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7BAE42" w14:textId="1E7425D2" w:rsidR="00B95B5B" w:rsidRPr="00A10E1F" w:rsidRDefault="00B95B5B" w:rsidP="00B95B5B">
      <w:pPr>
        <w:spacing w:after="0" w:line="240" w:lineRule="auto"/>
        <w:rPr>
          <w:rFonts w:ascii="Times New Roman" w:hAnsi="Times New Roman"/>
          <w:b/>
          <w:sz w:val="20"/>
          <w:szCs w:val="20"/>
          <w:u w:val="single"/>
        </w:rPr>
      </w:pPr>
      <w:r w:rsidRPr="00A10E1F">
        <w:rPr>
          <w:rFonts w:ascii="Times New Roman" w:hAnsi="Times New Roman"/>
          <w:b/>
          <w:sz w:val="20"/>
          <w:szCs w:val="20"/>
          <w:u w:val="single"/>
        </w:rPr>
        <w:t>English 1A (5</w:t>
      </w:r>
      <w:r>
        <w:rPr>
          <w:rFonts w:ascii="Times New Roman" w:hAnsi="Times New Roman"/>
          <w:b/>
          <w:sz w:val="20"/>
          <w:szCs w:val="20"/>
          <w:u w:val="single"/>
        </w:rPr>
        <w:t>604</w:t>
      </w:r>
      <w:r w:rsidR="00D574F5">
        <w:rPr>
          <w:rFonts w:ascii="Times New Roman" w:hAnsi="Times New Roman"/>
          <w:b/>
          <w:sz w:val="20"/>
          <w:szCs w:val="20"/>
          <w:u w:val="single"/>
        </w:rPr>
        <w:t>3</w:t>
      </w:r>
      <w:r w:rsidRPr="00A10E1F">
        <w:rPr>
          <w:rFonts w:ascii="Times New Roman" w:hAnsi="Times New Roman"/>
          <w:b/>
          <w:sz w:val="20"/>
          <w:szCs w:val="20"/>
          <w:u w:val="single"/>
        </w:rPr>
        <w:t>): Reading and Composition</w:t>
      </w:r>
    </w:p>
    <w:p w14:paraId="49D909C5" w14:textId="77777777" w:rsidR="00B95B5B" w:rsidRPr="00A10E1F" w:rsidRDefault="00B95B5B" w:rsidP="00B95B5B">
      <w:pPr>
        <w:spacing w:after="0" w:line="240" w:lineRule="auto"/>
        <w:rPr>
          <w:rFonts w:ascii="Times New Roman" w:hAnsi="Times New Roman"/>
          <w:sz w:val="20"/>
          <w:szCs w:val="20"/>
          <w:u w:val="single"/>
        </w:rPr>
      </w:pPr>
    </w:p>
    <w:p w14:paraId="2658A4B5" w14:textId="77777777" w:rsidR="00B95B5B" w:rsidRPr="00A10E1F" w:rsidRDefault="00B95B5B" w:rsidP="00B95B5B">
      <w:pPr>
        <w:spacing w:after="0" w:line="240" w:lineRule="auto"/>
        <w:rPr>
          <w:rFonts w:ascii="Times New Roman" w:hAnsi="Times New Roman"/>
          <w:sz w:val="20"/>
          <w:szCs w:val="20"/>
        </w:rPr>
      </w:pPr>
      <w:r w:rsidRPr="00A10E1F">
        <w:rPr>
          <w:rFonts w:ascii="Times New Roman" w:hAnsi="Times New Roman"/>
          <w:sz w:val="20"/>
          <w:szCs w:val="20"/>
        </w:rPr>
        <w:t>Instructor:</w:t>
      </w:r>
      <w:r w:rsidRPr="00A10E1F">
        <w:rPr>
          <w:rFonts w:ascii="Times New Roman" w:hAnsi="Times New Roman"/>
          <w:sz w:val="20"/>
          <w:szCs w:val="20"/>
        </w:rPr>
        <w:tab/>
      </w:r>
      <w:r w:rsidRPr="00A10E1F">
        <w:rPr>
          <w:rFonts w:ascii="Times New Roman" w:hAnsi="Times New Roman"/>
          <w:sz w:val="20"/>
          <w:szCs w:val="20"/>
        </w:rPr>
        <w:tab/>
      </w:r>
      <w:r w:rsidRPr="00A10E1F">
        <w:rPr>
          <w:rFonts w:ascii="Times New Roman" w:hAnsi="Times New Roman"/>
          <w:sz w:val="20"/>
          <w:szCs w:val="20"/>
        </w:rPr>
        <w:tab/>
        <w:t>Robert Howell</w:t>
      </w:r>
      <w:r w:rsidRPr="00A10E1F">
        <w:rPr>
          <w:rFonts w:ascii="Times New Roman" w:hAnsi="Times New Roman"/>
          <w:sz w:val="20"/>
          <w:szCs w:val="20"/>
        </w:rPr>
        <w:tab/>
      </w:r>
      <w:r w:rsidRPr="00A10E1F">
        <w:rPr>
          <w:rFonts w:ascii="Times New Roman" w:hAnsi="Times New Roman"/>
          <w:sz w:val="20"/>
          <w:szCs w:val="20"/>
        </w:rPr>
        <w:tab/>
      </w:r>
    </w:p>
    <w:p w14:paraId="31B37AF0" w14:textId="77777777" w:rsidR="00B95B5B" w:rsidRPr="00A10E1F" w:rsidRDefault="00B95B5B" w:rsidP="00B95B5B">
      <w:pPr>
        <w:spacing w:after="0" w:line="240" w:lineRule="auto"/>
        <w:rPr>
          <w:rFonts w:ascii="Times New Roman" w:hAnsi="Times New Roman"/>
          <w:sz w:val="20"/>
          <w:szCs w:val="20"/>
        </w:rPr>
      </w:pPr>
      <w:r w:rsidRPr="00A10E1F">
        <w:rPr>
          <w:rFonts w:ascii="Times New Roman" w:hAnsi="Times New Roman"/>
          <w:sz w:val="20"/>
          <w:szCs w:val="20"/>
        </w:rPr>
        <w:t>Email:</w:t>
      </w:r>
      <w:r w:rsidRPr="00A10E1F">
        <w:rPr>
          <w:rFonts w:ascii="Times New Roman" w:hAnsi="Times New Roman"/>
          <w:sz w:val="20"/>
          <w:szCs w:val="20"/>
        </w:rPr>
        <w:tab/>
      </w:r>
      <w:r w:rsidRPr="00A10E1F">
        <w:rPr>
          <w:rFonts w:ascii="Times New Roman" w:hAnsi="Times New Roman"/>
          <w:sz w:val="20"/>
          <w:szCs w:val="20"/>
        </w:rPr>
        <w:tab/>
      </w:r>
      <w:r w:rsidRPr="00A10E1F">
        <w:rPr>
          <w:rFonts w:ascii="Times New Roman" w:hAnsi="Times New Roman"/>
          <w:sz w:val="20"/>
          <w:szCs w:val="20"/>
        </w:rPr>
        <w:tab/>
      </w:r>
      <w:r w:rsidRPr="00A10E1F">
        <w:rPr>
          <w:rFonts w:ascii="Times New Roman" w:hAnsi="Times New Roman"/>
          <w:sz w:val="20"/>
          <w:szCs w:val="20"/>
        </w:rPr>
        <w:tab/>
      </w:r>
      <w:r w:rsidRPr="00A10E1F">
        <w:rPr>
          <w:rFonts w:ascii="Times New Roman" w:hAnsi="Times New Roman"/>
          <w:color w:val="000099"/>
          <w:sz w:val="20"/>
          <w:szCs w:val="20"/>
          <w:u w:val="single"/>
        </w:rPr>
        <w:t>robert.howell@reedleycollege.edu</w:t>
      </w:r>
    </w:p>
    <w:p w14:paraId="4D801218" w14:textId="77777777" w:rsidR="00B95B5B" w:rsidRPr="00A10E1F" w:rsidRDefault="00B95B5B" w:rsidP="00B95B5B">
      <w:pPr>
        <w:spacing w:after="0" w:line="240" w:lineRule="auto"/>
        <w:rPr>
          <w:rFonts w:ascii="Times New Roman" w:hAnsi="Times New Roman"/>
          <w:sz w:val="20"/>
          <w:szCs w:val="20"/>
        </w:rPr>
      </w:pPr>
      <w:r w:rsidRPr="00A10E1F">
        <w:rPr>
          <w:rFonts w:ascii="Times New Roman" w:hAnsi="Times New Roman"/>
          <w:sz w:val="20"/>
          <w:szCs w:val="20"/>
        </w:rPr>
        <w:t>Office Hours:</w:t>
      </w:r>
      <w:r w:rsidRPr="00A10E1F">
        <w:rPr>
          <w:rFonts w:ascii="Times New Roman" w:hAnsi="Times New Roman"/>
          <w:sz w:val="20"/>
          <w:szCs w:val="20"/>
        </w:rPr>
        <w:tab/>
      </w:r>
      <w:r w:rsidRPr="00A10E1F">
        <w:rPr>
          <w:rFonts w:ascii="Times New Roman" w:hAnsi="Times New Roman"/>
          <w:sz w:val="20"/>
          <w:szCs w:val="20"/>
        </w:rPr>
        <w:tab/>
      </w:r>
      <w:r w:rsidRPr="00A10E1F">
        <w:rPr>
          <w:rFonts w:ascii="Times New Roman" w:hAnsi="Times New Roman"/>
          <w:sz w:val="20"/>
          <w:szCs w:val="20"/>
        </w:rPr>
        <w:tab/>
        <w:t>By appointment</w:t>
      </w:r>
      <w:r>
        <w:rPr>
          <w:rFonts w:ascii="Times New Roman" w:hAnsi="Times New Roman"/>
          <w:sz w:val="20"/>
          <w:szCs w:val="20"/>
        </w:rPr>
        <w:t>- Library</w:t>
      </w:r>
    </w:p>
    <w:p w14:paraId="4542F271" w14:textId="087E4B7A" w:rsidR="00B95B5B" w:rsidRPr="00A10E1F" w:rsidRDefault="00B95B5B" w:rsidP="00B95B5B">
      <w:pPr>
        <w:spacing w:after="0" w:line="240" w:lineRule="auto"/>
        <w:rPr>
          <w:rFonts w:ascii="Times New Roman" w:hAnsi="Times New Roman"/>
          <w:sz w:val="20"/>
          <w:szCs w:val="20"/>
        </w:rPr>
      </w:pPr>
      <w:r w:rsidRPr="00A10E1F">
        <w:rPr>
          <w:rFonts w:ascii="Times New Roman" w:hAnsi="Times New Roman"/>
          <w:sz w:val="20"/>
          <w:szCs w:val="20"/>
        </w:rPr>
        <w:t>Course Time and Location:</w:t>
      </w:r>
      <w:r w:rsidRPr="00A10E1F">
        <w:rPr>
          <w:rFonts w:ascii="Times New Roman" w:hAnsi="Times New Roman"/>
          <w:sz w:val="20"/>
          <w:szCs w:val="20"/>
        </w:rPr>
        <w:tab/>
      </w:r>
      <w:r>
        <w:rPr>
          <w:rFonts w:ascii="Times New Roman" w:hAnsi="Times New Roman"/>
          <w:sz w:val="20"/>
          <w:szCs w:val="20"/>
        </w:rPr>
        <w:t>T&amp;</w:t>
      </w:r>
      <w:r w:rsidRPr="00A10E1F">
        <w:rPr>
          <w:rFonts w:ascii="Times New Roman" w:hAnsi="Times New Roman"/>
          <w:sz w:val="20"/>
          <w:szCs w:val="20"/>
        </w:rPr>
        <w:t xml:space="preserve">TH </w:t>
      </w:r>
      <w:r w:rsidR="00D574F5">
        <w:rPr>
          <w:rFonts w:ascii="Times New Roman" w:hAnsi="Times New Roman"/>
          <w:sz w:val="20"/>
          <w:szCs w:val="20"/>
        </w:rPr>
        <w:t>11:00 AM</w:t>
      </w:r>
      <w:r w:rsidRPr="00A10E1F">
        <w:rPr>
          <w:rFonts w:ascii="Times New Roman" w:hAnsi="Times New Roman"/>
          <w:sz w:val="20"/>
          <w:szCs w:val="20"/>
        </w:rPr>
        <w:t>-</w:t>
      </w:r>
      <w:r w:rsidR="00D574F5">
        <w:rPr>
          <w:rFonts w:ascii="Times New Roman" w:hAnsi="Times New Roman"/>
          <w:sz w:val="20"/>
          <w:szCs w:val="20"/>
        </w:rPr>
        <w:t>12</w:t>
      </w:r>
      <w:r w:rsidRPr="00A10E1F">
        <w:rPr>
          <w:rFonts w:ascii="Times New Roman" w:hAnsi="Times New Roman"/>
          <w:sz w:val="20"/>
          <w:szCs w:val="20"/>
        </w:rPr>
        <w:t xml:space="preserve">:50 </w:t>
      </w:r>
      <w:r w:rsidR="00D574F5">
        <w:rPr>
          <w:rFonts w:ascii="Times New Roman" w:hAnsi="Times New Roman"/>
          <w:sz w:val="20"/>
          <w:szCs w:val="20"/>
        </w:rPr>
        <w:t>P</w:t>
      </w:r>
      <w:bookmarkStart w:id="0" w:name="_GoBack"/>
      <w:bookmarkEnd w:id="0"/>
      <w:r w:rsidRPr="00A10E1F">
        <w:rPr>
          <w:rFonts w:ascii="Times New Roman" w:hAnsi="Times New Roman"/>
          <w:sz w:val="20"/>
          <w:szCs w:val="20"/>
        </w:rPr>
        <w:t>M,</w:t>
      </w:r>
      <w:r>
        <w:rPr>
          <w:rFonts w:ascii="Times New Roman" w:hAnsi="Times New Roman"/>
          <w:sz w:val="20"/>
          <w:szCs w:val="20"/>
        </w:rPr>
        <w:t xml:space="preserve"> </w:t>
      </w:r>
      <w:r w:rsidR="00D574F5">
        <w:rPr>
          <w:rFonts w:ascii="Times New Roman" w:hAnsi="Times New Roman"/>
          <w:sz w:val="20"/>
          <w:szCs w:val="20"/>
        </w:rPr>
        <w:t>CCI 207</w:t>
      </w:r>
    </w:p>
    <w:p w14:paraId="345BBD15" w14:textId="77777777" w:rsidR="00B95B5B" w:rsidRPr="00A10E1F" w:rsidRDefault="00B95B5B" w:rsidP="00B95B5B">
      <w:pPr>
        <w:spacing w:after="0" w:line="240" w:lineRule="auto"/>
        <w:rPr>
          <w:rFonts w:ascii="Times New Roman" w:hAnsi="Times New Roman"/>
          <w:sz w:val="20"/>
          <w:szCs w:val="20"/>
        </w:rPr>
      </w:pPr>
      <w:r w:rsidRPr="00A10E1F">
        <w:rPr>
          <w:rFonts w:ascii="Times New Roman" w:hAnsi="Times New Roman"/>
          <w:sz w:val="20"/>
          <w:szCs w:val="20"/>
        </w:rPr>
        <w:t xml:space="preserve">Add/Drop: </w:t>
      </w:r>
      <w:r w:rsidRPr="00A10E1F">
        <w:rPr>
          <w:rFonts w:ascii="Times New Roman" w:hAnsi="Times New Roman"/>
          <w:sz w:val="20"/>
          <w:szCs w:val="20"/>
        </w:rPr>
        <w:tab/>
      </w:r>
      <w:r w:rsidRPr="00A10E1F">
        <w:rPr>
          <w:rFonts w:ascii="Times New Roman" w:hAnsi="Times New Roman"/>
          <w:sz w:val="20"/>
          <w:szCs w:val="20"/>
        </w:rPr>
        <w:tab/>
      </w:r>
      <w:r w:rsidRPr="00A10E1F">
        <w:rPr>
          <w:rFonts w:ascii="Times New Roman" w:hAnsi="Times New Roman"/>
          <w:sz w:val="20"/>
          <w:szCs w:val="20"/>
        </w:rPr>
        <w:tab/>
      </w:r>
      <w:r>
        <w:rPr>
          <w:rFonts w:ascii="Times New Roman" w:hAnsi="Times New Roman"/>
          <w:sz w:val="20"/>
          <w:szCs w:val="20"/>
        </w:rPr>
        <w:t>2/1-3/8</w:t>
      </w:r>
    </w:p>
    <w:p w14:paraId="3E7194E9" w14:textId="77777777" w:rsidR="00B95B5B" w:rsidRPr="00A10E1F" w:rsidRDefault="00B95B5B" w:rsidP="00B95B5B">
      <w:pPr>
        <w:spacing w:after="0" w:line="240" w:lineRule="auto"/>
        <w:rPr>
          <w:rFonts w:ascii="Times New Roman" w:hAnsi="Times New Roman"/>
          <w:sz w:val="20"/>
        </w:rPr>
      </w:pPr>
    </w:p>
    <w:p w14:paraId="266A9706" w14:textId="77777777" w:rsidR="00B95B5B" w:rsidRPr="00A10E1F" w:rsidRDefault="00B95B5B" w:rsidP="00B95B5B">
      <w:pPr>
        <w:spacing w:after="0" w:line="240" w:lineRule="auto"/>
        <w:rPr>
          <w:rFonts w:ascii="Times New Roman" w:hAnsi="Times New Roman"/>
          <w:b/>
          <w:sz w:val="20"/>
          <w:u w:val="single"/>
        </w:rPr>
      </w:pPr>
      <w:r w:rsidRPr="00A10E1F">
        <w:rPr>
          <w:rFonts w:ascii="Times New Roman" w:hAnsi="Times New Roman"/>
          <w:b/>
          <w:sz w:val="20"/>
          <w:u w:val="single"/>
        </w:rPr>
        <w:t>Required Texts, Materials and Expenses</w:t>
      </w:r>
    </w:p>
    <w:p w14:paraId="623075A1" w14:textId="77777777" w:rsidR="00B95B5B" w:rsidRPr="003D3D38" w:rsidRDefault="00B95B5B" w:rsidP="00B95B5B">
      <w:pPr>
        <w:spacing w:after="0" w:line="240" w:lineRule="auto"/>
        <w:rPr>
          <w:rFonts w:ascii="Times New Roman" w:hAnsi="Times New Roman"/>
          <w:sz w:val="20"/>
          <w:highlight w:val="yellow"/>
          <w:u w:val="single"/>
        </w:rPr>
      </w:pPr>
    </w:p>
    <w:p w14:paraId="781D8105" w14:textId="77777777" w:rsidR="00B95B5B" w:rsidRPr="001631A7" w:rsidRDefault="00B95B5B" w:rsidP="00B95B5B">
      <w:pPr>
        <w:widowControl w:val="0"/>
        <w:numPr>
          <w:ilvl w:val="0"/>
          <w:numId w:val="1"/>
        </w:numPr>
        <w:tabs>
          <w:tab w:val="left" w:pos="720"/>
        </w:tabs>
        <w:spacing w:after="0" w:line="240" w:lineRule="auto"/>
        <w:rPr>
          <w:rFonts w:ascii="Times New Roman" w:hAnsi="Times New Roman"/>
          <w:position w:val="-2"/>
          <w:sz w:val="20"/>
          <w:szCs w:val="20"/>
        </w:rPr>
      </w:pPr>
      <w:proofErr w:type="spellStart"/>
      <w:r w:rsidRPr="001631A7">
        <w:rPr>
          <w:rFonts w:ascii="Times New Roman" w:hAnsi="Times New Roman"/>
          <w:position w:val="-2"/>
          <w:sz w:val="20"/>
          <w:szCs w:val="20"/>
        </w:rPr>
        <w:t>Wolitzer</w:t>
      </w:r>
      <w:proofErr w:type="spellEnd"/>
      <w:r w:rsidRPr="001631A7">
        <w:rPr>
          <w:rFonts w:ascii="Times New Roman" w:hAnsi="Times New Roman"/>
          <w:position w:val="-2"/>
          <w:sz w:val="20"/>
          <w:szCs w:val="20"/>
        </w:rPr>
        <w:t>, Meg. The Female Persuasion. ISBN-9781594488405</w:t>
      </w:r>
    </w:p>
    <w:p w14:paraId="1EEB8D5C" w14:textId="77777777" w:rsidR="00B95B5B" w:rsidRPr="001631A7" w:rsidRDefault="00B95B5B" w:rsidP="00B95B5B">
      <w:pPr>
        <w:widowControl w:val="0"/>
        <w:numPr>
          <w:ilvl w:val="0"/>
          <w:numId w:val="1"/>
        </w:numPr>
        <w:tabs>
          <w:tab w:val="left" w:pos="720"/>
        </w:tabs>
        <w:spacing w:after="0" w:line="240" w:lineRule="auto"/>
        <w:rPr>
          <w:rFonts w:ascii="Times New Roman" w:hAnsi="Times New Roman"/>
          <w:position w:val="-2"/>
          <w:sz w:val="20"/>
          <w:szCs w:val="20"/>
        </w:rPr>
      </w:pPr>
      <w:r w:rsidRPr="001631A7">
        <w:rPr>
          <w:rFonts w:ascii="Times New Roman" w:hAnsi="Times New Roman"/>
          <w:position w:val="-2"/>
          <w:sz w:val="20"/>
          <w:szCs w:val="20"/>
        </w:rPr>
        <w:t>A notebook, or binder to use during class and to keep work in</w:t>
      </w:r>
    </w:p>
    <w:p w14:paraId="4D9AD5AB" w14:textId="77777777" w:rsidR="00B95B5B" w:rsidRPr="001631A7" w:rsidRDefault="00B95B5B" w:rsidP="00B95B5B">
      <w:pPr>
        <w:widowControl w:val="0"/>
        <w:numPr>
          <w:ilvl w:val="0"/>
          <w:numId w:val="1"/>
        </w:numPr>
        <w:tabs>
          <w:tab w:val="left" w:pos="720"/>
        </w:tabs>
        <w:spacing w:after="0" w:line="240" w:lineRule="auto"/>
        <w:rPr>
          <w:rFonts w:ascii="Times New Roman" w:hAnsi="Times New Roman"/>
          <w:position w:val="-2"/>
          <w:sz w:val="20"/>
          <w:szCs w:val="20"/>
        </w:rPr>
      </w:pPr>
      <w:r w:rsidRPr="001631A7">
        <w:rPr>
          <w:rFonts w:ascii="Times New Roman" w:hAnsi="Times New Roman"/>
          <w:sz w:val="20"/>
          <w:szCs w:val="20"/>
        </w:rPr>
        <w:t xml:space="preserve">Additional essays, handouts, and articles will be photocopied and provided for you, or posted on Canvas </w:t>
      </w:r>
    </w:p>
    <w:p w14:paraId="4803D364" w14:textId="77777777" w:rsidR="00B95B5B" w:rsidRPr="001631A7" w:rsidRDefault="00B95B5B" w:rsidP="00B95B5B">
      <w:pPr>
        <w:widowControl w:val="0"/>
        <w:numPr>
          <w:ilvl w:val="0"/>
          <w:numId w:val="1"/>
        </w:numPr>
        <w:tabs>
          <w:tab w:val="left" w:pos="720"/>
        </w:tabs>
        <w:spacing w:after="0" w:line="240" w:lineRule="auto"/>
        <w:rPr>
          <w:rFonts w:ascii="Times New Roman" w:hAnsi="Times New Roman"/>
          <w:position w:val="-2"/>
          <w:sz w:val="20"/>
          <w:szCs w:val="20"/>
        </w:rPr>
      </w:pPr>
      <w:r w:rsidRPr="001631A7">
        <w:rPr>
          <w:rFonts w:ascii="Times New Roman" w:hAnsi="Times New Roman"/>
          <w:sz w:val="20"/>
          <w:szCs w:val="20"/>
        </w:rPr>
        <w:t>Computer access, ink, paper, stapler, and copying supplies</w:t>
      </w:r>
    </w:p>
    <w:p w14:paraId="55D18E1A" w14:textId="77777777" w:rsidR="00B95B5B" w:rsidRPr="001631A7" w:rsidRDefault="00B95B5B" w:rsidP="00B95B5B">
      <w:pPr>
        <w:widowControl w:val="0"/>
        <w:numPr>
          <w:ilvl w:val="0"/>
          <w:numId w:val="1"/>
        </w:numPr>
        <w:tabs>
          <w:tab w:val="left" w:pos="720"/>
        </w:tabs>
        <w:spacing w:after="0" w:line="240" w:lineRule="auto"/>
        <w:rPr>
          <w:rFonts w:ascii="Times New Roman" w:hAnsi="Times New Roman"/>
          <w:position w:val="-2"/>
          <w:sz w:val="20"/>
          <w:szCs w:val="20"/>
        </w:rPr>
      </w:pPr>
      <w:r w:rsidRPr="001631A7">
        <w:rPr>
          <w:rFonts w:ascii="Times New Roman" w:hAnsi="Times New Roman"/>
          <w:sz w:val="20"/>
          <w:szCs w:val="20"/>
        </w:rPr>
        <w:t>Multiple copies of writing projects for workshop days</w:t>
      </w:r>
    </w:p>
    <w:p w14:paraId="63454F10" w14:textId="77777777" w:rsidR="00B95B5B" w:rsidRDefault="00B95B5B" w:rsidP="00B95B5B">
      <w:pPr>
        <w:spacing w:after="0" w:line="240" w:lineRule="auto"/>
        <w:rPr>
          <w:rFonts w:ascii="Times New Roman" w:hAnsi="Times New Roman"/>
          <w:position w:val="-2"/>
          <w:sz w:val="20"/>
          <w:szCs w:val="20"/>
        </w:rPr>
      </w:pPr>
    </w:p>
    <w:p w14:paraId="74F70DEC" w14:textId="77777777" w:rsidR="00B95B5B" w:rsidRPr="00A10E1F" w:rsidRDefault="00B95B5B" w:rsidP="00B95B5B">
      <w:pPr>
        <w:spacing w:after="0" w:line="240" w:lineRule="auto"/>
        <w:rPr>
          <w:rFonts w:ascii="Times New Roman" w:hAnsi="Times New Roman"/>
          <w:b/>
          <w:sz w:val="20"/>
          <w:u w:val="single"/>
        </w:rPr>
      </w:pPr>
      <w:r w:rsidRPr="00A10E1F">
        <w:rPr>
          <w:rFonts w:ascii="Times New Roman" w:hAnsi="Times New Roman"/>
          <w:b/>
          <w:sz w:val="20"/>
          <w:u w:val="single"/>
        </w:rPr>
        <w:t>Course Description/Overview</w:t>
      </w:r>
    </w:p>
    <w:p w14:paraId="44DE1344" w14:textId="77777777" w:rsidR="00B95B5B" w:rsidRPr="00A10E1F" w:rsidRDefault="00B95B5B" w:rsidP="00B95B5B">
      <w:pPr>
        <w:spacing w:after="0" w:line="240" w:lineRule="auto"/>
        <w:rPr>
          <w:rFonts w:ascii="Times New Roman" w:hAnsi="Times New Roman"/>
          <w:sz w:val="20"/>
          <w:u w:val="single"/>
        </w:rPr>
      </w:pPr>
    </w:p>
    <w:p w14:paraId="1695ED59" w14:textId="77777777" w:rsidR="00B95B5B" w:rsidRPr="00A10E1F" w:rsidRDefault="00B95B5B" w:rsidP="00B95B5B">
      <w:pPr>
        <w:spacing w:after="0" w:line="240" w:lineRule="auto"/>
        <w:rPr>
          <w:rFonts w:ascii="Times New Roman" w:hAnsi="Times New Roman"/>
          <w:sz w:val="20"/>
        </w:rPr>
      </w:pPr>
      <w:r w:rsidRPr="00A10E1F">
        <w:rPr>
          <w:rFonts w:ascii="Times New Roman" w:eastAsia="Times New Roman" w:hAnsi="Times New Roman"/>
          <w:color w:val="auto"/>
          <w:sz w:val="20"/>
          <w:szCs w:val="20"/>
        </w:rPr>
        <w:t>Students will read, analyze, and compose college-level prose, with emphasis on the expository; study writing as a process; explore different composing structures and strategies; edit and revise their own writing; and conduct research (gather, organize, evaluate, integrate, and document information), culminating in a term research paper and annotated bibliography. Students will write a minimum of 6,000 words in formal academic language.</w:t>
      </w:r>
      <w:r w:rsidRPr="00A10E1F">
        <w:rPr>
          <w:rFonts w:ascii="Times New Roman" w:hAnsi="Times New Roman"/>
          <w:sz w:val="20"/>
        </w:rPr>
        <w:t xml:space="preserve"> </w:t>
      </w:r>
    </w:p>
    <w:p w14:paraId="10BF3A6A" w14:textId="77777777" w:rsidR="00B95B5B" w:rsidRPr="00A10E1F" w:rsidRDefault="00B95B5B" w:rsidP="00B95B5B">
      <w:pPr>
        <w:spacing w:after="0" w:line="240" w:lineRule="auto"/>
        <w:rPr>
          <w:rFonts w:ascii="Times New Roman" w:hAnsi="Times New Roman"/>
          <w:sz w:val="20"/>
        </w:rPr>
      </w:pPr>
    </w:p>
    <w:p w14:paraId="1330A823" w14:textId="77777777" w:rsidR="00B95B5B" w:rsidRPr="00A10E1F" w:rsidRDefault="00B95B5B" w:rsidP="00B95B5B">
      <w:pPr>
        <w:spacing w:after="0" w:line="240" w:lineRule="auto"/>
        <w:rPr>
          <w:rFonts w:ascii="Times New Roman" w:hAnsi="Times New Roman"/>
          <w:b/>
          <w:sz w:val="20"/>
          <w:u w:val="single"/>
        </w:rPr>
      </w:pPr>
      <w:r w:rsidRPr="00A10E1F">
        <w:rPr>
          <w:rFonts w:ascii="Times New Roman" w:hAnsi="Times New Roman"/>
          <w:b/>
          <w:sz w:val="20"/>
          <w:u w:val="single"/>
        </w:rPr>
        <w:t>Course Outcomes</w:t>
      </w:r>
    </w:p>
    <w:p w14:paraId="4CAEFFF6" w14:textId="77777777" w:rsidR="00B95B5B" w:rsidRPr="00A10E1F" w:rsidRDefault="00B95B5B" w:rsidP="00B95B5B">
      <w:pPr>
        <w:spacing w:after="0" w:line="240" w:lineRule="auto"/>
        <w:rPr>
          <w:rFonts w:ascii="Times New Roman" w:hAnsi="Times New Roman"/>
          <w:sz w:val="20"/>
          <w:u w:val="single"/>
        </w:rPr>
      </w:pPr>
    </w:p>
    <w:p w14:paraId="709E5183" w14:textId="77777777" w:rsidR="00B95B5B" w:rsidRPr="00A10E1F" w:rsidRDefault="00B95B5B" w:rsidP="00B95B5B">
      <w:pPr>
        <w:spacing w:after="0" w:line="240" w:lineRule="auto"/>
        <w:rPr>
          <w:rFonts w:ascii="Times New Roman" w:hAnsi="Times New Roman"/>
          <w:sz w:val="20"/>
          <w:szCs w:val="20"/>
        </w:rPr>
      </w:pPr>
      <w:r w:rsidRPr="00A10E1F">
        <w:rPr>
          <w:rFonts w:ascii="Times New Roman" w:hAnsi="Times New Roman"/>
          <w:sz w:val="20"/>
          <w:szCs w:val="20"/>
        </w:rPr>
        <w:t>At the end of English 1A successful students will be able to:</w:t>
      </w:r>
    </w:p>
    <w:tbl>
      <w:tblPr>
        <w:tblW w:w="9750" w:type="dxa"/>
        <w:tblCellSpacing w:w="0" w:type="dxa"/>
        <w:tblCellMar>
          <w:top w:w="75" w:type="dxa"/>
          <w:left w:w="75" w:type="dxa"/>
          <w:bottom w:w="75" w:type="dxa"/>
          <w:right w:w="75" w:type="dxa"/>
        </w:tblCellMar>
        <w:tblLook w:val="04A0" w:firstRow="1" w:lastRow="0" w:firstColumn="1" w:lastColumn="0" w:noHBand="0" w:noVBand="1"/>
      </w:tblPr>
      <w:tblGrid>
        <w:gridCol w:w="405"/>
        <w:gridCol w:w="987"/>
        <w:gridCol w:w="8358"/>
      </w:tblGrid>
      <w:tr w:rsidR="00B95B5B" w:rsidRPr="00A10E1F" w14:paraId="16DECEDC" w14:textId="77777777" w:rsidTr="00C64D00">
        <w:trPr>
          <w:tblCellSpacing w:w="0" w:type="dxa"/>
        </w:trPr>
        <w:tc>
          <w:tcPr>
            <w:tcW w:w="714" w:type="pct"/>
            <w:gridSpan w:val="2"/>
            <w:tcMar>
              <w:top w:w="10" w:type="dxa"/>
              <w:left w:w="10" w:type="dxa"/>
              <w:bottom w:w="10" w:type="dxa"/>
              <w:right w:w="10" w:type="dxa"/>
            </w:tcMar>
            <w:hideMark/>
          </w:tcPr>
          <w:p w14:paraId="04AA03EE" w14:textId="77777777" w:rsidR="00B95B5B" w:rsidRPr="00A10E1F" w:rsidRDefault="00B95B5B" w:rsidP="00C64D00">
            <w:pPr>
              <w:widowControl w:val="0"/>
              <w:autoSpaceDE w:val="0"/>
              <w:autoSpaceDN w:val="0"/>
              <w:adjustRightInd w:val="0"/>
              <w:spacing w:after="240" w:line="240" w:lineRule="auto"/>
              <w:contextualSpacing/>
              <w:rPr>
                <w:rFonts w:ascii="Times New Roman" w:eastAsia="Times New Roman" w:hAnsi="Times New Roman"/>
                <w:sz w:val="20"/>
                <w:szCs w:val="20"/>
              </w:rPr>
            </w:pPr>
            <w:r w:rsidRPr="00A10E1F">
              <w:rPr>
                <w:rFonts w:ascii="Times New Roman" w:eastAsia="Times New Roman" w:hAnsi="Times New Roman"/>
                <w:sz w:val="20"/>
                <w:szCs w:val="20"/>
              </w:rPr>
              <w:t> </w:t>
            </w:r>
          </w:p>
        </w:tc>
        <w:tc>
          <w:tcPr>
            <w:tcW w:w="4286" w:type="pct"/>
            <w:tcMar>
              <w:top w:w="10" w:type="dxa"/>
              <w:left w:w="10" w:type="dxa"/>
              <w:bottom w:w="10" w:type="dxa"/>
              <w:right w:w="10" w:type="dxa"/>
            </w:tcMar>
            <w:vAlign w:val="center"/>
            <w:hideMark/>
          </w:tcPr>
          <w:p w14:paraId="09658653" w14:textId="77777777" w:rsidR="00B95B5B" w:rsidRPr="00A10E1F" w:rsidRDefault="00B95B5B" w:rsidP="00C64D00">
            <w:pPr>
              <w:widowControl w:val="0"/>
              <w:autoSpaceDE w:val="0"/>
              <w:autoSpaceDN w:val="0"/>
              <w:adjustRightInd w:val="0"/>
              <w:spacing w:after="240" w:line="240" w:lineRule="auto"/>
              <w:contextualSpacing/>
              <w:rPr>
                <w:rFonts w:ascii="Times New Roman" w:eastAsia="Times New Roman" w:hAnsi="Times New Roman"/>
                <w:sz w:val="20"/>
                <w:szCs w:val="20"/>
              </w:rPr>
            </w:pPr>
          </w:p>
        </w:tc>
      </w:tr>
      <w:tr w:rsidR="00B95B5B" w:rsidRPr="00A10E1F" w14:paraId="35F8843E" w14:textId="77777777" w:rsidTr="00C64D00">
        <w:trPr>
          <w:tblCellSpacing w:w="0" w:type="dxa"/>
        </w:trPr>
        <w:tc>
          <w:tcPr>
            <w:tcW w:w="714" w:type="pct"/>
            <w:gridSpan w:val="2"/>
            <w:tcMar>
              <w:top w:w="10" w:type="dxa"/>
              <w:left w:w="10" w:type="dxa"/>
              <w:bottom w:w="10" w:type="dxa"/>
              <w:right w:w="10" w:type="dxa"/>
            </w:tcMar>
            <w:hideMark/>
          </w:tcPr>
          <w:p w14:paraId="7CB283F1" w14:textId="77777777" w:rsidR="00B95B5B" w:rsidRPr="00A10E1F" w:rsidRDefault="00B95B5B" w:rsidP="00C64D00">
            <w:pPr>
              <w:widowControl w:val="0"/>
              <w:autoSpaceDE w:val="0"/>
              <w:autoSpaceDN w:val="0"/>
              <w:adjustRightInd w:val="0"/>
              <w:spacing w:after="240" w:line="240" w:lineRule="auto"/>
              <w:contextualSpacing/>
              <w:rPr>
                <w:rFonts w:ascii="Times New Roman" w:eastAsia="Times New Roman" w:hAnsi="Times New Roman"/>
                <w:sz w:val="20"/>
                <w:szCs w:val="20"/>
              </w:rPr>
            </w:pPr>
          </w:p>
        </w:tc>
        <w:tc>
          <w:tcPr>
            <w:tcW w:w="4286" w:type="pct"/>
            <w:tcMar>
              <w:top w:w="10" w:type="dxa"/>
              <w:left w:w="10" w:type="dxa"/>
              <w:bottom w:w="10" w:type="dxa"/>
              <w:right w:w="10" w:type="dxa"/>
            </w:tcMar>
            <w:vAlign w:val="center"/>
            <w:hideMark/>
          </w:tcPr>
          <w:p w14:paraId="677CB354" w14:textId="77777777" w:rsidR="00B95B5B" w:rsidRPr="00A10E1F" w:rsidRDefault="00B95B5B" w:rsidP="00C64D00">
            <w:pPr>
              <w:widowControl w:val="0"/>
              <w:autoSpaceDE w:val="0"/>
              <w:autoSpaceDN w:val="0"/>
              <w:adjustRightInd w:val="0"/>
              <w:spacing w:after="240" w:line="240" w:lineRule="auto"/>
              <w:contextualSpacing/>
              <w:rPr>
                <w:rFonts w:ascii="Times New Roman" w:eastAsia="Times New Roman" w:hAnsi="Times New Roman"/>
                <w:sz w:val="20"/>
                <w:szCs w:val="20"/>
              </w:rPr>
            </w:pPr>
            <w:r w:rsidRPr="00A10E1F">
              <w:rPr>
                <w:rFonts w:ascii="Times New Roman" w:eastAsia="Times New Roman" w:hAnsi="Times New Roman"/>
                <w:i/>
                <w:iCs/>
                <w:sz w:val="20"/>
                <w:szCs w:val="20"/>
              </w:rPr>
              <w:t>Upon completion of this course, students will be able to:</w:t>
            </w:r>
            <w:r w:rsidRPr="00A10E1F">
              <w:rPr>
                <w:rFonts w:ascii="Times New Roman" w:eastAsia="Times New Roman" w:hAnsi="Times New Roman"/>
                <w:sz w:val="20"/>
                <w:szCs w:val="20"/>
              </w:rPr>
              <w:t xml:space="preserve"> </w:t>
            </w:r>
          </w:p>
        </w:tc>
      </w:tr>
      <w:tr w:rsidR="00B95B5B" w:rsidRPr="00A10E1F" w14:paraId="3480C273" w14:textId="77777777" w:rsidTr="00C64D00">
        <w:trPr>
          <w:tblCellSpacing w:w="0" w:type="dxa"/>
        </w:trPr>
        <w:tc>
          <w:tcPr>
            <w:tcW w:w="714" w:type="pct"/>
            <w:gridSpan w:val="2"/>
            <w:tcMar>
              <w:top w:w="10" w:type="dxa"/>
              <w:left w:w="10" w:type="dxa"/>
              <w:bottom w:w="10" w:type="dxa"/>
              <w:right w:w="10" w:type="dxa"/>
            </w:tcMar>
            <w:hideMark/>
          </w:tcPr>
          <w:p w14:paraId="19F6197D" w14:textId="77777777" w:rsidR="00B95B5B" w:rsidRPr="00A10E1F" w:rsidRDefault="00B95B5B" w:rsidP="00C64D00">
            <w:pPr>
              <w:widowControl w:val="0"/>
              <w:autoSpaceDE w:val="0"/>
              <w:autoSpaceDN w:val="0"/>
              <w:adjustRightInd w:val="0"/>
              <w:spacing w:after="240" w:line="240" w:lineRule="auto"/>
              <w:contextualSpacing/>
              <w:rPr>
                <w:rFonts w:ascii="Times New Roman" w:eastAsia="Times New Roman" w:hAnsi="Times New Roman"/>
                <w:sz w:val="20"/>
                <w:szCs w:val="20"/>
              </w:rPr>
            </w:pPr>
            <w:r w:rsidRPr="00A10E1F">
              <w:rPr>
                <w:rFonts w:ascii="Times New Roman" w:eastAsia="Times New Roman" w:hAnsi="Times New Roman"/>
                <w:sz w:val="20"/>
                <w:szCs w:val="20"/>
              </w:rPr>
              <w:t> </w:t>
            </w:r>
          </w:p>
        </w:tc>
        <w:tc>
          <w:tcPr>
            <w:tcW w:w="4286" w:type="pct"/>
            <w:tcMar>
              <w:top w:w="10" w:type="dxa"/>
              <w:left w:w="10" w:type="dxa"/>
              <w:bottom w:w="10" w:type="dxa"/>
              <w:right w:w="10" w:type="dxa"/>
            </w:tcMar>
            <w:vAlign w:val="center"/>
            <w:hideMark/>
          </w:tcPr>
          <w:p w14:paraId="113C9785" w14:textId="77777777" w:rsidR="00B95B5B" w:rsidRPr="00A10E1F" w:rsidRDefault="00B95B5B" w:rsidP="00C64D00">
            <w:pPr>
              <w:widowControl w:val="0"/>
              <w:autoSpaceDE w:val="0"/>
              <w:autoSpaceDN w:val="0"/>
              <w:adjustRightInd w:val="0"/>
              <w:spacing w:after="240" w:line="240" w:lineRule="auto"/>
              <w:ind w:left="720"/>
              <w:contextualSpacing/>
              <w:rPr>
                <w:rFonts w:ascii="Times New Roman" w:eastAsia="Times New Roman" w:hAnsi="Times New Roman"/>
                <w:sz w:val="20"/>
                <w:szCs w:val="20"/>
              </w:rPr>
            </w:pPr>
            <w:r w:rsidRPr="00A10E1F">
              <w:rPr>
                <w:rFonts w:ascii="Times New Roman" w:eastAsia="Times New Roman" w:hAnsi="Times New Roman"/>
                <w:sz w:val="20"/>
                <w:szCs w:val="20"/>
              </w:rPr>
              <w:t>1. Write a documented research paper of at least 1,500 words that includes:</w:t>
            </w:r>
          </w:p>
          <w:p w14:paraId="5C8D8B40" w14:textId="77777777" w:rsidR="00B95B5B" w:rsidRPr="00A10E1F" w:rsidRDefault="00B95B5B" w:rsidP="00C64D00">
            <w:pPr>
              <w:widowControl w:val="0"/>
              <w:numPr>
                <w:ilvl w:val="1"/>
                <w:numId w:val="2"/>
              </w:numPr>
              <w:autoSpaceDE w:val="0"/>
              <w:autoSpaceDN w:val="0"/>
              <w:adjustRightInd w:val="0"/>
              <w:spacing w:after="240" w:line="240" w:lineRule="auto"/>
              <w:contextualSpacing/>
              <w:rPr>
                <w:rFonts w:ascii="Times New Roman" w:eastAsia="Times New Roman" w:hAnsi="Times New Roman"/>
                <w:sz w:val="20"/>
                <w:szCs w:val="20"/>
              </w:rPr>
            </w:pPr>
            <w:r w:rsidRPr="00A10E1F">
              <w:rPr>
                <w:rFonts w:ascii="Times New Roman" w:eastAsia="Times New Roman" w:hAnsi="Times New Roman"/>
                <w:sz w:val="20"/>
                <w:szCs w:val="20"/>
              </w:rPr>
              <w:t xml:space="preserve">a sophisticated introduction, multiple body paragraphs, and conclusion </w:t>
            </w:r>
          </w:p>
          <w:p w14:paraId="3D241075" w14:textId="77777777" w:rsidR="00B95B5B" w:rsidRPr="00A10E1F" w:rsidRDefault="00B95B5B" w:rsidP="00C64D00">
            <w:pPr>
              <w:widowControl w:val="0"/>
              <w:numPr>
                <w:ilvl w:val="1"/>
                <w:numId w:val="2"/>
              </w:numPr>
              <w:autoSpaceDE w:val="0"/>
              <w:autoSpaceDN w:val="0"/>
              <w:adjustRightInd w:val="0"/>
              <w:spacing w:after="240" w:line="240" w:lineRule="auto"/>
              <w:contextualSpacing/>
              <w:rPr>
                <w:rFonts w:ascii="Times New Roman" w:eastAsia="Times New Roman" w:hAnsi="Times New Roman"/>
                <w:sz w:val="20"/>
                <w:szCs w:val="20"/>
              </w:rPr>
            </w:pPr>
            <w:r w:rsidRPr="00A10E1F">
              <w:rPr>
                <w:rFonts w:ascii="Times New Roman" w:eastAsia="Times New Roman" w:hAnsi="Times New Roman"/>
                <w:sz w:val="20"/>
                <w:szCs w:val="20"/>
              </w:rPr>
              <w:t>a clearly defined, arguable thesis sentence</w:t>
            </w:r>
          </w:p>
          <w:p w14:paraId="2B983C29" w14:textId="77777777" w:rsidR="00B95B5B" w:rsidRPr="00A10E1F" w:rsidRDefault="00B95B5B" w:rsidP="00C64D00">
            <w:pPr>
              <w:widowControl w:val="0"/>
              <w:numPr>
                <w:ilvl w:val="1"/>
                <w:numId w:val="2"/>
              </w:numPr>
              <w:autoSpaceDE w:val="0"/>
              <w:autoSpaceDN w:val="0"/>
              <w:adjustRightInd w:val="0"/>
              <w:spacing w:after="240" w:line="240" w:lineRule="auto"/>
              <w:contextualSpacing/>
              <w:rPr>
                <w:rFonts w:ascii="Times New Roman" w:eastAsia="Times New Roman" w:hAnsi="Times New Roman"/>
                <w:sz w:val="20"/>
                <w:szCs w:val="20"/>
              </w:rPr>
            </w:pPr>
            <w:r w:rsidRPr="00A10E1F">
              <w:rPr>
                <w:rFonts w:ascii="Times New Roman" w:eastAsia="Times New Roman" w:hAnsi="Times New Roman"/>
                <w:sz w:val="20"/>
                <w:szCs w:val="20"/>
              </w:rPr>
              <w:t>supporting details that exhibit critical thinking and use credible secondary sources</w:t>
            </w:r>
          </w:p>
          <w:p w14:paraId="0A48BAB4" w14:textId="77777777" w:rsidR="00B95B5B" w:rsidRPr="00A10E1F" w:rsidRDefault="00B95B5B" w:rsidP="00C64D00">
            <w:pPr>
              <w:widowControl w:val="0"/>
              <w:numPr>
                <w:ilvl w:val="1"/>
                <w:numId w:val="2"/>
              </w:numPr>
              <w:autoSpaceDE w:val="0"/>
              <w:autoSpaceDN w:val="0"/>
              <w:adjustRightInd w:val="0"/>
              <w:spacing w:after="240" w:line="240" w:lineRule="auto"/>
              <w:contextualSpacing/>
              <w:rPr>
                <w:rFonts w:ascii="Times New Roman" w:eastAsia="Times New Roman" w:hAnsi="Times New Roman"/>
                <w:sz w:val="20"/>
                <w:szCs w:val="20"/>
              </w:rPr>
            </w:pPr>
            <w:r w:rsidRPr="00A10E1F">
              <w:rPr>
                <w:rFonts w:ascii="Times New Roman" w:eastAsia="Times New Roman" w:hAnsi="Times New Roman"/>
                <w:sz w:val="20"/>
                <w:szCs w:val="20"/>
              </w:rPr>
              <w:t>correct usage of MLA format, including a works cited page</w:t>
            </w:r>
          </w:p>
          <w:p w14:paraId="232F3BA6" w14:textId="77777777" w:rsidR="00B95B5B" w:rsidRPr="00A10E1F" w:rsidRDefault="00B95B5B" w:rsidP="00C64D00">
            <w:pPr>
              <w:widowControl w:val="0"/>
              <w:numPr>
                <w:ilvl w:val="1"/>
                <w:numId w:val="2"/>
              </w:numPr>
              <w:autoSpaceDE w:val="0"/>
              <w:autoSpaceDN w:val="0"/>
              <w:adjustRightInd w:val="0"/>
              <w:spacing w:after="240" w:line="240" w:lineRule="auto"/>
              <w:contextualSpacing/>
              <w:rPr>
                <w:rFonts w:ascii="Times New Roman" w:eastAsia="Times New Roman" w:hAnsi="Times New Roman"/>
                <w:sz w:val="20"/>
                <w:szCs w:val="20"/>
              </w:rPr>
            </w:pPr>
            <w:r w:rsidRPr="00A10E1F">
              <w:rPr>
                <w:rFonts w:ascii="Times New Roman" w:eastAsia="Times New Roman" w:hAnsi="Times New Roman"/>
                <w:sz w:val="20"/>
                <w:szCs w:val="20"/>
              </w:rPr>
              <w:t>sentences that exhibit a command of the complex/compound with minimal comma splices, sentence fuses, fragments, and mechanics</w:t>
            </w:r>
          </w:p>
          <w:p w14:paraId="661001E1" w14:textId="77777777" w:rsidR="00B95B5B" w:rsidRPr="00A10E1F" w:rsidRDefault="00B95B5B" w:rsidP="00C64D00">
            <w:pPr>
              <w:widowControl w:val="0"/>
              <w:numPr>
                <w:ilvl w:val="1"/>
                <w:numId w:val="2"/>
              </w:numPr>
              <w:autoSpaceDE w:val="0"/>
              <w:autoSpaceDN w:val="0"/>
              <w:adjustRightInd w:val="0"/>
              <w:spacing w:after="240" w:line="240" w:lineRule="auto"/>
              <w:contextualSpacing/>
              <w:rPr>
                <w:rFonts w:ascii="Times New Roman" w:eastAsia="Times New Roman" w:hAnsi="Times New Roman"/>
                <w:sz w:val="20"/>
                <w:szCs w:val="20"/>
              </w:rPr>
            </w:pPr>
            <w:r w:rsidRPr="00A10E1F">
              <w:rPr>
                <w:rFonts w:ascii="Times New Roman" w:eastAsia="Times New Roman" w:hAnsi="Times New Roman"/>
                <w:sz w:val="20"/>
                <w:szCs w:val="20"/>
              </w:rPr>
              <w:t>controlled and sophisticated word choice</w:t>
            </w:r>
          </w:p>
          <w:p w14:paraId="0F2505E2" w14:textId="77777777" w:rsidR="00B95B5B" w:rsidRPr="00A10E1F" w:rsidRDefault="00B95B5B" w:rsidP="00C64D00">
            <w:pPr>
              <w:widowControl w:val="0"/>
              <w:numPr>
                <w:ilvl w:val="1"/>
                <w:numId w:val="2"/>
              </w:numPr>
              <w:autoSpaceDE w:val="0"/>
              <w:autoSpaceDN w:val="0"/>
              <w:adjustRightInd w:val="0"/>
              <w:spacing w:after="240" w:line="240" w:lineRule="auto"/>
              <w:contextualSpacing/>
              <w:rPr>
                <w:rFonts w:ascii="Times New Roman" w:eastAsia="Times New Roman" w:hAnsi="Times New Roman"/>
                <w:sz w:val="20"/>
                <w:szCs w:val="20"/>
              </w:rPr>
            </w:pPr>
            <w:r w:rsidRPr="00A10E1F">
              <w:rPr>
                <w:rFonts w:ascii="Times New Roman" w:eastAsia="Times New Roman" w:hAnsi="Times New Roman"/>
                <w:sz w:val="20"/>
                <w:szCs w:val="20"/>
              </w:rPr>
              <w:t>writing in third person/universal</w:t>
            </w:r>
          </w:p>
          <w:p w14:paraId="1A5F6D38" w14:textId="77777777" w:rsidR="00B95B5B" w:rsidRPr="00A10E1F" w:rsidRDefault="00B95B5B" w:rsidP="00C64D00">
            <w:pPr>
              <w:widowControl w:val="0"/>
              <w:numPr>
                <w:ilvl w:val="1"/>
                <w:numId w:val="2"/>
              </w:numPr>
              <w:autoSpaceDE w:val="0"/>
              <w:autoSpaceDN w:val="0"/>
              <w:adjustRightInd w:val="0"/>
              <w:spacing w:after="240" w:line="240" w:lineRule="auto"/>
              <w:contextualSpacing/>
              <w:rPr>
                <w:rFonts w:ascii="Times New Roman" w:eastAsia="Times New Roman" w:hAnsi="Times New Roman"/>
                <w:sz w:val="20"/>
                <w:szCs w:val="20"/>
              </w:rPr>
            </w:pPr>
            <w:r w:rsidRPr="00A10E1F">
              <w:rPr>
                <w:rFonts w:ascii="Times New Roman" w:eastAsia="Times New Roman" w:hAnsi="Times New Roman"/>
                <w:sz w:val="20"/>
                <w:szCs w:val="20"/>
              </w:rPr>
              <w:t>an avoidance of logical fallacies</w:t>
            </w:r>
          </w:p>
          <w:p w14:paraId="59EDC712" w14:textId="77777777" w:rsidR="00B95B5B" w:rsidRPr="00A10E1F" w:rsidRDefault="00B95B5B" w:rsidP="00C64D00">
            <w:pPr>
              <w:widowControl w:val="0"/>
              <w:numPr>
                <w:ilvl w:val="1"/>
                <w:numId w:val="2"/>
              </w:numPr>
              <w:autoSpaceDE w:val="0"/>
              <w:autoSpaceDN w:val="0"/>
              <w:adjustRightInd w:val="0"/>
              <w:spacing w:after="240" w:line="240" w:lineRule="auto"/>
              <w:contextualSpacing/>
              <w:rPr>
                <w:rFonts w:ascii="Times New Roman" w:eastAsia="Times New Roman" w:hAnsi="Times New Roman"/>
                <w:sz w:val="20"/>
                <w:szCs w:val="20"/>
              </w:rPr>
            </w:pPr>
            <w:r w:rsidRPr="00A10E1F">
              <w:rPr>
                <w:rFonts w:ascii="Times New Roman" w:eastAsia="Times New Roman" w:hAnsi="Times New Roman"/>
                <w:sz w:val="20"/>
                <w:szCs w:val="20"/>
              </w:rPr>
              <w:t>demonstration of an awareness of purpose and audience</w:t>
            </w:r>
          </w:p>
          <w:p w14:paraId="11FAF38E" w14:textId="77777777" w:rsidR="00B95B5B" w:rsidRPr="00A10E1F" w:rsidRDefault="00B95B5B" w:rsidP="00C64D00">
            <w:pPr>
              <w:widowControl w:val="0"/>
              <w:numPr>
                <w:ilvl w:val="1"/>
                <w:numId w:val="2"/>
              </w:numPr>
              <w:autoSpaceDE w:val="0"/>
              <w:autoSpaceDN w:val="0"/>
              <w:adjustRightInd w:val="0"/>
              <w:spacing w:after="240" w:line="240" w:lineRule="auto"/>
              <w:contextualSpacing/>
              <w:rPr>
                <w:rFonts w:ascii="Times New Roman" w:eastAsia="Times New Roman" w:hAnsi="Times New Roman"/>
                <w:sz w:val="20"/>
                <w:szCs w:val="20"/>
              </w:rPr>
            </w:pPr>
            <w:r w:rsidRPr="00A10E1F">
              <w:rPr>
                <w:rFonts w:ascii="Times New Roman" w:eastAsia="Times New Roman" w:hAnsi="Times New Roman"/>
                <w:sz w:val="20"/>
                <w:szCs w:val="20"/>
              </w:rPr>
              <w:t>appropriate and purposeful use of quotations</w:t>
            </w:r>
          </w:p>
          <w:p w14:paraId="635E4548" w14:textId="77777777" w:rsidR="00B95B5B" w:rsidRPr="00A10E1F" w:rsidRDefault="00B95B5B" w:rsidP="00C64D00">
            <w:pPr>
              <w:widowControl w:val="0"/>
              <w:numPr>
                <w:ilvl w:val="1"/>
                <w:numId w:val="2"/>
              </w:numPr>
              <w:autoSpaceDE w:val="0"/>
              <w:autoSpaceDN w:val="0"/>
              <w:adjustRightInd w:val="0"/>
              <w:spacing w:after="240" w:line="240" w:lineRule="auto"/>
              <w:contextualSpacing/>
              <w:rPr>
                <w:rFonts w:ascii="Times New Roman" w:eastAsia="Times New Roman" w:hAnsi="Times New Roman"/>
                <w:sz w:val="20"/>
                <w:szCs w:val="20"/>
              </w:rPr>
            </w:pPr>
            <w:r w:rsidRPr="00A10E1F">
              <w:rPr>
                <w:rFonts w:ascii="Times New Roman" w:eastAsia="Times New Roman" w:hAnsi="Times New Roman"/>
                <w:sz w:val="20"/>
                <w:szCs w:val="20"/>
              </w:rPr>
              <w:t>correct in-text citations</w:t>
            </w:r>
          </w:p>
          <w:p w14:paraId="3294CBED" w14:textId="77777777" w:rsidR="00B95B5B" w:rsidRPr="00A10E1F" w:rsidRDefault="00B95B5B" w:rsidP="00C64D00">
            <w:pPr>
              <w:widowControl w:val="0"/>
              <w:numPr>
                <w:ilvl w:val="1"/>
                <w:numId w:val="2"/>
              </w:numPr>
              <w:autoSpaceDE w:val="0"/>
              <w:autoSpaceDN w:val="0"/>
              <w:adjustRightInd w:val="0"/>
              <w:spacing w:after="240" w:line="240" w:lineRule="auto"/>
              <w:contextualSpacing/>
              <w:rPr>
                <w:rFonts w:ascii="Times New Roman" w:eastAsia="Times New Roman" w:hAnsi="Times New Roman"/>
                <w:sz w:val="20"/>
                <w:szCs w:val="20"/>
              </w:rPr>
            </w:pPr>
            <w:r w:rsidRPr="00A10E1F">
              <w:rPr>
                <w:rFonts w:ascii="Times New Roman" w:eastAsia="Times New Roman" w:hAnsi="Times New Roman"/>
                <w:sz w:val="20"/>
                <w:szCs w:val="20"/>
              </w:rPr>
              <w:t>an annotated bibliography of multiple sources</w:t>
            </w:r>
          </w:p>
          <w:p w14:paraId="116004BD" w14:textId="77777777" w:rsidR="00B95B5B" w:rsidRPr="00A10E1F" w:rsidRDefault="00B95B5B" w:rsidP="00C64D00">
            <w:pPr>
              <w:widowControl w:val="0"/>
              <w:numPr>
                <w:ilvl w:val="1"/>
                <w:numId w:val="2"/>
              </w:numPr>
              <w:autoSpaceDE w:val="0"/>
              <w:autoSpaceDN w:val="0"/>
              <w:adjustRightInd w:val="0"/>
              <w:spacing w:after="240" w:line="240" w:lineRule="auto"/>
              <w:contextualSpacing/>
              <w:rPr>
                <w:rFonts w:ascii="Times New Roman" w:eastAsia="Times New Roman" w:hAnsi="Times New Roman"/>
                <w:sz w:val="20"/>
                <w:szCs w:val="20"/>
              </w:rPr>
            </w:pPr>
            <w:r w:rsidRPr="00A10E1F">
              <w:rPr>
                <w:rFonts w:ascii="Times New Roman" w:eastAsia="Times New Roman" w:hAnsi="Times New Roman"/>
                <w:sz w:val="20"/>
                <w:szCs w:val="20"/>
              </w:rPr>
              <w:t>an avoidance of intentional and unintentional plagiarism</w:t>
            </w:r>
          </w:p>
          <w:p w14:paraId="2BA27EA2" w14:textId="77777777" w:rsidR="00B95B5B" w:rsidRPr="00A10E1F" w:rsidRDefault="00B95B5B" w:rsidP="00C64D00">
            <w:pPr>
              <w:widowControl w:val="0"/>
              <w:numPr>
                <w:ilvl w:val="0"/>
                <w:numId w:val="2"/>
              </w:numPr>
              <w:autoSpaceDE w:val="0"/>
              <w:autoSpaceDN w:val="0"/>
              <w:adjustRightInd w:val="0"/>
              <w:spacing w:after="240" w:line="240" w:lineRule="auto"/>
              <w:contextualSpacing/>
              <w:rPr>
                <w:rFonts w:ascii="Times New Roman" w:eastAsia="Times New Roman" w:hAnsi="Times New Roman"/>
                <w:sz w:val="20"/>
                <w:szCs w:val="20"/>
              </w:rPr>
            </w:pPr>
            <w:r w:rsidRPr="00A10E1F">
              <w:rPr>
                <w:rFonts w:ascii="Times New Roman" w:eastAsia="Times New Roman" w:hAnsi="Times New Roman"/>
                <w:sz w:val="20"/>
                <w:szCs w:val="20"/>
              </w:rPr>
              <w:t>Complete a timed essay independently in class</w:t>
            </w:r>
          </w:p>
          <w:p w14:paraId="13E0DAA1" w14:textId="77777777" w:rsidR="00B95B5B" w:rsidRPr="00A10E1F" w:rsidRDefault="00B95B5B" w:rsidP="00C64D00">
            <w:pPr>
              <w:widowControl w:val="0"/>
              <w:numPr>
                <w:ilvl w:val="0"/>
                <w:numId w:val="2"/>
              </w:numPr>
              <w:autoSpaceDE w:val="0"/>
              <w:autoSpaceDN w:val="0"/>
              <w:adjustRightInd w:val="0"/>
              <w:spacing w:after="240" w:line="240" w:lineRule="auto"/>
              <w:contextualSpacing/>
              <w:rPr>
                <w:rFonts w:ascii="Times New Roman" w:eastAsia="Times New Roman" w:hAnsi="Times New Roman"/>
                <w:sz w:val="20"/>
                <w:szCs w:val="20"/>
              </w:rPr>
            </w:pPr>
            <w:r w:rsidRPr="00A10E1F">
              <w:rPr>
                <w:rFonts w:ascii="Times New Roman" w:eastAsia="Times New Roman" w:hAnsi="Times New Roman"/>
                <w:sz w:val="20"/>
                <w:szCs w:val="20"/>
              </w:rPr>
              <w:t>Summarize and comprehend college level prose (will include a full reading)</w:t>
            </w:r>
          </w:p>
          <w:p w14:paraId="34301ACC" w14:textId="77777777" w:rsidR="00B95B5B" w:rsidRPr="00A10E1F" w:rsidRDefault="00B95B5B" w:rsidP="00C64D00">
            <w:pPr>
              <w:widowControl w:val="0"/>
              <w:autoSpaceDE w:val="0"/>
              <w:autoSpaceDN w:val="0"/>
              <w:adjustRightInd w:val="0"/>
              <w:spacing w:after="240" w:line="240" w:lineRule="auto"/>
              <w:contextualSpacing/>
              <w:rPr>
                <w:rFonts w:ascii="Times New Roman" w:eastAsia="Times New Roman" w:hAnsi="Times New Roman"/>
                <w:sz w:val="20"/>
                <w:szCs w:val="20"/>
              </w:rPr>
            </w:pPr>
          </w:p>
        </w:tc>
      </w:tr>
      <w:tr w:rsidR="00B95B5B" w:rsidRPr="00A10E1F" w14:paraId="22F96EEF" w14:textId="77777777" w:rsidTr="00C64D00">
        <w:trPr>
          <w:tblCellSpacing w:w="0" w:type="dxa"/>
        </w:trPr>
        <w:tc>
          <w:tcPr>
            <w:tcW w:w="208" w:type="pct"/>
            <w:tcMar>
              <w:top w:w="10" w:type="dxa"/>
              <w:left w:w="10" w:type="dxa"/>
              <w:bottom w:w="10" w:type="dxa"/>
              <w:right w:w="10" w:type="dxa"/>
            </w:tcMar>
            <w:hideMark/>
          </w:tcPr>
          <w:p w14:paraId="4AB09469" w14:textId="77777777" w:rsidR="00B95B5B" w:rsidRPr="00A10E1F" w:rsidRDefault="00B95B5B" w:rsidP="00C64D00">
            <w:pPr>
              <w:rPr>
                <w:rFonts w:eastAsia="Times New Roman"/>
                <w:sz w:val="18"/>
                <w:szCs w:val="18"/>
              </w:rPr>
            </w:pPr>
            <w:r w:rsidRPr="00A10E1F">
              <w:rPr>
                <w:rFonts w:eastAsia="Times New Roman"/>
                <w:sz w:val="18"/>
                <w:szCs w:val="18"/>
              </w:rPr>
              <w:t> </w:t>
            </w:r>
          </w:p>
        </w:tc>
        <w:tc>
          <w:tcPr>
            <w:tcW w:w="4792" w:type="pct"/>
            <w:gridSpan w:val="2"/>
            <w:tcMar>
              <w:top w:w="10" w:type="dxa"/>
              <w:left w:w="10" w:type="dxa"/>
              <w:bottom w:w="10" w:type="dxa"/>
              <w:right w:w="10" w:type="dxa"/>
            </w:tcMar>
            <w:vAlign w:val="center"/>
            <w:hideMark/>
          </w:tcPr>
          <w:p w14:paraId="733A69CA" w14:textId="77777777" w:rsidR="00B95B5B" w:rsidRPr="00A10E1F" w:rsidRDefault="00B95B5B" w:rsidP="00C64D00">
            <w:pPr>
              <w:widowControl w:val="0"/>
              <w:numPr>
                <w:ilvl w:val="1"/>
                <w:numId w:val="2"/>
              </w:numPr>
              <w:autoSpaceDE w:val="0"/>
              <w:autoSpaceDN w:val="0"/>
              <w:adjustRightInd w:val="0"/>
              <w:spacing w:after="240" w:line="240" w:lineRule="auto"/>
              <w:contextualSpacing/>
              <w:rPr>
                <w:rFonts w:ascii="Times New Roman" w:eastAsia="Times New Roman" w:hAnsi="Times New Roman"/>
                <w:sz w:val="20"/>
                <w:szCs w:val="20"/>
              </w:rPr>
            </w:pPr>
            <w:r w:rsidRPr="00A10E1F">
              <w:rPr>
                <w:rFonts w:ascii="Times New Roman" w:eastAsia="Times New Roman" w:hAnsi="Times New Roman"/>
                <w:sz w:val="20"/>
                <w:szCs w:val="20"/>
              </w:rPr>
              <w:t>Objectives:</w:t>
            </w:r>
          </w:p>
        </w:tc>
      </w:tr>
      <w:tr w:rsidR="00B95B5B" w14:paraId="6F84162E" w14:textId="77777777" w:rsidTr="00C64D00">
        <w:trPr>
          <w:tblCellSpacing w:w="0" w:type="dxa"/>
        </w:trPr>
        <w:tc>
          <w:tcPr>
            <w:tcW w:w="208" w:type="pct"/>
            <w:tcMar>
              <w:top w:w="10" w:type="dxa"/>
              <w:left w:w="10" w:type="dxa"/>
              <w:bottom w:w="10" w:type="dxa"/>
              <w:right w:w="10" w:type="dxa"/>
            </w:tcMar>
            <w:hideMark/>
          </w:tcPr>
          <w:p w14:paraId="562186BD" w14:textId="77777777" w:rsidR="00B95B5B" w:rsidRPr="00A10E1F" w:rsidRDefault="00B95B5B" w:rsidP="00C64D00">
            <w:pPr>
              <w:rPr>
                <w:rFonts w:eastAsia="Times New Roman"/>
                <w:sz w:val="18"/>
                <w:szCs w:val="18"/>
              </w:rPr>
            </w:pPr>
            <w:r w:rsidRPr="00A10E1F">
              <w:rPr>
                <w:rFonts w:eastAsia="Times New Roman"/>
                <w:sz w:val="18"/>
                <w:szCs w:val="18"/>
              </w:rPr>
              <w:t> </w:t>
            </w:r>
          </w:p>
        </w:tc>
        <w:tc>
          <w:tcPr>
            <w:tcW w:w="4792" w:type="pct"/>
            <w:gridSpan w:val="2"/>
            <w:tcMar>
              <w:top w:w="10" w:type="dxa"/>
              <w:left w:w="10" w:type="dxa"/>
              <w:bottom w:w="10" w:type="dxa"/>
              <w:right w:w="10" w:type="dxa"/>
            </w:tcMar>
            <w:vAlign w:val="center"/>
            <w:hideMark/>
          </w:tcPr>
          <w:p w14:paraId="5F3AD82D" w14:textId="77777777" w:rsidR="00B95B5B" w:rsidRPr="00A10E1F" w:rsidRDefault="00B95B5B" w:rsidP="00C64D00">
            <w:pPr>
              <w:widowControl w:val="0"/>
              <w:numPr>
                <w:ilvl w:val="1"/>
                <w:numId w:val="2"/>
              </w:numPr>
              <w:autoSpaceDE w:val="0"/>
              <w:autoSpaceDN w:val="0"/>
              <w:adjustRightInd w:val="0"/>
              <w:spacing w:after="240" w:line="240" w:lineRule="auto"/>
              <w:contextualSpacing/>
              <w:rPr>
                <w:rFonts w:ascii="Times New Roman" w:eastAsia="Times New Roman" w:hAnsi="Times New Roman"/>
                <w:sz w:val="20"/>
                <w:szCs w:val="20"/>
              </w:rPr>
            </w:pPr>
            <w:r w:rsidRPr="00A10E1F">
              <w:rPr>
                <w:rFonts w:ascii="Times New Roman" w:eastAsia="Times New Roman" w:hAnsi="Times New Roman"/>
                <w:sz w:val="20"/>
                <w:szCs w:val="20"/>
              </w:rPr>
              <w:t xml:space="preserve">In the process of completing this course, students will: </w:t>
            </w:r>
          </w:p>
        </w:tc>
      </w:tr>
      <w:tr w:rsidR="00B95B5B" w14:paraId="11EB4081" w14:textId="77777777" w:rsidTr="00C64D00">
        <w:trPr>
          <w:tblCellSpacing w:w="0" w:type="dxa"/>
        </w:trPr>
        <w:tc>
          <w:tcPr>
            <w:tcW w:w="208" w:type="pct"/>
            <w:tcMar>
              <w:top w:w="10" w:type="dxa"/>
              <w:left w:w="10" w:type="dxa"/>
              <w:bottom w:w="10" w:type="dxa"/>
              <w:right w:w="10" w:type="dxa"/>
            </w:tcMar>
            <w:hideMark/>
          </w:tcPr>
          <w:p w14:paraId="3953C8C4" w14:textId="77777777" w:rsidR="00B95B5B" w:rsidRDefault="00B95B5B" w:rsidP="00C64D00">
            <w:pPr>
              <w:rPr>
                <w:rFonts w:eastAsia="Times New Roman"/>
                <w:sz w:val="18"/>
                <w:szCs w:val="18"/>
              </w:rPr>
            </w:pPr>
            <w:r>
              <w:rPr>
                <w:rFonts w:eastAsia="Times New Roman"/>
                <w:sz w:val="18"/>
                <w:szCs w:val="18"/>
              </w:rPr>
              <w:t> </w:t>
            </w:r>
          </w:p>
        </w:tc>
        <w:tc>
          <w:tcPr>
            <w:tcW w:w="4792" w:type="pct"/>
            <w:gridSpan w:val="2"/>
            <w:tcMar>
              <w:top w:w="10" w:type="dxa"/>
              <w:left w:w="10" w:type="dxa"/>
              <w:bottom w:w="10" w:type="dxa"/>
              <w:right w:w="10" w:type="dxa"/>
            </w:tcMar>
            <w:vAlign w:val="center"/>
            <w:hideMark/>
          </w:tcPr>
          <w:p w14:paraId="5E49C9F6" w14:textId="77777777" w:rsidR="00B95B5B" w:rsidRPr="00A10E1F" w:rsidRDefault="00B95B5B" w:rsidP="00C64D00">
            <w:pPr>
              <w:widowControl w:val="0"/>
              <w:numPr>
                <w:ilvl w:val="1"/>
                <w:numId w:val="2"/>
              </w:numPr>
              <w:autoSpaceDE w:val="0"/>
              <w:autoSpaceDN w:val="0"/>
              <w:adjustRightInd w:val="0"/>
              <w:spacing w:after="240" w:line="240" w:lineRule="auto"/>
              <w:contextualSpacing/>
              <w:rPr>
                <w:rFonts w:ascii="Times New Roman" w:eastAsia="Times New Roman" w:hAnsi="Times New Roman"/>
                <w:sz w:val="20"/>
                <w:szCs w:val="20"/>
              </w:rPr>
            </w:pPr>
            <w:r w:rsidRPr="00A10E1F">
              <w:rPr>
                <w:rFonts w:ascii="Times New Roman" w:eastAsia="Times New Roman" w:hAnsi="Times New Roman"/>
                <w:sz w:val="20"/>
                <w:szCs w:val="20"/>
              </w:rPr>
              <w:t>Write multiple essays of at least 1,500 words, including at least one research paper with documentation.</w:t>
            </w:r>
          </w:p>
          <w:p w14:paraId="4FD5DC80" w14:textId="77777777" w:rsidR="00B95B5B" w:rsidRPr="00A10E1F" w:rsidRDefault="00B95B5B" w:rsidP="00C64D00">
            <w:pPr>
              <w:widowControl w:val="0"/>
              <w:numPr>
                <w:ilvl w:val="1"/>
                <w:numId w:val="2"/>
              </w:numPr>
              <w:autoSpaceDE w:val="0"/>
              <w:autoSpaceDN w:val="0"/>
              <w:adjustRightInd w:val="0"/>
              <w:spacing w:after="240" w:line="240" w:lineRule="auto"/>
              <w:contextualSpacing/>
              <w:rPr>
                <w:rFonts w:ascii="Times New Roman" w:eastAsia="Times New Roman" w:hAnsi="Times New Roman"/>
                <w:sz w:val="20"/>
                <w:szCs w:val="20"/>
              </w:rPr>
            </w:pPr>
            <w:r w:rsidRPr="00A10E1F">
              <w:rPr>
                <w:rFonts w:ascii="Times New Roman" w:eastAsia="Times New Roman" w:hAnsi="Times New Roman"/>
                <w:sz w:val="20"/>
                <w:szCs w:val="20"/>
              </w:rPr>
              <w:t xml:space="preserve">Arrange and integrate ideas in a multiple body essay, complete with topic sentences, supporting data, and background, as necessary. </w:t>
            </w:r>
          </w:p>
          <w:p w14:paraId="5A78F72F" w14:textId="77777777" w:rsidR="00B95B5B" w:rsidRPr="00A10E1F" w:rsidRDefault="00B95B5B" w:rsidP="00C64D00">
            <w:pPr>
              <w:widowControl w:val="0"/>
              <w:numPr>
                <w:ilvl w:val="1"/>
                <w:numId w:val="2"/>
              </w:numPr>
              <w:autoSpaceDE w:val="0"/>
              <w:autoSpaceDN w:val="0"/>
              <w:adjustRightInd w:val="0"/>
              <w:spacing w:after="240" w:line="240" w:lineRule="auto"/>
              <w:contextualSpacing/>
              <w:rPr>
                <w:rFonts w:ascii="Times New Roman" w:eastAsia="Times New Roman" w:hAnsi="Times New Roman"/>
                <w:sz w:val="20"/>
                <w:szCs w:val="20"/>
              </w:rPr>
            </w:pPr>
            <w:r w:rsidRPr="00A10E1F">
              <w:rPr>
                <w:rFonts w:ascii="Times New Roman" w:eastAsia="Times New Roman" w:hAnsi="Times New Roman"/>
                <w:sz w:val="20"/>
                <w:szCs w:val="20"/>
              </w:rPr>
              <w:t>Indicate an arguable thesis.</w:t>
            </w:r>
          </w:p>
          <w:p w14:paraId="6DAFBA5C" w14:textId="77777777" w:rsidR="00B95B5B" w:rsidRPr="00A10E1F" w:rsidRDefault="00B95B5B" w:rsidP="00C64D00">
            <w:pPr>
              <w:widowControl w:val="0"/>
              <w:numPr>
                <w:ilvl w:val="1"/>
                <w:numId w:val="2"/>
              </w:numPr>
              <w:autoSpaceDE w:val="0"/>
              <w:autoSpaceDN w:val="0"/>
              <w:adjustRightInd w:val="0"/>
              <w:spacing w:after="240" w:line="240" w:lineRule="auto"/>
              <w:contextualSpacing/>
              <w:rPr>
                <w:rFonts w:ascii="Times New Roman" w:eastAsia="Times New Roman" w:hAnsi="Times New Roman"/>
                <w:sz w:val="20"/>
                <w:szCs w:val="20"/>
              </w:rPr>
            </w:pPr>
            <w:r w:rsidRPr="00A10E1F">
              <w:rPr>
                <w:rFonts w:ascii="Times New Roman" w:eastAsia="Times New Roman" w:hAnsi="Times New Roman"/>
                <w:sz w:val="20"/>
                <w:szCs w:val="20"/>
              </w:rPr>
              <w:t xml:space="preserve">Gather, analyze, and synthesize peer-reviewed sources and/or original research such as interview, </w:t>
            </w:r>
            <w:r w:rsidRPr="00A10E1F">
              <w:rPr>
                <w:rFonts w:ascii="Times New Roman" w:eastAsia="Times New Roman" w:hAnsi="Times New Roman"/>
                <w:sz w:val="20"/>
                <w:szCs w:val="20"/>
              </w:rPr>
              <w:lastRenderedPageBreak/>
              <w:t xml:space="preserve">survey, or observation. </w:t>
            </w:r>
          </w:p>
          <w:p w14:paraId="098D5808" w14:textId="77777777" w:rsidR="00B95B5B" w:rsidRPr="00A10E1F" w:rsidRDefault="00B95B5B" w:rsidP="00C64D00">
            <w:pPr>
              <w:widowControl w:val="0"/>
              <w:numPr>
                <w:ilvl w:val="1"/>
                <w:numId w:val="2"/>
              </w:numPr>
              <w:autoSpaceDE w:val="0"/>
              <w:autoSpaceDN w:val="0"/>
              <w:adjustRightInd w:val="0"/>
              <w:spacing w:after="240" w:line="240" w:lineRule="auto"/>
              <w:contextualSpacing/>
              <w:rPr>
                <w:rFonts w:ascii="Times New Roman" w:eastAsia="Times New Roman" w:hAnsi="Times New Roman"/>
                <w:sz w:val="20"/>
                <w:szCs w:val="20"/>
              </w:rPr>
            </w:pPr>
            <w:r w:rsidRPr="00A10E1F">
              <w:rPr>
                <w:rFonts w:ascii="Times New Roman" w:eastAsia="Times New Roman" w:hAnsi="Times New Roman"/>
                <w:sz w:val="20"/>
                <w:szCs w:val="20"/>
              </w:rPr>
              <w:t xml:space="preserve">Employ MLA formatting guidelines. </w:t>
            </w:r>
          </w:p>
          <w:p w14:paraId="0E76E115" w14:textId="77777777" w:rsidR="00B95B5B" w:rsidRPr="00A10E1F" w:rsidRDefault="00B95B5B" w:rsidP="00C64D00">
            <w:pPr>
              <w:widowControl w:val="0"/>
              <w:numPr>
                <w:ilvl w:val="1"/>
                <w:numId w:val="2"/>
              </w:numPr>
              <w:autoSpaceDE w:val="0"/>
              <w:autoSpaceDN w:val="0"/>
              <w:adjustRightInd w:val="0"/>
              <w:spacing w:after="240" w:line="240" w:lineRule="auto"/>
              <w:contextualSpacing/>
              <w:rPr>
                <w:rFonts w:ascii="Times New Roman" w:eastAsia="Times New Roman" w:hAnsi="Times New Roman"/>
                <w:sz w:val="20"/>
                <w:szCs w:val="20"/>
              </w:rPr>
            </w:pPr>
            <w:r w:rsidRPr="00A10E1F">
              <w:rPr>
                <w:rFonts w:ascii="Times New Roman" w:eastAsia="Times New Roman" w:hAnsi="Times New Roman"/>
                <w:sz w:val="20"/>
                <w:szCs w:val="20"/>
              </w:rPr>
              <w:t xml:space="preserve">Reduce dependence on the instructor’s guidance; students will ultimately independently and accurately recognize and self-correct errors in sentence construction, punctuation, and mechanics. </w:t>
            </w:r>
          </w:p>
          <w:p w14:paraId="01A5A29F" w14:textId="77777777" w:rsidR="00B95B5B" w:rsidRPr="00A10E1F" w:rsidRDefault="00B95B5B" w:rsidP="00C64D00">
            <w:pPr>
              <w:widowControl w:val="0"/>
              <w:numPr>
                <w:ilvl w:val="1"/>
                <w:numId w:val="2"/>
              </w:numPr>
              <w:autoSpaceDE w:val="0"/>
              <w:autoSpaceDN w:val="0"/>
              <w:adjustRightInd w:val="0"/>
              <w:spacing w:after="240" w:line="240" w:lineRule="auto"/>
              <w:contextualSpacing/>
              <w:rPr>
                <w:rFonts w:ascii="Times New Roman" w:eastAsia="Times New Roman" w:hAnsi="Times New Roman"/>
                <w:sz w:val="20"/>
                <w:szCs w:val="20"/>
              </w:rPr>
            </w:pPr>
            <w:r w:rsidRPr="00A10E1F">
              <w:rPr>
                <w:rFonts w:ascii="Times New Roman" w:eastAsia="Times New Roman" w:hAnsi="Times New Roman"/>
                <w:sz w:val="20"/>
                <w:szCs w:val="20"/>
              </w:rPr>
              <w:t>Craft increasingly mature and cogent writing while choosing the appropriate tone and academic voice.</w:t>
            </w:r>
          </w:p>
          <w:p w14:paraId="4A5C65E2" w14:textId="77777777" w:rsidR="00B95B5B" w:rsidRPr="00A10E1F" w:rsidRDefault="00B95B5B" w:rsidP="00C64D00">
            <w:pPr>
              <w:widowControl w:val="0"/>
              <w:numPr>
                <w:ilvl w:val="1"/>
                <w:numId w:val="2"/>
              </w:numPr>
              <w:autoSpaceDE w:val="0"/>
              <w:autoSpaceDN w:val="0"/>
              <w:adjustRightInd w:val="0"/>
              <w:spacing w:after="240" w:line="240" w:lineRule="auto"/>
              <w:contextualSpacing/>
              <w:rPr>
                <w:rFonts w:ascii="Times New Roman" w:eastAsia="Times New Roman" w:hAnsi="Times New Roman"/>
                <w:sz w:val="20"/>
                <w:szCs w:val="20"/>
              </w:rPr>
            </w:pPr>
            <w:r w:rsidRPr="00A10E1F">
              <w:rPr>
                <w:rFonts w:ascii="Times New Roman" w:eastAsia="Times New Roman" w:hAnsi="Times New Roman"/>
                <w:sz w:val="20"/>
                <w:szCs w:val="20"/>
              </w:rPr>
              <w:t>Practice sound choices in identifying and avoiding logical fallacies.</w:t>
            </w:r>
          </w:p>
          <w:p w14:paraId="55BD6AD0" w14:textId="77777777" w:rsidR="00B95B5B" w:rsidRPr="00A10E1F" w:rsidRDefault="00B95B5B" w:rsidP="00C64D00">
            <w:pPr>
              <w:widowControl w:val="0"/>
              <w:numPr>
                <w:ilvl w:val="1"/>
                <w:numId w:val="2"/>
              </w:numPr>
              <w:autoSpaceDE w:val="0"/>
              <w:autoSpaceDN w:val="0"/>
              <w:adjustRightInd w:val="0"/>
              <w:spacing w:after="240" w:line="240" w:lineRule="auto"/>
              <w:contextualSpacing/>
              <w:rPr>
                <w:rFonts w:ascii="Times New Roman" w:eastAsia="Times New Roman" w:hAnsi="Times New Roman"/>
                <w:sz w:val="20"/>
                <w:szCs w:val="20"/>
              </w:rPr>
            </w:pPr>
            <w:r w:rsidRPr="00A10E1F">
              <w:rPr>
                <w:rFonts w:ascii="Times New Roman" w:eastAsia="Times New Roman" w:hAnsi="Times New Roman"/>
                <w:sz w:val="20"/>
                <w:szCs w:val="20"/>
              </w:rPr>
              <w:t>Employ appropriate use of third person universal.</w:t>
            </w:r>
          </w:p>
          <w:p w14:paraId="5EB79F74" w14:textId="77777777" w:rsidR="00B95B5B" w:rsidRPr="00A10E1F" w:rsidRDefault="00B95B5B" w:rsidP="00C64D00">
            <w:pPr>
              <w:widowControl w:val="0"/>
              <w:numPr>
                <w:ilvl w:val="1"/>
                <w:numId w:val="2"/>
              </w:numPr>
              <w:autoSpaceDE w:val="0"/>
              <w:autoSpaceDN w:val="0"/>
              <w:adjustRightInd w:val="0"/>
              <w:spacing w:after="240" w:line="240" w:lineRule="auto"/>
              <w:contextualSpacing/>
              <w:rPr>
                <w:rFonts w:ascii="Times New Roman" w:eastAsia="Times New Roman" w:hAnsi="Times New Roman"/>
                <w:sz w:val="20"/>
                <w:szCs w:val="20"/>
              </w:rPr>
            </w:pPr>
            <w:r w:rsidRPr="00A10E1F">
              <w:rPr>
                <w:rFonts w:ascii="Times New Roman" w:eastAsia="Times New Roman" w:hAnsi="Times New Roman"/>
                <w:sz w:val="20"/>
                <w:szCs w:val="20"/>
              </w:rPr>
              <w:t>Identify appropriate audiences for their compositions.</w:t>
            </w:r>
          </w:p>
          <w:p w14:paraId="456D0294" w14:textId="77777777" w:rsidR="00B95B5B" w:rsidRPr="00A10E1F" w:rsidRDefault="00B95B5B" w:rsidP="00C64D00">
            <w:pPr>
              <w:widowControl w:val="0"/>
              <w:numPr>
                <w:ilvl w:val="1"/>
                <w:numId w:val="2"/>
              </w:numPr>
              <w:autoSpaceDE w:val="0"/>
              <w:autoSpaceDN w:val="0"/>
              <w:adjustRightInd w:val="0"/>
              <w:spacing w:after="240" w:line="240" w:lineRule="auto"/>
              <w:contextualSpacing/>
              <w:rPr>
                <w:rFonts w:ascii="Times New Roman" w:eastAsia="Times New Roman" w:hAnsi="Times New Roman"/>
                <w:sz w:val="20"/>
                <w:szCs w:val="20"/>
              </w:rPr>
            </w:pPr>
            <w:r w:rsidRPr="00A10E1F">
              <w:rPr>
                <w:rFonts w:ascii="Times New Roman" w:eastAsia="Times New Roman" w:hAnsi="Times New Roman"/>
                <w:sz w:val="20"/>
                <w:szCs w:val="20"/>
              </w:rPr>
              <w:t xml:space="preserve">Employ quotations, discriminating among sources for accuracy and validity. </w:t>
            </w:r>
          </w:p>
          <w:p w14:paraId="0208AEA7" w14:textId="77777777" w:rsidR="00B95B5B" w:rsidRPr="00A10E1F" w:rsidRDefault="00B95B5B" w:rsidP="00C64D00">
            <w:pPr>
              <w:widowControl w:val="0"/>
              <w:numPr>
                <w:ilvl w:val="1"/>
                <w:numId w:val="2"/>
              </w:numPr>
              <w:autoSpaceDE w:val="0"/>
              <w:autoSpaceDN w:val="0"/>
              <w:adjustRightInd w:val="0"/>
              <w:spacing w:after="240" w:line="240" w:lineRule="auto"/>
              <w:contextualSpacing/>
              <w:rPr>
                <w:rFonts w:ascii="Times New Roman" w:eastAsia="Times New Roman" w:hAnsi="Times New Roman"/>
                <w:sz w:val="20"/>
                <w:szCs w:val="20"/>
              </w:rPr>
            </w:pPr>
            <w:r w:rsidRPr="00A10E1F">
              <w:rPr>
                <w:rFonts w:ascii="Times New Roman" w:eastAsia="Times New Roman" w:hAnsi="Times New Roman"/>
                <w:sz w:val="20"/>
                <w:szCs w:val="20"/>
              </w:rPr>
              <w:t>Employ MLA formatting guidelines for Work Cited Page and in-text citations.</w:t>
            </w:r>
          </w:p>
          <w:p w14:paraId="2220E9B4" w14:textId="77777777" w:rsidR="00B95B5B" w:rsidRPr="00A10E1F" w:rsidRDefault="00B95B5B" w:rsidP="00C64D00">
            <w:pPr>
              <w:widowControl w:val="0"/>
              <w:numPr>
                <w:ilvl w:val="1"/>
                <w:numId w:val="2"/>
              </w:numPr>
              <w:autoSpaceDE w:val="0"/>
              <w:autoSpaceDN w:val="0"/>
              <w:adjustRightInd w:val="0"/>
              <w:spacing w:after="240" w:line="240" w:lineRule="auto"/>
              <w:contextualSpacing/>
              <w:rPr>
                <w:rFonts w:ascii="Times New Roman" w:eastAsia="Times New Roman" w:hAnsi="Times New Roman"/>
                <w:sz w:val="20"/>
                <w:szCs w:val="20"/>
              </w:rPr>
            </w:pPr>
            <w:r w:rsidRPr="00A10E1F">
              <w:rPr>
                <w:rFonts w:ascii="Times New Roman" w:eastAsia="Times New Roman" w:hAnsi="Times New Roman"/>
                <w:sz w:val="20"/>
                <w:szCs w:val="20"/>
              </w:rPr>
              <w:t xml:space="preserve">Develop an annotated bibliography from sources for a research paper. </w:t>
            </w:r>
          </w:p>
          <w:p w14:paraId="63B2583C" w14:textId="77777777" w:rsidR="00B95B5B" w:rsidRPr="00A10E1F" w:rsidRDefault="00B95B5B" w:rsidP="00C64D00">
            <w:pPr>
              <w:widowControl w:val="0"/>
              <w:numPr>
                <w:ilvl w:val="1"/>
                <w:numId w:val="2"/>
              </w:numPr>
              <w:autoSpaceDE w:val="0"/>
              <w:autoSpaceDN w:val="0"/>
              <w:adjustRightInd w:val="0"/>
              <w:spacing w:after="240" w:line="240" w:lineRule="auto"/>
              <w:contextualSpacing/>
              <w:rPr>
                <w:rFonts w:ascii="Times New Roman" w:eastAsia="Times New Roman" w:hAnsi="Times New Roman"/>
                <w:sz w:val="20"/>
                <w:szCs w:val="20"/>
              </w:rPr>
            </w:pPr>
            <w:r w:rsidRPr="00A10E1F">
              <w:rPr>
                <w:rFonts w:ascii="Times New Roman" w:eastAsia="Times New Roman" w:hAnsi="Times New Roman"/>
                <w:sz w:val="20"/>
                <w:szCs w:val="20"/>
              </w:rPr>
              <w:t>Recognize the appropriate use of sources, while avoiding intentional and unintentional plagiarism.</w:t>
            </w:r>
          </w:p>
          <w:p w14:paraId="4BEFEF55" w14:textId="77777777" w:rsidR="00B95B5B" w:rsidRPr="00A10E1F" w:rsidRDefault="00B95B5B" w:rsidP="00C64D00">
            <w:pPr>
              <w:widowControl w:val="0"/>
              <w:numPr>
                <w:ilvl w:val="1"/>
                <w:numId w:val="2"/>
              </w:numPr>
              <w:autoSpaceDE w:val="0"/>
              <w:autoSpaceDN w:val="0"/>
              <w:adjustRightInd w:val="0"/>
              <w:spacing w:after="240" w:line="240" w:lineRule="auto"/>
              <w:contextualSpacing/>
              <w:rPr>
                <w:rFonts w:ascii="Times New Roman" w:eastAsia="Times New Roman" w:hAnsi="Times New Roman"/>
                <w:sz w:val="20"/>
                <w:szCs w:val="20"/>
              </w:rPr>
            </w:pPr>
            <w:r w:rsidRPr="00A10E1F">
              <w:rPr>
                <w:rFonts w:ascii="Times New Roman" w:eastAsia="Times New Roman" w:hAnsi="Times New Roman"/>
                <w:sz w:val="20"/>
                <w:szCs w:val="20"/>
              </w:rPr>
              <w:t>Write an organized essay(s) with thesis and adequate support independently within a class period.</w:t>
            </w:r>
          </w:p>
          <w:p w14:paraId="4EBD5B2E" w14:textId="77777777" w:rsidR="00B95B5B" w:rsidRPr="00A10E1F" w:rsidRDefault="00B95B5B" w:rsidP="00C64D00">
            <w:pPr>
              <w:widowControl w:val="0"/>
              <w:numPr>
                <w:ilvl w:val="1"/>
                <w:numId w:val="2"/>
              </w:numPr>
              <w:autoSpaceDE w:val="0"/>
              <w:autoSpaceDN w:val="0"/>
              <w:adjustRightInd w:val="0"/>
              <w:spacing w:after="240" w:line="240" w:lineRule="auto"/>
              <w:contextualSpacing/>
              <w:rPr>
                <w:rFonts w:ascii="Times New Roman" w:eastAsia="Times New Roman" w:hAnsi="Times New Roman"/>
                <w:sz w:val="20"/>
                <w:szCs w:val="20"/>
              </w:rPr>
            </w:pPr>
            <w:r w:rsidRPr="00A10E1F">
              <w:rPr>
                <w:rFonts w:ascii="Times New Roman" w:eastAsia="Times New Roman" w:hAnsi="Times New Roman"/>
                <w:sz w:val="20"/>
                <w:szCs w:val="20"/>
              </w:rPr>
              <w:t>Read and understand college level prose, including:</w:t>
            </w:r>
          </w:p>
          <w:p w14:paraId="515FE29B" w14:textId="77777777" w:rsidR="00B95B5B" w:rsidRPr="00A10E1F" w:rsidRDefault="00B95B5B" w:rsidP="00C64D00">
            <w:pPr>
              <w:widowControl w:val="0"/>
              <w:numPr>
                <w:ilvl w:val="1"/>
                <w:numId w:val="2"/>
              </w:numPr>
              <w:autoSpaceDE w:val="0"/>
              <w:autoSpaceDN w:val="0"/>
              <w:adjustRightInd w:val="0"/>
              <w:spacing w:after="240" w:line="240" w:lineRule="auto"/>
              <w:contextualSpacing/>
              <w:rPr>
                <w:rFonts w:ascii="Times New Roman" w:eastAsia="Times New Roman" w:hAnsi="Times New Roman"/>
                <w:sz w:val="20"/>
                <w:szCs w:val="20"/>
              </w:rPr>
            </w:pPr>
            <w:r w:rsidRPr="00A10E1F">
              <w:rPr>
                <w:rFonts w:ascii="Times New Roman" w:eastAsia="Times New Roman" w:hAnsi="Times New Roman"/>
                <w:sz w:val="20"/>
                <w:szCs w:val="20"/>
              </w:rPr>
              <w:t>identifying the model, summarizing the thesis, and locating supporting information.</w:t>
            </w:r>
          </w:p>
          <w:p w14:paraId="6685278D" w14:textId="77777777" w:rsidR="00B95B5B" w:rsidRPr="00A10E1F" w:rsidRDefault="00B95B5B" w:rsidP="00C64D00">
            <w:pPr>
              <w:widowControl w:val="0"/>
              <w:numPr>
                <w:ilvl w:val="1"/>
                <w:numId w:val="2"/>
              </w:numPr>
              <w:autoSpaceDE w:val="0"/>
              <w:autoSpaceDN w:val="0"/>
              <w:adjustRightInd w:val="0"/>
              <w:spacing w:after="240" w:line="240" w:lineRule="auto"/>
              <w:contextualSpacing/>
              <w:rPr>
                <w:rFonts w:ascii="Times New Roman" w:eastAsia="Times New Roman" w:hAnsi="Times New Roman"/>
                <w:sz w:val="20"/>
                <w:szCs w:val="20"/>
              </w:rPr>
            </w:pPr>
            <w:r w:rsidRPr="00A10E1F">
              <w:rPr>
                <w:rFonts w:ascii="Times New Roman" w:eastAsia="Times New Roman" w:hAnsi="Times New Roman"/>
                <w:sz w:val="20"/>
                <w:szCs w:val="20"/>
              </w:rPr>
              <w:t xml:space="preserve">naming rhetorical devices such as irony and parallelism and translating metaphorical language, </w:t>
            </w:r>
            <w:proofErr w:type="gramStart"/>
            <w:r w:rsidRPr="00A10E1F">
              <w:rPr>
                <w:rFonts w:ascii="Times New Roman" w:eastAsia="Times New Roman" w:hAnsi="Times New Roman"/>
                <w:sz w:val="20"/>
                <w:szCs w:val="20"/>
              </w:rPr>
              <w:t>so as to</w:t>
            </w:r>
            <w:proofErr w:type="gramEnd"/>
            <w:r w:rsidRPr="00A10E1F">
              <w:rPr>
                <w:rFonts w:ascii="Times New Roman" w:eastAsia="Times New Roman" w:hAnsi="Times New Roman"/>
                <w:sz w:val="20"/>
                <w:szCs w:val="20"/>
              </w:rPr>
              <w:t xml:space="preserve"> determine an author’s intent, both explicit and implicit.</w:t>
            </w:r>
          </w:p>
          <w:p w14:paraId="1D4B44DC" w14:textId="77777777" w:rsidR="00B95B5B" w:rsidRPr="00A10E1F" w:rsidRDefault="00B95B5B" w:rsidP="00C64D00">
            <w:pPr>
              <w:widowControl w:val="0"/>
              <w:numPr>
                <w:ilvl w:val="1"/>
                <w:numId w:val="2"/>
              </w:numPr>
              <w:autoSpaceDE w:val="0"/>
              <w:autoSpaceDN w:val="0"/>
              <w:adjustRightInd w:val="0"/>
              <w:spacing w:after="240" w:line="240" w:lineRule="auto"/>
              <w:contextualSpacing/>
              <w:rPr>
                <w:rFonts w:ascii="Times New Roman" w:eastAsia="Times New Roman" w:hAnsi="Times New Roman"/>
                <w:sz w:val="20"/>
                <w:szCs w:val="20"/>
              </w:rPr>
            </w:pPr>
            <w:r w:rsidRPr="00A10E1F">
              <w:rPr>
                <w:rFonts w:ascii="Times New Roman" w:eastAsia="Times New Roman" w:hAnsi="Times New Roman"/>
                <w:sz w:val="20"/>
                <w:szCs w:val="20"/>
              </w:rPr>
              <w:t>answering questions from assigned reading, differentiating between an author’s intent and personal reaction</w:t>
            </w:r>
          </w:p>
          <w:p w14:paraId="6B9D7054" w14:textId="77777777" w:rsidR="00B95B5B" w:rsidRPr="003D3D38" w:rsidRDefault="00B95B5B" w:rsidP="00C64D00">
            <w:pPr>
              <w:widowControl w:val="0"/>
              <w:numPr>
                <w:ilvl w:val="1"/>
                <w:numId w:val="2"/>
              </w:numPr>
              <w:autoSpaceDE w:val="0"/>
              <w:autoSpaceDN w:val="0"/>
              <w:adjustRightInd w:val="0"/>
              <w:spacing w:after="240" w:line="240" w:lineRule="auto"/>
              <w:contextualSpacing/>
              <w:rPr>
                <w:rFonts w:ascii="Times New Roman" w:eastAsia="Times New Roman" w:hAnsi="Times New Roman"/>
                <w:sz w:val="20"/>
                <w:szCs w:val="20"/>
                <w:highlight w:val="yellow"/>
              </w:rPr>
            </w:pPr>
            <w:r w:rsidRPr="00A10E1F">
              <w:rPr>
                <w:rFonts w:ascii="Times New Roman" w:eastAsia="Times New Roman" w:hAnsi="Times New Roman"/>
                <w:sz w:val="20"/>
                <w:szCs w:val="20"/>
              </w:rPr>
              <w:t>describing, evaluating, and questioning the purpose, audience, organization, and style of assigned readings</w:t>
            </w:r>
          </w:p>
        </w:tc>
      </w:tr>
    </w:tbl>
    <w:p w14:paraId="09163D41" w14:textId="77777777" w:rsidR="00B95B5B" w:rsidRPr="00A10E1F" w:rsidRDefault="00B95B5B" w:rsidP="00B95B5B">
      <w:pPr>
        <w:widowControl w:val="0"/>
        <w:autoSpaceDE w:val="0"/>
        <w:autoSpaceDN w:val="0"/>
        <w:adjustRightInd w:val="0"/>
        <w:spacing w:after="240" w:line="240" w:lineRule="auto"/>
        <w:contextualSpacing/>
        <w:rPr>
          <w:rFonts w:ascii="Times New Roman" w:hAnsi="Times New Roman"/>
          <w:b/>
          <w:sz w:val="20"/>
          <w:u w:val="single"/>
        </w:rPr>
      </w:pPr>
      <w:r w:rsidRPr="00A10E1F">
        <w:rPr>
          <w:rFonts w:ascii="Times New Roman" w:hAnsi="Times New Roman"/>
          <w:b/>
          <w:sz w:val="20"/>
          <w:u w:val="single"/>
        </w:rPr>
        <w:lastRenderedPageBreak/>
        <w:t>Work of the Course</w:t>
      </w:r>
    </w:p>
    <w:p w14:paraId="3538966B" w14:textId="77777777" w:rsidR="00B95B5B" w:rsidRDefault="00B95B5B" w:rsidP="00B95B5B">
      <w:pPr>
        <w:widowControl w:val="0"/>
        <w:autoSpaceDE w:val="0"/>
        <w:autoSpaceDN w:val="0"/>
        <w:adjustRightInd w:val="0"/>
        <w:rPr>
          <w:rFonts w:ascii="Times New Roman" w:hAnsi="Times New Roman"/>
          <w:sz w:val="20"/>
          <w:szCs w:val="20"/>
        </w:rPr>
      </w:pPr>
      <w:r w:rsidRPr="00A10E1F">
        <w:rPr>
          <w:rFonts w:ascii="Times New Roman" w:hAnsi="Times New Roman"/>
          <w:sz w:val="20"/>
          <w:szCs w:val="20"/>
          <w:u w:val="single"/>
        </w:rPr>
        <w:t>Reading:</w:t>
      </w:r>
      <w:r w:rsidRPr="00A10E1F">
        <w:rPr>
          <w:rFonts w:ascii="Times New Roman" w:hAnsi="Times New Roman"/>
          <w:sz w:val="20"/>
          <w:szCs w:val="20"/>
        </w:rPr>
        <w:t xml:space="preserve">  </w:t>
      </w:r>
      <w:r>
        <w:rPr>
          <w:rFonts w:ascii="Times New Roman" w:hAnsi="Times New Roman"/>
          <w:sz w:val="20"/>
          <w:szCs w:val="20"/>
        </w:rPr>
        <w:t xml:space="preserve">Reading in this course will be designed to stimulate critical thinking and discussion, mainly from </w:t>
      </w:r>
      <w:r>
        <w:rPr>
          <w:rFonts w:ascii="Times New Roman" w:hAnsi="Times New Roman"/>
          <w:i/>
          <w:sz w:val="20"/>
          <w:szCs w:val="20"/>
        </w:rPr>
        <w:t>The Female Persuasion</w:t>
      </w:r>
      <w:r>
        <w:rPr>
          <w:rFonts w:ascii="Times New Roman" w:hAnsi="Times New Roman"/>
          <w:sz w:val="20"/>
          <w:szCs w:val="20"/>
        </w:rPr>
        <w:t xml:space="preserve">, a text by Meg </w:t>
      </w:r>
      <w:proofErr w:type="spellStart"/>
      <w:r>
        <w:rPr>
          <w:rFonts w:ascii="Times New Roman" w:hAnsi="Times New Roman"/>
          <w:sz w:val="20"/>
          <w:szCs w:val="20"/>
        </w:rPr>
        <w:t>Wollitzer</w:t>
      </w:r>
      <w:proofErr w:type="spellEnd"/>
      <w:r>
        <w:rPr>
          <w:rFonts w:ascii="Times New Roman" w:hAnsi="Times New Roman"/>
          <w:sz w:val="20"/>
          <w:szCs w:val="20"/>
        </w:rPr>
        <w:t>.</w:t>
      </w:r>
      <w:r w:rsidRPr="00A10E1F">
        <w:rPr>
          <w:rFonts w:ascii="Times New Roman" w:hAnsi="Times New Roman"/>
          <w:sz w:val="20"/>
          <w:szCs w:val="20"/>
        </w:rPr>
        <w:t xml:space="preserve"> This means your goal will often be to focus your attention on the way the texts are put together rather than what they are about in order to better understand what makes “good” writing, communication, and argument, and how to incorporate useful techniques into your own work as a writer, thinker, and communicator.</w:t>
      </w:r>
      <w:r>
        <w:rPr>
          <w:rFonts w:ascii="Times New Roman" w:hAnsi="Times New Roman"/>
          <w:sz w:val="20"/>
          <w:szCs w:val="20"/>
        </w:rPr>
        <w:t xml:space="preserve"> The Meg </w:t>
      </w:r>
      <w:proofErr w:type="spellStart"/>
      <w:r>
        <w:rPr>
          <w:rFonts w:ascii="Times New Roman" w:hAnsi="Times New Roman"/>
          <w:sz w:val="20"/>
          <w:szCs w:val="20"/>
        </w:rPr>
        <w:t>Wollitzer</w:t>
      </w:r>
      <w:proofErr w:type="spellEnd"/>
      <w:r>
        <w:rPr>
          <w:rFonts w:ascii="Times New Roman" w:hAnsi="Times New Roman"/>
          <w:sz w:val="20"/>
          <w:szCs w:val="20"/>
        </w:rPr>
        <w:t xml:space="preserve"> text</w:t>
      </w:r>
      <w:r w:rsidRPr="00A10E1F">
        <w:rPr>
          <w:rFonts w:ascii="Times New Roman" w:hAnsi="Times New Roman"/>
          <w:sz w:val="20"/>
          <w:szCs w:val="20"/>
        </w:rPr>
        <w:t xml:space="preserve"> will serve as a timely read and think-piece to help us refine our critical thinking skills, develop an understanding of diverse viewpoints, and help us develop our own sense of social responsibility.</w:t>
      </w:r>
    </w:p>
    <w:p w14:paraId="56EF5C5D" w14:textId="77777777" w:rsidR="00B95B5B" w:rsidRPr="00A10E1F" w:rsidRDefault="00B95B5B" w:rsidP="00B95B5B">
      <w:pPr>
        <w:widowControl w:val="0"/>
        <w:autoSpaceDE w:val="0"/>
        <w:autoSpaceDN w:val="0"/>
        <w:adjustRightInd w:val="0"/>
        <w:rPr>
          <w:rFonts w:ascii="Times New Roman" w:hAnsi="Times New Roman"/>
          <w:sz w:val="20"/>
          <w:szCs w:val="20"/>
        </w:rPr>
      </w:pPr>
      <w:r w:rsidRPr="00A10E1F">
        <w:rPr>
          <w:rFonts w:ascii="Times New Roman" w:hAnsi="Times New Roman"/>
          <w:sz w:val="20"/>
          <w:szCs w:val="20"/>
          <w:u w:val="single"/>
        </w:rPr>
        <w:t>Discussion and Participation:</w:t>
      </w:r>
      <w:r w:rsidRPr="00A10E1F">
        <w:rPr>
          <w:rFonts w:ascii="Times New Roman" w:hAnsi="Times New Roman"/>
          <w:sz w:val="20"/>
          <w:szCs w:val="20"/>
        </w:rPr>
        <w:t xml:space="preserve"> You must be prepared and willing to participate in the class discussions and group activities. This is a reading-, writing-, and discussion-intensive class. As a critical thinking course, an enormous part of our work this semester will happen in class. You will be asked to write constantly for a variety of reasons (some for letting off steam, some for building your writing projects, etc.). You will do a great deal of collaborative work in pairs, groups, and as a class because reading and writing aren’t bodies of </w:t>
      </w:r>
      <w:proofErr w:type="gramStart"/>
      <w:r w:rsidRPr="00A10E1F">
        <w:rPr>
          <w:rFonts w:ascii="Times New Roman" w:hAnsi="Times New Roman"/>
          <w:sz w:val="20"/>
          <w:szCs w:val="20"/>
        </w:rPr>
        <w:t>knowledge</w:t>
      </w:r>
      <w:proofErr w:type="gramEnd"/>
      <w:r w:rsidRPr="00A10E1F">
        <w:rPr>
          <w:rFonts w:ascii="Times New Roman" w:hAnsi="Times New Roman"/>
          <w:sz w:val="20"/>
          <w:szCs w:val="20"/>
        </w:rPr>
        <w:t xml:space="preserve"> I can explain to you. Rather, they are skills upon which you can improve with lots of practice and gained confidence (meaning your attendance in class is extremely important). All reading and preparatory writings needed for discussion must be completed for each class in order to receive credit for the day’s discussion and participation. I may give surprise quizzes on the assigned readings. </w:t>
      </w:r>
    </w:p>
    <w:p w14:paraId="37B73F4A" w14:textId="77777777" w:rsidR="00B95B5B" w:rsidRPr="000F6C4B" w:rsidRDefault="00B95B5B" w:rsidP="00B95B5B">
      <w:pPr>
        <w:spacing w:after="0" w:line="240" w:lineRule="auto"/>
        <w:rPr>
          <w:rFonts w:ascii="Times New Roman" w:hAnsi="Times New Roman"/>
          <w:sz w:val="20"/>
          <w:szCs w:val="20"/>
          <w:highlight w:val="yellow"/>
        </w:rPr>
      </w:pPr>
    </w:p>
    <w:p w14:paraId="0C03DC1E" w14:textId="77777777" w:rsidR="00B95B5B" w:rsidRPr="00A10E1F" w:rsidRDefault="00B95B5B" w:rsidP="00B95B5B">
      <w:pPr>
        <w:spacing w:after="0" w:line="240" w:lineRule="auto"/>
        <w:rPr>
          <w:rFonts w:ascii="Times New Roman" w:hAnsi="Times New Roman"/>
          <w:b/>
          <w:i/>
          <w:sz w:val="20"/>
          <w:szCs w:val="20"/>
        </w:rPr>
      </w:pPr>
      <w:r w:rsidRPr="00A10E1F">
        <w:rPr>
          <w:rFonts w:ascii="Times New Roman" w:hAnsi="Times New Roman"/>
          <w:sz w:val="20"/>
          <w:szCs w:val="20"/>
        </w:rPr>
        <w:t xml:space="preserve">Etiquette for class participation requires that you assume responsibility for your fair share of the discussion. Too little input on your part suggests that you are willing to let others carry the burden of your responsibility. A meaningful exchange of ideas is required to earn credit, which means that you must come prepared to articulate your thoughts and have them challenged. </w:t>
      </w:r>
      <w:r w:rsidRPr="00A10E1F">
        <w:rPr>
          <w:rFonts w:ascii="Times New Roman" w:hAnsi="Times New Roman"/>
          <w:b/>
          <w:i/>
          <w:sz w:val="20"/>
          <w:szCs w:val="20"/>
        </w:rPr>
        <w:t xml:space="preserve">Generalized comments that could be made without having done the necessary reading/work for the day’s class do not qualify as meaningful discussion. </w:t>
      </w:r>
    </w:p>
    <w:p w14:paraId="0B202366" w14:textId="77777777" w:rsidR="00B95B5B" w:rsidRPr="00A10E1F" w:rsidRDefault="00B95B5B" w:rsidP="00B95B5B">
      <w:pPr>
        <w:spacing w:after="0" w:line="240" w:lineRule="auto"/>
        <w:rPr>
          <w:rFonts w:ascii="Times New Roman" w:hAnsi="Times New Roman"/>
          <w:sz w:val="20"/>
          <w:szCs w:val="20"/>
          <w:u w:val="single"/>
        </w:rPr>
      </w:pPr>
    </w:p>
    <w:p w14:paraId="6AFAB1E1" w14:textId="77777777" w:rsidR="00B95B5B" w:rsidRPr="00A10E1F" w:rsidRDefault="00B95B5B" w:rsidP="00B95B5B">
      <w:pPr>
        <w:widowControl w:val="0"/>
        <w:autoSpaceDE w:val="0"/>
        <w:autoSpaceDN w:val="0"/>
        <w:adjustRightInd w:val="0"/>
        <w:rPr>
          <w:rFonts w:ascii="Times New Roman" w:hAnsi="Times New Roman"/>
          <w:sz w:val="20"/>
          <w:szCs w:val="20"/>
          <w:u w:val="single"/>
        </w:rPr>
      </w:pPr>
      <w:r w:rsidRPr="00A10E1F">
        <w:rPr>
          <w:rFonts w:ascii="Times New Roman" w:hAnsi="Times New Roman"/>
          <w:sz w:val="20"/>
          <w:szCs w:val="20"/>
          <w:u w:val="single"/>
        </w:rPr>
        <w:t>Writing Assignments:</w:t>
      </w:r>
    </w:p>
    <w:p w14:paraId="2E86FCED" w14:textId="77777777" w:rsidR="00B95B5B" w:rsidRPr="00E41D3E" w:rsidRDefault="00B95B5B" w:rsidP="00B95B5B">
      <w:pPr>
        <w:widowControl w:val="0"/>
        <w:autoSpaceDE w:val="0"/>
        <w:autoSpaceDN w:val="0"/>
        <w:adjustRightInd w:val="0"/>
        <w:rPr>
          <w:rFonts w:ascii="Times New Roman" w:hAnsi="Times New Roman"/>
          <w:sz w:val="20"/>
          <w:szCs w:val="20"/>
        </w:rPr>
      </w:pPr>
      <w:r w:rsidRPr="00A10E1F">
        <w:rPr>
          <w:rFonts w:ascii="Times New Roman" w:hAnsi="Times New Roman"/>
          <w:sz w:val="20"/>
          <w:szCs w:val="20"/>
        </w:rPr>
        <w:t xml:space="preserve">In addition to shorter writing assignments such as the journals, you will accomplish three major writing projects this session. Since one of the key goals of this class is that you develop your critical thinking skills (about external ideas and texts along with your own ideas and work), you must complete drafts and revisions as required. Each major </w:t>
      </w:r>
      <w:r w:rsidRPr="00A10E1F">
        <w:rPr>
          <w:rFonts w:ascii="Times New Roman" w:hAnsi="Times New Roman"/>
          <w:sz w:val="20"/>
          <w:szCs w:val="20"/>
        </w:rPr>
        <w:lastRenderedPageBreak/>
        <w:t xml:space="preserve">writing project has assignments associated with it to help you work on the larger project. Details about </w:t>
      </w:r>
      <w:proofErr w:type="gramStart"/>
      <w:r w:rsidRPr="00A10E1F">
        <w:rPr>
          <w:rFonts w:ascii="Times New Roman" w:hAnsi="Times New Roman"/>
          <w:sz w:val="20"/>
          <w:szCs w:val="20"/>
        </w:rPr>
        <w:t>all of</w:t>
      </w:r>
      <w:proofErr w:type="gramEnd"/>
      <w:r w:rsidRPr="00A10E1F">
        <w:rPr>
          <w:rFonts w:ascii="Times New Roman" w:hAnsi="Times New Roman"/>
          <w:sz w:val="20"/>
          <w:szCs w:val="20"/>
        </w:rPr>
        <w:t xml:space="preserve"> these projects will be included in the writing prompts you will receive in class. Grading-wise, you will receive peer feedback on your first draft in </w:t>
      </w:r>
      <w:proofErr w:type="gramStart"/>
      <w:r w:rsidRPr="00A10E1F">
        <w:rPr>
          <w:rFonts w:ascii="Times New Roman" w:hAnsi="Times New Roman"/>
          <w:sz w:val="20"/>
          <w:szCs w:val="20"/>
        </w:rPr>
        <w:t>workshop, and</w:t>
      </w:r>
      <w:proofErr w:type="gramEnd"/>
      <w:r w:rsidRPr="00A10E1F">
        <w:rPr>
          <w:rFonts w:ascii="Times New Roman" w:hAnsi="Times New Roman"/>
          <w:sz w:val="20"/>
          <w:szCs w:val="20"/>
        </w:rPr>
        <w:t xml:space="preserve"> submit a second draft for instructor feedback and a rubric score.</w:t>
      </w:r>
      <w:r w:rsidRPr="00E41D3E">
        <w:rPr>
          <w:rFonts w:ascii="Times New Roman" w:hAnsi="Times New Roman"/>
          <w:sz w:val="20"/>
          <w:szCs w:val="20"/>
        </w:rPr>
        <w:t xml:space="preserve"> </w:t>
      </w:r>
    </w:p>
    <w:p w14:paraId="0BA1D110" w14:textId="77777777" w:rsidR="00B95B5B" w:rsidRPr="00A10E1F" w:rsidRDefault="00B95B5B" w:rsidP="00B95B5B">
      <w:pPr>
        <w:widowControl w:val="0"/>
        <w:autoSpaceDE w:val="0"/>
        <w:autoSpaceDN w:val="0"/>
        <w:adjustRightInd w:val="0"/>
        <w:rPr>
          <w:rFonts w:ascii="Times New Roman" w:hAnsi="Times New Roman"/>
          <w:sz w:val="20"/>
          <w:szCs w:val="20"/>
        </w:rPr>
      </w:pPr>
      <w:r w:rsidRPr="00A10E1F">
        <w:rPr>
          <w:rFonts w:ascii="Times New Roman" w:hAnsi="Times New Roman"/>
          <w:sz w:val="20"/>
          <w:szCs w:val="20"/>
        </w:rPr>
        <w:t xml:space="preserve">A key component to this class is workshop. You will get more specific instructions for how we will workshop in the class. I expect that you will read your peers’ texts actively with the same degree of attention and respect that you give to the published pieces we read, and to make constructive, useful comments to help them improve their writing. As with any in-class activity, not being prepared and/or refusing to participate will result in an absence and zero on the workshop grade. </w:t>
      </w:r>
    </w:p>
    <w:p w14:paraId="59DE18CB" w14:textId="77777777" w:rsidR="00B95B5B" w:rsidRPr="00A10E1F" w:rsidRDefault="00B95B5B" w:rsidP="00B95B5B">
      <w:pPr>
        <w:widowControl w:val="0"/>
        <w:autoSpaceDE w:val="0"/>
        <w:autoSpaceDN w:val="0"/>
        <w:adjustRightInd w:val="0"/>
        <w:rPr>
          <w:rFonts w:ascii="Times New Roman" w:hAnsi="Times New Roman"/>
          <w:sz w:val="20"/>
          <w:szCs w:val="20"/>
        </w:rPr>
      </w:pPr>
      <w:r w:rsidRPr="00A10E1F">
        <w:rPr>
          <w:rFonts w:ascii="Times New Roman" w:hAnsi="Times New Roman"/>
          <w:b/>
          <w:sz w:val="20"/>
          <w:szCs w:val="20"/>
        </w:rPr>
        <w:t xml:space="preserve">Electronic Submissions: </w:t>
      </w:r>
      <w:r w:rsidRPr="00A10E1F">
        <w:rPr>
          <w:rFonts w:ascii="Times New Roman" w:hAnsi="Times New Roman"/>
          <w:sz w:val="20"/>
          <w:szCs w:val="20"/>
        </w:rPr>
        <w:t>As directed, you will typically submit your second drafts of writing projects to Turnitin, via Canvas, for electronic feedback and assessment. Essays that do not meet length, formatting, or file type requirements may be returned to you for revisions and/or receive a lower grade. You are responsible for ensuring your essay file submissions to Canvas are correct and on time. I will not accept emailed assignments or hard copies when electronic submissions are required.</w:t>
      </w:r>
    </w:p>
    <w:p w14:paraId="386A169D" w14:textId="77777777" w:rsidR="00B95B5B" w:rsidRPr="00A10E1F" w:rsidRDefault="00B95B5B" w:rsidP="00B95B5B">
      <w:pPr>
        <w:spacing w:after="0" w:line="240" w:lineRule="auto"/>
        <w:rPr>
          <w:rFonts w:ascii="Times New Roman" w:hAnsi="Times New Roman"/>
          <w:sz w:val="20"/>
          <w:szCs w:val="20"/>
        </w:rPr>
      </w:pPr>
      <w:r w:rsidRPr="00A10E1F">
        <w:rPr>
          <w:rFonts w:ascii="Times New Roman" w:hAnsi="Times New Roman"/>
          <w:b/>
          <w:sz w:val="20"/>
          <w:szCs w:val="20"/>
          <w:u w:val="single"/>
        </w:rPr>
        <w:t>Grading</w:t>
      </w:r>
      <w:r w:rsidRPr="00A10E1F">
        <w:rPr>
          <w:rFonts w:ascii="Times New Roman" w:hAnsi="Times New Roman"/>
          <w:sz w:val="20"/>
          <w:szCs w:val="20"/>
        </w:rPr>
        <w:tab/>
      </w:r>
      <w:r w:rsidRPr="00A10E1F">
        <w:rPr>
          <w:rFonts w:ascii="Times New Roman" w:hAnsi="Times New Roman"/>
          <w:sz w:val="20"/>
          <w:szCs w:val="20"/>
        </w:rPr>
        <w:tab/>
      </w:r>
      <w:r w:rsidRPr="00A10E1F">
        <w:rPr>
          <w:rFonts w:ascii="Times New Roman" w:hAnsi="Times New Roman"/>
          <w:sz w:val="20"/>
          <w:szCs w:val="20"/>
        </w:rPr>
        <w:tab/>
      </w:r>
      <w:r w:rsidRPr="00A10E1F">
        <w:rPr>
          <w:rFonts w:ascii="Times New Roman" w:hAnsi="Times New Roman"/>
          <w:sz w:val="20"/>
          <w:szCs w:val="20"/>
        </w:rPr>
        <w:tab/>
      </w:r>
      <w:r w:rsidRPr="00A10E1F">
        <w:rPr>
          <w:rFonts w:ascii="Times New Roman" w:hAnsi="Times New Roman"/>
          <w:sz w:val="20"/>
          <w:szCs w:val="20"/>
        </w:rPr>
        <w:tab/>
      </w:r>
      <w:r w:rsidRPr="00A10E1F">
        <w:rPr>
          <w:rFonts w:ascii="Times New Roman" w:hAnsi="Times New Roman"/>
          <w:sz w:val="20"/>
          <w:szCs w:val="20"/>
        </w:rPr>
        <w:tab/>
      </w:r>
      <w:r w:rsidRPr="00A10E1F">
        <w:rPr>
          <w:rFonts w:ascii="Times New Roman" w:hAnsi="Times New Roman"/>
          <w:b/>
          <w:sz w:val="20"/>
          <w:szCs w:val="20"/>
          <w:u w:val="single"/>
        </w:rPr>
        <w:t>Grade Breakdown</w:t>
      </w:r>
    </w:p>
    <w:p w14:paraId="58F249F8" w14:textId="77777777" w:rsidR="00B95B5B" w:rsidRPr="00A10E1F" w:rsidRDefault="00B95B5B" w:rsidP="00B95B5B">
      <w:pPr>
        <w:spacing w:after="0" w:line="240" w:lineRule="auto"/>
        <w:rPr>
          <w:rFonts w:ascii="Times New Roman" w:hAnsi="Times New Roman"/>
          <w:sz w:val="20"/>
          <w:szCs w:val="20"/>
        </w:rPr>
      </w:pPr>
    </w:p>
    <w:p w14:paraId="620C8D21" w14:textId="77777777" w:rsidR="00B95B5B" w:rsidRPr="00A10E1F" w:rsidRDefault="00B95B5B" w:rsidP="00B95B5B">
      <w:pPr>
        <w:spacing w:after="0" w:line="240" w:lineRule="auto"/>
        <w:rPr>
          <w:rFonts w:ascii="Times New Roman" w:hAnsi="Times New Roman"/>
          <w:sz w:val="20"/>
          <w:szCs w:val="20"/>
        </w:rPr>
      </w:pPr>
      <w:r w:rsidRPr="00A10E1F">
        <w:rPr>
          <w:rFonts w:ascii="Times New Roman" w:hAnsi="Times New Roman"/>
          <w:sz w:val="20"/>
          <w:szCs w:val="20"/>
        </w:rPr>
        <w:t>Essays:</w:t>
      </w:r>
    </w:p>
    <w:p w14:paraId="168F0342" w14:textId="77777777" w:rsidR="00B95B5B" w:rsidRPr="00A10E1F" w:rsidRDefault="00B95B5B" w:rsidP="00B95B5B">
      <w:pPr>
        <w:spacing w:after="0" w:line="240" w:lineRule="auto"/>
        <w:rPr>
          <w:rFonts w:ascii="Times New Roman" w:hAnsi="Times New Roman"/>
          <w:sz w:val="20"/>
          <w:szCs w:val="20"/>
        </w:rPr>
      </w:pPr>
      <w:r w:rsidRPr="00A10E1F">
        <w:rPr>
          <w:rFonts w:ascii="Times New Roman" w:hAnsi="Times New Roman"/>
          <w:sz w:val="20"/>
          <w:szCs w:val="20"/>
        </w:rPr>
        <w:t>Narrative Essay: 100 pts</w:t>
      </w:r>
    </w:p>
    <w:p w14:paraId="077CAD68" w14:textId="77777777" w:rsidR="00B95B5B" w:rsidRPr="00A10E1F" w:rsidRDefault="00B95B5B" w:rsidP="00B95B5B">
      <w:pPr>
        <w:spacing w:after="0" w:line="240" w:lineRule="auto"/>
        <w:rPr>
          <w:rFonts w:ascii="Times New Roman" w:hAnsi="Times New Roman"/>
          <w:sz w:val="20"/>
          <w:szCs w:val="20"/>
        </w:rPr>
      </w:pPr>
      <w:r w:rsidRPr="00A10E1F">
        <w:rPr>
          <w:rFonts w:ascii="Times New Roman" w:hAnsi="Times New Roman"/>
          <w:sz w:val="20"/>
          <w:szCs w:val="20"/>
        </w:rPr>
        <w:t>Comparison Essay: 150 pts</w:t>
      </w:r>
    </w:p>
    <w:p w14:paraId="55152B9F" w14:textId="77777777" w:rsidR="00B95B5B" w:rsidRPr="00A10E1F" w:rsidRDefault="00B95B5B" w:rsidP="00B95B5B">
      <w:pPr>
        <w:spacing w:after="0" w:line="240" w:lineRule="auto"/>
        <w:rPr>
          <w:rFonts w:ascii="Times New Roman" w:hAnsi="Times New Roman"/>
          <w:sz w:val="20"/>
          <w:szCs w:val="20"/>
        </w:rPr>
      </w:pPr>
      <w:r w:rsidRPr="00A10E1F">
        <w:rPr>
          <w:rFonts w:ascii="Times New Roman" w:hAnsi="Times New Roman"/>
          <w:sz w:val="20"/>
          <w:szCs w:val="20"/>
        </w:rPr>
        <w:t>Final Expository Research Essay: 200 pts</w:t>
      </w:r>
    </w:p>
    <w:p w14:paraId="28375F7C" w14:textId="77777777" w:rsidR="00B95B5B" w:rsidRPr="00A10E1F" w:rsidRDefault="00B95B5B" w:rsidP="00B95B5B">
      <w:pPr>
        <w:spacing w:after="0" w:line="240" w:lineRule="auto"/>
        <w:rPr>
          <w:rFonts w:ascii="Times New Roman" w:hAnsi="Times New Roman"/>
          <w:sz w:val="20"/>
          <w:szCs w:val="20"/>
        </w:rPr>
      </w:pPr>
      <w:r w:rsidRPr="00A10E1F">
        <w:rPr>
          <w:rFonts w:ascii="Times New Roman" w:hAnsi="Times New Roman"/>
          <w:sz w:val="20"/>
          <w:szCs w:val="20"/>
        </w:rPr>
        <w:t>Final Exam: 100 pts</w:t>
      </w:r>
    </w:p>
    <w:p w14:paraId="6F56E106" w14:textId="77777777" w:rsidR="00B95B5B" w:rsidRPr="00A10E1F" w:rsidRDefault="00B95B5B" w:rsidP="00B95B5B">
      <w:pPr>
        <w:spacing w:after="0" w:line="240" w:lineRule="auto"/>
        <w:rPr>
          <w:rFonts w:ascii="Times New Roman" w:hAnsi="Times New Roman"/>
          <w:sz w:val="20"/>
          <w:szCs w:val="20"/>
        </w:rPr>
      </w:pPr>
    </w:p>
    <w:p w14:paraId="7303A03B" w14:textId="77777777" w:rsidR="00B95B5B" w:rsidRPr="00A10E1F" w:rsidRDefault="00B95B5B" w:rsidP="00B95B5B">
      <w:pPr>
        <w:spacing w:after="0" w:line="240" w:lineRule="auto"/>
        <w:rPr>
          <w:rFonts w:ascii="Times New Roman" w:hAnsi="Times New Roman"/>
          <w:sz w:val="20"/>
          <w:szCs w:val="20"/>
        </w:rPr>
      </w:pPr>
      <w:r w:rsidRPr="00A10E1F">
        <w:rPr>
          <w:rFonts w:ascii="Times New Roman" w:hAnsi="Times New Roman"/>
          <w:sz w:val="20"/>
          <w:szCs w:val="20"/>
        </w:rPr>
        <w:t>Other Assignments:</w:t>
      </w:r>
    </w:p>
    <w:p w14:paraId="6D26FDC7" w14:textId="77777777" w:rsidR="00B95B5B" w:rsidRPr="00A10E1F" w:rsidRDefault="00B95B5B" w:rsidP="00B95B5B">
      <w:pPr>
        <w:spacing w:after="0" w:line="240" w:lineRule="auto"/>
        <w:rPr>
          <w:rFonts w:ascii="Times New Roman" w:hAnsi="Times New Roman"/>
          <w:sz w:val="20"/>
          <w:szCs w:val="20"/>
        </w:rPr>
      </w:pPr>
      <w:r w:rsidRPr="00A10E1F">
        <w:rPr>
          <w:rFonts w:ascii="Times New Roman" w:hAnsi="Times New Roman"/>
          <w:sz w:val="20"/>
          <w:szCs w:val="20"/>
        </w:rPr>
        <w:t xml:space="preserve">Journals: </w:t>
      </w:r>
      <w:r>
        <w:rPr>
          <w:rFonts w:ascii="Times New Roman" w:hAnsi="Times New Roman"/>
          <w:sz w:val="20"/>
          <w:szCs w:val="20"/>
        </w:rPr>
        <w:t>15</w:t>
      </w:r>
      <w:r w:rsidRPr="00A10E1F">
        <w:rPr>
          <w:rFonts w:ascii="Times New Roman" w:hAnsi="Times New Roman"/>
          <w:sz w:val="20"/>
          <w:szCs w:val="20"/>
        </w:rPr>
        <w:t xml:space="preserve">0 pts </w:t>
      </w:r>
      <w:r w:rsidRPr="00A10E1F">
        <w:rPr>
          <w:rFonts w:ascii="Times New Roman" w:hAnsi="Times New Roman"/>
          <w:sz w:val="20"/>
          <w:szCs w:val="20"/>
        </w:rPr>
        <w:tab/>
      </w:r>
      <w:r w:rsidRPr="00A10E1F">
        <w:rPr>
          <w:rFonts w:ascii="Times New Roman" w:hAnsi="Times New Roman"/>
          <w:sz w:val="20"/>
          <w:szCs w:val="20"/>
        </w:rPr>
        <w:tab/>
      </w:r>
      <w:r w:rsidRPr="00A10E1F">
        <w:rPr>
          <w:rFonts w:ascii="Times New Roman" w:hAnsi="Times New Roman"/>
          <w:sz w:val="20"/>
          <w:szCs w:val="20"/>
        </w:rPr>
        <w:tab/>
      </w:r>
      <w:r w:rsidRPr="00A10E1F">
        <w:rPr>
          <w:rFonts w:ascii="Times New Roman" w:hAnsi="Times New Roman"/>
          <w:sz w:val="20"/>
          <w:szCs w:val="20"/>
        </w:rPr>
        <w:tab/>
      </w:r>
      <w:r w:rsidRPr="00A10E1F">
        <w:rPr>
          <w:rFonts w:ascii="Times New Roman" w:hAnsi="Times New Roman"/>
          <w:sz w:val="20"/>
          <w:szCs w:val="20"/>
        </w:rPr>
        <w:tab/>
      </w:r>
      <w:r w:rsidRPr="00A10E1F">
        <w:rPr>
          <w:rFonts w:ascii="Times New Roman" w:hAnsi="Times New Roman"/>
          <w:sz w:val="20"/>
          <w:szCs w:val="20"/>
        </w:rPr>
        <w:tab/>
        <w:t>A = 100-90%</w:t>
      </w:r>
    </w:p>
    <w:p w14:paraId="0BE2AF5C" w14:textId="77777777" w:rsidR="00B95B5B" w:rsidRPr="00A10E1F" w:rsidRDefault="00B95B5B" w:rsidP="00B95B5B">
      <w:pPr>
        <w:spacing w:after="0" w:line="240" w:lineRule="auto"/>
        <w:rPr>
          <w:rFonts w:ascii="Times New Roman" w:hAnsi="Times New Roman"/>
          <w:sz w:val="20"/>
          <w:szCs w:val="20"/>
        </w:rPr>
      </w:pPr>
      <w:r w:rsidRPr="00A10E1F">
        <w:rPr>
          <w:rFonts w:ascii="Times New Roman" w:hAnsi="Times New Roman"/>
          <w:sz w:val="20"/>
          <w:szCs w:val="20"/>
        </w:rPr>
        <w:t xml:space="preserve">Workshop: 50 pts </w:t>
      </w:r>
      <w:r w:rsidRPr="00A10E1F">
        <w:rPr>
          <w:rFonts w:ascii="Times New Roman" w:hAnsi="Times New Roman"/>
          <w:sz w:val="20"/>
          <w:szCs w:val="20"/>
        </w:rPr>
        <w:tab/>
      </w:r>
      <w:r w:rsidRPr="00A10E1F">
        <w:rPr>
          <w:rFonts w:ascii="Times New Roman" w:hAnsi="Times New Roman"/>
          <w:sz w:val="20"/>
          <w:szCs w:val="20"/>
        </w:rPr>
        <w:tab/>
      </w:r>
      <w:r w:rsidRPr="00A10E1F">
        <w:rPr>
          <w:rFonts w:ascii="Times New Roman" w:hAnsi="Times New Roman"/>
          <w:sz w:val="20"/>
          <w:szCs w:val="20"/>
        </w:rPr>
        <w:tab/>
      </w:r>
      <w:r w:rsidRPr="00A10E1F">
        <w:rPr>
          <w:rFonts w:ascii="Times New Roman" w:hAnsi="Times New Roman"/>
          <w:sz w:val="20"/>
          <w:szCs w:val="20"/>
        </w:rPr>
        <w:tab/>
      </w:r>
      <w:r w:rsidRPr="00A10E1F">
        <w:rPr>
          <w:rFonts w:ascii="Times New Roman" w:hAnsi="Times New Roman"/>
          <w:sz w:val="20"/>
          <w:szCs w:val="20"/>
        </w:rPr>
        <w:tab/>
        <w:t>B = 80-89%</w:t>
      </w:r>
    </w:p>
    <w:p w14:paraId="126E1DD6" w14:textId="77777777" w:rsidR="00B95B5B" w:rsidRPr="00A10E1F" w:rsidRDefault="00B95B5B" w:rsidP="00B95B5B">
      <w:pPr>
        <w:spacing w:after="0" w:line="240" w:lineRule="auto"/>
        <w:rPr>
          <w:rFonts w:ascii="Times New Roman" w:hAnsi="Times New Roman"/>
          <w:sz w:val="20"/>
          <w:szCs w:val="20"/>
        </w:rPr>
      </w:pPr>
      <w:r w:rsidRPr="00A10E1F">
        <w:rPr>
          <w:rFonts w:ascii="Times New Roman" w:hAnsi="Times New Roman"/>
          <w:sz w:val="20"/>
          <w:szCs w:val="20"/>
        </w:rPr>
        <w:t xml:space="preserve">Grammar </w:t>
      </w:r>
      <w:r>
        <w:rPr>
          <w:rFonts w:ascii="Times New Roman" w:hAnsi="Times New Roman"/>
          <w:sz w:val="20"/>
          <w:szCs w:val="20"/>
        </w:rPr>
        <w:t>Skills Exam</w:t>
      </w:r>
      <w:r w:rsidRPr="00A10E1F">
        <w:rPr>
          <w:rFonts w:ascii="Times New Roman" w:hAnsi="Times New Roman"/>
          <w:sz w:val="20"/>
          <w:szCs w:val="20"/>
        </w:rPr>
        <w:t xml:space="preserve">: 30 pts </w:t>
      </w:r>
      <w:r w:rsidRPr="00A10E1F">
        <w:rPr>
          <w:rFonts w:ascii="Times New Roman" w:hAnsi="Times New Roman"/>
          <w:sz w:val="20"/>
          <w:szCs w:val="20"/>
        </w:rPr>
        <w:tab/>
      </w:r>
      <w:r w:rsidRPr="00A10E1F">
        <w:rPr>
          <w:rFonts w:ascii="Times New Roman" w:hAnsi="Times New Roman"/>
          <w:sz w:val="20"/>
          <w:szCs w:val="20"/>
        </w:rPr>
        <w:tab/>
      </w:r>
      <w:r w:rsidRPr="00A10E1F">
        <w:rPr>
          <w:rFonts w:ascii="Times New Roman" w:hAnsi="Times New Roman"/>
          <w:sz w:val="20"/>
          <w:szCs w:val="20"/>
        </w:rPr>
        <w:tab/>
      </w:r>
      <w:r w:rsidRPr="00A10E1F">
        <w:rPr>
          <w:rFonts w:ascii="Times New Roman" w:hAnsi="Times New Roman"/>
          <w:sz w:val="20"/>
          <w:szCs w:val="20"/>
        </w:rPr>
        <w:tab/>
        <w:t>C = 70-79%</w:t>
      </w:r>
    </w:p>
    <w:p w14:paraId="257B642D" w14:textId="77777777" w:rsidR="00B95B5B" w:rsidRPr="00A10E1F" w:rsidRDefault="00B95B5B" w:rsidP="00B95B5B">
      <w:pPr>
        <w:spacing w:after="0" w:line="240" w:lineRule="auto"/>
        <w:rPr>
          <w:rFonts w:ascii="Times New Roman" w:hAnsi="Times New Roman"/>
          <w:sz w:val="20"/>
          <w:szCs w:val="20"/>
        </w:rPr>
      </w:pPr>
      <w:r w:rsidRPr="00A10E1F">
        <w:rPr>
          <w:rFonts w:ascii="Times New Roman" w:hAnsi="Times New Roman"/>
          <w:sz w:val="20"/>
          <w:szCs w:val="20"/>
        </w:rPr>
        <w:t>Annotated Bibliography: 30 pts</w:t>
      </w:r>
      <w:r w:rsidRPr="00A10E1F">
        <w:rPr>
          <w:rFonts w:ascii="Times New Roman" w:hAnsi="Times New Roman"/>
          <w:sz w:val="20"/>
          <w:szCs w:val="20"/>
        </w:rPr>
        <w:tab/>
      </w:r>
      <w:r w:rsidRPr="00A10E1F">
        <w:rPr>
          <w:rFonts w:ascii="Times New Roman" w:hAnsi="Times New Roman"/>
          <w:sz w:val="20"/>
          <w:szCs w:val="20"/>
        </w:rPr>
        <w:tab/>
      </w:r>
      <w:r w:rsidRPr="00A10E1F">
        <w:rPr>
          <w:rFonts w:ascii="Times New Roman" w:hAnsi="Times New Roman"/>
          <w:sz w:val="20"/>
          <w:szCs w:val="20"/>
        </w:rPr>
        <w:tab/>
      </w:r>
      <w:r w:rsidRPr="00A10E1F">
        <w:rPr>
          <w:rFonts w:ascii="Times New Roman" w:hAnsi="Times New Roman"/>
          <w:sz w:val="20"/>
          <w:szCs w:val="20"/>
        </w:rPr>
        <w:tab/>
        <w:t>D = 60-69%</w:t>
      </w:r>
    </w:p>
    <w:p w14:paraId="09BEC620" w14:textId="77777777" w:rsidR="00B95B5B" w:rsidRPr="00A10E1F" w:rsidRDefault="00B95B5B" w:rsidP="00B95B5B">
      <w:pPr>
        <w:spacing w:after="0" w:line="240" w:lineRule="auto"/>
        <w:rPr>
          <w:rFonts w:ascii="Times New Roman" w:hAnsi="Times New Roman"/>
          <w:sz w:val="20"/>
          <w:szCs w:val="20"/>
        </w:rPr>
      </w:pPr>
      <w:r w:rsidRPr="00A10E1F">
        <w:rPr>
          <w:rFonts w:ascii="Times New Roman" w:hAnsi="Times New Roman"/>
          <w:sz w:val="20"/>
          <w:szCs w:val="20"/>
        </w:rPr>
        <w:t>Reading Quizzes:</w:t>
      </w:r>
      <w:r w:rsidRPr="00A10E1F">
        <w:rPr>
          <w:rFonts w:ascii="Times New Roman" w:hAnsi="Times New Roman"/>
          <w:sz w:val="20"/>
          <w:szCs w:val="20"/>
        </w:rPr>
        <w:tab/>
        <w:t>50 pts</w:t>
      </w:r>
      <w:r w:rsidRPr="00A10E1F">
        <w:rPr>
          <w:rFonts w:ascii="Times New Roman" w:hAnsi="Times New Roman"/>
          <w:sz w:val="20"/>
          <w:szCs w:val="20"/>
        </w:rPr>
        <w:tab/>
      </w:r>
      <w:r w:rsidRPr="00A10E1F">
        <w:rPr>
          <w:rFonts w:ascii="Times New Roman" w:hAnsi="Times New Roman"/>
          <w:sz w:val="20"/>
          <w:szCs w:val="20"/>
        </w:rPr>
        <w:tab/>
      </w:r>
      <w:r w:rsidRPr="00A10E1F">
        <w:rPr>
          <w:rFonts w:ascii="Times New Roman" w:hAnsi="Times New Roman"/>
          <w:sz w:val="20"/>
          <w:szCs w:val="20"/>
        </w:rPr>
        <w:tab/>
      </w:r>
      <w:r w:rsidRPr="00A10E1F">
        <w:rPr>
          <w:rFonts w:ascii="Times New Roman" w:hAnsi="Times New Roman"/>
          <w:sz w:val="20"/>
          <w:szCs w:val="20"/>
        </w:rPr>
        <w:tab/>
      </w:r>
      <w:r w:rsidRPr="00A10E1F">
        <w:rPr>
          <w:rFonts w:ascii="Times New Roman" w:hAnsi="Times New Roman"/>
          <w:sz w:val="20"/>
          <w:szCs w:val="20"/>
        </w:rPr>
        <w:tab/>
        <w:t>F = 59% and below</w:t>
      </w:r>
    </w:p>
    <w:p w14:paraId="76C380CE" w14:textId="77777777" w:rsidR="00B95B5B" w:rsidRPr="00A10E1F" w:rsidRDefault="00B95B5B" w:rsidP="00B95B5B">
      <w:pPr>
        <w:spacing w:after="0" w:line="240" w:lineRule="auto"/>
        <w:rPr>
          <w:rFonts w:ascii="Times New Roman" w:hAnsi="Times New Roman"/>
          <w:sz w:val="20"/>
          <w:szCs w:val="20"/>
        </w:rPr>
      </w:pPr>
    </w:p>
    <w:p w14:paraId="45314E1B" w14:textId="77777777" w:rsidR="00B95B5B" w:rsidRPr="00A10E1F" w:rsidRDefault="00B95B5B" w:rsidP="00B95B5B">
      <w:pPr>
        <w:spacing w:after="0" w:line="240" w:lineRule="auto"/>
        <w:rPr>
          <w:rFonts w:ascii="Times New Roman" w:hAnsi="Times New Roman"/>
          <w:sz w:val="20"/>
          <w:szCs w:val="20"/>
        </w:rPr>
      </w:pPr>
    </w:p>
    <w:p w14:paraId="0F8E319C" w14:textId="77777777" w:rsidR="00B95B5B" w:rsidRDefault="00B95B5B" w:rsidP="00B95B5B">
      <w:pPr>
        <w:spacing w:after="0" w:line="240" w:lineRule="auto"/>
        <w:rPr>
          <w:rFonts w:ascii="Times New Roman" w:hAnsi="Times New Roman"/>
          <w:sz w:val="20"/>
          <w:szCs w:val="20"/>
        </w:rPr>
      </w:pPr>
      <w:r w:rsidRPr="00A10E1F">
        <w:rPr>
          <w:rFonts w:ascii="Times New Roman" w:hAnsi="Times New Roman"/>
          <w:sz w:val="20"/>
          <w:szCs w:val="20"/>
        </w:rPr>
        <w:t>Course Total: 8</w:t>
      </w:r>
      <w:r>
        <w:rPr>
          <w:rFonts w:ascii="Times New Roman" w:hAnsi="Times New Roman"/>
          <w:sz w:val="20"/>
          <w:szCs w:val="20"/>
        </w:rPr>
        <w:t>4</w:t>
      </w:r>
      <w:r w:rsidRPr="00A10E1F">
        <w:rPr>
          <w:rFonts w:ascii="Times New Roman" w:hAnsi="Times New Roman"/>
          <w:sz w:val="20"/>
          <w:szCs w:val="20"/>
        </w:rPr>
        <w:t>0 pts</w:t>
      </w:r>
    </w:p>
    <w:p w14:paraId="5D11F24E" w14:textId="77777777" w:rsidR="00B95B5B" w:rsidRDefault="00B95B5B" w:rsidP="00B95B5B">
      <w:pPr>
        <w:spacing w:after="0" w:line="240" w:lineRule="auto"/>
        <w:rPr>
          <w:rFonts w:ascii="Times New Roman" w:hAnsi="Times New Roman"/>
          <w:sz w:val="20"/>
          <w:szCs w:val="20"/>
        </w:rPr>
      </w:pPr>
    </w:p>
    <w:p w14:paraId="148982DD" w14:textId="77777777" w:rsidR="00B95B5B" w:rsidRDefault="00B95B5B" w:rsidP="00B95B5B">
      <w:pPr>
        <w:spacing w:after="0" w:line="240" w:lineRule="auto"/>
        <w:rPr>
          <w:rFonts w:ascii="Times New Roman" w:hAnsi="Times New Roman"/>
          <w:sz w:val="20"/>
          <w:szCs w:val="20"/>
        </w:rPr>
      </w:pPr>
      <w:r>
        <w:rPr>
          <w:rFonts w:ascii="Times New Roman" w:hAnsi="Times New Roman"/>
          <w:sz w:val="20"/>
          <w:szCs w:val="20"/>
        </w:rPr>
        <w:t>Expect turnaround for grades to be about 1 ½ to 2 weeks after the assignments have been turned in. Daily assignments will be graded in 1-2 days.</w:t>
      </w:r>
    </w:p>
    <w:p w14:paraId="7A6E1AAB" w14:textId="77777777" w:rsidR="00B95B5B" w:rsidRPr="00E41D3E" w:rsidRDefault="00B95B5B" w:rsidP="00B95B5B">
      <w:pPr>
        <w:spacing w:after="0" w:line="240" w:lineRule="auto"/>
        <w:rPr>
          <w:rFonts w:ascii="Times New Roman" w:hAnsi="Times New Roman"/>
          <w:i/>
          <w:sz w:val="20"/>
          <w:szCs w:val="20"/>
        </w:rPr>
      </w:pPr>
    </w:p>
    <w:p w14:paraId="6D020FC6" w14:textId="77777777" w:rsidR="00B95B5B" w:rsidRPr="00E41D3E" w:rsidRDefault="00B95B5B" w:rsidP="00B95B5B">
      <w:pPr>
        <w:spacing w:after="0" w:line="240" w:lineRule="auto"/>
        <w:rPr>
          <w:rFonts w:ascii="Times New Roman" w:hAnsi="Times New Roman"/>
          <w:sz w:val="20"/>
          <w:szCs w:val="20"/>
        </w:rPr>
      </w:pPr>
      <w:r w:rsidRPr="00E41D3E">
        <w:rPr>
          <w:rFonts w:ascii="Times New Roman" w:hAnsi="Times New Roman"/>
          <w:sz w:val="20"/>
          <w:szCs w:val="20"/>
        </w:rPr>
        <w:tab/>
      </w:r>
      <w:r w:rsidRPr="00E41D3E">
        <w:rPr>
          <w:rFonts w:ascii="Times New Roman" w:hAnsi="Times New Roman"/>
          <w:sz w:val="20"/>
          <w:szCs w:val="20"/>
        </w:rPr>
        <w:tab/>
      </w:r>
      <w:r w:rsidRPr="00E41D3E">
        <w:rPr>
          <w:rFonts w:ascii="Times New Roman" w:hAnsi="Times New Roman"/>
          <w:sz w:val="20"/>
          <w:szCs w:val="20"/>
        </w:rPr>
        <w:tab/>
      </w:r>
    </w:p>
    <w:p w14:paraId="0324104D" w14:textId="77777777" w:rsidR="00B95B5B" w:rsidRPr="00E41D3E" w:rsidRDefault="00B95B5B" w:rsidP="00B95B5B">
      <w:pPr>
        <w:spacing w:after="0" w:line="240" w:lineRule="auto"/>
        <w:rPr>
          <w:rFonts w:ascii="Times New Roman" w:hAnsi="Times New Roman"/>
          <w:sz w:val="20"/>
          <w:szCs w:val="20"/>
        </w:rPr>
      </w:pPr>
      <w:r w:rsidRPr="00E41D3E">
        <w:rPr>
          <w:rFonts w:ascii="Times New Roman" w:hAnsi="Times New Roman"/>
          <w:sz w:val="20"/>
          <w:szCs w:val="20"/>
        </w:rPr>
        <w:tab/>
      </w:r>
      <w:r w:rsidRPr="00E41D3E">
        <w:rPr>
          <w:rFonts w:ascii="Times New Roman" w:hAnsi="Times New Roman"/>
          <w:sz w:val="20"/>
          <w:szCs w:val="20"/>
        </w:rPr>
        <w:tab/>
      </w:r>
      <w:r>
        <w:rPr>
          <w:rFonts w:ascii="Times New Roman" w:hAnsi="Times New Roman"/>
          <w:sz w:val="20"/>
          <w:szCs w:val="20"/>
        </w:rPr>
        <w:tab/>
      </w:r>
    </w:p>
    <w:p w14:paraId="199206B5" w14:textId="77777777" w:rsidR="00B95B5B" w:rsidRPr="00E41D3E" w:rsidRDefault="00B95B5B" w:rsidP="00B95B5B">
      <w:pPr>
        <w:spacing w:after="0" w:line="240" w:lineRule="auto"/>
        <w:rPr>
          <w:rFonts w:ascii="Times New Roman" w:hAnsi="Times New Roman"/>
          <w:sz w:val="20"/>
          <w:szCs w:val="20"/>
        </w:rPr>
      </w:pPr>
      <w:r w:rsidRPr="00E41D3E">
        <w:rPr>
          <w:rFonts w:ascii="Times New Roman" w:hAnsi="Times New Roman"/>
          <w:sz w:val="20"/>
          <w:szCs w:val="20"/>
        </w:rPr>
        <w:tab/>
      </w:r>
      <w:r w:rsidRPr="00E41D3E">
        <w:rPr>
          <w:rFonts w:ascii="Times New Roman" w:hAnsi="Times New Roman"/>
          <w:sz w:val="20"/>
          <w:szCs w:val="20"/>
        </w:rPr>
        <w:tab/>
      </w:r>
      <w:r w:rsidRPr="00E41D3E">
        <w:rPr>
          <w:rFonts w:ascii="Times New Roman" w:hAnsi="Times New Roman"/>
          <w:sz w:val="20"/>
          <w:szCs w:val="20"/>
        </w:rPr>
        <w:tab/>
      </w:r>
      <w:r w:rsidRPr="00E41D3E">
        <w:rPr>
          <w:rFonts w:ascii="Times New Roman" w:hAnsi="Times New Roman"/>
          <w:sz w:val="20"/>
          <w:szCs w:val="20"/>
        </w:rPr>
        <w:tab/>
      </w:r>
      <w:r w:rsidRPr="00E41D3E">
        <w:rPr>
          <w:rFonts w:ascii="Times New Roman" w:hAnsi="Times New Roman"/>
          <w:sz w:val="20"/>
          <w:szCs w:val="20"/>
        </w:rPr>
        <w:tab/>
      </w:r>
      <w:r w:rsidRPr="00E41D3E">
        <w:rPr>
          <w:rFonts w:ascii="Times New Roman" w:hAnsi="Times New Roman"/>
          <w:sz w:val="20"/>
          <w:szCs w:val="20"/>
        </w:rPr>
        <w:tab/>
      </w:r>
      <w:r w:rsidRPr="00E41D3E">
        <w:rPr>
          <w:rFonts w:ascii="Times New Roman" w:hAnsi="Times New Roman"/>
          <w:sz w:val="20"/>
          <w:szCs w:val="20"/>
        </w:rPr>
        <w:tab/>
      </w:r>
      <w:r w:rsidRPr="00E41D3E">
        <w:rPr>
          <w:rFonts w:ascii="Times New Roman" w:hAnsi="Times New Roman"/>
          <w:sz w:val="20"/>
          <w:szCs w:val="20"/>
        </w:rPr>
        <w:tab/>
      </w:r>
      <w:r w:rsidRPr="00E41D3E">
        <w:rPr>
          <w:rFonts w:ascii="Times New Roman" w:hAnsi="Times New Roman"/>
          <w:sz w:val="20"/>
          <w:szCs w:val="20"/>
        </w:rPr>
        <w:tab/>
      </w:r>
      <w:r w:rsidRPr="00E41D3E">
        <w:rPr>
          <w:rFonts w:ascii="Times New Roman" w:hAnsi="Times New Roman"/>
          <w:sz w:val="20"/>
          <w:szCs w:val="20"/>
        </w:rPr>
        <w:tab/>
      </w:r>
      <w:r w:rsidRPr="00E41D3E">
        <w:rPr>
          <w:rFonts w:ascii="Times New Roman" w:hAnsi="Times New Roman"/>
          <w:sz w:val="20"/>
          <w:szCs w:val="20"/>
        </w:rPr>
        <w:tab/>
      </w:r>
      <w:r w:rsidRPr="00E41D3E">
        <w:rPr>
          <w:rFonts w:ascii="Times New Roman" w:hAnsi="Times New Roman"/>
          <w:sz w:val="20"/>
          <w:szCs w:val="20"/>
        </w:rPr>
        <w:tab/>
      </w:r>
      <w:r w:rsidRPr="00E41D3E">
        <w:rPr>
          <w:rFonts w:ascii="Times New Roman" w:hAnsi="Times New Roman"/>
          <w:sz w:val="20"/>
          <w:szCs w:val="20"/>
        </w:rPr>
        <w:tab/>
      </w:r>
    </w:p>
    <w:p w14:paraId="12181218" w14:textId="77777777" w:rsidR="00B95B5B" w:rsidRPr="00A10E1F" w:rsidRDefault="00B95B5B" w:rsidP="00B95B5B">
      <w:pPr>
        <w:spacing w:after="0" w:line="240" w:lineRule="auto"/>
        <w:rPr>
          <w:rFonts w:ascii="Times New Roman" w:hAnsi="Times New Roman"/>
          <w:b/>
          <w:sz w:val="20"/>
          <w:u w:val="single"/>
        </w:rPr>
      </w:pPr>
      <w:r w:rsidRPr="00A10E1F">
        <w:rPr>
          <w:rFonts w:ascii="Times New Roman" w:hAnsi="Times New Roman"/>
          <w:b/>
          <w:sz w:val="20"/>
          <w:u w:val="single"/>
        </w:rPr>
        <w:t>Course Policies</w:t>
      </w:r>
    </w:p>
    <w:p w14:paraId="407AE003" w14:textId="77777777" w:rsidR="00B95B5B" w:rsidRPr="00A10E1F" w:rsidRDefault="00B95B5B" w:rsidP="00B95B5B">
      <w:pPr>
        <w:spacing w:after="0" w:line="240" w:lineRule="auto"/>
        <w:rPr>
          <w:rFonts w:ascii="Times New Roman" w:hAnsi="Times New Roman"/>
          <w:sz w:val="20"/>
          <w:szCs w:val="20"/>
        </w:rPr>
      </w:pPr>
    </w:p>
    <w:p w14:paraId="44F09CE5" w14:textId="77777777" w:rsidR="00B95B5B" w:rsidRPr="00A10E1F" w:rsidRDefault="00B95B5B" w:rsidP="00B95B5B">
      <w:pPr>
        <w:spacing w:after="0" w:line="240" w:lineRule="auto"/>
        <w:rPr>
          <w:rFonts w:ascii="Times New Roman" w:hAnsi="Times New Roman"/>
          <w:sz w:val="20"/>
          <w:szCs w:val="20"/>
        </w:rPr>
      </w:pPr>
      <w:r w:rsidRPr="00A10E1F">
        <w:rPr>
          <w:rFonts w:ascii="Times New Roman" w:hAnsi="Times New Roman"/>
          <w:sz w:val="20"/>
          <w:szCs w:val="20"/>
          <w:u w:val="single"/>
        </w:rPr>
        <w:t>Attendance:</w:t>
      </w:r>
      <w:r w:rsidRPr="00A10E1F">
        <w:rPr>
          <w:rFonts w:ascii="Times New Roman" w:hAnsi="Times New Roman"/>
          <w:sz w:val="20"/>
          <w:szCs w:val="20"/>
        </w:rPr>
        <w:t xml:space="preserve"> </w:t>
      </w:r>
    </w:p>
    <w:p w14:paraId="5DBFD3CF" w14:textId="77777777" w:rsidR="00B95B5B" w:rsidRPr="00A10E1F" w:rsidRDefault="00B95B5B" w:rsidP="00B95B5B">
      <w:pPr>
        <w:spacing w:after="0" w:line="240" w:lineRule="auto"/>
        <w:rPr>
          <w:rFonts w:ascii="Times New Roman" w:eastAsia="Times New Roman" w:hAnsi="Times New Roman"/>
          <w:color w:val="auto"/>
          <w:sz w:val="20"/>
          <w:szCs w:val="20"/>
        </w:rPr>
      </w:pPr>
      <w:r w:rsidRPr="00A10E1F">
        <w:rPr>
          <w:rFonts w:ascii="Times New Roman" w:eastAsia="Times New Roman" w:hAnsi="Times New Roman"/>
          <w:color w:val="auto"/>
          <w:sz w:val="20"/>
          <w:szCs w:val="20"/>
        </w:rPr>
        <w:t>Attendance Policy: Students are expected to attend every class. Should you miss over 20% of the classes (4 classes), you will automatically fail the course. There is no distinction between excused/unexcused.</w:t>
      </w:r>
    </w:p>
    <w:p w14:paraId="232D8524" w14:textId="77777777" w:rsidR="00B95B5B" w:rsidRPr="00A10E1F" w:rsidRDefault="00B95B5B" w:rsidP="00B95B5B">
      <w:pPr>
        <w:spacing w:after="0" w:line="240" w:lineRule="auto"/>
        <w:rPr>
          <w:rFonts w:ascii="Times New Roman" w:hAnsi="Times New Roman"/>
          <w:sz w:val="20"/>
          <w:szCs w:val="20"/>
        </w:rPr>
      </w:pPr>
    </w:p>
    <w:p w14:paraId="245980DC" w14:textId="77777777" w:rsidR="00B95B5B" w:rsidRPr="00A10E1F" w:rsidRDefault="00B95B5B" w:rsidP="00B95B5B">
      <w:pPr>
        <w:spacing w:after="0" w:line="240" w:lineRule="auto"/>
        <w:rPr>
          <w:rFonts w:ascii="Times New Roman" w:hAnsi="Times New Roman"/>
          <w:b/>
          <w:bCs/>
          <w:i/>
          <w:sz w:val="20"/>
          <w:szCs w:val="20"/>
        </w:rPr>
      </w:pPr>
      <w:r w:rsidRPr="00A10E1F">
        <w:rPr>
          <w:rFonts w:ascii="Times New Roman" w:hAnsi="Times New Roman"/>
          <w:sz w:val="20"/>
          <w:szCs w:val="20"/>
        </w:rPr>
        <w:t xml:space="preserve">The exceptions to this policy are planned, excused absences due to participation in a college sponsored organization (athletics, music, etc.) or religious observances. Those absences MUST be arranged with me BEFORE the date of absence in order to avoid penalty. </w:t>
      </w:r>
      <w:r w:rsidRPr="00A10E1F">
        <w:rPr>
          <w:rFonts w:ascii="Times New Roman" w:hAnsi="Times New Roman"/>
          <w:b/>
          <w:bCs/>
          <w:i/>
          <w:sz w:val="20"/>
          <w:szCs w:val="20"/>
        </w:rPr>
        <w:t>Whether excused or not, it is your responsibility to keep up with your class work.</w:t>
      </w:r>
    </w:p>
    <w:p w14:paraId="18B1360A" w14:textId="77777777" w:rsidR="00B95B5B" w:rsidRDefault="00B95B5B" w:rsidP="00B95B5B">
      <w:pPr>
        <w:spacing w:after="0" w:line="240" w:lineRule="auto"/>
        <w:rPr>
          <w:rFonts w:ascii="Times New Roman" w:hAnsi="Times New Roman"/>
          <w:bCs/>
          <w:i/>
          <w:sz w:val="20"/>
          <w:szCs w:val="20"/>
        </w:rPr>
      </w:pPr>
      <w:r w:rsidRPr="00A10E1F">
        <w:rPr>
          <w:rFonts w:ascii="Times New Roman" w:hAnsi="Times New Roman"/>
          <w:i/>
          <w:sz w:val="20"/>
          <w:szCs w:val="20"/>
        </w:rPr>
        <w:t>.</w:t>
      </w:r>
      <w:r w:rsidRPr="00A10E1F">
        <w:rPr>
          <w:rFonts w:ascii="Times New Roman" w:hAnsi="Times New Roman"/>
          <w:bCs/>
          <w:i/>
          <w:sz w:val="20"/>
          <w:szCs w:val="20"/>
        </w:rPr>
        <w:t xml:space="preserve"> </w:t>
      </w:r>
    </w:p>
    <w:p w14:paraId="6172E75C" w14:textId="77777777" w:rsidR="00B95B5B" w:rsidRDefault="00B95B5B" w:rsidP="00B95B5B">
      <w:pPr>
        <w:spacing w:after="0" w:line="240" w:lineRule="auto"/>
        <w:rPr>
          <w:rFonts w:ascii="Times New Roman" w:hAnsi="Times New Roman"/>
          <w:bCs/>
          <w:sz w:val="20"/>
          <w:szCs w:val="20"/>
          <w:u w:val="single"/>
        </w:rPr>
      </w:pPr>
      <w:r>
        <w:rPr>
          <w:rFonts w:ascii="Times New Roman" w:hAnsi="Times New Roman"/>
          <w:bCs/>
          <w:sz w:val="20"/>
          <w:szCs w:val="20"/>
          <w:u w:val="single"/>
        </w:rPr>
        <w:t>Canceled Class</w:t>
      </w:r>
    </w:p>
    <w:p w14:paraId="1022AA70" w14:textId="77777777" w:rsidR="00B95B5B" w:rsidRDefault="00B95B5B" w:rsidP="00B95B5B">
      <w:pPr>
        <w:spacing w:after="0" w:line="240" w:lineRule="auto"/>
        <w:rPr>
          <w:rFonts w:ascii="Times New Roman" w:hAnsi="Times New Roman"/>
          <w:bCs/>
          <w:sz w:val="20"/>
          <w:szCs w:val="20"/>
          <w:u w:val="single"/>
        </w:rPr>
      </w:pPr>
    </w:p>
    <w:p w14:paraId="1CF14163" w14:textId="77777777" w:rsidR="00B95B5B" w:rsidRPr="00FE5787" w:rsidRDefault="00B95B5B" w:rsidP="00B95B5B">
      <w:pPr>
        <w:spacing w:after="0" w:line="240" w:lineRule="auto"/>
        <w:rPr>
          <w:rFonts w:ascii="Times New Roman" w:hAnsi="Times New Roman"/>
          <w:bCs/>
          <w:sz w:val="20"/>
          <w:szCs w:val="20"/>
        </w:rPr>
      </w:pPr>
      <w:r>
        <w:rPr>
          <w:rFonts w:ascii="Times New Roman" w:hAnsi="Times New Roman"/>
          <w:bCs/>
          <w:sz w:val="20"/>
          <w:szCs w:val="20"/>
        </w:rPr>
        <w:lastRenderedPageBreak/>
        <w:t xml:space="preserve">Should I have to cancel class for any reason, I will send out a mass email as soon as I know for sure. Then, I will notify Chris </w:t>
      </w:r>
      <w:proofErr w:type="spellStart"/>
      <w:r>
        <w:rPr>
          <w:rFonts w:ascii="Times New Roman" w:hAnsi="Times New Roman"/>
          <w:bCs/>
          <w:sz w:val="20"/>
          <w:szCs w:val="20"/>
        </w:rPr>
        <w:t>Buzo</w:t>
      </w:r>
      <w:proofErr w:type="spellEnd"/>
      <w:r>
        <w:rPr>
          <w:rFonts w:ascii="Times New Roman" w:hAnsi="Times New Roman"/>
          <w:bCs/>
          <w:sz w:val="20"/>
          <w:szCs w:val="20"/>
        </w:rPr>
        <w:t>, Administrative Aide to the Dean of Fine Arts and Humanities, who will have the canceled class posted on the door. Make sure to check your email daily to know if class is canceled or not.</w:t>
      </w:r>
    </w:p>
    <w:p w14:paraId="6E663D5E" w14:textId="77777777" w:rsidR="00B95B5B" w:rsidRPr="00A10E1F" w:rsidRDefault="00B95B5B" w:rsidP="00B95B5B">
      <w:pPr>
        <w:spacing w:after="0" w:line="240" w:lineRule="auto"/>
        <w:rPr>
          <w:rFonts w:ascii="Times New Roman" w:hAnsi="Times New Roman"/>
          <w:sz w:val="20"/>
          <w:szCs w:val="20"/>
        </w:rPr>
      </w:pPr>
    </w:p>
    <w:p w14:paraId="634D2726" w14:textId="77777777" w:rsidR="00B95B5B" w:rsidRPr="00A10E1F" w:rsidRDefault="00B95B5B" w:rsidP="00B95B5B">
      <w:pPr>
        <w:spacing w:after="0" w:line="240" w:lineRule="auto"/>
        <w:rPr>
          <w:rFonts w:ascii="Times New Roman" w:hAnsi="Times New Roman"/>
          <w:sz w:val="20"/>
          <w:szCs w:val="20"/>
        </w:rPr>
      </w:pPr>
      <w:r w:rsidRPr="00A10E1F">
        <w:rPr>
          <w:rFonts w:ascii="Times New Roman" w:hAnsi="Times New Roman"/>
          <w:sz w:val="20"/>
          <w:szCs w:val="20"/>
          <w:u w:val="single"/>
        </w:rPr>
        <w:t>Classroom Conduct:</w:t>
      </w:r>
      <w:r w:rsidRPr="00A10E1F">
        <w:rPr>
          <w:rFonts w:ascii="Times New Roman" w:hAnsi="Times New Roman"/>
          <w:sz w:val="20"/>
          <w:szCs w:val="20"/>
        </w:rPr>
        <w:t xml:space="preserve"> </w:t>
      </w:r>
    </w:p>
    <w:p w14:paraId="21E3BB24" w14:textId="77777777" w:rsidR="00B95B5B" w:rsidRPr="00A10E1F" w:rsidRDefault="00B95B5B" w:rsidP="00B95B5B">
      <w:pPr>
        <w:spacing w:after="0" w:line="240" w:lineRule="auto"/>
        <w:rPr>
          <w:rFonts w:ascii="Times New Roman" w:hAnsi="Times New Roman"/>
          <w:sz w:val="20"/>
          <w:szCs w:val="20"/>
        </w:rPr>
      </w:pPr>
      <w:r w:rsidRPr="00A10E1F">
        <w:rPr>
          <w:rFonts w:ascii="Times New Roman" w:hAnsi="Times New Roman"/>
          <w:sz w:val="20"/>
          <w:szCs w:val="20"/>
        </w:rPr>
        <w:t xml:space="preserve">At times, we will enter conversations and have discussions that may be sensitive to you or some of your classmates. I expect that all discussion comments and workshop comments be respectful and professional. I will not tolerate personal attacks. Please remember this is a course for adults and as such you may read or come across adult language, images, and/or themes.  I expect that you will keep an open mind and remain professional. Students who are disrespectful or unprofessional will be asked to excuse themselves from class. </w:t>
      </w:r>
    </w:p>
    <w:p w14:paraId="388F21DB" w14:textId="77777777" w:rsidR="00B95B5B" w:rsidRPr="00A10E1F" w:rsidRDefault="00B95B5B" w:rsidP="00B95B5B">
      <w:pPr>
        <w:spacing w:after="0" w:line="240" w:lineRule="auto"/>
        <w:rPr>
          <w:rFonts w:ascii="Times New Roman" w:hAnsi="Times New Roman"/>
          <w:sz w:val="20"/>
          <w:szCs w:val="20"/>
        </w:rPr>
      </w:pPr>
    </w:p>
    <w:p w14:paraId="661296DD" w14:textId="77777777" w:rsidR="00B95B5B" w:rsidRPr="00A10E1F" w:rsidRDefault="00B95B5B" w:rsidP="00B95B5B">
      <w:pPr>
        <w:spacing w:after="0" w:line="240" w:lineRule="auto"/>
        <w:rPr>
          <w:rFonts w:ascii="Times New Roman" w:hAnsi="Times New Roman"/>
          <w:sz w:val="20"/>
          <w:szCs w:val="20"/>
        </w:rPr>
      </w:pPr>
      <w:r w:rsidRPr="00A10E1F">
        <w:rPr>
          <w:rFonts w:ascii="Times New Roman" w:hAnsi="Times New Roman"/>
          <w:sz w:val="20"/>
          <w:szCs w:val="20"/>
        </w:rPr>
        <w:t xml:space="preserve">There are times when electronic devices are appropriate and valuable to our class sessions. With that in mind, when the devices are a distraction to you, your peers, or me, then said devices must be turned off and put away. I reserve the right to make that determination. If you are expecting an important call or need to have your phone on in case of an emergency, please turn the ringer off and let me know. Be respectful of the class, if you need to answer your phone, please quietly leave the classroom, take your call (it should be brief) and quietly come back in. </w:t>
      </w:r>
    </w:p>
    <w:p w14:paraId="723280FC" w14:textId="77777777" w:rsidR="00B95B5B" w:rsidRPr="00A10E1F" w:rsidRDefault="00B95B5B" w:rsidP="00B95B5B">
      <w:pPr>
        <w:spacing w:after="0" w:line="240" w:lineRule="auto"/>
        <w:rPr>
          <w:rFonts w:ascii="Times New Roman" w:hAnsi="Times New Roman"/>
          <w:sz w:val="20"/>
          <w:szCs w:val="20"/>
        </w:rPr>
      </w:pPr>
    </w:p>
    <w:p w14:paraId="168B488C" w14:textId="77777777" w:rsidR="00B95B5B" w:rsidRPr="00A10E1F" w:rsidRDefault="00B95B5B" w:rsidP="00B95B5B">
      <w:pPr>
        <w:spacing w:after="0" w:line="240" w:lineRule="auto"/>
        <w:rPr>
          <w:rFonts w:ascii="Times New Roman" w:hAnsi="Times New Roman"/>
          <w:sz w:val="20"/>
          <w:szCs w:val="20"/>
        </w:rPr>
      </w:pPr>
      <w:r w:rsidRPr="00A10E1F">
        <w:rPr>
          <w:rFonts w:ascii="Times New Roman" w:hAnsi="Times New Roman"/>
          <w:sz w:val="20"/>
          <w:szCs w:val="20"/>
          <w:u w:val="single"/>
        </w:rPr>
        <w:t>Email:</w:t>
      </w:r>
      <w:r w:rsidRPr="00A10E1F">
        <w:rPr>
          <w:rFonts w:ascii="Times New Roman" w:hAnsi="Times New Roman"/>
          <w:sz w:val="20"/>
          <w:szCs w:val="20"/>
        </w:rPr>
        <w:t xml:space="preserve"> </w:t>
      </w:r>
    </w:p>
    <w:p w14:paraId="786AE637" w14:textId="77777777" w:rsidR="00B95B5B" w:rsidRPr="00A10E1F" w:rsidRDefault="00B95B5B" w:rsidP="00B95B5B">
      <w:pPr>
        <w:spacing w:after="0" w:line="240" w:lineRule="auto"/>
        <w:rPr>
          <w:rFonts w:ascii="Times New Roman" w:hAnsi="Times New Roman"/>
          <w:sz w:val="20"/>
          <w:szCs w:val="20"/>
        </w:rPr>
      </w:pPr>
      <w:r w:rsidRPr="00A10E1F">
        <w:rPr>
          <w:rFonts w:ascii="Times New Roman" w:hAnsi="Times New Roman"/>
          <w:sz w:val="20"/>
          <w:szCs w:val="20"/>
        </w:rPr>
        <w:t xml:space="preserve">You are welcome to email me with questions or concerns that you may have about the class or work that is due. If you email me during the weekday between 9-5, then it is reasonable to expect a response the same day. Although you may occasionally receive emails from me during non-business hours, please do not expect to hear from me on weekday evenings, weekends, and breaks or holidays. If you are absent from class, please do not email me to ask what you missed or if there was anything important that we went over about which you should know. You should contact your classmates for that information. </w:t>
      </w:r>
    </w:p>
    <w:p w14:paraId="380ED77F" w14:textId="77777777" w:rsidR="00B95B5B" w:rsidRPr="00A10E1F" w:rsidRDefault="00B95B5B" w:rsidP="00B95B5B">
      <w:pPr>
        <w:spacing w:after="0" w:line="240" w:lineRule="auto"/>
        <w:rPr>
          <w:rFonts w:ascii="Times New Roman" w:hAnsi="Times New Roman"/>
          <w:sz w:val="20"/>
          <w:szCs w:val="20"/>
        </w:rPr>
      </w:pPr>
    </w:p>
    <w:p w14:paraId="2C6E055F" w14:textId="77777777" w:rsidR="00B95B5B" w:rsidRPr="00A10E1F" w:rsidRDefault="00B95B5B" w:rsidP="00B95B5B">
      <w:pPr>
        <w:spacing w:after="0" w:line="240" w:lineRule="auto"/>
        <w:rPr>
          <w:rFonts w:ascii="Times New Roman" w:hAnsi="Times New Roman"/>
          <w:sz w:val="20"/>
          <w:szCs w:val="20"/>
        </w:rPr>
      </w:pPr>
      <w:r w:rsidRPr="00A10E1F">
        <w:rPr>
          <w:rFonts w:ascii="Times New Roman" w:hAnsi="Times New Roman"/>
          <w:sz w:val="20"/>
          <w:szCs w:val="20"/>
        </w:rPr>
        <w:t xml:space="preserve">Your SCCCD email address will be the official means of communication for this course. Because Canvas and </w:t>
      </w:r>
      <w:proofErr w:type="spellStart"/>
      <w:r w:rsidRPr="00A10E1F">
        <w:rPr>
          <w:rFonts w:ascii="Times New Roman" w:hAnsi="Times New Roman"/>
          <w:sz w:val="20"/>
          <w:szCs w:val="20"/>
        </w:rPr>
        <w:t>WebAdvisor</w:t>
      </w:r>
      <w:proofErr w:type="spellEnd"/>
      <w:r w:rsidRPr="00A10E1F">
        <w:rPr>
          <w:rFonts w:ascii="Times New Roman" w:hAnsi="Times New Roman"/>
          <w:sz w:val="20"/>
          <w:szCs w:val="20"/>
        </w:rPr>
        <w:t xml:space="preserve"> both use your SCCCD email for communication, I will not send email to non-SCCCD accounts, nor will I respond to email sent to me from non-SCCCD accounts.</w:t>
      </w:r>
    </w:p>
    <w:p w14:paraId="13D0C603" w14:textId="77777777" w:rsidR="00B95B5B" w:rsidRPr="00A10E1F" w:rsidRDefault="00B95B5B" w:rsidP="00B95B5B">
      <w:pPr>
        <w:spacing w:after="0" w:line="240" w:lineRule="auto"/>
        <w:rPr>
          <w:rFonts w:ascii="Times New Roman" w:hAnsi="Times New Roman"/>
          <w:sz w:val="20"/>
          <w:szCs w:val="20"/>
        </w:rPr>
      </w:pPr>
    </w:p>
    <w:p w14:paraId="4B4912EB" w14:textId="77777777" w:rsidR="00B95B5B" w:rsidRPr="00A10E1F" w:rsidRDefault="00B95B5B" w:rsidP="00B95B5B">
      <w:pPr>
        <w:spacing w:after="0" w:line="240" w:lineRule="auto"/>
        <w:rPr>
          <w:rFonts w:ascii="Times New Roman" w:hAnsi="Times New Roman"/>
          <w:sz w:val="20"/>
          <w:szCs w:val="20"/>
        </w:rPr>
      </w:pPr>
      <w:r w:rsidRPr="00A10E1F">
        <w:rPr>
          <w:rFonts w:ascii="Times New Roman" w:hAnsi="Times New Roman"/>
          <w:sz w:val="20"/>
          <w:szCs w:val="20"/>
          <w:u w:val="single"/>
        </w:rPr>
        <w:t>Late Work:</w:t>
      </w:r>
      <w:r w:rsidRPr="00A10E1F">
        <w:rPr>
          <w:rFonts w:ascii="Times New Roman" w:hAnsi="Times New Roman"/>
          <w:sz w:val="20"/>
          <w:szCs w:val="20"/>
        </w:rPr>
        <w:t xml:space="preserve"> </w:t>
      </w:r>
    </w:p>
    <w:p w14:paraId="4D679331" w14:textId="77777777" w:rsidR="00B95B5B" w:rsidRPr="00A10E1F" w:rsidRDefault="00B95B5B" w:rsidP="00B95B5B">
      <w:pPr>
        <w:spacing w:after="0" w:line="240" w:lineRule="auto"/>
        <w:rPr>
          <w:rFonts w:ascii="Times New Roman" w:hAnsi="Times New Roman"/>
          <w:sz w:val="20"/>
          <w:szCs w:val="20"/>
        </w:rPr>
      </w:pPr>
      <w:r w:rsidRPr="00A10E1F">
        <w:rPr>
          <w:rFonts w:ascii="Times New Roman" w:hAnsi="Times New Roman"/>
          <w:sz w:val="20"/>
          <w:szCs w:val="20"/>
        </w:rPr>
        <w:t xml:space="preserve">I do </w:t>
      </w:r>
      <w:r w:rsidRPr="00A10E1F">
        <w:rPr>
          <w:rFonts w:ascii="Times New Roman" w:hAnsi="Times New Roman"/>
          <w:b/>
          <w:i/>
          <w:sz w:val="20"/>
          <w:szCs w:val="20"/>
        </w:rPr>
        <w:t>NOT</w:t>
      </w:r>
      <w:r w:rsidRPr="00A10E1F">
        <w:rPr>
          <w:rFonts w:ascii="Times New Roman" w:hAnsi="Times New Roman"/>
          <w:b/>
          <w:sz w:val="20"/>
          <w:szCs w:val="20"/>
        </w:rPr>
        <w:t xml:space="preserve"> </w:t>
      </w:r>
      <w:r w:rsidRPr="00A10E1F">
        <w:rPr>
          <w:rFonts w:ascii="Times New Roman" w:hAnsi="Times New Roman"/>
          <w:sz w:val="20"/>
          <w:szCs w:val="20"/>
        </w:rPr>
        <w:t xml:space="preserve">accept late work. Remember, being absent from class does not excuse you from turning in an assignment on time. If we have an assignment due on the day you miss class, then you should email it to me, or find a classmate to bring it to class for you. </w:t>
      </w:r>
    </w:p>
    <w:p w14:paraId="1986A621" w14:textId="77777777" w:rsidR="00B95B5B" w:rsidRPr="00A10E1F" w:rsidRDefault="00B95B5B" w:rsidP="00B95B5B">
      <w:pPr>
        <w:spacing w:after="0" w:line="240" w:lineRule="auto"/>
        <w:rPr>
          <w:rFonts w:ascii="Times New Roman" w:hAnsi="Times New Roman"/>
          <w:sz w:val="20"/>
          <w:szCs w:val="20"/>
        </w:rPr>
      </w:pPr>
    </w:p>
    <w:p w14:paraId="5DA005F8" w14:textId="77777777" w:rsidR="00B95B5B" w:rsidRPr="00A10E1F" w:rsidRDefault="00B95B5B" w:rsidP="00B95B5B">
      <w:pPr>
        <w:spacing w:after="0" w:line="240" w:lineRule="auto"/>
        <w:rPr>
          <w:rFonts w:ascii="Times New Roman" w:hAnsi="Times New Roman"/>
          <w:sz w:val="20"/>
          <w:szCs w:val="20"/>
        </w:rPr>
      </w:pPr>
      <w:r w:rsidRPr="00A10E1F">
        <w:rPr>
          <w:rFonts w:ascii="Times New Roman" w:hAnsi="Times New Roman"/>
          <w:sz w:val="20"/>
          <w:szCs w:val="20"/>
        </w:rPr>
        <w:t>Revision Policy: Every student will have the opportunity to revise one major essay for full-credit (journals and workshops not included) per semester, other than the final essay in the course.</w:t>
      </w:r>
    </w:p>
    <w:p w14:paraId="5F11EDF5" w14:textId="77777777" w:rsidR="00B95B5B" w:rsidRPr="00A10E1F" w:rsidRDefault="00B95B5B" w:rsidP="00B95B5B">
      <w:pPr>
        <w:spacing w:after="0" w:line="240" w:lineRule="auto"/>
        <w:rPr>
          <w:rFonts w:ascii="Times New Roman" w:hAnsi="Times New Roman"/>
          <w:sz w:val="20"/>
          <w:szCs w:val="20"/>
        </w:rPr>
      </w:pPr>
    </w:p>
    <w:p w14:paraId="4DE2BB4D" w14:textId="77777777" w:rsidR="00B95B5B" w:rsidRPr="00A10E1F" w:rsidRDefault="00B95B5B" w:rsidP="00B95B5B">
      <w:pPr>
        <w:spacing w:after="0" w:line="240" w:lineRule="auto"/>
        <w:rPr>
          <w:rFonts w:ascii="Times New Roman" w:hAnsi="Times New Roman"/>
          <w:sz w:val="20"/>
          <w:szCs w:val="20"/>
        </w:rPr>
      </w:pPr>
      <w:r w:rsidRPr="00A10E1F">
        <w:rPr>
          <w:rFonts w:ascii="Times New Roman" w:hAnsi="Times New Roman"/>
          <w:sz w:val="20"/>
          <w:szCs w:val="20"/>
        </w:rPr>
        <w:t>Workshop: All students will present a rough draft of their essay to the class, and the class will engage the essay with positive feedback and constructive criticism. While uncomfortable for most, the goals of workshop outweigh the negative aspects:</w:t>
      </w:r>
    </w:p>
    <w:p w14:paraId="0E385703" w14:textId="77777777" w:rsidR="00B95B5B" w:rsidRPr="00A10E1F" w:rsidRDefault="00B95B5B" w:rsidP="00B95B5B">
      <w:pPr>
        <w:spacing w:after="0" w:line="240" w:lineRule="auto"/>
        <w:rPr>
          <w:rFonts w:ascii="Times New Roman" w:hAnsi="Times New Roman"/>
          <w:sz w:val="20"/>
          <w:szCs w:val="20"/>
        </w:rPr>
      </w:pPr>
    </w:p>
    <w:p w14:paraId="226EBFFF" w14:textId="77777777" w:rsidR="00B95B5B" w:rsidRPr="00A10E1F" w:rsidRDefault="00B95B5B" w:rsidP="00B95B5B">
      <w:pPr>
        <w:spacing w:after="0" w:line="240" w:lineRule="auto"/>
        <w:rPr>
          <w:rFonts w:ascii="Times New Roman" w:hAnsi="Times New Roman"/>
          <w:sz w:val="20"/>
          <w:szCs w:val="20"/>
        </w:rPr>
      </w:pPr>
      <w:r w:rsidRPr="00A10E1F">
        <w:rPr>
          <w:rFonts w:ascii="Times New Roman" w:hAnsi="Times New Roman"/>
          <w:sz w:val="20"/>
          <w:szCs w:val="20"/>
        </w:rPr>
        <w:t>1.</w:t>
      </w:r>
      <w:r w:rsidRPr="00A10E1F">
        <w:rPr>
          <w:rFonts w:ascii="Times New Roman" w:hAnsi="Times New Roman"/>
          <w:sz w:val="20"/>
          <w:szCs w:val="20"/>
        </w:rPr>
        <w:tab/>
        <w:t>Read an essay out loud to catch mistakes, gage “readability”</w:t>
      </w:r>
    </w:p>
    <w:p w14:paraId="0DC84C11" w14:textId="77777777" w:rsidR="00B95B5B" w:rsidRPr="00A10E1F" w:rsidRDefault="00B95B5B" w:rsidP="00B95B5B">
      <w:pPr>
        <w:spacing w:after="0" w:line="240" w:lineRule="auto"/>
        <w:rPr>
          <w:rFonts w:ascii="Times New Roman" w:hAnsi="Times New Roman"/>
          <w:sz w:val="20"/>
          <w:szCs w:val="20"/>
        </w:rPr>
      </w:pPr>
      <w:r w:rsidRPr="00A10E1F">
        <w:rPr>
          <w:rFonts w:ascii="Times New Roman" w:hAnsi="Times New Roman"/>
          <w:sz w:val="20"/>
          <w:szCs w:val="20"/>
        </w:rPr>
        <w:t>2.</w:t>
      </w:r>
      <w:r w:rsidRPr="00A10E1F">
        <w:rPr>
          <w:rFonts w:ascii="Times New Roman" w:hAnsi="Times New Roman"/>
          <w:sz w:val="20"/>
          <w:szCs w:val="20"/>
        </w:rPr>
        <w:tab/>
        <w:t>Positive reinforcement for strengths in writing</w:t>
      </w:r>
    </w:p>
    <w:p w14:paraId="581AE504" w14:textId="77777777" w:rsidR="00B95B5B" w:rsidRPr="00A10E1F" w:rsidRDefault="00B95B5B" w:rsidP="00B95B5B">
      <w:pPr>
        <w:spacing w:after="0" w:line="240" w:lineRule="auto"/>
        <w:rPr>
          <w:rFonts w:ascii="Times New Roman" w:hAnsi="Times New Roman"/>
          <w:sz w:val="20"/>
          <w:szCs w:val="20"/>
        </w:rPr>
      </w:pPr>
      <w:r w:rsidRPr="00A10E1F">
        <w:rPr>
          <w:rFonts w:ascii="Times New Roman" w:hAnsi="Times New Roman"/>
          <w:sz w:val="20"/>
          <w:szCs w:val="20"/>
        </w:rPr>
        <w:t>3.</w:t>
      </w:r>
      <w:r w:rsidRPr="00A10E1F">
        <w:rPr>
          <w:rFonts w:ascii="Times New Roman" w:hAnsi="Times New Roman"/>
          <w:sz w:val="20"/>
          <w:szCs w:val="20"/>
        </w:rPr>
        <w:tab/>
        <w:t>Constructive criticism for improvements</w:t>
      </w:r>
    </w:p>
    <w:p w14:paraId="1AD0B72D" w14:textId="77777777" w:rsidR="00B95B5B" w:rsidRPr="00A10E1F" w:rsidRDefault="00B95B5B" w:rsidP="00B95B5B">
      <w:pPr>
        <w:spacing w:after="0" w:line="240" w:lineRule="auto"/>
        <w:rPr>
          <w:rFonts w:ascii="Times New Roman" w:hAnsi="Times New Roman"/>
          <w:sz w:val="20"/>
          <w:szCs w:val="20"/>
        </w:rPr>
      </w:pPr>
      <w:r w:rsidRPr="00A10E1F">
        <w:rPr>
          <w:rFonts w:ascii="Times New Roman" w:hAnsi="Times New Roman"/>
          <w:sz w:val="20"/>
          <w:szCs w:val="20"/>
        </w:rPr>
        <w:t>4.</w:t>
      </w:r>
      <w:r w:rsidRPr="00A10E1F">
        <w:rPr>
          <w:rFonts w:ascii="Times New Roman" w:hAnsi="Times New Roman"/>
          <w:sz w:val="20"/>
          <w:szCs w:val="20"/>
        </w:rPr>
        <w:tab/>
        <w:t>See and hear the writing of others</w:t>
      </w:r>
    </w:p>
    <w:p w14:paraId="54100254" w14:textId="77777777" w:rsidR="00B95B5B" w:rsidRPr="00A10E1F" w:rsidRDefault="00B95B5B" w:rsidP="00B95B5B">
      <w:pPr>
        <w:spacing w:after="0" w:line="240" w:lineRule="auto"/>
        <w:rPr>
          <w:rFonts w:ascii="Times New Roman" w:hAnsi="Times New Roman"/>
          <w:sz w:val="20"/>
          <w:szCs w:val="20"/>
        </w:rPr>
      </w:pPr>
      <w:r w:rsidRPr="00A10E1F">
        <w:rPr>
          <w:rFonts w:ascii="Times New Roman" w:hAnsi="Times New Roman"/>
          <w:sz w:val="20"/>
          <w:szCs w:val="20"/>
        </w:rPr>
        <w:t>5.</w:t>
      </w:r>
      <w:r w:rsidRPr="00A10E1F">
        <w:rPr>
          <w:rFonts w:ascii="Times New Roman" w:hAnsi="Times New Roman"/>
          <w:sz w:val="20"/>
          <w:szCs w:val="20"/>
        </w:rPr>
        <w:tab/>
        <w:t>Listen to instructor’s direct feedback on essays for how to meet guidelines and improve</w:t>
      </w:r>
    </w:p>
    <w:p w14:paraId="05362736" w14:textId="77777777" w:rsidR="00B95B5B" w:rsidRPr="00A10E1F" w:rsidRDefault="00B95B5B" w:rsidP="00B95B5B">
      <w:pPr>
        <w:spacing w:after="0" w:line="240" w:lineRule="auto"/>
        <w:rPr>
          <w:rFonts w:ascii="Times New Roman" w:hAnsi="Times New Roman"/>
          <w:sz w:val="20"/>
          <w:szCs w:val="20"/>
        </w:rPr>
      </w:pPr>
    </w:p>
    <w:p w14:paraId="098AFC2A" w14:textId="77777777" w:rsidR="00B95B5B" w:rsidRPr="00A10E1F" w:rsidRDefault="00B95B5B" w:rsidP="00B95B5B">
      <w:pPr>
        <w:spacing w:after="0" w:line="240" w:lineRule="auto"/>
        <w:rPr>
          <w:rFonts w:ascii="Times New Roman" w:hAnsi="Times New Roman"/>
          <w:sz w:val="20"/>
          <w:szCs w:val="20"/>
        </w:rPr>
      </w:pPr>
      <w:r w:rsidRPr="00A10E1F">
        <w:rPr>
          <w:rFonts w:ascii="Times New Roman" w:hAnsi="Times New Roman"/>
          <w:sz w:val="20"/>
          <w:szCs w:val="20"/>
        </w:rPr>
        <w:t>Not showing up for a workshop will result in an automatic zero for the workshop grade in the gradebook. Please email a copy of your rough draft to me before the start of the class period in which you are up to present.</w:t>
      </w:r>
    </w:p>
    <w:p w14:paraId="33F89DEB" w14:textId="77777777" w:rsidR="00B95B5B" w:rsidRPr="00A10E1F" w:rsidRDefault="00B95B5B" w:rsidP="00B95B5B">
      <w:pPr>
        <w:spacing w:after="0" w:line="240" w:lineRule="auto"/>
        <w:rPr>
          <w:rFonts w:ascii="Times New Roman" w:hAnsi="Times New Roman"/>
          <w:sz w:val="20"/>
          <w:szCs w:val="20"/>
        </w:rPr>
      </w:pPr>
      <w:r w:rsidRPr="00A10E1F">
        <w:rPr>
          <w:rFonts w:ascii="Times New Roman" w:hAnsi="Times New Roman"/>
          <w:sz w:val="20"/>
          <w:szCs w:val="20"/>
        </w:rPr>
        <w:t xml:space="preserve"> </w:t>
      </w:r>
    </w:p>
    <w:p w14:paraId="63CEFEDC" w14:textId="77777777" w:rsidR="00B95B5B" w:rsidRPr="00A10E1F" w:rsidRDefault="00B95B5B" w:rsidP="00B95B5B">
      <w:pPr>
        <w:spacing w:after="0" w:line="240" w:lineRule="auto"/>
        <w:rPr>
          <w:rFonts w:ascii="Times New Roman" w:hAnsi="Times New Roman"/>
          <w:sz w:val="20"/>
          <w:szCs w:val="20"/>
        </w:rPr>
      </w:pPr>
      <w:r w:rsidRPr="00A10E1F">
        <w:rPr>
          <w:rFonts w:ascii="Times New Roman" w:hAnsi="Times New Roman"/>
          <w:sz w:val="20"/>
          <w:szCs w:val="20"/>
          <w:u w:val="single"/>
        </w:rPr>
        <w:t>The Writing Center:</w:t>
      </w:r>
      <w:r w:rsidRPr="00A10E1F">
        <w:rPr>
          <w:rFonts w:ascii="Times New Roman" w:hAnsi="Times New Roman"/>
          <w:sz w:val="20"/>
          <w:szCs w:val="20"/>
        </w:rPr>
        <w:t xml:space="preserve"> </w:t>
      </w:r>
    </w:p>
    <w:p w14:paraId="17142A7F" w14:textId="77777777" w:rsidR="00B95B5B" w:rsidRPr="00A10E1F" w:rsidRDefault="00B95B5B" w:rsidP="00B95B5B">
      <w:pPr>
        <w:spacing w:after="0" w:line="240" w:lineRule="auto"/>
        <w:rPr>
          <w:rFonts w:ascii="Times New Roman" w:hAnsi="Times New Roman"/>
          <w:sz w:val="20"/>
          <w:szCs w:val="20"/>
          <w:u w:val="single"/>
        </w:rPr>
      </w:pPr>
      <w:r w:rsidRPr="00A10E1F">
        <w:rPr>
          <w:rFonts w:ascii="Times New Roman" w:hAnsi="Times New Roman"/>
          <w:sz w:val="20"/>
          <w:szCs w:val="20"/>
        </w:rPr>
        <w:t xml:space="preserve">You are encouraged to utilize the campus Writing Center. In my experience, students who take advantage of this resource notice a greater improvement in their work, and, therefore, their grades. More information about their services can be found on Reedley College’s Website, or at the Writing Center. </w:t>
      </w:r>
    </w:p>
    <w:p w14:paraId="7BAF052D" w14:textId="77777777" w:rsidR="00B95B5B" w:rsidRPr="00A10E1F" w:rsidRDefault="00B95B5B" w:rsidP="00B95B5B">
      <w:pPr>
        <w:spacing w:after="0" w:line="240" w:lineRule="auto"/>
        <w:rPr>
          <w:rFonts w:ascii="Times New Roman" w:hAnsi="Times New Roman"/>
          <w:sz w:val="20"/>
          <w:szCs w:val="20"/>
        </w:rPr>
      </w:pPr>
    </w:p>
    <w:p w14:paraId="046694A6" w14:textId="77777777" w:rsidR="00B95B5B" w:rsidRPr="00A10E1F" w:rsidRDefault="00B95B5B" w:rsidP="00B95B5B">
      <w:pPr>
        <w:spacing w:after="0" w:line="240" w:lineRule="auto"/>
        <w:rPr>
          <w:rFonts w:ascii="Times New Roman" w:hAnsi="Times New Roman"/>
          <w:b/>
          <w:sz w:val="20"/>
          <w:szCs w:val="20"/>
          <w:u w:val="single"/>
        </w:rPr>
      </w:pPr>
      <w:r w:rsidRPr="00A10E1F">
        <w:rPr>
          <w:rFonts w:ascii="Times New Roman" w:hAnsi="Times New Roman"/>
          <w:b/>
          <w:sz w:val="20"/>
          <w:szCs w:val="20"/>
          <w:u w:val="single"/>
        </w:rPr>
        <w:t>College Policies:</w:t>
      </w:r>
    </w:p>
    <w:p w14:paraId="6E615D2C" w14:textId="77777777" w:rsidR="00B95B5B" w:rsidRPr="00A10E1F" w:rsidRDefault="00B95B5B" w:rsidP="00B95B5B">
      <w:pPr>
        <w:spacing w:after="0" w:line="240" w:lineRule="auto"/>
        <w:rPr>
          <w:rFonts w:ascii="Times New Roman" w:hAnsi="Times New Roman"/>
          <w:sz w:val="20"/>
          <w:szCs w:val="20"/>
        </w:rPr>
      </w:pPr>
      <w:r w:rsidRPr="00A10E1F">
        <w:rPr>
          <w:rFonts w:ascii="Times New Roman" w:hAnsi="Times New Roman"/>
          <w:sz w:val="20"/>
          <w:szCs w:val="20"/>
        </w:rPr>
        <w:lastRenderedPageBreak/>
        <w:t xml:space="preserve">Finally, our class is regulated by the college’s policies on Students with Disabilities, Academic Dishonesty, Cheating, and Plagiarism. </w:t>
      </w:r>
    </w:p>
    <w:p w14:paraId="28405C05" w14:textId="77777777" w:rsidR="00B95B5B" w:rsidRPr="00A10E1F" w:rsidRDefault="00B95B5B" w:rsidP="00B95B5B">
      <w:pPr>
        <w:spacing w:after="0" w:line="240" w:lineRule="auto"/>
        <w:rPr>
          <w:rFonts w:ascii="Times New Roman" w:hAnsi="Times New Roman"/>
          <w:sz w:val="20"/>
          <w:szCs w:val="20"/>
        </w:rPr>
      </w:pPr>
    </w:p>
    <w:p w14:paraId="4816E92F" w14:textId="77777777" w:rsidR="00B95B5B" w:rsidRPr="00A10E1F" w:rsidRDefault="00B95B5B" w:rsidP="00B95B5B">
      <w:pPr>
        <w:spacing w:after="0" w:line="240" w:lineRule="auto"/>
        <w:rPr>
          <w:rFonts w:ascii="Times New Roman" w:eastAsia="Times New Roman" w:hAnsi="Times New Roman"/>
          <w:sz w:val="20"/>
          <w:szCs w:val="20"/>
        </w:rPr>
      </w:pPr>
      <w:r w:rsidRPr="00A10E1F">
        <w:rPr>
          <w:rFonts w:ascii="Times New Roman" w:eastAsia="Times New Roman" w:hAnsi="Times New Roman"/>
          <w:sz w:val="20"/>
          <w:szCs w:val="20"/>
          <w:u w:val="single"/>
        </w:rPr>
        <w:t>Students with Disabilities:</w:t>
      </w:r>
    </w:p>
    <w:p w14:paraId="31FC80D9" w14:textId="77777777" w:rsidR="00B95B5B" w:rsidRPr="00A10E1F" w:rsidRDefault="00B95B5B" w:rsidP="00B95B5B">
      <w:pPr>
        <w:spacing w:line="240" w:lineRule="auto"/>
        <w:rPr>
          <w:rFonts w:ascii="Times New Roman" w:hAnsi="Times New Roman"/>
          <w:sz w:val="20"/>
          <w:szCs w:val="20"/>
        </w:rPr>
      </w:pPr>
      <w:r w:rsidRPr="00A10E1F">
        <w:rPr>
          <w:rFonts w:ascii="Times New Roman" w:hAnsi="Times New Roman"/>
          <w:sz w:val="20"/>
          <w:szCs w:val="20"/>
        </w:rPr>
        <w:t xml:space="preserve">Reedley College makes reasonable accommodation for persons with documented disabilities.  </w:t>
      </w:r>
      <w:r w:rsidRPr="00A10E1F">
        <w:rPr>
          <w:rFonts w:ascii="Times New Roman" w:hAnsi="Times New Roman"/>
          <w:sz w:val="20"/>
          <w:szCs w:val="20"/>
          <w:u w:color="000000"/>
        </w:rPr>
        <w:t>If you have a need for an academic accommodation or alternate materials, i.e., Braille, large print, electronic text, etc., per the Americans with Disabilities Act or Section 504 of the Rehabilitation Act, please notify the instructor as soon as possible and no fewer than 24 hours before any work is due. If possible,</w:t>
      </w:r>
      <w:r w:rsidRPr="00A10E1F">
        <w:rPr>
          <w:rFonts w:ascii="Times New Roman" w:hAnsi="Times New Roman"/>
          <w:sz w:val="20"/>
          <w:szCs w:val="20"/>
        </w:rPr>
        <w:t xml:space="preserve"> please notify me within the first two weeks of classes so arrangements can be made early in the semester. If you have a disability or believe you have one that requires accommodation, please contact the Disabled Students Programs and Services (DSPS) office for additional information as soon as possible.  Information regarding your temporary or permanent disability will remain confidential.</w:t>
      </w:r>
    </w:p>
    <w:p w14:paraId="3EE7D754" w14:textId="77777777" w:rsidR="00B95B5B" w:rsidRPr="00A10E1F" w:rsidRDefault="00B95B5B" w:rsidP="00B95B5B">
      <w:pPr>
        <w:autoSpaceDE w:val="0"/>
        <w:autoSpaceDN w:val="0"/>
        <w:adjustRightInd w:val="0"/>
        <w:spacing w:after="0" w:line="240" w:lineRule="auto"/>
        <w:rPr>
          <w:rFonts w:ascii="Times New Roman" w:eastAsia="Times New Roman" w:hAnsi="Times New Roman"/>
          <w:bCs/>
          <w:sz w:val="20"/>
          <w:szCs w:val="20"/>
          <w:u w:val="single"/>
        </w:rPr>
      </w:pPr>
      <w:r w:rsidRPr="00A10E1F">
        <w:rPr>
          <w:rFonts w:ascii="Times New Roman" w:eastAsia="Times New Roman" w:hAnsi="Times New Roman"/>
          <w:bCs/>
          <w:sz w:val="20"/>
          <w:szCs w:val="20"/>
          <w:u w:val="single"/>
        </w:rPr>
        <w:t>Academic Dishonesty</w:t>
      </w:r>
    </w:p>
    <w:p w14:paraId="5F3C8AD4" w14:textId="77777777" w:rsidR="00B95B5B" w:rsidRPr="00A10E1F" w:rsidRDefault="00B95B5B" w:rsidP="00B95B5B">
      <w:pPr>
        <w:autoSpaceDE w:val="0"/>
        <w:autoSpaceDN w:val="0"/>
        <w:adjustRightInd w:val="0"/>
        <w:spacing w:after="0" w:line="240" w:lineRule="auto"/>
        <w:rPr>
          <w:rFonts w:ascii="Times New Roman" w:eastAsia="Times New Roman" w:hAnsi="Times New Roman"/>
          <w:sz w:val="20"/>
          <w:szCs w:val="20"/>
        </w:rPr>
      </w:pPr>
      <w:r w:rsidRPr="00A10E1F">
        <w:rPr>
          <w:rFonts w:ascii="Times New Roman" w:eastAsia="Times New Roman" w:hAnsi="Times New Roman"/>
          <w:sz w:val="20"/>
          <w:szCs w:val="20"/>
        </w:rPr>
        <w:t>Students at Reedley College are entitled to the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w:t>
      </w:r>
    </w:p>
    <w:p w14:paraId="30A6D4A3" w14:textId="77777777" w:rsidR="00B95B5B" w:rsidRPr="00A10E1F" w:rsidRDefault="00B95B5B" w:rsidP="00B95B5B">
      <w:pPr>
        <w:autoSpaceDE w:val="0"/>
        <w:autoSpaceDN w:val="0"/>
        <w:adjustRightInd w:val="0"/>
        <w:spacing w:after="0" w:line="240" w:lineRule="auto"/>
        <w:rPr>
          <w:rFonts w:ascii="Times New Roman" w:eastAsia="Times New Roman" w:hAnsi="Times New Roman"/>
          <w:sz w:val="20"/>
          <w:szCs w:val="20"/>
          <w:u w:val="single"/>
        </w:rPr>
      </w:pPr>
    </w:p>
    <w:p w14:paraId="0B384118" w14:textId="77777777" w:rsidR="00B95B5B" w:rsidRPr="00A10E1F" w:rsidRDefault="00B95B5B" w:rsidP="00B95B5B">
      <w:pPr>
        <w:autoSpaceDE w:val="0"/>
        <w:autoSpaceDN w:val="0"/>
        <w:adjustRightInd w:val="0"/>
        <w:spacing w:after="0" w:line="240" w:lineRule="auto"/>
        <w:rPr>
          <w:rFonts w:ascii="Times New Roman" w:eastAsia="Times New Roman" w:hAnsi="Times New Roman"/>
          <w:sz w:val="20"/>
          <w:szCs w:val="20"/>
          <w:u w:val="single"/>
        </w:rPr>
      </w:pPr>
      <w:r w:rsidRPr="00A10E1F">
        <w:rPr>
          <w:rFonts w:ascii="Times New Roman" w:eastAsia="Times New Roman" w:hAnsi="Times New Roman"/>
          <w:sz w:val="20"/>
          <w:szCs w:val="20"/>
          <w:u w:val="single"/>
        </w:rPr>
        <w:t>Cheating</w:t>
      </w:r>
    </w:p>
    <w:p w14:paraId="0825DAF6" w14:textId="77777777" w:rsidR="00B95B5B" w:rsidRPr="00A10E1F" w:rsidRDefault="00B95B5B" w:rsidP="00B95B5B">
      <w:pPr>
        <w:autoSpaceDE w:val="0"/>
        <w:autoSpaceDN w:val="0"/>
        <w:adjustRightInd w:val="0"/>
        <w:spacing w:after="0" w:line="240" w:lineRule="auto"/>
        <w:rPr>
          <w:rFonts w:ascii="Times New Roman" w:eastAsia="Times New Roman" w:hAnsi="Times New Roman"/>
          <w:sz w:val="20"/>
          <w:szCs w:val="20"/>
        </w:rPr>
      </w:pPr>
      <w:r w:rsidRPr="00A10E1F">
        <w:rPr>
          <w:rFonts w:ascii="Times New Roman" w:eastAsia="Times New Roman" w:hAnsi="Times New Roman"/>
          <w:sz w:val="20"/>
          <w:szCs w:val="20"/>
        </w:rPr>
        <w:t xml:space="preserve">Cheating is the act or attempted act of taking an examination or performing an assigned, evaluated task in a fraudulent or deceptive manner, such as having improper access to answers, </w:t>
      </w:r>
      <w:proofErr w:type="gramStart"/>
      <w:r w:rsidRPr="00A10E1F">
        <w:rPr>
          <w:rFonts w:ascii="Times New Roman" w:eastAsia="Times New Roman" w:hAnsi="Times New Roman"/>
          <w:sz w:val="20"/>
          <w:szCs w:val="20"/>
        </w:rPr>
        <w:t>in an attempt to</w:t>
      </w:r>
      <w:proofErr w:type="gramEnd"/>
      <w:r w:rsidRPr="00A10E1F">
        <w:rPr>
          <w:rFonts w:ascii="Times New Roman" w:eastAsia="Times New Roman" w:hAnsi="Times New Roman"/>
          <w:sz w:val="20"/>
          <w:szCs w:val="20"/>
        </w:rPr>
        <w:t xml:space="preserve">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w:t>
      </w:r>
      <w:r>
        <w:rPr>
          <w:rFonts w:ascii="Times New Roman" w:eastAsia="Times New Roman" w:hAnsi="Times New Roman"/>
          <w:sz w:val="20"/>
          <w:szCs w:val="20"/>
        </w:rPr>
        <w:t xml:space="preserve"> If a student is found to be cheating, they will automatically fail the assignment. A second incident will result in the student automatically failing the course.</w:t>
      </w:r>
    </w:p>
    <w:p w14:paraId="2F4DCD69" w14:textId="77777777" w:rsidR="00B95B5B" w:rsidRPr="000F6C4B" w:rsidRDefault="00B95B5B" w:rsidP="00B95B5B">
      <w:pPr>
        <w:autoSpaceDE w:val="0"/>
        <w:autoSpaceDN w:val="0"/>
        <w:adjustRightInd w:val="0"/>
        <w:spacing w:after="0" w:line="240" w:lineRule="auto"/>
        <w:rPr>
          <w:rFonts w:ascii="Times New Roman" w:eastAsia="Times New Roman" w:hAnsi="Times New Roman"/>
          <w:sz w:val="20"/>
          <w:szCs w:val="20"/>
          <w:highlight w:val="yellow"/>
          <w:u w:val="single"/>
        </w:rPr>
      </w:pPr>
    </w:p>
    <w:p w14:paraId="56CDF7E8" w14:textId="77777777" w:rsidR="00B95B5B" w:rsidRPr="00A10E1F" w:rsidRDefault="00B95B5B" w:rsidP="00B95B5B">
      <w:pPr>
        <w:autoSpaceDE w:val="0"/>
        <w:autoSpaceDN w:val="0"/>
        <w:adjustRightInd w:val="0"/>
        <w:spacing w:after="0" w:line="240" w:lineRule="auto"/>
        <w:rPr>
          <w:rFonts w:ascii="Times New Roman" w:eastAsia="Times New Roman" w:hAnsi="Times New Roman"/>
          <w:sz w:val="20"/>
          <w:szCs w:val="20"/>
          <w:u w:val="single"/>
        </w:rPr>
      </w:pPr>
      <w:r w:rsidRPr="00A10E1F">
        <w:rPr>
          <w:rFonts w:ascii="Times New Roman" w:eastAsia="Times New Roman" w:hAnsi="Times New Roman"/>
          <w:sz w:val="20"/>
          <w:szCs w:val="20"/>
          <w:u w:val="single"/>
        </w:rPr>
        <w:t>Plagiarism</w:t>
      </w:r>
    </w:p>
    <w:p w14:paraId="36AC530D" w14:textId="77777777" w:rsidR="00B95B5B" w:rsidRPr="00E41D3E" w:rsidRDefault="00B95B5B" w:rsidP="00B95B5B">
      <w:pPr>
        <w:autoSpaceDE w:val="0"/>
        <w:autoSpaceDN w:val="0"/>
        <w:adjustRightInd w:val="0"/>
        <w:spacing w:after="0" w:line="240" w:lineRule="auto"/>
        <w:rPr>
          <w:rFonts w:ascii="Times New Roman" w:eastAsia="Times New Roman" w:hAnsi="Times New Roman"/>
          <w:sz w:val="20"/>
          <w:szCs w:val="20"/>
        </w:rPr>
      </w:pPr>
      <w:r w:rsidRPr="00A10E1F">
        <w:rPr>
          <w:rFonts w:ascii="Times New Roman" w:eastAsia="Times New Roman" w:hAnsi="Times New Roman"/>
          <w:sz w:val="20"/>
          <w:szCs w:val="20"/>
        </w:rPr>
        <w:t xml:space="preserve">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w:t>
      </w:r>
      <w:proofErr w:type="gramStart"/>
      <w:r w:rsidRPr="00A10E1F">
        <w:rPr>
          <w:rFonts w:ascii="Times New Roman" w:eastAsia="Times New Roman" w:hAnsi="Times New Roman"/>
          <w:sz w:val="20"/>
          <w:szCs w:val="20"/>
        </w:rPr>
        <w:t>particular examination</w:t>
      </w:r>
      <w:proofErr w:type="gramEnd"/>
      <w:r w:rsidRPr="00A10E1F">
        <w:rPr>
          <w:rFonts w:ascii="Times New Roman" w:eastAsia="Times New Roman" w:hAnsi="Times New Roman"/>
          <w:sz w:val="20"/>
          <w:szCs w:val="20"/>
        </w:rPr>
        <w:t>, paper, project, or assignment in question to a failing grade in the course, at the discretion of the instructor and depending on the severity and frequency of the incidents.</w:t>
      </w:r>
    </w:p>
    <w:p w14:paraId="0BFAF66A" w14:textId="77777777" w:rsidR="00B95B5B" w:rsidRPr="00E41D3E" w:rsidRDefault="00B95B5B" w:rsidP="00B95B5B">
      <w:pPr>
        <w:spacing w:after="0" w:line="240" w:lineRule="auto"/>
        <w:rPr>
          <w:rFonts w:ascii="Times New Roman" w:hAnsi="Times New Roman"/>
          <w:sz w:val="20"/>
          <w:szCs w:val="20"/>
        </w:rPr>
      </w:pPr>
      <w:r w:rsidRPr="00E41D3E">
        <w:rPr>
          <w:rFonts w:ascii="Times New Roman" w:hAnsi="Times New Roman"/>
          <w:sz w:val="20"/>
          <w:szCs w:val="20"/>
        </w:rPr>
        <w:t xml:space="preserve"> </w:t>
      </w:r>
    </w:p>
    <w:p w14:paraId="35CBE812" w14:textId="77777777" w:rsidR="00B95B5B" w:rsidRPr="00E41D3E" w:rsidRDefault="00B95B5B" w:rsidP="00B95B5B">
      <w:pPr>
        <w:spacing w:after="0" w:line="240" w:lineRule="auto"/>
        <w:rPr>
          <w:rFonts w:ascii="Times New Roman" w:hAnsi="Times New Roman"/>
          <w:sz w:val="20"/>
          <w:szCs w:val="20"/>
        </w:rPr>
      </w:pPr>
    </w:p>
    <w:p w14:paraId="6A92D0C7" w14:textId="77777777" w:rsidR="00B95B5B" w:rsidRPr="00A35F9D" w:rsidRDefault="00B95B5B" w:rsidP="00B95B5B">
      <w:pPr>
        <w:spacing w:after="0" w:line="240" w:lineRule="auto"/>
        <w:rPr>
          <w:rFonts w:ascii="Times New Roman" w:hAnsi="Times New Roman"/>
          <w:sz w:val="20"/>
          <w:szCs w:val="20"/>
        </w:rPr>
      </w:pPr>
      <w:r w:rsidRPr="00A35F9D">
        <w:rPr>
          <w:rFonts w:ascii="Times New Roman" w:hAnsi="Times New Roman"/>
          <w:sz w:val="20"/>
          <w:szCs w:val="20"/>
        </w:rPr>
        <w:t xml:space="preserve">Tentative Schedule </w:t>
      </w:r>
      <w:r>
        <w:rPr>
          <w:rFonts w:ascii="Times New Roman" w:hAnsi="Times New Roman"/>
          <w:sz w:val="20"/>
          <w:szCs w:val="20"/>
        </w:rPr>
        <w:t>Spring 19</w:t>
      </w:r>
      <w:r w:rsidRPr="00A35F9D">
        <w:rPr>
          <w:rFonts w:ascii="Times New Roman" w:hAnsi="Times New Roman"/>
          <w:sz w:val="20"/>
          <w:szCs w:val="20"/>
        </w:rPr>
        <w:t>-</w:t>
      </w:r>
    </w:p>
    <w:p w14:paraId="1D60651F" w14:textId="77777777" w:rsidR="00B95B5B" w:rsidRPr="00A35F9D" w:rsidRDefault="00B95B5B" w:rsidP="00B95B5B">
      <w:pPr>
        <w:spacing w:after="0" w:line="240" w:lineRule="auto"/>
        <w:rPr>
          <w:rFonts w:ascii="Times New Roman" w:hAnsi="Times New Roman"/>
          <w:sz w:val="20"/>
          <w:szCs w:val="20"/>
        </w:rPr>
      </w:pPr>
    </w:p>
    <w:p w14:paraId="16140F49" w14:textId="77777777" w:rsidR="00B95B5B" w:rsidRPr="00DA4EC5" w:rsidRDefault="00B95B5B" w:rsidP="00B95B5B">
      <w:pPr>
        <w:rPr>
          <w:rFonts w:ascii="Times New Roman" w:eastAsia="Times New Roman" w:hAnsi="Times New Roman"/>
          <w:sz w:val="20"/>
          <w:szCs w:val="20"/>
          <w:u w:val="single"/>
        </w:rPr>
      </w:pPr>
      <w:r w:rsidRPr="00DA4EC5">
        <w:rPr>
          <w:rFonts w:ascii="Times New Roman" w:eastAsia="Times New Roman" w:hAnsi="Times New Roman"/>
          <w:sz w:val="20"/>
          <w:szCs w:val="20"/>
          <w:u w:val="single"/>
        </w:rPr>
        <w:t>Week 1:</w:t>
      </w:r>
    </w:p>
    <w:p w14:paraId="1A9B1FC4" w14:textId="77777777" w:rsidR="00B95B5B" w:rsidRPr="00C1761F" w:rsidRDefault="00B95B5B" w:rsidP="00B95B5B">
      <w:pPr>
        <w:rPr>
          <w:rFonts w:ascii="Times New Roman" w:eastAsia="Times New Roman" w:hAnsi="Times New Roman"/>
          <w:sz w:val="20"/>
          <w:szCs w:val="20"/>
        </w:rPr>
      </w:pPr>
      <w:r w:rsidRPr="00C1761F">
        <w:rPr>
          <w:rFonts w:ascii="Times New Roman" w:eastAsia="Times New Roman" w:hAnsi="Times New Roman"/>
          <w:sz w:val="20"/>
          <w:szCs w:val="20"/>
        </w:rPr>
        <w:t>0</w:t>
      </w:r>
      <w:r>
        <w:rPr>
          <w:rFonts w:ascii="Times New Roman" w:eastAsia="Times New Roman" w:hAnsi="Times New Roman"/>
          <w:sz w:val="20"/>
          <w:szCs w:val="20"/>
        </w:rPr>
        <w:t>1</w:t>
      </w:r>
      <w:r w:rsidRPr="00C1761F">
        <w:rPr>
          <w:rFonts w:ascii="Times New Roman" w:eastAsia="Times New Roman" w:hAnsi="Times New Roman"/>
          <w:sz w:val="20"/>
          <w:szCs w:val="20"/>
        </w:rPr>
        <w:t>/1</w:t>
      </w:r>
      <w:r>
        <w:rPr>
          <w:rFonts w:ascii="Times New Roman" w:eastAsia="Times New Roman" w:hAnsi="Times New Roman"/>
          <w:sz w:val="20"/>
          <w:szCs w:val="20"/>
        </w:rPr>
        <w:t>5</w:t>
      </w:r>
      <w:r w:rsidRPr="00C1761F">
        <w:rPr>
          <w:rFonts w:ascii="Times New Roman" w:eastAsia="Times New Roman" w:hAnsi="Times New Roman"/>
          <w:sz w:val="20"/>
          <w:szCs w:val="20"/>
        </w:rPr>
        <w:t>: Journal 1, First day, syllabus, class expectations, accessing canvas, course assignments, get-to-know-you. Introduce textbooks.</w:t>
      </w:r>
    </w:p>
    <w:p w14:paraId="4C1E572D" w14:textId="77777777" w:rsidR="00B95B5B" w:rsidRPr="00C1761F" w:rsidRDefault="00B95B5B" w:rsidP="00B95B5B">
      <w:pPr>
        <w:spacing w:after="0" w:line="240" w:lineRule="auto"/>
        <w:rPr>
          <w:rFonts w:ascii="Times New Roman" w:eastAsia="Times New Roman" w:hAnsi="Times New Roman"/>
          <w:sz w:val="20"/>
          <w:szCs w:val="20"/>
        </w:rPr>
      </w:pPr>
      <w:r w:rsidRPr="00C1761F">
        <w:rPr>
          <w:rFonts w:ascii="Times New Roman" w:eastAsia="Times New Roman" w:hAnsi="Times New Roman"/>
          <w:sz w:val="20"/>
          <w:szCs w:val="20"/>
        </w:rPr>
        <w:t>0</w:t>
      </w:r>
      <w:r>
        <w:rPr>
          <w:rFonts w:ascii="Times New Roman" w:eastAsia="Times New Roman" w:hAnsi="Times New Roman"/>
          <w:sz w:val="20"/>
          <w:szCs w:val="20"/>
        </w:rPr>
        <w:t>1</w:t>
      </w:r>
      <w:r w:rsidRPr="00C1761F">
        <w:rPr>
          <w:rFonts w:ascii="Times New Roman" w:eastAsia="Times New Roman" w:hAnsi="Times New Roman"/>
          <w:sz w:val="20"/>
          <w:szCs w:val="20"/>
        </w:rPr>
        <w:t>/1</w:t>
      </w:r>
      <w:r>
        <w:rPr>
          <w:rFonts w:ascii="Times New Roman" w:eastAsia="Times New Roman" w:hAnsi="Times New Roman"/>
          <w:sz w:val="20"/>
          <w:szCs w:val="20"/>
        </w:rPr>
        <w:t>7</w:t>
      </w:r>
      <w:r w:rsidRPr="00C1761F">
        <w:rPr>
          <w:rFonts w:ascii="Times New Roman" w:eastAsia="Times New Roman" w:hAnsi="Times New Roman"/>
          <w:sz w:val="20"/>
          <w:szCs w:val="20"/>
        </w:rPr>
        <w:t xml:space="preserve">: Journal 2: Introduce </w:t>
      </w:r>
      <w:proofErr w:type="gramStart"/>
      <w:r w:rsidRPr="00C1761F">
        <w:rPr>
          <w:rFonts w:ascii="Times New Roman" w:eastAsia="Times New Roman" w:hAnsi="Times New Roman"/>
          <w:sz w:val="20"/>
          <w:szCs w:val="20"/>
        </w:rPr>
        <w:t>The</w:t>
      </w:r>
      <w:proofErr w:type="gramEnd"/>
      <w:r w:rsidRPr="00C1761F">
        <w:rPr>
          <w:rFonts w:ascii="Times New Roman" w:eastAsia="Times New Roman" w:hAnsi="Times New Roman"/>
          <w:sz w:val="20"/>
          <w:szCs w:val="20"/>
        </w:rPr>
        <w:t xml:space="preserve"> Female Persuasion</w:t>
      </w:r>
      <w:r>
        <w:rPr>
          <w:rFonts w:ascii="Times New Roman" w:eastAsia="Times New Roman" w:hAnsi="Times New Roman"/>
          <w:sz w:val="20"/>
          <w:szCs w:val="20"/>
        </w:rPr>
        <w:t xml:space="preserve">. </w:t>
      </w:r>
      <w:r w:rsidRPr="00714E67">
        <w:rPr>
          <w:rFonts w:ascii="Times New Roman" w:eastAsia="Times New Roman" w:hAnsi="Times New Roman"/>
          <w:b/>
          <w:sz w:val="20"/>
          <w:szCs w:val="20"/>
        </w:rPr>
        <w:t>Diagnostic Exam</w:t>
      </w:r>
    </w:p>
    <w:p w14:paraId="4303434C" w14:textId="77777777" w:rsidR="00B95B5B" w:rsidRPr="00C1761F" w:rsidRDefault="00B95B5B" w:rsidP="00B95B5B">
      <w:pPr>
        <w:spacing w:after="0" w:line="240" w:lineRule="auto"/>
        <w:rPr>
          <w:rFonts w:ascii="Times New Roman" w:eastAsia="Times New Roman" w:hAnsi="Times New Roman"/>
          <w:sz w:val="20"/>
          <w:szCs w:val="20"/>
        </w:rPr>
      </w:pPr>
      <w:r w:rsidRPr="00C1761F">
        <w:rPr>
          <w:rFonts w:ascii="Times New Roman" w:eastAsia="Times New Roman" w:hAnsi="Times New Roman"/>
          <w:sz w:val="20"/>
          <w:szCs w:val="20"/>
        </w:rPr>
        <w:t xml:space="preserve">*Read </w:t>
      </w:r>
      <w:proofErr w:type="gramStart"/>
      <w:r w:rsidRPr="00C1761F">
        <w:rPr>
          <w:rFonts w:ascii="Times New Roman" w:eastAsia="Times New Roman" w:hAnsi="Times New Roman"/>
          <w:sz w:val="20"/>
          <w:szCs w:val="20"/>
        </w:rPr>
        <w:t>The</w:t>
      </w:r>
      <w:proofErr w:type="gramEnd"/>
      <w:r w:rsidRPr="00C1761F">
        <w:rPr>
          <w:rFonts w:ascii="Times New Roman" w:eastAsia="Times New Roman" w:hAnsi="Times New Roman"/>
          <w:sz w:val="20"/>
          <w:szCs w:val="20"/>
        </w:rPr>
        <w:t xml:space="preserve"> Female Persuasion </w:t>
      </w:r>
      <w:proofErr w:type="spellStart"/>
      <w:r w:rsidRPr="00C1761F">
        <w:rPr>
          <w:rFonts w:ascii="Times New Roman" w:eastAsia="Times New Roman" w:hAnsi="Times New Roman"/>
          <w:sz w:val="20"/>
          <w:szCs w:val="20"/>
        </w:rPr>
        <w:t>chpt</w:t>
      </w:r>
      <w:proofErr w:type="spellEnd"/>
      <w:r w:rsidRPr="00C1761F">
        <w:rPr>
          <w:rFonts w:ascii="Times New Roman" w:eastAsia="Times New Roman" w:hAnsi="Times New Roman"/>
          <w:sz w:val="20"/>
          <w:szCs w:val="20"/>
        </w:rPr>
        <w:t>. 1</w:t>
      </w:r>
    </w:p>
    <w:p w14:paraId="6F398E4D" w14:textId="77777777" w:rsidR="00B95B5B" w:rsidRPr="00C1761F" w:rsidRDefault="00B95B5B" w:rsidP="00B95B5B">
      <w:pPr>
        <w:rPr>
          <w:rFonts w:ascii="Times New Roman" w:eastAsia="Times New Roman" w:hAnsi="Times New Roman"/>
          <w:sz w:val="20"/>
          <w:szCs w:val="20"/>
        </w:rPr>
      </w:pPr>
    </w:p>
    <w:p w14:paraId="0E151C0F" w14:textId="77777777" w:rsidR="00B95B5B" w:rsidRPr="00C1761F" w:rsidRDefault="00B95B5B" w:rsidP="00B95B5B">
      <w:pPr>
        <w:rPr>
          <w:rFonts w:ascii="Times New Roman" w:eastAsia="Times New Roman" w:hAnsi="Times New Roman"/>
          <w:sz w:val="20"/>
          <w:szCs w:val="20"/>
        </w:rPr>
      </w:pPr>
    </w:p>
    <w:p w14:paraId="5AE21722" w14:textId="77777777" w:rsidR="00B95B5B" w:rsidRPr="00DA4EC5" w:rsidRDefault="00B95B5B" w:rsidP="00B95B5B">
      <w:pPr>
        <w:rPr>
          <w:rFonts w:ascii="Times New Roman" w:eastAsia="Times New Roman" w:hAnsi="Times New Roman"/>
          <w:sz w:val="20"/>
          <w:szCs w:val="20"/>
          <w:u w:val="single"/>
        </w:rPr>
      </w:pPr>
      <w:r w:rsidRPr="00DA4EC5">
        <w:rPr>
          <w:rFonts w:ascii="Times New Roman" w:eastAsia="Times New Roman" w:hAnsi="Times New Roman"/>
          <w:sz w:val="20"/>
          <w:szCs w:val="20"/>
          <w:u w:val="single"/>
        </w:rPr>
        <w:t>Week 2:</w:t>
      </w:r>
    </w:p>
    <w:p w14:paraId="2E9E4939" w14:textId="77777777" w:rsidR="00B95B5B" w:rsidRPr="00C1761F" w:rsidRDefault="00B95B5B" w:rsidP="00B95B5B">
      <w:pPr>
        <w:spacing w:after="0" w:line="240" w:lineRule="auto"/>
        <w:rPr>
          <w:rFonts w:ascii="Times New Roman" w:eastAsia="Times New Roman" w:hAnsi="Times New Roman"/>
          <w:sz w:val="20"/>
          <w:szCs w:val="20"/>
        </w:rPr>
      </w:pPr>
      <w:r w:rsidRPr="00C1761F">
        <w:rPr>
          <w:rFonts w:ascii="Times New Roman" w:eastAsia="Times New Roman" w:hAnsi="Times New Roman"/>
          <w:sz w:val="20"/>
          <w:szCs w:val="20"/>
        </w:rPr>
        <w:lastRenderedPageBreak/>
        <w:t>0</w:t>
      </w:r>
      <w:r>
        <w:rPr>
          <w:rFonts w:ascii="Times New Roman" w:eastAsia="Times New Roman" w:hAnsi="Times New Roman"/>
          <w:sz w:val="20"/>
          <w:szCs w:val="20"/>
        </w:rPr>
        <w:t>1/22</w:t>
      </w:r>
      <w:r w:rsidRPr="00C1761F">
        <w:rPr>
          <w:rFonts w:ascii="Times New Roman" w:eastAsia="Times New Roman" w:hAnsi="Times New Roman"/>
          <w:sz w:val="20"/>
          <w:szCs w:val="20"/>
        </w:rPr>
        <w:t>: Journal 3, Discuss diagnostic exam. Introduce MLA standards. Introduce Narrative Essay. Essay Grading Rubric. Narrative elements. Grammar Skills Refresh</w:t>
      </w:r>
      <w:r>
        <w:rPr>
          <w:rFonts w:ascii="Times New Roman" w:eastAsia="Times New Roman" w:hAnsi="Times New Roman"/>
          <w:sz w:val="20"/>
          <w:szCs w:val="20"/>
        </w:rPr>
        <w:t>.</w:t>
      </w:r>
      <w:r w:rsidRPr="00BB1CF0">
        <w:rPr>
          <w:rFonts w:ascii="Times New Roman" w:eastAsia="Times New Roman" w:hAnsi="Times New Roman"/>
          <w:sz w:val="20"/>
          <w:szCs w:val="20"/>
        </w:rPr>
        <w:t xml:space="preserve"> </w:t>
      </w:r>
      <w:r w:rsidRPr="00C1761F">
        <w:rPr>
          <w:rFonts w:ascii="Times New Roman" w:eastAsia="Times New Roman" w:hAnsi="Times New Roman"/>
          <w:sz w:val="20"/>
          <w:szCs w:val="20"/>
        </w:rPr>
        <w:t>Discuss TFP 1</w:t>
      </w:r>
    </w:p>
    <w:p w14:paraId="096BC955" w14:textId="77777777" w:rsidR="00B95B5B" w:rsidRPr="00C1761F" w:rsidRDefault="00B95B5B" w:rsidP="00B95B5B">
      <w:pPr>
        <w:spacing w:after="0" w:line="240" w:lineRule="auto"/>
        <w:rPr>
          <w:rFonts w:ascii="Times New Roman" w:eastAsia="Times New Roman" w:hAnsi="Times New Roman"/>
          <w:sz w:val="20"/>
          <w:szCs w:val="20"/>
        </w:rPr>
      </w:pPr>
      <w:r w:rsidRPr="00C1761F">
        <w:rPr>
          <w:rFonts w:ascii="Times New Roman" w:eastAsia="Times New Roman" w:hAnsi="Times New Roman"/>
          <w:sz w:val="20"/>
          <w:szCs w:val="20"/>
        </w:rPr>
        <w:t>*Read TFP 2</w:t>
      </w:r>
    </w:p>
    <w:p w14:paraId="07176925" w14:textId="77777777" w:rsidR="00B95B5B" w:rsidRPr="00C1761F" w:rsidRDefault="00B95B5B" w:rsidP="00B95B5B">
      <w:pPr>
        <w:rPr>
          <w:rFonts w:ascii="Times New Roman" w:eastAsia="Times New Roman" w:hAnsi="Times New Roman"/>
          <w:sz w:val="20"/>
          <w:szCs w:val="20"/>
        </w:rPr>
      </w:pPr>
    </w:p>
    <w:p w14:paraId="28296AD0" w14:textId="77777777" w:rsidR="00B95B5B" w:rsidRPr="00C1761F" w:rsidRDefault="00B95B5B" w:rsidP="00B95B5B">
      <w:pPr>
        <w:spacing w:after="0" w:line="240" w:lineRule="auto"/>
        <w:rPr>
          <w:rFonts w:ascii="Times New Roman" w:eastAsia="Times New Roman" w:hAnsi="Times New Roman"/>
          <w:sz w:val="20"/>
          <w:szCs w:val="20"/>
        </w:rPr>
      </w:pPr>
      <w:r w:rsidRPr="00C1761F">
        <w:rPr>
          <w:rFonts w:ascii="Times New Roman" w:eastAsia="Times New Roman" w:hAnsi="Times New Roman"/>
          <w:sz w:val="20"/>
          <w:szCs w:val="20"/>
        </w:rPr>
        <w:t>0</w:t>
      </w:r>
      <w:r>
        <w:rPr>
          <w:rFonts w:ascii="Times New Roman" w:eastAsia="Times New Roman" w:hAnsi="Times New Roman"/>
          <w:sz w:val="20"/>
          <w:szCs w:val="20"/>
        </w:rPr>
        <w:t>1</w:t>
      </w:r>
      <w:r w:rsidRPr="00C1761F">
        <w:rPr>
          <w:rFonts w:ascii="Times New Roman" w:eastAsia="Times New Roman" w:hAnsi="Times New Roman"/>
          <w:sz w:val="20"/>
          <w:szCs w:val="20"/>
        </w:rPr>
        <w:t>/2</w:t>
      </w:r>
      <w:r>
        <w:rPr>
          <w:rFonts w:ascii="Times New Roman" w:eastAsia="Times New Roman" w:hAnsi="Times New Roman"/>
          <w:sz w:val="20"/>
          <w:szCs w:val="20"/>
        </w:rPr>
        <w:t>4</w:t>
      </w:r>
      <w:r w:rsidRPr="00C1761F">
        <w:rPr>
          <w:rFonts w:ascii="Times New Roman" w:eastAsia="Times New Roman" w:hAnsi="Times New Roman"/>
          <w:sz w:val="20"/>
          <w:szCs w:val="20"/>
        </w:rPr>
        <w:t>: Journal 4, Discuss TFP 2</w:t>
      </w:r>
      <w:r>
        <w:rPr>
          <w:rFonts w:ascii="Times New Roman" w:eastAsia="Times New Roman" w:hAnsi="Times New Roman"/>
          <w:sz w:val="20"/>
          <w:szCs w:val="20"/>
        </w:rPr>
        <w:t xml:space="preserve">. </w:t>
      </w:r>
      <w:r w:rsidRPr="00C65123">
        <w:rPr>
          <w:rFonts w:ascii="Times New Roman" w:eastAsia="Times New Roman" w:hAnsi="Times New Roman"/>
          <w:b/>
          <w:sz w:val="20"/>
          <w:szCs w:val="20"/>
        </w:rPr>
        <w:t>Grammar Skills Diagnostic</w:t>
      </w:r>
    </w:p>
    <w:p w14:paraId="57F37425" w14:textId="77777777" w:rsidR="00B95B5B" w:rsidRPr="00C1761F" w:rsidRDefault="00B95B5B" w:rsidP="00B95B5B">
      <w:pPr>
        <w:spacing w:after="0" w:line="240" w:lineRule="auto"/>
        <w:rPr>
          <w:rFonts w:ascii="Times New Roman" w:eastAsia="Times New Roman" w:hAnsi="Times New Roman"/>
          <w:sz w:val="20"/>
          <w:szCs w:val="20"/>
        </w:rPr>
      </w:pPr>
      <w:r w:rsidRPr="00C1761F">
        <w:rPr>
          <w:rFonts w:ascii="Times New Roman" w:eastAsia="Times New Roman" w:hAnsi="Times New Roman"/>
          <w:sz w:val="20"/>
          <w:szCs w:val="20"/>
        </w:rPr>
        <w:t>*Read TFP 3</w:t>
      </w:r>
    </w:p>
    <w:p w14:paraId="31BB8D54" w14:textId="77777777" w:rsidR="00B95B5B" w:rsidRPr="00C65123" w:rsidRDefault="00B95B5B" w:rsidP="00B95B5B">
      <w:pPr>
        <w:spacing w:after="0" w:line="240" w:lineRule="auto"/>
        <w:rPr>
          <w:rFonts w:ascii="Times New Roman" w:eastAsia="Times New Roman" w:hAnsi="Times New Roman"/>
          <w:b/>
          <w:sz w:val="20"/>
          <w:szCs w:val="20"/>
        </w:rPr>
      </w:pPr>
    </w:p>
    <w:p w14:paraId="032999D9" w14:textId="77777777" w:rsidR="00B95B5B" w:rsidRPr="00C1761F" w:rsidRDefault="00B95B5B" w:rsidP="00B95B5B">
      <w:pPr>
        <w:rPr>
          <w:rFonts w:ascii="Times New Roman" w:eastAsia="Times New Roman" w:hAnsi="Times New Roman"/>
          <w:sz w:val="20"/>
          <w:szCs w:val="20"/>
        </w:rPr>
      </w:pPr>
    </w:p>
    <w:p w14:paraId="6DFFD480" w14:textId="77777777" w:rsidR="00B95B5B" w:rsidRPr="00DA4EC5" w:rsidRDefault="00B95B5B" w:rsidP="00B95B5B">
      <w:pPr>
        <w:rPr>
          <w:rFonts w:ascii="Times New Roman" w:eastAsia="Times New Roman" w:hAnsi="Times New Roman"/>
          <w:sz w:val="20"/>
          <w:szCs w:val="20"/>
          <w:u w:val="single"/>
        </w:rPr>
      </w:pPr>
      <w:r w:rsidRPr="00DA4EC5">
        <w:rPr>
          <w:rFonts w:ascii="Times New Roman" w:eastAsia="Times New Roman" w:hAnsi="Times New Roman"/>
          <w:sz w:val="20"/>
          <w:szCs w:val="20"/>
          <w:u w:val="single"/>
        </w:rPr>
        <w:t>Week 3:</w:t>
      </w:r>
    </w:p>
    <w:p w14:paraId="0A8814F6" w14:textId="77777777" w:rsidR="00B95B5B" w:rsidRPr="00C1761F" w:rsidRDefault="00B95B5B" w:rsidP="00B95B5B">
      <w:pPr>
        <w:spacing w:after="0" w:line="240" w:lineRule="auto"/>
        <w:rPr>
          <w:rFonts w:ascii="Times New Roman" w:eastAsia="Times New Roman" w:hAnsi="Times New Roman"/>
          <w:sz w:val="20"/>
          <w:szCs w:val="20"/>
        </w:rPr>
      </w:pPr>
      <w:r w:rsidRPr="00C1761F">
        <w:rPr>
          <w:rFonts w:ascii="Times New Roman" w:eastAsia="Times New Roman" w:hAnsi="Times New Roman"/>
          <w:sz w:val="20"/>
          <w:szCs w:val="20"/>
        </w:rPr>
        <w:t>0</w:t>
      </w:r>
      <w:r>
        <w:rPr>
          <w:rFonts w:ascii="Times New Roman" w:eastAsia="Times New Roman" w:hAnsi="Times New Roman"/>
          <w:sz w:val="20"/>
          <w:szCs w:val="20"/>
        </w:rPr>
        <w:t>1/29</w:t>
      </w:r>
      <w:r w:rsidRPr="00C1761F">
        <w:rPr>
          <w:rFonts w:ascii="Times New Roman" w:eastAsia="Times New Roman" w:hAnsi="Times New Roman"/>
          <w:sz w:val="20"/>
          <w:szCs w:val="20"/>
        </w:rPr>
        <w:t>: Journal 5, Sign up for Workshop. Identifying inherent bias. Subjectivity/Objectivity. Sample Narrative Essay</w:t>
      </w:r>
      <w:r>
        <w:rPr>
          <w:rFonts w:ascii="Times New Roman" w:eastAsia="Times New Roman" w:hAnsi="Times New Roman"/>
          <w:sz w:val="20"/>
          <w:szCs w:val="20"/>
        </w:rPr>
        <w:t>.</w:t>
      </w:r>
      <w:r w:rsidRPr="00AA0205">
        <w:rPr>
          <w:rFonts w:ascii="Times New Roman" w:eastAsia="Times New Roman" w:hAnsi="Times New Roman"/>
          <w:sz w:val="20"/>
          <w:szCs w:val="20"/>
        </w:rPr>
        <w:t xml:space="preserve"> </w:t>
      </w:r>
      <w:r w:rsidRPr="00C1761F">
        <w:rPr>
          <w:rFonts w:ascii="Times New Roman" w:eastAsia="Times New Roman" w:hAnsi="Times New Roman"/>
          <w:sz w:val="20"/>
          <w:szCs w:val="20"/>
        </w:rPr>
        <w:t xml:space="preserve">Discuss TFP 3. </w:t>
      </w:r>
    </w:p>
    <w:p w14:paraId="2198DF7C" w14:textId="77777777" w:rsidR="00B95B5B" w:rsidRPr="00C1761F" w:rsidRDefault="00B95B5B" w:rsidP="00B95B5B">
      <w:pPr>
        <w:spacing w:after="0" w:line="240" w:lineRule="auto"/>
        <w:rPr>
          <w:rFonts w:ascii="Times New Roman" w:eastAsia="Times New Roman" w:hAnsi="Times New Roman"/>
          <w:sz w:val="20"/>
          <w:szCs w:val="20"/>
        </w:rPr>
      </w:pPr>
      <w:r w:rsidRPr="00C1761F">
        <w:rPr>
          <w:rFonts w:ascii="Times New Roman" w:eastAsia="Times New Roman" w:hAnsi="Times New Roman"/>
          <w:sz w:val="20"/>
          <w:szCs w:val="20"/>
        </w:rPr>
        <w:t>*Read TFP 4</w:t>
      </w:r>
    </w:p>
    <w:p w14:paraId="00C261C8" w14:textId="77777777" w:rsidR="00B95B5B" w:rsidRPr="00C1761F" w:rsidRDefault="00B95B5B" w:rsidP="00B95B5B">
      <w:pPr>
        <w:spacing w:after="0" w:line="240" w:lineRule="auto"/>
        <w:rPr>
          <w:rFonts w:ascii="Times New Roman" w:eastAsia="Times New Roman" w:hAnsi="Times New Roman"/>
          <w:sz w:val="20"/>
          <w:szCs w:val="20"/>
        </w:rPr>
      </w:pPr>
    </w:p>
    <w:p w14:paraId="3C2DDEF1" w14:textId="77777777" w:rsidR="00B95B5B" w:rsidRPr="00C1761F" w:rsidRDefault="00B95B5B" w:rsidP="00B95B5B">
      <w:pPr>
        <w:rPr>
          <w:rFonts w:ascii="Times New Roman" w:eastAsia="Times New Roman" w:hAnsi="Times New Roman"/>
          <w:sz w:val="20"/>
          <w:szCs w:val="20"/>
        </w:rPr>
      </w:pPr>
    </w:p>
    <w:p w14:paraId="46CEA09D" w14:textId="77777777" w:rsidR="00B95B5B" w:rsidRPr="00C1761F" w:rsidRDefault="00B95B5B" w:rsidP="00B95B5B">
      <w:pPr>
        <w:spacing w:after="0" w:line="240" w:lineRule="auto"/>
        <w:rPr>
          <w:rFonts w:ascii="Times New Roman" w:eastAsia="Times New Roman" w:hAnsi="Times New Roman"/>
          <w:sz w:val="20"/>
          <w:szCs w:val="20"/>
        </w:rPr>
      </w:pPr>
      <w:r w:rsidRPr="00C1761F">
        <w:rPr>
          <w:rFonts w:ascii="Times New Roman" w:eastAsia="Times New Roman" w:hAnsi="Times New Roman"/>
          <w:sz w:val="20"/>
          <w:szCs w:val="20"/>
        </w:rPr>
        <w:t>0</w:t>
      </w:r>
      <w:r>
        <w:rPr>
          <w:rFonts w:ascii="Times New Roman" w:eastAsia="Times New Roman" w:hAnsi="Times New Roman"/>
          <w:sz w:val="20"/>
          <w:szCs w:val="20"/>
        </w:rPr>
        <w:t>1</w:t>
      </w:r>
      <w:r w:rsidRPr="00C1761F">
        <w:rPr>
          <w:rFonts w:ascii="Times New Roman" w:eastAsia="Times New Roman" w:hAnsi="Times New Roman"/>
          <w:sz w:val="20"/>
          <w:szCs w:val="20"/>
        </w:rPr>
        <w:t>/3</w:t>
      </w:r>
      <w:r>
        <w:rPr>
          <w:rFonts w:ascii="Times New Roman" w:eastAsia="Times New Roman" w:hAnsi="Times New Roman"/>
          <w:sz w:val="20"/>
          <w:szCs w:val="20"/>
        </w:rPr>
        <w:t>1</w:t>
      </w:r>
      <w:r w:rsidRPr="00C1761F">
        <w:rPr>
          <w:rFonts w:ascii="Times New Roman" w:eastAsia="Times New Roman" w:hAnsi="Times New Roman"/>
          <w:sz w:val="20"/>
          <w:szCs w:val="20"/>
        </w:rPr>
        <w:t>: Journal 6, Sign up for Workshop. Discuss TFP 4. Claims.</w:t>
      </w:r>
    </w:p>
    <w:p w14:paraId="7FF47CE6" w14:textId="77777777" w:rsidR="00B95B5B" w:rsidRPr="00C1761F" w:rsidRDefault="00B95B5B" w:rsidP="00B95B5B">
      <w:pPr>
        <w:spacing w:after="0" w:line="240" w:lineRule="auto"/>
        <w:rPr>
          <w:rFonts w:ascii="Times New Roman" w:eastAsia="Times New Roman" w:hAnsi="Times New Roman"/>
          <w:sz w:val="20"/>
          <w:szCs w:val="20"/>
        </w:rPr>
      </w:pPr>
      <w:r w:rsidRPr="00C1761F">
        <w:rPr>
          <w:rFonts w:ascii="Times New Roman" w:eastAsia="Times New Roman" w:hAnsi="Times New Roman"/>
          <w:sz w:val="20"/>
          <w:szCs w:val="20"/>
        </w:rPr>
        <w:t>*Read TFP 5</w:t>
      </w:r>
    </w:p>
    <w:p w14:paraId="616889E6" w14:textId="77777777" w:rsidR="00B95B5B" w:rsidRPr="00C1761F" w:rsidRDefault="00B95B5B" w:rsidP="00B95B5B">
      <w:pPr>
        <w:rPr>
          <w:rFonts w:ascii="Times New Roman" w:eastAsia="Times New Roman" w:hAnsi="Times New Roman"/>
          <w:sz w:val="20"/>
          <w:szCs w:val="20"/>
        </w:rPr>
      </w:pPr>
    </w:p>
    <w:p w14:paraId="027F309F" w14:textId="77777777" w:rsidR="00B95B5B" w:rsidRPr="00C1761F" w:rsidRDefault="00B95B5B" w:rsidP="00B95B5B">
      <w:pPr>
        <w:rPr>
          <w:rFonts w:ascii="Times New Roman" w:eastAsia="Times New Roman" w:hAnsi="Times New Roman"/>
          <w:sz w:val="20"/>
          <w:szCs w:val="20"/>
        </w:rPr>
      </w:pPr>
    </w:p>
    <w:p w14:paraId="64790519" w14:textId="77777777" w:rsidR="00B95B5B" w:rsidRPr="00DA4EC5" w:rsidRDefault="00B95B5B" w:rsidP="00B95B5B">
      <w:pPr>
        <w:rPr>
          <w:rFonts w:ascii="Times New Roman" w:eastAsia="Times New Roman" w:hAnsi="Times New Roman"/>
          <w:sz w:val="20"/>
          <w:szCs w:val="20"/>
          <w:u w:val="single"/>
        </w:rPr>
      </w:pPr>
      <w:r w:rsidRPr="00DA4EC5">
        <w:rPr>
          <w:rFonts w:ascii="Times New Roman" w:eastAsia="Times New Roman" w:hAnsi="Times New Roman"/>
          <w:sz w:val="20"/>
          <w:szCs w:val="20"/>
          <w:u w:val="single"/>
        </w:rPr>
        <w:t>Week 4:</w:t>
      </w:r>
    </w:p>
    <w:p w14:paraId="11C578EA" w14:textId="77777777" w:rsidR="00B95B5B" w:rsidRPr="00C1761F" w:rsidRDefault="00B95B5B" w:rsidP="00B95B5B">
      <w:pPr>
        <w:spacing w:after="0" w:line="240" w:lineRule="auto"/>
        <w:rPr>
          <w:rFonts w:ascii="Times New Roman" w:eastAsia="Times New Roman" w:hAnsi="Times New Roman"/>
          <w:sz w:val="20"/>
          <w:szCs w:val="20"/>
        </w:rPr>
      </w:pPr>
      <w:r w:rsidRPr="00C1761F">
        <w:rPr>
          <w:rFonts w:ascii="Times New Roman" w:eastAsia="Times New Roman" w:hAnsi="Times New Roman"/>
          <w:sz w:val="20"/>
          <w:szCs w:val="20"/>
        </w:rPr>
        <w:t>0</w:t>
      </w:r>
      <w:r>
        <w:rPr>
          <w:rFonts w:ascii="Times New Roman" w:eastAsia="Times New Roman" w:hAnsi="Times New Roman"/>
          <w:sz w:val="20"/>
          <w:szCs w:val="20"/>
        </w:rPr>
        <w:t>2</w:t>
      </w:r>
      <w:r w:rsidRPr="00C1761F">
        <w:rPr>
          <w:rFonts w:ascii="Times New Roman" w:eastAsia="Times New Roman" w:hAnsi="Times New Roman"/>
          <w:sz w:val="20"/>
          <w:szCs w:val="20"/>
        </w:rPr>
        <w:t>/0</w:t>
      </w:r>
      <w:r>
        <w:rPr>
          <w:rFonts w:ascii="Times New Roman" w:eastAsia="Times New Roman" w:hAnsi="Times New Roman"/>
          <w:sz w:val="20"/>
          <w:szCs w:val="20"/>
        </w:rPr>
        <w:t>5</w:t>
      </w:r>
      <w:r w:rsidRPr="00C1761F">
        <w:rPr>
          <w:rFonts w:ascii="Times New Roman" w:eastAsia="Times New Roman" w:hAnsi="Times New Roman"/>
          <w:sz w:val="20"/>
          <w:szCs w:val="20"/>
        </w:rPr>
        <w:t xml:space="preserve">: Journal 7, </w:t>
      </w:r>
      <w:r w:rsidRPr="00D91AB3">
        <w:rPr>
          <w:rFonts w:ascii="Times New Roman" w:eastAsia="Times New Roman" w:hAnsi="Times New Roman"/>
          <w:b/>
          <w:sz w:val="20"/>
          <w:szCs w:val="20"/>
        </w:rPr>
        <w:t>Rough Draft of Narrative Essay due by the start of class. Peer-2-Peer Workshop Concepts.</w:t>
      </w:r>
      <w:r>
        <w:rPr>
          <w:rFonts w:ascii="Times New Roman" w:eastAsia="Times New Roman" w:hAnsi="Times New Roman"/>
          <w:b/>
          <w:sz w:val="20"/>
          <w:szCs w:val="20"/>
        </w:rPr>
        <w:t xml:space="preserve"> </w:t>
      </w:r>
      <w:r w:rsidRPr="00C1761F">
        <w:rPr>
          <w:rFonts w:ascii="Times New Roman" w:eastAsia="Times New Roman" w:hAnsi="Times New Roman"/>
          <w:sz w:val="20"/>
          <w:szCs w:val="20"/>
        </w:rPr>
        <w:t>Discuss TFP 5</w:t>
      </w:r>
      <w:r>
        <w:rPr>
          <w:rFonts w:ascii="Times New Roman" w:eastAsia="Times New Roman" w:hAnsi="Times New Roman"/>
          <w:sz w:val="20"/>
          <w:szCs w:val="20"/>
        </w:rPr>
        <w:t>.</w:t>
      </w:r>
      <w:r w:rsidRPr="00B77EE5">
        <w:rPr>
          <w:rFonts w:ascii="Times New Roman" w:eastAsia="Times New Roman" w:hAnsi="Times New Roman"/>
          <w:sz w:val="20"/>
          <w:szCs w:val="20"/>
        </w:rPr>
        <w:t xml:space="preserve"> </w:t>
      </w:r>
      <w:r w:rsidRPr="00C1761F">
        <w:rPr>
          <w:rFonts w:ascii="Times New Roman" w:eastAsia="Times New Roman" w:hAnsi="Times New Roman"/>
          <w:sz w:val="20"/>
          <w:szCs w:val="20"/>
        </w:rPr>
        <w:t>Work time for Narrative Essay</w:t>
      </w:r>
      <w:r>
        <w:rPr>
          <w:rFonts w:ascii="Times New Roman" w:eastAsia="Times New Roman" w:hAnsi="Times New Roman"/>
          <w:sz w:val="20"/>
          <w:szCs w:val="20"/>
        </w:rPr>
        <w:t>.</w:t>
      </w:r>
    </w:p>
    <w:p w14:paraId="5FBC518B" w14:textId="77777777" w:rsidR="00B95B5B" w:rsidRPr="00C1761F" w:rsidRDefault="00B95B5B" w:rsidP="00B95B5B">
      <w:pPr>
        <w:spacing w:after="0" w:line="240" w:lineRule="auto"/>
        <w:rPr>
          <w:rFonts w:ascii="Times New Roman" w:eastAsia="Times New Roman" w:hAnsi="Times New Roman"/>
          <w:sz w:val="20"/>
          <w:szCs w:val="20"/>
        </w:rPr>
      </w:pPr>
      <w:r w:rsidRPr="00C1761F">
        <w:rPr>
          <w:rFonts w:ascii="Times New Roman" w:eastAsia="Times New Roman" w:hAnsi="Times New Roman"/>
          <w:sz w:val="20"/>
          <w:szCs w:val="20"/>
        </w:rPr>
        <w:t>*Read TFP 6</w:t>
      </w:r>
    </w:p>
    <w:p w14:paraId="56912599" w14:textId="77777777" w:rsidR="00B95B5B" w:rsidRPr="00C1761F" w:rsidRDefault="00B95B5B" w:rsidP="00B95B5B">
      <w:pPr>
        <w:spacing w:after="0" w:line="240" w:lineRule="auto"/>
        <w:rPr>
          <w:rFonts w:ascii="Times New Roman" w:eastAsia="Times New Roman" w:hAnsi="Times New Roman"/>
          <w:sz w:val="20"/>
          <w:szCs w:val="20"/>
        </w:rPr>
      </w:pPr>
    </w:p>
    <w:p w14:paraId="195C5233" w14:textId="77777777" w:rsidR="00B95B5B" w:rsidRPr="00C1761F" w:rsidRDefault="00B95B5B" w:rsidP="00B95B5B">
      <w:pPr>
        <w:spacing w:after="0" w:line="240" w:lineRule="auto"/>
        <w:rPr>
          <w:rFonts w:ascii="Times New Roman" w:eastAsia="Times New Roman" w:hAnsi="Times New Roman"/>
          <w:sz w:val="20"/>
          <w:szCs w:val="20"/>
        </w:rPr>
      </w:pPr>
    </w:p>
    <w:p w14:paraId="05CA2C6C" w14:textId="77777777" w:rsidR="00B95B5B" w:rsidRPr="00C1761F" w:rsidRDefault="00B95B5B" w:rsidP="00B95B5B">
      <w:pPr>
        <w:spacing w:after="0" w:line="240" w:lineRule="auto"/>
        <w:rPr>
          <w:rFonts w:ascii="Times New Roman" w:eastAsia="Times New Roman" w:hAnsi="Times New Roman"/>
          <w:sz w:val="20"/>
          <w:szCs w:val="20"/>
        </w:rPr>
      </w:pPr>
      <w:r w:rsidRPr="00C1761F">
        <w:rPr>
          <w:rFonts w:ascii="Times New Roman" w:eastAsia="Times New Roman" w:hAnsi="Times New Roman"/>
          <w:sz w:val="20"/>
          <w:szCs w:val="20"/>
        </w:rPr>
        <w:t>0</w:t>
      </w:r>
      <w:r>
        <w:rPr>
          <w:rFonts w:ascii="Times New Roman" w:eastAsia="Times New Roman" w:hAnsi="Times New Roman"/>
          <w:sz w:val="20"/>
          <w:szCs w:val="20"/>
        </w:rPr>
        <w:t>2</w:t>
      </w:r>
      <w:r w:rsidRPr="00C1761F">
        <w:rPr>
          <w:rFonts w:ascii="Times New Roman" w:eastAsia="Times New Roman" w:hAnsi="Times New Roman"/>
          <w:sz w:val="20"/>
          <w:szCs w:val="20"/>
        </w:rPr>
        <w:t>/0</w:t>
      </w:r>
      <w:r>
        <w:rPr>
          <w:rFonts w:ascii="Times New Roman" w:eastAsia="Times New Roman" w:hAnsi="Times New Roman"/>
          <w:sz w:val="20"/>
          <w:szCs w:val="20"/>
        </w:rPr>
        <w:t>7</w:t>
      </w:r>
      <w:r w:rsidRPr="00C1761F">
        <w:rPr>
          <w:rFonts w:ascii="Times New Roman" w:eastAsia="Times New Roman" w:hAnsi="Times New Roman"/>
          <w:sz w:val="20"/>
          <w:szCs w:val="20"/>
        </w:rPr>
        <w:t xml:space="preserve">: Journal 8, </w:t>
      </w:r>
      <w:r w:rsidRPr="00D91AB3">
        <w:rPr>
          <w:rFonts w:ascii="Times New Roman" w:eastAsia="Times New Roman" w:hAnsi="Times New Roman"/>
          <w:b/>
          <w:sz w:val="20"/>
          <w:szCs w:val="20"/>
        </w:rPr>
        <w:t>Peer-2-Peer Workshop (Line Edit).</w:t>
      </w:r>
      <w:r>
        <w:rPr>
          <w:rFonts w:ascii="Times New Roman" w:eastAsia="Times New Roman" w:hAnsi="Times New Roman"/>
          <w:sz w:val="20"/>
          <w:szCs w:val="20"/>
        </w:rPr>
        <w:t xml:space="preserve"> </w:t>
      </w:r>
      <w:r w:rsidRPr="00C1761F">
        <w:rPr>
          <w:rFonts w:ascii="Times New Roman" w:eastAsia="Times New Roman" w:hAnsi="Times New Roman"/>
          <w:sz w:val="20"/>
          <w:szCs w:val="20"/>
        </w:rPr>
        <w:t>Discuss TFP 6</w:t>
      </w:r>
      <w:r>
        <w:rPr>
          <w:rFonts w:ascii="Times New Roman" w:eastAsia="Times New Roman" w:hAnsi="Times New Roman"/>
          <w:sz w:val="20"/>
          <w:szCs w:val="20"/>
        </w:rPr>
        <w:t>.</w:t>
      </w:r>
      <w:r w:rsidRPr="00171691">
        <w:rPr>
          <w:rFonts w:ascii="Times New Roman" w:eastAsia="Times New Roman" w:hAnsi="Times New Roman"/>
          <w:b/>
          <w:sz w:val="20"/>
          <w:szCs w:val="20"/>
        </w:rPr>
        <w:t xml:space="preserve"> </w:t>
      </w:r>
      <w:r w:rsidRPr="00C1761F">
        <w:rPr>
          <w:rFonts w:ascii="Times New Roman" w:eastAsia="Times New Roman" w:hAnsi="Times New Roman"/>
          <w:sz w:val="20"/>
          <w:szCs w:val="20"/>
        </w:rPr>
        <w:t>Work time Narrative Essay.</w:t>
      </w:r>
    </w:p>
    <w:p w14:paraId="3816E00F" w14:textId="77777777" w:rsidR="00B95B5B" w:rsidRPr="00C1761F" w:rsidRDefault="00B95B5B" w:rsidP="00B95B5B">
      <w:pPr>
        <w:spacing w:after="0" w:line="240" w:lineRule="auto"/>
        <w:rPr>
          <w:rFonts w:ascii="Times New Roman" w:eastAsia="Times New Roman" w:hAnsi="Times New Roman"/>
          <w:sz w:val="20"/>
          <w:szCs w:val="20"/>
        </w:rPr>
      </w:pPr>
      <w:r w:rsidRPr="00C1761F">
        <w:rPr>
          <w:rFonts w:ascii="Times New Roman" w:eastAsia="Times New Roman" w:hAnsi="Times New Roman"/>
          <w:sz w:val="20"/>
          <w:szCs w:val="20"/>
        </w:rPr>
        <w:t>*Read TFP 7</w:t>
      </w:r>
    </w:p>
    <w:p w14:paraId="609E7B76" w14:textId="77777777" w:rsidR="00B95B5B" w:rsidRPr="00C1761F" w:rsidRDefault="00B95B5B" w:rsidP="00B95B5B">
      <w:pPr>
        <w:rPr>
          <w:rFonts w:ascii="Times New Roman" w:eastAsia="Times New Roman" w:hAnsi="Times New Roman"/>
          <w:sz w:val="20"/>
          <w:szCs w:val="20"/>
        </w:rPr>
      </w:pPr>
    </w:p>
    <w:p w14:paraId="3AF339CE" w14:textId="77777777" w:rsidR="00B95B5B" w:rsidRPr="00C1761F" w:rsidRDefault="00B95B5B" w:rsidP="00B95B5B">
      <w:pPr>
        <w:rPr>
          <w:rFonts w:ascii="Times New Roman" w:eastAsia="Times New Roman" w:hAnsi="Times New Roman"/>
          <w:sz w:val="20"/>
          <w:szCs w:val="20"/>
        </w:rPr>
      </w:pPr>
    </w:p>
    <w:p w14:paraId="1FFD68CF" w14:textId="77777777" w:rsidR="00B95B5B" w:rsidRPr="00DA4EC5" w:rsidRDefault="00B95B5B" w:rsidP="00B95B5B">
      <w:pPr>
        <w:rPr>
          <w:rFonts w:ascii="Times New Roman" w:eastAsia="Times New Roman" w:hAnsi="Times New Roman"/>
          <w:sz w:val="20"/>
          <w:szCs w:val="20"/>
          <w:u w:val="single"/>
        </w:rPr>
      </w:pPr>
      <w:r w:rsidRPr="00DA4EC5">
        <w:rPr>
          <w:rFonts w:ascii="Times New Roman" w:eastAsia="Times New Roman" w:hAnsi="Times New Roman"/>
          <w:sz w:val="20"/>
          <w:szCs w:val="20"/>
          <w:u w:val="single"/>
        </w:rPr>
        <w:t>Week 5:</w:t>
      </w:r>
    </w:p>
    <w:p w14:paraId="57AA7FED" w14:textId="77777777" w:rsidR="00B95B5B" w:rsidRPr="00C1761F" w:rsidRDefault="00B95B5B" w:rsidP="00B95B5B">
      <w:pPr>
        <w:spacing w:after="0" w:line="240" w:lineRule="auto"/>
        <w:rPr>
          <w:rFonts w:ascii="Times New Roman" w:eastAsia="Times New Roman" w:hAnsi="Times New Roman"/>
          <w:sz w:val="20"/>
          <w:szCs w:val="20"/>
        </w:rPr>
      </w:pPr>
      <w:r w:rsidRPr="00C1761F">
        <w:rPr>
          <w:rFonts w:ascii="Times New Roman" w:eastAsia="Times New Roman" w:hAnsi="Times New Roman"/>
          <w:sz w:val="20"/>
          <w:szCs w:val="20"/>
        </w:rPr>
        <w:t>0</w:t>
      </w:r>
      <w:r>
        <w:rPr>
          <w:rFonts w:ascii="Times New Roman" w:eastAsia="Times New Roman" w:hAnsi="Times New Roman"/>
          <w:sz w:val="20"/>
          <w:szCs w:val="20"/>
        </w:rPr>
        <w:t>2</w:t>
      </w:r>
      <w:r w:rsidRPr="00C1761F">
        <w:rPr>
          <w:rFonts w:ascii="Times New Roman" w:eastAsia="Times New Roman" w:hAnsi="Times New Roman"/>
          <w:sz w:val="20"/>
          <w:szCs w:val="20"/>
        </w:rPr>
        <w:t>/1</w:t>
      </w:r>
      <w:r>
        <w:rPr>
          <w:rFonts w:ascii="Times New Roman" w:eastAsia="Times New Roman" w:hAnsi="Times New Roman"/>
          <w:sz w:val="20"/>
          <w:szCs w:val="20"/>
        </w:rPr>
        <w:t>2</w:t>
      </w:r>
      <w:r w:rsidRPr="00C1761F">
        <w:rPr>
          <w:rFonts w:ascii="Times New Roman" w:eastAsia="Times New Roman" w:hAnsi="Times New Roman"/>
          <w:sz w:val="20"/>
          <w:szCs w:val="20"/>
        </w:rPr>
        <w:t xml:space="preserve">: Journal 9, </w:t>
      </w:r>
      <w:r w:rsidRPr="00807CCD">
        <w:rPr>
          <w:rFonts w:ascii="Times New Roman" w:eastAsia="Times New Roman" w:hAnsi="Times New Roman"/>
          <w:b/>
          <w:sz w:val="20"/>
          <w:szCs w:val="20"/>
        </w:rPr>
        <w:t>Workshop Narrative Essay 1st session</w:t>
      </w:r>
      <w:r w:rsidRPr="00C1761F">
        <w:rPr>
          <w:rFonts w:ascii="Times New Roman" w:eastAsia="Times New Roman" w:hAnsi="Times New Roman"/>
          <w:sz w:val="20"/>
          <w:szCs w:val="20"/>
        </w:rPr>
        <w:t>. Discuss TFP 7</w:t>
      </w:r>
      <w:r>
        <w:rPr>
          <w:rFonts w:ascii="Times New Roman" w:eastAsia="Times New Roman" w:hAnsi="Times New Roman"/>
          <w:sz w:val="20"/>
          <w:szCs w:val="20"/>
        </w:rPr>
        <w:t>.</w:t>
      </w:r>
    </w:p>
    <w:p w14:paraId="42FA7FD0" w14:textId="77777777" w:rsidR="00B95B5B" w:rsidRPr="00C1761F" w:rsidRDefault="00B95B5B" w:rsidP="00B95B5B">
      <w:pPr>
        <w:spacing w:after="0" w:line="240" w:lineRule="auto"/>
        <w:rPr>
          <w:rFonts w:ascii="Times New Roman" w:eastAsia="Times New Roman" w:hAnsi="Times New Roman"/>
          <w:sz w:val="20"/>
          <w:szCs w:val="20"/>
        </w:rPr>
      </w:pPr>
      <w:r w:rsidRPr="00C1761F">
        <w:rPr>
          <w:rFonts w:ascii="Times New Roman" w:eastAsia="Times New Roman" w:hAnsi="Times New Roman"/>
          <w:sz w:val="20"/>
          <w:szCs w:val="20"/>
        </w:rPr>
        <w:t>*Read TFP 8</w:t>
      </w:r>
    </w:p>
    <w:p w14:paraId="1F062ACD" w14:textId="77777777" w:rsidR="00B95B5B" w:rsidRPr="00C1761F" w:rsidRDefault="00B95B5B" w:rsidP="00B95B5B">
      <w:pPr>
        <w:rPr>
          <w:rFonts w:ascii="Times New Roman" w:eastAsia="Times New Roman" w:hAnsi="Times New Roman"/>
          <w:sz w:val="20"/>
          <w:szCs w:val="20"/>
        </w:rPr>
      </w:pPr>
    </w:p>
    <w:p w14:paraId="4AA4C4F3" w14:textId="77777777" w:rsidR="00B95B5B" w:rsidRPr="00C1761F" w:rsidRDefault="00B95B5B" w:rsidP="00B95B5B">
      <w:pPr>
        <w:spacing w:after="0" w:line="240" w:lineRule="auto"/>
        <w:rPr>
          <w:rFonts w:ascii="Times New Roman" w:eastAsia="Times New Roman" w:hAnsi="Times New Roman"/>
          <w:sz w:val="20"/>
          <w:szCs w:val="20"/>
        </w:rPr>
      </w:pPr>
      <w:r w:rsidRPr="00C1761F">
        <w:rPr>
          <w:rFonts w:ascii="Times New Roman" w:eastAsia="Times New Roman" w:hAnsi="Times New Roman"/>
          <w:sz w:val="20"/>
          <w:szCs w:val="20"/>
        </w:rPr>
        <w:t>0</w:t>
      </w:r>
      <w:r>
        <w:rPr>
          <w:rFonts w:ascii="Times New Roman" w:eastAsia="Times New Roman" w:hAnsi="Times New Roman"/>
          <w:sz w:val="20"/>
          <w:szCs w:val="20"/>
        </w:rPr>
        <w:t>2</w:t>
      </w:r>
      <w:r w:rsidRPr="00C1761F">
        <w:rPr>
          <w:rFonts w:ascii="Times New Roman" w:eastAsia="Times New Roman" w:hAnsi="Times New Roman"/>
          <w:sz w:val="20"/>
          <w:szCs w:val="20"/>
        </w:rPr>
        <w:t>/1</w:t>
      </w:r>
      <w:r>
        <w:rPr>
          <w:rFonts w:ascii="Times New Roman" w:eastAsia="Times New Roman" w:hAnsi="Times New Roman"/>
          <w:sz w:val="20"/>
          <w:szCs w:val="20"/>
        </w:rPr>
        <w:t>4</w:t>
      </w:r>
      <w:r w:rsidRPr="00C1761F">
        <w:rPr>
          <w:rFonts w:ascii="Times New Roman" w:eastAsia="Times New Roman" w:hAnsi="Times New Roman"/>
          <w:sz w:val="20"/>
          <w:szCs w:val="20"/>
        </w:rPr>
        <w:t>: Journal 10,</w:t>
      </w:r>
      <w:r>
        <w:rPr>
          <w:rFonts w:ascii="Times New Roman" w:eastAsia="Times New Roman" w:hAnsi="Times New Roman"/>
          <w:sz w:val="20"/>
          <w:szCs w:val="20"/>
        </w:rPr>
        <w:t xml:space="preserve"> </w:t>
      </w:r>
      <w:r w:rsidRPr="00807CCD">
        <w:rPr>
          <w:rFonts w:ascii="Times New Roman" w:eastAsia="Times New Roman" w:hAnsi="Times New Roman"/>
          <w:b/>
          <w:sz w:val="20"/>
          <w:szCs w:val="20"/>
        </w:rPr>
        <w:t>Workshop Narrative Essay 2nd session.</w:t>
      </w:r>
      <w:r>
        <w:rPr>
          <w:rFonts w:ascii="Times New Roman" w:eastAsia="Times New Roman" w:hAnsi="Times New Roman"/>
          <w:sz w:val="20"/>
          <w:szCs w:val="20"/>
        </w:rPr>
        <w:t xml:space="preserve"> </w:t>
      </w:r>
      <w:r w:rsidRPr="00C1761F">
        <w:rPr>
          <w:rFonts w:ascii="Times New Roman" w:eastAsia="Times New Roman" w:hAnsi="Times New Roman"/>
          <w:sz w:val="20"/>
          <w:szCs w:val="20"/>
        </w:rPr>
        <w:t>Discuss TFP 8</w:t>
      </w:r>
      <w:r>
        <w:rPr>
          <w:rFonts w:ascii="Times New Roman" w:eastAsia="Times New Roman" w:hAnsi="Times New Roman"/>
          <w:sz w:val="20"/>
          <w:szCs w:val="20"/>
        </w:rPr>
        <w:t>.</w:t>
      </w:r>
      <w:r w:rsidRPr="00B77EE5">
        <w:rPr>
          <w:rFonts w:ascii="Times New Roman" w:eastAsia="Times New Roman" w:hAnsi="Times New Roman"/>
          <w:b/>
          <w:sz w:val="20"/>
          <w:szCs w:val="20"/>
        </w:rPr>
        <w:t xml:space="preserve"> </w:t>
      </w:r>
      <w:r w:rsidRPr="00714E67">
        <w:rPr>
          <w:rFonts w:ascii="Times New Roman" w:eastAsia="Times New Roman" w:hAnsi="Times New Roman"/>
          <w:b/>
          <w:sz w:val="20"/>
          <w:szCs w:val="20"/>
        </w:rPr>
        <w:t>Narrative Essay Due tomorrow 0</w:t>
      </w:r>
      <w:r>
        <w:rPr>
          <w:rFonts w:ascii="Times New Roman" w:eastAsia="Times New Roman" w:hAnsi="Times New Roman"/>
          <w:b/>
          <w:sz w:val="20"/>
          <w:szCs w:val="20"/>
        </w:rPr>
        <w:t>2</w:t>
      </w:r>
      <w:r w:rsidRPr="00714E67">
        <w:rPr>
          <w:rFonts w:ascii="Times New Roman" w:eastAsia="Times New Roman" w:hAnsi="Times New Roman"/>
          <w:b/>
          <w:sz w:val="20"/>
          <w:szCs w:val="20"/>
        </w:rPr>
        <w:t>/</w:t>
      </w:r>
      <w:r>
        <w:rPr>
          <w:rFonts w:ascii="Times New Roman" w:eastAsia="Times New Roman" w:hAnsi="Times New Roman"/>
          <w:b/>
          <w:sz w:val="20"/>
          <w:szCs w:val="20"/>
        </w:rPr>
        <w:t>15</w:t>
      </w:r>
      <w:r w:rsidRPr="00714E67">
        <w:rPr>
          <w:rFonts w:ascii="Times New Roman" w:eastAsia="Times New Roman" w:hAnsi="Times New Roman"/>
          <w:b/>
          <w:sz w:val="20"/>
          <w:szCs w:val="20"/>
        </w:rPr>
        <w:t>, online, by midnight.</w:t>
      </w:r>
    </w:p>
    <w:p w14:paraId="2E248D3F" w14:textId="77777777" w:rsidR="00B95B5B" w:rsidRPr="00C1761F" w:rsidRDefault="00B95B5B" w:rsidP="00B95B5B">
      <w:pPr>
        <w:spacing w:after="0" w:line="240" w:lineRule="auto"/>
        <w:rPr>
          <w:rFonts w:ascii="Times New Roman" w:eastAsia="Times New Roman" w:hAnsi="Times New Roman"/>
          <w:sz w:val="20"/>
          <w:szCs w:val="20"/>
        </w:rPr>
      </w:pPr>
      <w:r w:rsidRPr="00C1761F">
        <w:rPr>
          <w:rFonts w:ascii="Times New Roman" w:eastAsia="Times New Roman" w:hAnsi="Times New Roman"/>
          <w:sz w:val="20"/>
          <w:szCs w:val="20"/>
        </w:rPr>
        <w:t>*Read TFP 9</w:t>
      </w:r>
    </w:p>
    <w:p w14:paraId="4B4B841A" w14:textId="77777777" w:rsidR="00B95B5B" w:rsidRPr="00C1761F" w:rsidRDefault="00B95B5B" w:rsidP="00B95B5B">
      <w:pPr>
        <w:spacing w:after="0" w:line="240" w:lineRule="auto"/>
        <w:rPr>
          <w:rFonts w:ascii="Times New Roman" w:eastAsia="Times New Roman" w:hAnsi="Times New Roman"/>
          <w:sz w:val="20"/>
          <w:szCs w:val="20"/>
        </w:rPr>
      </w:pPr>
    </w:p>
    <w:p w14:paraId="2B17A799" w14:textId="77777777" w:rsidR="00B95B5B" w:rsidRPr="00C1761F" w:rsidRDefault="00B95B5B" w:rsidP="00B95B5B">
      <w:pPr>
        <w:rPr>
          <w:rFonts w:ascii="Times New Roman" w:eastAsia="Times New Roman" w:hAnsi="Times New Roman"/>
          <w:sz w:val="20"/>
          <w:szCs w:val="20"/>
        </w:rPr>
      </w:pPr>
    </w:p>
    <w:p w14:paraId="45855D5E" w14:textId="77777777" w:rsidR="00B95B5B" w:rsidRPr="00DA4EC5" w:rsidRDefault="00B95B5B" w:rsidP="00B95B5B">
      <w:pPr>
        <w:rPr>
          <w:rFonts w:ascii="Times New Roman" w:eastAsia="Times New Roman" w:hAnsi="Times New Roman"/>
          <w:sz w:val="20"/>
          <w:szCs w:val="20"/>
          <w:u w:val="single"/>
        </w:rPr>
      </w:pPr>
      <w:r w:rsidRPr="00DA4EC5">
        <w:rPr>
          <w:rFonts w:ascii="Times New Roman" w:eastAsia="Times New Roman" w:hAnsi="Times New Roman"/>
          <w:sz w:val="20"/>
          <w:szCs w:val="20"/>
          <w:u w:val="single"/>
        </w:rPr>
        <w:t>Week 6:</w:t>
      </w:r>
    </w:p>
    <w:p w14:paraId="285BAF40" w14:textId="77777777" w:rsidR="00B95B5B" w:rsidRPr="00C1761F" w:rsidRDefault="00B95B5B" w:rsidP="00B95B5B">
      <w:pPr>
        <w:spacing w:after="0" w:line="240" w:lineRule="auto"/>
        <w:rPr>
          <w:rFonts w:ascii="Times New Roman" w:eastAsia="Times New Roman" w:hAnsi="Times New Roman"/>
          <w:sz w:val="20"/>
          <w:szCs w:val="20"/>
        </w:rPr>
      </w:pPr>
      <w:r w:rsidRPr="00C1761F">
        <w:rPr>
          <w:rFonts w:ascii="Times New Roman" w:eastAsia="Times New Roman" w:hAnsi="Times New Roman"/>
          <w:sz w:val="20"/>
          <w:szCs w:val="20"/>
        </w:rPr>
        <w:t>0</w:t>
      </w:r>
      <w:r>
        <w:rPr>
          <w:rFonts w:ascii="Times New Roman" w:eastAsia="Times New Roman" w:hAnsi="Times New Roman"/>
          <w:sz w:val="20"/>
          <w:szCs w:val="20"/>
        </w:rPr>
        <w:t>2</w:t>
      </w:r>
      <w:r w:rsidRPr="00C1761F">
        <w:rPr>
          <w:rFonts w:ascii="Times New Roman" w:eastAsia="Times New Roman" w:hAnsi="Times New Roman"/>
          <w:sz w:val="20"/>
          <w:szCs w:val="20"/>
        </w:rPr>
        <w:t>/1</w:t>
      </w:r>
      <w:r>
        <w:rPr>
          <w:rFonts w:ascii="Times New Roman" w:eastAsia="Times New Roman" w:hAnsi="Times New Roman"/>
          <w:sz w:val="20"/>
          <w:szCs w:val="20"/>
        </w:rPr>
        <w:t>9</w:t>
      </w:r>
      <w:r w:rsidRPr="00C1761F">
        <w:rPr>
          <w:rFonts w:ascii="Times New Roman" w:eastAsia="Times New Roman" w:hAnsi="Times New Roman"/>
          <w:sz w:val="20"/>
          <w:szCs w:val="20"/>
        </w:rPr>
        <w:t>: Journal 11,</w:t>
      </w:r>
      <w:r w:rsidRPr="00CE0E9F">
        <w:rPr>
          <w:rFonts w:ascii="Times New Roman" w:eastAsia="Times New Roman" w:hAnsi="Times New Roman"/>
          <w:sz w:val="20"/>
          <w:szCs w:val="20"/>
        </w:rPr>
        <w:t xml:space="preserve"> </w:t>
      </w:r>
      <w:r w:rsidRPr="00C1761F">
        <w:rPr>
          <w:rFonts w:ascii="Times New Roman" w:eastAsia="Times New Roman" w:hAnsi="Times New Roman"/>
          <w:sz w:val="20"/>
          <w:szCs w:val="20"/>
        </w:rPr>
        <w:t>Writing Introductions. Thesis Statements</w:t>
      </w:r>
      <w:r>
        <w:rPr>
          <w:rFonts w:ascii="Times New Roman" w:eastAsia="Times New Roman" w:hAnsi="Times New Roman"/>
          <w:sz w:val="20"/>
          <w:szCs w:val="20"/>
        </w:rPr>
        <w:t xml:space="preserve">. </w:t>
      </w:r>
      <w:r w:rsidRPr="00C1761F">
        <w:rPr>
          <w:rFonts w:ascii="Times New Roman" w:eastAsia="Times New Roman" w:hAnsi="Times New Roman"/>
          <w:sz w:val="20"/>
          <w:szCs w:val="20"/>
        </w:rPr>
        <w:t>Introduce Comparison Essay. Comparison Concepts. Discuss TFP 9</w:t>
      </w:r>
    </w:p>
    <w:p w14:paraId="605EE465" w14:textId="77777777" w:rsidR="00B95B5B" w:rsidRPr="00C1761F" w:rsidRDefault="00B95B5B" w:rsidP="00B95B5B">
      <w:pPr>
        <w:spacing w:after="0" w:line="240" w:lineRule="auto"/>
        <w:rPr>
          <w:rFonts w:ascii="Times New Roman" w:eastAsia="Times New Roman" w:hAnsi="Times New Roman"/>
          <w:sz w:val="20"/>
          <w:szCs w:val="20"/>
        </w:rPr>
      </w:pPr>
      <w:r w:rsidRPr="00C1761F">
        <w:rPr>
          <w:rFonts w:ascii="Times New Roman" w:eastAsia="Times New Roman" w:hAnsi="Times New Roman"/>
          <w:sz w:val="20"/>
          <w:szCs w:val="20"/>
        </w:rPr>
        <w:t>*Read TFP 10</w:t>
      </w:r>
    </w:p>
    <w:p w14:paraId="336CCEBC" w14:textId="77777777" w:rsidR="00B95B5B" w:rsidRPr="00C1761F" w:rsidRDefault="00B95B5B" w:rsidP="00B95B5B">
      <w:pPr>
        <w:spacing w:after="0" w:line="240" w:lineRule="auto"/>
        <w:rPr>
          <w:rFonts w:ascii="Times New Roman" w:eastAsia="Times New Roman" w:hAnsi="Times New Roman"/>
          <w:sz w:val="20"/>
          <w:szCs w:val="20"/>
        </w:rPr>
      </w:pPr>
    </w:p>
    <w:p w14:paraId="7043C62E" w14:textId="77777777" w:rsidR="00B95B5B" w:rsidRPr="00C1761F" w:rsidRDefault="00B95B5B" w:rsidP="00B95B5B">
      <w:pPr>
        <w:rPr>
          <w:rFonts w:ascii="Times New Roman" w:eastAsia="Times New Roman" w:hAnsi="Times New Roman"/>
          <w:sz w:val="20"/>
          <w:szCs w:val="20"/>
        </w:rPr>
      </w:pPr>
    </w:p>
    <w:p w14:paraId="7316C247" w14:textId="77777777" w:rsidR="00B95B5B" w:rsidRPr="00C1761F" w:rsidRDefault="00B95B5B" w:rsidP="00B95B5B">
      <w:pPr>
        <w:spacing w:after="0" w:line="240" w:lineRule="auto"/>
        <w:rPr>
          <w:rFonts w:ascii="Times New Roman" w:eastAsia="Times New Roman" w:hAnsi="Times New Roman"/>
          <w:sz w:val="20"/>
          <w:szCs w:val="20"/>
        </w:rPr>
      </w:pPr>
      <w:r w:rsidRPr="00C1761F">
        <w:rPr>
          <w:rFonts w:ascii="Times New Roman" w:eastAsia="Times New Roman" w:hAnsi="Times New Roman"/>
          <w:sz w:val="20"/>
          <w:szCs w:val="20"/>
        </w:rPr>
        <w:lastRenderedPageBreak/>
        <w:t>0</w:t>
      </w:r>
      <w:r>
        <w:rPr>
          <w:rFonts w:ascii="Times New Roman" w:eastAsia="Times New Roman" w:hAnsi="Times New Roman"/>
          <w:sz w:val="20"/>
          <w:szCs w:val="20"/>
        </w:rPr>
        <w:t>2</w:t>
      </w:r>
      <w:r w:rsidRPr="00C1761F">
        <w:rPr>
          <w:rFonts w:ascii="Times New Roman" w:eastAsia="Times New Roman" w:hAnsi="Times New Roman"/>
          <w:sz w:val="20"/>
          <w:szCs w:val="20"/>
        </w:rPr>
        <w:t>/</w:t>
      </w:r>
      <w:r>
        <w:rPr>
          <w:rFonts w:ascii="Times New Roman" w:eastAsia="Times New Roman" w:hAnsi="Times New Roman"/>
          <w:sz w:val="20"/>
          <w:szCs w:val="20"/>
        </w:rPr>
        <w:t>21</w:t>
      </w:r>
      <w:r w:rsidRPr="00C1761F">
        <w:rPr>
          <w:rFonts w:ascii="Times New Roman" w:eastAsia="Times New Roman" w:hAnsi="Times New Roman"/>
          <w:sz w:val="20"/>
          <w:szCs w:val="20"/>
        </w:rPr>
        <w:t>: Journal 12, Discuss TFP 10</w:t>
      </w:r>
      <w:r>
        <w:rPr>
          <w:rFonts w:ascii="Times New Roman" w:eastAsia="Times New Roman" w:hAnsi="Times New Roman"/>
          <w:sz w:val="20"/>
          <w:szCs w:val="20"/>
        </w:rPr>
        <w:t>.</w:t>
      </w:r>
      <w:r w:rsidRPr="00CE0E9F">
        <w:rPr>
          <w:rFonts w:ascii="Times New Roman" w:eastAsia="Times New Roman" w:hAnsi="Times New Roman"/>
          <w:sz w:val="20"/>
          <w:szCs w:val="20"/>
        </w:rPr>
        <w:t xml:space="preserve"> </w:t>
      </w:r>
      <w:r w:rsidRPr="00C1761F">
        <w:rPr>
          <w:rFonts w:ascii="Times New Roman" w:eastAsia="Times New Roman" w:hAnsi="Times New Roman"/>
          <w:sz w:val="20"/>
          <w:szCs w:val="20"/>
        </w:rPr>
        <w:t>Writing Body Paragraphs. Purpose, Audience, Tone. Titles. 1st, 2nd, 3rd person. Rhetorical Questions.</w:t>
      </w:r>
      <w:r w:rsidRPr="00171691">
        <w:rPr>
          <w:rFonts w:ascii="Times New Roman" w:eastAsia="Times New Roman" w:hAnsi="Times New Roman"/>
          <w:sz w:val="20"/>
          <w:szCs w:val="20"/>
        </w:rPr>
        <w:t xml:space="preserve"> </w:t>
      </w:r>
    </w:p>
    <w:p w14:paraId="4B280977" w14:textId="77777777" w:rsidR="00B95B5B" w:rsidRPr="00C1761F" w:rsidRDefault="00B95B5B" w:rsidP="00B95B5B">
      <w:pPr>
        <w:spacing w:after="0" w:line="240" w:lineRule="auto"/>
        <w:rPr>
          <w:rFonts w:ascii="Times New Roman" w:eastAsia="Times New Roman" w:hAnsi="Times New Roman"/>
          <w:sz w:val="20"/>
          <w:szCs w:val="20"/>
        </w:rPr>
      </w:pPr>
      <w:r w:rsidRPr="00C1761F">
        <w:rPr>
          <w:rFonts w:ascii="Times New Roman" w:eastAsia="Times New Roman" w:hAnsi="Times New Roman"/>
          <w:sz w:val="20"/>
          <w:szCs w:val="20"/>
        </w:rPr>
        <w:t>*Read TFP 11</w:t>
      </w:r>
    </w:p>
    <w:p w14:paraId="59FFF4D1" w14:textId="77777777" w:rsidR="00B95B5B" w:rsidRPr="00C1761F" w:rsidRDefault="00B95B5B" w:rsidP="00B95B5B">
      <w:pPr>
        <w:rPr>
          <w:rFonts w:ascii="Times New Roman" w:eastAsia="Times New Roman" w:hAnsi="Times New Roman"/>
          <w:sz w:val="20"/>
          <w:szCs w:val="20"/>
        </w:rPr>
      </w:pPr>
    </w:p>
    <w:p w14:paraId="4B5FE6EB" w14:textId="77777777" w:rsidR="00B95B5B" w:rsidRPr="00DA4EC5" w:rsidRDefault="00B95B5B" w:rsidP="00B95B5B">
      <w:pPr>
        <w:rPr>
          <w:rFonts w:ascii="Times New Roman" w:eastAsia="Times New Roman" w:hAnsi="Times New Roman"/>
          <w:sz w:val="20"/>
          <w:szCs w:val="20"/>
          <w:u w:val="single"/>
        </w:rPr>
      </w:pPr>
      <w:r w:rsidRPr="00DA4EC5">
        <w:rPr>
          <w:rFonts w:ascii="Times New Roman" w:eastAsia="Times New Roman" w:hAnsi="Times New Roman"/>
          <w:sz w:val="20"/>
          <w:szCs w:val="20"/>
          <w:u w:val="single"/>
        </w:rPr>
        <w:t>Week 7:</w:t>
      </w:r>
    </w:p>
    <w:p w14:paraId="392A9BEA" w14:textId="77777777" w:rsidR="00B95B5B" w:rsidRPr="00C1761F" w:rsidRDefault="00B95B5B" w:rsidP="00B95B5B">
      <w:pPr>
        <w:spacing w:after="0" w:line="240" w:lineRule="auto"/>
        <w:rPr>
          <w:rFonts w:ascii="Times New Roman" w:eastAsia="Times New Roman" w:hAnsi="Times New Roman"/>
          <w:sz w:val="20"/>
          <w:szCs w:val="20"/>
        </w:rPr>
      </w:pPr>
      <w:r w:rsidRPr="00C1761F">
        <w:rPr>
          <w:rFonts w:ascii="Times New Roman" w:eastAsia="Times New Roman" w:hAnsi="Times New Roman"/>
          <w:sz w:val="20"/>
          <w:szCs w:val="20"/>
        </w:rPr>
        <w:t>0</w:t>
      </w:r>
      <w:r>
        <w:rPr>
          <w:rFonts w:ascii="Times New Roman" w:eastAsia="Times New Roman" w:hAnsi="Times New Roman"/>
          <w:sz w:val="20"/>
          <w:szCs w:val="20"/>
        </w:rPr>
        <w:t>2</w:t>
      </w:r>
      <w:r w:rsidRPr="00C1761F">
        <w:rPr>
          <w:rFonts w:ascii="Times New Roman" w:eastAsia="Times New Roman" w:hAnsi="Times New Roman"/>
          <w:sz w:val="20"/>
          <w:szCs w:val="20"/>
        </w:rPr>
        <w:t>/2</w:t>
      </w:r>
      <w:r>
        <w:rPr>
          <w:rFonts w:ascii="Times New Roman" w:eastAsia="Times New Roman" w:hAnsi="Times New Roman"/>
          <w:sz w:val="20"/>
          <w:szCs w:val="20"/>
        </w:rPr>
        <w:t>6</w:t>
      </w:r>
      <w:r w:rsidRPr="00C1761F">
        <w:rPr>
          <w:rFonts w:ascii="Times New Roman" w:eastAsia="Times New Roman" w:hAnsi="Times New Roman"/>
          <w:sz w:val="20"/>
          <w:szCs w:val="20"/>
        </w:rPr>
        <w:t>: Journal 13, Discuss TFP 11</w:t>
      </w:r>
      <w:r>
        <w:rPr>
          <w:rFonts w:ascii="Times New Roman" w:eastAsia="Times New Roman" w:hAnsi="Times New Roman"/>
          <w:sz w:val="20"/>
          <w:szCs w:val="20"/>
        </w:rPr>
        <w:t>.</w:t>
      </w:r>
      <w:r w:rsidRPr="00E6360A">
        <w:rPr>
          <w:rFonts w:ascii="Times New Roman" w:eastAsia="Times New Roman" w:hAnsi="Times New Roman"/>
          <w:sz w:val="20"/>
          <w:szCs w:val="20"/>
        </w:rPr>
        <w:t xml:space="preserve"> </w:t>
      </w:r>
      <w:r w:rsidRPr="00C1761F">
        <w:rPr>
          <w:rFonts w:ascii="Times New Roman" w:eastAsia="Times New Roman" w:hAnsi="Times New Roman"/>
          <w:sz w:val="20"/>
          <w:szCs w:val="20"/>
        </w:rPr>
        <w:t>Writing Conclusions.</w:t>
      </w:r>
    </w:p>
    <w:p w14:paraId="32AC31FB" w14:textId="77777777" w:rsidR="00B95B5B" w:rsidRPr="00C1761F" w:rsidRDefault="00B95B5B" w:rsidP="00B95B5B">
      <w:pPr>
        <w:spacing w:after="0" w:line="240" w:lineRule="auto"/>
        <w:rPr>
          <w:rFonts w:ascii="Times New Roman" w:eastAsia="Times New Roman" w:hAnsi="Times New Roman"/>
          <w:sz w:val="20"/>
          <w:szCs w:val="20"/>
        </w:rPr>
      </w:pPr>
      <w:r w:rsidRPr="00C1761F">
        <w:rPr>
          <w:rFonts w:ascii="Times New Roman" w:eastAsia="Times New Roman" w:hAnsi="Times New Roman"/>
          <w:sz w:val="20"/>
          <w:szCs w:val="20"/>
        </w:rPr>
        <w:t>*Read TFP 12</w:t>
      </w:r>
    </w:p>
    <w:p w14:paraId="13063916" w14:textId="77777777" w:rsidR="00B95B5B" w:rsidRPr="00C1761F" w:rsidRDefault="00B95B5B" w:rsidP="00B95B5B">
      <w:pPr>
        <w:rPr>
          <w:rFonts w:ascii="Times New Roman" w:eastAsia="Times New Roman" w:hAnsi="Times New Roman"/>
          <w:sz w:val="20"/>
          <w:szCs w:val="20"/>
        </w:rPr>
      </w:pPr>
    </w:p>
    <w:p w14:paraId="70C8BEBB" w14:textId="77777777" w:rsidR="00B95B5B" w:rsidRPr="00C1761F" w:rsidRDefault="00B95B5B" w:rsidP="00B95B5B">
      <w:pPr>
        <w:spacing w:after="0" w:line="240" w:lineRule="auto"/>
        <w:rPr>
          <w:rFonts w:ascii="Times New Roman" w:eastAsia="Times New Roman" w:hAnsi="Times New Roman"/>
          <w:sz w:val="20"/>
          <w:szCs w:val="20"/>
        </w:rPr>
      </w:pPr>
      <w:r w:rsidRPr="00C1761F">
        <w:rPr>
          <w:rFonts w:ascii="Times New Roman" w:eastAsia="Times New Roman" w:hAnsi="Times New Roman"/>
          <w:sz w:val="20"/>
          <w:szCs w:val="20"/>
        </w:rPr>
        <w:t>0</w:t>
      </w:r>
      <w:r>
        <w:rPr>
          <w:rFonts w:ascii="Times New Roman" w:eastAsia="Times New Roman" w:hAnsi="Times New Roman"/>
          <w:sz w:val="20"/>
          <w:szCs w:val="20"/>
        </w:rPr>
        <w:t>2</w:t>
      </w:r>
      <w:r w:rsidRPr="00C1761F">
        <w:rPr>
          <w:rFonts w:ascii="Times New Roman" w:eastAsia="Times New Roman" w:hAnsi="Times New Roman"/>
          <w:sz w:val="20"/>
          <w:szCs w:val="20"/>
        </w:rPr>
        <w:t>/2</w:t>
      </w:r>
      <w:r>
        <w:rPr>
          <w:rFonts w:ascii="Times New Roman" w:eastAsia="Times New Roman" w:hAnsi="Times New Roman"/>
          <w:sz w:val="20"/>
          <w:szCs w:val="20"/>
        </w:rPr>
        <w:t>8</w:t>
      </w:r>
      <w:r w:rsidRPr="00C1761F">
        <w:rPr>
          <w:rFonts w:ascii="Times New Roman" w:eastAsia="Times New Roman" w:hAnsi="Times New Roman"/>
          <w:sz w:val="20"/>
          <w:szCs w:val="20"/>
        </w:rPr>
        <w:t xml:space="preserve">: Journal 14, </w:t>
      </w:r>
      <w:r>
        <w:rPr>
          <w:rFonts w:ascii="Times New Roman" w:eastAsia="Times New Roman" w:hAnsi="Times New Roman"/>
          <w:sz w:val="20"/>
          <w:szCs w:val="20"/>
        </w:rPr>
        <w:t>Pros and Cons.</w:t>
      </w:r>
      <w:r w:rsidRPr="00406480">
        <w:rPr>
          <w:rFonts w:ascii="Times New Roman" w:eastAsia="Times New Roman" w:hAnsi="Times New Roman"/>
          <w:sz w:val="20"/>
          <w:szCs w:val="20"/>
        </w:rPr>
        <w:t xml:space="preserve"> </w:t>
      </w:r>
      <w:r w:rsidRPr="00C1761F">
        <w:rPr>
          <w:rFonts w:ascii="Times New Roman" w:eastAsia="Times New Roman" w:hAnsi="Times New Roman"/>
          <w:sz w:val="20"/>
          <w:szCs w:val="20"/>
        </w:rPr>
        <w:t>Discuss TFP 12</w:t>
      </w:r>
    </w:p>
    <w:p w14:paraId="6049FF8C" w14:textId="77777777" w:rsidR="00B95B5B" w:rsidRPr="00C1761F" w:rsidRDefault="00B95B5B" w:rsidP="00B95B5B">
      <w:pPr>
        <w:spacing w:after="0" w:line="240" w:lineRule="auto"/>
        <w:rPr>
          <w:rFonts w:ascii="Times New Roman" w:eastAsia="Times New Roman" w:hAnsi="Times New Roman"/>
          <w:sz w:val="20"/>
          <w:szCs w:val="20"/>
        </w:rPr>
      </w:pPr>
      <w:r w:rsidRPr="00C1761F">
        <w:rPr>
          <w:rFonts w:ascii="Times New Roman" w:eastAsia="Times New Roman" w:hAnsi="Times New Roman"/>
          <w:sz w:val="20"/>
          <w:szCs w:val="20"/>
        </w:rPr>
        <w:t>*Read TFP 13</w:t>
      </w:r>
      <w:r>
        <w:rPr>
          <w:rFonts w:ascii="Times New Roman" w:eastAsia="Times New Roman" w:hAnsi="Times New Roman"/>
          <w:sz w:val="20"/>
          <w:szCs w:val="20"/>
        </w:rPr>
        <w:t xml:space="preserve"> &amp; 14.</w:t>
      </w:r>
    </w:p>
    <w:p w14:paraId="11DD8231" w14:textId="77777777" w:rsidR="00B95B5B" w:rsidRPr="00C1761F" w:rsidRDefault="00B95B5B" w:rsidP="00B95B5B">
      <w:pPr>
        <w:rPr>
          <w:rFonts w:ascii="Times New Roman" w:eastAsia="Times New Roman" w:hAnsi="Times New Roman"/>
          <w:sz w:val="20"/>
          <w:szCs w:val="20"/>
        </w:rPr>
      </w:pPr>
    </w:p>
    <w:p w14:paraId="79D84D97" w14:textId="77777777" w:rsidR="00B95B5B" w:rsidRPr="00DA4EC5" w:rsidRDefault="00B95B5B" w:rsidP="00B95B5B">
      <w:pPr>
        <w:rPr>
          <w:rFonts w:ascii="Times New Roman" w:eastAsia="Times New Roman" w:hAnsi="Times New Roman"/>
          <w:sz w:val="20"/>
          <w:szCs w:val="20"/>
          <w:u w:val="single"/>
        </w:rPr>
      </w:pPr>
      <w:r w:rsidRPr="00DA4EC5">
        <w:rPr>
          <w:rFonts w:ascii="Times New Roman" w:eastAsia="Times New Roman" w:hAnsi="Times New Roman"/>
          <w:sz w:val="20"/>
          <w:szCs w:val="20"/>
          <w:u w:val="single"/>
        </w:rPr>
        <w:t>Week 8:</w:t>
      </w:r>
    </w:p>
    <w:p w14:paraId="7A25981B" w14:textId="77777777" w:rsidR="00B95B5B" w:rsidRDefault="00B95B5B" w:rsidP="00B95B5B">
      <w:pPr>
        <w:spacing w:after="0" w:line="240" w:lineRule="auto"/>
        <w:rPr>
          <w:rFonts w:ascii="Times New Roman" w:eastAsia="Times New Roman" w:hAnsi="Times New Roman"/>
          <w:sz w:val="20"/>
          <w:szCs w:val="20"/>
        </w:rPr>
      </w:pPr>
      <w:r>
        <w:rPr>
          <w:rFonts w:ascii="Times New Roman" w:eastAsia="Times New Roman" w:hAnsi="Times New Roman"/>
          <w:sz w:val="20"/>
          <w:szCs w:val="20"/>
        </w:rPr>
        <w:t>03</w:t>
      </w:r>
      <w:r w:rsidRPr="00C1761F">
        <w:rPr>
          <w:rFonts w:ascii="Times New Roman" w:eastAsia="Times New Roman" w:hAnsi="Times New Roman"/>
          <w:sz w:val="20"/>
          <w:szCs w:val="20"/>
        </w:rPr>
        <w:t>/</w:t>
      </w:r>
      <w:r>
        <w:rPr>
          <w:rFonts w:ascii="Times New Roman" w:eastAsia="Times New Roman" w:hAnsi="Times New Roman"/>
          <w:sz w:val="20"/>
          <w:szCs w:val="20"/>
        </w:rPr>
        <w:t>05</w:t>
      </w:r>
      <w:r w:rsidRPr="00C1761F">
        <w:rPr>
          <w:rFonts w:ascii="Times New Roman" w:eastAsia="Times New Roman" w:hAnsi="Times New Roman"/>
          <w:sz w:val="20"/>
          <w:szCs w:val="20"/>
        </w:rPr>
        <w:t xml:space="preserve">: Journal 15, </w:t>
      </w:r>
      <w:r>
        <w:rPr>
          <w:rFonts w:ascii="Times New Roman" w:eastAsia="Times New Roman" w:hAnsi="Times New Roman"/>
          <w:sz w:val="20"/>
          <w:szCs w:val="20"/>
        </w:rPr>
        <w:t xml:space="preserve">Similarities and Differences. </w:t>
      </w:r>
      <w:r w:rsidRPr="00C1761F">
        <w:rPr>
          <w:rFonts w:ascii="Times New Roman" w:eastAsia="Times New Roman" w:hAnsi="Times New Roman"/>
          <w:sz w:val="20"/>
          <w:szCs w:val="20"/>
        </w:rPr>
        <w:t>Discuss TFP 13</w:t>
      </w:r>
      <w:r>
        <w:rPr>
          <w:rFonts w:ascii="Times New Roman" w:eastAsia="Times New Roman" w:hAnsi="Times New Roman"/>
          <w:sz w:val="20"/>
          <w:szCs w:val="20"/>
        </w:rPr>
        <w:t xml:space="preserve"> &amp; 14.</w:t>
      </w:r>
    </w:p>
    <w:p w14:paraId="0F494690" w14:textId="77777777" w:rsidR="00B95B5B" w:rsidRPr="00C1761F" w:rsidRDefault="00B95B5B" w:rsidP="00B95B5B">
      <w:pPr>
        <w:spacing w:after="0" w:line="240" w:lineRule="auto"/>
        <w:rPr>
          <w:rFonts w:ascii="Times New Roman" w:eastAsia="Times New Roman" w:hAnsi="Times New Roman"/>
          <w:sz w:val="20"/>
          <w:szCs w:val="20"/>
        </w:rPr>
      </w:pPr>
      <w:r>
        <w:rPr>
          <w:rFonts w:ascii="Times New Roman" w:eastAsia="Times New Roman" w:hAnsi="Times New Roman"/>
          <w:sz w:val="20"/>
          <w:szCs w:val="20"/>
        </w:rPr>
        <w:t>*Read TFP 15 (Final Chapter)</w:t>
      </w:r>
    </w:p>
    <w:p w14:paraId="0924B471" w14:textId="77777777" w:rsidR="00B95B5B" w:rsidRPr="00C1761F" w:rsidRDefault="00B95B5B" w:rsidP="00B95B5B">
      <w:pPr>
        <w:rPr>
          <w:rFonts w:ascii="Times New Roman" w:eastAsia="Times New Roman" w:hAnsi="Times New Roman"/>
          <w:sz w:val="20"/>
          <w:szCs w:val="20"/>
        </w:rPr>
      </w:pPr>
    </w:p>
    <w:p w14:paraId="602B1A62" w14:textId="77777777" w:rsidR="00B95B5B" w:rsidRPr="00406480" w:rsidRDefault="00B95B5B" w:rsidP="00B95B5B">
      <w:pPr>
        <w:spacing w:after="0" w:line="240" w:lineRule="auto"/>
        <w:rPr>
          <w:rFonts w:ascii="Times New Roman" w:eastAsia="Times New Roman" w:hAnsi="Times New Roman"/>
          <w:b/>
          <w:sz w:val="20"/>
          <w:szCs w:val="20"/>
        </w:rPr>
      </w:pPr>
      <w:r>
        <w:rPr>
          <w:rFonts w:ascii="Times New Roman" w:eastAsia="Times New Roman" w:hAnsi="Times New Roman"/>
          <w:sz w:val="20"/>
          <w:szCs w:val="20"/>
        </w:rPr>
        <w:t>03</w:t>
      </w:r>
      <w:r w:rsidRPr="00C1761F">
        <w:rPr>
          <w:rFonts w:ascii="Times New Roman" w:eastAsia="Times New Roman" w:hAnsi="Times New Roman"/>
          <w:sz w:val="20"/>
          <w:szCs w:val="20"/>
        </w:rPr>
        <w:t>/0</w:t>
      </w:r>
      <w:r>
        <w:rPr>
          <w:rFonts w:ascii="Times New Roman" w:eastAsia="Times New Roman" w:hAnsi="Times New Roman"/>
          <w:sz w:val="20"/>
          <w:szCs w:val="20"/>
        </w:rPr>
        <w:t>7</w:t>
      </w:r>
      <w:r w:rsidRPr="00C1761F">
        <w:rPr>
          <w:rFonts w:ascii="Times New Roman" w:eastAsia="Times New Roman" w:hAnsi="Times New Roman"/>
          <w:sz w:val="20"/>
          <w:szCs w:val="20"/>
        </w:rPr>
        <w:t xml:space="preserve">: Journal 16, </w:t>
      </w:r>
      <w:r>
        <w:rPr>
          <w:rFonts w:ascii="Times New Roman" w:eastAsia="Times New Roman" w:hAnsi="Times New Roman"/>
          <w:sz w:val="20"/>
          <w:szCs w:val="20"/>
        </w:rPr>
        <w:t xml:space="preserve">Believing &amp; Doubting. Discuss TFP 15 (Final Discussion). </w:t>
      </w:r>
      <w:r w:rsidRPr="00406480">
        <w:rPr>
          <w:rFonts w:ascii="Times New Roman" w:eastAsia="Times New Roman" w:hAnsi="Times New Roman"/>
          <w:b/>
          <w:sz w:val="20"/>
          <w:szCs w:val="20"/>
        </w:rPr>
        <w:t xml:space="preserve">Meg </w:t>
      </w:r>
      <w:proofErr w:type="spellStart"/>
      <w:r w:rsidRPr="00406480">
        <w:rPr>
          <w:rFonts w:ascii="Times New Roman" w:eastAsia="Times New Roman" w:hAnsi="Times New Roman"/>
          <w:b/>
          <w:sz w:val="20"/>
          <w:szCs w:val="20"/>
        </w:rPr>
        <w:t>Wolitzer</w:t>
      </w:r>
      <w:proofErr w:type="spellEnd"/>
      <w:r w:rsidRPr="00406480">
        <w:rPr>
          <w:rFonts w:ascii="Times New Roman" w:eastAsia="Times New Roman" w:hAnsi="Times New Roman"/>
          <w:b/>
          <w:sz w:val="20"/>
          <w:szCs w:val="20"/>
        </w:rPr>
        <w:t xml:space="preserve"> presentation, 7PM in RC cafeteria.</w:t>
      </w:r>
    </w:p>
    <w:p w14:paraId="709FF871" w14:textId="77777777" w:rsidR="00B95B5B" w:rsidRPr="00C1761F" w:rsidRDefault="00B95B5B" w:rsidP="00B95B5B">
      <w:pPr>
        <w:rPr>
          <w:rFonts w:ascii="Times New Roman" w:eastAsia="Times New Roman" w:hAnsi="Times New Roman"/>
          <w:sz w:val="20"/>
          <w:szCs w:val="20"/>
        </w:rPr>
      </w:pPr>
    </w:p>
    <w:p w14:paraId="440AF4E5" w14:textId="77777777" w:rsidR="00B95B5B" w:rsidRPr="00DA4EC5" w:rsidRDefault="00B95B5B" w:rsidP="00B95B5B">
      <w:pPr>
        <w:rPr>
          <w:rFonts w:ascii="Times New Roman" w:eastAsia="Times New Roman" w:hAnsi="Times New Roman"/>
          <w:sz w:val="20"/>
          <w:szCs w:val="20"/>
          <w:u w:val="single"/>
        </w:rPr>
      </w:pPr>
      <w:r w:rsidRPr="00DA4EC5">
        <w:rPr>
          <w:rFonts w:ascii="Times New Roman" w:eastAsia="Times New Roman" w:hAnsi="Times New Roman"/>
          <w:sz w:val="20"/>
          <w:szCs w:val="20"/>
          <w:u w:val="single"/>
        </w:rPr>
        <w:t>Week 9:</w:t>
      </w:r>
    </w:p>
    <w:p w14:paraId="7361DA1E" w14:textId="77777777" w:rsidR="00B95B5B" w:rsidRPr="00C1761F" w:rsidRDefault="00B95B5B" w:rsidP="00B95B5B">
      <w:pPr>
        <w:spacing w:after="0" w:line="240" w:lineRule="auto"/>
        <w:rPr>
          <w:rFonts w:ascii="Times New Roman" w:eastAsia="Times New Roman" w:hAnsi="Times New Roman"/>
          <w:sz w:val="20"/>
          <w:szCs w:val="20"/>
        </w:rPr>
      </w:pPr>
      <w:r>
        <w:rPr>
          <w:rFonts w:ascii="Times New Roman" w:eastAsia="Times New Roman" w:hAnsi="Times New Roman"/>
          <w:sz w:val="20"/>
          <w:szCs w:val="20"/>
        </w:rPr>
        <w:t>03</w:t>
      </w:r>
      <w:r w:rsidRPr="00C1761F">
        <w:rPr>
          <w:rFonts w:ascii="Times New Roman" w:eastAsia="Times New Roman" w:hAnsi="Times New Roman"/>
          <w:sz w:val="20"/>
          <w:szCs w:val="20"/>
        </w:rPr>
        <w:t>/</w:t>
      </w:r>
      <w:r>
        <w:rPr>
          <w:rFonts w:ascii="Times New Roman" w:eastAsia="Times New Roman" w:hAnsi="Times New Roman"/>
          <w:sz w:val="20"/>
          <w:szCs w:val="20"/>
        </w:rPr>
        <w:t>12</w:t>
      </w:r>
      <w:r w:rsidRPr="00C1761F">
        <w:rPr>
          <w:rFonts w:ascii="Times New Roman" w:eastAsia="Times New Roman" w:hAnsi="Times New Roman"/>
          <w:sz w:val="20"/>
          <w:szCs w:val="20"/>
        </w:rPr>
        <w:t xml:space="preserve">: Journal 17, </w:t>
      </w:r>
      <w:r w:rsidRPr="00D91AB3">
        <w:rPr>
          <w:rFonts w:ascii="Times New Roman" w:eastAsia="Times New Roman" w:hAnsi="Times New Roman"/>
          <w:b/>
          <w:sz w:val="20"/>
          <w:szCs w:val="20"/>
        </w:rPr>
        <w:t xml:space="preserve">Rough Draft of </w:t>
      </w:r>
      <w:r>
        <w:rPr>
          <w:rFonts w:ascii="Times New Roman" w:eastAsia="Times New Roman" w:hAnsi="Times New Roman"/>
          <w:b/>
          <w:sz w:val="20"/>
          <w:szCs w:val="20"/>
        </w:rPr>
        <w:t>Comparison</w:t>
      </w:r>
      <w:r w:rsidRPr="00D91AB3">
        <w:rPr>
          <w:rFonts w:ascii="Times New Roman" w:eastAsia="Times New Roman" w:hAnsi="Times New Roman"/>
          <w:b/>
          <w:sz w:val="20"/>
          <w:szCs w:val="20"/>
        </w:rPr>
        <w:t xml:space="preserve"> Essay due by the start of class. Peer-2-Peer Workshop </w:t>
      </w:r>
      <w:r>
        <w:rPr>
          <w:rFonts w:ascii="Times New Roman" w:eastAsia="Times New Roman" w:hAnsi="Times New Roman"/>
          <w:b/>
          <w:sz w:val="20"/>
          <w:szCs w:val="20"/>
        </w:rPr>
        <w:t>(</w:t>
      </w:r>
      <w:r w:rsidRPr="00D91AB3">
        <w:rPr>
          <w:rFonts w:ascii="Times New Roman" w:eastAsia="Times New Roman" w:hAnsi="Times New Roman"/>
          <w:b/>
          <w:sz w:val="20"/>
          <w:szCs w:val="20"/>
        </w:rPr>
        <w:t>Concepts</w:t>
      </w:r>
      <w:r>
        <w:rPr>
          <w:rFonts w:ascii="Times New Roman" w:eastAsia="Times New Roman" w:hAnsi="Times New Roman"/>
          <w:b/>
          <w:sz w:val="20"/>
          <w:szCs w:val="20"/>
        </w:rPr>
        <w:t>)</w:t>
      </w:r>
    </w:p>
    <w:p w14:paraId="0BF9A471" w14:textId="77777777" w:rsidR="00B95B5B" w:rsidRPr="00C1761F" w:rsidRDefault="00B95B5B" w:rsidP="00B95B5B">
      <w:pPr>
        <w:rPr>
          <w:rFonts w:ascii="Times New Roman" w:eastAsia="Times New Roman" w:hAnsi="Times New Roman"/>
          <w:sz w:val="20"/>
          <w:szCs w:val="20"/>
        </w:rPr>
      </w:pPr>
    </w:p>
    <w:p w14:paraId="03263A21" w14:textId="77777777" w:rsidR="00B95B5B" w:rsidRPr="00C1761F" w:rsidRDefault="00B95B5B" w:rsidP="00B95B5B">
      <w:pPr>
        <w:spacing w:after="0" w:line="240" w:lineRule="auto"/>
        <w:rPr>
          <w:rFonts w:ascii="Times New Roman" w:eastAsia="Times New Roman" w:hAnsi="Times New Roman"/>
          <w:sz w:val="20"/>
          <w:szCs w:val="20"/>
        </w:rPr>
      </w:pPr>
      <w:r>
        <w:rPr>
          <w:rFonts w:ascii="Times New Roman" w:eastAsia="Times New Roman" w:hAnsi="Times New Roman"/>
          <w:sz w:val="20"/>
          <w:szCs w:val="20"/>
        </w:rPr>
        <w:t>03</w:t>
      </w:r>
      <w:r w:rsidRPr="00C1761F">
        <w:rPr>
          <w:rFonts w:ascii="Times New Roman" w:eastAsia="Times New Roman" w:hAnsi="Times New Roman"/>
          <w:sz w:val="20"/>
          <w:szCs w:val="20"/>
        </w:rPr>
        <w:t>/</w:t>
      </w:r>
      <w:r>
        <w:rPr>
          <w:rFonts w:ascii="Times New Roman" w:eastAsia="Times New Roman" w:hAnsi="Times New Roman"/>
          <w:sz w:val="20"/>
          <w:szCs w:val="20"/>
        </w:rPr>
        <w:t>14</w:t>
      </w:r>
      <w:r w:rsidRPr="00C1761F">
        <w:rPr>
          <w:rFonts w:ascii="Times New Roman" w:eastAsia="Times New Roman" w:hAnsi="Times New Roman"/>
          <w:sz w:val="20"/>
          <w:szCs w:val="20"/>
        </w:rPr>
        <w:t>:</w:t>
      </w:r>
      <w:r>
        <w:rPr>
          <w:rFonts w:ascii="Times New Roman" w:eastAsia="Times New Roman" w:hAnsi="Times New Roman"/>
          <w:sz w:val="20"/>
          <w:szCs w:val="20"/>
        </w:rPr>
        <w:t xml:space="preserve"> Journal 18.</w:t>
      </w:r>
      <w:r w:rsidRPr="00C1761F">
        <w:rPr>
          <w:rFonts w:ascii="Times New Roman" w:eastAsia="Times New Roman" w:hAnsi="Times New Roman"/>
          <w:sz w:val="20"/>
          <w:szCs w:val="20"/>
        </w:rPr>
        <w:t xml:space="preserve"> </w:t>
      </w:r>
      <w:r w:rsidRPr="00D91AB3">
        <w:rPr>
          <w:rFonts w:ascii="Times New Roman" w:eastAsia="Times New Roman" w:hAnsi="Times New Roman"/>
          <w:b/>
          <w:sz w:val="20"/>
          <w:szCs w:val="20"/>
        </w:rPr>
        <w:t>Peer-2-Peer Workshop (Line Edit).</w:t>
      </w:r>
    </w:p>
    <w:p w14:paraId="6C90A481" w14:textId="77777777" w:rsidR="00B95B5B" w:rsidRPr="00C1761F" w:rsidRDefault="00B95B5B" w:rsidP="00B95B5B">
      <w:pPr>
        <w:rPr>
          <w:rFonts w:ascii="Times New Roman" w:eastAsia="Times New Roman" w:hAnsi="Times New Roman"/>
          <w:sz w:val="20"/>
          <w:szCs w:val="20"/>
        </w:rPr>
      </w:pPr>
    </w:p>
    <w:p w14:paraId="0403E2A1" w14:textId="77777777" w:rsidR="00B95B5B" w:rsidRPr="00DA4EC5" w:rsidRDefault="00B95B5B" w:rsidP="00B95B5B">
      <w:pPr>
        <w:rPr>
          <w:rFonts w:ascii="Times New Roman" w:eastAsia="Times New Roman" w:hAnsi="Times New Roman"/>
          <w:sz w:val="20"/>
          <w:szCs w:val="20"/>
          <w:u w:val="single"/>
        </w:rPr>
      </w:pPr>
      <w:r w:rsidRPr="00DA4EC5">
        <w:rPr>
          <w:rFonts w:ascii="Times New Roman" w:eastAsia="Times New Roman" w:hAnsi="Times New Roman"/>
          <w:sz w:val="20"/>
          <w:szCs w:val="20"/>
          <w:u w:val="single"/>
        </w:rPr>
        <w:t>Week 10:</w:t>
      </w:r>
    </w:p>
    <w:p w14:paraId="2419E4FA" w14:textId="77777777" w:rsidR="00B95B5B" w:rsidRPr="00314D49" w:rsidRDefault="00B95B5B" w:rsidP="00B95B5B">
      <w:pPr>
        <w:spacing w:after="0" w:line="240" w:lineRule="auto"/>
        <w:rPr>
          <w:rFonts w:ascii="Times New Roman" w:eastAsia="Times New Roman" w:hAnsi="Times New Roman"/>
          <w:b/>
          <w:sz w:val="20"/>
          <w:szCs w:val="20"/>
        </w:rPr>
      </w:pPr>
      <w:r>
        <w:rPr>
          <w:rFonts w:ascii="Times New Roman" w:eastAsia="Times New Roman" w:hAnsi="Times New Roman"/>
          <w:sz w:val="20"/>
          <w:szCs w:val="20"/>
        </w:rPr>
        <w:t>03/19</w:t>
      </w:r>
      <w:r w:rsidRPr="00C1761F">
        <w:rPr>
          <w:rFonts w:ascii="Times New Roman" w:eastAsia="Times New Roman" w:hAnsi="Times New Roman"/>
          <w:sz w:val="20"/>
          <w:szCs w:val="20"/>
        </w:rPr>
        <w:t>: Journal 1</w:t>
      </w:r>
      <w:r>
        <w:rPr>
          <w:rFonts w:ascii="Times New Roman" w:eastAsia="Times New Roman" w:hAnsi="Times New Roman"/>
          <w:sz w:val="20"/>
          <w:szCs w:val="20"/>
        </w:rPr>
        <w:t>9</w:t>
      </w:r>
      <w:r w:rsidRPr="00C1761F">
        <w:rPr>
          <w:rFonts w:ascii="Times New Roman" w:eastAsia="Times New Roman" w:hAnsi="Times New Roman"/>
          <w:sz w:val="20"/>
          <w:szCs w:val="20"/>
        </w:rPr>
        <w:t xml:space="preserve">, </w:t>
      </w:r>
      <w:r w:rsidRPr="00314D49">
        <w:rPr>
          <w:rFonts w:ascii="Times New Roman" w:eastAsia="Times New Roman" w:hAnsi="Times New Roman"/>
          <w:b/>
          <w:sz w:val="20"/>
          <w:szCs w:val="20"/>
        </w:rPr>
        <w:t xml:space="preserve">Workshop Comparison Essay 1st session. </w:t>
      </w:r>
    </w:p>
    <w:p w14:paraId="1071FDED" w14:textId="77777777" w:rsidR="00B95B5B" w:rsidRPr="00C1761F" w:rsidRDefault="00B95B5B" w:rsidP="00B95B5B">
      <w:pPr>
        <w:rPr>
          <w:rFonts w:ascii="Times New Roman" w:eastAsia="Times New Roman" w:hAnsi="Times New Roman"/>
          <w:sz w:val="20"/>
          <w:szCs w:val="20"/>
        </w:rPr>
      </w:pPr>
    </w:p>
    <w:p w14:paraId="00271BEF" w14:textId="77777777" w:rsidR="00B95B5B" w:rsidRPr="00714E67" w:rsidRDefault="00B95B5B" w:rsidP="00B95B5B">
      <w:pPr>
        <w:rPr>
          <w:rFonts w:ascii="Times New Roman" w:eastAsia="Times New Roman" w:hAnsi="Times New Roman"/>
          <w:b/>
          <w:sz w:val="20"/>
          <w:szCs w:val="20"/>
        </w:rPr>
      </w:pPr>
      <w:r>
        <w:rPr>
          <w:rFonts w:ascii="Times New Roman" w:eastAsia="Times New Roman" w:hAnsi="Times New Roman"/>
          <w:sz w:val="20"/>
          <w:szCs w:val="20"/>
        </w:rPr>
        <w:t>03/21</w:t>
      </w:r>
      <w:r w:rsidRPr="00C1761F">
        <w:rPr>
          <w:rFonts w:ascii="Times New Roman" w:eastAsia="Times New Roman" w:hAnsi="Times New Roman"/>
          <w:sz w:val="20"/>
          <w:szCs w:val="20"/>
        </w:rPr>
        <w:t xml:space="preserve">: Journal </w:t>
      </w:r>
      <w:r>
        <w:rPr>
          <w:rFonts w:ascii="Times New Roman" w:eastAsia="Times New Roman" w:hAnsi="Times New Roman"/>
          <w:sz w:val="20"/>
          <w:szCs w:val="20"/>
        </w:rPr>
        <w:t>20</w:t>
      </w:r>
      <w:r w:rsidRPr="00C1761F">
        <w:rPr>
          <w:rFonts w:ascii="Times New Roman" w:eastAsia="Times New Roman" w:hAnsi="Times New Roman"/>
          <w:sz w:val="20"/>
          <w:szCs w:val="20"/>
        </w:rPr>
        <w:t xml:space="preserve">, </w:t>
      </w:r>
      <w:r w:rsidRPr="00314D49">
        <w:rPr>
          <w:rFonts w:ascii="Times New Roman" w:eastAsia="Times New Roman" w:hAnsi="Times New Roman"/>
          <w:b/>
          <w:sz w:val="20"/>
          <w:szCs w:val="20"/>
        </w:rPr>
        <w:t>Workshop Comparison Essay 2nd session.</w:t>
      </w:r>
      <w:r w:rsidRPr="00C1761F">
        <w:rPr>
          <w:rFonts w:ascii="Times New Roman" w:eastAsia="Times New Roman" w:hAnsi="Times New Roman"/>
          <w:sz w:val="20"/>
          <w:szCs w:val="20"/>
        </w:rPr>
        <w:t xml:space="preserve"> Work time Comparison Essay. </w:t>
      </w:r>
      <w:r w:rsidRPr="00714E67">
        <w:rPr>
          <w:rFonts w:ascii="Times New Roman" w:eastAsia="Times New Roman" w:hAnsi="Times New Roman"/>
          <w:b/>
          <w:sz w:val="20"/>
          <w:szCs w:val="20"/>
        </w:rPr>
        <w:t xml:space="preserve">Comparison Essay due tomorrow, </w:t>
      </w:r>
      <w:r>
        <w:rPr>
          <w:rFonts w:ascii="Times New Roman" w:eastAsia="Times New Roman" w:hAnsi="Times New Roman"/>
          <w:b/>
          <w:sz w:val="20"/>
          <w:szCs w:val="20"/>
        </w:rPr>
        <w:t>03</w:t>
      </w:r>
      <w:r w:rsidRPr="00714E67">
        <w:rPr>
          <w:rFonts w:ascii="Times New Roman" w:eastAsia="Times New Roman" w:hAnsi="Times New Roman"/>
          <w:b/>
          <w:sz w:val="20"/>
          <w:szCs w:val="20"/>
        </w:rPr>
        <w:t>/</w:t>
      </w:r>
      <w:r>
        <w:rPr>
          <w:rFonts w:ascii="Times New Roman" w:eastAsia="Times New Roman" w:hAnsi="Times New Roman"/>
          <w:b/>
          <w:sz w:val="20"/>
          <w:szCs w:val="20"/>
        </w:rPr>
        <w:t>22</w:t>
      </w:r>
      <w:r w:rsidRPr="00714E67">
        <w:rPr>
          <w:rFonts w:ascii="Times New Roman" w:eastAsia="Times New Roman" w:hAnsi="Times New Roman"/>
          <w:b/>
          <w:sz w:val="20"/>
          <w:szCs w:val="20"/>
        </w:rPr>
        <w:t xml:space="preserve"> online by midnight.</w:t>
      </w:r>
    </w:p>
    <w:p w14:paraId="77674117" w14:textId="77777777" w:rsidR="00B95B5B" w:rsidRPr="00DA4EC5" w:rsidRDefault="00B95B5B" w:rsidP="00B95B5B">
      <w:pPr>
        <w:rPr>
          <w:rFonts w:ascii="Times New Roman" w:eastAsia="Times New Roman" w:hAnsi="Times New Roman"/>
          <w:sz w:val="20"/>
          <w:szCs w:val="20"/>
          <w:u w:val="single"/>
        </w:rPr>
      </w:pPr>
    </w:p>
    <w:p w14:paraId="4F390212" w14:textId="77777777" w:rsidR="00B95B5B" w:rsidRPr="00DA4EC5" w:rsidRDefault="00B95B5B" w:rsidP="00B95B5B">
      <w:pPr>
        <w:rPr>
          <w:rFonts w:ascii="Times New Roman" w:eastAsia="Times New Roman" w:hAnsi="Times New Roman"/>
          <w:sz w:val="20"/>
          <w:szCs w:val="20"/>
          <w:u w:val="single"/>
        </w:rPr>
      </w:pPr>
      <w:r w:rsidRPr="00DA4EC5">
        <w:rPr>
          <w:rFonts w:ascii="Times New Roman" w:eastAsia="Times New Roman" w:hAnsi="Times New Roman"/>
          <w:sz w:val="20"/>
          <w:szCs w:val="20"/>
          <w:u w:val="single"/>
        </w:rPr>
        <w:t>Week 11:</w:t>
      </w:r>
    </w:p>
    <w:p w14:paraId="5911585C" w14:textId="77777777" w:rsidR="00B95B5B" w:rsidRPr="00C1761F" w:rsidRDefault="00B95B5B" w:rsidP="00B95B5B">
      <w:pPr>
        <w:spacing w:after="0" w:line="240" w:lineRule="auto"/>
        <w:rPr>
          <w:rFonts w:ascii="Times New Roman" w:eastAsia="Times New Roman" w:hAnsi="Times New Roman"/>
          <w:sz w:val="20"/>
          <w:szCs w:val="20"/>
        </w:rPr>
      </w:pPr>
      <w:r>
        <w:rPr>
          <w:rFonts w:ascii="Times New Roman" w:eastAsia="Times New Roman" w:hAnsi="Times New Roman"/>
          <w:sz w:val="20"/>
          <w:szCs w:val="20"/>
        </w:rPr>
        <w:t>03/26</w:t>
      </w:r>
      <w:r w:rsidRPr="00C1761F">
        <w:rPr>
          <w:rFonts w:ascii="Times New Roman" w:eastAsia="Times New Roman" w:hAnsi="Times New Roman"/>
          <w:sz w:val="20"/>
          <w:szCs w:val="20"/>
        </w:rPr>
        <w:t>: Journal 2</w:t>
      </w:r>
      <w:r>
        <w:rPr>
          <w:rFonts w:ascii="Times New Roman" w:eastAsia="Times New Roman" w:hAnsi="Times New Roman"/>
          <w:sz w:val="20"/>
          <w:szCs w:val="20"/>
        </w:rPr>
        <w:t>1</w:t>
      </w:r>
      <w:r w:rsidRPr="00C1761F">
        <w:rPr>
          <w:rFonts w:ascii="Times New Roman" w:eastAsia="Times New Roman" w:hAnsi="Times New Roman"/>
          <w:sz w:val="20"/>
          <w:szCs w:val="20"/>
        </w:rPr>
        <w:t>, Introduce Researched Expository Essay. Introduce Annotated Bibliography</w:t>
      </w:r>
      <w:r>
        <w:rPr>
          <w:rFonts w:ascii="Times New Roman" w:eastAsia="Times New Roman" w:hAnsi="Times New Roman"/>
          <w:sz w:val="20"/>
          <w:szCs w:val="20"/>
        </w:rPr>
        <w:t xml:space="preserve">. </w:t>
      </w:r>
      <w:r w:rsidRPr="00C1761F">
        <w:rPr>
          <w:rFonts w:ascii="Times New Roman" w:eastAsia="Times New Roman" w:hAnsi="Times New Roman"/>
          <w:sz w:val="20"/>
          <w:szCs w:val="20"/>
        </w:rPr>
        <w:t>Introduce Research Skills. In-text citations, bibliography.</w:t>
      </w:r>
      <w:r w:rsidRPr="009B439C">
        <w:rPr>
          <w:rFonts w:ascii="Times New Roman" w:eastAsia="Times New Roman" w:hAnsi="Times New Roman"/>
          <w:sz w:val="20"/>
          <w:szCs w:val="20"/>
        </w:rPr>
        <w:t xml:space="preserve"> </w:t>
      </w:r>
      <w:r w:rsidRPr="00C1761F">
        <w:rPr>
          <w:rFonts w:ascii="Times New Roman" w:eastAsia="Times New Roman" w:hAnsi="Times New Roman"/>
          <w:sz w:val="20"/>
          <w:szCs w:val="20"/>
        </w:rPr>
        <w:t>MLA citations.</w:t>
      </w:r>
    </w:p>
    <w:p w14:paraId="0977A9E0" w14:textId="77777777" w:rsidR="00B95B5B" w:rsidRPr="00C1761F" w:rsidRDefault="00B95B5B" w:rsidP="00B95B5B">
      <w:pPr>
        <w:rPr>
          <w:rFonts w:ascii="Times New Roman" w:eastAsia="Times New Roman" w:hAnsi="Times New Roman"/>
          <w:sz w:val="20"/>
          <w:szCs w:val="20"/>
        </w:rPr>
      </w:pPr>
    </w:p>
    <w:p w14:paraId="4EBCB1CB" w14:textId="77777777" w:rsidR="00B95B5B" w:rsidRPr="00C1761F" w:rsidRDefault="00B95B5B" w:rsidP="00B95B5B">
      <w:pPr>
        <w:spacing w:after="0" w:line="240" w:lineRule="auto"/>
        <w:rPr>
          <w:rFonts w:ascii="Times New Roman" w:eastAsia="Times New Roman" w:hAnsi="Times New Roman"/>
          <w:sz w:val="20"/>
          <w:szCs w:val="20"/>
        </w:rPr>
      </w:pPr>
      <w:r>
        <w:rPr>
          <w:rFonts w:ascii="Times New Roman" w:eastAsia="Times New Roman" w:hAnsi="Times New Roman"/>
          <w:sz w:val="20"/>
          <w:szCs w:val="20"/>
        </w:rPr>
        <w:t>03/28</w:t>
      </w:r>
      <w:r w:rsidRPr="00C1761F">
        <w:rPr>
          <w:rFonts w:ascii="Times New Roman" w:eastAsia="Times New Roman" w:hAnsi="Times New Roman"/>
          <w:sz w:val="20"/>
          <w:szCs w:val="20"/>
        </w:rPr>
        <w:t>: Journal 2</w:t>
      </w:r>
      <w:r>
        <w:rPr>
          <w:rFonts w:ascii="Times New Roman" w:eastAsia="Times New Roman" w:hAnsi="Times New Roman"/>
          <w:sz w:val="20"/>
          <w:szCs w:val="20"/>
        </w:rPr>
        <w:t>2</w:t>
      </w:r>
      <w:r w:rsidRPr="00C1761F">
        <w:rPr>
          <w:rFonts w:ascii="Times New Roman" w:eastAsia="Times New Roman" w:hAnsi="Times New Roman"/>
          <w:sz w:val="20"/>
          <w:szCs w:val="20"/>
        </w:rPr>
        <w:t>, Sample Annotated Bibliography. Par</w:t>
      </w:r>
      <w:r>
        <w:rPr>
          <w:rFonts w:ascii="Times New Roman" w:eastAsia="Times New Roman" w:hAnsi="Times New Roman"/>
          <w:sz w:val="20"/>
          <w:szCs w:val="20"/>
        </w:rPr>
        <w:t>a</w:t>
      </w:r>
      <w:r w:rsidRPr="00C1761F">
        <w:rPr>
          <w:rFonts w:ascii="Times New Roman" w:eastAsia="Times New Roman" w:hAnsi="Times New Roman"/>
          <w:sz w:val="20"/>
          <w:szCs w:val="20"/>
        </w:rPr>
        <w:t>phrase, summary, quotations</w:t>
      </w:r>
      <w:r>
        <w:rPr>
          <w:rFonts w:ascii="Times New Roman" w:eastAsia="Times New Roman" w:hAnsi="Times New Roman"/>
          <w:sz w:val="20"/>
          <w:szCs w:val="20"/>
        </w:rPr>
        <w:t>.</w:t>
      </w:r>
    </w:p>
    <w:p w14:paraId="37FD9429" w14:textId="77777777" w:rsidR="00B95B5B" w:rsidRPr="00C1761F" w:rsidRDefault="00B95B5B" w:rsidP="00B95B5B">
      <w:pPr>
        <w:rPr>
          <w:rFonts w:ascii="Times New Roman" w:eastAsia="Times New Roman" w:hAnsi="Times New Roman"/>
          <w:sz w:val="20"/>
          <w:szCs w:val="20"/>
        </w:rPr>
      </w:pPr>
    </w:p>
    <w:p w14:paraId="1629B373" w14:textId="77777777" w:rsidR="00B95B5B" w:rsidRPr="00DA4EC5" w:rsidRDefault="00B95B5B" w:rsidP="00B95B5B">
      <w:pPr>
        <w:rPr>
          <w:rFonts w:ascii="Times New Roman" w:eastAsia="Times New Roman" w:hAnsi="Times New Roman"/>
          <w:sz w:val="20"/>
          <w:szCs w:val="20"/>
          <w:u w:val="single"/>
        </w:rPr>
      </w:pPr>
      <w:r w:rsidRPr="00DA4EC5">
        <w:rPr>
          <w:rFonts w:ascii="Times New Roman" w:eastAsia="Times New Roman" w:hAnsi="Times New Roman"/>
          <w:sz w:val="20"/>
          <w:szCs w:val="20"/>
          <w:u w:val="single"/>
        </w:rPr>
        <w:t>Week 12:</w:t>
      </w:r>
    </w:p>
    <w:p w14:paraId="58D6125A" w14:textId="77777777" w:rsidR="00B95B5B" w:rsidRPr="00C1761F" w:rsidRDefault="00B95B5B" w:rsidP="00B95B5B">
      <w:pPr>
        <w:spacing w:after="0" w:line="240" w:lineRule="auto"/>
        <w:rPr>
          <w:rFonts w:ascii="Times New Roman" w:eastAsia="Times New Roman" w:hAnsi="Times New Roman"/>
          <w:sz w:val="20"/>
          <w:szCs w:val="20"/>
        </w:rPr>
      </w:pPr>
      <w:r>
        <w:rPr>
          <w:rFonts w:ascii="Times New Roman" w:eastAsia="Times New Roman" w:hAnsi="Times New Roman"/>
          <w:sz w:val="20"/>
          <w:szCs w:val="20"/>
        </w:rPr>
        <w:lastRenderedPageBreak/>
        <w:t>04/02</w:t>
      </w:r>
      <w:r w:rsidRPr="00C1761F">
        <w:rPr>
          <w:rFonts w:ascii="Times New Roman" w:eastAsia="Times New Roman" w:hAnsi="Times New Roman"/>
          <w:sz w:val="20"/>
          <w:szCs w:val="20"/>
        </w:rPr>
        <w:t>: Journal 2</w:t>
      </w:r>
      <w:r>
        <w:rPr>
          <w:rFonts w:ascii="Times New Roman" w:eastAsia="Times New Roman" w:hAnsi="Times New Roman"/>
          <w:sz w:val="20"/>
          <w:szCs w:val="20"/>
        </w:rPr>
        <w:t>3</w:t>
      </w:r>
      <w:r w:rsidRPr="00C1761F">
        <w:rPr>
          <w:rFonts w:ascii="Times New Roman" w:eastAsia="Times New Roman" w:hAnsi="Times New Roman"/>
          <w:sz w:val="20"/>
          <w:szCs w:val="20"/>
        </w:rPr>
        <w:t xml:space="preserve">, </w:t>
      </w:r>
      <w:r>
        <w:rPr>
          <w:rFonts w:ascii="Times New Roman" w:eastAsia="Times New Roman" w:hAnsi="Times New Roman"/>
          <w:sz w:val="20"/>
          <w:szCs w:val="20"/>
        </w:rPr>
        <w:t>Discussion of sources. Source quality. Rhetorical Triangle.</w:t>
      </w:r>
    </w:p>
    <w:p w14:paraId="278ADCCA" w14:textId="77777777" w:rsidR="00B95B5B" w:rsidRPr="00C1761F" w:rsidRDefault="00B95B5B" w:rsidP="00B95B5B">
      <w:pPr>
        <w:rPr>
          <w:rFonts w:ascii="Times New Roman" w:eastAsia="Times New Roman" w:hAnsi="Times New Roman"/>
          <w:sz w:val="20"/>
          <w:szCs w:val="20"/>
        </w:rPr>
      </w:pPr>
    </w:p>
    <w:p w14:paraId="1544FFE9" w14:textId="77777777" w:rsidR="00B95B5B" w:rsidRDefault="00B95B5B" w:rsidP="00B95B5B">
      <w:pPr>
        <w:spacing w:after="0" w:line="240" w:lineRule="auto"/>
        <w:rPr>
          <w:rFonts w:ascii="Times New Roman" w:eastAsia="Times New Roman" w:hAnsi="Times New Roman"/>
          <w:sz w:val="20"/>
          <w:szCs w:val="20"/>
        </w:rPr>
      </w:pPr>
      <w:r>
        <w:rPr>
          <w:rFonts w:ascii="Times New Roman" w:eastAsia="Times New Roman" w:hAnsi="Times New Roman"/>
          <w:sz w:val="20"/>
          <w:szCs w:val="20"/>
        </w:rPr>
        <w:t>04/04</w:t>
      </w:r>
      <w:r w:rsidRPr="00C1761F">
        <w:rPr>
          <w:rFonts w:ascii="Times New Roman" w:eastAsia="Times New Roman" w:hAnsi="Times New Roman"/>
          <w:sz w:val="20"/>
          <w:szCs w:val="20"/>
        </w:rPr>
        <w:t>: Journal 2</w:t>
      </w:r>
      <w:r>
        <w:rPr>
          <w:rFonts w:ascii="Times New Roman" w:eastAsia="Times New Roman" w:hAnsi="Times New Roman"/>
          <w:sz w:val="20"/>
          <w:szCs w:val="20"/>
        </w:rPr>
        <w:t>4</w:t>
      </w:r>
      <w:r w:rsidRPr="00C1761F">
        <w:rPr>
          <w:rFonts w:ascii="Times New Roman" w:eastAsia="Times New Roman" w:hAnsi="Times New Roman"/>
          <w:sz w:val="20"/>
          <w:szCs w:val="20"/>
        </w:rPr>
        <w:t>, MLA citations review, block quotes.</w:t>
      </w:r>
    </w:p>
    <w:p w14:paraId="131A4EE9" w14:textId="77777777" w:rsidR="00B95B5B" w:rsidRPr="00C1761F" w:rsidRDefault="00B95B5B" w:rsidP="00B95B5B">
      <w:pPr>
        <w:spacing w:after="0" w:line="240" w:lineRule="auto"/>
        <w:rPr>
          <w:rFonts w:ascii="Times New Roman" w:eastAsia="Times New Roman" w:hAnsi="Times New Roman"/>
          <w:sz w:val="20"/>
          <w:szCs w:val="20"/>
        </w:rPr>
      </w:pPr>
    </w:p>
    <w:p w14:paraId="7351FC23" w14:textId="77777777" w:rsidR="00B95B5B" w:rsidRPr="00DA4EC5" w:rsidRDefault="00B95B5B" w:rsidP="00B95B5B">
      <w:pPr>
        <w:rPr>
          <w:rFonts w:ascii="Times New Roman" w:eastAsia="Times New Roman" w:hAnsi="Times New Roman"/>
          <w:sz w:val="20"/>
          <w:szCs w:val="20"/>
          <w:u w:val="single"/>
        </w:rPr>
      </w:pPr>
      <w:r w:rsidRPr="00DA4EC5">
        <w:rPr>
          <w:rFonts w:ascii="Times New Roman" w:eastAsia="Times New Roman" w:hAnsi="Times New Roman"/>
          <w:sz w:val="20"/>
          <w:szCs w:val="20"/>
          <w:u w:val="single"/>
        </w:rPr>
        <w:t>Week 13:</w:t>
      </w:r>
    </w:p>
    <w:p w14:paraId="2B42AD19" w14:textId="77777777" w:rsidR="00B95B5B" w:rsidRPr="00C1761F" w:rsidRDefault="00B95B5B" w:rsidP="00B95B5B">
      <w:pPr>
        <w:spacing w:after="0" w:line="240" w:lineRule="auto"/>
        <w:rPr>
          <w:rFonts w:ascii="Times New Roman" w:eastAsia="Times New Roman" w:hAnsi="Times New Roman"/>
          <w:sz w:val="20"/>
          <w:szCs w:val="20"/>
        </w:rPr>
      </w:pPr>
      <w:r>
        <w:rPr>
          <w:rFonts w:ascii="Times New Roman" w:eastAsia="Times New Roman" w:hAnsi="Times New Roman"/>
          <w:sz w:val="20"/>
          <w:szCs w:val="20"/>
        </w:rPr>
        <w:t>04/09</w:t>
      </w:r>
      <w:r w:rsidRPr="00C1761F">
        <w:rPr>
          <w:rFonts w:ascii="Times New Roman" w:eastAsia="Times New Roman" w:hAnsi="Times New Roman"/>
          <w:sz w:val="20"/>
          <w:szCs w:val="20"/>
        </w:rPr>
        <w:t>: Journal 2</w:t>
      </w:r>
      <w:r>
        <w:rPr>
          <w:rFonts w:ascii="Times New Roman" w:eastAsia="Times New Roman" w:hAnsi="Times New Roman"/>
          <w:sz w:val="20"/>
          <w:szCs w:val="20"/>
        </w:rPr>
        <w:t>5</w:t>
      </w:r>
      <w:r w:rsidRPr="00C1761F">
        <w:rPr>
          <w:rFonts w:ascii="Times New Roman" w:eastAsia="Times New Roman" w:hAnsi="Times New Roman"/>
          <w:sz w:val="20"/>
          <w:szCs w:val="20"/>
        </w:rPr>
        <w:t xml:space="preserve">, </w:t>
      </w:r>
      <w:r>
        <w:rPr>
          <w:rFonts w:ascii="Times New Roman" w:eastAsia="Times New Roman" w:hAnsi="Times New Roman"/>
          <w:sz w:val="20"/>
          <w:szCs w:val="20"/>
        </w:rPr>
        <w:t>Rhetorical Analysis activity.</w:t>
      </w:r>
    </w:p>
    <w:p w14:paraId="37F75E97" w14:textId="77777777" w:rsidR="00B95B5B" w:rsidRPr="00C1761F" w:rsidRDefault="00B95B5B" w:rsidP="00B95B5B">
      <w:pPr>
        <w:rPr>
          <w:rFonts w:ascii="Times New Roman" w:eastAsia="Times New Roman" w:hAnsi="Times New Roman"/>
          <w:sz w:val="20"/>
          <w:szCs w:val="20"/>
        </w:rPr>
      </w:pPr>
    </w:p>
    <w:p w14:paraId="27F49DC6" w14:textId="77777777" w:rsidR="00B95B5B" w:rsidRPr="00C1761F" w:rsidRDefault="00B95B5B" w:rsidP="00B95B5B">
      <w:pPr>
        <w:spacing w:after="0" w:line="240" w:lineRule="auto"/>
        <w:rPr>
          <w:rFonts w:ascii="Times New Roman" w:eastAsia="Times New Roman" w:hAnsi="Times New Roman"/>
          <w:sz w:val="20"/>
          <w:szCs w:val="20"/>
        </w:rPr>
      </w:pPr>
      <w:r>
        <w:rPr>
          <w:rFonts w:ascii="Times New Roman" w:eastAsia="Times New Roman" w:hAnsi="Times New Roman"/>
          <w:sz w:val="20"/>
          <w:szCs w:val="20"/>
        </w:rPr>
        <w:t>04/11</w:t>
      </w:r>
      <w:r w:rsidRPr="00C1761F">
        <w:rPr>
          <w:rFonts w:ascii="Times New Roman" w:eastAsia="Times New Roman" w:hAnsi="Times New Roman"/>
          <w:sz w:val="20"/>
          <w:szCs w:val="20"/>
        </w:rPr>
        <w:t>: Journal 2</w:t>
      </w:r>
      <w:r>
        <w:rPr>
          <w:rFonts w:ascii="Times New Roman" w:eastAsia="Times New Roman" w:hAnsi="Times New Roman"/>
          <w:sz w:val="20"/>
          <w:szCs w:val="20"/>
        </w:rPr>
        <w:t>6</w:t>
      </w:r>
      <w:r w:rsidRPr="00C1761F">
        <w:rPr>
          <w:rFonts w:ascii="Times New Roman" w:eastAsia="Times New Roman" w:hAnsi="Times New Roman"/>
          <w:sz w:val="20"/>
          <w:szCs w:val="20"/>
        </w:rPr>
        <w:t xml:space="preserve">, </w:t>
      </w:r>
      <w:r>
        <w:rPr>
          <w:rFonts w:ascii="Times New Roman" w:eastAsia="Times New Roman" w:hAnsi="Times New Roman"/>
          <w:sz w:val="20"/>
          <w:szCs w:val="20"/>
        </w:rPr>
        <w:t>Research activity.</w:t>
      </w:r>
    </w:p>
    <w:p w14:paraId="6E558361" w14:textId="77777777" w:rsidR="00B95B5B" w:rsidRPr="00C1761F" w:rsidRDefault="00B95B5B" w:rsidP="00B95B5B">
      <w:pPr>
        <w:rPr>
          <w:rFonts w:ascii="Times New Roman" w:eastAsia="Times New Roman" w:hAnsi="Times New Roman"/>
          <w:sz w:val="20"/>
          <w:szCs w:val="20"/>
        </w:rPr>
      </w:pPr>
    </w:p>
    <w:p w14:paraId="619E00E5" w14:textId="77777777" w:rsidR="00B95B5B" w:rsidRPr="00C1761F" w:rsidRDefault="00B95B5B" w:rsidP="00B95B5B">
      <w:pPr>
        <w:rPr>
          <w:rFonts w:ascii="Times New Roman" w:eastAsia="Times New Roman" w:hAnsi="Times New Roman"/>
          <w:sz w:val="20"/>
          <w:szCs w:val="20"/>
        </w:rPr>
      </w:pPr>
    </w:p>
    <w:p w14:paraId="05953753" w14:textId="77777777" w:rsidR="00B95B5B" w:rsidRPr="00DA4EC5" w:rsidRDefault="00B95B5B" w:rsidP="00B95B5B">
      <w:pPr>
        <w:rPr>
          <w:rFonts w:ascii="Times New Roman" w:eastAsia="Times New Roman" w:hAnsi="Times New Roman"/>
          <w:sz w:val="20"/>
          <w:szCs w:val="20"/>
          <w:u w:val="single"/>
        </w:rPr>
      </w:pPr>
      <w:r w:rsidRPr="00DA4EC5">
        <w:rPr>
          <w:rFonts w:ascii="Times New Roman" w:eastAsia="Times New Roman" w:hAnsi="Times New Roman"/>
          <w:sz w:val="20"/>
          <w:szCs w:val="20"/>
          <w:u w:val="single"/>
        </w:rPr>
        <w:t>Week 14:</w:t>
      </w:r>
    </w:p>
    <w:p w14:paraId="48780E5E" w14:textId="77777777" w:rsidR="00B95B5B" w:rsidRDefault="00B95B5B" w:rsidP="00B95B5B">
      <w:pPr>
        <w:rPr>
          <w:rFonts w:ascii="Times New Roman" w:eastAsia="Times New Roman" w:hAnsi="Times New Roman"/>
          <w:b/>
          <w:sz w:val="20"/>
          <w:szCs w:val="20"/>
        </w:rPr>
      </w:pPr>
      <w:r>
        <w:rPr>
          <w:rFonts w:ascii="Times New Roman" w:eastAsia="Times New Roman" w:hAnsi="Times New Roman"/>
          <w:sz w:val="20"/>
          <w:szCs w:val="20"/>
        </w:rPr>
        <w:t xml:space="preserve">04/15-04/18: </w:t>
      </w:r>
      <w:r w:rsidRPr="00DA4EC5">
        <w:rPr>
          <w:rFonts w:ascii="Times New Roman" w:eastAsia="Times New Roman" w:hAnsi="Times New Roman"/>
          <w:b/>
          <w:sz w:val="20"/>
          <w:szCs w:val="20"/>
        </w:rPr>
        <w:t>No School, Spring Break</w:t>
      </w:r>
    </w:p>
    <w:p w14:paraId="40CC1439" w14:textId="77777777" w:rsidR="00B95B5B" w:rsidRPr="00DA4EC5" w:rsidRDefault="00B95B5B" w:rsidP="00B95B5B">
      <w:pPr>
        <w:rPr>
          <w:rFonts w:ascii="Times New Roman" w:eastAsia="Times New Roman" w:hAnsi="Times New Roman"/>
          <w:sz w:val="20"/>
          <w:szCs w:val="20"/>
          <w:u w:val="single"/>
        </w:rPr>
      </w:pPr>
      <w:r w:rsidRPr="00DA4EC5">
        <w:rPr>
          <w:rFonts w:ascii="Times New Roman" w:eastAsia="Times New Roman" w:hAnsi="Times New Roman"/>
          <w:sz w:val="20"/>
          <w:szCs w:val="20"/>
          <w:u w:val="single"/>
        </w:rPr>
        <w:t>Week 15:</w:t>
      </w:r>
    </w:p>
    <w:p w14:paraId="7030B402" w14:textId="77777777" w:rsidR="00B95B5B" w:rsidRPr="00C1761F" w:rsidRDefault="00B95B5B" w:rsidP="00B95B5B">
      <w:pPr>
        <w:spacing w:after="0" w:line="240" w:lineRule="auto"/>
        <w:rPr>
          <w:rFonts w:ascii="Times New Roman" w:eastAsia="Times New Roman" w:hAnsi="Times New Roman"/>
          <w:sz w:val="20"/>
          <w:szCs w:val="20"/>
        </w:rPr>
      </w:pPr>
      <w:r>
        <w:rPr>
          <w:rFonts w:ascii="Times New Roman" w:eastAsia="Times New Roman" w:hAnsi="Times New Roman"/>
          <w:sz w:val="20"/>
          <w:szCs w:val="20"/>
        </w:rPr>
        <w:t>04/23</w:t>
      </w:r>
      <w:r w:rsidRPr="00C1761F">
        <w:rPr>
          <w:rFonts w:ascii="Times New Roman" w:eastAsia="Times New Roman" w:hAnsi="Times New Roman"/>
          <w:sz w:val="20"/>
          <w:szCs w:val="20"/>
        </w:rPr>
        <w:t>: Journal 2</w:t>
      </w:r>
      <w:r>
        <w:rPr>
          <w:rFonts w:ascii="Times New Roman" w:eastAsia="Times New Roman" w:hAnsi="Times New Roman"/>
          <w:sz w:val="20"/>
          <w:szCs w:val="20"/>
        </w:rPr>
        <w:t>7</w:t>
      </w:r>
      <w:r w:rsidRPr="00C1761F">
        <w:rPr>
          <w:rFonts w:ascii="Times New Roman" w:eastAsia="Times New Roman" w:hAnsi="Times New Roman"/>
          <w:sz w:val="20"/>
          <w:szCs w:val="20"/>
        </w:rPr>
        <w:t>, Research Skills Review. Sample Research Essay.</w:t>
      </w:r>
    </w:p>
    <w:p w14:paraId="1776A0BF" w14:textId="77777777" w:rsidR="00B95B5B" w:rsidRPr="00C1761F" w:rsidRDefault="00B95B5B" w:rsidP="00B95B5B">
      <w:pPr>
        <w:rPr>
          <w:rFonts w:ascii="Times New Roman" w:eastAsia="Times New Roman" w:hAnsi="Times New Roman"/>
          <w:sz w:val="20"/>
          <w:szCs w:val="20"/>
        </w:rPr>
      </w:pPr>
    </w:p>
    <w:p w14:paraId="3D018825" w14:textId="77777777" w:rsidR="00B95B5B" w:rsidRPr="00C1761F" w:rsidRDefault="00B95B5B" w:rsidP="00B95B5B">
      <w:pPr>
        <w:rPr>
          <w:rFonts w:ascii="Times New Roman" w:eastAsia="Times New Roman" w:hAnsi="Times New Roman"/>
          <w:sz w:val="20"/>
          <w:szCs w:val="20"/>
        </w:rPr>
      </w:pPr>
      <w:r>
        <w:rPr>
          <w:rFonts w:ascii="Times New Roman" w:eastAsia="Times New Roman" w:hAnsi="Times New Roman"/>
          <w:sz w:val="20"/>
          <w:szCs w:val="20"/>
        </w:rPr>
        <w:t>04</w:t>
      </w:r>
      <w:r w:rsidRPr="00C1761F">
        <w:rPr>
          <w:rFonts w:ascii="Times New Roman" w:eastAsia="Times New Roman" w:hAnsi="Times New Roman"/>
          <w:sz w:val="20"/>
          <w:szCs w:val="20"/>
        </w:rPr>
        <w:t>/</w:t>
      </w:r>
      <w:r>
        <w:rPr>
          <w:rFonts w:ascii="Times New Roman" w:eastAsia="Times New Roman" w:hAnsi="Times New Roman"/>
          <w:sz w:val="20"/>
          <w:szCs w:val="20"/>
        </w:rPr>
        <w:t>25</w:t>
      </w:r>
      <w:r w:rsidRPr="00C1761F">
        <w:rPr>
          <w:rFonts w:ascii="Times New Roman" w:eastAsia="Times New Roman" w:hAnsi="Times New Roman"/>
          <w:sz w:val="20"/>
          <w:szCs w:val="20"/>
        </w:rPr>
        <w:t>: Journal 2</w:t>
      </w:r>
      <w:r>
        <w:rPr>
          <w:rFonts w:ascii="Times New Roman" w:eastAsia="Times New Roman" w:hAnsi="Times New Roman"/>
          <w:sz w:val="20"/>
          <w:szCs w:val="20"/>
        </w:rPr>
        <w:t>8</w:t>
      </w:r>
      <w:r w:rsidRPr="00C1761F">
        <w:rPr>
          <w:rFonts w:ascii="Times New Roman" w:eastAsia="Times New Roman" w:hAnsi="Times New Roman"/>
          <w:sz w:val="20"/>
          <w:szCs w:val="20"/>
        </w:rPr>
        <w:t xml:space="preserve">, Work time Annotated Bibliography. </w:t>
      </w:r>
      <w:r w:rsidRPr="00714E67">
        <w:rPr>
          <w:rFonts w:ascii="Times New Roman" w:eastAsia="Times New Roman" w:hAnsi="Times New Roman"/>
          <w:b/>
          <w:sz w:val="20"/>
          <w:szCs w:val="20"/>
        </w:rPr>
        <w:t xml:space="preserve">Annotated Bibliography due tomorrow, </w:t>
      </w:r>
      <w:r>
        <w:rPr>
          <w:rFonts w:ascii="Times New Roman" w:eastAsia="Times New Roman" w:hAnsi="Times New Roman"/>
          <w:b/>
          <w:sz w:val="20"/>
          <w:szCs w:val="20"/>
        </w:rPr>
        <w:t>04</w:t>
      </w:r>
      <w:r w:rsidRPr="00714E67">
        <w:rPr>
          <w:rFonts w:ascii="Times New Roman" w:eastAsia="Times New Roman" w:hAnsi="Times New Roman"/>
          <w:b/>
          <w:sz w:val="20"/>
          <w:szCs w:val="20"/>
        </w:rPr>
        <w:t>/</w:t>
      </w:r>
      <w:r>
        <w:rPr>
          <w:rFonts w:ascii="Times New Roman" w:eastAsia="Times New Roman" w:hAnsi="Times New Roman"/>
          <w:b/>
          <w:sz w:val="20"/>
          <w:szCs w:val="20"/>
        </w:rPr>
        <w:t>26</w:t>
      </w:r>
      <w:r w:rsidRPr="00714E67">
        <w:rPr>
          <w:rFonts w:ascii="Times New Roman" w:eastAsia="Times New Roman" w:hAnsi="Times New Roman"/>
          <w:b/>
          <w:sz w:val="20"/>
          <w:szCs w:val="20"/>
        </w:rPr>
        <w:t xml:space="preserve"> online by midnight.</w:t>
      </w:r>
    </w:p>
    <w:p w14:paraId="7ED0B53A" w14:textId="77777777" w:rsidR="00B95B5B" w:rsidRPr="00C1761F" w:rsidRDefault="00B95B5B" w:rsidP="00B95B5B">
      <w:pPr>
        <w:rPr>
          <w:rFonts w:ascii="Times New Roman" w:eastAsia="Times New Roman" w:hAnsi="Times New Roman"/>
          <w:sz w:val="20"/>
          <w:szCs w:val="20"/>
        </w:rPr>
      </w:pPr>
    </w:p>
    <w:p w14:paraId="27C55E58" w14:textId="77777777" w:rsidR="00B95B5B" w:rsidRPr="00DA4EC5" w:rsidRDefault="00B95B5B" w:rsidP="00B95B5B">
      <w:pPr>
        <w:rPr>
          <w:rFonts w:ascii="Times New Roman" w:eastAsia="Times New Roman" w:hAnsi="Times New Roman"/>
          <w:sz w:val="20"/>
          <w:szCs w:val="20"/>
          <w:u w:val="single"/>
        </w:rPr>
      </w:pPr>
      <w:r w:rsidRPr="00DA4EC5">
        <w:rPr>
          <w:rFonts w:ascii="Times New Roman" w:eastAsia="Times New Roman" w:hAnsi="Times New Roman"/>
          <w:sz w:val="20"/>
          <w:szCs w:val="20"/>
          <w:u w:val="single"/>
        </w:rPr>
        <w:t>Week 16:</w:t>
      </w:r>
    </w:p>
    <w:p w14:paraId="59C11B93" w14:textId="77777777" w:rsidR="00B95B5B" w:rsidRPr="00C1761F" w:rsidRDefault="00B95B5B" w:rsidP="00B95B5B">
      <w:pPr>
        <w:rPr>
          <w:rFonts w:ascii="Times New Roman" w:eastAsia="Times New Roman" w:hAnsi="Times New Roman"/>
          <w:sz w:val="20"/>
          <w:szCs w:val="20"/>
        </w:rPr>
      </w:pPr>
      <w:r>
        <w:rPr>
          <w:rFonts w:ascii="Times New Roman" w:eastAsia="Times New Roman" w:hAnsi="Times New Roman"/>
          <w:sz w:val="20"/>
          <w:szCs w:val="20"/>
        </w:rPr>
        <w:t>04</w:t>
      </w:r>
      <w:r w:rsidRPr="00C1761F">
        <w:rPr>
          <w:rFonts w:ascii="Times New Roman" w:eastAsia="Times New Roman" w:hAnsi="Times New Roman"/>
          <w:sz w:val="20"/>
          <w:szCs w:val="20"/>
        </w:rPr>
        <w:t>/</w:t>
      </w:r>
      <w:r>
        <w:rPr>
          <w:rFonts w:ascii="Times New Roman" w:eastAsia="Times New Roman" w:hAnsi="Times New Roman"/>
          <w:sz w:val="20"/>
          <w:szCs w:val="20"/>
        </w:rPr>
        <w:t>30</w:t>
      </w:r>
      <w:r w:rsidRPr="00C1761F">
        <w:rPr>
          <w:rFonts w:ascii="Times New Roman" w:eastAsia="Times New Roman" w:hAnsi="Times New Roman"/>
          <w:sz w:val="20"/>
          <w:szCs w:val="20"/>
        </w:rPr>
        <w:t>: Journal 2</w:t>
      </w:r>
      <w:r>
        <w:rPr>
          <w:rFonts w:ascii="Times New Roman" w:eastAsia="Times New Roman" w:hAnsi="Times New Roman"/>
          <w:sz w:val="20"/>
          <w:szCs w:val="20"/>
        </w:rPr>
        <w:t>9</w:t>
      </w:r>
      <w:r w:rsidRPr="00C1761F">
        <w:rPr>
          <w:rFonts w:ascii="Times New Roman" w:eastAsia="Times New Roman" w:hAnsi="Times New Roman"/>
          <w:sz w:val="20"/>
          <w:szCs w:val="20"/>
        </w:rPr>
        <w:t>, Work Day Final Essay</w:t>
      </w:r>
    </w:p>
    <w:p w14:paraId="604BCCCA" w14:textId="77777777" w:rsidR="00B95B5B" w:rsidRPr="00C1761F" w:rsidRDefault="00B95B5B" w:rsidP="00B95B5B">
      <w:pPr>
        <w:rPr>
          <w:rFonts w:ascii="Times New Roman" w:eastAsia="Times New Roman" w:hAnsi="Times New Roman"/>
          <w:sz w:val="20"/>
          <w:szCs w:val="20"/>
        </w:rPr>
      </w:pPr>
      <w:r>
        <w:rPr>
          <w:rFonts w:ascii="Times New Roman" w:eastAsia="Times New Roman" w:hAnsi="Times New Roman"/>
          <w:sz w:val="20"/>
          <w:szCs w:val="20"/>
        </w:rPr>
        <w:t>05/02</w:t>
      </w:r>
      <w:r w:rsidRPr="00C1761F">
        <w:rPr>
          <w:rFonts w:ascii="Times New Roman" w:eastAsia="Times New Roman" w:hAnsi="Times New Roman"/>
          <w:sz w:val="20"/>
          <w:szCs w:val="20"/>
        </w:rPr>
        <w:t xml:space="preserve">: </w:t>
      </w:r>
      <w:r>
        <w:rPr>
          <w:rFonts w:ascii="Times New Roman" w:eastAsia="Times New Roman" w:hAnsi="Times New Roman"/>
          <w:sz w:val="20"/>
          <w:szCs w:val="20"/>
        </w:rPr>
        <w:t>Journal 30 (the last journal). Work Day Final Essay</w:t>
      </w:r>
    </w:p>
    <w:p w14:paraId="56FC3AEC" w14:textId="77777777" w:rsidR="00B95B5B" w:rsidRPr="00C1761F" w:rsidRDefault="00B95B5B" w:rsidP="00B95B5B">
      <w:pPr>
        <w:rPr>
          <w:rFonts w:ascii="Times New Roman" w:eastAsia="Times New Roman" w:hAnsi="Times New Roman"/>
          <w:sz w:val="20"/>
          <w:szCs w:val="20"/>
        </w:rPr>
      </w:pPr>
    </w:p>
    <w:p w14:paraId="256D4BE6" w14:textId="77777777" w:rsidR="00B95B5B" w:rsidRPr="00DA4EC5" w:rsidRDefault="00B95B5B" w:rsidP="00B95B5B">
      <w:pPr>
        <w:rPr>
          <w:rFonts w:ascii="Times New Roman" w:eastAsia="Times New Roman" w:hAnsi="Times New Roman"/>
          <w:sz w:val="20"/>
          <w:szCs w:val="20"/>
          <w:u w:val="single"/>
        </w:rPr>
      </w:pPr>
      <w:r w:rsidRPr="00DA4EC5">
        <w:rPr>
          <w:rFonts w:ascii="Times New Roman" w:eastAsia="Times New Roman" w:hAnsi="Times New Roman"/>
          <w:sz w:val="20"/>
          <w:szCs w:val="20"/>
          <w:u w:val="single"/>
        </w:rPr>
        <w:t>Week 17:</w:t>
      </w:r>
    </w:p>
    <w:p w14:paraId="6D057A10" w14:textId="77777777" w:rsidR="00B95B5B" w:rsidRPr="00C1761F" w:rsidRDefault="00B95B5B" w:rsidP="00B95B5B">
      <w:pPr>
        <w:rPr>
          <w:rFonts w:ascii="Times New Roman" w:eastAsia="Times New Roman" w:hAnsi="Times New Roman"/>
          <w:sz w:val="20"/>
          <w:szCs w:val="20"/>
        </w:rPr>
      </w:pPr>
      <w:r>
        <w:rPr>
          <w:rFonts w:ascii="Times New Roman" w:eastAsia="Times New Roman" w:hAnsi="Times New Roman"/>
          <w:sz w:val="20"/>
          <w:szCs w:val="20"/>
        </w:rPr>
        <w:t>05/07</w:t>
      </w:r>
      <w:r w:rsidRPr="00C1761F">
        <w:rPr>
          <w:rFonts w:ascii="Times New Roman" w:eastAsia="Times New Roman" w:hAnsi="Times New Roman"/>
          <w:sz w:val="20"/>
          <w:szCs w:val="20"/>
        </w:rPr>
        <w:t xml:space="preserve">: </w:t>
      </w:r>
      <w:r w:rsidRPr="00D91AB3">
        <w:rPr>
          <w:rFonts w:ascii="Times New Roman" w:eastAsia="Times New Roman" w:hAnsi="Times New Roman"/>
          <w:b/>
          <w:sz w:val="20"/>
          <w:szCs w:val="20"/>
        </w:rPr>
        <w:t xml:space="preserve">Rough Draft of </w:t>
      </w:r>
      <w:r>
        <w:rPr>
          <w:rFonts w:ascii="Times New Roman" w:eastAsia="Times New Roman" w:hAnsi="Times New Roman"/>
          <w:b/>
          <w:sz w:val="20"/>
          <w:szCs w:val="20"/>
        </w:rPr>
        <w:t xml:space="preserve">Final Research Essay </w:t>
      </w:r>
      <w:r w:rsidRPr="00D91AB3">
        <w:rPr>
          <w:rFonts w:ascii="Times New Roman" w:eastAsia="Times New Roman" w:hAnsi="Times New Roman"/>
          <w:b/>
          <w:sz w:val="20"/>
          <w:szCs w:val="20"/>
        </w:rPr>
        <w:t xml:space="preserve">due by the start of class. Peer-2-Peer Workshop </w:t>
      </w:r>
      <w:r>
        <w:rPr>
          <w:rFonts w:ascii="Times New Roman" w:eastAsia="Times New Roman" w:hAnsi="Times New Roman"/>
          <w:b/>
          <w:sz w:val="20"/>
          <w:szCs w:val="20"/>
        </w:rPr>
        <w:t>(</w:t>
      </w:r>
      <w:r w:rsidRPr="00D91AB3">
        <w:rPr>
          <w:rFonts w:ascii="Times New Roman" w:eastAsia="Times New Roman" w:hAnsi="Times New Roman"/>
          <w:b/>
          <w:sz w:val="20"/>
          <w:szCs w:val="20"/>
        </w:rPr>
        <w:t>Concepts</w:t>
      </w:r>
      <w:r>
        <w:rPr>
          <w:rFonts w:ascii="Times New Roman" w:eastAsia="Times New Roman" w:hAnsi="Times New Roman"/>
          <w:b/>
          <w:sz w:val="20"/>
          <w:szCs w:val="20"/>
        </w:rPr>
        <w:t>)</w:t>
      </w:r>
      <w:r w:rsidRPr="00D91AB3">
        <w:rPr>
          <w:rFonts w:ascii="Times New Roman" w:eastAsia="Times New Roman" w:hAnsi="Times New Roman"/>
          <w:b/>
          <w:sz w:val="20"/>
          <w:szCs w:val="20"/>
        </w:rPr>
        <w:t>.</w:t>
      </w:r>
      <w:r w:rsidRPr="00C1761F">
        <w:rPr>
          <w:rFonts w:ascii="Times New Roman" w:eastAsia="Times New Roman" w:hAnsi="Times New Roman"/>
          <w:sz w:val="20"/>
          <w:szCs w:val="20"/>
        </w:rPr>
        <w:t xml:space="preserve"> Review Grammar Skills. Work time Final Essay</w:t>
      </w:r>
    </w:p>
    <w:p w14:paraId="0628AAE8" w14:textId="77777777" w:rsidR="00B95B5B" w:rsidRPr="00C1761F" w:rsidRDefault="00B95B5B" w:rsidP="00B95B5B">
      <w:pPr>
        <w:rPr>
          <w:rFonts w:ascii="Times New Roman" w:eastAsia="Times New Roman" w:hAnsi="Times New Roman"/>
          <w:sz w:val="20"/>
          <w:szCs w:val="20"/>
        </w:rPr>
      </w:pPr>
      <w:r>
        <w:rPr>
          <w:rFonts w:ascii="Times New Roman" w:eastAsia="Times New Roman" w:hAnsi="Times New Roman"/>
          <w:sz w:val="20"/>
          <w:szCs w:val="20"/>
        </w:rPr>
        <w:t>05</w:t>
      </w:r>
      <w:r w:rsidRPr="00C1761F">
        <w:rPr>
          <w:rFonts w:ascii="Times New Roman" w:eastAsia="Times New Roman" w:hAnsi="Times New Roman"/>
          <w:sz w:val="20"/>
          <w:szCs w:val="20"/>
        </w:rPr>
        <w:t>/</w:t>
      </w:r>
      <w:r>
        <w:rPr>
          <w:rFonts w:ascii="Times New Roman" w:eastAsia="Times New Roman" w:hAnsi="Times New Roman"/>
          <w:sz w:val="20"/>
          <w:szCs w:val="20"/>
        </w:rPr>
        <w:t>09</w:t>
      </w:r>
      <w:r w:rsidRPr="00C1761F">
        <w:rPr>
          <w:rFonts w:ascii="Times New Roman" w:eastAsia="Times New Roman" w:hAnsi="Times New Roman"/>
          <w:sz w:val="20"/>
          <w:szCs w:val="20"/>
        </w:rPr>
        <w:t xml:space="preserve">: </w:t>
      </w:r>
      <w:r w:rsidRPr="00D91AB3">
        <w:rPr>
          <w:rFonts w:ascii="Times New Roman" w:eastAsia="Times New Roman" w:hAnsi="Times New Roman"/>
          <w:b/>
          <w:sz w:val="20"/>
          <w:szCs w:val="20"/>
        </w:rPr>
        <w:t>Peer-2-Peer Workshop (Line Edit).</w:t>
      </w:r>
      <w:r>
        <w:rPr>
          <w:rFonts w:ascii="Times New Roman" w:eastAsia="Times New Roman" w:hAnsi="Times New Roman"/>
          <w:sz w:val="20"/>
          <w:szCs w:val="20"/>
        </w:rPr>
        <w:t xml:space="preserve"> </w:t>
      </w:r>
      <w:r w:rsidRPr="001C27CA">
        <w:rPr>
          <w:rFonts w:ascii="Times New Roman" w:eastAsia="Times New Roman" w:hAnsi="Times New Roman"/>
          <w:b/>
          <w:sz w:val="20"/>
          <w:szCs w:val="20"/>
        </w:rPr>
        <w:t>Grammar Skills Exam</w:t>
      </w:r>
    </w:p>
    <w:p w14:paraId="613139C1" w14:textId="77777777" w:rsidR="00B95B5B" w:rsidRPr="00C1761F" w:rsidRDefault="00B95B5B" w:rsidP="00B95B5B">
      <w:pPr>
        <w:rPr>
          <w:rFonts w:ascii="Times New Roman" w:eastAsia="Times New Roman" w:hAnsi="Times New Roman"/>
          <w:sz w:val="20"/>
          <w:szCs w:val="20"/>
        </w:rPr>
      </w:pPr>
    </w:p>
    <w:p w14:paraId="38819926" w14:textId="77777777" w:rsidR="00B95B5B" w:rsidRPr="00DA4EC5" w:rsidRDefault="00B95B5B" w:rsidP="00B95B5B">
      <w:pPr>
        <w:rPr>
          <w:rFonts w:ascii="Times New Roman" w:eastAsia="Times New Roman" w:hAnsi="Times New Roman"/>
          <w:sz w:val="20"/>
          <w:szCs w:val="20"/>
          <w:u w:val="single"/>
        </w:rPr>
      </w:pPr>
      <w:r w:rsidRPr="00DA4EC5">
        <w:rPr>
          <w:rFonts w:ascii="Times New Roman" w:eastAsia="Times New Roman" w:hAnsi="Times New Roman"/>
          <w:sz w:val="20"/>
          <w:szCs w:val="20"/>
          <w:u w:val="single"/>
        </w:rPr>
        <w:t>Week 18:</w:t>
      </w:r>
    </w:p>
    <w:p w14:paraId="5EDD2031" w14:textId="77777777" w:rsidR="00B95B5B" w:rsidRPr="00C1761F" w:rsidRDefault="00B95B5B" w:rsidP="00B95B5B">
      <w:pPr>
        <w:rPr>
          <w:rFonts w:ascii="Times New Roman" w:eastAsia="Times New Roman" w:hAnsi="Times New Roman"/>
          <w:sz w:val="20"/>
          <w:szCs w:val="20"/>
        </w:rPr>
      </w:pPr>
      <w:r>
        <w:rPr>
          <w:rFonts w:ascii="Times New Roman" w:eastAsia="Times New Roman" w:hAnsi="Times New Roman"/>
          <w:sz w:val="20"/>
          <w:szCs w:val="20"/>
        </w:rPr>
        <w:t>05/14</w:t>
      </w:r>
      <w:r w:rsidRPr="00C1761F">
        <w:rPr>
          <w:rFonts w:ascii="Times New Roman" w:eastAsia="Times New Roman" w:hAnsi="Times New Roman"/>
          <w:sz w:val="20"/>
          <w:szCs w:val="20"/>
        </w:rPr>
        <w:t xml:space="preserve">: </w:t>
      </w:r>
      <w:r w:rsidRPr="0035742C">
        <w:rPr>
          <w:rFonts w:ascii="Times New Roman" w:eastAsia="Times New Roman" w:hAnsi="Times New Roman"/>
          <w:b/>
          <w:sz w:val="20"/>
          <w:szCs w:val="20"/>
        </w:rPr>
        <w:t>Workshop Final Essay 1st session</w:t>
      </w:r>
    </w:p>
    <w:p w14:paraId="6428EC63" w14:textId="77777777" w:rsidR="00B95B5B" w:rsidRPr="00C1761F" w:rsidRDefault="00B95B5B" w:rsidP="00B95B5B">
      <w:pPr>
        <w:spacing w:after="0" w:line="240" w:lineRule="auto"/>
        <w:rPr>
          <w:rFonts w:ascii="Times New Roman" w:eastAsia="Times New Roman" w:hAnsi="Times New Roman"/>
          <w:sz w:val="20"/>
          <w:szCs w:val="20"/>
        </w:rPr>
      </w:pPr>
      <w:r>
        <w:rPr>
          <w:rFonts w:ascii="Times New Roman" w:eastAsia="Times New Roman" w:hAnsi="Times New Roman"/>
          <w:sz w:val="20"/>
          <w:szCs w:val="20"/>
        </w:rPr>
        <w:t>05/16</w:t>
      </w:r>
      <w:r w:rsidRPr="00C1761F">
        <w:rPr>
          <w:rFonts w:ascii="Times New Roman" w:eastAsia="Times New Roman" w:hAnsi="Times New Roman"/>
          <w:sz w:val="20"/>
          <w:szCs w:val="20"/>
        </w:rPr>
        <w:t xml:space="preserve">: Review for Final Exam. </w:t>
      </w:r>
      <w:r w:rsidRPr="0035742C">
        <w:rPr>
          <w:rFonts w:ascii="Times New Roman" w:eastAsia="Times New Roman" w:hAnsi="Times New Roman"/>
          <w:b/>
          <w:sz w:val="20"/>
          <w:szCs w:val="20"/>
        </w:rPr>
        <w:t>Workshop Final Essay 2nd session,</w:t>
      </w:r>
      <w:r w:rsidRPr="00C1761F">
        <w:rPr>
          <w:rFonts w:ascii="Times New Roman" w:eastAsia="Times New Roman" w:hAnsi="Times New Roman"/>
          <w:sz w:val="20"/>
          <w:szCs w:val="20"/>
        </w:rPr>
        <w:t xml:space="preserve"> </w:t>
      </w:r>
      <w:r w:rsidRPr="00C1761F">
        <w:rPr>
          <w:rFonts w:ascii="Times New Roman" w:eastAsia="Times New Roman" w:hAnsi="Times New Roman"/>
          <w:b/>
          <w:sz w:val="20"/>
          <w:szCs w:val="20"/>
        </w:rPr>
        <w:t>Final Essay due to</w:t>
      </w:r>
      <w:r>
        <w:rPr>
          <w:rFonts w:ascii="Times New Roman" w:eastAsia="Times New Roman" w:hAnsi="Times New Roman"/>
          <w:b/>
          <w:sz w:val="20"/>
          <w:szCs w:val="20"/>
        </w:rPr>
        <w:t>morrow</w:t>
      </w:r>
      <w:r w:rsidRPr="00C1761F">
        <w:rPr>
          <w:rFonts w:ascii="Times New Roman" w:eastAsia="Times New Roman" w:hAnsi="Times New Roman"/>
          <w:b/>
          <w:sz w:val="20"/>
          <w:szCs w:val="20"/>
        </w:rPr>
        <w:t xml:space="preserve">, </w:t>
      </w:r>
      <w:r>
        <w:rPr>
          <w:rFonts w:ascii="Times New Roman" w:eastAsia="Times New Roman" w:hAnsi="Times New Roman"/>
          <w:b/>
          <w:sz w:val="20"/>
          <w:szCs w:val="20"/>
        </w:rPr>
        <w:t>05</w:t>
      </w:r>
      <w:r w:rsidRPr="00C1761F">
        <w:rPr>
          <w:rFonts w:ascii="Times New Roman" w:eastAsia="Times New Roman" w:hAnsi="Times New Roman"/>
          <w:b/>
          <w:sz w:val="20"/>
          <w:szCs w:val="20"/>
        </w:rPr>
        <w:t>/</w:t>
      </w:r>
      <w:r>
        <w:rPr>
          <w:rFonts w:ascii="Times New Roman" w:eastAsia="Times New Roman" w:hAnsi="Times New Roman"/>
          <w:b/>
          <w:sz w:val="20"/>
          <w:szCs w:val="20"/>
        </w:rPr>
        <w:t>1</w:t>
      </w:r>
      <w:r w:rsidRPr="00C1761F">
        <w:rPr>
          <w:rFonts w:ascii="Times New Roman" w:eastAsia="Times New Roman" w:hAnsi="Times New Roman"/>
          <w:b/>
          <w:sz w:val="20"/>
          <w:szCs w:val="20"/>
        </w:rPr>
        <w:t>7 online by midnight.</w:t>
      </w:r>
    </w:p>
    <w:p w14:paraId="11018415" w14:textId="77777777" w:rsidR="00B95B5B" w:rsidRPr="00C1761F" w:rsidRDefault="00B95B5B" w:rsidP="00B95B5B">
      <w:pPr>
        <w:rPr>
          <w:rFonts w:ascii="Times New Roman" w:eastAsia="Times New Roman" w:hAnsi="Times New Roman"/>
          <w:sz w:val="20"/>
          <w:szCs w:val="20"/>
        </w:rPr>
      </w:pPr>
    </w:p>
    <w:p w14:paraId="0234E59C" w14:textId="77777777" w:rsidR="00B95B5B" w:rsidRPr="00C1761F" w:rsidRDefault="00B95B5B" w:rsidP="00B95B5B">
      <w:pPr>
        <w:rPr>
          <w:rFonts w:ascii="Times New Roman" w:eastAsia="Times New Roman" w:hAnsi="Times New Roman"/>
          <w:sz w:val="20"/>
          <w:szCs w:val="20"/>
        </w:rPr>
      </w:pPr>
    </w:p>
    <w:p w14:paraId="42594C31" w14:textId="77777777" w:rsidR="00B95B5B" w:rsidRPr="00DA4EC5" w:rsidRDefault="00B95B5B" w:rsidP="00B95B5B">
      <w:pPr>
        <w:rPr>
          <w:rFonts w:ascii="Times New Roman" w:eastAsia="Times New Roman" w:hAnsi="Times New Roman"/>
          <w:sz w:val="20"/>
          <w:szCs w:val="20"/>
          <w:u w:val="single"/>
        </w:rPr>
      </w:pPr>
      <w:r w:rsidRPr="00DA4EC5">
        <w:rPr>
          <w:rFonts w:ascii="Times New Roman" w:eastAsia="Times New Roman" w:hAnsi="Times New Roman"/>
          <w:sz w:val="20"/>
          <w:szCs w:val="20"/>
          <w:u w:val="single"/>
        </w:rPr>
        <w:lastRenderedPageBreak/>
        <w:t>Week 1</w:t>
      </w:r>
      <w:r>
        <w:rPr>
          <w:rFonts w:ascii="Times New Roman" w:eastAsia="Times New Roman" w:hAnsi="Times New Roman"/>
          <w:sz w:val="20"/>
          <w:szCs w:val="20"/>
          <w:u w:val="single"/>
        </w:rPr>
        <w:t>9</w:t>
      </w:r>
      <w:r w:rsidRPr="00DA4EC5">
        <w:rPr>
          <w:rFonts w:ascii="Times New Roman" w:eastAsia="Times New Roman" w:hAnsi="Times New Roman"/>
          <w:sz w:val="20"/>
          <w:szCs w:val="20"/>
          <w:u w:val="single"/>
        </w:rPr>
        <w:t>:</w:t>
      </w:r>
    </w:p>
    <w:p w14:paraId="76CCC852" w14:textId="77777777" w:rsidR="00B95B5B" w:rsidRPr="00406480" w:rsidRDefault="00B95B5B" w:rsidP="00B95B5B">
      <w:pPr>
        <w:rPr>
          <w:rFonts w:ascii="Times New Roman" w:eastAsia="Times New Roman" w:hAnsi="Times New Roman"/>
          <w:b/>
          <w:sz w:val="20"/>
          <w:szCs w:val="20"/>
        </w:rPr>
      </w:pPr>
      <w:r>
        <w:rPr>
          <w:rFonts w:ascii="Times New Roman" w:eastAsia="Times New Roman" w:hAnsi="Times New Roman"/>
          <w:sz w:val="20"/>
          <w:szCs w:val="20"/>
        </w:rPr>
        <w:t xml:space="preserve">05/20-05/24: </w:t>
      </w:r>
      <w:r w:rsidRPr="00DA4EC5">
        <w:rPr>
          <w:rFonts w:ascii="Times New Roman" w:eastAsia="Times New Roman" w:hAnsi="Times New Roman"/>
          <w:b/>
          <w:sz w:val="20"/>
          <w:szCs w:val="20"/>
        </w:rPr>
        <w:t>Final Exam Week</w:t>
      </w:r>
    </w:p>
    <w:p w14:paraId="0548BFA6" w14:textId="77777777" w:rsidR="00611A8F" w:rsidRDefault="00611A8F"/>
    <w:sectPr w:rsidR="00611A8F">
      <w:headerReference w:type="even" r:id="rId5"/>
      <w:headerReference w:type="default" r:id="rId6"/>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ヒラギノ角ゴ Pro W3">
    <w:altName w:val="MS Gothic"/>
    <w:charset w:val="80"/>
    <w:family w:val="auto"/>
    <w:pitch w:val="variable"/>
    <w:sig w:usb0="00000000" w:usb1="7AC7FFFF" w:usb2="00000012" w:usb3="00000000" w:csb0="0002000D" w:csb1="00000000"/>
  </w:font>
  <w:font w:name="Calibri Light">
    <w:panose1 w:val="020F0302020204030204"/>
    <w:charset w:val="00"/>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2DDE70" w14:textId="77777777" w:rsidR="004D4F8F" w:rsidRDefault="00D574F5" w:rsidP="00737623">
    <w:pPr>
      <w:pStyle w:val="Header1"/>
      <w:tabs>
        <w:tab w:val="clear" w:pos="9360"/>
        <w:tab w:val="right" w:pos="9340"/>
      </w:tabs>
      <w:jc w:val="right"/>
      <w:rPr>
        <w:rFonts w:ascii="Times New Roman" w:hAnsi="Times New Roman"/>
      </w:rPr>
    </w:pPr>
    <w:r>
      <w:rPr>
        <w:rFonts w:ascii="Times New Roman" w:hAnsi="Times New Roman"/>
      </w:rPr>
      <w:t>Reedley College</w:t>
    </w:r>
  </w:p>
  <w:p w14:paraId="5FBB30D9" w14:textId="77777777" w:rsidR="004D4F8F" w:rsidRDefault="00D574F5" w:rsidP="00737623">
    <w:pPr>
      <w:pStyle w:val="Header1"/>
      <w:tabs>
        <w:tab w:val="clear" w:pos="9360"/>
        <w:tab w:val="right" w:pos="9340"/>
      </w:tabs>
      <w:jc w:val="right"/>
      <w:rPr>
        <w:rFonts w:ascii="Times New Roman" w:hAnsi="Times New Roman"/>
      </w:rPr>
    </w:pPr>
    <w:r>
      <w:rPr>
        <w:rFonts w:ascii="Times New Roman" w:hAnsi="Times New Roman"/>
      </w:rPr>
      <w:t>Summer 2017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3A746B" w14:textId="77777777" w:rsidR="004D4F8F" w:rsidRDefault="00D574F5">
    <w:pPr>
      <w:pStyle w:val="Header1"/>
      <w:tabs>
        <w:tab w:val="clear" w:pos="9360"/>
        <w:tab w:val="right" w:pos="9340"/>
      </w:tabs>
      <w:jc w:val="right"/>
      <w:rPr>
        <w:rFonts w:ascii="Times New Roman" w:hAnsi="Times New Roman"/>
      </w:rPr>
    </w:pPr>
    <w:r>
      <w:rPr>
        <w:rFonts w:ascii="Times New Roman" w:hAnsi="Times New Roman"/>
      </w:rPr>
      <w:t>Reedley College</w:t>
    </w:r>
  </w:p>
  <w:p w14:paraId="0E911E2A" w14:textId="77777777" w:rsidR="004D4F8F" w:rsidRDefault="00D574F5">
    <w:pPr>
      <w:pStyle w:val="Header1"/>
      <w:tabs>
        <w:tab w:val="clear" w:pos="9360"/>
        <w:tab w:val="right" w:pos="9340"/>
      </w:tabs>
      <w:jc w:val="right"/>
      <w:rPr>
        <w:rFonts w:ascii="Times New Roman" w:hAnsi="Times New Roman"/>
      </w:rPr>
    </w:pPr>
    <w:r>
      <w:rPr>
        <w:rFonts w:ascii="Times New Roman" w:hAnsi="Times New Roman"/>
      </w:rPr>
      <w:t>Spring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E223B8"/>
    <w:multiLevelType w:val="multilevel"/>
    <w:tmpl w:val="F71E05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555128A"/>
    <w:multiLevelType w:val="hybridMultilevel"/>
    <w:tmpl w:val="5FB630D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B5B"/>
    <w:rsid w:val="00611A8F"/>
    <w:rsid w:val="00B95B5B"/>
    <w:rsid w:val="00D574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634CC"/>
  <w15:chartTrackingRefBased/>
  <w15:docId w15:val="{7DD11B71-1FAC-45EB-AF36-F4855E180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95B5B"/>
    <w:pPr>
      <w:spacing w:after="200" w:line="276" w:lineRule="auto"/>
    </w:pPr>
    <w:rPr>
      <w:rFonts w:ascii="Calibri" w:eastAsia="ヒラギノ角ゴ Pro W3" w:hAnsi="Calibri" w:cs="Times New Roman"/>
      <w:color w:val="00000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rsid w:val="00B95B5B"/>
    <w:pPr>
      <w:tabs>
        <w:tab w:val="center" w:pos="4680"/>
        <w:tab w:val="right" w:pos="9360"/>
      </w:tabs>
      <w:spacing w:after="0" w:line="240" w:lineRule="auto"/>
    </w:pPr>
    <w:rPr>
      <w:rFonts w:ascii="Calibri" w:eastAsia="ヒラギノ角ゴ Pro W3" w:hAnsi="Calibri" w:cs="Times New Roman"/>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2974</Words>
  <Characters>16954</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Howell</dc:creator>
  <cp:keywords/>
  <dc:description/>
  <cp:lastModifiedBy>Robert Howell</cp:lastModifiedBy>
  <cp:revision>2</cp:revision>
  <dcterms:created xsi:type="dcterms:W3CDTF">2019-01-10T20:38:00Z</dcterms:created>
  <dcterms:modified xsi:type="dcterms:W3CDTF">2019-01-10T20:45:00Z</dcterms:modified>
</cp:coreProperties>
</file>