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466AB" w14:textId="434D875B" w:rsidR="007D0C02" w:rsidRPr="00490478" w:rsidRDefault="00490478" w:rsidP="00490478">
      <w:pPr>
        <w:jc w:val="center"/>
        <w:rPr>
          <w:rFonts w:ascii="Times New Roman" w:hAnsi="Times New Roman" w:cs="Times New Roman"/>
          <w:b/>
          <w:sz w:val="32"/>
          <w:szCs w:val="32"/>
        </w:rPr>
      </w:pPr>
      <w:r w:rsidRPr="00490478">
        <w:rPr>
          <w:rFonts w:ascii="Times New Roman" w:hAnsi="Times New Roman" w:cs="Times New Roman"/>
          <w:b/>
          <w:sz w:val="32"/>
          <w:szCs w:val="32"/>
        </w:rPr>
        <w:t>NR 8 – Natural Resource Career Preparation</w:t>
      </w:r>
    </w:p>
    <w:p w14:paraId="104E8D98" w14:textId="6C49E65A" w:rsidR="00490478" w:rsidRDefault="00490478" w:rsidP="00490478">
      <w:pPr>
        <w:jc w:val="center"/>
        <w:rPr>
          <w:rFonts w:ascii="Times New Roman" w:hAnsi="Times New Roman" w:cs="Times New Roman"/>
        </w:rPr>
      </w:pPr>
      <w:r>
        <w:rPr>
          <w:rFonts w:ascii="Times New Roman" w:hAnsi="Times New Roman" w:cs="Times New Roman"/>
        </w:rPr>
        <w:t>Section # 58080 Units: 1</w:t>
      </w:r>
    </w:p>
    <w:p w14:paraId="6A1702E1" w14:textId="03A5196B" w:rsidR="009D1B97" w:rsidRDefault="009D1B97" w:rsidP="00490478">
      <w:pPr>
        <w:jc w:val="center"/>
        <w:rPr>
          <w:rFonts w:ascii="Times New Roman" w:hAnsi="Times New Roman" w:cs="Times New Roman"/>
        </w:rPr>
      </w:pPr>
      <w:r>
        <w:rPr>
          <w:rFonts w:ascii="Times New Roman" w:hAnsi="Times New Roman" w:cs="Times New Roman"/>
        </w:rPr>
        <w:t>Course Syllabus – Fall 2019</w:t>
      </w:r>
    </w:p>
    <w:p w14:paraId="5BFBA437" w14:textId="2700B865" w:rsidR="00490478" w:rsidRDefault="00490478" w:rsidP="00490478">
      <w:pPr>
        <w:jc w:val="center"/>
        <w:rPr>
          <w:rFonts w:ascii="Times New Roman" w:hAnsi="Times New Roman" w:cs="Times New Roman"/>
        </w:rPr>
      </w:pPr>
      <w:r>
        <w:rPr>
          <w:rFonts w:ascii="Times New Roman" w:hAnsi="Times New Roman" w:cs="Times New Roman"/>
        </w:rPr>
        <w:t>Lecture Wednesday 8:00am – 9:50am in FEM 12</w:t>
      </w:r>
    </w:p>
    <w:p w14:paraId="61AED3B4" w14:textId="0AFC9881" w:rsidR="00490478" w:rsidRDefault="00490478" w:rsidP="00490478">
      <w:pPr>
        <w:jc w:val="center"/>
        <w:rPr>
          <w:rFonts w:ascii="Times New Roman" w:hAnsi="Times New Roman" w:cs="Times New Roman"/>
        </w:rPr>
      </w:pPr>
    </w:p>
    <w:p w14:paraId="447E273F" w14:textId="77777777" w:rsidR="00490478" w:rsidRPr="00951D09" w:rsidRDefault="00490478" w:rsidP="00490478">
      <w:pPr>
        <w:widowControl w:val="0"/>
        <w:rPr>
          <w:rFonts w:ascii="Times New Roman" w:hAnsi="Times New Roman" w:cs="Times New Roman"/>
        </w:rPr>
      </w:pPr>
      <w:r w:rsidRPr="00951D09">
        <w:rPr>
          <w:rFonts w:ascii="Times New Roman" w:hAnsi="Times New Roman" w:cs="Times New Roman"/>
          <w:b/>
          <w:bCs/>
          <w:i/>
          <w:iCs/>
        </w:rPr>
        <w:t>Instructor:</w:t>
      </w:r>
      <w:r w:rsidRPr="00C41441">
        <w:rPr>
          <w:rFonts w:ascii="BernhardMod BT" w:hAnsi="BernhardMod BT"/>
          <w:b/>
          <w:bCs/>
          <w:iCs/>
        </w:rPr>
        <w:tab/>
      </w:r>
      <w:r w:rsidRPr="00951D09">
        <w:rPr>
          <w:rFonts w:ascii="Times New Roman" w:hAnsi="Times New Roman" w:cs="Times New Roman"/>
        </w:rPr>
        <w:t>Louie Long</w:t>
      </w:r>
    </w:p>
    <w:p w14:paraId="36B473A1" w14:textId="77777777" w:rsidR="00490478" w:rsidRPr="00951D09" w:rsidRDefault="00490478" w:rsidP="00490478">
      <w:pPr>
        <w:widowControl w:val="0"/>
        <w:rPr>
          <w:rFonts w:ascii="Times New Roman" w:hAnsi="Times New Roman" w:cs="Times New Roman"/>
        </w:rPr>
      </w:pPr>
      <w:r w:rsidRPr="00951D09">
        <w:rPr>
          <w:rFonts w:ascii="Times New Roman" w:hAnsi="Times New Roman" w:cs="Times New Roman"/>
        </w:rPr>
        <w:t xml:space="preserve">    </w:t>
      </w:r>
      <w:r w:rsidRPr="00951D09">
        <w:rPr>
          <w:rFonts w:ascii="Times New Roman" w:hAnsi="Times New Roman" w:cs="Times New Roman"/>
        </w:rPr>
        <w:tab/>
      </w:r>
      <w:r w:rsidRPr="00951D09">
        <w:rPr>
          <w:rFonts w:ascii="Times New Roman" w:hAnsi="Times New Roman" w:cs="Times New Roman"/>
        </w:rPr>
        <w:tab/>
        <w:t>Office:  FEM 4F, Phone: (559) 638-0300, Ext.  3268</w:t>
      </w:r>
    </w:p>
    <w:p w14:paraId="785B51D0" w14:textId="77777777" w:rsidR="00490478" w:rsidRPr="00951D09" w:rsidRDefault="00490478" w:rsidP="00490478">
      <w:pPr>
        <w:widowControl w:val="0"/>
        <w:ind w:left="1440"/>
        <w:rPr>
          <w:rFonts w:ascii="Times New Roman" w:hAnsi="Times New Roman" w:cs="Times New Roman"/>
        </w:rPr>
      </w:pPr>
      <w:r w:rsidRPr="00951D09">
        <w:rPr>
          <w:rFonts w:ascii="Times New Roman" w:hAnsi="Times New Roman" w:cs="Times New Roman"/>
        </w:rPr>
        <w:t>Office Hours: M 2:00-3:00, W 2:00-4:00, Friday 9:00-10:00</w:t>
      </w:r>
    </w:p>
    <w:p w14:paraId="419FF87A" w14:textId="310C2F12" w:rsidR="00951D09" w:rsidRPr="00951D09" w:rsidRDefault="00490478" w:rsidP="00951D09">
      <w:pPr>
        <w:widowControl w:val="0"/>
        <w:ind w:left="1440"/>
        <w:rPr>
          <w:rFonts w:ascii="Times New Roman" w:hAnsi="Times New Roman" w:cs="Times New Roman"/>
        </w:rPr>
      </w:pPr>
      <w:r w:rsidRPr="00951D09">
        <w:rPr>
          <w:rFonts w:ascii="Times New Roman" w:hAnsi="Times New Roman" w:cs="Times New Roman"/>
        </w:rPr>
        <w:t xml:space="preserve">Email: </w:t>
      </w:r>
      <w:hyperlink r:id="rId5" w:history="1">
        <w:r w:rsidRPr="00951D09">
          <w:rPr>
            <w:rFonts w:ascii="Times New Roman" w:hAnsi="Times New Roman" w:cs="Times New Roman"/>
          </w:rPr>
          <w:t>louie.long@reedleycollege.edu</w:t>
        </w:r>
      </w:hyperlink>
    </w:p>
    <w:p w14:paraId="6295E342" w14:textId="2B3C45D3" w:rsidR="00490478" w:rsidRDefault="00490478" w:rsidP="00490478">
      <w:pPr>
        <w:widowControl w:val="0"/>
        <w:ind w:left="1440"/>
        <w:rPr>
          <w:rFonts w:ascii="BernhardMod BT" w:hAnsi="BernhardMod BT"/>
        </w:rPr>
      </w:pPr>
    </w:p>
    <w:p w14:paraId="449DB5CB" w14:textId="77777777" w:rsidR="00490478" w:rsidRDefault="00490478" w:rsidP="00490478">
      <w:pPr>
        <w:widowControl w:val="0"/>
        <w:rPr>
          <w:rFonts w:ascii="BernhardMod BT" w:hAnsi="BernhardMod BT"/>
          <w:b/>
          <w:i/>
        </w:rPr>
      </w:pPr>
      <w:r>
        <w:rPr>
          <w:rFonts w:ascii="BernhardMod BT" w:hAnsi="BernhardMod BT"/>
          <w:b/>
          <w:i/>
        </w:rPr>
        <w:t>Required Materials:</w:t>
      </w:r>
    </w:p>
    <w:p w14:paraId="732EEA8F" w14:textId="72B4002F" w:rsidR="00490478" w:rsidRDefault="00951D09" w:rsidP="00C86EBD">
      <w:pPr>
        <w:widowControl w:val="0"/>
        <w:ind w:left="720"/>
        <w:rPr>
          <w:rFonts w:ascii="BernhardMod BT" w:hAnsi="BernhardMod BT"/>
        </w:rPr>
      </w:pPr>
      <w:r>
        <w:rPr>
          <w:rFonts w:ascii="BernhardMod BT" w:hAnsi="BernhardMod BT"/>
        </w:rPr>
        <w:t xml:space="preserve">You will be creating a federal resume, creating a Job Speaker account, and creating a USAJOBS account. </w:t>
      </w:r>
      <w:r w:rsidR="00490478">
        <w:rPr>
          <w:rFonts w:ascii="BernhardMod BT" w:hAnsi="BernhardMod BT"/>
        </w:rPr>
        <w:t>You will need a record of your work history in order to create your resume. This includes paid and volunteer work history.</w:t>
      </w:r>
    </w:p>
    <w:p w14:paraId="7E77F2FF" w14:textId="5AB21E71" w:rsidR="00951D09" w:rsidRDefault="00951D09" w:rsidP="00C86EBD">
      <w:pPr>
        <w:widowControl w:val="0"/>
        <w:ind w:left="720"/>
        <w:rPr>
          <w:rFonts w:ascii="BernhardMod BT" w:hAnsi="BernhardMod BT"/>
        </w:rPr>
      </w:pPr>
    </w:p>
    <w:p w14:paraId="7E46ADFD" w14:textId="16218B03" w:rsidR="00951D09" w:rsidRDefault="00951D09" w:rsidP="00C86EBD">
      <w:pPr>
        <w:widowControl w:val="0"/>
        <w:ind w:left="720"/>
        <w:rPr>
          <w:rFonts w:ascii="BernhardMod BT" w:hAnsi="BernhardMod BT"/>
        </w:rPr>
      </w:pPr>
      <w:r>
        <w:rPr>
          <w:rFonts w:ascii="BernhardMod BT" w:hAnsi="BernhardMod BT"/>
        </w:rPr>
        <w:t xml:space="preserve">You will </w:t>
      </w:r>
      <w:r w:rsidRPr="00220F6E">
        <w:rPr>
          <w:rFonts w:ascii="BernhardMod BT" w:hAnsi="BernhardMod BT"/>
          <w:b/>
        </w:rPr>
        <w:t>need</w:t>
      </w:r>
      <w:r>
        <w:rPr>
          <w:rFonts w:ascii="BernhardMod BT" w:hAnsi="BernhardMod BT"/>
        </w:rPr>
        <w:t xml:space="preserve"> a thumb drive. You should always backup your computer </w:t>
      </w:r>
      <w:r w:rsidR="00C86EBD">
        <w:rPr>
          <w:rFonts w:ascii="BernhardMod BT" w:hAnsi="BernhardMod BT"/>
        </w:rPr>
        <w:t>files</w:t>
      </w:r>
      <w:r>
        <w:rPr>
          <w:rFonts w:ascii="BernhardMod BT" w:hAnsi="BernhardMod BT"/>
        </w:rPr>
        <w:t xml:space="preserve"> and I recommend a thumb drive for this. It’s portable and you will always have your work handy in case there is a problem with submitting your completed assignment. Bring your thumb drive to class with you every day.</w:t>
      </w:r>
    </w:p>
    <w:p w14:paraId="3167FB21" w14:textId="7D19F282" w:rsidR="00951D09" w:rsidRDefault="00951D09" w:rsidP="00C86EBD">
      <w:pPr>
        <w:widowControl w:val="0"/>
        <w:ind w:left="720"/>
        <w:rPr>
          <w:rFonts w:ascii="BernhardMod BT" w:hAnsi="BernhardMod BT"/>
        </w:rPr>
      </w:pPr>
    </w:p>
    <w:p w14:paraId="6779570A" w14:textId="414A30E4" w:rsidR="00951D09" w:rsidRDefault="00951D09" w:rsidP="00C86EBD">
      <w:pPr>
        <w:widowControl w:val="0"/>
        <w:ind w:left="720"/>
        <w:rPr>
          <w:rFonts w:ascii="BernhardMod BT" w:hAnsi="BernhardMod BT"/>
        </w:rPr>
      </w:pPr>
      <w:r>
        <w:rPr>
          <w:rFonts w:ascii="BernhardMod BT" w:hAnsi="BernhardMod BT"/>
        </w:rPr>
        <w:t>There is no textbook for this class.</w:t>
      </w:r>
    </w:p>
    <w:p w14:paraId="5642678E" w14:textId="4C8B8C6D" w:rsidR="00443576" w:rsidRDefault="00443576" w:rsidP="00490478">
      <w:pPr>
        <w:widowControl w:val="0"/>
        <w:ind w:left="1170"/>
        <w:rPr>
          <w:rFonts w:ascii="BernhardMod BT" w:hAnsi="BernhardMod BT"/>
        </w:rPr>
      </w:pPr>
    </w:p>
    <w:p w14:paraId="54C301EA" w14:textId="77777777" w:rsidR="00443576" w:rsidRPr="00443576" w:rsidRDefault="00443576" w:rsidP="00443576">
      <w:pPr>
        <w:widowControl w:val="0"/>
        <w:rPr>
          <w:rFonts w:ascii="BernhardMod BT" w:hAnsi="BernhardMod BT"/>
          <w:b/>
          <w:i/>
        </w:rPr>
      </w:pPr>
      <w:r w:rsidRPr="00443576">
        <w:rPr>
          <w:rFonts w:ascii="BernhardMod BT" w:hAnsi="BernhardMod BT"/>
          <w:b/>
          <w:i/>
        </w:rPr>
        <w:t>Supplemental References:</w:t>
      </w:r>
    </w:p>
    <w:p w14:paraId="582D4EE4" w14:textId="7F55AF7A" w:rsidR="00443576" w:rsidRPr="00443576" w:rsidRDefault="00443576" w:rsidP="00443576">
      <w:pPr>
        <w:widowControl w:val="0"/>
        <w:rPr>
          <w:rFonts w:ascii="BernhardMod BT" w:hAnsi="BernhardMod BT"/>
        </w:rPr>
      </w:pPr>
      <w:r w:rsidRPr="00461AF4">
        <w:tab/>
      </w:r>
      <w:r w:rsidRPr="00443576">
        <w:rPr>
          <w:rFonts w:ascii="BernhardMod BT" w:hAnsi="BernhardMod BT"/>
        </w:rPr>
        <w:t>http://www.forestryusa.com</w:t>
      </w:r>
    </w:p>
    <w:p w14:paraId="03FAEAF6" w14:textId="24D197EE" w:rsidR="00443576" w:rsidRDefault="00443576" w:rsidP="00443576">
      <w:pPr>
        <w:widowControl w:val="0"/>
        <w:rPr>
          <w:rFonts w:ascii="BernhardMod BT" w:hAnsi="BernhardMod BT"/>
        </w:rPr>
      </w:pPr>
      <w:r w:rsidRPr="00443576">
        <w:rPr>
          <w:rFonts w:ascii="BernhardMod BT" w:hAnsi="BernhardMod BT"/>
        </w:rPr>
        <w:tab/>
        <w:t>http://www.usajobs.gov</w:t>
      </w:r>
    </w:p>
    <w:p w14:paraId="5D385559" w14:textId="459B731A" w:rsidR="00443576" w:rsidRPr="00443576" w:rsidRDefault="00443576" w:rsidP="00443576">
      <w:pPr>
        <w:widowControl w:val="0"/>
        <w:rPr>
          <w:rFonts w:ascii="BernhardMod BT" w:hAnsi="BernhardMod BT"/>
        </w:rPr>
      </w:pPr>
      <w:r>
        <w:rPr>
          <w:rFonts w:ascii="BernhardMod BT" w:hAnsi="BernhardMod BT"/>
        </w:rPr>
        <w:tab/>
      </w:r>
      <w:r w:rsidRPr="00443576">
        <w:rPr>
          <w:rFonts w:ascii="BernhardMod BT" w:hAnsi="BernhardMod BT"/>
        </w:rPr>
        <w:t xml:space="preserve">https://jobspeaker.com    </w:t>
      </w:r>
      <w:r>
        <w:rPr>
          <w:rFonts w:ascii="BernhardMod BT" w:hAnsi="BernhardMod BT"/>
        </w:rPr>
        <w:t xml:space="preserve"> </w:t>
      </w:r>
    </w:p>
    <w:p w14:paraId="63EC6E23" w14:textId="004A1560" w:rsidR="00951D09" w:rsidRDefault="00951D09" w:rsidP="00443576">
      <w:pPr>
        <w:widowControl w:val="0"/>
        <w:rPr>
          <w:rFonts w:ascii="BernhardMod BT" w:hAnsi="BernhardMod BT"/>
        </w:rPr>
      </w:pPr>
    </w:p>
    <w:p w14:paraId="2EC7393E" w14:textId="77777777" w:rsidR="00951D09" w:rsidRPr="00951D09" w:rsidRDefault="00951D09" w:rsidP="00951D09">
      <w:pPr>
        <w:widowControl w:val="0"/>
        <w:rPr>
          <w:rFonts w:ascii="Times New Roman" w:hAnsi="Times New Roman" w:cs="Times New Roman"/>
          <w:b/>
          <w:i/>
        </w:rPr>
      </w:pPr>
      <w:r w:rsidRPr="00951D09">
        <w:rPr>
          <w:rFonts w:ascii="Times New Roman" w:hAnsi="Times New Roman" w:cs="Times New Roman"/>
          <w:b/>
          <w:i/>
        </w:rPr>
        <w:t>Student Learning Outcomes:</w:t>
      </w:r>
    </w:p>
    <w:p w14:paraId="125D7231" w14:textId="41076954" w:rsidR="00951D09" w:rsidRPr="00951D09" w:rsidRDefault="00951D09" w:rsidP="00951D09">
      <w:pPr>
        <w:widowControl w:val="0"/>
        <w:rPr>
          <w:rFonts w:ascii="Times New Roman" w:hAnsi="Times New Roman" w:cs="Times New Roman"/>
        </w:rPr>
      </w:pPr>
      <w:r w:rsidRPr="00C06E9B">
        <w:t xml:space="preserve"> </w:t>
      </w:r>
      <w:r w:rsidRPr="00951D09">
        <w:rPr>
          <w:rFonts w:ascii="Times New Roman" w:hAnsi="Times New Roman" w:cs="Times New Roman"/>
        </w:rPr>
        <w:t>Upon completion of this course, students will be able to:</w:t>
      </w:r>
    </w:p>
    <w:p w14:paraId="25F2864A" w14:textId="77777777" w:rsidR="00951D09" w:rsidRPr="00951D09" w:rsidRDefault="00951D09" w:rsidP="00F833BC">
      <w:pPr>
        <w:widowControl w:val="0"/>
        <w:numPr>
          <w:ilvl w:val="0"/>
          <w:numId w:val="4"/>
        </w:numPr>
        <w:rPr>
          <w:rFonts w:ascii="BernhardMod BT" w:hAnsi="BernhardMod BT"/>
        </w:rPr>
      </w:pPr>
      <w:r w:rsidRPr="00951D09">
        <w:rPr>
          <w:rFonts w:ascii="BernhardMod BT" w:hAnsi="BernhardMod BT"/>
        </w:rPr>
        <w:t>Apply for a job opportunity by completing required documents (i.e. resume/cover letter) accurately and following procedure so as to comply with specific natural resource employers’ requirements.</w:t>
      </w:r>
    </w:p>
    <w:p w14:paraId="6416791B" w14:textId="77777777" w:rsidR="00951D09" w:rsidRPr="00951D09" w:rsidRDefault="00951D09" w:rsidP="00951D09">
      <w:pPr>
        <w:widowControl w:val="0"/>
        <w:ind w:left="720"/>
        <w:rPr>
          <w:rFonts w:ascii="BernhardMod BT" w:hAnsi="BernhardMod BT"/>
        </w:rPr>
      </w:pPr>
    </w:p>
    <w:p w14:paraId="4D30F1CD" w14:textId="77777777" w:rsidR="00951D09" w:rsidRPr="00951D09" w:rsidRDefault="00951D09" w:rsidP="00F833BC">
      <w:pPr>
        <w:widowControl w:val="0"/>
        <w:numPr>
          <w:ilvl w:val="0"/>
          <w:numId w:val="4"/>
        </w:numPr>
        <w:rPr>
          <w:rFonts w:ascii="BernhardMod BT" w:hAnsi="BernhardMod BT"/>
        </w:rPr>
      </w:pPr>
      <w:r w:rsidRPr="00951D09">
        <w:rPr>
          <w:rFonts w:ascii="BernhardMod BT" w:hAnsi="BernhardMod BT"/>
        </w:rPr>
        <w:t>Prepare for and execute a job interview as a prospective employee in a professional manner including consideration of familiarity with employer needs, proper dress, documents and oral presentation specific to the natural resources fields.</w:t>
      </w:r>
    </w:p>
    <w:p w14:paraId="69B91C03" w14:textId="77777777" w:rsidR="00951D09" w:rsidRPr="00951D09" w:rsidRDefault="00951D09" w:rsidP="00951D09">
      <w:pPr>
        <w:widowControl w:val="0"/>
        <w:rPr>
          <w:rFonts w:ascii="BernhardMod BT" w:hAnsi="BernhardMod BT"/>
        </w:rPr>
      </w:pPr>
    </w:p>
    <w:p w14:paraId="3522C37D" w14:textId="7D74976C" w:rsidR="00951D09" w:rsidRPr="00951D09" w:rsidRDefault="00951D09" w:rsidP="00F833BC">
      <w:pPr>
        <w:pStyle w:val="ListParagraph"/>
        <w:widowControl w:val="0"/>
        <w:numPr>
          <w:ilvl w:val="0"/>
          <w:numId w:val="4"/>
        </w:numPr>
        <w:rPr>
          <w:rFonts w:ascii="BernhardMod BT" w:hAnsi="BernhardMod BT"/>
        </w:rPr>
      </w:pPr>
      <w:r w:rsidRPr="00951D09">
        <w:rPr>
          <w:rFonts w:ascii="BernhardMod BT" w:hAnsi="BernhardMod BT"/>
        </w:rPr>
        <w:t>Demonstrate an understanding of the importance of "soft skills" to success in the areas of leadership, team building, supervision and conflict resolution within the field of natural resources.</w:t>
      </w:r>
    </w:p>
    <w:p w14:paraId="2D695746" w14:textId="1B3E8C4F" w:rsidR="00490478" w:rsidRDefault="00490478" w:rsidP="00490478">
      <w:pPr>
        <w:widowControl w:val="0"/>
        <w:ind w:left="1170"/>
        <w:rPr>
          <w:rFonts w:ascii="BernhardMod BT" w:hAnsi="BernhardMod BT"/>
        </w:rPr>
      </w:pPr>
    </w:p>
    <w:p w14:paraId="211EEDEA" w14:textId="77777777" w:rsidR="00951D09" w:rsidRPr="00951D09" w:rsidRDefault="00951D09" w:rsidP="00951D09">
      <w:pPr>
        <w:widowControl w:val="0"/>
        <w:rPr>
          <w:rFonts w:ascii="Times New Roman" w:hAnsi="Times New Roman" w:cs="Times New Roman"/>
          <w:b/>
          <w:i/>
        </w:rPr>
      </w:pPr>
      <w:r w:rsidRPr="00951D09">
        <w:rPr>
          <w:rFonts w:ascii="Times New Roman" w:hAnsi="Times New Roman" w:cs="Times New Roman"/>
          <w:b/>
          <w:i/>
        </w:rPr>
        <w:t>Objectives:</w:t>
      </w:r>
    </w:p>
    <w:p w14:paraId="3BFAEDE9" w14:textId="3679B915" w:rsidR="00951D09" w:rsidRPr="00951D09" w:rsidRDefault="00951D09" w:rsidP="00951D09">
      <w:pPr>
        <w:widowControl w:val="0"/>
        <w:rPr>
          <w:rFonts w:ascii="Times New Roman" w:hAnsi="Times New Roman" w:cs="Times New Roman"/>
        </w:rPr>
      </w:pPr>
      <w:r w:rsidRPr="00951D09">
        <w:rPr>
          <w:rFonts w:ascii="Times New Roman" w:hAnsi="Times New Roman" w:cs="Times New Roman"/>
        </w:rPr>
        <w:t xml:space="preserve"> In the process of completing this course, students will:</w:t>
      </w:r>
    </w:p>
    <w:p w14:paraId="2485C9B4" w14:textId="77777777" w:rsidR="00951D09" w:rsidRPr="00951D09" w:rsidRDefault="00951D09" w:rsidP="00F833BC">
      <w:pPr>
        <w:widowControl w:val="0"/>
        <w:numPr>
          <w:ilvl w:val="0"/>
          <w:numId w:val="3"/>
        </w:numPr>
        <w:rPr>
          <w:rFonts w:ascii="Times New Roman" w:hAnsi="Times New Roman" w:cs="Times New Roman"/>
        </w:rPr>
      </w:pPr>
      <w:r w:rsidRPr="00951D09">
        <w:rPr>
          <w:rFonts w:ascii="Times New Roman" w:hAnsi="Times New Roman" w:cs="Times New Roman"/>
        </w:rPr>
        <w:t>Develop accurately completed job applications for natural resource agencies whether public or private (i.e. USAJobs).</w:t>
      </w:r>
    </w:p>
    <w:p w14:paraId="3B97D1DD" w14:textId="77777777" w:rsidR="00951D09" w:rsidRPr="00951D09" w:rsidRDefault="00951D09" w:rsidP="00951D09">
      <w:pPr>
        <w:widowControl w:val="0"/>
        <w:ind w:left="720"/>
        <w:rPr>
          <w:rFonts w:ascii="Times New Roman" w:hAnsi="Times New Roman" w:cs="Times New Roman"/>
        </w:rPr>
      </w:pPr>
    </w:p>
    <w:p w14:paraId="4A5ACC19" w14:textId="77777777" w:rsidR="00951D09" w:rsidRPr="00951D09" w:rsidRDefault="00951D09" w:rsidP="00F833BC">
      <w:pPr>
        <w:widowControl w:val="0"/>
        <w:numPr>
          <w:ilvl w:val="0"/>
          <w:numId w:val="3"/>
        </w:numPr>
        <w:rPr>
          <w:rFonts w:ascii="Times New Roman" w:hAnsi="Times New Roman" w:cs="Times New Roman"/>
        </w:rPr>
      </w:pPr>
      <w:r w:rsidRPr="00951D09">
        <w:rPr>
          <w:rFonts w:ascii="Times New Roman" w:hAnsi="Times New Roman" w:cs="Times New Roman"/>
        </w:rPr>
        <w:lastRenderedPageBreak/>
        <w:t>Exhibit professional conduct during a job interview in the field of natural resources.</w:t>
      </w:r>
    </w:p>
    <w:p w14:paraId="1854B97F" w14:textId="77777777" w:rsidR="00951D09" w:rsidRPr="00951D09" w:rsidRDefault="00951D09" w:rsidP="00951D09">
      <w:pPr>
        <w:widowControl w:val="0"/>
        <w:ind w:left="720"/>
        <w:rPr>
          <w:rFonts w:ascii="Times New Roman" w:hAnsi="Times New Roman" w:cs="Times New Roman"/>
        </w:rPr>
      </w:pPr>
    </w:p>
    <w:p w14:paraId="055CEB85" w14:textId="77777777" w:rsidR="00951D09" w:rsidRPr="00951D09" w:rsidRDefault="00951D09" w:rsidP="00F833BC">
      <w:pPr>
        <w:widowControl w:val="0"/>
        <w:numPr>
          <w:ilvl w:val="0"/>
          <w:numId w:val="3"/>
        </w:numPr>
        <w:rPr>
          <w:rFonts w:ascii="Times New Roman" w:hAnsi="Times New Roman" w:cs="Times New Roman"/>
        </w:rPr>
      </w:pPr>
      <w:r w:rsidRPr="00951D09">
        <w:rPr>
          <w:rFonts w:ascii="Times New Roman" w:hAnsi="Times New Roman" w:cs="Times New Roman"/>
        </w:rPr>
        <w:t>Create a resume/cover letter that is specifically appropriate for their career path in natural resources field.</w:t>
      </w:r>
    </w:p>
    <w:p w14:paraId="58C41180" w14:textId="77777777" w:rsidR="00951D09" w:rsidRPr="00951D09" w:rsidRDefault="00951D09" w:rsidP="00951D09">
      <w:pPr>
        <w:widowControl w:val="0"/>
        <w:ind w:left="720"/>
        <w:rPr>
          <w:rFonts w:ascii="Times New Roman" w:hAnsi="Times New Roman" w:cs="Times New Roman"/>
        </w:rPr>
      </w:pPr>
    </w:p>
    <w:p w14:paraId="74E04093" w14:textId="77777777" w:rsidR="00951D09" w:rsidRPr="00951D09" w:rsidRDefault="00951D09" w:rsidP="00F833BC">
      <w:pPr>
        <w:widowControl w:val="0"/>
        <w:numPr>
          <w:ilvl w:val="0"/>
          <w:numId w:val="3"/>
        </w:numPr>
        <w:rPr>
          <w:rFonts w:ascii="Times New Roman" w:hAnsi="Times New Roman" w:cs="Times New Roman"/>
        </w:rPr>
      </w:pPr>
      <w:r w:rsidRPr="00951D09">
        <w:rPr>
          <w:rFonts w:ascii="Times New Roman" w:hAnsi="Times New Roman" w:cs="Times New Roman"/>
        </w:rPr>
        <w:t>Search for and locate specific and practical employment opportunities that exist within their educational career path in natural resources.</w:t>
      </w:r>
    </w:p>
    <w:p w14:paraId="5A1A48E1" w14:textId="77777777" w:rsidR="00951D09" w:rsidRPr="00951D09" w:rsidRDefault="00951D09" w:rsidP="00951D09">
      <w:pPr>
        <w:widowControl w:val="0"/>
        <w:ind w:left="720"/>
        <w:rPr>
          <w:rFonts w:ascii="Times New Roman" w:hAnsi="Times New Roman" w:cs="Times New Roman"/>
        </w:rPr>
      </w:pPr>
    </w:p>
    <w:p w14:paraId="3D6AB4C8" w14:textId="77777777" w:rsidR="00951D09" w:rsidRPr="00951D09" w:rsidRDefault="00951D09" w:rsidP="00F833BC">
      <w:pPr>
        <w:widowControl w:val="0"/>
        <w:numPr>
          <w:ilvl w:val="0"/>
          <w:numId w:val="3"/>
        </w:numPr>
        <w:rPr>
          <w:rFonts w:ascii="Times New Roman" w:hAnsi="Times New Roman" w:cs="Times New Roman"/>
        </w:rPr>
      </w:pPr>
      <w:r w:rsidRPr="00951D09">
        <w:rPr>
          <w:rFonts w:ascii="Times New Roman" w:hAnsi="Times New Roman" w:cs="Times New Roman"/>
        </w:rPr>
        <w:t>Identify possible solutions to problems that commonly occur in the workplace.</w:t>
      </w:r>
    </w:p>
    <w:p w14:paraId="41A63CB7" w14:textId="77777777" w:rsidR="00951D09" w:rsidRPr="00951D09" w:rsidRDefault="00951D09" w:rsidP="00951D09">
      <w:pPr>
        <w:widowControl w:val="0"/>
        <w:ind w:left="720"/>
        <w:rPr>
          <w:rFonts w:ascii="Times New Roman" w:hAnsi="Times New Roman" w:cs="Times New Roman"/>
        </w:rPr>
      </w:pPr>
    </w:p>
    <w:p w14:paraId="21740D14" w14:textId="77777777" w:rsidR="00951D09" w:rsidRPr="00951D09" w:rsidRDefault="00951D09" w:rsidP="00F833BC">
      <w:pPr>
        <w:widowControl w:val="0"/>
        <w:numPr>
          <w:ilvl w:val="0"/>
          <w:numId w:val="3"/>
        </w:numPr>
        <w:rPr>
          <w:rFonts w:ascii="Times New Roman" w:hAnsi="Times New Roman" w:cs="Times New Roman"/>
        </w:rPr>
      </w:pPr>
      <w:r w:rsidRPr="00951D09">
        <w:rPr>
          <w:rFonts w:ascii="Times New Roman" w:hAnsi="Times New Roman" w:cs="Times New Roman"/>
        </w:rPr>
        <w:t>Convey an understanding and appreciation of diversity in the workplace.</w:t>
      </w:r>
    </w:p>
    <w:p w14:paraId="4999820C" w14:textId="331BA4E9" w:rsidR="00951D09" w:rsidRDefault="00951D09" w:rsidP="00951D09">
      <w:pPr>
        <w:widowControl w:val="0"/>
        <w:rPr>
          <w:rFonts w:ascii="BernhardMod BT" w:hAnsi="BernhardMod BT"/>
        </w:rPr>
      </w:pPr>
    </w:p>
    <w:p w14:paraId="382D60DA" w14:textId="77777777" w:rsidR="00273BD9" w:rsidRPr="00273BD9" w:rsidRDefault="00273BD9" w:rsidP="00273BD9">
      <w:pPr>
        <w:widowControl w:val="0"/>
        <w:tabs>
          <w:tab w:val="left" w:pos="-1440"/>
        </w:tabs>
        <w:rPr>
          <w:rFonts w:ascii="Times New Roman" w:hAnsi="Times New Roman" w:cs="Times New Roman"/>
          <w:b/>
          <w:i/>
        </w:rPr>
      </w:pPr>
      <w:r w:rsidRPr="00273BD9">
        <w:rPr>
          <w:rFonts w:ascii="Times New Roman" w:hAnsi="Times New Roman" w:cs="Times New Roman"/>
          <w:b/>
          <w:i/>
        </w:rPr>
        <w:t>Essential Information:</w:t>
      </w:r>
    </w:p>
    <w:p w14:paraId="3FE963B0" w14:textId="77777777" w:rsidR="00273BD9" w:rsidRPr="00273BD9" w:rsidRDefault="00273BD9" w:rsidP="00273BD9">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 </w:t>
      </w:r>
    </w:p>
    <w:p w14:paraId="77A21E44" w14:textId="77777777" w:rsidR="00273BD9" w:rsidRPr="00273BD9" w:rsidRDefault="00273BD9" w:rsidP="00273BD9">
      <w:pPr>
        <w:widowControl w:val="0"/>
        <w:tabs>
          <w:tab w:val="left" w:pos="-1440"/>
        </w:tabs>
        <w:ind w:left="720"/>
        <w:rPr>
          <w:rFonts w:ascii="Times New Roman" w:hAnsi="Times New Roman" w:cs="Times New Roman"/>
        </w:rPr>
      </w:pPr>
    </w:p>
    <w:p w14:paraId="217013E9" w14:textId="77777777" w:rsidR="00273BD9" w:rsidRPr="00273BD9" w:rsidRDefault="00273BD9" w:rsidP="00273BD9">
      <w:pPr>
        <w:widowControl w:val="0"/>
        <w:tabs>
          <w:tab w:val="left" w:pos="-1440"/>
        </w:tabs>
        <w:ind w:left="720"/>
        <w:rPr>
          <w:rFonts w:ascii="Times New Roman" w:hAnsi="Times New Roman" w:cs="Times New Roman"/>
        </w:rPr>
      </w:pPr>
      <w:r w:rsidRPr="00273BD9">
        <w:rPr>
          <w:rFonts w:ascii="Times New Roman" w:hAnsi="Times New Roman" w:cs="Times New Roman"/>
        </w:rPr>
        <w:t>Be on time! Walking into class late is distracting. Make sure you give yourself plenty of time to make it to school, find a parking spot, and walk to class. 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63B89933" w14:textId="77777777" w:rsidR="00273BD9" w:rsidRPr="00273BD9" w:rsidRDefault="00273BD9" w:rsidP="00273BD9">
      <w:pPr>
        <w:widowControl w:val="0"/>
        <w:tabs>
          <w:tab w:val="left" w:pos="-1440"/>
        </w:tabs>
        <w:ind w:left="720"/>
        <w:rPr>
          <w:rFonts w:ascii="Times New Roman" w:hAnsi="Times New Roman" w:cs="Times New Roman"/>
        </w:rPr>
      </w:pPr>
    </w:p>
    <w:p w14:paraId="3BDA2546" w14:textId="77777777" w:rsidR="00273BD9" w:rsidRPr="00273BD9" w:rsidRDefault="00273BD9" w:rsidP="00273BD9">
      <w:pPr>
        <w:widowControl w:val="0"/>
        <w:tabs>
          <w:tab w:val="left" w:pos="-1440"/>
        </w:tabs>
        <w:ind w:left="720"/>
        <w:rPr>
          <w:rFonts w:ascii="Times New Roman" w:hAnsi="Times New Roman" w:cs="Times New Roman"/>
        </w:rPr>
      </w:pPr>
      <w:r w:rsidRPr="00273BD9">
        <w:rPr>
          <w:rFonts w:ascii="Times New Roman" w:hAnsi="Times New Roman" w:cs="Times New Roman"/>
        </w:rPr>
        <w:t>If for whatever reason you cannot complete the class this semester, make sure that you officially drop the class via WebAdvisor. If you just stop showing up for class, you may not be officially dropped and end up receiving an “F” in the class when you thought you had withdrawn.</w:t>
      </w:r>
    </w:p>
    <w:p w14:paraId="527344A2" w14:textId="77777777" w:rsidR="00273BD9" w:rsidRDefault="00273BD9" w:rsidP="00273BD9">
      <w:pPr>
        <w:widowControl w:val="0"/>
        <w:tabs>
          <w:tab w:val="left" w:pos="-1440"/>
        </w:tabs>
        <w:ind w:left="720"/>
        <w:rPr>
          <w:rFonts w:ascii="Times New Roman" w:hAnsi="Times New Roman" w:cs="Times New Roman"/>
        </w:rPr>
      </w:pPr>
    </w:p>
    <w:p w14:paraId="3AD4CFE9" w14:textId="2B1CE494" w:rsidR="00273BD9" w:rsidRPr="00273BD9" w:rsidRDefault="00273BD9" w:rsidP="00273BD9">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It is important for you to show up for class. While the lecture material is available on CANVAS, we will be discussing the material in depth during class. As per college policy, I have to drop you if you miss 3 or more classes. </w:t>
      </w:r>
    </w:p>
    <w:p w14:paraId="1139038D" w14:textId="77777777" w:rsidR="00273BD9" w:rsidRPr="00273BD9" w:rsidRDefault="00273BD9" w:rsidP="00273BD9">
      <w:pPr>
        <w:widowControl w:val="0"/>
        <w:tabs>
          <w:tab w:val="left" w:pos="-1440"/>
        </w:tabs>
        <w:ind w:left="720"/>
        <w:rPr>
          <w:rFonts w:ascii="Times New Roman" w:hAnsi="Times New Roman" w:cs="Times New Roman"/>
        </w:rPr>
      </w:pPr>
    </w:p>
    <w:p w14:paraId="5349ECE5" w14:textId="77777777" w:rsidR="00273BD9" w:rsidRPr="00273BD9" w:rsidRDefault="00273BD9" w:rsidP="00273BD9">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Please turn cell phones off during class time. Using these devices during lectures is distracting to you and to students around you as well as to me. Trying to hide your phone under the table doesn’t work either. I still see you using it. Don’t make me call you out in class. </w:t>
      </w:r>
    </w:p>
    <w:p w14:paraId="561201A1" w14:textId="77777777" w:rsidR="00273BD9" w:rsidRPr="00273BD9" w:rsidRDefault="00273BD9" w:rsidP="00273BD9">
      <w:pPr>
        <w:widowControl w:val="0"/>
        <w:tabs>
          <w:tab w:val="left" w:pos="-1440"/>
        </w:tabs>
        <w:ind w:left="720"/>
        <w:rPr>
          <w:rFonts w:ascii="Times New Roman" w:hAnsi="Times New Roman" w:cs="Times New Roman"/>
        </w:rPr>
      </w:pPr>
    </w:p>
    <w:p w14:paraId="0BD561AC" w14:textId="6FDCE9AA" w:rsidR="00273BD9" w:rsidRPr="00273BD9" w:rsidRDefault="00273BD9" w:rsidP="00273BD9">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w:t>
      </w:r>
      <w:r w:rsidRPr="00273BD9">
        <w:rPr>
          <w:rFonts w:ascii="Times New Roman" w:hAnsi="Times New Roman" w:cs="Times New Roman"/>
        </w:rPr>
        <w:lastRenderedPageBreak/>
        <w:t>groups, you will each be required to submit your own lab sheet unless otherwise</w:t>
      </w:r>
      <w:r>
        <w:rPr>
          <w:rFonts w:ascii="Times New Roman" w:hAnsi="Times New Roman" w:cs="Times New Roman"/>
        </w:rPr>
        <w:t xml:space="preserve"> </w:t>
      </w:r>
      <w:r w:rsidRPr="00273BD9">
        <w:rPr>
          <w:rFonts w:ascii="Times New Roman" w:hAnsi="Times New Roman" w:cs="Times New Roman"/>
        </w:rPr>
        <w:t>instructed.</w:t>
      </w:r>
    </w:p>
    <w:p w14:paraId="1410B158" w14:textId="77777777" w:rsidR="00273BD9" w:rsidRPr="00273BD9" w:rsidRDefault="00273BD9" w:rsidP="00273BD9">
      <w:pPr>
        <w:widowControl w:val="0"/>
        <w:tabs>
          <w:tab w:val="left" w:pos="-1440"/>
        </w:tabs>
        <w:ind w:left="720"/>
        <w:rPr>
          <w:rFonts w:ascii="Times New Roman" w:hAnsi="Times New Roman" w:cs="Times New Roman"/>
        </w:rPr>
      </w:pPr>
    </w:p>
    <w:p w14:paraId="5F7036BD" w14:textId="77777777" w:rsidR="00273BD9" w:rsidRPr="00273BD9" w:rsidRDefault="00273BD9" w:rsidP="00273BD9">
      <w:pPr>
        <w:widowControl w:val="0"/>
        <w:ind w:left="720"/>
        <w:rPr>
          <w:rFonts w:ascii="Times New Roman" w:hAnsi="Times New Roman" w:cs="Times New Roman"/>
        </w:rPr>
      </w:pPr>
      <w:r w:rsidRPr="00273BD9">
        <w:rPr>
          <w:rFonts w:ascii="Times New Roman" w:hAnsi="Times New Roman" w:cs="Times New Roman"/>
        </w:rPr>
        <w:t xml:space="preserve">Sunflower seeds and all tobacco products are </w:t>
      </w:r>
      <w:r w:rsidRPr="00273BD9">
        <w:rPr>
          <w:rFonts w:ascii="Times New Roman" w:hAnsi="Times New Roman" w:cs="Times New Roman"/>
          <w:b/>
        </w:rPr>
        <w:t>NOT</w:t>
      </w:r>
      <w:r w:rsidRPr="00273BD9">
        <w:rPr>
          <w:rFonts w:ascii="Times New Roman" w:hAnsi="Times New Roman" w:cs="Times New Roman"/>
        </w:rPr>
        <w:t xml:space="preserve"> permitted in the classroom or laboratory setting. Reedley College is now a smoke free campus.</w:t>
      </w:r>
    </w:p>
    <w:p w14:paraId="6EF0CC38" w14:textId="77777777" w:rsidR="00273BD9" w:rsidRPr="00273BD9" w:rsidRDefault="00273BD9" w:rsidP="00273BD9">
      <w:pPr>
        <w:widowControl w:val="0"/>
        <w:ind w:left="720"/>
        <w:rPr>
          <w:rFonts w:ascii="Times New Roman" w:hAnsi="Times New Roman" w:cs="Times New Roman"/>
        </w:rPr>
      </w:pPr>
    </w:p>
    <w:p w14:paraId="173A71D3" w14:textId="28DF9732" w:rsidR="00273BD9" w:rsidRDefault="00273BD9" w:rsidP="00CF6B2F">
      <w:pPr>
        <w:widowControl w:val="0"/>
        <w:tabs>
          <w:tab w:val="left" w:pos="-1440"/>
        </w:tabs>
        <w:ind w:left="720"/>
        <w:rPr>
          <w:rFonts w:ascii="Times New Roman" w:hAnsi="Times New Roman" w:cs="Times New Roman"/>
        </w:rPr>
      </w:pPr>
      <w:r w:rsidRPr="00273BD9">
        <w:rPr>
          <w:rFonts w:ascii="Times New Roman" w:hAnsi="Times New Roman" w:cs="Times New Roman"/>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24B81063" w14:textId="77777777" w:rsidR="00CF6B2F" w:rsidRPr="00273BD9" w:rsidRDefault="00CF6B2F" w:rsidP="00CF6B2F">
      <w:pPr>
        <w:widowControl w:val="0"/>
        <w:tabs>
          <w:tab w:val="left" w:pos="-1440"/>
        </w:tabs>
        <w:ind w:left="720"/>
        <w:rPr>
          <w:rFonts w:ascii="Times New Roman" w:hAnsi="Times New Roman" w:cs="Times New Roman"/>
          <w:b/>
          <w:i/>
        </w:rPr>
      </w:pPr>
    </w:p>
    <w:p w14:paraId="7584D3CC" w14:textId="4A115D70" w:rsidR="0028714A" w:rsidRPr="00273BD9" w:rsidRDefault="0028714A" w:rsidP="0028714A">
      <w:pPr>
        <w:widowControl w:val="0"/>
        <w:tabs>
          <w:tab w:val="left" w:pos="-1440"/>
        </w:tabs>
        <w:rPr>
          <w:rFonts w:ascii="Times New Roman" w:hAnsi="Times New Roman" w:cs="Times New Roman"/>
          <w:b/>
          <w:i/>
        </w:rPr>
      </w:pPr>
      <w:r w:rsidRPr="00273BD9">
        <w:rPr>
          <w:rFonts w:ascii="Times New Roman" w:hAnsi="Times New Roman" w:cs="Times New Roman"/>
          <w:b/>
          <w:i/>
        </w:rPr>
        <w:t>Important Dates:</w:t>
      </w:r>
    </w:p>
    <w:p w14:paraId="03BE260F" w14:textId="77777777" w:rsidR="0028714A" w:rsidRPr="00273BD9" w:rsidRDefault="0028714A" w:rsidP="0028714A">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22 – Last day to drop short-term class for a full refund.</w:t>
      </w:r>
    </w:p>
    <w:p w14:paraId="30C6C51F" w14:textId="77777777" w:rsidR="0028714A" w:rsidRPr="00273BD9" w:rsidRDefault="0028714A" w:rsidP="0028714A">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23 – Last day to drop full-term course for full refund.</w:t>
      </w:r>
    </w:p>
    <w:p w14:paraId="54850E87" w14:textId="77777777" w:rsidR="0028714A" w:rsidRPr="00273BD9" w:rsidRDefault="0028714A" w:rsidP="0028714A">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30 – Last day to register for a full-term class in person</w:t>
      </w:r>
    </w:p>
    <w:p w14:paraId="0F8B29D6" w14:textId="77777777" w:rsidR="0028714A" w:rsidRPr="00273BD9" w:rsidRDefault="0028714A" w:rsidP="0028714A">
      <w:pPr>
        <w:widowControl w:val="0"/>
        <w:tabs>
          <w:tab w:val="left" w:pos="-1440"/>
        </w:tabs>
        <w:ind w:left="720"/>
        <w:rPr>
          <w:rFonts w:ascii="Times New Roman" w:hAnsi="Times New Roman" w:cs="Times New Roman"/>
          <w:b/>
          <w:i/>
        </w:rPr>
      </w:pPr>
      <w:r w:rsidRPr="00273BD9">
        <w:rPr>
          <w:rFonts w:ascii="Times New Roman" w:hAnsi="Times New Roman" w:cs="Times New Roman"/>
          <w:b/>
          <w:i/>
        </w:rPr>
        <w:t>Aug 30 – Last day to drop a full-term class to avoid a “W” in person</w:t>
      </w:r>
    </w:p>
    <w:p w14:paraId="68D0B395" w14:textId="77777777" w:rsidR="0028714A" w:rsidRPr="00273BD9" w:rsidRDefault="0028714A" w:rsidP="0028714A">
      <w:pPr>
        <w:widowControl w:val="0"/>
        <w:tabs>
          <w:tab w:val="left" w:pos="-1440"/>
        </w:tabs>
        <w:ind w:left="720"/>
        <w:rPr>
          <w:rFonts w:ascii="Times New Roman" w:hAnsi="Times New Roman" w:cs="Times New Roman"/>
          <w:b/>
          <w:i/>
        </w:rPr>
      </w:pPr>
      <w:r w:rsidRPr="00273BD9">
        <w:rPr>
          <w:rFonts w:ascii="Times New Roman" w:hAnsi="Times New Roman" w:cs="Times New Roman"/>
          <w:b/>
          <w:i/>
        </w:rPr>
        <w:t>Sept 2 – Last day to drop a full-term class to avoid a “W” on WebAdvisor</w:t>
      </w:r>
    </w:p>
    <w:p w14:paraId="298647DA" w14:textId="77777777" w:rsidR="0028714A" w:rsidRPr="00273BD9" w:rsidRDefault="0028714A" w:rsidP="0028714A">
      <w:pPr>
        <w:widowControl w:val="0"/>
        <w:tabs>
          <w:tab w:val="left" w:pos="-1440"/>
        </w:tabs>
        <w:ind w:left="720"/>
        <w:rPr>
          <w:rFonts w:ascii="Times New Roman" w:hAnsi="Times New Roman" w:cs="Times New Roman"/>
          <w:b/>
          <w:i/>
        </w:rPr>
      </w:pPr>
      <w:r w:rsidRPr="00273BD9">
        <w:rPr>
          <w:rFonts w:ascii="Times New Roman" w:hAnsi="Times New Roman" w:cs="Times New Roman"/>
          <w:b/>
          <w:i/>
        </w:rPr>
        <w:t>Sept 10 – Last Day to drop short-term class (letter grades assigned after this date)</w:t>
      </w:r>
    </w:p>
    <w:p w14:paraId="1F7F3F2E" w14:textId="77777777" w:rsidR="0028714A" w:rsidRPr="00273BD9" w:rsidRDefault="0028714A" w:rsidP="0028714A">
      <w:pPr>
        <w:widowControl w:val="0"/>
        <w:tabs>
          <w:tab w:val="left" w:pos="-1440"/>
        </w:tabs>
        <w:rPr>
          <w:rFonts w:ascii="Times New Roman" w:hAnsi="Times New Roman" w:cs="Times New Roman"/>
        </w:rPr>
      </w:pPr>
      <w:r w:rsidRPr="00273BD9">
        <w:rPr>
          <w:rFonts w:ascii="Times New Roman" w:hAnsi="Times New Roman" w:cs="Times New Roman"/>
          <w:b/>
          <w:i/>
        </w:rPr>
        <w:tab/>
        <w:t>Oct 11 – Last day to drop a full-term class (letter grades assigned after this date)</w:t>
      </w:r>
    </w:p>
    <w:p w14:paraId="46924C45" w14:textId="4080991D" w:rsidR="0028714A" w:rsidRDefault="0028714A" w:rsidP="00951D09">
      <w:pPr>
        <w:widowControl w:val="0"/>
        <w:rPr>
          <w:rFonts w:ascii="BernhardMod BT" w:hAnsi="BernhardMod BT"/>
        </w:rPr>
      </w:pPr>
    </w:p>
    <w:p w14:paraId="48A600A9" w14:textId="77777777" w:rsidR="00273BD9" w:rsidRPr="008337E8" w:rsidRDefault="00273BD9" w:rsidP="00273BD9">
      <w:pPr>
        <w:pStyle w:val="BodyTextIndent"/>
        <w:ind w:left="0"/>
        <w:rPr>
          <w:rFonts w:ascii="BernhardMod BT" w:hAnsi="BernhardMod BT"/>
          <w:b/>
          <w:i/>
          <w:sz w:val="24"/>
          <w:szCs w:val="24"/>
        </w:rPr>
      </w:pPr>
      <w:r w:rsidRPr="008337E8">
        <w:rPr>
          <w:rFonts w:ascii="BernhardMod BT" w:hAnsi="BernhardMod BT"/>
          <w:b/>
          <w:i/>
          <w:sz w:val="24"/>
          <w:szCs w:val="24"/>
        </w:rPr>
        <w:t>Assignments</w:t>
      </w:r>
      <w:r>
        <w:rPr>
          <w:rFonts w:ascii="BernhardMod BT" w:hAnsi="BernhardMod BT"/>
          <w:b/>
          <w:i/>
          <w:sz w:val="24"/>
          <w:szCs w:val="24"/>
        </w:rPr>
        <w:t>:</w:t>
      </w:r>
    </w:p>
    <w:p w14:paraId="23743C4C" w14:textId="68707DB4" w:rsidR="00273BD9" w:rsidRPr="00DE7C57" w:rsidRDefault="00273BD9" w:rsidP="00273BD9">
      <w:pPr>
        <w:pStyle w:val="BodyTextIndent"/>
        <w:rPr>
          <w:rFonts w:ascii="BernhardMod BT" w:hAnsi="BernhardMod BT"/>
          <w:b/>
          <w:sz w:val="24"/>
          <w:szCs w:val="24"/>
        </w:rPr>
      </w:pPr>
      <w:r>
        <w:rPr>
          <w:rFonts w:ascii="BernhardMod BT" w:hAnsi="BernhardMod BT"/>
          <w:sz w:val="24"/>
          <w:szCs w:val="24"/>
        </w:rPr>
        <w:t xml:space="preserve">All lab assignments are due </w:t>
      </w:r>
      <w:r w:rsidR="00276A28">
        <w:rPr>
          <w:rFonts w:ascii="BernhardMod BT" w:hAnsi="BernhardMod BT"/>
          <w:sz w:val="24"/>
          <w:szCs w:val="24"/>
        </w:rPr>
        <w:t>on the due date given in class</w:t>
      </w:r>
      <w:r>
        <w:rPr>
          <w:rFonts w:ascii="BernhardMod BT" w:hAnsi="BernhardMod BT"/>
          <w:sz w:val="24"/>
          <w:szCs w:val="24"/>
        </w:rPr>
        <w:t>. Once you complete the lab, save a copy for your records and submit the completed lab via CANVAS</w:t>
      </w:r>
      <w:r w:rsidR="00276A28">
        <w:rPr>
          <w:rFonts w:ascii="BernhardMod BT" w:hAnsi="BernhardMod BT"/>
          <w:sz w:val="24"/>
          <w:szCs w:val="24"/>
        </w:rPr>
        <w:t xml:space="preserve"> when appropriate</w:t>
      </w:r>
      <w:r>
        <w:rPr>
          <w:rFonts w:ascii="BernhardMod BT" w:hAnsi="BernhardMod BT"/>
          <w:sz w:val="24"/>
          <w:szCs w:val="24"/>
        </w:rPr>
        <w:t xml:space="preserve">. Because this is a short-term class, we must move very quickly. This means that it is difficult to make up lab assignments during class time. </w:t>
      </w:r>
      <w:r w:rsidRPr="00DE7C57">
        <w:rPr>
          <w:rFonts w:ascii="BernhardMod BT" w:hAnsi="BernhardMod BT"/>
          <w:b/>
          <w:sz w:val="24"/>
          <w:szCs w:val="24"/>
        </w:rPr>
        <w:t>All late assignments will receive a 15% grade reduction and must be turned in within two weeks of due date to receive any credit. Work completed more than 2 weeks after the due date will not be accepted.</w:t>
      </w:r>
    </w:p>
    <w:p w14:paraId="2371325E" w14:textId="77777777" w:rsidR="00273BD9" w:rsidRDefault="00273BD9" w:rsidP="0028714A">
      <w:pPr>
        <w:pStyle w:val="BodyTextIndent"/>
        <w:ind w:left="0"/>
        <w:rPr>
          <w:rFonts w:ascii="Times New Roman" w:hAnsi="Times New Roman"/>
          <w:b/>
          <w:i/>
          <w:sz w:val="24"/>
          <w:szCs w:val="24"/>
        </w:rPr>
      </w:pPr>
    </w:p>
    <w:p w14:paraId="4D543815" w14:textId="4797BE6D" w:rsidR="0028714A" w:rsidRPr="0028714A" w:rsidRDefault="0028714A" w:rsidP="0028714A">
      <w:pPr>
        <w:pStyle w:val="BodyTextIndent"/>
        <w:ind w:left="0"/>
        <w:rPr>
          <w:rFonts w:ascii="Times New Roman" w:hAnsi="Times New Roman"/>
          <w:b/>
          <w:i/>
          <w:sz w:val="24"/>
          <w:szCs w:val="24"/>
        </w:rPr>
      </w:pPr>
      <w:r w:rsidRPr="0028714A">
        <w:rPr>
          <w:rFonts w:ascii="Times New Roman" w:hAnsi="Times New Roman"/>
          <w:b/>
          <w:i/>
          <w:sz w:val="24"/>
          <w:szCs w:val="24"/>
        </w:rPr>
        <w:t>Grading:</w:t>
      </w:r>
    </w:p>
    <w:p w14:paraId="32F85A51" w14:textId="15288EB6" w:rsidR="0028714A" w:rsidRPr="0028714A" w:rsidRDefault="0028714A" w:rsidP="0028714A">
      <w:pPr>
        <w:widowControl w:val="0"/>
        <w:ind w:left="720"/>
        <w:rPr>
          <w:rFonts w:ascii="Times New Roman" w:hAnsi="Times New Roman" w:cs="Times New Roman"/>
        </w:rPr>
      </w:pPr>
      <w:r w:rsidRPr="0028714A">
        <w:rPr>
          <w:rFonts w:ascii="Times New Roman" w:hAnsi="Times New Roman" w:cs="Times New Roman"/>
        </w:rPr>
        <w:t>For assignments, we will be using a competence scale that ranges from N – No evidence of progress towards the learning target to E – Exceptional Competence (see below).</w:t>
      </w:r>
    </w:p>
    <w:p w14:paraId="7CADA359" w14:textId="77777777" w:rsidR="0028714A" w:rsidRPr="0028714A" w:rsidRDefault="0028714A" w:rsidP="0028714A">
      <w:pPr>
        <w:widowControl w:val="0"/>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506"/>
        <w:gridCol w:w="7322"/>
      </w:tblGrid>
      <w:tr w:rsidR="00273BD9" w:rsidRPr="0028714A" w14:paraId="06856770" w14:textId="77777777" w:rsidTr="00273BD9">
        <w:trPr>
          <w:trHeight w:val="298"/>
        </w:trPr>
        <w:tc>
          <w:tcPr>
            <w:tcW w:w="7828" w:type="dxa"/>
            <w:gridSpan w:val="2"/>
            <w:vAlign w:val="center"/>
          </w:tcPr>
          <w:p w14:paraId="2C6089F0" w14:textId="14D06CEB" w:rsidR="00273BD9" w:rsidRPr="0028714A" w:rsidRDefault="00273BD9" w:rsidP="003B7329">
            <w:pPr>
              <w:widowControl w:val="0"/>
              <w:jc w:val="center"/>
              <w:rPr>
                <w:rFonts w:ascii="Times New Roman" w:hAnsi="Times New Roman" w:cs="Times New Roman"/>
              </w:rPr>
            </w:pPr>
            <w:r w:rsidRPr="0028714A">
              <w:rPr>
                <w:rFonts w:ascii="Times New Roman" w:hAnsi="Times New Roman" w:cs="Times New Roman"/>
              </w:rPr>
              <w:t>Assignments</w:t>
            </w:r>
          </w:p>
        </w:tc>
      </w:tr>
      <w:tr w:rsidR="00273BD9" w:rsidRPr="0028714A" w14:paraId="4916578C" w14:textId="77777777" w:rsidTr="00273BD9">
        <w:trPr>
          <w:trHeight w:val="298"/>
        </w:trPr>
        <w:tc>
          <w:tcPr>
            <w:tcW w:w="506" w:type="dxa"/>
          </w:tcPr>
          <w:p w14:paraId="46DDE909"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E</w:t>
            </w:r>
          </w:p>
        </w:tc>
        <w:tc>
          <w:tcPr>
            <w:tcW w:w="7321" w:type="dxa"/>
          </w:tcPr>
          <w:p w14:paraId="4A41E4B2"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Exceptional Competence</w:t>
            </w:r>
          </w:p>
        </w:tc>
      </w:tr>
      <w:tr w:rsidR="00273BD9" w:rsidRPr="0028714A" w14:paraId="63663B8E" w14:textId="77777777" w:rsidTr="00273BD9">
        <w:trPr>
          <w:trHeight w:val="298"/>
        </w:trPr>
        <w:tc>
          <w:tcPr>
            <w:tcW w:w="506" w:type="dxa"/>
          </w:tcPr>
          <w:p w14:paraId="79297F35"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C</w:t>
            </w:r>
          </w:p>
        </w:tc>
        <w:tc>
          <w:tcPr>
            <w:tcW w:w="7321" w:type="dxa"/>
          </w:tcPr>
          <w:p w14:paraId="4801FCEE"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Clear Competence</w:t>
            </w:r>
          </w:p>
        </w:tc>
      </w:tr>
      <w:tr w:rsidR="00273BD9" w:rsidRPr="0028714A" w14:paraId="36415E5F" w14:textId="77777777" w:rsidTr="00273BD9">
        <w:trPr>
          <w:trHeight w:val="284"/>
        </w:trPr>
        <w:tc>
          <w:tcPr>
            <w:tcW w:w="506" w:type="dxa"/>
          </w:tcPr>
          <w:p w14:paraId="64079811"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 xml:space="preserve">A </w:t>
            </w:r>
          </w:p>
        </w:tc>
        <w:tc>
          <w:tcPr>
            <w:tcW w:w="7321" w:type="dxa"/>
          </w:tcPr>
          <w:p w14:paraId="1261AA15"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Adequate Competence</w:t>
            </w:r>
          </w:p>
        </w:tc>
      </w:tr>
      <w:tr w:rsidR="00273BD9" w:rsidRPr="0028714A" w14:paraId="539C4A5B" w14:textId="77777777" w:rsidTr="00273BD9">
        <w:trPr>
          <w:trHeight w:val="298"/>
        </w:trPr>
        <w:tc>
          <w:tcPr>
            <w:tcW w:w="506" w:type="dxa"/>
          </w:tcPr>
          <w:p w14:paraId="04CE42A6"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B</w:t>
            </w:r>
          </w:p>
        </w:tc>
        <w:tc>
          <w:tcPr>
            <w:tcW w:w="7321" w:type="dxa"/>
          </w:tcPr>
          <w:p w14:paraId="77DF8F80" w14:textId="77777777" w:rsidR="00273BD9" w:rsidRPr="0028714A" w:rsidRDefault="00273BD9" w:rsidP="003B7329">
            <w:pPr>
              <w:widowControl w:val="0"/>
              <w:rPr>
                <w:rFonts w:ascii="Times New Roman" w:hAnsi="Times New Roman" w:cs="Times New Roman"/>
              </w:rPr>
            </w:pPr>
            <w:r w:rsidRPr="0028714A">
              <w:rPr>
                <w:rFonts w:ascii="Times New Roman" w:hAnsi="Times New Roman" w:cs="Times New Roman"/>
              </w:rPr>
              <w:t>Basic Competence</w:t>
            </w:r>
          </w:p>
        </w:tc>
      </w:tr>
      <w:tr w:rsidR="00273BD9" w:rsidRPr="0028714A" w14:paraId="7FA32ECE" w14:textId="77777777" w:rsidTr="00273BD9">
        <w:trPr>
          <w:trHeight w:val="597"/>
        </w:trPr>
        <w:tc>
          <w:tcPr>
            <w:tcW w:w="506" w:type="dxa"/>
            <w:vAlign w:val="center"/>
          </w:tcPr>
          <w:p w14:paraId="2DDD6A37" w14:textId="77777777" w:rsidR="00273BD9" w:rsidRPr="0028714A" w:rsidRDefault="00273BD9" w:rsidP="00273BD9">
            <w:pPr>
              <w:widowControl w:val="0"/>
              <w:rPr>
                <w:rFonts w:ascii="Times New Roman" w:hAnsi="Times New Roman" w:cs="Times New Roman"/>
              </w:rPr>
            </w:pPr>
            <w:r w:rsidRPr="0028714A">
              <w:rPr>
                <w:rFonts w:ascii="Times New Roman" w:hAnsi="Times New Roman" w:cs="Times New Roman"/>
              </w:rPr>
              <w:t>N</w:t>
            </w:r>
          </w:p>
        </w:tc>
        <w:tc>
          <w:tcPr>
            <w:tcW w:w="7321" w:type="dxa"/>
            <w:vAlign w:val="center"/>
          </w:tcPr>
          <w:p w14:paraId="22407BB3" w14:textId="77777777" w:rsidR="00273BD9" w:rsidRPr="0028714A" w:rsidRDefault="00273BD9" w:rsidP="00273BD9">
            <w:pPr>
              <w:widowControl w:val="0"/>
              <w:rPr>
                <w:rFonts w:ascii="Times New Roman" w:hAnsi="Times New Roman" w:cs="Times New Roman"/>
              </w:rPr>
            </w:pPr>
            <w:r w:rsidRPr="0028714A">
              <w:rPr>
                <w:rFonts w:ascii="Times New Roman" w:hAnsi="Times New Roman" w:cs="Times New Roman"/>
              </w:rPr>
              <w:t>No Evidence of Progress Towards the Learning Target</w:t>
            </w:r>
          </w:p>
        </w:tc>
      </w:tr>
      <w:tr w:rsidR="0028714A" w:rsidRPr="0028714A" w14:paraId="7CA3CF9B" w14:textId="77777777" w:rsidTr="00273BD9">
        <w:trPr>
          <w:trHeight w:val="488"/>
        </w:trPr>
        <w:tc>
          <w:tcPr>
            <w:tcW w:w="7828" w:type="dxa"/>
            <w:gridSpan w:val="2"/>
          </w:tcPr>
          <w:p w14:paraId="3247841B" w14:textId="77777777" w:rsidR="0028714A" w:rsidRPr="0028714A" w:rsidRDefault="0028714A" w:rsidP="003B7329">
            <w:pPr>
              <w:widowControl w:val="0"/>
              <w:jc w:val="center"/>
              <w:rPr>
                <w:rFonts w:ascii="Times New Roman" w:hAnsi="Times New Roman" w:cs="Times New Roman"/>
                <w:sz w:val="20"/>
                <w:szCs w:val="20"/>
              </w:rPr>
            </w:pPr>
            <w:r w:rsidRPr="0028714A">
              <w:rPr>
                <w:rFonts w:ascii="Times New Roman" w:hAnsi="Times New Roman" w:cs="Times New Roman"/>
                <w:sz w:val="20"/>
                <w:szCs w:val="20"/>
              </w:rPr>
              <w:t>* The points you see on Canvas are arbitrary and do not denote the value of each lab assignment</w:t>
            </w:r>
          </w:p>
        </w:tc>
      </w:tr>
    </w:tbl>
    <w:p w14:paraId="207EB4CB" w14:textId="37EA9F9F" w:rsidR="0028714A" w:rsidRDefault="0028714A" w:rsidP="00951D09">
      <w:pPr>
        <w:widowControl w:val="0"/>
        <w:rPr>
          <w:rFonts w:ascii="BernhardMod BT" w:hAnsi="BernhardMod BT"/>
        </w:rPr>
      </w:pPr>
    </w:p>
    <w:p w14:paraId="3EFA625D" w14:textId="269C6E31" w:rsidR="0028714A" w:rsidRDefault="0028714A" w:rsidP="00951D09">
      <w:pPr>
        <w:widowControl w:val="0"/>
        <w:rPr>
          <w:rFonts w:ascii="BernhardMod BT" w:hAnsi="BernhardMod BT"/>
        </w:rPr>
      </w:pPr>
    </w:p>
    <w:p w14:paraId="5A3C1090" w14:textId="596BDB6E" w:rsidR="0028714A" w:rsidRDefault="0028714A" w:rsidP="00951D09">
      <w:pPr>
        <w:widowControl w:val="0"/>
        <w:rPr>
          <w:rFonts w:ascii="BernhardMod BT" w:hAnsi="BernhardMod BT"/>
        </w:rPr>
      </w:pPr>
    </w:p>
    <w:p w14:paraId="19CDEF71" w14:textId="0C678BC9" w:rsidR="00273BD9" w:rsidRDefault="00273BD9" w:rsidP="00951D09">
      <w:pPr>
        <w:widowControl w:val="0"/>
        <w:rPr>
          <w:rFonts w:ascii="BernhardMod BT" w:hAnsi="BernhardMod BT"/>
        </w:rPr>
      </w:pPr>
    </w:p>
    <w:p w14:paraId="42E64D20" w14:textId="77777777" w:rsidR="009D1DE7" w:rsidRDefault="00FF0B13" w:rsidP="00FF0B13">
      <w:pPr>
        <w:pStyle w:val="Heading8"/>
        <w:tabs>
          <w:tab w:val="right" w:pos="10710"/>
        </w:tabs>
        <w:rPr>
          <w:rFonts w:ascii="Times New Roman" w:hAnsi="Times New Roman"/>
          <w:sz w:val="28"/>
          <w:szCs w:val="28"/>
        </w:rPr>
      </w:pPr>
      <w:r w:rsidRPr="00461AF4">
        <w:rPr>
          <w:rFonts w:ascii="Times New Roman" w:hAnsi="Times New Roman"/>
          <w:sz w:val="28"/>
          <w:szCs w:val="28"/>
          <w:u w:val="single"/>
        </w:rPr>
        <w:lastRenderedPageBreak/>
        <w:t>Tentative Lecture Schedule:</w:t>
      </w:r>
      <w:r w:rsidRPr="00461AF4">
        <w:rPr>
          <w:rFonts w:ascii="Times New Roman" w:hAnsi="Times New Roman"/>
          <w:sz w:val="28"/>
          <w:szCs w:val="28"/>
        </w:rPr>
        <w:t xml:space="preserve"> </w:t>
      </w:r>
      <w:bookmarkStart w:id="0" w:name="_GoBack"/>
      <w:bookmarkEnd w:id="0"/>
    </w:p>
    <w:p w14:paraId="1E44D9D0" w14:textId="1829952D" w:rsidR="00FF0B13" w:rsidRPr="00461AF4" w:rsidRDefault="00FF0B13" w:rsidP="00FF0B13">
      <w:pPr>
        <w:pStyle w:val="Heading8"/>
        <w:tabs>
          <w:tab w:val="right" w:pos="10710"/>
        </w:tabs>
        <w:rPr>
          <w:rFonts w:ascii="Times New Roman" w:hAnsi="Times New Roman"/>
          <w:b w:val="0"/>
          <w:sz w:val="28"/>
          <w:szCs w:val="28"/>
        </w:rPr>
      </w:pPr>
      <w:r>
        <w:rPr>
          <w:rFonts w:ascii="Times New Roman" w:hAnsi="Times New Roman"/>
          <w:b w:val="0"/>
          <w:szCs w:val="26"/>
        </w:rPr>
        <w:t xml:space="preserve">Note: </w:t>
      </w:r>
      <w:r w:rsidRPr="00461AF4">
        <w:rPr>
          <w:rFonts w:ascii="Times New Roman" w:hAnsi="Times New Roman"/>
          <w:b w:val="0"/>
          <w:szCs w:val="26"/>
        </w:rPr>
        <w:t>order of topics may vary depending upon scheduling of speakers</w:t>
      </w:r>
      <w:r w:rsidR="009D1DE7">
        <w:rPr>
          <w:rFonts w:ascii="Times New Roman" w:hAnsi="Times New Roman"/>
          <w:b w:val="0"/>
          <w:szCs w:val="26"/>
        </w:rPr>
        <w:t>.</w:t>
      </w:r>
      <w:r w:rsidRPr="00461AF4">
        <w:rPr>
          <w:rFonts w:ascii="Times New Roman" w:hAnsi="Times New Roman"/>
          <w:b w:val="0"/>
          <w:szCs w:val="26"/>
        </w:rPr>
        <w:t xml:space="preserve"> </w:t>
      </w:r>
    </w:p>
    <w:p w14:paraId="5264D17C" w14:textId="77777777" w:rsidR="00FF0B13" w:rsidRPr="00461AF4" w:rsidRDefault="00FF0B13" w:rsidP="00FF0B13"/>
    <w:tbl>
      <w:tblPr>
        <w:tblW w:w="9180" w:type="dxa"/>
        <w:tblInd w:w="113" w:type="dxa"/>
        <w:tblLook w:val="04A0" w:firstRow="1" w:lastRow="0" w:firstColumn="1" w:lastColumn="0" w:noHBand="0" w:noVBand="1"/>
      </w:tblPr>
      <w:tblGrid>
        <w:gridCol w:w="1300"/>
        <w:gridCol w:w="4280"/>
        <w:gridCol w:w="3600"/>
      </w:tblGrid>
      <w:tr w:rsidR="00FF0B13" w:rsidRPr="00D53FDE" w14:paraId="0C25FC62" w14:textId="77777777" w:rsidTr="003B7329">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627C" w14:textId="77777777" w:rsidR="00FF0B13" w:rsidRPr="00D53FDE" w:rsidRDefault="00FF0B13" w:rsidP="003B7329">
            <w:pPr>
              <w:jc w:val="center"/>
              <w:rPr>
                <w:color w:val="000000"/>
              </w:rPr>
            </w:pPr>
            <w:r w:rsidRPr="00D53FDE">
              <w:rPr>
                <w:color w:val="000000"/>
              </w:rPr>
              <w:t>Date</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2F5FD9C2" w14:textId="77777777" w:rsidR="00FF0B13" w:rsidRPr="00D53FDE" w:rsidRDefault="00FF0B13" w:rsidP="003B7329">
            <w:pPr>
              <w:jc w:val="center"/>
              <w:rPr>
                <w:color w:val="000000"/>
              </w:rPr>
            </w:pPr>
            <w:r w:rsidRPr="00D53FDE">
              <w:rPr>
                <w:color w:val="000000"/>
              </w:rPr>
              <w:t>Lecture Topic</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0B31AF7D" w14:textId="77777777" w:rsidR="00FF0B13" w:rsidRPr="00D53FDE" w:rsidRDefault="00FF0B13" w:rsidP="003B7329">
            <w:pPr>
              <w:jc w:val="center"/>
              <w:rPr>
                <w:color w:val="000000"/>
              </w:rPr>
            </w:pPr>
            <w:r w:rsidRPr="00D53FDE">
              <w:rPr>
                <w:color w:val="000000"/>
              </w:rPr>
              <w:t>Assignment</w:t>
            </w:r>
          </w:p>
        </w:tc>
      </w:tr>
      <w:tr w:rsidR="00FF0B13" w:rsidRPr="00D53FDE" w14:paraId="64D05866" w14:textId="77777777" w:rsidTr="003B7329">
        <w:trPr>
          <w:trHeight w:val="3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4FECA5" w14:textId="28C263F2" w:rsidR="00FF0B13" w:rsidRPr="009D1DE7" w:rsidRDefault="00FF0B13" w:rsidP="009D1DE7">
            <w:pPr>
              <w:jc w:val="center"/>
              <w:rPr>
                <w:rFonts w:ascii="Times New Roman" w:hAnsi="Times New Roman" w:cs="Times New Roman"/>
                <w:color w:val="000000"/>
              </w:rPr>
            </w:pPr>
            <w:r w:rsidRPr="009D1DE7">
              <w:rPr>
                <w:rFonts w:ascii="Times New Roman" w:hAnsi="Times New Roman" w:cs="Times New Roman"/>
                <w:color w:val="000000"/>
              </w:rPr>
              <w:t>8/</w:t>
            </w:r>
            <w:r w:rsidR="009D1DE7" w:rsidRPr="009D1DE7">
              <w:rPr>
                <w:rFonts w:ascii="Times New Roman" w:hAnsi="Times New Roman" w:cs="Times New Roman"/>
                <w:color w:val="000000"/>
              </w:rPr>
              <w:t>14</w:t>
            </w:r>
            <w:r w:rsidRPr="009D1DE7">
              <w:rPr>
                <w:rFonts w:ascii="Times New Roman" w:hAnsi="Times New Roman" w:cs="Times New Roman"/>
                <w:color w:val="000000"/>
              </w:rPr>
              <w:t>/1</w:t>
            </w:r>
            <w:r w:rsidR="009D1DE7" w:rsidRPr="009D1DE7">
              <w:rPr>
                <w:rFonts w:ascii="Times New Roman" w:hAnsi="Times New Roman" w:cs="Times New Roman"/>
                <w:color w:val="000000"/>
              </w:rPr>
              <w:t>9</w:t>
            </w:r>
          </w:p>
        </w:tc>
        <w:tc>
          <w:tcPr>
            <w:tcW w:w="4280" w:type="dxa"/>
            <w:tcBorders>
              <w:top w:val="nil"/>
              <w:left w:val="nil"/>
              <w:bottom w:val="single" w:sz="4" w:space="0" w:color="auto"/>
              <w:right w:val="single" w:sz="4" w:space="0" w:color="auto"/>
            </w:tcBorders>
            <w:shd w:val="clear" w:color="auto" w:fill="auto"/>
            <w:vAlign w:val="center"/>
            <w:hideMark/>
          </w:tcPr>
          <w:p w14:paraId="1D363825" w14:textId="3913E383"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Introduction</w:t>
            </w:r>
            <w:r w:rsidR="009D1DE7">
              <w:rPr>
                <w:rFonts w:ascii="Times New Roman" w:hAnsi="Times New Roman" w:cs="Times New Roman"/>
                <w:color w:val="000000"/>
              </w:rPr>
              <w:t xml:space="preserve"> – Job Speaker &amp; the Federal Resume</w:t>
            </w:r>
          </w:p>
        </w:tc>
        <w:tc>
          <w:tcPr>
            <w:tcW w:w="3600" w:type="dxa"/>
            <w:tcBorders>
              <w:top w:val="nil"/>
              <w:left w:val="nil"/>
              <w:bottom w:val="single" w:sz="4" w:space="0" w:color="auto"/>
              <w:right w:val="single" w:sz="4" w:space="0" w:color="auto"/>
            </w:tcBorders>
            <w:shd w:val="clear" w:color="auto" w:fill="auto"/>
            <w:noWrap/>
            <w:vAlign w:val="center"/>
            <w:hideMark/>
          </w:tcPr>
          <w:p w14:paraId="44149621" w14:textId="7395E559"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 xml:space="preserve">Student Info Cards, </w:t>
            </w:r>
            <w:r w:rsidR="009D1DE7">
              <w:rPr>
                <w:rFonts w:ascii="Times New Roman" w:hAnsi="Times New Roman" w:cs="Times New Roman"/>
                <w:color w:val="000000"/>
              </w:rPr>
              <w:t xml:space="preserve">Create a </w:t>
            </w:r>
            <w:r w:rsidRPr="009D1DE7">
              <w:rPr>
                <w:rFonts w:ascii="Times New Roman" w:hAnsi="Times New Roman" w:cs="Times New Roman"/>
                <w:color w:val="000000"/>
              </w:rPr>
              <w:t>Job</w:t>
            </w:r>
            <w:r w:rsidR="009D1DE7">
              <w:rPr>
                <w:rFonts w:ascii="Times New Roman" w:hAnsi="Times New Roman" w:cs="Times New Roman"/>
                <w:color w:val="000000"/>
              </w:rPr>
              <w:t xml:space="preserve"> </w:t>
            </w:r>
            <w:r w:rsidRPr="009D1DE7">
              <w:rPr>
                <w:rFonts w:ascii="Times New Roman" w:hAnsi="Times New Roman" w:cs="Times New Roman"/>
                <w:color w:val="000000"/>
              </w:rPr>
              <w:t>Speaker</w:t>
            </w:r>
            <w:r w:rsidR="009D1DE7">
              <w:rPr>
                <w:rFonts w:ascii="Times New Roman" w:hAnsi="Times New Roman" w:cs="Times New Roman"/>
                <w:color w:val="000000"/>
              </w:rPr>
              <w:t xml:space="preserve"> account</w:t>
            </w:r>
          </w:p>
        </w:tc>
      </w:tr>
      <w:tr w:rsidR="00FF0B13" w:rsidRPr="00D53FDE" w14:paraId="082259F3" w14:textId="77777777" w:rsidTr="003B7329">
        <w:trPr>
          <w:trHeight w:val="6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DC327F" w14:textId="25933278"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8/</w:t>
            </w:r>
            <w:r w:rsidR="009D1DE7" w:rsidRPr="009D1DE7">
              <w:rPr>
                <w:rFonts w:ascii="Times New Roman" w:hAnsi="Times New Roman" w:cs="Times New Roman"/>
                <w:color w:val="000000"/>
              </w:rPr>
              <w:t>21</w:t>
            </w:r>
            <w:r w:rsidRPr="009D1DE7">
              <w:rPr>
                <w:rFonts w:ascii="Times New Roman" w:hAnsi="Times New Roman" w:cs="Times New Roman"/>
                <w:color w:val="000000"/>
              </w:rPr>
              <w:t>/1</w:t>
            </w:r>
            <w:r w:rsidR="009D1DE7" w:rsidRPr="009D1DE7">
              <w:rPr>
                <w:rFonts w:ascii="Times New Roman" w:hAnsi="Times New Roman" w:cs="Times New Roman"/>
                <w:color w:val="000000"/>
              </w:rPr>
              <w:t>9</w:t>
            </w:r>
          </w:p>
        </w:tc>
        <w:tc>
          <w:tcPr>
            <w:tcW w:w="4280" w:type="dxa"/>
            <w:tcBorders>
              <w:top w:val="nil"/>
              <w:left w:val="nil"/>
              <w:bottom w:val="single" w:sz="4" w:space="0" w:color="auto"/>
              <w:right w:val="single" w:sz="4" w:space="0" w:color="auto"/>
            </w:tcBorders>
            <w:shd w:val="clear" w:color="auto" w:fill="auto"/>
            <w:vAlign w:val="center"/>
            <w:hideMark/>
          </w:tcPr>
          <w:p w14:paraId="458A0C20" w14:textId="085A06A1" w:rsidR="00FF0B13" w:rsidRPr="009D1DE7" w:rsidRDefault="009D1DE7" w:rsidP="003B7329">
            <w:pPr>
              <w:rPr>
                <w:rFonts w:ascii="Times New Roman" w:hAnsi="Times New Roman" w:cs="Times New Roman"/>
                <w:color w:val="000000"/>
              </w:rPr>
            </w:pPr>
            <w:r w:rsidRPr="009D1DE7">
              <w:rPr>
                <w:rFonts w:ascii="Times New Roman" w:hAnsi="Times New Roman" w:cs="Times New Roman"/>
                <w:color w:val="000000"/>
              </w:rPr>
              <w:t>Cover Letters &amp; Resumes, OF612 Application</w:t>
            </w:r>
          </w:p>
        </w:tc>
        <w:tc>
          <w:tcPr>
            <w:tcW w:w="3600" w:type="dxa"/>
            <w:tcBorders>
              <w:top w:val="nil"/>
              <w:left w:val="nil"/>
              <w:bottom w:val="single" w:sz="4" w:space="0" w:color="auto"/>
              <w:right w:val="single" w:sz="4" w:space="0" w:color="auto"/>
            </w:tcBorders>
            <w:shd w:val="clear" w:color="auto" w:fill="auto"/>
            <w:noWrap/>
            <w:vAlign w:val="center"/>
            <w:hideMark/>
          </w:tcPr>
          <w:p w14:paraId="205B39FD" w14:textId="77777777" w:rsidR="00FF0B13" w:rsidRDefault="00FF0B13" w:rsidP="003B7329">
            <w:pPr>
              <w:rPr>
                <w:rFonts w:ascii="Times New Roman" w:hAnsi="Times New Roman" w:cs="Times New Roman"/>
                <w:color w:val="000000"/>
              </w:rPr>
            </w:pPr>
            <w:r w:rsidRPr="009D1DE7">
              <w:rPr>
                <w:rFonts w:ascii="Times New Roman" w:hAnsi="Times New Roman" w:cs="Times New Roman"/>
                <w:color w:val="000000"/>
              </w:rPr>
              <w:t xml:space="preserve">Career Goals/Personal Interests </w:t>
            </w:r>
          </w:p>
          <w:p w14:paraId="5C00073B" w14:textId="0114FA71" w:rsidR="009D1DE7" w:rsidRPr="009D1DE7" w:rsidRDefault="009D1DE7" w:rsidP="003B7329">
            <w:pPr>
              <w:rPr>
                <w:rFonts w:ascii="Times New Roman" w:hAnsi="Times New Roman" w:cs="Times New Roman"/>
                <w:color w:val="000000"/>
              </w:rPr>
            </w:pPr>
            <w:r>
              <w:rPr>
                <w:rFonts w:ascii="Times New Roman" w:hAnsi="Times New Roman" w:cs="Times New Roman"/>
                <w:color w:val="000000"/>
              </w:rPr>
              <w:t>Start your federal resume</w:t>
            </w:r>
          </w:p>
        </w:tc>
      </w:tr>
      <w:tr w:rsidR="00FF0B13" w:rsidRPr="00D53FDE" w14:paraId="0714D3F9" w14:textId="77777777" w:rsidTr="003B7329">
        <w:trPr>
          <w:trHeight w:val="6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E167E4" w14:textId="02880138" w:rsidR="00FF0B13" w:rsidRPr="009D1DE7" w:rsidRDefault="009D1DE7" w:rsidP="003B7329">
            <w:pPr>
              <w:jc w:val="center"/>
              <w:rPr>
                <w:rFonts w:ascii="Times New Roman" w:hAnsi="Times New Roman" w:cs="Times New Roman"/>
                <w:color w:val="000000"/>
              </w:rPr>
            </w:pPr>
            <w:r w:rsidRPr="009D1DE7">
              <w:rPr>
                <w:rFonts w:ascii="Times New Roman" w:hAnsi="Times New Roman" w:cs="Times New Roman"/>
                <w:color w:val="000000"/>
              </w:rPr>
              <w:t>8/28</w:t>
            </w:r>
            <w:r w:rsidR="00FF0B13" w:rsidRPr="009D1DE7">
              <w:rPr>
                <w:rFonts w:ascii="Times New Roman" w:hAnsi="Times New Roman" w:cs="Times New Roman"/>
                <w:color w:val="000000"/>
              </w:rPr>
              <w:t>/1</w:t>
            </w:r>
            <w:r w:rsidRPr="009D1DE7">
              <w:rPr>
                <w:rFonts w:ascii="Times New Roman" w:hAnsi="Times New Roman" w:cs="Times New Roman"/>
                <w:color w:val="000000"/>
              </w:rPr>
              <w:t>9</w:t>
            </w:r>
          </w:p>
        </w:tc>
        <w:tc>
          <w:tcPr>
            <w:tcW w:w="4280" w:type="dxa"/>
            <w:tcBorders>
              <w:top w:val="nil"/>
              <w:left w:val="nil"/>
              <w:bottom w:val="single" w:sz="4" w:space="0" w:color="auto"/>
              <w:right w:val="single" w:sz="4" w:space="0" w:color="auto"/>
            </w:tcBorders>
            <w:shd w:val="clear" w:color="auto" w:fill="auto"/>
            <w:vAlign w:val="center"/>
            <w:hideMark/>
          </w:tcPr>
          <w:p w14:paraId="6A5B5A89" w14:textId="56CC3267" w:rsidR="00FF0B13" w:rsidRPr="009D1DE7" w:rsidRDefault="009D1DE7" w:rsidP="003B7329">
            <w:pPr>
              <w:rPr>
                <w:rFonts w:ascii="Times New Roman" w:hAnsi="Times New Roman" w:cs="Times New Roman"/>
                <w:color w:val="000000"/>
              </w:rPr>
            </w:pPr>
            <w:r w:rsidRPr="009D1DE7">
              <w:rPr>
                <w:rFonts w:ascii="Times New Roman" w:hAnsi="Times New Roman" w:cs="Times New Roman"/>
                <w:color w:val="000000"/>
              </w:rPr>
              <w:t>USAJOBS Profile - Lily Nieves (USFS CCC)</w:t>
            </w:r>
          </w:p>
        </w:tc>
        <w:tc>
          <w:tcPr>
            <w:tcW w:w="3600" w:type="dxa"/>
            <w:tcBorders>
              <w:top w:val="nil"/>
              <w:left w:val="nil"/>
              <w:bottom w:val="single" w:sz="4" w:space="0" w:color="auto"/>
              <w:right w:val="single" w:sz="4" w:space="0" w:color="auto"/>
            </w:tcBorders>
            <w:shd w:val="clear" w:color="auto" w:fill="auto"/>
            <w:noWrap/>
            <w:vAlign w:val="center"/>
            <w:hideMark/>
          </w:tcPr>
          <w:p w14:paraId="16A5D703" w14:textId="77777777" w:rsidR="009D1DE7" w:rsidRDefault="009D1DE7" w:rsidP="003B7329">
            <w:pPr>
              <w:rPr>
                <w:rFonts w:ascii="Times New Roman" w:hAnsi="Times New Roman" w:cs="Times New Roman"/>
                <w:color w:val="000000"/>
              </w:rPr>
            </w:pPr>
            <w:r>
              <w:rPr>
                <w:rFonts w:ascii="Times New Roman" w:hAnsi="Times New Roman" w:cs="Times New Roman"/>
                <w:color w:val="000000"/>
              </w:rPr>
              <w:t xml:space="preserve">Create a </w:t>
            </w:r>
            <w:r w:rsidR="00FF0B13" w:rsidRPr="009D1DE7">
              <w:rPr>
                <w:rFonts w:ascii="Times New Roman" w:hAnsi="Times New Roman" w:cs="Times New Roman"/>
                <w:color w:val="000000"/>
              </w:rPr>
              <w:t xml:space="preserve">Cover Letter </w:t>
            </w:r>
          </w:p>
          <w:p w14:paraId="4DAD2943" w14:textId="49721625" w:rsidR="00FF0B13" w:rsidRPr="009D1DE7" w:rsidRDefault="009D1DE7" w:rsidP="003B7329">
            <w:pPr>
              <w:rPr>
                <w:rFonts w:ascii="Times New Roman" w:hAnsi="Times New Roman" w:cs="Times New Roman"/>
                <w:color w:val="000000"/>
              </w:rPr>
            </w:pPr>
            <w:r>
              <w:rPr>
                <w:rFonts w:ascii="Times New Roman" w:hAnsi="Times New Roman" w:cs="Times New Roman"/>
                <w:color w:val="000000"/>
              </w:rPr>
              <w:t>Finish your r</w:t>
            </w:r>
            <w:r w:rsidR="00FF0B13" w:rsidRPr="009D1DE7">
              <w:rPr>
                <w:rFonts w:ascii="Times New Roman" w:hAnsi="Times New Roman" w:cs="Times New Roman"/>
                <w:color w:val="000000"/>
              </w:rPr>
              <w:t xml:space="preserve">esume </w:t>
            </w:r>
          </w:p>
        </w:tc>
      </w:tr>
      <w:tr w:rsidR="00FF0B13" w:rsidRPr="00D53FDE" w14:paraId="0C773464" w14:textId="77777777" w:rsidTr="003B7329">
        <w:trPr>
          <w:trHeight w:val="6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514A8C3" w14:textId="34C030C1"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9/</w:t>
            </w:r>
            <w:r w:rsidR="009D1DE7" w:rsidRPr="009D1DE7">
              <w:rPr>
                <w:rFonts w:ascii="Times New Roman" w:hAnsi="Times New Roman" w:cs="Times New Roman"/>
                <w:color w:val="000000"/>
              </w:rPr>
              <w:t>4</w:t>
            </w:r>
            <w:r w:rsidRPr="009D1DE7">
              <w:rPr>
                <w:rFonts w:ascii="Times New Roman" w:hAnsi="Times New Roman" w:cs="Times New Roman"/>
                <w:color w:val="000000"/>
              </w:rPr>
              <w:t>/1</w:t>
            </w:r>
            <w:r w:rsidR="009D1DE7" w:rsidRPr="009D1DE7">
              <w:rPr>
                <w:rFonts w:ascii="Times New Roman" w:hAnsi="Times New Roman" w:cs="Times New Roman"/>
                <w:color w:val="000000"/>
              </w:rPr>
              <w:t>9</w:t>
            </w:r>
          </w:p>
        </w:tc>
        <w:tc>
          <w:tcPr>
            <w:tcW w:w="4280" w:type="dxa"/>
            <w:tcBorders>
              <w:top w:val="nil"/>
              <w:left w:val="nil"/>
              <w:bottom w:val="single" w:sz="4" w:space="0" w:color="auto"/>
              <w:right w:val="single" w:sz="4" w:space="0" w:color="auto"/>
            </w:tcBorders>
            <w:shd w:val="clear" w:color="auto" w:fill="auto"/>
            <w:vAlign w:val="center"/>
            <w:hideMark/>
          </w:tcPr>
          <w:p w14:paraId="59C894E5" w14:textId="77777777" w:rsidR="009D1DE7" w:rsidRDefault="009D1DE7" w:rsidP="003B7329">
            <w:pPr>
              <w:rPr>
                <w:rFonts w:ascii="Times New Roman" w:hAnsi="Times New Roman" w:cs="Times New Roman"/>
                <w:color w:val="000000"/>
              </w:rPr>
            </w:pPr>
            <w:r w:rsidRPr="009D1DE7">
              <w:rPr>
                <w:rFonts w:ascii="Times New Roman" w:hAnsi="Times New Roman" w:cs="Times New Roman"/>
                <w:color w:val="000000"/>
              </w:rPr>
              <w:t xml:space="preserve">References &amp; Job Applications </w:t>
            </w:r>
          </w:p>
          <w:p w14:paraId="449B083F" w14:textId="123A1872" w:rsidR="00FF0B13" w:rsidRPr="009D1DE7" w:rsidRDefault="009D1DE7" w:rsidP="003B7329">
            <w:pPr>
              <w:rPr>
                <w:rFonts w:ascii="Times New Roman" w:hAnsi="Times New Roman" w:cs="Times New Roman"/>
                <w:color w:val="000000"/>
              </w:rPr>
            </w:pPr>
            <w:r w:rsidRPr="009D1DE7">
              <w:rPr>
                <w:rFonts w:ascii="Times New Roman" w:hAnsi="Times New Roman" w:cs="Times New Roman"/>
                <w:color w:val="000000"/>
              </w:rPr>
              <w:t>(USFS anouncements)</w:t>
            </w:r>
          </w:p>
        </w:tc>
        <w:tc>
          <w:tcPr>
            <w:tcW w:w="3600" w:type="dxa"/>
            <w:tcBorders>
              <w:top w:val="nil"/>
              <w:left w:val="nil"/>
              <w:bottom w:val="single" w:sz="4" w:space="0" w:color="auto"/>
              <w:right w:val="single" w:sz="4" w:space="0" w:color="auto"/>
            </w:tcBorders>
            <w:shd w:val="clear" w:color="auto" w:fill="auto"/>
            <w:noWrap/>
            <w:vAlign w:val="center"/>
            <w:hideMark/>
          </w:tcPr>
          <w:p w14:paraId="0A9836B3" w14:textId="77777777"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References Sheet</w:t>
            </w:r>
          </w:p>
        </w:tc>
      </w:tr>
      <w:tr w:rsidR="00FF0B13" w:rsidRPr="00D53FDE" w14:paraId="231B5D3E" w14:textId="77777777" w:rsidTr="003B7329">
        <w:trPr>
          <w:trHeight w:val="68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219F1E" w14:textId="47FAC574"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9/</w:t>
            </w:r>
            <w:r w:rsidR="009D1DE7" w:rsidRPr="009D1DE7">
              <w:rPr>
                <w:rFonts w:ascii="Times New Roman" w:hAnsi="Times New Roman" w:cs="Times New Roman"/>
                <w:color w:val="000000"/>
              </w:rPr>
              <w:t>11/</w:t>
            </w:r>
            <w:r w:rsidRPr="009D1DE7">
              <w:rPr>
                <w:rFonts w:ascii="Times New Roman" w:hAnsi="Times New Roman" w:cs="Times New Roman"/>
                <w:color w:val="000000"/>
              </w:rPr>
              <w:t>1</w:t>
            </w:r>
            <w:r w:rsidR="009D1DE7" w:rsidRPr="009D1DE7">
              <w:rPr>
                <w:rFonts w:ascii="Times New Roman" w:hAnsi="Times New Roman" w:cs="Times New Roman"/>
                <w:color w:val="000000"/>
              </w:rPr>
              <w:t>9</w:t>
            </w:r>
          </w:p>
        </w:tc>
        <w:tc>
          <w:tcPr>
            <w:tcW w:w="4280" w:type="dxa"/>
            <w:tcBorders>
              <w:top w:val="nil"/>
              <w:left w:val="nil"/>
              <w:bottom w:val="single" w:sz="4" w:space="0" w:color="auto"/>
              <w:right w:val="single" w:sz="4" w:space="0" w:color="auto"/>
            </w:tcBorders>
            <w:shd w:val="clear" w:color="auto" w:fill="auto"/>
            <w:vAlign w:val="center"/>
            <w:hideMark/>
          </w:tcPr>
          <w:p w14:paraId="28E223FB" w14:textId="6E363BB1" w:rsidR="00FF0B13" w:rsidRPr="009D1DE7" w:rsidRDefault="009D1DE7" w:rsidP="003B7329">
            <w:pPr>
              <w:rPr>
                <w:rFonts w:ascii="Times New Roman" w:hAnsi="Times New Roman" w:cs="Times New Roman"/>
                <w:color w:val="000000"/>
              </w:rPr>
            </w:pPr>
            <w:r>
              <w:rPr>
                <w:rFonts w:ascii="Times New Roman" w:hAnsi="Times New Roman" w:cs="Times New Roman"/>
                <w:color w:val="000000"/>
              </w:rPr>
              <w:t>Letters of Recommendation</w:t>
            </w:r>
          </w:p>
        </w:tc>
        <w:tc>
          <w:tcPr>
            <w:tcW w:w="3600" w:type="dxa"/>
            <w:tcBorders>
              <w:top w:val="nil"/>
              <w:left w:val="nil"/>
              <w:bottom w:val="single" w:sz="4" w:space="0" w:color="auto"/>
              <w:right w:val="single" w:sz="4" w:space="0" w:color="auto"/>
            </w:tcBorders>
            <w:shd w:val="clear" w:color="auto" w:fill="auto"/>
            <w:noWrap/>
            <w:vAlign w:val="center"/>
            <w:hideMark/>
          </w:tcPr>
          <w:p w14:paraId="068B251C" w14:textId="252CFF92"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Job Search</w:t>
            </w:r>
            <w:r w:rsidR="009D1DE7">
              <w:rPr>
                <w:rFonts w:ascii="Times New Roman" w:hAnsi="Times New Roman" w:cs="Times New Roman"/>
                <w:color w:val="000000"/>
              </w:rPr>
              <w:t xml:space="preserve"> &amp; Apply for jobs</w:t>
            </w:r>
          </w:p>
        </w:tc>
      </w:tr>
      <w:tr w:rsidR="009D1DE7" w:rsidRPr="00D53FDE" w14:paraId="4B416C08" w14:textId="77777777" w:rsidTr="003B7329">
        <w:trPr>
          <w:trHeight w:val="68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448F1898" w14:textId="76671D98" w:rsidR="009D1DE7" w:rsidRPr="009D1DE7" w:rsidRDefault="009D1DE7" w:rsidP="003B7329">
            <w:pPr>
              <w:jc w:val="center"/>
              <w:rPr>
                <w:rFonts w:ascii="Times New Roman" w:hAnsi="Times New Roman" w:cs="Times New Roman"/>
                <w:color w:val="000000"/>
              </w:rPr>
            </w:pPr>
            <w:r w:rsidRPr="009D1DE7">
              <w:rPr>
                <w:rFonts w:ascii="Times New Roman" w:hAnsi="Times New Roman" w:cs="Times New Roman"/>
                <w:color w:val="000000"/>
              </w:rPr>
              <w:t>9/18/19</w:t>
            </w:r>
          </w:p>
        </w:tc>
        <w:tc>
          <w:tcPr>
            <w:tcW w:w="4280" w:type="dxa"/>
            <w:tcBorders>
              <w:top w:val="nil"/>
              <w:left w:val="nil"/>
              <w:bottom w:val="single" w:sz="4" w:space="0" w:color="auto"/>
              <w:right w:val="single" w:sz="4" w:space="0" w:color="auto"/>
            </w:tcBorders>
            <w:shd w:val="clear" w:color="auto" w:fill="auto"/>
            <w:vAlign w:val="center"/>
          </w:tcPr>
          <w:p w14:paraId="40AF6472" w14:textId="1B6FA20C" w:rsidR="009D1DE7" w:rsidRPr="009D1DE7" w:rsidRDefault="009D1DE7" w:rsidP="003B7329">
            <w:pPr>
              <w:rPr>
                <w:rFonts w:ascii="Times New Roman" w:hAnsi="Times New Roman" w:cs="Times New Roman"/>
                <w:color w:val="000000"/>
              </w:rPr>
            </w:pPr>
            <w:r w:rsidRPr="009D1DE7">
              <w:rPr>
                <w:rFonts w:ascii="Times New Roman" w:hAnsi="Times New Roman" w:cs="Times New Roman"/>
                <w:color w:val="000000"/>
              </w:rPr>
              <w:t>Interview Do's and Don'ts - Lee Long (GAR)</w:t>
            </w:r>
          </w:p>
        </w:tc>
        <w:tc>
          <w:tcPr>
            <w:tcW w:w="3600" w:type="dxa"/>
            <w:tcBorders>
              <w:top w:val="nil"/>
              <w:left w:val="nil"/>
              <w:bottom w:val="single" w:sz="4" w:space="0" w:color="auto"/>
              <w:right w:val="single" w:sz="4" w:space="0" w:color="auto"/>
            </w:tcBorders>
            <w:shd w:val="clear" w:color="auto" w:fill="auto"/>
            <w:noWrap/>
            <w:vAlign w:val="center"/>
          </w:tcPr>
          <w:p w14:paraId="23AD5277" w14:textId="379D7E30" w:rsidR="009D1DE7" w:rsidRPr="009D1DE7" w:rsidRDefault="003A264D" w:rsidP="003B7329">
            <w:pPr>
              <w:rPr>
                <w:rFonts w:ascii="Times New Roman" w:hAnsi="Times New Roman" w:cs="Times New Roman"/>
                <w:color w:val="000000"/>
              </w:rPr>
            </w:pPr>
            <w:r w:rsidRPr="009D1DE7">
              <w:rPr>
                <w:rFonts w:ascii="Times New Roman" w:hAnsi="Times New Roman" w:cs="Times New Roman"/>
                <w:color w:val="000000"/>
              </w:rPr>
              <w:t>Job Search</w:t>
            </w:r>
            <w:r>
              <w:rPr>
                <w:rFonts w:ascii="Times New Roman" w:hAnsi="Times New Roman" w:cs="Times New Roman"/>
                <w:color w:val="000000"/>
              </w:rPr>
              <w:t xml:space="preserve"> &amp; Apply for jobs</w:t>
            </w:r>
          </w:p>
        </w:tc>
      </w:tr>
      <w:tr w:rsidR="00FF0B13" w:rsidRPr="00D53FDE" w14:paraId="36752EC3" w14:textId="77777777" w:rsidTr="003B7329">
        <w:trPr>
          <w:trHeight w:val="320"/>
        </w:trPr>
        <w:tc>
          <w:tcPr>
            <w:tcW w:w="1300" w:type="dxa"/>
            <w:tcBorders>
              <w:top w:val="nil"/>
              <w:left w:val="single" w:sz="4" w:space="0" w:color="auto"/>
              <w:bottom w:val="single" w:sz="4" w:space="0" w:color="auto"/>
              <w:right w:val="single" w:sz="4" w:space="0" w:color="auto"/>
            </w:tcBorders>
            <w:shd w:val="clear" w:color="000000" w:fill="BFBFBF"/>
            <w:noWrap/>
            <w:vAlign w:val="center"/>
            <w:hideMark/>
          </w:tcPr>
          <w:p w14:paraId="6BD4E498" w14:textId="581B4EF4"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9/2</w:t>
            </w:r>
            <w:r w:rsidR="009D1DE7" w:rsidRPr="009D1DE7">
              <w:rPr>
                <w:rFonts w:ascii="Times New Roman" w:hAnsi="Times New Roman" w:cs="Times New Roman"/>
                <w:color w:val="000000"/>
              </w:rPr>
              <w:t>5</w:t>
            </w:r>
            <w:r w:rsidRPr="009D1DE7">
              <w:rPr>
                <w:rFonts w:ascii="Times New Roman" w:hAnsi="Times New Roman" w:cs="Times New Roman"/>
                <w:color w:val="000000"/>
              </w:rPr>
              <w:t>/1</w:t>
            </w:r>
            <w:r w:rsidR="009D1DE7" w:rsidRPr="009D1DE7">
              <w:rPr>
                <w:rFonts w:ascii="Times New Roman" w:hAnsi="Times New Roman" w:cs="Times New Roman"/>
                <w:color w:val="000000"/>
              </w:rPr>
              <w:t>9</w:t>
            </w:r>
          </w:p>
        </w:tc>
        <w:tc>
          <w:tcPr>
            <w:tcW w:w="788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61528996" w14:textId="77777777"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Forest Conservation Days</w:t>
            </w:r>
          </w:p>
        </w:tc>
      </w:tr>
      <w:tr w:rsidR="00FF0B13" w:rsidRPr="00D53FDE" w14:paraId="67EFCB9F" w14:textId="77777777" w:rsidTr="003B7329">
        <w:trPr>
          <w:trHeight w:val="3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88FBE90" w14:textId="6B858AA8"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10/</w:t>
            </w:r>
            <w:r w:rsidR="009D1DE7" w:rsidRPr="009D1DE7">
              <w:rPr>
                <w:rFonts w:ascii="Times New Roman" w:hAnsi="Times New Roman" w:cs="Times New Roman"/>
                <w:color w:val="000000"/>
              </w:rPr>
              <w:t>2/19</w:t>
            </w:r>
          </w:p>
        </w:tc>
        <w:tc>
          <w:tcPr>
            <w:tcW w:w="4280" w:type="dxa"/>
            <w:tcBorders>
              <w:top w:val="nil"/>
              <w:left w:val="nil"/>
              <w:bottom w:val="single" w:sz="4" w:space="0" w:color="auto"/>
              <w:right w:val="single" w:sz="4" w:space="0" w:color="auto"/>
            </w:tcBorders>
            <w:shd w:val="clear" w:color="auto" w:fill="auto"/>
            <w:vAlign w:val="center"/>
            <w:hideMark/>
          </w:tcPr>
          <w:p w14:paraId="4D8E7E57" w14:textId="77777777"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Preparing for Interviews</w:t>
            </w:r>
          </w:p>
        </w:tc>
        <w:tc>
          <w:tcPr>
            <w:tcW w:w="3600" w:type="dxa"/>
            <w:tcBorders>
              <w:top w:val="nil"/>
              <w:left w:val="nil"/>
              <w:bottom w:val="single" w:sz="4" w:space="0" w:color="auto"/>
              <w:right w:val="single" w:sz="4" w:space="0" w:color="auto"/>
            </w:tcBorders>
            <w:shd w:val="clear" w:color="auto" w:fill="auto"/>
            <w:noWrap/>
            <w:vAlign w:val="center"/>
            <w:hideMark/>
          </w:tcPr>
          <w:p w14:paraId="6E91BC40" w14:textId="77777777"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Interview Sign-ups (appointments)</w:t>
            </w:r>
          </w:p>
        </w:tc>
      </w:tr>
      <w:tr w:rsidR="00FF0B13" w:rsidRPr="00D53FDE" w14:paraId="4FB17543" w14:textId="77777777" w:rsidTr="003B7329">
        <w:trPr>
          <w:trHeight w:val="3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5639403" w14:textId="7B226961" w:rsidR="00FF0B13" w:rsidRPr="009D1DE7" w:rsidRDefault="00FF0B13" w:rsidP="003B7329">
            <w:pPr>
              <w:jc w:val="center"/>
              <w:rPr>
                <w:rFonts w:ascii="Times New Roman" w:hAnsi="Times New Roman" w:cs="Times New Roman"/>
                <w:color w:val="000000"/>
              </w:rPr>
            </w:pPr>
            <w:r w:rsidRPr="009D1DE7">
              <w:rPr>
                <w:rFonts w:ascii="Times New Roman" w:hAnsi="Times New Roman" w:cs="Times New Roman"/>
                <w:color w:val="000000"/>
              </w:rPr>
              <w:t>10/</w:t>
            </w:r>
            <w:r w:rsidR="009D1DE7" w:rsidRPr="009D1DE7">
              <w:rPr>
                <w:rFonts w:ascii="Times New Roman" w:hAnsi="Times New Roman" w:cs="Times New Roman"/>
                <w:color w:val="000000"/>
              </w:rPr>
              <w:t>9/19</w:t>
            </w:r>
          </w:p>
        </w:tc>
        <w:tc>
          <w:tcPr>
            <w:tcW w:w="4280" w:type="dxa"/>
            <w:tcBorders>
              <w:top w:val="nil"/>
              <w:left w:val="nil"/>
              <w:bottom w:val="single" w:sz="4" w:space="0" w:color="auto"/>
              <w:right w:val="single" w:sz="4" w:space="0" w:color="auto"/>
            </w:tcBorders>
            <w:shd w:val="clear" w:color="auto" w:fill="auto"/>
            <w:vAlign w:val="center"/>
            <w:hideMark/>
          </w:tcPr>
          <w:p w14:paraId="08321D98" w14:textId="77777777"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Final Exam - Job Interview</w:t>
            </w:r>
          </w:p>
        </w:tc>
        <w:tc>
          <w:tcPr>
            <w:tcW w:w="3600" w:type="dxa"/>
            <w:tcBorders>
              <w:top w:val="nil"/>
              <w:left w:val="nil"/>
              <w:bottom w:val="single" w:sz="4" w:space="0" w:color="auto"/>
              <w:right w:val="single" w:sz="4" w:space="0" w:color="auto"/>
            </w:tcBorders>
            <w:shd w:val="clear" w:color="auto" w:fill="auto"/>
            <w:noWrap/>
            <w:vAlign w:val="center"/>
            <w:hideMark/>
          </w:tcPr>
          <w:p w14:paraId="05A61648" w14:textId="77777777" w:rsidR="00FF0B13" w:rsidRPr="009D1DE7" w:rsidRDefault="00FF0B13" w:rsidP="003B7329">
            <w:pPr>
              <w:rPr>
                <w:rFonts w:ascii="Times New Roman" w:hAnsi="Times New Roman" w:cs="Times New Roman"/>
                <w:color w:val="000000"/>
              </w:rPr>
            </w:pPr>
            <w:r w:rsidRPr="009D1DE7">
              <w:rPr>
                <w:rFonts w:ascii="Times New Roman" w:hAnsi="Times New Roman" w:cs="Times New Roman"/>
                <w:color w:val="000000"/>
              </w:rPr>
              <w:t>Dress to Impress</w:t>
            </w:r>
          </w:p>
        </w:tc>
      </w:tr>
    </w:tbl>
    <w:p w14:paraId="3FE1ED70" w14:textId="77777777" w:rsidR="00490478" w:rsidRPr="00490478" w:rsidRDefault="00490478" w:rsidP="00490478">
      <w:pPr>
        <w:widowControl w:val="0"/>
        <w:rPr>
          <w:rFonts w:ascii="BernhardMod BT" w:hAnsi="BernhardMod BT"/>
        </w:rPr>
      </w:pPr>
    </w:p>
    <w:sectPr w:rsidR="00490478" w:rsidRPr="00490478" w:rsidSect="0023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ernhardMod BT">
    <w:altName w:val="Times New Roman"/>
    <w:panose1 w:val="020B0604020202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D1A4000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C77E4"/>
    <w:multiLevelType w:val="hybridMultilevel"/>
    <w:tmpl w:val="6D18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10513"/>
    <w:multiLevelType w:val="hybridMultilevel"/>
    <w:tmpl w:val="B4DA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78"/>
    <w:rsid w:val="001805CE"/>
    <w:rsid w:val="002329D8"/>
    <w:rsid w:val="00273BD9"/>
    <w:rsid w:val="00276A28"/>
    <w:rsid w:val="0028714A"/>
    <w:rsid w:val="002963F1"/>
    <w:rsid w:val="00356668"/>
    <w:rsid w:val="003A264D"/>
    <w:rsid w:val="00443576"/>
    <w:rsid w:val="00490478"/>
    <w:rsid w:val="00496E39"/>
    <w:rsid w:val="004E47F9"/>
    <w:rsid w:val="00951D09"/>
    <w:rsid w:val="009D1B97"/>
    <w:rsid w:val="009D1DE7"/>
    <w:rsid w:val="00C86EBD"/>
    <w:rsid w:val="00CF6B2F"/>
    <w:rsid w:val="00E71588"/>
    <w:rsid w:val="00F833BC"/>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C9BDE"/>
  <w14:defaultImageDpi w14:val="32767"/>
  <w15:chartTrackingRefBased/>
  <w15:docId w15:val="{BCC15876-6B7F-524F-AD9E-F20A8C4D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8">
    <w:name w:val="heading 8"/>
    <w:basedOn w:val="Normal"/>
    <w:next w:val="Normal"/>
    <w:link w:val="Heading8Char"/>
    <w:qFormat/>
    <w:rsid w:val="00FF0B13"/>
    <w:pPr>
      <w:keepNext/>
      <w:widowControl w:val="0"/>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478"/>
    <w:rPr>
      <w:color w:val="0563C1" w:themeColor="hyperlink"/>
      <w:u w:val="single"/>
    </w:rPr>
  </w:style>
  <w:style w:type="paragraph" w:styleId="ListParagraph">
    <w:name w:val="List Paragraph"/>
    <w:basedOn w:val="Normal"/>
    <w:uiPriority w:val="34"/>
    <w:qFormat/>
    <w:rsid w:val="00951D09"/>
    <w:pPr>
      <w:ind w:left="720"/>
      <w:contextualSpacing/>
    </w:pPr>
  </w:style>
  <w:style w:type="character" w:customStyle="1" w:styleId="Heading8Char">
    <w:name w:val="Heading 8 Char"/>
    <w:basedOn w:val="DefaultParagraphFont"/>
    <w:link w:val="Heading8"/>
    <w:rsid w:val="00FF0B13"/>
    <w:rPr>
      <w:rFonts w:ascii="Comic Sans MS" w:eastAsia="Times New Roman" w:hAnsi="Comic Sans MS" w:cs="Times New Roman"/>
      <w:b/>
      <w:sz w:val="26"/>
      <w:szCs w:val="20"/>
    </w:rPr>
  </w:style>
  <w:style w:type="paragraph" w:styleId="BodyTextIndent">
    <w:name w:val="Body Text Indent"/>
    <w:basedOn w:val="Normal"/>
    <w:link w:val="BodyTextIndentChar"/>
    <w:rsid w:val="0028714A"/>
    <w:pPr>
      <w:ind w:left="720"/>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28714A"/>
    <w:rPr>
      <w:rFonts w:ascii="Comic Sans MS" w:eastAsia="Times New Roman" w:hAnsi="Comic Sans MS" w:cs="Times New Roman"/>
      <w:sz w:val="20"/>
      <w:szCs w:val="20"/>
    </w:rPr>
  </w:style>
  <w:style w:type="table" w:styleId="TableGrid">
    <w:name w:val="Table Grid"/>
    <w:basedOn w:val="TableNormal"/>
    <w:uiPriority w:val="39"/>
    <w:rsid w:val="0028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e.long@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&amp; Lee Long</dc:creator>
  <cp:keywords/>
  <dc:description/>
  <cp:lastModifiedBy>Louie &amp; Lee Long</cp:lastModifiedBy>
  <cp:revision>9</cp:revision>
  <dcterms:created xsi:type="dcterms:W3CDTF">2019-07-25T21:31:00Z</dcterms:created>
  <dcterms:modified xsi:type="dcterms:W3CDTF">2019-08-07T22:32:00Z</dcterms:modified>
</cp:coreProperties>
</file>