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04AD" w14:textId="3A3DF334" w:rsidR="00A12059" w:rsidRDefault="00DB5EC9" w:rsidP="00A12059">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00E807E6" w:rsidRPr="0059573C">
        <w:rPr>
          <w:rFonts w:ascii="Lucida Bright" w:hAnsi="Lucida Bright"/>
          <w:sz w:val="22"/>
          <w:szCs w:val="22"/>
        </w:rPr>
        <w:t xml:space="preserve">: </w:t>
      </w:r>
      <w:r w:rsidR="00B574A6" w:rsidRPr="0059573C">
        <w:rPr>
          <w:rFonts w:ascii="Lucida Bright" w:hAnsi="Lucida Bright"/>
          <w:sz w:val="22"/>
          <w:szCs w:val="22"/>
        </w:rPr>
        <w:t>College Reading and Composition</w:t>
      </w:r>
    </w:p>
    <w:p w14:paraId="7373A92B" w14:textId="6F74F46A" w:rsidR="00A12059" w:rsidRDefault="00A10CD2" w:rsidP="00A12059">
      <w:pPr>
        <w:pStyle w:val="Heading1"/>
        <w:ind w:right="-720"/>
        <w:rPr>
          <w:rFonts w:ascii="Lucida Bright" w:hAnsi="Lucida Bright"/>
          <w:sz w:val="22"/>
          <w:szCs w:val="22"/>
        </w:rPr>
      </w:pPr>
      <w:r>
        <w:rPr>
          <w:rFonts w:ascii="Lucida Bright" w:hAnsi="Lucida Bright"/>
          <w:sz w:val="22"/>
          <w:szCs w:val="22"/>
        </w:rPr>
        <w:t xml:space="preserve">Fall </w:t>
      </w:r>
      <w:r w:rsidR="00931530">
        <w:rPr>
          <w:rFonts w:ascii="Lucida Bright" w:hAnsi="Lucida Bright"/>
          <w:sz w:val="22"/>
          <w:szCs w:val="22"/>
        </w:rPr>
        <w:t>2019</w:t>
      </w:r>
    </w:p>
    <w:p w14:paraId="21F247E1" w14:textId="115F72CA" w:rsidR="00A21F3E" w:rsidRPr="00A21F3E" w:rsidRDefault="00A21F3E" w:rsidP="00A21F3E">
      <w:pPr>
        <w:jc w:val="center"/>
        <w:rPr>
          <w:b/>
          <w:sz w:val="32"/>
          <w:szCs w:val="32"/>
        </w:rPr>
      </w:pPr>
      <w:r w:rsidRPr="00A21F3E">
        <w:rPr>
          <w:b/>
          <w:sz w:val="32"/>
          <w:szCs w:val="32"/>
        </w:rPr>
        <w:t xml:space="preserve">Popular Culture </w:t>
      </w:r>
      <w:r w:rsidR="00D17D1E">
        <w:rPr>
          <w:b/>
          <w:sz w:val="32"/>
          <w:szCs w:val="32"/>
        </w:rPr>
        <w:t>and the World Around Us</w:t>
      </w:r>
    </w:p>
    <w:p w14:paraId="54133F4D" w14:textId="372DC7C4" w:rsidR="00E807E6" w:rsidRPr="0059573C" w:rsidRDefault="00A12059" w:rsidP="00A12059">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0264BD82" wp14:editId="18DCEAC8">
            <wp:extent cx="1014232" cy="761387"/>
            <wp:effectExtent l="0" t="0" r="1905" b="63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0A3648E3" w14:textId="5F8CA38F" w:rsidR="0059573C" w:rsidRDefault="00E807E6" w:rsidP="0059573C">
      <w:pPr>
        <w:jc w:val="center"/>
        <w:rPr>
          <w:rFonts w:ascii="Lucida Bright" w:hAnsi="Lucida Bright"/>
          <w:sz w:val="22"/>
          <w:szCs w:val="22"/>
        </w:rPr>
      </w:pPr>
      <w:r w:rsidRPr="0059573C">
        <w:rPr>
          <w:rFonts w:ascii="Lucida Bright" w:hAnsi="Lucida Bright"/>
          <w:sz w:val="22"/>
          <w:szCs w:val="22"/>
        </w:rPr>
        <w:t>Instructor:</w:t>
      </w:r>
      <w:r w:rsidR="004267D7" w:rsidRPr="0059573C">
        <w:rPr>
          <w:rFonts w:ascii="Lucida Bright" w:hAnsi="Lucida Bright"/>
          <w:sz w:val="22"/>
          <w:szCs w:val="22"/>
        </w:rPr>
        <w:t xml:space="preserve"> </w:t>
      </w:r>
      <w:r w:rsidR="00FC6ECC">
        <w:rPr>
          <w:rFonts w:ascii="Lucida Bright" w:hAnsi="Lucida Bright"/>
          <w:sz w:val="22"/>
          <w:szCs w:val="22"/>
        </w:rPr>
        <w:t xml:space="preserve">Ms. </w:t>
      </w:r>
      <w:r w:rsidR="00695E8E" w:rsidRPr="0059573C">
        <w:rPr>
          <w:rFonts w:ascii="Lucida Bright" w:hAnsi="Lucida Bright"/>
          <w:sz w:val="22"/>
          <w:szCs w:val="22"/>
        </w:rPr>
        <w:t>Huertaz</w:t>
      </w:r>
      <w:r w:rsidR="00FC6ECC">
        <w:rPr>
          <w:rFonts w:ascii="Lucida Bright" w:hAnsi="Lucida Bright"/>
          <w:sz w:val="22"/>
          <w:szCs w:val="22"/>
        </w:rPr>
        <w:t>/Prof. Huertaz</w:t>
      </w:r>
    </w:p>
    <w:p w14:paraId="729F301E" w14:textId="5F96DCB8" w:rsidR="00EF0958" w:rsidRPr="0059573C" w:rsidRDefault="0040707E" w:rsidP="0059573C">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00695E8E" w:rsidRPr="0059573C">
        <w:rPr>
          <w:rFonts w:ascii="Lucida Bright" w:hAnsi="Lucida Bright"/>
        </w:rPr>
        <w:t>Jacqueline.huertaz@reedleycollege.edu</w:t>
      </w:r>
    </w:p>
    <w:p w14:paraId="399E57C9" w14:textId="75FC134C" w:rsidR="0059573C" w:rsidRDefault="00E807E6" w:rsidP="0059573C">
      <w:pPr>
        <w:jc w:val="center"/>
        <w:rPr>
          <w:rFonts w:ascii="Lucida Bright" w:hAnsi="Lucida Bright"/>
          <w:bCs/>
          <w:sz w:val="22"/>
          <w:szCs w:val="22"/>
        </w:rPr>
      </w:pPr>
      <w:r w:rsidRPr="0059573C">
        <w:rPr>
          <w:rFonts w:ascii="Lucida Bright" w:hAnsi="Lucida Bright"/>
          <w:bCs/>
          <w:sz w:val="22"/>
          <w:szCs w:val="22"/>
        </w:rPr>
        <w:t xml:space="preserve">English </w:t>
      </w:r>
      <w:r w:rsidR="00B574A6" w:rsidRPr="0059573C">
        <w:rPr>
          <w:rFonts w:ascii="Lucida Bright" w:hAnsi="Lucida Bright"/>
          <w:bCs/>
          <w:sz w:val="22"/>
          <w:szCs w:val="22"/>
        </w:rPr>
        <w:t>1</w:t>
      </w:r>
      <w:r w:rsidR="00B8336D" w:rsidRPr="0059573C">
        <w:rPr>
          <w:rFonts w:ascii="Lucida Bright" w:hAnsi="Lucida Bright"/>
          <w:bCs/>
          <w:sz w:val="22"/>
          <w:szCs w:val="22"/>
        </w:rPr>
        <w:t>A</w:t>
      </w:r>
      <w:r w:rsidRPr="0059573C">
        <w:rPr>
          <w:rFonts w:ascii="Lucida Bright" w:hAnsi="Lucida Bright"/>
          <w:bCs/>
          <w:sz w:val="22"/>
          <w:szCs w:val="22"/>
        </w:rPr>
        <w:t xml:space="preserve"> </w:t>
      </w:r>
      <w:r w:rsidR="00B574A6" w:rsidRPr="0059573C">
        <w:rPr>
          <w:rFonts w:ascii="Lucida Bright" w:hAnsi="Lucida Bright"/>
          <w:bCs/>
          <w:sz w:val="22"/>
          <w:szCs w:val="22"/>
        </w:rPr>
        <w:t>CRN</w:t>
      </w:r>
      <w:r w:rsidR="0039154E" w:rsidRPr="0059573C">
        <w:rPr>
          <w:rFonts w:ascii="Lucida Bright" w:hAnsi="Lucida Bright"/>
          <w:bCs/>
          <w:sz w:val="22"/>
          <w:szCs w:val="22"/>
        </w:rPr>
        <w:t xml:space="preserve">: </w:t>
      </w:r>
      <w:r w:rsidR="004B14C5">
        <w:rPr>
          <w:rFonts w:ascii="Lucida Bright" w:hAnsi="Lucida Bright"/>
          <w:bCs/>
          <w:sz w:val="22"/>
          <w:szCs w:val="22"/>
        </w:rPr>
        <w:t>50028</w:t>
      </w:r>
    </w:p>
    <w:p w14:paraId="64E56A96" w14:textId="37B2E1EA" w:rsidR="0059573C" w:rsidRDefault="00123BBC" w:rsidP="0059573C">
      <w:pPr>
        <w:jc w:val="center"/>
        <w:rPr>
          <w:rFonts w:ascii="Lucida Bright" w:hAnsi="Lucida Bright"/>
          <w:bCs/>
          <w:sz w:val="22"/>
          <w:szCs w:val="22"/>
        </w:rPr>
      </w:pPr>
      <w:r w:rsidRPr="0059573C">
        <w:rPr>
          <w:rFonts w:ascii="Lucida Bright" w:hAnsi="Lucida Bright"/>
          <w:bCs/>
          <w:sz w:val="22"/>
          <w:szCs w:val="22"/>
        </w:rPr>
        <w:t>Office Hours: (by appointment)</w:t>
      </w:r>
    </w:p>
    <w:p w14:paraId="4B0F59AF" w14:textId="1AE6F34A" w:rsidR="0059573C" w:rsidRDefault="00E807E6" w:rsidP="0059573C">
      <w:pPr>
        <w:jc w:val="center"/>
        <w:rPr>
          <w:rFonts w:ascii="Lucida Bright" w:hAnsi="Lucida Bright"/>
          <w:sz w:val="22"/>
          <w:szCs w:val="22"/>
        </w:rPr>
      </w:pPr>
      <w:r w:rsidRPr="0059573C">
        <w:rPr>
          <w:rFonts w:ascii="Lucida Bright" w:hAnsi="Lucida Bright"/>
          <w:bCs/>
          <w:sz w:val="22"/>
          <w:szCs w:val="22"/>
        </w:rPr>
        <w:t xml:space="preserve">Room: </w:t>
      </w:r>
      <w:r w:rsidR="007E2454">
        <w:rPr>
          <w:rFonts w:ascii="Lucida Bright" w:hAnsi="Lucida Bright"/>
          <w:sz w:val="22"/>
          <w:szCs w:val="22"/>
        </w:rPr>
        <w:t>Social Science Room 35</w:t>
      </w:r>
    </w:p>
    <w:p w14:paraId="64171022" w14:textId="6A8A902B" w:rsidR="00E807E6" w:rsidRPr="0059573C" w:rsidRDefault="00E807E6" w:rsidP="0059573C">
      <w:pPr>
        <w:jc w:val="center"/>
        <w:rPr>
          <w:rFonts w:ascii="Lucida Bright" w:hAnsi="Lucida Bright"/>
          <w:sz w:val="22"/>
          <w:szCs w:val="22"/>
        </w:rPr>
      </w:pPr>
      <w:r w:rsidRPr="0059573C">
        <w:rPr>
          <w:rFonts w:ascii="Lucida Bright" w:hAnsi="Lucida Bright"/>
          <w:bCs/>
          <w:sz w:val="22"/>
          <w:szCs w:val="22"/>
        </w:rPr>
        <w:t>Class time:</w:t>
      </w:r>
      <w:r w:rsidR="00D77829">
        <w:rPr>
          <w:rFonts w:ascii="Lucida Bright" w:hAnsi="Lucida Bright"/>
          <w:b/>
          <w:bCs/>
          <w:sz w:val="22"/>
          <w:szCs w:val="22"/>
        </w:rPr>
        <w:t xml:space="preserve"> </w:t>
      </w:r>
      <w:r w:rsidR="007E2454">
        <w:rPr>
          <w:rFonts w:ascii="Lucida Bright" w:hAnsi="Lucida Bright"/>
          <w:bCs/>
          <w:sz w:val="22"/>
          <w:szCs w:val="22"/>
        </w:rPr>
        <w:t>TTH 3:00-4:50</w:t>
      </w:r>
    </w:p>
    <w:p w14:paraId="63D2CD21" w14:textId="77777777" w:rsidR="00B8336D" w:rsidRPr="00D647DA" w:rsidRDefault="00B8336D" w:rsidP="00E807E6">
      <w:pPr>
        <w:pStyle w:val="NormalWeb"/>
        <w:spacing w:before="0" w:after="0"/>
        <w:jc w:val="both"/>
        <w:rPr>
          <w:rFonts w:ascii="Arial Narrow" w:hAnsi="Arial Narrow"/>
          <w:sz w:val="22"/>
          <w:szCs w:val="22"/>
        </w:rPr>
      </w:pPr>
    </w:p>
    <w:p w14:paraId="0B649663" w14:textId="77777777" w:rsidR="00F1513E" w:rsidRPr="00D647DA" w:rsidRDefault="00F1513E" w:rsidP="007F7FCE">
      <w:pPr>
        <w:pStyle w:val="BodyText2"/>
        <w:spacing w:after="0" w:line="240" w:lineRule="auto"/>
        <w:rPr>
          <w:rFonts w:ascii="Arial Narrow" w:hAnsi="Arial Narrow"/>
          <w:b/>
          <w:sz w:val="22"/>
          <w:szCs w:val="22"/>
        </w:rPr>
      </w:pPr>
    </w:p>
    <w:p w14:paraId="2CEA0C2A" w14:textId="77777777" w:rsidR="00F122A6" w:rsidRPr="00D647DA" w:rsidRDefault="00E807E6" w:rsidP="007F7FCE">
      <w:pPr>
        <w:pStyle w:val="BodyText2"/>
        <w:spacing w:after="0" w:line="240" w:lineRule="auto"/>
        <w:rPr>
          <w:rFonts w:ascii="Arial Narrow" w:hAnsi="Arial Narrow"/>
          <w:b/>
          <w:sz w:val="22"/>
          <w:szCs w:val="22"/>
        </w:rPr>
      </w:pPr>
      <w:r w:rsidRPr="00D647DA">
        <w:rPr>
          <w:rFonts w:ascii="Arial Narrow" w:hAnsi="Arial Narrow"/>
          <w:b/>
          <w:sz w:val="22"/>
          <w:szCs w:val="22"/>
        </w:rPr>
        <w:t xml:space="preserve">Course </w:t>
      </w:r>
      <w:r w:rsidR="009F4761" w:rsidRPr="00D647DA">
        <w:rPr>
          <w:rFonts w:ascii="Arial Narrow" w:hAnsi="Arial Narrow"/>
          <w:b/>
          <w:sz w:val="22"/>
          <w:szCs w:val="22"/>
        </w:rPr>
        <w:t>Overview</w:t>
      </w:r>
    </w:p>
    <w:p w14:paraId="29E16394" w14:textId="1E1D464C" w:rsidR="0005230D" w:rsidRPr="00D647DA" w:rsidRDefault="0005230D" w:rsidP="007F7FCE">
      <w:pPr>
        <w:pStyle w:val="BodyText2"/>
        <w:spacing w:after="0" w:line="240" w:lineRule="auto"/>
        <w:rPr>
          <w:rFonts w:ascii="Arial Narrow" w:hAnsi="Arial Narrow"/>
          <w:b/>
          <w:sz w:val="22"/>
          <w:szCs w:val="22"/>
        </w:rPr>
      </w:pPr>
      <w:r w:rsidRPr="00D647DA">
        <w:rPr>
          <w:rFonts w:ascii="Arial Narrow" w:hAnsi="Arial Narrow"/>
          <w:sz w:val="22"/>
          <w:szCs w:val="22"/>
        </w:rPr>
        <w:t>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w:t>
      </w:r>
      <w:r w:rsidR="00123BBC" w:rsidRPr="00D647DA">
        <w:rPr>
          <w:rFonts w:ascii="Arial Narrow" w:hAnsi="Arial Narrow"/>
          <w:sz w:val="22"/>
          <w:szCs w:val="22"/>
        </w:rPr>
        <w:t xml:space="preserve"> </w:t>
      </w:r>
      <w:r w:rsidR="00123BBC" w:rsidRPr="00D647DA">
        <w:rPr>
          <w:rFonts w:ascii="Arial Narrow" w:hAnsi="Arial Narrow"/>
          <w:b/>
          <w:sz w:val="22"/>
          <w:szCs w:val="22"/>
        </w:rPr>
        <w:t xml:space="preserve">Students must successfully complete written course work to the spirit and letter of what is expected in this class to receive credit. </w:t>
      </w:r>
    </w:p>
    <w:p w14:paraId="46B5E0B5" w14:textId="77777777" w:rsidR="0005230D" w:rsidRPr="00D647DA" w:rsidRDefault="0005230D" w:rsidP="007F7FCE">
      <w:pPr>
        <w:rPr>
          <w:rFonts w:ascii="Arial Narrow" w:hAnsi="Arial Narrow"/>
          <w:sz w:val="22"/>
          <w:szCs w:val="22"/>
        </w:rPr>
      </w:pPr>
    </w:p>
    <w:p w14:paraId="066AE39F" w14:textId="1332E71A" w:rsidR="005E2A4B" w:rsidRDefault="0005230D" w:rsidP="007F7FCE">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w:t>
      </w:r>
      <w:r w:rsidR="002D6EBA" w:rsidRPr="00D647DA">
        <w:rPr>
          <w:rFonts w:ascii="Arial Narrow" w:hAnsi="Arial Narrow"/>
          <w:sz w:val="22"/>
          <w:szCs w:val="22"/>
        </w:rPr>
        <w:t>,</w:t>
      </w:r>
      <w:r w:rsidRPr="00D647DA">
        <w:rPr>
          <w:rFonts w:ascii="Arial Narrow" w:hAnsi="Arial Narrow"/>
          <w:sz w:val="22"/>
          <w:szCs w:val="22"/>
        </w:rPr>
        <w:t xml:space="preserve">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01E3085B" w14:textId="77777777" w:rsidR="00A21F3E" w:rsidRDefault="00A21F3E" w:rsidP="007F7FCE">
      <w:pPr>
        <w:rPr>
          <w:rFonts w:ascii="Arial Narrow" w:hAnsi="Arial Narrow"/>
          <w:sz w:val="22"/>
          <w:szCs w:val="22"/>
        </w:rPr>
      </w:pPr>
    </w:p>
    <w:p w14:paraId="7DC440EE" w14:textId="03BA6CF4" w:rsidR="00A21F3E" w:rsidRPr="00A21F3E" w:rsidRDefault="00A21F3E" w:rsidP="007F7FCE">
      <w:r w:rsidRPr="00A21F3E">
        <w:t xml:space="preserve">The theme of this class is centered on </w:t>
      </w:r>
      <w:r w:rsidRPr="00A21F3E">
        <w:rPr>
          <w:b/>
        </w:rPr>
        <w:t>popular culture</w:t>
      </w:r>
      <w:r w:rsidRPr="00A21F3E">
        <w:t xml:space="preserve"> and </w:t>
      </w:r>
      <w:r w:rsidR="00D17D1E">
        <w:rPr>
          <w:b/>
        </w:rPr>
        <w:t>the world around us</w:t>
      </w:r>
      <w:r w:rsidRPr="00A21F3E">
        <w:t xml:space="preserve">. We will discuss </w:t>
      </w:r>
      <w:r w:rsidR="00037F92">
        <w:t xml:space="preserve">technology dependency and techno paranoia. We will discuss social media influencers and positive teen role models. We will discuss how hip-hop/rap artists use their art to discuss social injustices happening in the world around us, and how others use their music to degrade and objectify women. We will discuss social media likability as a form of currency. We will discuss how </w:t>
      </w:r>
      <w:r w:rsidR="00D17D1E">
        <w:t xml:space="preserve">media is a public pedagogy and influences our ideas of </w:t>
      </w:r>
      <w:r w:rsidRPr="00A21F3E">
        <w:t>gender norms and gender expectation. We will discuss and examine how gender is a social construct and sex is biological. We will discuss toxic masculinity in relation to media representation. We will discuss weighted topics that will push your consciousness.</w:t>
      </w:r>
      <w:r w:rsidR="009557DF">
        <w:t xml:space="preserve"> The texts we use in this course are Tedtalks, documentaries, episodes from </w:t>
      </w:r>
      <w:r w:rsidR="009557DF" w:rsidRPr="009557DF">
        <w:rPr>
          <w:i/>
        </w:rPr>
        <w:t>Black Mirror</w:t>
      </w:r>
      <w:r w:rsidR="009557DF">
        <w:t xml:space="preserve">, and articles from </w:t>
      </w:r>
      <w:r w:rsidR="009557DF" w:rsidRPr="009557DF">
        <w:rPr>
          <w:i/>
        </w:rPr>
        <w:t>The Washington Post</w:t>
      </w:r>
      <w:r w:rsidR="009557DF">
        <w:t xml:space="preserve"> and </w:t>
      </w:r>
      <w:r w:rsidR="009557DF" w:rsidRPr="009557DF">
        <w:rPr>
          <w:i/>
        </w:rPr>
        <w:t>The</w:t>
      </w:r>
      <w:r w:rsidR="009557DF">
        <w:t xml:space="preserve"> </w:t>
      </w:r>
      <w:r w:rsidR="009557DF" w:rsidRPr="009557DF">
        <w:rPr>
          <w:i/>
        </w:rPr>
        <w:t>New York Times.</w:t>
      </w:r>
      <w:r w:rsidR="009557DF">
        <w:t xml:space="preserve"> </w:t>
      </w:r>
      <w:r w:rsidRPr="00A21F3E">
        <w:t xml:space="preserve">If you’re uncomfortable engaging in these conversations please consider </w:t>
      </w:r>
      <w:r w:rsidR="006D02AC">
        <w:t xml:space="preserve">taking another </w:t>
      </w:r>
      <w:r w:rsidRPr="00A21F3E">
        <w:t>course.</w:t>
      </w:r>
      <w:r w:rsidR="00037F92">
        <w:t xml:space="preserve"> I encourage you stay! </w:t>
      </w:r>
      <w:r w:rsidR="00780681">
        <w:t>However, i</w:t>
      </w:r>
      <w:r w:rsidRPr="00A21F3E">
        <w:t xml:space="preserve">n order for you to succeed and receive a passing grade, you must participate and have an open mind. </w:t>
      </w:r>
    </w:p>
    <w:p w14:paraId="6889DC02" w14:textId="77777777" w:rsidR="0005230D" w:rsidRPr="00D647DA" w:rsidRDefault="0005230D" w:rsidP="0005230D">
      <w:pPr>
        <w:rPr>
          <w:rFonts w:ascii="Arial Narrow" w:hAnsi="Arial Narrow"/>
          <w:sz w:val="22"/>
          <w:szCs w:val="22"/>
        </w:rPr>
      </w:pPr>
    </w:p>
    <w:p w14:paraId="0BCA36D6" w14:textId="78F1D8DA" w:rsidR="00E807E6" w:rsidRDefault="00E807E6" w:rsidP="007F7FCE">
      <w:pPr>
        <w:pStyle w:val="BodyText2"/>
        <w:spacing w:after="0" w:line="240" w:lineRule="auto"/>
        <w:rPr>
          <w:rFonts w:ascii="Lucida Bright" w:hAnsi="Lucida Bright"/>
          <w:b/>
        </w:rPr>
      </w:pPr>
      <w:r w:rsidRPr="005D092E">
        <w:rPr>
          <w:rFonts w:ascii="Lucida Bright" w:hAnsi="Lucida Bright"/>
          <w:b/>
        </w:rPr>
        <w:t>Required Texts</w:t>
      </w:r>
      <w:r w:rsidR="00C44262" w:rsidRPr="005D092E">
        <w:rPr>
          <w:rFonts w:ascii="Lucida Bright" w:hAnsi="Lucida Bright"/>
          <w:b/>
        </w:rPr>
        <w:t>/Materials:</w:t>
      </w:r>
      <w:r w:rsidRPr="005D092E">
        <w:rPr>
          <w:rFonts w:ascii="Lucida Bright" w:hAnsi="Lucida Bright"/>
          <w:b/>
        </w:rPr>
        <w:t xml:space="preserve"> </w:t>
      </w:r>
    </w:p>
    <w:p w14:paraId="494A1370" w14:textId="77777777" w:rsidR="00454769" w:rsidRDefault="00454769" w:rsidP="007F7FCE">
      <w:pPr>
        <w:pStyle w:val="BodyText2"/>
        <w:spacing w:after="0" w:line="240" w:lineRule="auto"/>
        <w:rPr>
          <w:rFonts w:ascii="Lucida Bright" w:hAnsi="Lucida Bright"/>
          <w:b/>
        </w:rPr>
      </w:pPr>
    </w:p>
    <w:p w14:paraId="2EDCA80C" w14:textId="77777777" w:rsidR="00D86234" w:rsidRPr="00D86234" w:rsidRDefault="00454769" w:rsidP="00D86234">
      <w:pPr>
        <w:rPr>
          <w:sz w:val="20"/>
          <w:szCs w:val="20"/>
        </w:rPr>
      </w:pPr>
      <w:r>
        <w:rPr>
          <w:rFonts w:ascii="Lucida Bright" w:hAnsi="Lucida Bright"/>
          <w:b/>
        </w:rPr>
        <w:t xml:space="preserve">Bullock, Richard, Goggin, Daly, Maureen, </w:t>
      </w:r>
      <w:r w:rsidRPr="00454769">
        <w:rPr>
          <w:rFonts w:ascii="Lucida Bright" w:hAnsi="Lucida Bright"/>
          <w:b/>
          <w:i/>
        </w:rPr>
        <w:t>The Norton Field Guide to Writing</w:t>
      </w:r>
      <w:r w:rsidR="00E234C5">
        <w:rPr>
          <w:rFonts w:ascii="Lucida Bright" w:hAnsi="Lucida Bright"/>
          <w:b/>
          <w:i/>
        </w:rPr>
        <w:t xml:space="preserve"> 4</w:t>
      </w:r>
      <w:r w:rsidR="00E234C5" w:rsidRPr="00E234C5">
        <w:rPr>
          <w:rFonts w:ascii="Lucida Bright" w:hAnsi="Lucida Bright"/>
          <w:b/>
          <w:i/>
          <w:vertAlign w:val="superscript"/>
        </w:rPr>
        <w:t>th</w:t>
      </w:r>
      <w:r w:rsidR="00E234C5">
        <w:rPr>
          <w:rFonts w:ascii="Lucida Bright" w:hAnsi="Lucida Bright"/>
          <w:b/>
          <w:i/>
        </w:rPr>
        <w:t xml:space="preserve"> edition</w:t>
      </w:r>
      <w:r w:rsidR="00E234C5">
        <w:rPr>
          <w:rFonts w:ascii="Lucida Bright" w:hAnsi="Lucida Bright"/>
          <w:b/>
        </w:rPr>
        <w:t xml:space="preserve"> ISBN# </w:t>
      </w:r>
      <w:r w:rsidR="00D86234" w:rsidRPr="00D86234">
        <w:rPr>
          <w:rFonts w:ascii="Calibri" w:hAnsi="Calibri"/>
          <w:color w:val="1F497D"/>
          <w:sz w:val="22"/>
          <w:szCs w:val="22"/>
        </w:rPr>
        <w:t> </w:t>
      </w:r>
      <w:r w:rsidR="00D86234" w:rsidRPr="00D86234">
        <w:rPr>
          <w:rFonts w:ascii="Calibri" w:hAnsi="Calibri"/>
          <w:b/>
          <w:color w:val="1F497D"/>
        </w:rPr>
        <w:t>978-0393617375</w:t>
      </w:r>
    </w:p>
    <w:p w14:paraId="4078B046" w14:textId="55D6FB40" w:rsidR="00454769" w:rsidRPr="00E234C5" w:rsidRDefault="00454769" w:rsidP="007F7FCE">
      <w:pPr>
        <w:pStyle w:val="BodyText2"/>
        <w:spacing w:after="0" w:line="240" w:lineRule="auto"/>
        <w:rPr>
          <w:rFonts w:ascii="Lucida Bright" w:hAnsi="Lucida Bright"/>
          <w:b/>
        </w:rPr>
      </w:pPr>
    </w:p>
    <w:p w14:paraId="39D89883" w14:textId="02F33144" w:rsidR="00454769" w:rsidRDefault="00454769" w:rsidP="007F7FCE">
      <w:pPr>
        <w:pStyle w:val="BodyText2"/>
        <w:spacing w:after="0" w:line="240" w:lineRule="auto"/>
        <w:rPr>
          <w:rFonts w:ascii="Lucida Bright" w:hAnsi="Lucida Bright"/>
          <w:b/>
        </w:rPr>
      </w:pPr>
      <w:r>
        <w:rPr>
          <w:rFonts w:ascii="Lucida Bright" w:hAnsi="Lucida Bright"/>
          <w:b/>
        </w:rPr>
        <w:t xml:space="preserve">Gay, Roxane </w:t>
      </w:r>
      <w:r w:rsidRPr="00454769">
        <w:rPr>
          <w:rFonts w:ascii="Lucida Bright" w:hAnsi="Lucida Bright"/>
          <w:b/>
          <w:i/>
        </w:rPr>
        <w:t>Bad Feminist</w:t>
      </w:r>
      <w:r w:rsidR="00D17D1E">
        <w:rPr>
          <w:rFonts w:ascii="Lucida Bright" w:hAnsi="Lucida Bright"/>
          <w:b/>
        </w:rPr>
        <w:t xml:space="preserve"> ISBN# 9780393264388</w:t>
      </w:r>
    </w:p>
    <w:p w14:paraId="2642DA2C" w14:textId="77777777" w:rsidR="00E234C5" w:rsidRDefault="00E234C5" w:rsidP="007F7FCE">
      <w:pPr>
        <w:pStyle w:val="BodyText2"/>
        <w:spacing w:after="0" w:line="240" w:lineRule="auto"/>
        <w:rPr>
          <w:rFonts w:ascii="Lucida Bright" w:hAnsi="Lucida Bright"/>
          <w:b/>
        </w:rPr>
      </w:pPr>
    </w:p>
    <w:p w14:paraId="6DB8986F" w14:textId="08A1944B" w:rsidR="00E234C5" w:rsidRDefault="00E234C5" w:rsidP="007F7FCE">
      <w:pPr>
        <w:pStyle w:val="BodyText2"/>
        <w:spacing w:after="0" w:line="240" w:lineRule="auto"/>
        <w:rPr>
          <w:rFonts w:ascii="Lucida Bright" w:hAnsi="Lucida Bright"/>
          <w:b/>
        </w:rPr>
      </w:pPr>
      <w:r>
        <w:rPr>
          <w:rFonts w:ascii="Lucida Bright" w:hAnsi="Lucida Bright"/>
          <w:b/>
        </w:rPr>
        <w:t>Optional: Hacker, Diana and Nancy Sommers. A Pocket Style Manual 7</w:t>
      </w:r>
      <w:r w:rsidRPr="00E234C5">
        <w:rPr>
          <w:rFonts w:ascii="Lucida Bright" w:hAnsi="Lucida Bright"/>
          <w:b/>
          <w:vertAlign w:val="superscript"/>
        </w:rPr>
        <w:t>th</w:t>
      </w:r>
      <w:r>
        <w:rPr>
          <w:rFonts w:ascii="Lucida Bright" w:hAnsi="Lucida Bright"/>
          <w:b/>
        </w:rPr>
        <w:t>. Edition. ISBN# 9781319083526</w:t>
      </w:r>
    </w:p>
    <w:p w14:paraId="64BD0BCA" w14:textId="77777777" w:rsidR="00454769" w:rsidRPr="005D092E" w:rsidRDefault="00454769" w:rsidP="007F7FCE">
      <w:pPr>
        <w:pStyle w:val="BodyText2"/>
        <w:spacing w:after="0" w:line="240" w:lineRule="auto"/>
        <w:rPr>
          <w:rFonts w:ascii="Lucida Bright" w:hAnsi="Lucida Bright"/>
          <w:b/>
        </w:rPr>
      </w:pPr>
    </w:p>
    <w:p w14:paraId="3E716620" w14:textId="77777777" w:rsidR="00E64E77" w:rsidRPr="005D092E" w:rsidRDefault="00E64E77" w:rsidP="00E64E77">
      <w:pPr>
        <w:rPr>
          <w:rFonts w:ascii="Lucida Bright" w:hAnsi="Lucida Bright"/>
        </w:rPr>
      </w:pPr>
    </w:p>
    <w:p w14:paraId="19F752A4" w14:textId="52C473BA" w:rsidR="00423A50" w:rsidRDefault="005D092E" w:rsidP="00423A50">
      <w:r>
        <w:rPr>
          <w:rFonts w:ascii="Lucida Bright" w:hAnsi="Lucida Bright"/>
          <w:b/>
        </w:rPr>
        <w:t xml:space="preserve"> </w:t>
      </w:r>
    </w:p>
    <w:p w14:paraId="12CD1579" w14:textId="2342A1E5" w:rsidR="000D2B7B" w:rsidRPr="00F26136" w:rsidRDefault="00E234C5" w:rsidP="00F26136">
      <w:pPr>
        <w:ind w:left="940"/>
        <w:rPr>
          <w:rFonts w:ascii="Lucida Bright" w:hAnsi="Lucida Bright"/>
          <w:b/>
          <w:i/>
        </w:rPr>
      </w:pPr>
      <w:r>
        <w:rPr>
          <w:rFonts w:ascii="Arial" w:hAnsi="Arial" w:cs="Arial"/>
          <w:noProof/>
          <w:color w:val="13009B"/>
          <w:sz w:val="26"/>
          <w:szCs w:val="26"/>
        </w:rPr>
        <w:drawing>
          <wp:inline distT="0" distB="0" distL="0" distR="0" wp14:anchorId="1543C9DF" wp14:editId="3B5028D0">
            <wp:extent cx="775504" cy="1163939"/>
            <wp:effectExtent l="0" t="0" r="12065" b="508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sidR="000D2B7B">
        <w:rPr>
          <w:rFonts w:ascii="Arial" w:hAnsi="Arial" w:cs="Arial"/>
          <w:noProof/>
          <w:color w:val="13009B"/>
          <w:sz w:val="26"/>
          <w:szCs w:val="26"/>
        </w:rPr>
        <w:drawing>
          <wp:inline distT="0" distB="0" distL="0" distR="0" wp14:anchorId="4230B8A6" wp14:editId="3FB0A1D0">
            <wp:extent cx="991082" cy="991082"/>
            <wp:effectExtent l="0" t="0" r="0" b="0"/>
            <wp:docPr id="38" name="Picture 3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sidR="006E3311">
        <w:rPr>
          <w:rFonts w:ascii="Arial" w:hAnsi="Arial" w:cs="Arial"/>
          <w:noProof/>
          <w:color w:val="13009B"/>
          <w:sz w:val="26"/>
          <w:szCs w:val="26"/>
        </w:rPr>
        <w:drawing>
          <wp:inline distT="0" distB="0" distL="0" distR="0" wp14:anchorId="4D4F71D9" wp14:editId="7FC2E287">
            <wp:extent cx="827590" cy="1102412"/>
            <wp:effectExtent l="0" t="0" r="10795" b="0"/>
            <wp:docPr id="5" name="Pictur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6BCD5E80" w14:textId="77777777" w:rsidR="00B83582" w:rsidRPr="005D092E" w:rsidRDefault="00B83582" w:rsidP="00B83582">
      <w:pPr>
        <w:ind w:left="720"/>
        <w:textAlignment w:val="baseline"/>
        <w:rPr>
          <w:rFonts w:ascii="Lucida Bright" w:hAnsi="Lucida Bright"/>
          <w:color w:val="000000"/>
        </w:rPr>
      </w:pPr>
    </w:p>
    <w:p w14:paraId="35EB3D69" w14:textId="0BFCA71D" w:rsidR="006F396A" w:rsidRPr="005D092E" w:rsidRDefault="00F42596" w:rsidP="006F396A">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5CD17911" w14:textId="50F300F3"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w:t>
      </w:r>
      <w:r w:rsidR="006F396A" w:rsidRPr="005D092E">
        <w:rPr>
          <w:rFonts w:ascii="Lucida Bright" w:hAnsi="Lucida Bright" w:cs="Arial"/>
          <w:color w:val="333333"/>
          <w:shd w:val="clear" w:color="auto" w:fill="FFFFFF"/>
        </w:rPr>
        <w:t xml:space="preserve">, readings, </w:t>
      </w:r>
      <w:r w:rsidRPr="005D092E">
        <w:rPr>
          <w:rFonts w:ascii="Lucida Bright" w:hAnsi="Lucida Bright" w:cs="Arial"/>
          <w:color w:val="333333"/>
          <w:shd w:val="clear" w:color="auto" w:fill="FFFFFF"/>
        </w:rPr>
        <w:t>and other copies.</w:t>
      </w:r>
    </w:p>
    <w:p w14:paraId="6B1E6727"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Flash/jump/thumb drive for saving assignments during lab hours</w:t>
      </w:r>
    </w:p>
    <w:p w14:paraId="0868252E" w14:textId="77777777"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5107961A" w14:textId="7502F5F9"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w:t>
      </w:r>
      <w:r w:rsidR="007E023B" w:rsidRPr="007E023B">
        <w:rPr>
          <w:rFonts w:ascii="Lucida Bright" w:hAnsi="Lucida Bright" w:cs="Arial"/>
          <w:b/>
          <w:color w:val="333333"/>
          <w:shd w:val="clear" w:color="auto" w:fill="FFFFFF"/>
        </w:rPr>
        <w:t>/journal</w:t>
      </w:r>
      <w:r w:rsidRPr="005D092E">
        <w:rPr>
          <w:rFonts w:ascii="Lucida Bright" w:hAnsi="Lucida Bright" w:cs="Arial"/>
          <w:color w:val="333333"/>
          <w:shd w:val="clear" w:color="auto" w:fill="FFFFFF"/>
        </w:rPr>
        <w:t xml:space="preserve"> for taking down lecture notes, taking quizzes, etc.</w:t>
      </w:r>
    </w:p>
    <w:p w14:paraId="526F4F79" w14:textId="02B58DB2" w:rsidR="006F396A" w:rsidRPr="005D092E" w:rsidRDefault="006F396A" w:rsidP="006F1803">
      <w:pPr>
        <w:numPr>
          <w:ilvl w:val="0"/>
          <w:numId w:val="4"/>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3F0382BE" w14:textId="29EF010A" w:rsidR="00F42596" w:rsidRPr="005D092E" w:rsidRDefault="00F42596" w:rsidP="006F1803">
      <w:pPr>
        <w:numPr>
          <w:ilvl w:val="0"/>
          <w:numId w:val="4"/>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295D1BD0" w14:textId="77777777" w:rsidR="00695E8E" w:rsidRPr="005D092E" w:rsidRDefault="00695E8E" w:rsidP="00F122A6">
      <w:pPr>
        <w:pStyle w:val="BodyText2"/>
        <w:spacing w:line="240" w:lineRule="auto"/>
        <w:rPr>
          <w:rFonts w:ascii="Lucida Bright" w:hAnsi="Lucida Bright"/>
          <w:b/>
        </w:rPr>
      </w:pPr>
    </w:p>
    <w:p w14:paraId="269F7D78" w14:textId="77777777" w:rsidR="00F122A6" w:rsidRPr="00D647DA" w:rsidRDefault="00F122A6" w:rsidP="00F122A6">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4A57B0BC" w14:textId="75CB0A8B" w:rsidR="005D092E" w:rsidRDefault="00E86FA2" w:rsidP="005D092E">
      <w:pPr>
        <w:pStyle w:val="BodyText2"/>
        <w:spacing w:line="240" w:lineRule="auto"/>
        <w:rPr>
          <w:rFonts w:ascii="Arial Narrow" w:hAnsi="Arial Narrow"/>
          <w:sz w:val="22"/>
          <w:szCs w:val="22"/>
        </w:rPr>
      </w:pPr>
      <w:r w:rsidRPr="00D647DA">
        <w:rPr>
          <w:rFonts w:ascii="Arial Narrow" w:hAnsi="Arial Narrow"/>
          <w:sz w:val="22"/>
          <w:szCs w:val="22"/>
        </w:rPr>
        <w:t xml:space="preserve">This course will focus on analyzing </w:t>
      </w:r>
      <w:r w:rsidR="002D45E7" w:rsidRPr="00D647DA">
        <w:rPr>
          <w:rFonts w:ascii="Arial Narrow" w:hAnsi="Arial Narrow"/>
          <w:sz w:val="22"/>
          <w:szCs w:val="22"/>
        </w:rPr>
        <w:t>readings</w:t>
      </w:r>
      <w:r w:rsidRPr="00D647DA">
        <w:rPr>
          <w:rFonts w:ascii="Arial Narrow" w:hAnsi="Arial Narrow"/>
          <w:sz w:val="22"/>
          <w:szCs w:val="22"/>
        </w:rPr>
        <w:t xml:space="preserve"> </w:t>
      </w:r>
      <w:r w:rsidR="002D45E7" w:rsidRPr="00D647DA">
        <w:rPr>
          <w:rFonts w:ascii="Arial Narrow" w:hAnsi="Arial Narrow"/>
          <w:sz w:val="22"/>
          <w:szCs w:val="22"/>
        </w:rPr>
        <w:t xml:space="preserve">from </w:t>
      </w:r>
      <w:r w:rsidR="007F7FCE" w:rsidRPr="00D647DA">
        <w:rPr>
          <w:rFonts w:ascii="Arial Narrow" w:hAnsi="Arial Narrow"/>
          <w:sz w:val="22"/>
          <w:szCs w:val="22"/>
        </w:rPr>
        <w:t xml:space="preserve">the textbook, </w:t>
      </w:r>
      <w:r w:rsidR="00F42596" w:rsidRPr="00D647DA">
        <w:rPr>
          <w:rFonts w:ascii="Arial Narrow" w:hAnsi="Arial Narrow"/>
          <w:sz w:val="22"/>
          <w:szCs w:val="22"/>
        </w:rPr>
        <w:t>a longer work</w:t>
      </w:r>
      <w:r w:rsidR="007F7FCE" w:rsidRPr="00D647DA">
        <w:rPr>
          <w:rFonts w:ascii="Arial Narrow" w:hAnsi="Arial Narrow"/>
          <w:sz w:val="22"/>
          <w:szCs w:val="22"/>
        </w:rPr>
        <w:t>, and your own research.</w:t>
      </w:r>
      <w:r w:rsidRPr="00D647DA">
        <w:rPr>
          <w:rFonts w:ascii="Arial Narrow" w:hAnsi="Arial Narrow"/>
          <w:sz w:val="22"/>
          <w:szCs w:val="22"/>
        </w:rPr>
        <w:t xml:space="preserve"> The course will be divided into </w:t>
      </w:r>
      <w:r w:rsidR="0082373C">
        <w:rPr>
          <w:rFonts w:ascii="Arial Narrow" w:hAnsi="Arial Narrow"/>
          <w:sz w:val="22"/>
          <w:szCs w:val="22"/>
        </w:rPr>
        <w:t>two</w:t>
      </w:r>
      <w:r w:rsidR="007F7FCE" w:rsidRPr="00D647DA">
        <w:rPr>
          <w:rFonts w:ascii="Arial Narrow" w:hAnsi="Arial Narrow"/>
          <w:sz w:val="22"/>
          <w:szCs w:val="22"/>
        </w:rPr>
        <w:t xml:space="preserve"> </w:t>
      </w:r>
      <w:r w:rsidR="009F5E8F" w:rsidRPr="00D647DA">
        <w:rPr>
          <w:rFonts w:ascii="Arial Narrow" w:hAnsi="Arial Narrow"/>
          <w:sz w:val="22"/>
          <w:szCs w:val="22"/>
        </w:rPr>
        <w:t xml:space="preserve">major </w:t>
      </w:r>
      <w:r w:rsidR="007F7FCE" w:rsidRPr="00D647DA">
        <w:rPr>
          <w:rFonts w:ascii="Arial Narrow" w:hAnsi="Arial Narrow"/>
          <w:sz w:val="22"/>
          <w:szCs w:val="22"/>
        </w:rPr>
        <w:t xml:space="preserve">writing projects and a final </w:t>
      </w:r>
      <w:r w:rsidR="00C44262" w:rsidRPr="00D647DA">
        <w:rPr>
          <w:rFonts w:ascii="Arial Narrow" w:hAnsi="Arial Narrow"/>
          <w:sz w:val="22"/>
          <w:szCs w:val="22"/>
        </w:rPr>
        <w:t>essay exam</w:t>
      </w:r>
      <w:r w:rsidR="007F7FCE" w:rsidRPr="00D647DA">
        <w:rPr>
          <w:rFonts w:ascii="Arial Narrow" w:hAnsi="Arial Narrow"/>
          <w:sz w:val="22"/>
          <w:szCs w:val="22"/>
        </w:rPr>
        <w:t>.</w:t>
      </w:r>
      <w:r w:rsidRPr="00D647DA">
        <w:rPr>
          <w:rFonts w:ascii="Arial Narrow" w:hAnsi="Arial Narrow"/>
          <w:sz w:val="22"/>
          <w:szCs w:val="22"/>
        </w:rPr>
        <w:t xml:space="preserve"> </w:t>
      </w:r>
      <w:r w:rsidR="009F5E8F" w:rsidRPr="00D647DA">
        <w:rPr>
          <w:rFonts w:ascii="Arial Narrow" w:hAnsi="Arial Narrow"/>
          <w:sz w:val="22"/>
          <w:szCs w:val="22"/>
        </w:rPr>
        <w:t>There will also be lots of in-class</w:t>
      </w:r>
      <w:r w:rsidR="0082373C">
        <w:rPr>
          <w:rFonts w:ascii="Arial Narrow" w:hAnsi="Arial Narrow"/>
          <w:sz w:val="22"/>
          <w:szCs w:val="22"/>
        </w:rPr>
        <w:t xml:space="preserve"> activities; such as group work and projects. </w:t>
      </w:r>
      <w:r w:rsidRPr="00D647DA">
        <w:rPr>
          <w:rFonts w:ascii="Arial Narrow" w:hAnsi="Arial Narrow"/>
          <w:sz w:val="22"/>
          <w:szCs w:val="22"/>
        </w:rPr>
        <w:t xml:space="preserve">The focus for this course will be analysis of the rhetorical framework of both visuals and texts. </w:t>
      </w:r>
      <w:r w:rsidR="002D45E7" w:rsidRPr="00D647DA">
        <w:rPr>
          <w:rFonts w:ascii="Arial Narrow" w:hAnsi="Arial Narrow"/>
          <w:sz w:val="22"/>
          <w:szCs w:val="22"/>
        </w:rPr>
        <w:t xml:space="preserve">Each final paper will be preceded by drafts, and all writing assignments must be completed </w:t>
      </w:r>
      <w:r w:rsidR="00F42596" w:rsidRPr="00D647DA">
        <w:rPr>
          <w:rFonts w:ascii="Arial Narrow" w:hAnsi="Arial Narrow"/>
          <w:sz w:val="22"/>
          <w:szCs w:val="22"/>
        </w:rPr>
        <w:t>to</w:t>
      </w:r>
      <w:r w:rsidR="0082373C">
        <w:rPr>
          <w:rFonts w:ascii="Arial Narrow" w:hAnsi="Arial Narrow"/>
          <w:sz w:val="22"/>
          <w:szCs w:val="22"/>
        </w:rPr>
        <w:t xml:space="preserve"> pass the class. </w:t>
      </w:r>
      <w:r w:rsidR="00B11457" w:rsidRPr="00D647DA">
        <w:rPr>
          <w:rFonts w:ascii="Arial Narrow" w:hAnsi="Arial Narrow"/>
          <w:sz w:val="22"/>
          <w:szCs w:val="22"/>
        </w:rPr>
        <w:t>You will be expected to participate in a</w:t>
      </w:r>
      <w:r w:rsidR="00923D16" w:rsidRPr="00D647DA">
        <w:rPr>
          <w:rFonts w:ascii="Arial Narrow" w:hAnsi="Arial Narrow"/>
          <w:sz w:val="22"/>
          <w:szCs w:val="22"/>
        </w:rPr>
        <w:t xml:space="preserve"> workshop for each essay. Also, y</w:t>
      </w:r>
      <w:r w:rsidR="00B11457" w:rsidRPr="00D647DA">
        <w:rPr>
          <w:rFonts w:ascii="Arial Narrow" w:hAnsi="Arial Narrow"/>
          <w:sz w:val="22"/>
          <w:szCs w:val="22"/>
        </w:rPr>
        <w:t>ou will need to cont</w:t>
      </w:r>
      <w:r w:rsidR="00F42596" w:rsidRPr="00D647DA">
        <w:rPr>
          <w:rFonts w:ascii="Arial Narrow" w:hAnsi="Arial Narrow"/>
          <w:sz w:val="22"/>
          <w:szCs w:val="22"/>
        </w:rPr>
        <w:t xml:space="preserve">ribute to class discussions </w:t>
      </w:r>
      <w:r w:rsidR="00B11457" w:rsidRPr="00D647DA">
        <w:rPr>
          <w:rFonts w:ascii="Arial Narrow" w:hAnsi="Arial Narrow"/>
          <w:sz w:val="22"/>
          <w:szCs w:val="22"/>
        </w:rPr>
        <w:t>in the classroom</w:t>
      </w:r>
      <w:r w:rsidR="00B11457" w:rsidRPr="00D647DA">
        <w:rPr>
          <w:rFonts w:ascii="Arial Narrow" w:hAnsi="Arial Narrow"/>
          <w:i/>
          <w:sz w:val="22"/>
          <w:szCs w:val="22"/>
        </w:rPr>
        <w:t>.</w:t>
      </w:r>
      <w:r w:rsidR="00B11457" w:rsidRPr="00D647DA">
        <w:rPr>
          <w:rFonts w:ascii="Arial Narrow" w:hAnsi="Arial Narrow"/>
          <w:sz w:val="22"/>
          <w:szCs w:val="22"/>
        </w:rPr>
        <w:t xml:space="preserve"> </w:t>
      </w:r>
      <w:r w:rsidR="00F74974" w:rsidRPr="00D647DA">
        <w:rPr>
          <w:rFonts w:ascii="Arial Narrow" w:hAnsi="Arial Narrow"/>
          <w:sz w:val="22"/>
          <w:szCs w:val="22"/>
        </w:rPr>
        <w:t xml:space="preserve">Growth comes from </w:t>
      </w:r>
      <w:r w:rsidR="00F42596" w:rsidRPr="00D647DA">
        <w:rPr>
          <w:rFonts w:ascii="Arial Narrow" w:hAnsi="Arial Narrow"/>
          <w:sz w:val="22"/>
          <w:szCs w:val="22"/>
        </w:rPr>
        <w:t>practice;</w:t>
      </w:r>
      <w:r w:rsidR="00F74974" w:rsidRPr="00D647DA">
        <w:rPr>
          <w:rFonts w:ascii="Arial Narrow" w:hAnsi="Arial Narrow"/>
          <w:sz w:val="22"/>
          <w:szCs w:val="22"/>
        </w:rPr>
        <w:t xml:space="preserve"> </w:t>
      </w:r>
      <w:r w:rsidR="006F396A" w:rsidRPr="00D647DA">
        <w:rPr>
          <w:rFonts w:ascii="Arial Narrow" w:hAnsi="Arial Narrow"/>
          <w:sz w:val="22"/>
          <w:szCs w:val="22"/>
        </w:rPr>
        <w:t>therefore,</w:t>
      </w:r>
      <w:r w:rsidR="00F74974" w:rsidRPr="00D647DA">
        <w:rPr>
          <w:rFonts w:ascii="Arial Narrow" w:hAnsi="Arial Narrow"/>
          <w:sz w:val="22"/>
          <w:szCs w:val="22"/>
        </w:rPr>
        <w:t xml:space="preserve"> all assignments are us</w:t>
      </w:r>
      <w:r w:rsidR="00F42596" w:rsidRPr="00D647DA">
        <w:rPr>
          <w:rFonts w:ascii="Arial Narrow" w:hAnsi="Arial Narrow"/>
          <w:sz w:val="22"/>
          <w:szCs w:val="22"/>
        </w:rPr>
        <w:t>ed to calculate the final grade.</w:t>
      </w:r>
    </w:p>
    <w:p w14:paraId="5A43AA1B" w14:textId="2123FD08" w:rsidR="00635752" w:rsidRPr="005D092E" w:rsidRDefault="00E807E6" w:rsidP="005D092E">
      <w:pPr>
        <w:pStyle w:val="BodyText2"/>
        <w:spacing w:line="240" w:lineRule="auto"/>
        <w:rPr>
          <w:rFonts w:ascii="Arial Narrow" w:hAnsi="Arial Narrow"/>
          <w:sz w:val="22"/>
          <w:szCs w:val="22"/>
        </w:rPr>
      </w:pPr>
      <w:r w:rsidRPr="00D647DA">
        <w:rPr>
          <w:rFonts w:ascii="Arial Narrow" w:hAnsi="Arial Narrow"/>
          <w:b/>
          <w:sz w:val="22"/>
          <w:szCs w:val="22"/>
        </w:rPr>
        <w:t xml:space="preserve">Course </w:t>
      </w:r>
      <w:r w:rsidR="00CD3526" w:rsidRPr="00D647DA">
        <w:rPr>
          <w:rFonts w:ascii="Arial Narrow" w:hAnsi="Arial Narrow"/>
          <w:b/>
          <w:sz w:val="22"/>
          <w:szCs w:val="22"/>
        </w:rPr>
        <w:t>Objectives</w:t>
      </w:r>
    </w:p>
    <w:p w14:paraId="70E1A5B2" w14:textId="77777777" w:rsidR="00923D16" w:rsidRPr="00D647DA" w:rsidRDefault="00923D16" w:rsidP="00E807E6">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1B9EA057" w14:textId="4D3D8B89" w:rsidR="00923D16" w:rsidRPr="00D647DA" w:rsidRDefault="00923D16" w:rsidP="006F1803">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2F79FB0E" w14:textId="77777777" w:rsidR="00923D16" w:rsidRPr="00D647DA" w:rsidRDefault="00923D16" w:rsidP="006F1803">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w:t>
      </w:r>
      <w:r w:rsidR="00B52EDD" w:rsidRPr="00D647DA">
        <w:rPr>
          <w:rFonts w:ascii="Arial Narrow" w:hAnsi="Arial Narrow"/>
          <w:sz w:val="22"/>
          <w:szCs w:val="22"/>
        </w:rPr>
        <w:t>, and conclusion</w:t>
      </w:r>
    </w:p>
    <w:p w14:paraId="75A10C9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3E6C17A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53D34631"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6B38A34F" w14:textId="38CE1A1A"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w:t>
      </w:r>
      <w:r w:rsidR="0068093E" w:rsidRPr="00D647DA">
        <w:rPr>
          <w:rFonts w:ascii="Arial Narrow" w:hAnsi="Arial Narrow"/>
          <w:sz w:val="22"/>
          <w:szCs w:val="22"/>
        </w:rPr>
        <w:t xml:space="preserve"> fuses, fragments, and other mechanic problems</w:t>
      </w:r>
    </w:p>
    <w:p w14:paraId="76DE01E9"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10CAB3B0"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4B5C226E"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28A1B85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5F29CE66"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lastRenderedPageBreak/>
        <w:t>Correct in-text citations</w:t>
      </w:r>
    </w:p>
    <w:p w14:paraId="61E0155D"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6CA089B8" w14:textId="77777777" w:rsidR="00B52EDD" w:rsidRPr="00D647DA" w:rsidRDefault="00B52EDD" w:rsidP="006F1803">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65D03820" w14:textId="77777777" w:rsidR="00923D16"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00060D34" w14:textId="77777777" w:rsidR="00B52EDD" w:rsidRPr="00D647DA" w:rsidRDefault="00B52EDD" w:rsidP="006F1803">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42ACAAE3" w14:textId="0D666C94" w:rsidR="00D9223B" w:rsidRPr="00D647DA" w:rsidRDefault="00D9223B" w:rsidP="00E807E6">
      <w:pPr>
        <w:pStyle w:val="BodyText2"/>
        <w:spacing w:line="240" w:lineRule="auto"/>
        <w:rPr>
          <w:rFonts w:ascii="Arial Narrow" w:hAnsi="Arial Narrow"/>
          <w:b/>
          <w:sz w:val="22"/>
          <w:szCs w:val="22"/>
        </w:rPr>
      </w:pPr>
    </w:p>
    <w:p w14:paraId="51A8A5F3" w14:textId="77777777" w:rsidR="0082373C" w:rsidRPr="0082373C" w:rsidRDefault="001C283F" w:rsidP="00E807E6">
      <w:pPr>
        <w:pStyle w:val="BodyText2"/>
        <w:spacing w:line="240" w:lineRule="auto"/>
        <w:rPr>
          <w:sz w:val="28"/>
          <w:szCs w:val="28"/>
          <w:u w:val="single"/>
        </w:rPr>
      </w:pPr>
      <w:r w:rsidRPr="0082373C">
        <w:rPr>
          <w:b/>
          <w:sz w:val="28"/>
          <w:szCs w:val="28"/>
          <w:u w:val="single"/>
        </w:rPr>
        <w:t>Homework:</w:t>
      </w:r>
      <w:r w:rsidRPr="0082373C">
        <w:rPr>
          <w:sz w:val="28"/>
          <w:szCs w:val="28"/>
          <w:u w:val="single"/>
        </w:rPr>
        <w:t xml:space="preserve"> </w:t>
      </w:r>
    </w:p>
    <w:p w14:paraId="2E0DE6D3" w14:textId="3E237E00" w:rsidR="001C283F" w:rsidRPr="0082373C" w:rsidRDefault="00784808" w:rsidP="00E807E6">
      <w:pPr>
        <w:pStyle w:val="BodyText2"/>
        <w:spacing w:line="240" w:lineRule="auto"/>
        <w:rPr>
          <w:sz w:val="22"/>
          <w:szCs w:val="22"/>
          <w:u w:val="single"/>
        </w:rPr>
      </w:pPr>
      <w:r>
        <w:rPr>
          <w:sz w:val="22"/>
          <w:szCs w:val="22"/>
        </w:rPr>
        <w:t xml:space="preserve">All assignments are due on canvas. </w:t>
      </w:r>
      <w:r w:rsidR="001C283F" w:rsidRPr="0082373C">
        <w:rPr>
          <w:sz w:val="22"/>
          <w:szCs w:val="22"/>
        </w:rPr>
        <w:t>Your homework will consist of writing assignments that will improve your skills as a writer. Most homework assignments, unless specified, will be uploaded to Canvas and will be due at a designated time before class.</w:t>
      </w:r>
      <w:r w:rsidR="006F396A" w:rsidRPr="0082373C">
        <w:rPr>
          <w:sz w:val="22"/>
          <w:szCs w:val="22"/>
        </w:rPr>
        <w:t xml:space="preserve"> </w:t>
      </w:r>
      <w:r w:rsidR="006F396A" w:rsidRPr="0082373C">
        <w:rPr>
          <w:b/>
          <w:sz w:val="28"/>
          <w:szCs w:val="28"/>
        </w:rPr>
        <w:t>All assignments must be turned in on time for credit.</w:t>
      </w:r>
      <w:r w:rsidR="001C283F" w:rsidRPr="0082373C">
        <w:rPr>
          <w:b/>
          <w:sz w:val="28"/>
          <w:szCs w:val="28"/>
        </w:rPr>
        <w:t xml:space="preserve"> </w:t>
      </w:r>
      <w:r w:rsidR="00EF18CC" w:rsidRPr="0082373C">
        <w:rPr>
          <w:b/>
          <w:sz w:val="28"/>
          <w:szCs w:val="28"/>
        </w:rPr>
        <w:t xml:space="preserve">Late assignments will not be accepted, and the canvas thread will close at </w:t>
      </w:r>
      <w:r w:rsidR="00EF18CC" w:rsidRPr="0082373C">
        <w:rPr>
          <w:b/>
          <w:sz w:val="28"/>
          <w:szCs w:val="28"/>
          <w:u w:val="single"/>
        </w:rPr>
        <w:t>11:59pm</w:t>
      </w:r>
      <w:r w:rsidR="00B83582" w:rsidRPr="0082373C">
        <w:rPr>
          <w:b/>
          <w:sz w:val="28"/>
          <w:szCs w:val="28"/>
          <w:u w:val="single"/>
        </w:rPr>
        <w:t xml:space="preserve"> the night before an assignment is due.</w:t>
      </w:r>
      <w:r w:rsidR="00B83582" w:rsidRPr="0082373C">
        <w:rPr>
          <w:sz w:val="22"/>
          <w:szCs w:val="22"/>
        </w:rPr>
        <w:t xml:space="preserve"> I will onl</w:t>
      </w:r>
      <w:r w:rsidR="006A589E" w:rsidRPr="0082373C">
        <w:rPr>
          <w:sz w:val="22"/>
          <w:szCs w:val="22"/>
        </w:rPr>
        <w:t>y accept late assignments if your extenuating circumstance was approved by me.</w:t>
      </w:r>
      <w:r w:rsidR="00EF18CC" w:rsidRPr="0082373C">
        <w:rPr>
          <w:sz w:val="22"/>
          <w:szCs w:val="22"/>
        </w:rPr>
        <w:t xml:space="preserve"> </w:t>
      </w:r>
    </w:p>
    <w:p w14:paraId="18C0F92A" w14:textId="77777777" w:rsidR="00784808" w:rsidRDefault="00784808" w:rsidP="00E807E6">
      <w:pPr>
        <w:widowControl w:val="0"/>
        <w:rPr>
          <w:b/>
          <w:sz w:val="28"/>
          <w:szCs w:val="28"/>
          <w:u w:val="single"/>
        </w:rPr>
      </w:pPr>
    </w:p>
    <w:p w14:paraId="088597D7" w14:textId="77777777" w:rsidR="0082373C" w:rsidRPr="0082373C" w:rsidRDefault="00E807E6" w:rsidP="00E807E6">
      <w:pPr>
        <w:widowControl w:val="0"/>
        <w:rPr>
          <w:sz w:val="22"/>
          <w:szCs w:val="22"/>
        </w:rPr>
      </w:pPr>
      <w:r w:rsidRPr="0082373C">
        <w:rPr>
          <w:b/>
          <w:sz w:val="28"/>
          <w:szCs w:val="28"/>
          <w:u w:val="single"/>
        </w:rPr>
        <w:t>Small Group</w:t>
      </w:r>
      <w:r w:rsidR="009E4509" w:rsidRPr="0082373C">
        <w:rPr>
          <w:b/>
          <w:sz w:val="28"/>
          <w:szCs w:val="28"/>
          <w:u w:val="single"/>
        </w:rPr>
        <w:t>s</w:t>
      </w:r>
      <w:r w:rsidRPr="0082373C">
        <w:rPr>
          <w:b/>
          <w:sz w:val="28"/>
          <w:szCs w:val="28"/>
          <w:u w:val="single"/>
        </w:rPr>
        <w:t>, Class Discussions, Workshops</w:t>
      </w:r>
      <w:r w:rsidR="001C283F" w:rsidRPr="0082373C">
        <w:rPr>
          <w:b/>
          <w:sz w:val="28"/>
          <w:szCs w:val="28"/>
        </w:rPr>
        <w:t>:</w:t>
      </w:r>
      <w:r w:rsidR="001C283F" w:rsidRPr="0082373C">
        <w:rPr>
          <w:sz w:val="22"/>
          <w:szCs w:val="22"/>
        </w:rPr>
        <w:t xml:space="preserve"> </w:t>
      </w:r>
    </w:p>
    <w:p w14:paraId="128FA9C1" w14:textId="081EB7AD" w:rsidR="00E807E6" w:rsidRPr="0082373C" w:rsidRDefault="00E807E6" w:rsidP="00E807E6">
      <w:pPr>
        <w:widowControl w:val="0"/>
        <w:rPr>
          <w:sz w:val="22"/>
          <w:szCs w:val="22"/>
        </w:rPr>
      </w:pPr>
      <w:r w:rsidRPr="0082373C">
        <w:rPr>
          <w:sz w:val="22"/>
          <w:szCs w:val="22"/>
        </w:rPr>
        <w:t>Class participation is mandatory and will be a necessary part of your success in this class.</w:t>
      </w:r>
      <w:r w:rsidRPr="0082373C">
        <w:rPr>
          <w:b/>
          <w:sz w:val="22"/>
          <w:szCs w:val="22"/>
        </w:rPr>
        <w:t xml:space="preserve"> </w:t>
      </w:r>
      <w:r w:rsidRPr="0082373C">
        <w:rPr>
          <w:sz w:val="22"/>
          <w:szCs w:val="22"/>
        </w:rPr>
        <w:t>Therefore</w:t>
      </w:r>
      <w:r w:rsidRPr="0082373C">
        <w:rPr>
          <w:b/>
          <w:sz w:val="22"/>
          <w:szCs w:val="22"/>
        </w:rPr>
        <w:t xml:space="preserve">, </w:t>
      </w:r>
      <w:r w:rsidRPr="0082373C">
        <w:rPr>
          <w:sz w:val="22"/>
          <w:szCs w:val="22"/>
        </w:rPr>
        <w:t>you will need to come to class prepared with homework done and ideas to share – everyday. Graded class participation will include</w:t>
      </w:r>
      <w:r w:rsidR="00C44262" w:rsidRPr="0082373C">
        <w:rPr>
          <w:sz w:val="22"/>
          <w:szCs w:val="22"/>
        </w:rPr>
        <w:t xml:space="preserve"> </w:t>
      </w:r>
      <w:r w:rsidRPr="0082373C">
        <w:rPr>
          <w:sz w:val="22"/>
          <w:szCs w:val="22"/>
        </w:rPr>
        <w:t xml:space="preserve">small group </w:t>
      </w:r>
      <w:r w:rsidR="00C44262" w:rsidRPr="0082373C">
        <w:rPr>
          <w:sz w:val="22"/>
          <w:szCs w:val="22"/>
        </w:rPr>
        <w:t>activities</w:t>
      </w:r>
      <w:r w:rsidRPr="0082373C">
        <w:rPr>
          <w:sz w:val="22"/>
          <w:szCs w:val="22"/>
        </w:rPr>
        <w:t xml:space="preserve">, small group </w:t>
      </w:r>
      <w:r w:rsidR="00A46F6D" w:rsidRPr="0082373C">
        <w:rPr>
          <w:sz w:val="22"/>
          <w:szCs w:val="22"/>
        </w:rPr>
        <w:t>work shopping</w:t>
      </w:r>
      <w:r w:rsidR="00F42596" w:rsidRPr="0082373C">
        <w:rPr>
          <w:sz w:val="22"/>
          <w:szCs w:val="22"/>
        </w:rPr>
        <w:t xml:space="preserve">, </w:t>
      </w:r>
      <w:r w:rsidRPr="0082373C">
        <w:rPr>
          <w:sz w:val="22"/>
          <w:szCs w:val="22"/>
        </w:rPr>
        <w:t>and large group discussions.</w:t>
      </w:r>
      <w:r w:rsidR="00244BEC" w:rsidRPr="0082373C">
        <w:rPr>
          <w:sz w:val="22"/>
          <w:szCs w:val="22"/>
        </w:rPr>
        <w:t xml:space="preserve"> You will be placed in group</w:t>
      </w:r>
      <w:r w:rsidR="00A46F6D" w:rsidRPr="0082373C">
        <w:rPr>
          <w:sz w:val="22"/>
          <w:szCs w:val="22"/>
        </w:rPr>
        <w:t>s</w:t>
      </w:r>
      <w:r w:rsidR="00244BEC" w:rsidRPr="0082373C">
        <w:rPr>
          <w:sz w:val="22"/>
          <w:szCs w:val="22"/>
        </w:rPr>
        <w:t xml:space="preserve"> that you will work with all semester. However, from time to time I will have you work in new groups to gain new insight and perspective.</w:t>
      </w:r>
      <w:r w:rsidRPr="0082373C">
        <w:rPr>
          <w:sz w:val="22"/>
          <w:szCs w:val="22"/>
        </w:rPr>
        <w:t xml:space="preserve"> </w:t>
      </w:r>
      <w:r w:rsidR="001C283F" w:rsidRPr="0082373C">
        <w:rPr>
          <w:b/>
          <w:sz w:val="22"/>
          <w:szCs w:val="22"/>
        </w:rPr>
        <w:t>I reserve the right to do random book checks and surprise quizzes.</w:t>
      </w:r>
    </w:p>
    <w:p w14:paraId="2C700D22" w14:textId="77777777" w:rsidR="00E807E6" w:rsidRPr="0082373C" w:rsidRDefault="00E807E6" w:rsidP="00E807E6">
      <w:pPr>
        <w:widowControl w:val="0"/>
        <w:rPr>
          <w:sz w:val="22"/>
          <w:szCs w:val="22"/>
        </w:rPr>
      </w:pPr>
    </w:p>
    <w:p w14:paraId="62F64DEF" w14:textId="77777777" w:rsidR="00C44262" w:rsidRPr="00D647DA" w:rsidRDefault="00C44262" w:rsidP="00E807E6">
      <w:pPr>
        <w:widowControl w:val="0"/>
        <w:rPr>
          <w:rFonts w:ascii="Arial Narrow" w:hAnsi="Arial Narrow"/>
          <w:sz w:val="22"/>
          <w:szCs w:val="22"/>
          <w:u w:val="single"/>
        </w:rPr>
      </w:pPr>
    </w:p>
    <w:p w14:paraId="32751E0F" w14:textId="77777777" w:rsidR="00784808" w:rsidRPr="00784808" w:rsidRDefault="00784808" w:rsidP="00F74974">
      <w:pPr>
        <w:widowControl w:val="0"/>
        <w:rPr>
          <w:b/>
          <w:i/>
          <w:sz w:val="28"/>
          <w:szCs w:val="28"/>
        </w:rPr>
      </w:pPr>
      <w:r w:rsidRPr="00784808">
        <w:rPr>
          <w:sz w:val="28"/>
          <w:szCs w:val="28"/>
          <w:u w:val="single"/>
        </w:rPr>
        <w:t>MLA required for all writing assignments:</w:t>
      </w:r>
    </w:p>
    <w:p w14:paraId="1F3D4437" w14:textId="520F06EF" w:rsidR="00E807E6" w:rsidRPr="00784808" w:rsidRDefault="00E807E6" w:rsidP="00F74974">
      <w:pPr>
        <w:widowControl w:val="0"/>
        <w:rPr>
          <w:b/>
          <w:sz w:val="22"/>
          <w:szCs w:val="22"/>
        </w:rPr>
      </w:pPr>
      <w:r w:rsidRPr="00784808">
        <w:rPr>
          <w:sz w:val="22"/>
          <w:szCs w:val="22"/>
        </w:rPr>
        <w:t xml:space="preserve"> </w:t>
      </w:r>
      <w:r w:rsidR="00E97921" w:rsidRPr="00784808">
        <w:rPr>
          <w:sz w:val="22"/>
          <w:szCs w:val="22"/>
        </w:rPr>
        <w:t xml:space="preserve">All writing projects must be formatted with one-inch margins with 12-point, Times New Roman font. </w:t>
      </w:r>
      <w:r w:rsidRPr="00784808">
        <w:rPr>
          <w:sz w:val="22"/>
          <w:szCs w:val="22"/>
        </w:rPr>
        <w:t xml:space="preserve">The length of these writing projects will vary from </w:t>
      </w:r>
      <w:r w:rsidR="004D07CD" w:rsidRPr="00784808">
        <w:rPr>
          <w:sz w:val="22"/>
          <w:szCs w:val="22"/>
        </w:rPr>
        <w:t>4</w:t>
      </w:r>
      <w:r w:rsidR="00C44262" w:rsidRPr="00784808">
        <w:rPr>
          <w:sz w:val="22"/>
          <w:szCs w:val="22"/>
        </w:rPr>
        <w:t xml:space="preserve"> to </w:t>
      </w:r>
      <w:r w:rsidR="00CA4294" w:rsidRPr="00784808">
        <w:rPr>
          <w:sz w:val="22"/>
          <w:szCs w:val="22"/>
        </w:rPr>
        <w:t>8</w:t>
      </w:r>
      <w:r w:rsidRPr="00784808">
        <w:rPr>
          <w:sz w:val="22"/>
          <w:szCs w:val="22"/>
        </w:rPr>
        <w:t xml:space="preserve"> pages. </w:t>
      </w:r>
      <w:r w:rsidR="00F42596" w:rsidRPr="00784808">
        <w:rPr>
          <w:sz w:val="22"/>
          <w:szCs w:val="22"/>
        </w:rPr>
        <w:t>Work will be turned in on Canvas and class</w:t>
      </w:r>
      <w:r w:rsidR="004D07CD" w:rsidRPr="00784808">
        <w:rPr>
          <w:sz w:val="22"/>
          <w:szCs w:val="22"/>
        </w:rPr>
        <w:t>.</w:t>
      </w:r>
      <w:r w:rsidR="009F434E" w:rsidRPr="00784808">
        <w:rPr>
          <w:sz w:val="22"/>
          <w:szCs w:val="22"/>
        </w:rPr>
        <w:t xml:space="preserve"> </w:t>
      </w:r>
      <w:r w:rsidR="006A589E" w:rsidRPr="00784808">
        <w:rPr>
          <w:b/>
          <w:sz w:val="28"/>
          <w:szCs w:val="28"/>
          <w:u w:val="single"/>
        </w:rPr>
        <w:t>**</w:t>
      </w:r>
      <w:r w:rsidR="009F434E" w:rsidRPr="00784808">
        <w:rPr>
          <w:b/>
          <w:sz w:val="28"/>
          <w:szCs w:val="28"/>
          <w:u w:val="single"/>
        </w:rPr>
        <w:t>A Works Cited page is mandatory</w:t>
      </w:r>
      <w:r w:rsidR="009F434E" w:rsidRPr="00784808">
        <w:rPr>
          <w:b/>
          <w:sz w:val="28"/>
          <w:szCs w:val="28"/>
        </w:rPr>
        <w:t xml:space="preserve"> </w:t>
      </w:r>
      <w:r w:rsidR="009F434E" w:rsidRPr="00784808">
        <w:rPr>
          <w:b/>
          <w:sz w:val="22"/>
          <w:szCs w:val="22"/>
        </w:rPr>
        <w:t xml:space="preserve">for all essays and an annotated bibliography will be required for </w:t>
      </w:r>
      <w:r w:rsidR="00C44262" w:rsidRPr="00784808">
        <w:rPr>
          <w:b/>
          <w:sz w:val="22"/>
          <w:szCs w:val="22"/>
        </w:rPr>
        <w:t>the research essay</w:t>
      </w:r>
      <w:r w:rsidR="009F434E" w:rsidRPr="00784808">
        <w:rPr>
          <w:b/>
          <w:sz w:val="22"/>
          <w:szCs w:val="22"/>
        </w:rPr>
        <w:t>. All writing must adhere to MLA guidelines.</w:t>
      </w:r>
      <w:r w:rsidR="006B08F9" w:rsidRPr="00784808">
        <w:rPr>
          <w:b/>
          <w:sz w:val="22"/>
          <w:szCs w:val="22"/>
        </w:rPr>
        <w:t xml:space="preserve"> </w:t>
      </w:r>
      <w:r w:rsidR="006B08F9" w:rsidRPr="00784808">
        <w:rPr>
          <w:b/>
          <w:sz w:val="22"/>
          <w:szCs w:val="22"/>
          <w:u w:val="single"/>
        </w:rPr>
        <w:t>If your paper does not have a work cited page it will be marked as incomplete and you will not receive credit.</w:t>
      </w:r>
    </w:p>
    <w:p w14:paraId="0C6EB2A6" w14:textId="77777777" w:rsidR="00F74974" w:rsidRPr="00784808" w:rsidRDefault="00F74974" w:rsidP="00F74974">
      <w:pPr>
        <w:widowControl w:val="0"/>
        <w:rPr>
          <w:b/>
          <w:sz w:val="22"/>
          <w:szCs w:val="22"/>
        </w:rPr>
      </w:pPr>
    </w:p>
    <w:p w14:paraId="1AEE06ED" w14:textId="77777777" w:rsidR="00D17D1E" w:rsidRDefault="00D17D1E" w:rsidP="00622F7C">
      <w:pPr>
        <w:jc w:val="center"/>
        <w:rPr>
          <w:rFonts w:ascii="Lucida Bright" w:hAnsi="Lucida Bright"/>
          <w:b/>
          <w:u w:val="single"/>
        </w:rPr>
      </w:pPr>
    </w:p>
    <w:p w14:paraId="38FBB2F7" w14:textId="0CB97FAD" w:rsidR="00622F7C" w:rsidRPr="00A11931" w:rsidRDefault="00622F7C" w:rsidP="00784808">
      <w:pPr>
        <w:ind w:left="2880" w:firstLine="720"/>
        <w:rPr>
          <w:rFonts w:ascii="Lucida Bright" w:hAnsi="Lucida Bright"/>
          <w:b/>
          <w:u w:val="single"/>
        </w:rPr>
      </w:pPr>
      <w:r w:rsidRPr="00A11931">
        <w:rPr>
          <w:rFonts w:ascii="Lucida Bright" w:hAnsi="Lucida Bright"/>
          <w:b/>
          <w:u w:val="single"/>
        </w:rPr>
        <w:t>Breakdown of assignments</w:t>
      </w:r>
    </w:p>
    <w:p w14:paraId="2B0D72E4" w14:textId="77777777" w:rsidR="00622F7C" w:rsidRPr="00A11931" w:rsidRDefault="00622F7C" w:rsidP="00622F7C">
      <w:pPr>
        <w:rPr>
          <w:rFonts w:ascii="Lucida Bright" w:hAnsi="Lucida Bright"/>
        </w:rPr>
      </w:pPr>
    </w:p>
    <w:p w14:paraId="49EEF7D8" w14:textId="77777777" w:rsidR="007644B5" w:rsidRDefault="007644B5" w:rsidP="00622F7C">
      <w:pPr>
        <w:rPr>
          <w:rFonts w:ascii="Lucida Bright" w:hAnsi="Lucida Bright"/>
          <w:b/>
        </w:rPr>
      </w:pPr>
    </w:p>
    <w:p w14:paraId="6FA6E7D7" w14:textId="6C669FB4" w:rsidR="007644B5" w:rsidRDefault="007644B5" w:rsidP="00622F7C">
      <w:pPr>
        <w:rPr>
          <w:rFonts w:ascii="Lucida Bright" w:hAnsi="Lucida Bright"/>
          <w:b/>
        </w:rPr>
      </w:pPr>
      <w:r>
        <w:rPr>
          <w:rFonts w:ascii="Lucida Bright" w:hAnsi="Lucida Bright"/>
          <w:b/>
        </w:rPr>
        <w:t>Participation/attendance 10%</w:t>
      </w:r>
    </w:p>
    <w:p w14:paraId="71192328" w14:textId="650E4D92" w:rsidR="007644B5" w:rsidRDefault="007644B5" w:rsidP="00622F7C">
      <w:pPr>
        <w:rPr>
          <w:rFonts w:ascii="Lucida Bright" w:hAnsi="Lucida Bright"/>
          <w:b/>
        </w:rPr>
      </w:pPr>
      <w:r>
        <w:rPr>
          <w:rFonts w:ascii="Lucida Bright" w:hAnsi="Lucida Bright"/>
          <w:b/>
        </w:rPr>
        <w:t>Journals 10%</w:t>
      </w:r>
    </w:p>
    <w:p w14:paraId="3809A511" w14:textId="7DA8B4CA" w:rsidR="007644B5" w:rsidRDefault="007644B5" w:rsidP="00622F7C">
      <w:pPr>
        <w:rPr>
          <w:rFonts w:ascii="Lucida Bright" w:hAnsi="Lucida Bright"/>
          <w:b/>
        </w:rPr>
      </w:pPr>
      <w:r>
        <w:rPr>
          <w:rFonts w:ascii="Lucida Bright" w:hAnsi="Lucida Bright"/>
          <w:b/>
        </w:rPr>
        <w:t>Projects 10%</w:t>
      </w:r>
    </w:p>
    <w:p w14:paraId="70C2D66B" w14:textId="4F2D97FE" w:rsidR="007644B5" w:rsidRDefault="007644B5" w:rsidP="00622F7C">
      <w:pPr>
        <w:rPr>
          <w:rFonts w:ascii="Lucida Bright" w:hAnsi="Lucida Bright"/>
          <w:b/>
        </w:rPr>
      </w:pPr>
      <w:r>
        <w:rPr>
          <w:rFonts w:ascii="Lucida Bright" w:hAnsi="Lucida Bright"/>
          <w:b/>
        </w:rPr>
        <w:t>Reading Responses 30%</w:t>
      </w:r>
    </w:p>
    <w:p w14:paraId="4C2C9534" w14:textId="6835CF41" w:rsidR="007644B5" w:rsidRDefault="007644B5" w:rsidP="00622F7C">
      <w:pPr>
        <w:rPr>
          <w:rFonts w:ascii="Lucida Bright" w:hAnsi="Lucida Bright"/>
          <w:b/>
        </w:rPr>
      </w:pPr>
      <w:r>
        <w:rPr>
          <w:rFonts w:ascii="Lucida Bright" w:hAnsi="Lucida Bright"/>
          <w:b/>
        </w:rPr>
        <w:t>Essays 40%</w:t>
      </w:r>
    </w:p>
    <w:p w14:paraId="4363D767" w14:textId="77777777" w:rsidR="002C0B41" w:rsidRDefault="002C0B41" w:rsidP="00622F7C">
      <w:pPr>
        <w:rPr>
          <w:rFonts w:ascii="Lucida Bright" w:hAnsi="Lucida Bright"/>
          <w:b/>
        </w:rPr>
      </w:pPr>
    </w:p>
    <w:p w14:paraId="684B762A" w14:textId="32010ABE" w:rsidR="002C0B41" w:rsidRPr="00A11931" w:rsidRDefault="002C0B41" w:rsidP="00622F7C">
      <w:pPr>
        <w:rPr>
          <w:rFonts w:ascii="Lucida Bright" w:hAnsi="Lucida Bright"/>
        </w:rPr>
      </w:pPr>
      <w:r>
        <w:rPr>
          <w:rFonts w:ascii="Lucida Bright" w:hAnsi="Lucida Bright"/>
          <w:b/>
        </w:rPr>
        <w:t>=100 %</w:t>
      </w:r>
    </w:p>
    <w:p w14:paraId="17BF7AE5" w14:textId="77777777" w:rsidR="00622F7C" w:rsidRPr="00A11931" w:rsidRDefault="00622F7C" w:rsidP="00622F7C">
      <w:pPr>
        <w:rPr>
          <w:rFonts w:ascii="Lucida Bright" w:hAnsi="Lucida Bright"/>
        </w:rPr>
      </w:pPr>
    </w:p>
    <w:p w14:paraId="5BD6ACF5" w14:textId="626E4A9B" w:rsidR="00E807E6" w:rsidRPr="00622F7C" w:rsidRDefault="00E807E6" w:rsidP="00E807E6">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55B62A24" w14:textId="017D4A4B"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sidR="00622F7C">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87B7993"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3F3D5B8" w14:textId="77777777" w:rsidR="00E807E6" w:rsidRPr="00622F7C" w:rsidRDefault="00E807E6" w:rsidP="00E807E6">
      <w:pPr>
        <w:rPr>
          <w:rFonts w:ascii="Lucida Bright" w:hAnsi="Lucida Bright"/>
          <w:sz w:val="22"/>
          <w:szCs w:val="22"/>
        </w:rPr>
      </w:pPr>
      <w:r w:rsidRPr="00622F7C">
        <w:rPr>
          <w:rFonts w:ascii="Lucida Bright" w:hAnsi="Lucida Bright"/>
          <w:sz w:val="22"/>
          <w:szCs w:val="22"/>
        </w:rPr>
        <w:lastRenderedPageBreak/>
        <w:t>7</w:t>
      </w:r>
      <w:r w:rsidR="00252E97" w:rsidRPr="00622F7C">
        <w:rPr>
          <w:rFonts w:ascii="Lucida Bright" w:hAnsi="Lucida Bright"/>
          <w:sz w:val="22"/>
          <w:szCs w:val="22"/>
        </w:rPr>
        <w:t>0</w:t>
      </w:r>
      <w:r w:rsidRPr="00622F7C">
        <w:rPr>
          <w:rFonts w:ascii="Lucida Bright" w:hAnsi="Lucida Bright"/>
          <w:sz w:val="22"/>
          <w:szCs w:val="22"/>
        </w:rPr>
        <w:t>-79%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7C5ABB19" w14:textId="77777777" w:rsidR="00E807E6" w:rsidRPr="00622F7C" w:rsidRDefault="00E807E6"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6</w:t>
      </w:r>
      <w:r w:rsidR="00252E97" w:rsidRPr="00622F7C">
        <w:rPr>
          <w:rFonts w:ascii="Lucida Bright" w:hAnsi="Lucida Bright"/>
          <w:sz w:val="22"/>
          <w:szCs w:val="22"/>
        </w:rPr>
        <w:t>0</w:t>
      </w:r>
      <w:r w:rsidRPr="00622F7C">
        <w:rPr>
          <w:rFonts w:ascii="Lucida Bright" w:hAnsi="Lucida Bright"/>
          <w:sz w:val="22"/>
          <w:szCs w:val="22"/>
        </w:rPr>
        <w:t>-</w:t>
      </w:r>
      <w:r w:rsidR="00252E97" w:rsidRPr="00622F7C">
        <w:rPr>
          <w:rFonts w:ascii="Lucida Bright" w:hAnsi="Lucida Bright"/>
          <w:sz w:val="22"/>
          <w:szCs w:val="22"/>
        </w:rPr>
        <w:t>69</w:t>
      </w:r>
      <w:r w:rsidRPr="00622F7C">
        <w:rPr>
          <w:rFonts w:ascii="Lucida Bright" w:hAnsi="Lucida Bright"/>
          <w:sz w:val="22"/>
          <w:szCs w:val="22"/>
        </w:rPr>
        <w:t>%</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FC8A452" w14:textId="77777777" w:rsidR="00E807E6" w:rsidRDefault="00252E97" w:rsidP="00E807E6">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w:t>
      </w:r>
      <w:r w:rsidR="00E807E6" w:rsidRPr="00622F7C">
        <w:rPr>
          <w:rFonts w:ascii="Lucida Bright" w:hAnsi="Lucida Bright"/>
          <w:sz w:val="22"/>
          <w:szCs w:val="22"/>
        </w:rPr>
        <w:t>0</w:t>
      </w:r>
      <w:r w:rsidRPr="00622F7C">
        <w:rPr>
          <w:rFonts w:ascii="Lucida Bright" w:hAnsi="Lucida Bright"/>
          <w:sz w:val="22"/>
          <w:szCs w:val="22"/>
        </w:rPr>
        <w:t xml:space="preserve"> </w:t>
      </w:r>
      <w:r w:rsidR="00E807E6" w:rsidRPr="00622F7C">
        <w:rPr>
          <w:rFonts w:ascii="Lucida Bright" w:hAnsi="Lucida Bright"/>
          <w:sz w:val="22"/>
          <w:szCs w:val="22"/>
        </w:rPr>
        <w:t>-</w:t>
      </w:r>
      <w:r w:rsidRPr="00622F7C">
        <w:rPr>
          <w:rFonts w:ascii="Lucida Bright" w:hAnsi="Lucida Bright"/>
          <w:sz w:val="22"/>
          <w:szCs w:val="22"/>
        </w:rPr>
        <w:t>59</w:t>
      </w:r>
      <w:r w:rsidR="00E807E6" w:rsidRPr="00622F7C">
        <w:rPr>
          <w:rFonts w:ascii="Lucida Bright" w:hAnsi="Lucida Bright"/>
          <w:sz w:val="22"/>
          <w:szCs w:val="22"/>
        </w:rPr>
        <w:t>%</w:t>
      </w:r>
      <w:r w:rsidR="00E807E6" w:rsidRPr="00622F7C">
        <w:rPr>
          <w:rFonts w:ascii="Lucida Bright" w:hAnsi="Lucida Bright"/>
          <w:sz w:val="22"/>
          <w:szCs w:val="22"/>
        </w:rPr>
        <w:tab/>
      </w:r>
      <w:r w:rsidR="00E807E6" w:rsidRPr="00622F7C">
        <w:rPr>
          <w:rFonts w:ascii="Lucida Bright" w:hAnsi="Lucida Bright"/>
          <w:sz w:val="22"/>
          <w:szCs w:val="22"/>
        </w:rPr>
        <w:tab/>
      </w:r>
      <w:r w:rsidR="00E807E6" w:rsidRPr="00622F7C">
        <w:rPr>
          <w:rFonts w:ascii="Lucida Bright" w:hAnsi="Lucida Bright"/>
          <w:sz w:val="22"/>
          <w:szCs w:val="22"/>
        </w:rPr>
        <w:tab/>
        <w:t>F</w:t>
      </w:r>
    </w:p>
    <w:p w14:paraId="0EBF6175" w14:textId="77777777" w:rsidR="003F420F" w:rsidRDefault="003F420F" w:rsidP="00E807E6">
      <w:pPr>
        <w:pStyle w:val="Footer"/>
        <w:tabs>
          <w:tab w:val="clear" w:pos="4320"/>
          <w:tab w:val="clear" w:pos="8640"/>
        </w:tabs>
        <w:rPr>
          <w:rFonts w:ascii="Lucida Bright" w:hAnsi="Lucida Bright"/>
          <w:sz w:val="22"/>
          <w:szCs w:val="22"/>
        </w:rPr>
      </w:pPr>
    </w:p>
    <w:p w14:paraId="345194B8" w14:textId="2FB46357" w:rsidR="00F11C78" w:rsidRPr="00784808" w:rsidRDefault="003F420F" w:rsidP="00F11C78">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Warning:</w:t>
      </w:r>
    </w:p>
    <w:p w14:paraId="5F0A760E" w14:textId="24EBB5EB" w:rsidR="003F420F" w:rsidRPr="00784808" w:rsidRDefault="00F11C78" w:rsidP="00784808">
      <w:pPr>
        <w:pStyle w:val="Footer"/>
        <w:tabs>
          <w:tab w:val="clear" w:pos="4320"/>
          <w:tab w:val="clear" w:pos="8640"/>
        </w:tabs>
        <w:jc w:val="center"/>
        <w:rPr>
          <w:rFonts w:ascii="Times New Roman" w:hAnsi="Times New Roman"/>
          <w:b/>
          <w:sz w:val="22"/>
          <w:szCs w:val="22"/>
        </w:rPr>
      </w:pPr>
      <w:r w:rsidRPr="00784808">
        <w:rPr>
          <w:rFonts w:ascii="Times New Roman" w:hAnsi="Times New Roman"/>
          <w:b/>
          <w:sz w:val="22"/>
          <w:szCs w:val="22"/>
        </w:rPr>
        <w:t>*</w:t>
      </w:r>
      <w:r w:rsidR="003F420F" w:rsidRPr="00784808">
        <w:rPr>
          <w:rFonts w:ascii="Times New Roman" w:hAnsi="Times New Roman"/>
          <w:b/>
          <w:sz w:val="22"/>
          <w:szCs w:val="22"/>
        </w:rPr>
        <w:t>You will</w:t>
      </w:r>
      <w:r w:rsidRPr="00784808">
        <w:rPr>
          <w:rFonts w:ascii="Times New Roman" w:hAnsi="Times New Roman"/>
          <w:b/>
          <w:sz w:val="22"/>
          <w:szCs w:val="22"/>
        </w:rPr>
        <w:t xml:space="preserve"> need a </w:t>
      </w:r>
      <w:r w:rsidRPr="00784808">
        <w:rPr>
          <w:rFonts w:ascii="Times New Roman" w:hAnsi="Times New Roman"/>
          <w:b/>
          <w:sz w:val="22"/>
          <w:szCs w:val="22"/>
          <w:u w:val="single"/>
        </w:rPr>
        <w:t>“C”</w:t>
      </w:r>
      <w:r w:rsidRPr="00784808">
        <w:rPr>
          <w:rFonts w:ascii="Times New Roman" w:hAnsi="Times New Roman"/>
          <w:b/>
          <w:sz w:val="22"/>
          <w:szCs w:val="22"/>
        </w:rPr>
        <w:t xml:space="preserve"> to pass this course and to count </w:t>
      </w:r>
      <w:r w:rsidR="000D2B7B" w:rsidRPr="00784808">
        <w:rPr>
          <w:rFonts w:ascii="Times New Roman" w:hAnsi="Times New Roman"/>
          <w:b/>
          <w:sz w:val="22"/>
          <w:szCs w:val="22"/>
        </w:rPr>
        <w:t>as transfer credit.</w:t>
      </w:r>
    </w:p>
    <w:p w14:paraId="0F54A98B" w14:textId="77777777" w:rsidR="00E807E6" w:rsidRPr="00784808" w:rsidRDefault="00E807E6" w:rsidP="00784808">
      <w:pPr>
        <w:jc w:val="center"/>
        <w:rPr>
          <w:b/>
          <w:color w:val="000000"/>
          <w:sz w:val="22"/>
          <w:szCs w:val="22"/>
        </w:rPr>
      </w:pPr>
    </w:p>
    <w:p w14:paraId="364F7C6C" w14:textId="550EE281" w:rsidR="00A5336E" w:rsidRPr="00784808" w:rsidRDefault="00997F37" w:rsidP="00A5336E">
      <w:pPr>
        <w:rPr>
          <w:sz w:val="22"/>
          <w:szCs w:val="22"/>
          <w:u w:val="single"/>
        </w:rPr>
      </w:pPr>
      <w:bookmarkStart w:id="2" w:name="_Hlk490388900"/>
      <w:r w:rsidRPr="00784808">
        <w:rPr>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784808">
        <w:rPr>
          <w:sz w:val="22"/>
          <w:szCs w:val="22"/>
          <w:u w:val="single"/>
        </w:rPr>
        <w:t xml:space="preserve"> As with any college class, grades can change significantly due to a single missed assignment or project.  </w:t>
      </w:r>
      <w:r w:rsidR="00E57AEF" w:rsidRPr="00784808">
        <w:rPr>
          <w:sz w:val="22"/>
          <w:szCs w:val="22"/>
          <w:u w:val="single"/>
        </w:rPr>
        <w:t>**</w:t>
      </w:r>
      <w:r w:rsidRPr="00784808">
        <w:rPr>
          <w:b/>
          <w:sz w:val="28"/>
          <w:szCs w:val="28"/>
          <w:u w:val="single"/>
        </w:rPr>
        <w:t>Do not presume if you are receiving a certain letter grade on most your assignments that it will be reflected in your final grade for the class.</w:t>
      </w:r>
      <w:r w:rsidRPr="00784808">
        <w:rPr>
          <w:sz w:val="22"/>
          <w:szCs w:val="22"/>
          <w:u w:val="single"/>
        </w:rPr>
        <w:t xml:space="preserve"> The point system and your </w:t>
      </w:r>
      <w:r w:rsidR="00784808">
        <w:rPr>
          <w:sz w:val="22"/>
          <w:szCs w:val="22"/>
          <w:u w:val="single"/>
        </w:rPr>
        <w:t>overall performance in-</w:t>
      </w:r>
      <w:r w:rsidRPr="00784808">
        <w:rPr>
          <w:sz w:val="22"/>
          <w:szCs w:val="22"/>
          <w:u w:val="single"/>
        </w:rPr>
        <w:t>class will be strictly enforced.</w:t>
      </w:r>
    </w:p>
    <w:p w14:paraId="37144A34" w14:textId="77777777" w:rsidR="00784808" w:rsidRDefault="00784808" w:rsidP="00A5336E">
      <w:pPr>
        <w:rPr>
          <w:b/>
          <w:sz w:val="22"/>
          <w:szCs w:val="22"/>
          <w:u w:val="single"/>
        </w:rPr>
      </w:pPr>
    </w:p>
    <w:p w14:paraId="149EA15A" w14:textId="6E3ACC03" w:rsidR="002C0B41" w:rsidRPr="00784808" w:rsidRDefault="00751D4B" w:rsidP="00A5336E">
      <w:pPr>
        <w:rPr>
          <w:b/>
          <w:sz w:val="22"/>
          <w:szCs w:val="22"/>
          <w:u w:val="single"/>
        </w:rPr>
      </w:pPr>
      <w:r w:rsidRPr="00784808">
        <w:rPr>
          <w:b/>
          <w:sz w:val="22"/>
          <w:szCs w:val="22"/>
          <w:u w:val="single"/>
        </w:rPr>
        <w:t>**</w:t>
      </w:r>
      <w:r w:rsidR="00997F37" w:rsidRPr="00784808">
        <w:rPr>
          <w:b/>
          <w:sz w:val="22"/>
          <w:szCs w:val="22"/>
          <w:u w:val="single"/>
        </w:rPr>
        <w:t xml:space="preserve">Rules for </w:t>
      </w:r>
      <w:r w:rsidR="00784808">
        <w:rPr>
          <w:b/>
          <w:sz w:val="22"/>
          <w:szCs w:val="22"/>
          <w:u w:val="single"/>
        </w:rPr>
        <w:t xml:space="preserve">late </w:t>
      </w:r>
      <w:r w:rsidR="00997F37" w:rsidRPr="00784808">
        <w:rPr>
          <w:b/>
          <w:sz w:val="22"/>
          <w:szCs w:val="22"/>
          <w:u w:val="single"/>
        </w:rPr>
        <w:t xml:space="preserve">Essays: </w:t>
      </w:r>
      <w:r w:rsidR="002C0B41" w:rsidRPr="00784808">
        <w:rPr>
          <w:b/>
          <w:sz w:val="22"/>
          <w:szCs w:val="22"/>
          <w:u w:val="single"/>
        </w:rPr>
        <w:t>I do not accept late papers. If I decide to accept your paper this will be determined by your credibility with me as a student and depending on your extenuating circumstance. If I decide to accept your paper you have two days to turn your paper in</w:t>
      </w:r>
      <w:r w:rsidR="00784808">
        <w:rPr>
          <w:b/>
          <w:sz w:val="22"/>
          <w:szCs w:val="22"/>
          <w:u w:val="single"/>
        </w:rPr>
        <w:t>to me</w:t>
      </w:r>
      <w:r w:rsidR="002C0B41" w:rsidRPr="00784808">
        <w:rPr>
          <w:b/>
          <w:sz w:val="22"/>
          <w:szCs w:val="22"/>
          <w:u w:val="single"/>
        </w:rPr>
        <w:t xml:space="preserve"> and you will receive a </w:t>
      </w:r>
      <w:r w:rsidR="00A46F6D" w:rsidRPr="00784808">
        <w:rPr>
          <w:b/>
          <w:sz w:val="22"/>
          <w:szCs w:val="22"/>
          <w:u w:val="single"/>
        </w:rPr>
        <w:t>20-point</w:t>
      </w:r>
      <w:r w:rsidR="002C0B41" w:rsidRPr="00784808">
        <w:rPr>
          <w:b/>
          <w:sz w:val="22"/>
          <w:szCs w:val="22"/>
          <w:u w:val="single"/>
        </w:rPr>
        <w:t xml:space="preserve"> deduction on top of your determined grade.</w:t>
      </w:r>
    </w:p>
    <w:p w14:paraId="471F949E" w14:textId="77777777" w:rsidR="002C0B41" w:rsidRPr="00784808" w:rsidRDefault="002C0B41" w:rsidP="00A5336E">
      <w:pPr>
        <w:rPr>
          <w:b/>
          <w:sz w:val="22"/>
          <w:szCs w:val="22"/>
          <w:u w:val="single"/>
        </w:rPr>
      </w:pPr>
    </w:p>
    <w:bookmarkEnd w:id="2"/>
    <w:p w14:paraId="4B6708A4" w14:textId="671F88DD" w:rsidR="00E97921" w:rsidRPr="00784808" w:rsidRDefault="00751D4B" w:rsidP="00E97921">
      <w:pPr>
        <w:rPr>
          <w:sz w:val="22"/>
          <w:szCs w:val="22"/>
          <w:u w:val="single"/>
        </w:rPr>
      </w:pPr>
      <w:r w:rsidRPr="00784808">
        <w:rPr>
          <w:b/>
          <w:sz w:val="22"/>
          <w:szCs w:val="22"/>
          <w:u w:val="single"/>
        </w:rPr>
        <w:t>**</w:t>
      </w:r>
      <w:r w:rsidR="00E97921" w:rsidRPr="00784808">
        <w:rPr>
          <w:b/>
          <w:sz w:val="22"/>
          <w:szCs w:val="22"/>
          <w:u w:val="single"/>
        </w:rPr>
        <w:t>Attendance:</w:t>
      </w:r>
      <w:r w:rsidR="00E97921" w:rsidRPr="00784808">
        <w:rPr>
          <w:sz w:val="22"/>
          <w:szCs w:val="22"/>
        </w:rPr>
        <w:t xml:space="preserve">  Attendance is highly important and if you fall behind in the daily assignments </w:t>
      </w:r>
      <w:r w:rsidR="00E97921" w:rsidRPr="00784808">
        <w:rPr>
          <w:sz w:val="28"/>
          <w:szCs w:val="28"/>
        </w:rPr>
        <w:t xml:space="preserve">you </w:t>
      </w:r>
      <w:r w:rsidR="00E97921" w:rsidRPr="00784808">
        <w:rPr>
          <w:b/>
          <w:sz w:val="28"/>
          <w:szCs w:val="28"/>
          <w:u w:val="single"/>
        </w:rPr>
        <w:t>cannot</w:t>
      </w:r>
      <w:r w:rsidR="00E97921" w:rsidRPr="00784808">
        <w:rPr>
          <w:sz w:val="28"/>
          <w:szCs w:val="28"/>
        </w:rPr>
        <w:t xml:space="preserve"> make them up. </w:t>
      </w:r>
      <w:r w:rsidR="00AD797F" w:rsidRPr="00784808">
        <w:rPr>
          <w:sz w:val="28"/>
          <w:szCs w:val="28"/>
        </w:rPr>
        <w:t xml:space="preserve">The canvas thread is closed and I do not re-open. </w:t>
      </w:r>
      <w:r w:rsidR="00AD797F" w:rsidRPr="00784808">
        <w:rPr>
          <w:sz w:val="22"/>
          <w:szCs w:val="22"/>
        </w:rPr>
        <w:t xml:space="preserve">Attendance is part of your participation grade and is worth 10% of your grade. </w:t>
      </w:r>
      <w:r w:rsidR="007644B5" w:rsidRPr="00784808">
        <w:rPr>
          <w:b/>
          <w:sz w:val="22"/>
          <w:szCs w:val="22"/>
          <w:u w:val="single"/>
        </w:rPr>
        <w:t>If you are on your phones and not participating in-</w:t>
      </w:r>
      <w:r w:rsidR="00F062A1" w:rsidRPr="00784808">
        <w:rPr>
          <w:b/>
          <w:sz w:val="22"/>
          <w:szCs w:val="22"/>
          <w:u w:val="single"/>
        </w:rPr>
        <w:t>class, I will only warn you</w:t>
      </w:r>
      <w:r w:rsidR="007644B5" w:rsidRPr="00784808">
        <w:rPr>
          <w:b/>
          <w:sz w:val="22"/>
          <w:szCs w:val="22"/>
          <w:u w:val="single"/>
        </w:rPr>
        <w:t xml:space="preserve"> once to put your phone away. If your behavior persists</w:t>
      </w:r>
      <w:r w:rsidR="00F062A1" w:rsidRPr="00784808">
        <w:rPr>
          <w:b/>
          <w:sz w:val="22"/>
          <w:szCs w:val="22"/>
          <w:u w:val="single"/>
        </w:rPr>
        <w:t>,</w:t>
      </w:r>
      <w:r w:rsidR="007644B5" w:rsidRPr="00784808">
        <w:rPr>
          <w:b/>
          <w:sz w:val="22"/>
          <w:szCs w:val="22"/>
          <w:u w:val="single"/>
        </w:rPr>
        <w:t xml:space="preserve"> I will mark you absent for that day and not notify you.</w:t>
      </w:r>
      <w:r w:rsidR="007644B5" w:rsidRPr="00784808">
        <w:rPr>
          <w:sz w:val="22"/>
          <w:szCs w:val="22"/>
          <w:u w:val="single"/>
        </w:rPr>
        <w:t xml:space="preserve"> </w:t>
      </w:r>
    </w:p>
    <w:p w14:paraId="62771175" w14:textId="77777777" w:rsidR="00751D4B" w:rsidRPr="00784808" w:rsidRDefault="00751D4B" w:rsidP="00E97921">
      <w:pPr>
        <w:rPr>
          <w:sz w:val="22"/>
          <w:szCs w:val="22"/>
        </w:rPr>
      </w:pPr>
    </w:p>
    <w:p w14:paraId="4BF2B3A0" w14:textId="77777777" w:rsidR="00807EA3" w:rsidRPr="00784808" w:rsidRDefault="00807EA3" w:rsidP="00E807E6">
      <w:pPr>
        <w:rPr>
          <w:color w:val="000000"/>
          <w:sz w:val="22"/>
          <w:szCs w:val="22"/>
        </w:rPr>
      </w:pPr>
    </w:p>
    <w:p w14:paraId="4BD4DEE5" w14:textId="77777777" w:rsidR="0059573C" w:rsidRPr="00784808" w:rsidRDefault="0081450E" w:rsidP="0059573C">
      <w:pPr>
        <w:pStyle w:val="BlockText"/>
        <w:ind w:left="0"/>
        <w:jc w:val="center"/>
        <w:rPr>
          <w:b/>
          <w:sz w:val="28"/>
          <w:szCs w:val="28"/>
          <w:u w:val="single"/>
        </w:rPr>
      </w:pPr>
      <w:bookmarkStart w:id="3" w:name="_Hlk490389055"/>
      <w:r w:rsidRPr="00784808">
        <w:rPr>
          <w:b/>
          <w:sz w:val="28"/>
          <w:szCs w:val="28"/>
          <w:u w:val="single"/>
        </w:rPr>
        <w:t>ABSENCES</w:t>
      </w:r>
    </w:p>
    <w:p w14:paraId="45F8C751" w14:textId="4E813E40" w:rsidR="006B730F" w:rsidRPr="00784808" w:rsidRDefault="00792158" w:rsidP="006B730F">
      <w:pPr>
        <w:pStyle w:val="BlockText"/>
        <w:ind w:left="0"/>
        <w:rPr>
          <w:szCs w:val="22"/>
        </w:rPr>
      </w:pPr>
      <w:r w:rsidRPr="00784808">
        <w:rPr>
          <w:szCs w:val="22"/>
        </w:rPr>
        <w:t>Students absent the first day of class will be dropped, unless prior arrangements have been made. Students who miss two classes the first week will also be dropped, no exceptions.</w:t>
      </w:r>
      <w:r w:rsidR="006B730F" w:rsidRPr="00784808">
        <w:rPr>
          <w:szCs w:val="22"/>
        </w:rPr>
        <w:t xml:space="preserve"> </w:t>
      </w:r>
    </w:p>
    <w:p w14:paraId="7649F0BD" w14:textId="77777777" w:rsidR="005D092E" w:rsidRPr="00784808" w:rsidRDefault="005D092E" w:rsidP="006B730F">
      <w:pPr>
        <w:pStyle w:val="BlockText"/>
        <w:ind w:left="0"/>
        <w:rPr>
          <w:szCs w:val="22"/>
        </w:rPr>
      </w:pPr>
    </w:p>
    <w:p w14:paraId="43E5CE44" w14:textId="585F75EB" w:rsidR="00A52251" w:rsidRPr="00784808" w:rsidRDefault="00A52251" w:rsidP="006B730F">
      <w:pPr>
        <w:pStyle w:val="BlockText"/>
        <w:ind w:left="0"/>
        <w:rPr>
          <w:szCs w:val="22"/>
        </w:rPr>
      </w:pPr>
      <w:r w:rsidRPr="00784808">
        <w:rPr>
          <w:szCs w:val="22"/>
        </w:rPr>
        <w:t>Y</w:t>
      </w:r>
      <w:r w:rsidR="00AA2731" w:rsidRPr="00784808">
        <w:rPr>
          <w:szCs w:val="22"/>
        </w:rPr>
        <w:t xml:space="preserve">ou are allowed </w:t>
      </w:r>
      <w:r w:rsidR="004A2BC9">
        <w:rPr>
          <w:b/>
          <w:sz w:val="28"/>
          <w:szCs w:val="28"/>
          <w:u w:val="single"/>
        </w:rPr>
        <w:t>t</w:t>
      </w:r>
      <w:bookmarkStart w:id="4" w:name="_GoBack"/>
      <w:bookmarkEnd w:id="4"/>
      <w:r w:rsidR="004A2BC9">
        <w:rPr>
          <w:b/>
          <w:sz w:val="28"/>
          <w:szCs w:val="28"/>
          <w:u w:val="single"/>
        </w:rPr>
        <w:t>hree</w:t>
      </w:r>
      <w:r w:rsidRPr="00784808">
        <w:rPr>
          <w:b/>
          <w:sz w:val="28"/>
          <w:szCs w:val="28"/>
          <w:u w:val="single"/>
        </w:rPr>
        <w:t xml:space="preserve"> excused absence</w:t>
      </w:r>
      <w:r w:rsidR="00931530" w:rsidRPr="00784808">
        <w:rPr>
          <w:b/>
          <w:sz w:val="28"/>
          <w:szCs w:val="28"/>
          <w:u w:val="single"/>
        </w:rPr>
        <w:t>s</w:t>
      </w:r>
      <w:r w:rsidR="004A2BC9">
        <w:rPr>
          <w:sz w:val="28"/>
          <w:szCs w:val="28"/>
        </w:rPr>
        <w:t xml:space="preserve">. </w:t>
      </w:r>
      <w:r w:rsidRPr="00784808">
        <w:rPr>
          <w:szCs w:val="22"/>
        </w:rPr>
        <w:t>Use these absences wisely</w:t>
      </w:r>
      <w:r w:rsidR="00390551" w:rsidRPr="00784808">
        <w:rPr>
          <w:szCs w:val="22"/>
        </w:rPr>
        <w:t xml:space="preserve"> and sparingly</w:t>
      </w:r>
      <w:r w:rsidRPr="00784808">
        <w:rPr>
          <w:szCs w:val="22"/>
        </w:rPr>
        <w:t xml:space="preserve">. If you are absent beyond your </w:t>
      </w:r>
      <w:r w:rsidR="00AA2731" w:rsidRPr="00784808">
        <w:rPr>
          <w:szCs w:val="22"/>
        </w:rPr>
        <w:t xml:space="preserve">allotted excused absences your overall grade will </w:t>
      </w:r>
      <w:r w:rsidR="00AA2731" w:rsidRPr="00784808">
        <w:rPr>
          <w:sz w:val="32"/>
          <w:szCs w:val="32"/>
          <w:u w:val="single"/>
        </w:rPr>
        <w:t>drop by one letter grade.</w:t>
      </w:r>
      <w:r w:rsidR="00AA2731" w:rsidRPr="00784808">
        <w:rPr>
          <w:szCs w:val="22"/>
        </w:rPr>
        <w:t xml:space="preserve"> Keep in mind that I will not tally up your absenc</w:t>
      </w:r>
      <w:r w:rsidR="00777680" w:rsidRPr="00784808">
        <w:rPr>
          <w:szCs w:val="22"/>
        </w:rPr>
        <w:t>es until the end of the session</w:t>
      </w:r>
      <w:r w:rsidR="00AA2731" w:rsidRPr="00784808">
        <w:rPr>
          <w:szCs w:val="22"/>
        </w:rPr>
        <w:t xml:space="preserve">. It is up to you to keep track. </w:t>
      </w:r>
      <w:r w:rsidR="002A4148" w:rsidRPr="00784808">
        <w:rPr>
          <w:szCs w:val="22"/>
        </w:rPr>
        <w:t xml:space="preserve">For example </w:t>
      </w:r>
      <w:r w:rsidR="00E57AEF" w:rsidRPr="00784808">
        <w:rPr>
          <w:szCs w:val="22"/>
        </w:rPr>
        <w:t xml:space="preserve">if you have a solid “C” grade </w:t>
      </w:r>
      <w:r w:rsidR="002A4148" w:rsidRPr="00784808">
        <w:rPr>
          <w:szCs w:val="22"/>
        </w:rPr>
        <w:t xml:space="preserve">in this </w:t>
      </w:r>
      <w:r w:rsidR="00777680" w:rsidRPr="00784808">
        <w:rPr>
          <w:szCs w:val="22"/>
        </w:rPr>
        <w:t>course by the end of the session</w:t>
      </w:r>
      <w:r w:rsidR="002A4148" w:rsidRPr="00784808">
        <w:rPr>
          <w:szCs w:val="22"/>
        </w:rPr>
        <w:t>, and have exceeded your number of absences, your grade will still drop and</w:t>
      </w:r>
      <w:r w:rsidR="00686721" w:rsidRPr="00784808">
        <w:rPr>
          <w:szCs w:val="22"/>
        </w:rPr>
        <w:t xml:space="preserve"> you will not pass this course. In addition you will also receive</w:t>
      </w:r>
      <w:r w:rsidR="00F062A1" w:rsidRPr="00784808">
        <w:rPr>
          <w:szCs w:val="22"/>
        </w:rPr>
        <w:t xml:space="preserve"> </w:t>
      </w:r>
      <w:r w:rsidR="00F062A1" w:rsidRPr="00784808">
        <w:rPr>
          <w:b/>
          <w:szCs w:val="22"/>
        </w:rPr>
        <w:t>participation</w:t>
      </w:r>
      <w:r w:rsidR="00686721" w:rsidRPr="00784808">
        <w:rPr>
          <w:b/>
          <w:szCs w:val="22"/>
        </w:rPr>
        <w:t xml:space="preserve"> points.</w:t>
      </w:r>
      <w:r w:rsidR="00686721" w:rsidRPr="00784808">
        <w:rPr>
          <w:szCs w:val="22"/>
        </w:rPr>
        <w:t xml:space="preserve"> If you are absent, disruptive, on your phone you will not receive these points. These points will be added to your overall grade at the end of the semester. </w:t>
      </w:r>
    </w:p>
    <w:p w14:paraId="584358B3" w14:textId="77777777" w:rsidR="00AA2731" w:rsidRPr="00784808" w:rsidRDefault="00AA2731" w:rsidP="006B730F">
      <w:pPr>
        <w:pStyle w:val="BlockText"/>
        <w:ind w:left="0"/>
        <w:rPr>
          <w:szCs w:val="22"/>
        </w:rPr>
      </w:pPr>
    </w:p>
    <w:p w14:paraId="0AE61414" w14:textId="7A9EE852" w:rsidR="00AA2731" w:rsidRDefault="00AA2731" w:rsidP="006B730F">
      <w:pPr>
        <w:pStyle w:val="BlockText"/>
        <w:ind w:left="0"/>
        <w:rPr>
          <w:sz w:val="24"/>
        </w:rPr>
      </w:pPr>
      <w:r w:rsidRPr="00784808">
        <w:rPr>
          <w:b/>
          <w:sz w:val="24"/>
        </w:rPr>
        <w:t>To note:</w:t>
      </w:r>
      <w:r w:rsidRPr="00784808">
        <w:rPr>
          <w:sz w:val="24"/>
        </w:rPr>
        <w:t xml:space="preserve"> If you decide to use your “excused absences” on a workshop day or a day when a major project</w:t>
      </w:r>
      <w:r w:rsidR="00336937" w:rsidRPr="00784808">
        <w:rPr>
          <w:sz w:val="24"/>
        </w:rPr>
        <w:t xml:space="preserve"> or essay</w:t>
      </w:r>
      <w:r w:rsidRPr="00784808">
        <w:rPr>
          <w:sz w:val="24"/>
        </w:rPr>
        <w:t xml:space="preserve"> is due </w:t>
      </w:r>
      <w:r w:rsidR="00336937" w:rsidRPr="00784808">
        <w:rPr>
          <w:sz w:val="24"/>
        </w:rPr>
        <w:t xml:space="preserve">you are </w:t>
      </w:r>
      <w:r w:rsidR="00336937" w:rsidRPr="00784808">
        <w:rPr>
          <w:b/>
          <w:sz w:val="24"/>
          <w:u w:val="single"/>
        </w:rPr>
        <w:t>not exempted</w:t>
      </w:r>
      <w:r w:rsidR="00336937" w:rsidRPr="00784808">
        <w:rPr>
          <w:sz w:val="24"/>
          <w:u w:val="single"/>
        </w:rPr>
        <w:t xml:space="preserve"> </w:t>
      </w:r>
      <w:r w:rsidR="00336937" w:rsidRPr="00784808">
        <w:rPr>
          <w:sz w:val="24"/>
        </w:rPr>
        <w:t xml:space="preserve">from the work. You still have to turn in on time or make arrangements to turn in the work beforehand. </w:t>
      </w:r>
    </w:p>
    <w:p w14:paraId="695AF770" w14:textId="77777777" w:rsidR="009B5AFA" w:rsidRDefault="009B5AFA" w:rsidP="006B730F">
      <w:pPr>
        <w:pStyle w:val="BlockText"/>
        <w:ind w:left="0"/>
        <w:rPr>
          <w:sz w:val="24"/>
        </w:rPr>
      </w:pPr>
    </w:p>
    <w:p w14:paraId="4F0E8DC9" w14:textId="77777777" w:rsidR="009B5AFA" w:rsidRPr="009B5AFA" w:rsidRDefault="009B5AFA" w:rsidP="006B730F">
      <w:pPr>
        <w:pStyle w:val="BlockText"/>
        <w:ind w:left="0"/>
        <w:rPr>
          <w:b/>
          <w:sz w:val="28"/>
          <w:szCs w:val="28"/>
        </w:rPr>
      </w:pPr>
      <w:r w:rsidRPr="009B5AFA">
        <w:rPr>
          <w:b/>
          <w:sz w:val="28"/>
          <w:szCs w:val="28"/>
        </w:rPr>
        <w:t>Attendance is participation:</w:t>
      </w:r>
    </w:p>
    <w:p w14:paraId="61D38503" w14:textId="1902E47E" w:rsidR="009B5AFA" w:rsidRDefault="009B5AFA" w:rsidP="006B730F">
      <w:pPr>
        <w:pStyle w:val="BlockText"/>
        <w:ind w:left="0"/>
        <w:rPr>
          <w:sz w:val="24"/>
        </w:rPr>
      </w:pPr>
      <w:r>
        <w:rPr>
          <w:sz w:val="24"/>
        </w:rPr>
        <w:t>Attendance and participation is worth 10% of your grade. Participation doesn’t mean</w:t>
      </w:r>
      <w:r w:rsidRPr="009B5AFA">
        <w:rPr>
          <w:i/>
          <w:sz w:val="24"/>
        </w:rPr>
        <w:t xml:space="preserve"> just</w:t>
      </w:r>
      <w:r>
        <w:rPr>
          <w:sz w:val="24"/>
        </w:rPr>
        <w:t xml:space="preserve"> showing up for class as a body in the room, bu</w:t>
      </w:r>
      <w:r w:rsidR="006D02AC">
        <w:rPr>
          <w:sz w:val="24"/>
        </w:rPr>
        <w:t>t being present and engaging in-</w:t>
      </w:r>
      <w:r>
        <w:rPr>
          <w:sz w:val="24"/>
        </w:rPr>
        <w:t xml:space="preserve">classroom activities and discussion. If you’re on your phone, tablet, laptop, talking in-class, or doing anything that is distracting to my lectures </w:t>
      </w:r>
      <w:r>
        <w:rPr>
          <w:sz w:val="24"/>
        </w:rPr>
        <w:lastRenderedPageBreak/>
        <w:t xml:space="preserve">and your learning, you will be warned once, and if the behavior persists you will not receive participation points for that day (meaning you will be marked absent). </w:t>
      </w:r>
    </w:p>
    <w:p w14:paraId="60B18B2B" w14:textId="77777777" w:rsidR="00784808" w:rsidRDefault="00784808" w:rsidP="006B730F">
      <w:pPr>
        <w:pStyle w:val="BlockText"/>
        <w:ind w:left="0"/>
        <w:rPr>
          <w:sz w:val="24"/>
        </w:rPr>
      </w:pPr>
    </w:p>
    <w:p w14:paraId="31BA7D5E" w14:textId="77777777" w:rsidR="00BA7125" w:rsidRPr="00BA7125" w:rsidRDefault="00BA7125" w:rsidP="006B730F">
      <w:pPr>
        <w:pStyle w:val="BlockText"/>
        <w:ind w:left="0"/>
        <w:rPr>
          <w:b/>
          <w:sz w:val="28"/>
          <w:szCs w:val="28"/>
          <w:u w:val="single"/>
        </w:rPr>
      </w:pPr>
      <w:r w:rsidRPr="00BA7125">
        <w:rPr>
          <w:b/>
          <w:sz w:val="28"/>
          <w:szCs w:val="28"/>
          <w:u w:val="single"/>
        </w:rPr>
        <w:t>Absences regarding unexpected illness or personal matter outside of class:</w:t>
      </w:r>
    </w:p>
    <w:p w14:paraId="1634E909" w14:textId="06059D7C" w:rsidR="00784808" w:rsidRPr="00784808" w:rsidRDefault="00784808" w:rsidP="006B730F">
      <w:pPr>
        <w:pStyle w:val="BlockText"/>
        <w:ind w:left="0"/>
        <w:rPr>
          <w:sz w:val="24"/>
        </w:rPr>
      </w:pPr>
      <w:r>
        <w:rPr>
          <w:sz w:val="24"/>
        </w:rPr>
        <w:t>If you fall ill, death in the family, or a personal matter that takes you away from class, please consider dropping and taking the course at a later time. I understand life happens</w:t>
      </w:r>
      <w:r w:rsidR="00BA7125">
        <w:rPr>
          <w:sz w:val="24"/>
        </w:rPr>
        <w:t>, but because this is an expedi</w:t>
      </w:r>
      <w:r>
        <w:rPr>
          <w:sz w:val="24"/>
        </w:rPr>
        <w:t>ted course</w:t>
      </w:r>
      <w:r w:rsidR="00BA7125">
        <w:rPr>
          <w:sz w:val="24"/>
        </w:rPr>
        <w:t xml:space="preserve">, we are limited on time, and there is no time to backtrack. A doctor’s note or work note does not excuse you from class. Please use your excused </w:t>
      </w:r>
      <w:r w:rsidR="00762232">
        <w:rPr>
          <w:sz w:val="24"/>
        </w:rPr>
        <w:t>absences wisely, and sparingly.</w:t>
      </w:r>
    </w:p>
    <w:p w14:paraId="3F44BA38" w14:textId="77777777" w:rsidR="00AD797F" w:rsidRPr="00784808" w:rsidRDefault="00AD797F" w:rsidP="006B730F">
      <w:pPr>
        <w:pStyle w:val="BlockText"/>
        <w:ind w:left="0"/>
        <w:rPr>
          <w:sz w:val="24"/>
        </w:rPr>
      </w:pPr>
    </w:p>
    <w:p w14:paraId="4AA8D1E8" w14:textId="77777777" w:rsidR="00AD797F" w:rsidRPr="004B13D1" w:rsidRDefault="00AD797F" w:rsidP="006B730F">
      <w:pPr>
        <w:pStyle w:val="BlockText"/>
        <w:ind w:left="0"/>
        <w:rPr>
          <w:rFonts w:ascii="Arial Narrow" w:hAnsi="Arial Narrow"/>
          <w:sz w:val="24"/>
        </w:rPr>
      </w:pPr>
    </w:p>
    <w:p w14:paraId="7AFAB707" w14:textId="4DFFE951" w:rsidR="00336937" w:rsidRPr="00762232" w:rsidRDefault="00762232" w:rsidP="00762232">
      <w:pPr>
        <w:pStyle w:val="BlockText"/>
        <w:ind w:left="0"/>
        <w:rPr>
          <w:b/>
          <w:sz w:val="28"/>
          <w:szCs w:val="28"/>
          <w:u w:val="single"/>
        </w:rPr>
      </w:pPr>
      <w:r w:rsidRPr="00762232">
        <w:rPr>
          <w:b/>
          <w:sz w:val="28"/>
          <w:szCs w:val="28"/>
          <w:u w:val="single"/>
        </w:rPr>
        <w:t>Absences continued</w:t>
      </w:r>
      <w:r w:rsidR="00336937" w:rsidRPr="00762232">
        <w:rPr>
          <w:b/>
          <w:sz w:val="28"/>
          <w:szCs w:val="28"/>
          <w:u w:val="single"/>
        </w:rPr>
        <w:t>:</w:t>
      </w:r>
    </w:p>
    <w:p w14:paraId="61F469A9" w14:textId="0A1CEC7F" w:rsidR="00336937" w:rsidRPr="00762232" w:rsidRDefault="00336937" w:rsidP="00FC79F8">
      <w:pPr>
        <w:pStyle w:val="BlockText"/>
        <w:ind w:left="0"/>
        <w:rPr>
          <w:sz w:val="24"/>
          <w:u w:val="single"/>
        </w:rPr>
      </w:pPr>
      <w:r w:rsidRPr="00762232">
        <w:rPr>
          <w:sz w:val="24"/>
        </w:rPr>
        <w:t>If you are absent it is your job to touch base with someone from class and collect the notes</w:t>
      </w:r>
      <w:r w:rsidR="0019755F" w:rsidRPr="00762232">
        <w:rPr>
          <w:sz w:val="24"/>
        </w:rPr>
        <w:t xml:space="preserve"> from that day</w:t>
      </w:r>
      <w:r w:rsidRPr="00762232">
        <w:rPr>
          <w:sz w:val="24"/>
        </w:rPr>
        <w:t>. It is not my job to give a second lecture via email because you decided</w:t>
      </w:r>
      <w:r w:rsidR="0019755F" w:rsidRPr="00762232">
        <w:rPr>
          <w:sz w:val="24"/>
        </w:rPr>
        <w:t xml:space="preserve"> not to come to class. </w:t>
      </w:r>
      <w:r w:rsidR="0019755F" w:rsidRPr="00762232">
        <w:rPr>
          <w:sz w:val="24"/>
          <w:u w:val="single"/>
        </w:rPr>
        <w:t xml:space="preserve">More importantly, </w:t>
      </w:r>
      <w:r w:rsidR="00FC79F8" w:rsidRPr="00762232">
        <w:rPr>
          <w:sz w:val="24"/>
          <w:u w:val="single"/>
        </w:rPr>
        <w:t xml:space="preserve">this is your education and your </w:t>
      </w:r>
      <w:r w:rsidR="00762232" w:rsidRPr="00762232">
        <w:rPr>
          <w:sz w:val="24"/>
          <w:u w:val="single"/>
        </w:rPr>
        <w:t>r</w:t>
      </w:r>
      <w:r w:rsidR="00A46F6D" w:rsidRPr="00762232">
        <w:rPr>
          <w:sz w:val="24"/>
          <w:u w:val="single"/>
        </w:rPr>
        <w:t>esponsibility</w:t>
      </w:r>
      <w:r w:rsidR="0019755F" w:rsidRPr="00762232">
        <w:rPr>
          <w:sz w:val="24"/>
          <w:u w:val="single"/>
        </w:rPr>
        <w:t>.</w:t>
      </w:r>
      <w:r w:rsidR="00777680" w:rsidRPr="00762232">
        <w:rPr>
          <w:sz w:val="24"/>
          <w:u w:val="single"/>
        </w:rPr>
        <w:t xml:space="preserve"> </w:t>
      </w:r>
    </w:p>
    <w:p w14:paraId="1A175CD8" w14:textId="77777777" w:rsidR="00AA2731" w:rsidRPr="0019755F" w:rsidRDefault="00AA2731" w:rsidP="006B730F">
      <w:pPr>
        <w:pStyle w:val="BlockText"/>
        <w:ind w:left="0"/>
        <w:rPr>
          <w:rFonts w:ascii="Arial Narrow" w:hAnsi="Arial Narrow"/>
          <w:b/>
          <w:szCs w:val="22"/>
          <w:u w:val="single"/>
        </w:rPr>
      </w:pPr>
    </w:p>
    <w:p w14:paraId="604026B8" w14:textId="20AFF6B5" w:rsidR="006B730F" w:rsidRPr="0019755F" w:rsidRDefault="0019755F" w:rsidP="006B730F">
      <w:pPr>
        <w:pStyle w:val="BlockText"/>
        <w:ind w:left="0"/>
        <w:rPr>
          <w:rFonts w:ascii="Arial Narrow" w:hAnsi="Arial Narrow"/>
          <w:b/>
          <w:szCs w:val="22"/>
        </w:rPr>
      </w:pPr>
      <w:r>
        <w:rPr>
          <w:rFonts w:ascii="Arial Narrow" w:hAnsi="Arial Narrow"/>
          <w:b/>
          <w:szCs w:val="22"/>
        </w:rPr>
        <w:t>**</w:t>
      </w:r>
      <w:r w:rsidR="00E807E6" w:rsidRPr="0019755F">
        <w:rPr>
          <w:rFonts w:ascii="Arial Narrow" w:hAnsi="Arial Narrow"/>
          <w:b/>
          <w:szCs w:val="22"/>
        </w:rPr>
        <w:t xml:space="preserve">If you are absent from class, it is your responsibility to check on announcements </w:t>
      </w:r>
      <w:r w:rsidR="0081450E" w:rsidRPr="0019755F">
        <w:rPr>
          <w:rFonts w:ascii="Arial Narrow" w:hAnsi="Arial Narrow"/>
          <w:b/>
          <w:szCs w:val="22"/>
        </w:rPr>
        <w:t>and changes made to the schedule</w:t>
      </w:r>
      <w:r w:rsidR="00E807E6" w:rsidRPr="0019755F">
        <w:rPr>
          <w:rFonts w:ascii="Arial Narrow" w:hAnsi="Arial Narrow"/>
          <w:b/>
          <w:szCs w:val="22"/>
        </w:rPr>
        <w:t xml:space="preserve">. </w:t>
      </w:r>
    </w:p>
    <w:p w14:paraId="315D8FA1" w14:textId="77777777" w:rsidR="00762232" w:rsidRDefault="00762232" w:rsidP="00762232">
      <w:pPr>
        <w:pStyle w:val="BlockText"/>
        <w:ind w:left="0"/>
        <w:rPr>
          <w:rFonts w:ascii="Arial Narrow" w:hAnsi="Arial Narrow"/>
          <w:szCs w:val="22"/>
        </w:rPr>
      </w:pPr>
      <w:bookmarkStart w:id="5" w:name="_Hlk490389108"/>
      <w:bookmarkEnd w:id="3"/>
    </w:p>
    <w:p w14:paraId="6D5BDABE" w14:textId="77777777" w:rsidR="00762232" w:rsidRPr="00762232" w:rsidRDefault="00762232" w:rsidP="00762232">
      <w:pPr>
        <w:pStyle w:val="BlockText"/>
        <w:ind w:left="0"/>
        <w:rPr>
          <w:b/>
          <w:sz w:val="28"/>
          <w:szCs w:val="28"/>
          <w:u w:val="single"/>
        </w:rPr>
      </w:pPr>
      <w:r w:rsidRPr="00762232">
        <w:rPr>
          <w:b/>
          <w:sz w:val="28"/>
          <w:szCs w:val="28"/>
          <w:u w:val="single"/>
        </w:rPr>
        <w:t>Rules on Tardiness:</w:t>
      </w:r>
    </w:p>
    <w:p w14:paraId="13CC0BA0" w14:textId="77E3A142" w:rsidR="00FF5BF2" w:rsidRPr="00762232" w:rsidRDefault="0081450E" w:rsidP="00762232">
      <w:pPr>
        <w:pStyle w:val="BlockText"/>
        <w:ind w:left="0"/>
        <w:rPr>
          <w:sz w:val="24"/>
        </w:rPr>
      </w:pPr>
      <w:r w:rsidRPr="00762232">
        <w:rPr>
          <w:sz w:val="24"/>
        </w:rPr>
        <w:t>Tardiness/Leaving</w:t>
      </w:r>
      <w:r w:rsidR="006B730F" w:rsidRPr="00762232">
        <w:rPr>
          <w:sz w:val="24"/>
        </w:rPr>
        <w:t xml:space="preserve"> Early: Arriving more than 1</w:t>
      </w:r>
      <w:r w:rsidR="002A4148" w:rsidRPr="00762232">
        <w:rPr>
          <w:sz w:val="24"/>
        </w:rPr>
        <w:t>0</w:t>
      </w:r>
      <w:r w:rsidRPr="00762232">
        <w:rPr>
          <w:sz w:val="24"/>
        </w:rPr>
        <w:t xml:space="preserve"> min</w:t>
      </w:r>
      <w:r w:rsidR="006B730F" w:rsidRPr="00762232">
        <w:rPr>
          <w:sz w:val="24"/>
        </w:rPr>
        <w:t>utes late or leaving more than 1</w:t>
      </w:r>
      <w:r w:rsidR="002A4148" w:rsidRPr="00762232">
        <w:rPr>
          <w:sz w:val="24"/>
        </w:rPr>
        <w:t xml:space="preserve">0 </w:t>
      </w:r>
      <w:r w:rsidRPr="00762232">
        <w:rPr>
          <w:sz w:val="24"/>
        </w:rPr>
        <w:t>minutes before the end of class will constitute an absence.</w:t>
      </w:r>
    </w:p>
    <w:p w14:paraId="51245754" w14:textId="77777777" w:rsidR="00FF5BF2" w:rsidRPr="00762232" w:rsidRDefault="00FF5BF2" w:rsidP="00FF5BF2">
      <w:pPr>
        <w:pStyle w:val="BlockText"/>
        <w:ind w:left="0"/>
        <w:jc w:val="center"/>
        <w:rPr>
          <w:sz w:val="24"/>
        </w:rPr>
      </w:pPr>
    </w:p>
    <w:p w14:paraId="7D6B343F" w14:textId="498989C5" w:rsidR="002A4148" w:rsidRPr="00762232" w:rsidRDefault="0081450E" w:rsidP="006B730F">
      <w:pPr>
        <w:pStyle w:val="BlockText"/>
        <w:ind w:left="0"/>
        <w:rPr>
          <w:sz w:val="24"/>
        </w:rPr>
      </w:pPr>
      <w:r w:rsidRPr="00762232">
        <w:rPr>
          <w:sz w:val="24"/>
        </w:rPr>
        <w:t>Additionally, every thr</w:t>
      </w:r>
      <w:r w:rsidR="006B730F" w:rsidRPr="00762232">
        <w:rPr>
          <w:sz w:val="24"/>
        </w:rPr>
        <w:t>ee tardies (lateness less than 1</w:t>
      </w:r>
      <w:r w:rsidRPr="00762232">
        <w:rPr>
          <w:sz w:val="24"/>
        </w:rPr>
        <w:t>0 minutes) will constitute an absence.</w:t>
      </w:r>
      <w:bookmarkEnd w:id="5"/>
      <w:r w:rsidR="002A4148" w:rsidRPr="00762232">
        <w:rPr>
          <w:sz w:val="24"/>
        </w:rPr>
        <w:t xml:space="preserve"> You are to write a “T” for tardy next to your name when you sign in. Please be honest and make sure to do so.</w:t>
      </w:r>
      <w:r w:rsidR="00AD797F" w:rsidRPr="00762232">
        <w:rPr>
          <w:sz w:val="24"/>
        </w:rPr>
        <w:t xml:space="preserve"> I will take attendance at the start of class.</w:t>
      </w:r>
    </w:p>
    <w:p w14:paraId="1A74CB2C" w14:textId="0DA309CA" w:rsidR="006B730F" w:rsidRPr="00762232" w:rsidRDefault="006B730F" w:rsidP="006B730F">
      <w:pPr>
        <w:pStyle w:val="BlockText"/>
        <w:ind w:left="0"/>
        <w:rPr>
          <w:b/>
          <w:sz w:val="24"/>
          <w:u w:val="single"/>
        </w:rPr>
      </w:pPr>
    </w:p>
    <w:p w14:paraId="42BB43B4" w14:textId="77777777" w:rsidR="006B730F" w:rsidRPr="00D647DA" w:rsidRDefault="006B730F" w:rsidP="006B730F">
      <w:pPr>
        <w:pStyle w:val="BlockText"/>
        <w:ind w:left="0"/>
        <w:rPr>
          <w:rFonts w:ascii="Arial Narrow" w:hAnsi="Arial Narrow"/>
          <w:b/>
          <w:szCs w:val="22"/>
          <w:u w:val="single"/>
        </w:rPr>
      </w:pPr>
    </w:p>
    <w:p w14:paraId="7A770467" w14:textId="77777777" w:rsidR="00D647DA" w:rsidRPr="00762232" w:rsidRDefault="00D647DA" w:rsidP="00FC79F8">
      <w:pPr>
        <w:jc w:val="center"/>
        <w:rPr>
          <w:b/>
          <w:sz w:val="28"/>
          <w:szCs w:val="28"/>
          <w:u w:val="single"/>
        </w:rPr>
      </w:pPr>
      <w:r w:rsidRPr="00762232">
        <w:rPr>
          <w:b/>
          <w:sz w:val="28"/>
          <w:szCs w:val="28"/>
          <w:u w:val="single"/>
        </w:rPr>
        <w:t>Writing Assignments</w:t>
      </w:r>
    </w:p>
    <w:p w14:paraId="42F0D8FB" w14:textId="77777777" w:rsidR="00D647DA" w:rsidRPr="00994FCC" w:rsidRDefault="00D647DA" w:rsidP="00D647DA">
      <w:pPr>
        <w:rPr>
          <w:rFonts w:ascii="Lucida Bright" w:hAnsi="Lucida Bright"/>
          <w:b/>
          <w:sz w:val="22"/>
          <w:szCs w:val="22"/>
        </w:rPr>
      </w:pPr>
    </w:p>
    <w:p w14:paraId="52E73E2B" w14:textId="455AB780" w:rsidR="00777644" w:rsidRPr="004D37A9" w:rsidRDefault="00777644" w:rsidP="00D647DA">
      <w:pPr>
        <w:rPr>
          <w:b/>
          <w:sz w:val="28"/>
          <w:szCs w:val="28"/>
          <w:u w:val="single"/>
        </w:rPr>
      </w:pPr>
      <w:r w:rsidRPr="004D37A9">
        <w:rPr>
          <w:b/>
          <w:sz w:val="28"/>
          <w:szCs w:val="28"/>
          <w:u w:val="single"/>
        </w:rPr>
        <w:t>Low-Stake: 50 points</w:t>
      </w:r>
      <w:r w:rsidR="00E57AEF" w:rsidRPr="004D37A9">
        <w:rPr>
          <w:b/>
          <w:sz w:val="28"/>
          <w:szCs w:val="28"/>
          <w:u w:val="single"/>
        </w:rPr>
        <w:t xml:space="preserve"> each</w:t>
      </w:r>
    </w:p>
    <w:p w14:paraId="5D698BE2" w14:textId="77777777" w:rsidR="0087436C" w:rsidRPr="00762232" w:rsidRDefault="0087436C" w:rsidP="00D647DA">
      <w:pPr>
        <w:rPr>
          <w:b/>
          <w:u w:val="single"/>
        </w:rPr>
      </w:pPr>
    </w:p>
    <w:p w14:paraId="3528445B" w14:textId="6D967FB1" w:rsidR="0087436C" w:rsidRPr="00762232" w:rsidRDefault="0087436C" w:rsidP="00D647DA">
      <w:r w:rsidRPr="00762232">
        <w:rPr>
          <w:b/>
        </w:rPr>
        <w:t xml:space="preserve">Create Community project: </w:t>
      </w:r>
      <w:r w:rsidRPr="00762232">
        <w:t>In your assigned groups you will develop three ideas to cultivate community in our classroo</w:t>
      </w:r>
      <w:r w:rsidR="00A46F6D" w:rsidRPr="00762232">
        <w:t>m. Your ideas must be creative and a collaborative effort</w:t>
      </w:r>
      <w:r w:rsidRPr="00762232">
        <w:t xml:space="preserve">. </w:t>
      </w:r>
    </w:p>
    <w:p w14:paraId="6355CDFB" w14:textId="77777777" w:rsidR="00777644" w:rsidRPr="00762232" w:rsidRDefault="00777644" w:rsidP="00D647DA">
      <w:pPr>
        <w:rPr>
          <w:b/>
        </w:rPr>
      </w:pPr>
    </w:p>
    <w:p w14:paraId="483BF461" w14:textId="4DB1E2E1" w:rsidR="00777644" w:rsidRPr="00762232" w:rsidRDefault="00777644" w:rsidP="00D647DA">
      <w:pPr>
        <w:rPr>
          <w:b/>
        </w:rPr>
      </w:pPr>
      <w:r w:rsidRPr="00762232">
        <w:rPr>
          <w:b/>
        </w:rPr>
        <w:t xml:space="preserve">Book Critique: </w:t>
      </w:r>
      <w:r w:rsidRPr="00762232">
        <w:t xml:space="preserve">You will write a </w:t>
      </w:r>
      <w:r w:rsidR="00F062A1" w:rsidRPr="00762232">
        <w:t xml:space="preserve">1-2 </w:t>
      </w:r>
      <w:r w:rsidRPr="00762232">
        <w:t xml:space="preserve">page critique on your leisure book. In the critique you will summarize, quote passages, and bring in multiple conversations that speaks to your larger conversation. </w:t>
      </w:r>
    </w:p>
    <w:p w14:paraId="2E74DAC8" w14:textId="77777777" w:rsidR="00C25668" w:rsidRPr="00762232" w:rsidRDefault="00C25668" w:rsidP="00D647DA">
      <w:pPr>
        <w:rPr>
          <w:b/>
        </w:rPr>
      </w:pPr>
    </w:p>
    <w:p w14:paraId="53F9FA27" w14:textId="422983CB" w:rsidR="00C25668" w:rsidRPr="00762232" w:rsidRDefault="00C25668" w:rsidP="00D647DA">
      <w:r w:rsidRPr="00762232">
        <w:rPr>
          <w:b/>
        </w:rPr>
        <w:t xml:space="preserve">Meme Project: </w:t>
      </w:r>
      <w:r w:rsidRPr="00762232">
        <w:t>In groups you will create a satirical social commentary about gender expectations or technology dependency. This is a group collaborative effort.</w:t>
      </w:r>
    </w:p>
    <w:p w14:paraId="0098CB1D" w14:textId="77777777" w:rsidR="00D647DA" w:rsidRPr="00762232" w:rsidRDefault="00D647DA" w:rsidP="00D647DA"/>
    <w:p w14:paraId="1722033D" w14:textId="5BDD8704" w:rsidR="002C5268" w:rsidRPr="004D37A9" w:rsidRDefault="002C5268" w:rsidP="00D647DA">
      <w:pPr>
        <w:rPr>
          <w:b/>
          <w:sz w:val="28"/>
          <w:szCs w:val="28"/>
          <w:u w:val="single"/>
        </w:rPr>
      </w:pPr>
      <w:r w:rsidRPr="004D37A9">
        <w:rPr>
          <w:b/>
          <w:sz w:val="28"/>
          <w:szCs w:val="28"/>
          <w:u w:val="single"/>
        </w:rPr>
        <w:t>High stake: 100</w:t>
      </w:r>
      <w:r w:rsidR="000528EA" w:rsidRPr="004D37A9">
        <w:rPr>
          <w:b/>
          <w:sz w:val="28"/>
          <w:szCs w:val="28"/>
          <w:u w:val="single"/>
        </w:rPr>
        <w:t xml:space="preserve"> </w:t>
      </w:r>
      <w:r w:rsidRPr="004D37A9">
        <w:rPr>
          <w:b/>
          <w:sz w:val="28"/>
          <w:szCs w:val="28"/>
          <w:u w:val="single"/>
        </w:rPr>
        <w:t>points</w:t>
      </w:r>
      <w:r w:rsidR="00E57AEF" w:rsidRPr="004D37A9">
        <w:rPr>
          <w:b/>
          <w:sz w:val="28"/>
          <w:szCs w:val="28"/>
          <w:u w:val="single"/>
        </w:rPr>
        <w:t xml:space="preserve"> each</w:t>
      </w:r>
    </w:p>
    <w:p w14:paraId="35B574AF" w14:textId="77777777" w:rsidR="002C5268" w:rsidRPr="00762232" w:rsidRDefault="002C5268" w:rsidP="00D647DA">
      <w:pPr>
        <w:rPr>
          <w:b/>
        </w:rPr>
      </w:pPr>
    </w:p>
    <w:p w14:paraId="00B4D2CF" w14:textId="01A7C431" w:rsidR="00D647DA" w:rsidRPr="00762232" w:rsidRDefault="00D647DA" w:rsidP="00D647DA">
      <w:pPr>
        <w:rPr>
          <w:b/>
        </w:rPr>
      </w:pPr>
      <w:r w:rsidRPr="00762232">
        <w:rPr>
          <w:b/>
        </w:rPr>
        <w:t xml:space="preserve">Essay </w:t>
      </w:r>
      <w:r w:rsidR="00C25668" w:rsidRPr="00762232">
        <w:rPr>
          <w:b/>
        </w:rPr>
        <w:t xml:space="preserve">One: </w:t>
      </w:r>
      <w:r w:rsidRPr="00762232">
        <w:rPr>
          <w:b/>
        </w:rPr>
        <w:t>Pop Culture Argument:</w:t>
      </w:r>
      <w:r w:rsidRPr="00762232">
        <w:t xml:space="preserve"> You will write a 4</w:t>
      </w:r>
      <w:r w:rsidR="00C25668" w:rsidRPr="00762232">
        <w:t>-5</w:t>
      </w:r>
      <w:r w:rsidRPr="00762232">
        <w:t xml:space="preserve"> page essay </w:t>
      </w:r>
      <w:r w:rsidR="00C25668" w:rsidRPr="00762232">
        <w:t xml:space="preserve">about how popular culture influences the world around you. </w:t>
      </w:r>
      <w:r w:rsidRPr="00762232">
        <w:t>You must</w:t>
      </w:r>
      <w:r w:rsidR="00C25668" w:rsidRPr="00762232">
        <w:t xml:space="preserve"> use a minimum of three credible </w:t>
      </w:r>
      <w:r w:rsidRPr="00762232">
        <w:t xml:space="preserve">sources </w:t>
      </w:r>
      <w:r w:rsidR="00C25668" w:rsidRPr="00762232">
        <w:t xml:space="preserve">from the Reedley </w:t>
      </w:r>
      <w:r w:rsidR="00001EE2" w:rsidRPr="00762232">
        <w:t xml:space="preserve">academic databases. </w:t>
      </w:r>
      <w:r w:rsidR="007E023B" w:rsidRPr="00762232">
        <w:rPr>
          <w:b/>
        </w:rPr>
        <w:t>(Electronic submission</w:t>
      </w:r>
      <w:r w:rsidR="00001EE2" w:rsidRPr="00762232">
        <w:rPr>
          <w:b/>
        </w:rPr>
        <w:t xml:space="preserve"> only</w:t>
      </w:r>
      <w:r w:rsidR="007E023B" w:rsidRPr="00762232">
        <w:rPr>
          <w:b/>
        </w:rPr>
        <w:t>)</w:t>
      </w:r>
    </w:p>
    <w:p w14:paraId="3407F650" w14:textId="77777777" w:rsidR="00D647DA" w:rsidRPr="00762232" w:rsidRDefault="00D647DA" w:rsidP="00D647DA">
      <w:pPr>
        <w:widowControl w:val="0"/>
        <w:autoSpaceDE w:val="0"/>
        <w:autoSpaceDN w:val="0"/>
        <w:adjustRightInd w:val="0"/>
      </w:pPr>
    </w:p>
    <w:p w14:paraId="6EF12EA2" w14:textId="39C04D0B" w:rsidR="00001EE2" w:rsidRPr="00762232" w:rsidRDefault="00D647DA" w:rsidP="00D647DA">
      <w:pPr>
        <w:widowControl w:val="0"/>
        <w:autoSpaceDE w:val="0"/>
        <w:autoSpaceDN w:val="0"/>
        <w:adjustRightInd w:val="0"/>
      </w:pPr>
      <w:r w:rsidRPr="00762232">
        <w:rPr>
          <w:b/>
        </w:rPr>
        <w:t>Research Essay</w:t>
      </w:r>
      <w:r w:rsidR="00001EE2" w:rsidRPr="00762232">
        <w:rPr>
          <w:b/>
        </w:rPr>
        <w:t xml:space="preserve">: </w:t>
      </w:r>
      <w:r w:rsidRPr="00762232">
        <w:t>You will</w:t>
      </w:r>
      <w:r w:rsidRPr="00762232">
        <w:rPr>
          <w:b/>
        </w:rPr>
        <w:t xml:space="preserve"> </w:t>
      </w:r>
      <w:r w:rsidR="00001EE2" w:rsidRPr="00762232">
        <w:t xml:space="preserve">write a </w:t>
      </w:r>
      <w:r w:rsidR="00A46F6D" w:rsidRPr="00762232">
        <w:t>5-6-page</w:t>
      </w:r>
      <w:r w:rsidR="00001EE2" w:rsidRPr="00762232">
        <w:t xml:space="preserve"> essay about the negative influence of celebrity teen role models or the negative influences of technology dependency. </w:t>
      </w:r>
      <w:r w:rsidR="00A46F6D" w:rsidRPr="00762232">
        <w:t>Including 4-5 credible sources from the Reedley academic databases.</w:t>
      </w:r>
    </w:p>
    <w:p w14:paraId="3081395C" w14:textId="1015BCC4" w:rsidR="00D647DA" w:rsidRPr="00762232" w:rsidRDefault="007E023B" w:rsidP="00D647DA">
      <w:pPr>
        <w:widowControl w:val="0"/>
        <w:autoSpaceDE w:val="0"/>
        <w:autoSpaceDN w:val="0"/>
        <w:adjustRightInd w:val="0"/>
        <w:rPr>
          <w:b/>
        </w:rPr>
      </w:pPr>
      <w:r w:rsidRPr="00762232">
        <w:t>(</w:t>
      </w:r>
      <w:r w:rsidRPr="00762232">
        <w:rPr>
          <w:b/>
        </w:rPr>
        <w:t>Electronic submission)</w:t>
      </w:r>
    </w:p>
    <w:p w14:paraId="5C917A05" w14:textId="77777777" w:rsidR="002906D0" w:rsidRPr="00762232" w:rsidRDefault="002906D0" w:rsidP="00D647DA">
      <w:pPr>
        <w:widowControl w:val="0"/>
        <w:autoSpaceDE w:val="0"/>
        <w:autoSpaceDN w:val="0"/>
        <w:adjustRightInd w:val="0"/>
        <w:rPr>
          <w:b/>
        </w:rPr>
      </w:pPr>
    </w:p>
    <w:p w14:paraId="5402FC4A" w14:textId="787E4F1D" w:rsidR="002906D0" w:rsidRPr="00762232" w:rsidRDefault="002906D0" w:rsidP="00D647DA">
      <w:pPr>
        <w:widowControl w:val="0"/>
        <w:autoSpaceDE w:val="0"/>
        <w:autoSpaceDN w:val="0"/>
        <w:adjustRightInd w:val="0"/>
      </w:pPr>
      <w:r w:rsidRPr="00762232">
        <w:rPr>
          <w:b/>
        </w:rPr>
        <w:t xml:space="preserve">Facilitating the conversation: </w:t>
      </w:r>
      <w:r w:rsidRPr="00762232">
        <w:t>With a partner</w:t>
      </w:r>
      <w:r w:rsidR="008239FC" w:rsidRPr="00762232">
        <w:t xml:space="preserve"> of your choice </w:t>
      </w:r>
      <w:r w:rsidRPr="00762232">
        <w:t>you</w:t>
      </w:r>
      <w:r w:rsidR="008239FC" w:rsidRPr="00762232">
        <w:t xml:space="preserve"> will</w:t>
      </w:r>
      <w:r w:rsidRPr="00762232">
        <w:t xml:space="preserve"> select an essay from Bad Feminist </w:t>
      </w:r>
      <w:r w:rsidR="008239FC" w:rsidRPr="00762232">
        <w:t>and facilitate a lecture to the entire class.</w:t>
      </w:r>
    </w:p>
    <w:p w14:paraId="19D079FB" w14:textId="77777777" w:rsidR="008239FC" w:rsidRPr="00762232" w:rsidRDefault="008239FC" w:rsidP="00D647DA">
      <w:pPr>
        <w:widowControl w:val="0"/>
        <w:autoSpaceDE w:val="0"/>
        <w:autoSpaceDN w:val="0"/>
        <w:adjustRightInd w:val="0"/>
      </w:pPr>
    </w:p>
    <w:p w14:paraId="6DE448F4" w14:textId="118A04B1" w:rsidR="008239FC" w:rsidRPr="00762232" w:rsidRDefault="008239FC" w:rsidP="00D647DA">
      <w:pPr>
        <w:widowControl w:val="0"/>
        <w:autoSpaceDE w:val="0"/>
        <w:autoSpaceDN w:val="0"/>
        <w:adjustRightInd w:val="0"/>
      </w:pPr>
      <w:r w:rsidRPr="00762232">
        <w:rPr>
          <w:b/>
        </w:rPr>
        <w:t>Journals:</w:t>
      </w:r>
      <w:r w:rsidRPr="00762232">
        <w:t xml:space="preserve"> You will purchase a journal to catalogue your critical thinking skills and turn in your journal at the end of the semester.</w:t>
      </w:r>
    </w:p>
    <w:p w14:paraId="6E84A563" w14:textId="77777777" w:rsidR="000528EA" w:rsidRPr="00762232" w:rsidRDefault="000528EA" w:rsidP="00D647DA">
      <w:pPr>
        <w:widowControl w:val="0"/>
        <w:autoSpaceDE w:val="0"/>
        <w:autoSpaceDN w:val="0"/>
        <w:adjustRightInd w:val="0"/>
      </w:pPr>
    </w:p>
    <w:p w14:paraId="20F6ED35" w14:textId="20AE0033" w:rsidR="00001EE2" w:rsidRPr="00762232" w:rsidRDefault="002C5268" w:rsidP="00D647DA">
      <w:pPr>
        <w:widowControl w:val="0"/>
        <w:autoSpaceDE w:val="0"/>
        <w:autoSpaceDN w:val="0"/>
        <w:adjustRightInd w:val="0"/>
      </w:pPr>
      <w:r w:rsidRPr="00762232">
        <w:rPr>
          <w:b/>
        </w:rPr>
        <w:t xml:space="preserve">Final: </w:t>
      </w:r>
      <w:r w:rsidR="001368B4" w:rsidRPr="00762232">
        <w:t>Timed Essay on “Bad Feminist” Open Book</w:t>
      </w:r>
      <w:r w:rsidR="00001EE2" w:rsidRPr="00762232">
        <w:t>. (Blue book)</w:t>
      </w:r>
    </w:p>
    <w:p w14:paraId="38EDF19C" w14:textId="77777777" w:rsidR="00E57AEF" w:rsidRPr="008239FC" w:rsidRDefault="00E57AEF" w:rsidP="00D647DA">
      <w:pPr>
        <w:widowControl w:val="0"/>
        <w:autoSpaceDE w:val="0"/>
        <w:autoSpaceDN w:val="0"/>
        <w:adjustRightInd w:val="0"/>
        <w:rPr>
          <w:rFonts w:ascii="Lucida Bright" w:hAnsi="Lucida Bright"/>
          <w:sz w:val="22"/>
          <w:szCs w:val="22"/>
        </w:rPr>
      </w:pPr>
    </w:p>
    <w:p w14:paraId="0455E090" w14:textId="77777777" w:rsidR="00D647DA" w:rsidRPr="00994FCC" w:rsidRDefault="00D647DA" w:rsidP="00D647DA">
      <w:pPr>
        <w:widowControl w:val="0"/>
        <w:autoSpaceDE w:val="0"/>
        <w:autoSpaceDN w:val="0"/>
        <w:adjustRightInd w:val="0"/>
        <w:rPr>
          <w:rFonts w:ascii="Lucida Bright" w:hAnsi="Lucida Bright"/>
          <w:b/>
          <w:sz w:val="22"/>
          <w:szCs w:val="22"/>
        </w:rPr>
      </w:pPr>
    </w:p>
    <w:p w14:paraId="3EBAB113" w14:textId="4E4A7753" w:rsidR="002C5268" w:rsidRPr="00762232" w:rsidRDefault="00D647DA" w:rsidP="00D647DA">
      <w:pPr>
        <w:widowControl w:val="0"/>
        <w:autoSpaceDE w:val="0"/>
        <w:autoSpaceDN w:val="0"/>
        <w:adjustRightInd w:val="0"/>
      </w:pPr>
      <w:r w:rsidRPr="00762232">
        <w:rPr>
          <w:b/>
        </w:rPr>
        <w:t>Peer Workshop:</w:t>
      </w:r>
      <w:r w:rsidR="002C5268" w:rsidRPr="00762232">
        <w:rPr>
          <w:b/>
        </w:rPr>
        <w:t xml:space="preserve"> 50</w:t>
      </w:r>
      <w:r w:rsidR="008239FC" w:rsidRPr="00762232">
        <w:rPr>
          <w:b/>
        </w:rPr>
        <w:t>x2=100</w:t>
      </w:r>
      <w:r w:rsidR="002C5268" w:rsidRPr="00762232">
        <w:rPr>
          <w:b/>
        </w:rPr>
        <w:t xml:space="preserve"> points</w:t>
      </w:r>
      <w:r w:rsidRPr="00762232">
        <w:rPr>
          <w:b/>
        </w:rPr>
        <w:t xml:space="preserve"> </w:t>
      </w:r>
      <w:r w:rsidR="002C5268" w:rsidRPr="00762232">
        <w:t xml:space="preserve">Twice </w:t>
      </w:r>
      <w:r w:rsidR="001368B4" w:rsidRPr="00762232">
        <w:t>this summer session</w:t>
      </w:r>
      <w:r w:rsidRPr="00762232">
        <w:t>, you will bring a typed</w:t>
      </w:r>
      <w:r w:rsidR="002906D0" w:rsidRPr="00762232">
        <w:t xml:space="preserve"> copy of a draft of your essay to peer review </w:t>
      </w:r>
      <w:r w:rsidR="002C5268" w:rsidRPr="00762232">
        <w:t>with your group</w:t>
      </w:r>
      <w:r w:rsidRPr="00762232">
        <w:t xml:space="preserve">. </w:t>
      </w:r>
      <w:r w:rsidR="002906D0" w:rsidRPr="00762232">
        <w:rPr>
          <w:u w:val="single"/>
        </w:rPr>
        <w:t>The draft must be a minimum of</w:t>
      </w:r>
      <w:r w:rsidR="008A5D85" w:rsidRPr="00762232">
        <w:rPr>
          <w:u w:val="single"/>
        </w:rPr>
        <w:t xml:space="preserve"> </w:t>
      </w:r>
      <w:r w:rsidR="002906D0" w:rsidRPr="00762232">
        <w:rPr>
          <w:u w:val="single"/>
        </w:rPr>
        <w:t>2</w:t>
      </w:r>
      <w:r w:rsidRPr="00762232">
        <w:rPr>
          <w:u w:val="single"/>
        </w:rPr>
        <w:t xml:space="preserve"> pages</w:t>
      </w:r>
      <w:r w:rsidRPr="00762232">
        <w:t>.</w:t>
      </w:r>
      <w:r w:rsidR="002C5268" w:rsidRPr="00762232">
        <w:t xml:space="preserve"> You will also read your group</w:t>
      </w:r>
      <w:r w:rsidRPr="00762232">
        <w:t>’s draft</w:t>
      </w:r>
      <w:r w:rsidR="002C5268" w:rsidRPr="00762232">
        <w:t>s</w:t>
      </w:r>
      <w:r w:rsidRPr="00762232">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sidR="002C5268" w:rsidRPr="00762232">
        <w:rPr>
          <w:b/>
        </w:rPr>
        <w:t>you may give your group your paper prior to the workshop date. However, I will need to see the copies before they are distributed and you will not receive the participation points.</w:t>
      </w:r>
    </w:p>
    <w:p w14:paraId="29950D12" w14:textId="1C6E57CE" w:rsidR="00D647DA" w:rsidRPr="00762232" w:rsidRDefault="00D647DA" w:rsidP="00D647DA">
      <w:pPr>
        <w:widowControl w:val="0"/>
        <w:autoSpaceDE w:val="0"/>
        <w:autoSpaceDN w:val="0"/>
        <w:adjustRightInd w:val="0"/>
      </w:pPr>
      <w:r w:rsidRPr="00762232">
        <w:t xml:space="preserve">(Quintana, Monique 2018). </w:t>
      </w:r>
    </w:p>
    <w:p w14:paraId="0B6F88DD" w14:textId="77777777" w:rsidR="008F5CDC" w:rsidRPr="00762232" w:rsidRDefault="008F5CDC" w:rsidP="00D647DA">
      <w:pPr>
        <w:widowControl w:val="0"/>
        <w:autoSpaceDE w:val="0"/>
        <w:autoSpaceDN w:val="0"/>
        <w:adjustRightInd w:val="0"/>
      </w:pPr>
    </w:p>
    <w:p w14:paraId="50E24CDC" w14:textId="5D1A299D" w:rsidR="008F5CDC" w:rsidRPr="00762232" w:rsidRDefault="008F5CDC" w:rsidP="00D647DA">
      <w:pPr>
        <w:widowControl w:val="0"/>
        <w:autoSpaceDE w:val="0"/>
        <w:autoSpaceDN w:val="0"/>
        <w:adjustRightInd w:val="0"/>
        <w:rPr>
          <w:b/>
        </w:rPr>
      </w:pPr>
      <w:r w:rsidRPr="00762232">
        <w:rPr>
          <w:b/>
        </w:rPr>
        <w:t>Assignments continued…</w:t>
      </w:r>
    </w:p>
    <w:p w14:paraId="76E2AEBF" w14:textId="77777777" w:rsidR="008239FC" w:rsidRPr="00762232" w:rsidRDefault="008239FC" w:rsidP="00D647DA">
      <w:pPr>
        <w:widowControl w:val="0"/>
        <w:autoSpaceDE w:val="0"/>
        <w:autoSpaceDN w:val="0"/>
        <w:adjustRightInd w:val="0"/>
        <w:rPr>
          <w:b/>
        </w:rPr>
      </w:pPr>
    </w:p>
    <w:p w14:paraId="7156DB48" w14:textId="26AE1CBA" w:rsidR="008239FC" w:rsidRPr="00762232" w:rsidRDefault="008239FC" w:rsidP="00D647DA">
      <w:pPr>
        <w:widowControl w:val="0"/>
        <w:autoSpaceDE w:val="0"/>
        <w:autoSpaceDN w:val="0"/>
        <w:adjustRightInd w:val="0"/>
        <w:rPr>
          <w:b/>
        </w:rPr>
      </w:pPr>
      <w:r w:rsidRPr="00762232">
        <w:rPr>
          <w:b/>
        </w:rPr>
        <w:t>Reading responses: You will write takeaways and responses from your assigned readings and post to canvas. Reading responses are 10 points each and worth 10% of your final grade.</w:t>
      </w:r>
    </w:p>
    <w:p w14:paraId="322DEB71" w14:textId="77777777" w:rsidR="008239FC" w:rsidRPr="008F5CDC" w:rsidRDefault="008239FC" w:rsidP="00D647DA">
      <w:pPr>
        <w:widowControl w:val="0"/>
        <w:autoSpaceDE w:val="0"/>
        <w:autoSpaceDN w:val="0"/>
        <w:adjustRightInd w:val="0"/>
        <w:rPr>
          <w:rFonts w:ascii="Lucida Bright" w:hAnsi="Lucida Bright"/>
          <w:b/>
          <w:sz w:val="22"/>
          <w:szCs w:val="22"/>
        </w:rPr>
      </w:pPr>
    </w:p>
    <w:p w14:paraId="2ACE09C5" w14:textId="21B39FC5" w:rsidR="0019755F" w:rsidRPr="00762232" w:rsidRDefault="008C126F" w:rsidP="00762232">
      <w:pPr>
        <w:widowControl w:val="0"/>
        <w:autoSpaceDE w:val="0"/>
        <w:autoSpaceDN w:val="0"/>
        <w:adjustRightInd w:val="0"/>
        <w:jc w:val="center"/>
        <w:rPr>
          <w:b/>
          <w:bCs/>
          <w:color w:val="000000"/>
        </w:rPr>
      </w:pPr>
      <w:r w:rsidRPr="00762232">
        <w:rPr>
          <w:b/>
          <w:bCs/>
          <w:color w:val="000000"/>
        </w:rPr>
        <w:t>Subject Material:</w:t>
      </w:r>
    </w:p>
    <w:p w14:paraId="18E3DEEB" w14:textId="3D59A767" w:rsidR="008C126F" w:rsidRPr="00762232" w:rsidRDefault="008C126F" w:rsidP="008C126F">
      <w:pPr>
        <w:widowControl w:val="0"/>
        <w:autoSpaceDE w:val="0"/>
        <w:autoSpaceDN w:val="0"/>
        <w:adjustRightInd w:val="0"/>
        <w:rPr>
          <w:b/>
          <w:bCs/>
          <w:color w:val="000000"/>
        </w:rPr>
      </w:pPr>
      <w:r w:rsidRPr="00762232">
        <w:t>During the semester, you will be required to read and watch material that is “R” rated. We will discuss public and social injustices. We will discuss marginalized communities, racism, and feminist texts. We will discuss, at times, issues that will push your thinking and challenge your belief systems. I strongly encourage you to h</w:t>
      </w:r>
      <w:r w:rsidR="008F5CDC" w:rsidRPr="00762232">
        <w:t>ave an open mind and to enter</w:t>
      </w:r>
      <w:r w:rsidRPr="00762232">
        <w:t xml:space="preserve"> these discussions with sensitivity and awareness. If you have a problem with this, and do not follow my guidelines </w:t>
      </w:r>
      <w:r w:rsidRPr="00762232">
        <w:rPr>
          <w:u w:val="single"/>
        </w:rPr>
        <w:t>please consider dropping</w:t>
      </w:r>
      <w:r w:rsidRPr="00762232">
        <w:t>.</w:t>
      </w:r>
      <w:r w:rsidR="008F5CDC" w:rsidRPr="00762232">
        <w:t xml:space="preserve"> </w:t>
      </w:r>
    </w:p>
    <w:p w14:paraId="56CD3129" w14:textId="77777777" w:rsidR="008C126F" w:rsidRPr="00994FCC" w:rsidRDefault="008C126F" w:rsidP="006B730F">
      <w:pPr>
        <w:ind w:right="-720"/>
        <w:rPr>
          <w:rFonts w:ascii="Lucida Bright" w:hAnsi="Lucida Bright"/>
          <w:sz w:val="22"/>
          <w:szCs w:val="22"/>
        </w:rPr>
      </w:pPr>
    </w:p>
    <w:p w14:paraId="15B6A8EF" w14:textId="77777777" w:rsidR="00994FCC" w:rsidRDefault="00994FCC" w:rsidP="00463C20">
      <w:pPr>
        <w:widowControl w:val="0"/>
        <w:autoSpaceDE w:val="0"/>
        <w:autoSpaceDN w:val="0"/>
        <w:adjustRightInd w:val="0"/>
        <w:jc w:val="center"/>
        <w:rPr>
          <w:rFonts w:ascii="Lucida Bright" w:hAnsi="Lucida Bright"/>
          <w:b/>
          <w:bCs/>
          <w:color w:val="000000"/>
        </w:rPr>
      </w:pPr>
    </w:p>
    <w:p w14:paraId="2014F17E" w14:textId="77777777" w:rsidR="00BD41B9" w:rsidRDefault="00BD41B9" w:rsidP="00FE78EE">
      <w:pPr>
        <w:widowControl w:val="0"/>
        <w:autoSpaceDE w:val="0"/>
        <w:autoSpaceDN w:val="0"/>
        <w:adjustRightInd w:val="0"/>
        <w:jc w:val="center"/>
        <w:rPr>
          <w:rFonts w:ascii="Lucida Bright" w:hAnsi="Lucida Bright"/>
          <w:b/>
          <w:bCs/>
          <w:color w:val="000000"/>
          <w:sz w:val="28"/>
          <w:szCs w:val="28"/>
          <w:u w:val="single"/>
        </w:rPr>
      </w:pPr>
    </w:p>
    <w:p w14:paraId="55F0F4BA" w14:textId="77777777" w:rsidR="007E2454" w:rsidRDefault="007E2454" w:rsidP="002906D0">
      <w:pPr>
        <w:widowControl w:val="0"/>
        <w:autoSpaceDE w:val="0"/>
        <w:autoSpaceDN w:val="0"/>
        <w:adjustRightInd w:val="0"/>
        <w:ind w:left="1440" w:firstLine="720"/>
        <w:rPr>
          <w:rFonts w:ascii="Lucida Bright" w:hAnsi="Lucida Bright"/>
          <w:b/>
          <w:bCs/>
          <w:color w:val="000000"/>
          <w:sz w:val="28"/>
          <w:szCs w:val="28"/>
          <w:u w:val="single"/>
        </w:rPr>
      </w:pPr>
    </w:p>
    <w:p w14:paraId="17E95FE3" w14:textId="77777777" w:rsidR="007E2454" w:rsidRDefault="007E2454" w:rsidP="002906D0">
      <w:pPr>
        <w:widowControl w:val="0"/>
        <w:autoSpaceDE w:val="0"/>
        <w:autoSpaceDN w:val="0"/>
        <w:adjustRightInd w:val="0"/>
        <w:ind w:left="1440" w:firstLine="720"/>
        <w:rPr>
          <w:rFonts w:ascii="Lucida Bright" w:hAnsi="Lucida Bright"/>
          <w:b/>
          <w:bCs/>
          <w:color w:val="000000"/>
          <w:sz w:val="28"/>
          <w:szCs w:val="28"/>
          <w:u w:val="single"/>
        </w:rPr>
      </w:pPr>
    </w:p>
    <w:p w14:paraId="6F10498D" w14:textId="77777777" w:rsidR="007E2454" w:rsidRDefault="007E2454" w:rsidP="002906D0">
      <w:pPr>
        <w:widowControl w:val="0"/>
        <w:autoSpaceDE w:val="0"/>
        <w:autoSpaceDN w:val="0"/>
        <w:adjustRightInd w:val="0"/>
        <w:ind w:left="1440" w:firstLine="720"/>
        <w:rPr>
          <w:rFonts w:ascii="Lucida Bright" w:hAnsi="Lucida Bright"/>
          <w:b/>
          <w:bCs/>
          <w:color w:val="000000"/>
          <w:sz w:val="28"/>
          <w:szCs w:val="28"/>
          <w:u w:val="single"/>
        </w:rPr>
      </w:pPr>
    </w:p>
    <w:p w14:paraId="5EE28801" w14:textId="77777777" w:rsidR="007E2454" w:rsidRDefault="007E2454" w:rsidP="002906D0">
      <w:pPr>
        <w:widowControl w:val="0"/>
        <w:autoSpaceDE w:val="0"/>
        <w:autoSpaceDN w:val="0"/>
        <w:adjustRightInd w:val="0"/>
        <w:ind w:left="1440" w:firstLine="720"/>
        <w:rPr>
          <w:rFonts w:ascii="Lucida Bright" w:hAnsi="Lucida Bright"/>
          <w:b/>
          <w:bCs/>
          <w:color w:val="000000"/>
          <w:sz w:val="28"/>
          <w:szCs w:val="28"/>
          <w:u w:val="single"/>
        </w:rPr>
      </w:pPr>
    </w:p>
    <w:p w14:paraId="338869DA" w14:textId="77777777" w:rsidR="007E2454" w:rsidRDefault="007E2454" w:rsidP="002906D0">
      <w:pPr>
        <w:widowControl w:val="0"/>
        <w:autoSpaceDE w:val="0"/>
        <w:autoSpaceDN w:val="0"/>
        <w:adjustRightInd w:val="0"/>
        <w:ind w:left="1440" w:firstLine="720"/>
        <w:rPr>
          <w:rFonts w:ascii="Lucida Bright" w:hAnsi="Lucida Bright"/>
          <w:b/>
          <w:bCs/>
          <w:color w:val="000000"/>
          <w:sz w:val="28"/>
          <w:szCs w:val="28"/>
          <w:u w:val="single"/>
        </w:rPr>
      </w:pPr>
    </w:p>
    <w:p w14:paraId="4A4D1137" w14:textId="77777777" w:rsidR="00463C20" w:rsidRDefault="00463C20" w:rsidP="002906D0">
      <w:pPr>
        <w:widowControl w:val="0"/>
        <w:autoSpaceDE w:val="0"/>
        <w:autoSpaceDN w:val="0"/>
        <w:adjustRightInd w:val="0"/>
        <w:ind w:left="1440" w:firstLine="720"/>
        <w:rPr>
          <w:rFonts w:ascii="Lucida Bright" w:hAnsi="Lucida Bright"/>
          <w:b/>
          <w:bCs/>
          <w:color w:val="000000"/>
          <w:sz w:val="28"/>
          <w:szCs w:val="28"/>
          <w:u w:val="single"/>
        </w:rPr>
      </w:pPr>
      <w:r w:rsidRPr="00273A11">
        <w:rPr>
          <w:rFonts w:ascii="Lucida Bright" w:hAnsi="Lucida Bright"/>
          <w:b/>
          <w:bCs/>
          <w:color w:val="000000"/>
          <w:sz w:val="28"/>
          <w:szCs w:val="28"/>
          <w:u w:val="single"/>
        </w:rPr>
        <w:lastRenderedPageBreak/>
        <w:t>A guide to emailing your professor</w:t>
      </w:r>
    </w:p>
    <w:p w14:paraId="5F5004D1" w14:textId="5E87C737" w:rsidR="00BF1A22" w:rsidRPr="00273A11" w:rsidRDefault="00BF1A22" w:rsidP="00463C20">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710249F9" wp14:editId="7B12DF13">
            <wp:extent cx="944784" cy="944245"/>
            <wp:effectExtent l="0" t="0" r="0" b="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0148BBB2" w14:textId="5FE68E37" w:rsidR="00463C20" w:rsidRPr="00762232" w:rsidRDefault="003E3971" w:rsidP="00463C20">
      <w:pPr>
        <w:widowControl w:val="0"/>
        <w:autoSpaceDE w:val="0"/>
        <w:autoSpaceDN w:val="0"/>
        <w:adjustRightInd w:val="0"/>
        <w:rPr>
          <w:b/>
          <w:bCs/>
          <w:color w:val="000000"/>
          <w:u w:val="single"/>
        </w:rPr>
      </w:pPr>
      <w:r w:rsidRPr="00762232">
        <w:rPr>
          <w:bCs/>
          <w:color w:val="000000"/>
        </w:rPr>
        <w:t xml:space="preserve">A successful student exhibits professionalism. </w:t>
      </w:r>
      <w:r w:rsidR="00463C20" w:rsidRPr="00762232">
        <w:rPr>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sidR="002F6C68" w:rsidRPr="00762232">
        <w:rPr>
          <w:bCs/>
          <w:color w:val="000000"/>
        </w:rPr>
        <w:t xml:space="preserve">p me aware of your situation. </w:t>
      </w:r>
      <w:r w:rsidR="002F6C68" w:rsidRPr="00762232">
        <w:rPr>
          <w:b/>
          <w:bCs/>
          <w:color w:val="000000"/>
        </w:rPr>
        <w:t xml:space="preserve">You will address me as </w:t>
      </w:r>
      <w:r w:rsidR="002F6C68" w:rsidRPr="00762232">
        <w:rPr>
          <w:b/>
          <w:bCs/>
          <w:color w:val="000000"/>
          <w:u w:val="single"/>
        </w:rPr>
        <w:t xml:space="preserve">Dear Ms. Huertaz, or Prof. Huertaz. </w:t>
      </w:r>
    </w:p>
    <w:p w14:paraId="5E553CC8" w14:textId="77777777" w:rsidR="00463C20" w:rsidRPr="00762232" w:rsidRDefault="00463C20" w:rsidP="00463C20">
      <w:pPr>
        <w:widowControl w:val="0"/>
        <w:autoSpaceDE w:val="0"/>
        <w:autoSpaceDN w:val="0"/>
        <w:adjustRightInd w:val="0"/>
        <w:rPr>
          <w:b/>
          <w:bCs/>
          <w:color w:val="000000"/>
        </w:rPr>
      </w:pPr>
    </w:p>
    <w:p w14:paraId="0709A971" w14:textId="689CBACD" w:rsidR="00463C20" w:rsidRPr="00762232" w:rsidRDefault="00463C20" w:rsidP="00463C20">
      <w:pPr>
        <w:widowControl w:val="0"/>
        <w:autoSpaceDE w:val="0"/>
        <w:autoSpaceDN w:val="0"/>
        <w:adjustRightInd w:val="0"/>
        <w:rPr>
          <w:b/>
          <w:bCs/>
          <w:color w:val="000000"/>
        </w:rPr>
      </w:pPr>
      <w:r w:rsidRPr="00762232">
        <w:rPr>
          <w:b/>
          <w:bCs/>
          <w:color w:val="000000"/>
        </w:rPr>
        <w:t xml:space="preserve">You </w:t>
      </w:r>
      <w:r w:rsidR="00A46F6D" w:rsidRPr="00762232">
        <w:rPr>
          <w:b/>
          <w:bCs/>
          <w:color w:val="000000"/>
        </w:rPr>
        <w:t>should</w:t>
      </w:r>
      <w:r w:rsidRPr="00762232">
        <w:rPr>
          <w:b/>
          <w:bCs/>
          <w:color w:val="000000"/>
        </w:rPr>
        <w:t xml:space="preserve"> include the following in the subject line of your email:</w:t>
      </w:r>
    </w:p>
    <w:p w14:paraId="18B5F865" w14:textId="0F2257EF" w:rsidR="00463C20" w:rsidRPr="00762232" w:rsidRDefault="00463C20" w:rsidP="00463C20">
      <w:pPr>
        <w:widowControl w:val="0"/>
        <w:autoSpaceDE w:val="0"/>
        <w:autoSpaceDN w:val="0"/>
        <w:adjustRightInd w:val="0"/>
        <w:rPr>
          <w:bCs/>
          <w:color w:val="000000"/>
        </w:rPr>
      </w:pPr>
      <w:r w:rsidRPr="00762232">
        <w:rPr>
          <w:bCs/>
          <w:color w:val="000000"/>
        </w:rPr>
        <w:t>Full Na</w:t>
      </w:r>
      <w:r w:rsidR="003E3971" w:rsidRPr="00762232">
        <w:rPr>
          <w:bCs/>
          <w:color w:val="000000"/>
        </w:rPr>
        <w:t>me, Class Title, Section Number</w:t>
      </w:r>
      <w:r w:rsidRPr="00762232">
        <w:rPr>
          <w:bCs/>
          <w:color w:val="000000"/>
        </w:rPr>
        <w:t>, Subject of Email</w:t>
      </w:r>
      <w:r w:rsidR="003E3971" w:rsidRPr="00762232">
        <w:rPr>
          <w:bCs/>
          <w:color w:val="000000"/>
        </w:rPr>
        <w:t>.</w:t>
      </w:r>
      <w:r w:rsidRPr="00762232">
        <w:rPr>
          <w:bCs/>
          <w:color w:val="000000"/>
        </w:rPr>
        <w:t xml:space="preserve"> </w:t>
      </w:r>
    </w:p>
    <w:p w14:paraId="1806F1D7" w14:textId="77777777" w:rsidR="00463C20" w:rsidRPr="00762232" w:rsidRDefault="00463C20" w:rsidP="00463C20">
      <w:pPr>
        <w:widowControl w:val="0"/>
        <w:autoSpaceDE w:val="0"/>
        <w:autoSpaceDN w:val="0"/>
        <w:adjustRightInd w:val="0"/>
        <w:rPr>
          <w:b/>
          <w:bCs/>
          <w:color w:val="000000"/>
        </w:rPr>
      </w:pPr>
    </w:p>
    <w:p w14:paraId="5D7892F4" w14:textId="77777777" w:rsidR="00463C20" w:rsidRPr="00762232" w:rsidRDefault="00463C20" w:rsidP="00463C20">
      <w:pPr>
        <w:widowControl w:val="0"/>
        <w:autoSpaceDE w:val="0"/>
        <w:autoSpaceDN w:val="0"/>
        <w:adjustRightInd w:val="0"/>
        <w:rPr>
          <w:color w:val="000000"/>
        </w:rPr>
      </w:pPr>
      <w:r w:rsidRPr="00762232">
        <w:rPr>
          <w:b/>
          <w:bCs/>
          <w:color w:val="000000"/>
        </w:rPr>
        <w:t xml:space="preserve">Example: </w:t>
      </w:r>
      <w:r w:rsidRPr="00762232">
        <w:rPr>
          <w:bCs/>
          <w:color w:val="000000"/>
        </w:rPr>
        <w:t xml:space="preserve">Brent Staples, </w:t>
      </w:r>
      <w:r w:rsidRPr="00762232">
        <w:rPr>
          <w:color w:val="000000"/>
        </w:rPr>
        <w:t>ENGL-1A-29864,  Office Hours Appointment</w:t>
      </w:r>
    </w:p>
    <w:p w14:paraId="75AA9046" w14:textId="77777777" w:rsidR="00463C20" w:rsidRPr="00762232" w:rsidRDefault="00463C20" w:rsidP="00463C20">
      <w:pPr>
        <w:widowControl w:val="0"/>
        <w:autoSpaceDE w:val="0"/>
        <w:autoSpaceDN w:val="0"/>
        <w:adjustRightInd w:val="0"/>
        <w:rPr>
          <w:b/>
          <w:bCs/>
          <w:color w:val="000000"/>
        </w:rPr>
      </w:pPr>
    </w:p>
    <w:p w14:paraId="2B6DD461" w14:textId="2999E3C4" w:rsidR="00463C20" w:rsidRPr="00762232" w:rsidRDefault="00463C20" w:rsidP="00463C20">
      <w:pPr>
        <w:widowControl w:val="0"/>
        <w:autoSpaceDE w:val="0"/>
        <w:autoSpaceDN w:val="0"/>
        <w:adjustRightInd w:val="0"/>
        <w:rPr>
          <w:bCs/>
          <w:color w:val="000000"/>
          <w:u w:val="single"/>
        </w:rPr>
      </w:pPr>
      <w:r w:rsidRPr="00762232">
        <w:rPr>
          <w:bCs/>
          <w:color w:val="000000"/>
        </w:rPr>
        <w:t xml:space="preserve">Remember that your approach to emails is a </w:t>
      </w:r>
      <w:r w:rsidRPr="00762232">
        <w:rPr>
          <w:b/>
          <w:bCs/>
          <w:color w:val="000000"/>
          <w:u w:val="single"/>
        </w:rPr>
        <w:t>reflection</w:t>
      </w:r>
      <w:r w:rsidRPr="00762232">
        <w:rPr>
          <w:bCs/>
          <w:color w:val="000000"/>
        </w:rPr>
        <w:t xml:space="preserve"> on you as a student. Please use a </w:t>
      </w:r>
      <w:r w:rsidRPr="00762232">
        <w:rPr>
          <w:b/>
          <w:bCs/>
          <w:color w:val="000000"/>
          <w:u w:val="single"/>
        </w:rPr>
        <w:t>professional tone of voice</w:t>
      </w:r>
      <w:r w:rsidRPr="00762232">
        <w:rPr>
          <w:bCs/>
          <w:color w:val="000000"/>
        </w:rPr>
        <w:t xml:space="preserve"> in your email and </w:t>
      </w:r>
      <w:r w:rsidRPr="00762232">
        <w:rPr>
          <w:b/>
          <w:bCs/>
          <w:color w:val="000000"/>
          <w:u w:val="single"/>
        </w:rPr>
        <w:t>proofread</w:t>
      </w:r>
      <w:r w:rsidRPr="00762232">
        <w:rPr>
          <w:bCs/>
          <w:color w:val="000000"/>
        </w:rPr>
        <w:t xml:space="preserve"> before sending. I want to be able to fully understand what you are saying, so I can help you as best as I can. </w:t>
      </w:r>
      <w:r w:rsidR="002F6C68" w:rsidRPr="00762232">
        <w:rPr>
          <w:bCs/>
          <w:color w:val="000000"/>
          <w:u w:val="single"/>
        </w:rPr>
        <w:t xml:space="preserve">Keep in mind I will only respond to professionalism. </w:t>
      </w:r>
    </w:p>
    <w:p w14:paraId="1C2FF629" w14:textId="77777777" w:rsidR="0019755F" w:rsidRPr="00762232" w:rsidRDefault="0019755F" w:rsidP="00463C20">
      <w:pPr>
        <w:widowControl w:val="0"/>
        <w:autoSpaceDE w:val="0"/>
        <w:autoSpaceDN w:val="0"/>
        <w:adjustRightInd w:val="0"/>
        <w:rPr>
          <w:bCs/>
          <w:color w:val="000000"/>
          <w:u w:val="single"/>
        </w:rPr>
      </w:pPr>
    </w:p>
    <w:p w14:paraId="5D85E730" w14:textId="77777777" w:rsidR="007E023B" w:rsidRPr="00762232" w:rsidRDefault="007E023B" w:rsidP="0019755F">
      <w:pPr>
        <w:widowControl w:val="0"/>
        <w:autoSpaceDE w:val="0"/>
        <w:autoSpaceDN w:val="0"/>
        <w:adjustRightInd w:val="0"/>
        <w:jc w:val="center"/>
        <w:rPr>
          <w:b/>
          <w:bCs/>
          <w:color w:val="000000"/>
          <w:u w:val="single"/>
        </w:rPr>
      </w:pPr>
    </w:p>
    <w:p w14:paraId="770339BD" w14:textId="38DF4C83" w:rsidR="0019755F" w:rsidRPr="00762232" w:rsidRDefault="00794436" w:rsidP="0019755F">
      <w:pPr>
        <w:widowControl w:val="0"/>
        <w:autoSpaceDE w:val="0"/>
        <w:autoSpaceDN w:val="0"/>
        <w:adjustRightInd w:val="0"/>
        <w:jc w:val="center"/>
        <w:rPr>
          <w:b/>
          <w:bCs/>
          <w:color w:val="000000"/>
          <w:u w:val="single"/>
        </w:rPr>
      </w:pPr>
      <w:r w:rsidRPr="00762232">
        <w:rPr>
          <w:b/>
          <w:bCs/>
          <w:color w:val="000000"/>
          <w:u w:val="single"/>
        </w:rPr>
        <w:t>Be Prepared to Print</w:t>
      </w:r>
    </w:p>
    <w:p w14:paraId="74BFFD9E" w14:textId="77777777" w:rsidR="0019755F" w:rsidRPr="00762232" w:rsidRDefault="0019755F" w:rsidP="0019755F">
      <w:pPr>
        <w:widowControl w:val="0"/>
        <w:autoSpaceDE w:val="0"/>
        <w:autoSpaceDN w:val="0"/>
        <w:adjustRightInd w:val="0"/>
        <w:jc w:val="center"/>
        <w:rPr>
          <w:b/>
          <w:bCs/>
          <w:color w:val="000000"/>
          <w:u w:val="single"/>
        </w:rPr>
      </w:pPr>
    </w:p>
    <w:p w14:paraId="04717C74" w14:textId="4BCB10FA" w:rsidR="0019755F" w:rsidRPr="00762232" w:rsidRDefault="003E3971" w:rsidP="0019755F">
      <w:pPr>
        <w:widowControl w:val="0"/>
        <w:autoSpaceDE w:val="0"/>
        <w:autoSpaceDN w:val="0"/>
        <w:adjustRightInd w:val="0"/>
        <w:rPr>
          <w:bCs/>
          <w:color w:val="000000"/>
        </w:rPr>
      </w:pPr>
      <w:r w:rsidRPr="00762232">
        <w:rPr>
          <w:bCs/>
          <w:color w:val="000000"/>
        </w:rPr>
        <w:t xml:space="preserve">A successful student comes to class prepared. </w:t>
      </w:r>
      <w:r w:rsidR="0019755F" w:rsidRPr="00762232">
        <w:rPr>
          <w:bCs/>
          <w:color w:val="000000"/>
        </w:rPr>
        <w:t>Please make arrangements to print your drafts and other assignments before they are due.</w:t>
      </w:r>
      <w:r w:rsidRPr="00762232">
        <w:rPr>
          <w:bCs/>
          <w:color w:val="000000"/>
        </w:rPr>
        <w:t xml:space="preserve"> </w:t>
      </w:r>
      <w:r w:rsidR="0019755F" w:rsidRPr="00762232">
        <w:rPr>
          <w:bCs/>
          <w:color w:val="000000"/>
        </w:rPr>
        <w:t xml:space="preserve">I expect everyone to arrive with printed copies of their essays on workshop day. If you have to leave class to print your rough drafts you will docked immensely because you are </w:t>
      </w:r>
      <w:r w:rsidR="007E023B" w:rsidRPr="00762232">
        <w:rPr>
          <w:bCs/>
          <w:color w:val="000000"/>
        </w:rPr>
        <w:t>disrupting workshop and have not come to class prepared. With that being said keep in mind of due dates and make sure to have funds available on your card to print. I will not accept rough drafts via email for credit.</w:t>
      </w:r>
    </w:p>
    <w:p w14:paraId="2CA6F76A" w14:textId="77777777" w:rsidR="0087436C" w:rsidRPr="00762232" w:rsidRDefault="0087436C" w:rsidP="00F11C78">
      <w:pPr>
        <w:widowControl w:val="0"/>
        <w:autoSpaceDE w:val="0"/>
        <w:autoSpaceDN w:val="0"/>
        <w:adjustRightInd w:val="0"/>
        <w:jc w:val="center"/>
        <w:rPr>
          <w:b/>
          <w:bCs/>
          <w:color w:val="000000"/>
        </w:rPr>
      </w:pPr>
    </w:p>
    <w:p w14:paraId="51F88C85" w14:textId="77777777" w:rsidR="002F6C68" w:rsidRPr="00762232" w:rsidRDefault="002F6C68" w:rsidP="00F11C78">
      <w:pPr>
        <w:widowControl w:val="0"/>
        <w:autoSpaceDE w:val="0"/>
        <w:autoSpaceDN w:val="0"/>
        <w:adjustRightInd w:val="0"/>
        <w:jc w:val="center"/>
        <w:rPr>
          <w:b/>
          <w:bCs/>
          <w:color w:val="000000"/>
        </w:rPr>
      </w:pPr>
      <w:r w:rsidRPr="00762232">
        <w:rPr>
          <w:b/>
          <w:bCs/>
          <w:color w:val="000000"/>
        </w:rPr>
        <w:t>What is the Cellphone and Electronic Policy?</w:t>
      </w:r>
    </w:p>
    <w:p w14:paraId="3C946032" w14:textId="5E0014CB" w:rsidR="00BF1A22" w:rsidRPr="00762232" w:rsidRDefault="00BF1A22" w:rsidP="00F11C78">
      <w:pPr>
        <w:widowControl w:val="0"/>
        <w:autoSpaceDE w:val="0"/>
        <w:autoSpaceDN w:val="0"/>
        <w:adjustRightInd w:val="0"/>
        <w:jc w:val="center"/>
        <w:rPr>
          <w:b/>
          <w:bCs/>
          <w:color w:val="000000"/>
        </w:rPr>
      </w:pPr>
      <w:r w:rsidRPr="00762232">
        <w:rPr>
          <w:noProof/>
          <w:color w:val="13009B"/>
        </w:rPr>
        <w:drawing>
          <wp:inline distT="0" distB="0" distL="0" distR="0" wp14:anchorId="09211DD3" wp14:editId="7CABF4D2">
            <wp:extent cx="1280449" cy="984211"/>
            <wp:effectExtent l="0" t="0" r="0" b="698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22B1C9C4" w14:textId="5090E5E2" w:rsidR="002F6C68" w:rsidRPr="00762232" w:rsidRDefault="009D0C92" w:rsidP="002F6C68">
      <w:pPr>
        <w:widowControl w:val="0"/>
        <w:autoSpaceDE w:val="0"/>
        <w:autoSpaceDN w:val="0"/>
        <w:adjustRightInd w:val="0"/>
        <w:rPr>
          <w:bCs/>
          <w:color w:val="000000"/>
        </w:rPr>
      </w:pPr>
      <w:r w:rsidRPr="00762232">
        <w:rPr>
          <w:bCs/>
          <w:color w:val="000000"/>
        </w:rPr>
        <w:t xml:space="preserve">A successful student is mindful of their peers and professor. </w:t>
      </w:r>
      <w:r w:rsidR="002F6C68" w:rsidRPr="00762232">
        <w:rPr>
          <w:bCs/>
          <w:color w:val="000000"/>
        </w:rPr>
        <w:t xml:space="preserve">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w:t>
      </w:r>
      <w:r w:rsidR="00794436" w:rsidRPr="00762232">
        <w:rPr>
          <w:bCs/>
          <w:color w:val="000000"/>
        </w:rPr>
        <w:t xml:space="preserve">I will give you a warning, the second time </w:t>
      </w:r>
      <w:r w:rsidR="002F6C68" w:rsidRPr="00762232">
        <w:rPr>
          <w:bCs/>
          <w:color w:val="000000"/>
        </w:rPr>
        <w:t xml:space="preserve">you will </w:t>
      </w:r>
      <w:r w:rsidR="00794436" w:rsidRPr="00762232">
        <w:rPr>
          <w:bCs/>
          <w:color w:val="000000"/>
        </w:rPr>
        <w:t>take an absence for that class.</w:t>
      </w:r>
      <w:r w:rsidR="00FC6ECC" w:rsidRPr="00762232">
        <w:rPr>
          <w:bCs/>
          <w:color w:val="000000"/>
        </w:rPr>
        <w:t xml:space="preserve"> After the warning, I will not tell you again I will simply mark you absent.</w:t>
      </w:r>
      <w:r w:rsidR="00794436" w:rsidRPr="00762232">
        <w:rPr>
          <w:bCs/>
          <w:color w:val="000000"/>
        </w:rPr>
        <w:t xml:space="preserve"> </w:t>
      </w:r>
      <w:r w:rsidR="00794436" w:rsidRPr="00762232">
        <w:rPr>
          <w:bCs/>
          <w:color w:val="000000"/>
        </w:rPr>
        <w:lastRenderedPageBreak/>
        <w:t>Checking your phones or being on your phones is disruptive and rude and will affect your participation</w:t>
      </w:r>
      <w:r w:rsidR="006B08F9" w:rsidRPr="00762232">
        <w:rPr>
          <w:bCs/>
          <w:color w:val="000000"/>
        </w:rPr>
        <w:t xml:space="preserve"> points in my class. If your leisure book is </w:t>
      </w:r>
      <w:r w:rsidR="00A46F6D" w:rsidRPr="00762232">
        <w:rPr>
          <w:bCs/>
          <w:color w:val="000000"/>
        </w:rPr>
        <w:t>located on a tablet or phone</w:t>
      </w:r>
      <w:r w:rsidR="00ED0269" w:rsidRPr="00762232">
        <w:rPr>
          <w:bCs/>
          <w:color w:val="000000"/>
        </w:rPr>
        <w:t xml:space="preserve"> app</w:t>
      </w:r>
      <w:r w:rsidR="00A46F6D" w:rsidRPr="00762232">
        <w:rPr>
          <w:bCs/>
          <w:color w:val="000000"/>
        </w:rPr>
        <w:t>lication</w:t>
      </w:r>
      <w:r w:rsidR="00ED0269" w:rsidRPr="00762232">
        <w:rPr>
          <w:bCs/>
          <w:color w:val="000000"/>
        </w:rPr>
        <w:t xml:space="preserve"> t</w:t>
      </w:r>
      <w:r w:rsidR="006B08F9" w:rsidRPr="00762232">
        <w:rPr>
          <w:bCs/>
          <w:color w:val="000000"/>
        </w:rPr>
        <w:t xml:space="preserve">his must be cleared </w:t>
      </w:r>
      <w:r w:rsidR="00303F0F" w:rsidRPr="00762232">
        <w:rPr>
          <w:bCs/>
          <w:color w:val="000000"/>
        </w:rPr>
        <w:t xml:space="preserve">by </w:t>
      </w:r>
      <w:r w:rsidR="006B08F9" w:rsidRPr="00762232">
        <w:rPr>
          <w:bCs/>
          <w:color w:val="000000"/>
        </w:rPr>
        <w:t>me.</w:t>
      </w:r>
    </w:p>
    <w:p w14:paraId="0E905423" w14:textId="77777777" w:rsidR="002F6C68" w:rsidRPr="00762232" w:rsidRDefault="002F6C68" w:rsidP="00463C20">
      <w:pPr>
        <w:widowControl w:val="0"/>
        <w:autoSpaceDE w:val="0"/>
        <w:autoSpaceDN w:val="0"/>
        <w:adjustRightInd w:val="0"/>
        <w:rPr>
          <w:bCs/>
          <w:color w:val="000000"/>
        </w:rPr>
      </w:pPr>
    </w:p>
    <w:p w14:paraId="5A7DB519" w14:textId="77777777" w:rsidR="00463C20" w:rsidRPr="00762232" w:rsidRDefault="00463C20" w:rsidP="00BF1A22">
      <w:pPr>
        <w:pStyle w:val="NormalWeb"/>
        <w:spacing w:before="0" w:after="0"/>
        <w:jc w:val="center"/>
        <w:rPr>
          <w:rFonts w:ascii="Times New Roman" w:eastAsia="Times New Roman" w:hAnsi="Times New Roman"/>
          <w:szCs w:val="24"/>
        </w:rPr>
      </w:pPr>
    </w:p>
    <w:p w14:paraId="3BD8F97F" w14:textId="262DDECB" w:rsidR="00794436" w:rsidRPr="00762232" w:rsidRDefault="006B730F" w:rsidP="00BF1A22">
      <w:pPr>
        <w:ind w:firstLine="720"/>
        <w:jc w:val="center"/>
        <w:rPr>
          <w:b/>
          <w:color w:val="000000"/>
          <w:u w:val="single"/>
        </w:rPr>
      </w:pPr>
      <w:r w:rsidRPr="00762232">
        <w:rPr>
          <w:b/>
          <w:color w:val="000000"/>
          <w:u w:val="single"/>
        </w:rPr>
        <w:t>Computer Access</w:t>
      </w:r>
      <w:r w:rsidR="00794436" w:rsidRPr="00762232">
        <w:rPr>
          <w:b/>
          <w:color w:val="000000"/>
          <w:u w:val="single"/>
        </w:rPr>
        <w:t xml:space="preserve"> is REQUIRED!</w:t>
      </w:r>
    </w:p>
    <w:p w14:paraId="642B1F44" w14:textId="309C376B" w:rsidR="00BF1A22" w:rsidRPr="00762232" w:rsidRDefault="00BF1A22" w:rsidP="00794436">
      <w:pPr>
        <w:jc w:val="center"/>
        <w:rPr>
          <w:b/>
          <w:color w:val="000000"/>
          <w:u w:val="single"/>
        </w:rPr>
      </w:pPr>
      <w:r w:rsidRPr="00762232">
        <w:rPr>
          <w:noProof/>
          <w:color w:val="13009B"/>
        </w:rPr>
        <w:drawing>
          <wp:inline distT="0" distB="0" distL="0" distR="0" wp14:anchorId="7E0D78E2" wp14:editId="5D49FFAD">
            <wp:extent cx="1600200" cy="899252"/>
            <wp:effectExtent l="0" t="0" r="0" b="0"/>
            <wp:docPr id="30" name="Picture 3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0623B36E" w14:textId="77777777" w:rsidR="00F11C78" w:rsidRPr="00762232" w:rsidRDefault="00F11C78" w:rsidP="00FC6ECC">
      <w:pPr>
        <w:jc w:val="center"/>
        <w:rPr>
          <w:b/>
          <w:color w:val="000000"/>
          <w:u w:val="single"/>
        </w:rPr>
      </w:pPr>
    </w:p>
    <w:p w14:paraId="46B76C99" w14:textId="11367136" w:rsidR="00FC6ECC" w:rsidRPr="00762232" w:rsidRDefault="00FC6ECC" w:rsidP="00FC6ECC">
      <w:pPr>
        <w:jc w:val="center"/>
        <w:rPr>
          <w:b/>
          <w:color w:val="000000"/>
          <w:u w:val="single"/>
        </w:rPr>
      </w:pPr>
      <w:r w:rsidRPr="00762232">
        <w:rPr>
          <w:b/>
          <w:color w:val="000000"/>
          <w:u w:val="single"/>
        </w:rPr>
        <w:t>Keep in mind: the majority of our work will be done on Canvas.</w:t>
      </w:r>
    </w:p>
    <w:p w14:paraId="1509C36C" w14:textId="28442BFF" w:rsidR="00A5336E" w:rsidRPr="00762232" w:rsidRDefault="00F11C78" w:rsidP="00A5336E">
      <w:pPr>
        <w:numPr>
          <w:ilvl w:val="0"/>
          <w:numId w:val="17"/>
        </w:numPr>
        <w:spacing w:after="180"/>
        <w:ind w:left="0"/>
        <w:rPr>
          <w:color w:val="2D3B45"/>
        </w:rPr>
      </w:pPr>
      <w:r w:rsidRPr="00762232">
        <w:rPr>
          <w:b/>
          <w:color w:val="000000"/>
        </w:rPr>
        <w:t xml:space="preserve">If you’re not familiar with canvas, please make the time to familiarize yourself. If you’re having trouble and cannot view the course on canvas you will have to enable the class in the settings option. It is your responsibility to call canvas and fix this problem. </w:t>
      </w:r>
      <w:r w:rsidR="00A5336E" w:rsidRPr="00762232">
        <w:rPr>
          <w:b/>
          <w:color w:val="000000"/>
        </w:rPr>
        <w:t xml:space="preserve">Call Canvas or the SCCCD Helpdesk first before contacting me. </w:t>
      </w:r>
    </w:p>
    <w:p w14:paraId="527C1AD8" w14:textId="3E03CE33" w:rsidR="00A5336E" w:rsidRPr="00762232" w:rsidRDefault="00A5336E" w:rsidP="00A5336E">
      <w:pPr>
        <w:numPr>
          <w:ilvl w:val="0"/>
          <w:numId w:val="17"/>
        </w:numPr>
        <w:spacing w:after="180"/>
        <w:ind w:left="0"/>
        <w:rPr>
          <w:u w:val="single"/>
        </w:rPr>
      </w:pPr>
      <w:r w:rsidRPr="00762232">
        <w:rPr>
          <w:u w:val="single"/>
        </w:rPr>
        <w:t>Reedley Canvas Support</w:t>
      </w:r>
    </w:p>
    <w:p w14:paraId="7E1EA309" w14:textId="77777777" w:rsidR="00A5336E" w:rsidRPr="00762232" w:rsidRDefault="00A5336E" w:rsidP="00A5336E">
      <w:pPr>
        <w:spacing w:after="180"/>
        <w:rPr>
          <w:color w:val="000000" w:themeColor="text1"/>
        </w:rPr>
      </w:pPr>
      <w:r w:rsidRPr="00762232">
        <w:rPr>
          <w:color w:val="000000" w:themeColor="text1"/>
        </w:rPr>
        <w:t>(844) 629-6837</w:t>
      </w:r>
    </w:p>
    <w:p w14:paraId="786196EA" w14:textId="77777777" w:rsidR="00A5336E" w:rsidRPr="00762232" w:rsidRDefault="00A5336E" w:rsidP="00A5336E">
      <w:pPr>
        <w:numPr>
          <w:ilvl w:val="0"/>
          <w:numId w:val="17"/>
        </w:numPr>
        <w:ind w:left="0"/>
        <w:rPr>
          <w:color w:val="000000" w:themeColor="text1"/>
        </w:rPr>
      </w:pPr>
      <w:r w:rsidRPr="00762232">
        <w:rPr>
          <w:color w:val="000000" w:themeColor="text1"/>
        </w:rPr>
        <w:fldChar w:fldCharType="begin"/>
      </w:r>
      <w:r w:rsidRPr="00762232">
        <w:rPr>
          <w:color w:val="000000" w:themeColor="text1"/>
        </w:rPr>
        <w:instrText xml:space="preserve"> HYPERLINK "http://scccd.edu/studentlogin" \t "_blank" </w:instrText>
      </w:r>
      <w:r w:rsidRPr="00762232">
        <w:rPr>
          <w:color w:val="000000" w:themeColor="text1"/>
        </w:rPr>
        <w:fldChar w:fldCharType="separate"/>
      </w:r>
      <w:r w:rsidRPr="00762232">
        <w:rPr>
          <w:rStyle w:val="Hyperlink"/>
          <w:color w:val="000000" w:themeColor="text1"/>
        </w:rPr>
        <w:t>SCCCD Helpdesk</w:t>
      </w:r>
      <w:r w:rsidRPr="00762232">
        <w:rPr>
          <w:color w:val="000000" w:themeColor="text1"/>
        </w:rPr>
        <w:fldChar w:fldCharType="end"/>
      </w:r>
    </w:p>
    <w:p w14:paraId="52E77895" w14:textId="77777777" w:rsidR="00A5336E" w:rsidRPr="00762232" w:rsidRDefault="00A5336E" w:rsidP="00A5336E">
      <w:pPr>
        <w:rPr>
          <w:color w:val="000000" w:themeColor="text1"/>
        </w:rPr>
      </w:pPr>
      <w:r w:rsidRPr="00762232">
        <w:rPr>
          <w:color w:val="000000" w:themeColor="text1"/>
        </w:rPr>
        <w:t>(559) 499-6070</w:t>
      </w:r>
    </w:p>
    <w:p w14:paraId="14DD0373" w14:textId="22A740B4" w:rsidR="00F11C78" w:rsidRPr="00762232" w:rsidRDefault="00F11C78" w:rsidP="00F11C78">
      <w:pPr>
        <w:rPr>
          <w:b/>
          <w:color w:val="000000"/>
        </w:rPr>
      </w:pPr>
    </w:p>
    <w:p w14:paraId="29566DE6" w14:textId="0DFC0E32" w:rsidR="00931530" w:rsidRPr="00762232" w:rsidRDefault="006B730F" w:rsidP="00931530">
      <w:pPr>
        <w:rPr>
          <w:b/>
          <w:color w:val="000000"/>
        </w:rPr>
      </w:pPr>
      <w:r w:rsidRPr="00762232">
        <w:rPr>
          <w:color w:val="000000"/>
        </w:rPr>
        <w:t>You are required to have a regular computer, Internet access, and ability to print documents for this class.  </w:t>
      </w:r>
      <w:r w:rsidRPr="00762232">
        <w:rPr>
          <w:b/>
          <w:color w:val="000000"/>
        </w:rPr>
        <w:t>Do not attempt to do your assignments on a phone or tablet without a keyboard.</w:t>
      </w:r>
      <w:r w:rsidRPr="00762232">
        <w:rPr>
          <w:color w:val="000000"/>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762232">
        <w:rPr>
          <w:b/>
          <w:color w:val="000000"/>
        </w:rPr>
        <w:t>you can do both in the library</w:t>
      </w:r>
    </w:p>
    <w:p w14:paraId="485E27DE" w14:textId="19B94253" w:rsidR="003A502C" w:rsidRPr="00762232" w:rsidRDefault="00401014" w:rsidP="00931530">
      <w:pPr>
        <w:jc w:val="center"/>
        <w:rPr>
          <w:b/>
          <w:color w:val="000000"/>
        </w:rPr>
      </w:pPr>
      <w:r w:rsidRPr="00762232">
        <w:rPr>
          <w:b/>
          <w:color w:val="000000"/>
        </w:rPr>
        <w:t xml:space="preserve"> </w:t>
      </w:r>
    </w:p>
    <w:p w14:paraId="69A1BC41" w14:textId="165476E1" w:rsidR="006B08F9" w:rsidRPr="00762232" w:rsidRDefault="006B08F9" w:rsidP="00ED0269">
      <w:pPr>
        <w:jc w:val="center"/>
      </w:pPr>
      <w:r w:rsidRPr="00762232">
        <w:t xml:space="preserve">Be Present and Not </w:t>
      </w:r>
      <w:r w:rsidRPr="00762232">
        <w:rPr>
          <w:i/>
        </w:rPr>
        <w:t>Just</w:t>
      </w:r>
      <w:r w:rsidRPr="00762232">
        <w:t xml:space="preserve"> a Body in the Room</w:t>
      </w:r>
      <w:r w:rsidR="00BD4907" w:rsidRPr="00762232">
        <w:t>.</w:t>
      </w:r>
    </w:p>
    <w:p w14:paraId="3B6D8E50" w14:textId="1421BCF9" w:rsidR="001D3D02" w:rsidRPr="00762232" w:rsidRDefault="001D3D02" w:rsidP="006B08F9">
      <w:pPr>
        <w:jc w:val="center"/>
      </w:pPr>
      <w:r w:rsidRPr="00762232">
        <w:rPr>
          <w:noProof/>
          <w:color w:val="13009B"/>
        </w:rPr>
        <w:drawing>
          <wp:inline distT="0" distB="0" distL="0" distR="0" wp14:anchorId="1D022C0E" wp14:editId="476D2007">
            <wp:extent cx="1943100" cy="877900"/>
            <wp:effectExtent l="0" t="0" r="0" b="1143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133983AA" w14:textId="77777777" w:rsidR="006B08F9" w:rsidRPr="00762232" w:rsidRDefault="006B08F9" w:rsidP="006B08F9">
      <w:r w:rsidRPr="00762232">
        <w:tab/>
      </w:r>
    </w:p>
    <w:p w14:paraId="6FE2F7A4" w14:textId="1C9CF3D9" w:rsidR="00BD4907" w:rsidRPr="00762232" w:rsidRDefault="00ED0269" w:rsidP="006B08F9">
      <w:r w:rsidRPr="00762232">
        <w:t xml:space="preserve">A successful student is a present student. </w:t>
      </w:r>
      <w:r w:rsidR="006B08F9" w:rsidRPr="00762232">
        <w:t xml:space="preserve">If you come to class and do not make </w:t>
      </w:r>
      <w:r w:rsidR="005078BE">
        <w:t>an effort to actively engage in-</w:t>
      </w:r>
      <w:r w:rsidR="006B08F9" w:rsidRPr="00762232">
        <w:t xml:space="preserve">classroom activities and discussion </w:t>
      </w:r>
      <w:r w:rsidRPr="00762232">
        <w:t xml:space="preserve">you are not participating </w:t>
      </w:r>
      <w:r w:rsidR="005035E5" w:rsidRPr="00762232">
        <w:t xml:space="preserve">and </w:t>
      </w:r>
      <w:r w:rsidRPr="00762232">
        <w:t>you wil</w:t>
      </w:r>
      <w:r w:rsidR="005078BE">
        <w:t>l not receive participation points for that day; meaning you will be marked absent.</w:t>
      </w:r>
      <w:r w:rsidR="006B08F9" w:rsidRPr="00762232">
        <w:t xml:space="preserve"> If you come to class unprepared</w:t>
      </w:r>
      <w:r w:rsidR="00BD4907" w:rsidRPr="00762232">
        <w:t xml:space="preserve">, </w:t>
      </w:r>
      <w:r w:rsidR="006B08F9" w:rsidRPr="00762232">
        <w:t>play on your phone</w:t>
      </w:r>
      <w:r w:rsidR="00BD4907" w:rsidRPr="00762232">
        <w:t>,</w:t>
      </w:r>
      <w:r w:rsidR="006B08F9" w:rsidRPr="00762232">
        <w:t xml:space="preserve"> or fall asleep you are not participat</w:t>
      </w:r>
      <w:r w:rsidRPr="00762232">
        <w:t xml:space="preserve">ing and </w:t>
      </w:r>
      <w:r w:rsidR="00BD4907" w:rsidRPr="00762232">
        <w:t xml:space="preserve">you </w:t>
      </w:r>
      <w:r w:rsidRPr="00762232">
        <w:t xml:space="preserve">will be marked </w:t>
      </w:r>
      <w:r w:rsidR="00BD4907" w:rsidRPr="00762232">
        <w:t>absen</w:t>
      </w:r>
      <w:r w:rsidRPr="00762232">
        <w:t xml:space="preserve">t. If you come to class to </w:t>
      </w:r>
      <w:r w:rsidR="00BD4907" w:rsidRPr="00762232">
        <w:t>chat w</w:t>
      </w:r>
      <w:r w:rsidRPr="00762232">
        <w:t xml:space="preserve">ith friends and be disruptive you </w:t>
      </w:r>
      <w:r w:rsidR="00BD4907" w:rsidRPr="00762232">
        <w:t xml:space="preserve">will </w:t>
      </w:r>
      <w:r w:rsidRPr="00762232">
        <w:t xml:space="preserve">be </w:t>
      </w:r>
      <w:r w:rsidR="00BD4907" w:rsidRPr="00762232">
        <w:t>mark</w:t>
      </w:r>
      <w:r w:rsidRPr="00762232">
        <w:t>ed</w:t>
      </w:r>
      <w:r w:rsidR="00BD4907" w:rsidRPr="00762232">
        <w:t xml:space="preserve"> absent and </w:t>
      </w:r>
      <w:r w:rsidR="005035E5" w:rsidRPr="00762232">
        <w:t xml:space="preserve">I will </w:t>
      </w:r>
      <w:r w:rsidR="00BD4907" w:rsidRPr="00762232">
        <w:t xml:space="preserve">ask you to leave my class. </w:t>
      </w:r>
    </w:p>
    <w:p w14:paraId="397AD6B8" w14:textId="77777777" w:rsidR="00BD4907" w:rsidRPr="00762232" w:rsidRDefault="00BD4907" w:rsidP="006B08F9"/>
    <w:p w14:paraId="39314BDE" w14:textId="188DA760" w:rsidR="006B08F9" w:rsidRPr="00762232" w:rsidRDefault="00BD4907" w:rsidP="006B08F9">
      <w:r w:rsidRPr="00762232">
        <w:rPr>
          <w:u w:val="single"/>
        </w:rPr>
        <w:lastRenderedPageBreak/>
        <w:t>Please note:</w:t>
      </w:r>
      <w:r w:rsidRPr="00762232">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w:t>
      </w:r>
      <w:r w:rsidR="0092686E" w:rsidRPr="00762232">
        <w:t>throughout the entirety of your academic career.</w:t>
      </w:r>
    </w:p>
    <w:p w14:paraId="168B1D4C" w14:textId="77777777" w:rsidR="00A625F8" w:rsidRPr="00762232" w:rsidRDefault="00A625F8" w:rsidP="00A625F8"/>
    <w:p w14:paraId="078B15CD" w14:textId="7439B480" w:rsidR="00BD4907" w:rsidRPr="00762232" w:rsidRDefault="005035E5" w:rsidP="00A625F8">
      <w:pPr>
        <w:jc w:val="center"/>
      </w:pPr>
      <w:r w:rsidRPr="00762232">
        <w:t>Don’t be a Jerk</w:t>
      </w:r>
    </w:p>
    <w:p w14:paraId="2E81C287" w14:textId="020EAB51" w:rsidR="001D3D02" w:rsidRPr="00762232" w:rsidRDefault="001D3D02" w:rsidP="00BD4907">
      <w:pPr>
        <w:jc w:val="center"/>
      </w:pPr>
      <w:r w:rsidRPr="00762232">
        <w:rPr>
          <w:noProof/>
          <w:color w:val="13009B"/>
        </w:rPr>
        <w:drawing>
          <wp:inline distT="0" distB="0" distL="0" distR="0" wp14:anchorId="6BD09695" wp14:editId="24C26381">
            <wp:extent cx="1257300" cy="691133"/>
            <wp:effectExtent l="0" t="0" r="0" b="0"/>
            <wp:docPr id="12" name="Picture 1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9EA8B96" w14:textId="11E329B9" w:rsidR="00273A11" w:rsidRPr="00762232" w:rsidRDefault="005035E5" w:rsidP="009D1A4E">
      <w:r w:rsidRPr="00762232">
        <w:t xml:space="preserve">A successful student is a respectful student. </w:t>
      </w:r>
      <w:r w:rsidR="009D1A4E" w:rsidRPr="00762232">
        <w:t xml:space="preserve">You need to be respectful to myself and to your fellow classmates. Be mindful of your tone and sensitive to your peers. Do not talk over people or undermine their experiences. </w:t>
      </w:r>
      <w:r w:rsidR="00574A06">
        <w:t xml:space="preserve">Do not laugh when students share their experiences. </w:t>
      </w:r>
      <w:r w:rsidR="009D1A4E" w:rsidRPr="00762232">
        <w:t>Bullying will not be tolerated.</w:t>
      </w:r>
      <w:r w:rsidR="00931530" w:rsidRPr="00762232">
        <w:t xml:space="preserve"> Passive aggressive behavior</w:t>
      </w:r>
      <w:r w:rsidR="009D1A4E" w:rsidRPr="00762232">
        <w:t xml:space="preserve"> such as </w:t>
      </w:r>
      <w:r w:rsidR="00931530" w:rsidRPr="00762232">
        <w:t xml:space="preserve">negative </w:t>
      </w:r>
      <w:r w:rsidR="00A46F6D" w:rsidRPr="00762232">
        <w:t>comments</w:t>
      </w:r>
      <w:r w:rsidR="009D1A4E" w:rsidRPr="00762232">
        <w:t xml:space="preserve"> will not be tolerated. Intimidation and creating a hostile environment because you disagree with a larger conversation or with your </w:t>
      </w:r>
      <w:r w:rsidR="00A46F6D" w:rsidRPr="00762232">
        <w:t>peers’</w:t>
      </w:r>
      <w:r w:rsidR="009D1A4E" w:rsidRPr="00762232">
        <w:t xml:space="preserve"> personal experience will not be tolerated. You are to act professional in my classroom.</w:t>
      </w:r>
      <w:r w:rsidR="00273A11" w:rsidRPr="00762232">
        <w:t xml:space="preserve"> If you do not follow these rules, I will ask to leave. If yo</w:t>
      </w:r>
      <w:r w:rsidR="00686721" w:rsidRPr="00762232">
        <w:t>ur</w:t>
      </w:r>
      <w:r w:rsidRPr="00762232">
        <w:t xml:space="preserve"> negative behavior persists I will dismiss you from class and request your immediate removal.</w:t>
      </w:r>
      <w:r w:rsidR="00574A06">
        <w:t xml:space="preserve"> In addition, if any students feel uncomfortable and are having problems with other students, please see me immediately so we can access the situation. We can speak before or after class. Remember I’m here for you and ultimately my job is to see you succeed at the end of the day. </w:t>
      </w:r>
    </w:p>
    <w:p w14:paraId="61CF150F" w14:textId="1B25BD7D" w:rsidR="009D1A4E" w:rsidRPr="00762232" w:rsidRDefault="009D1A4E" w:rsidP="00273A11">
      <w:pPr>
        <w:ind w:firstLine="720"/>
      </w:pPr>
      <w:r w:rsidRPr="00762232">
        <w:t xml:space="preserve"> </w:t>
      </w:r>
      <w:r w:rsidR="00273A11" w:rsidRPr="00762232">
        <w:t>Be a</w:t>
      </w:r>
      <w:r w:rsidR="00574A06">
        <w:t>ware. Be mindful. Be courteous. Be professional.</w:t>
      </w:r>
    </w:p>
    <w:p w14:paraId="7AD5C2AA" w14:textId="77777777" w:rsidR="005035E5" w:rsidRPr="00762232" w:rsidRDefault="005035E5" w:rsidP="005035E5"/>
    <w:p w14:paraId="24879AF5" w14:textId="77777777" w:rsidR="00273A11" w:rsidRPr="00762232" w:rsidRDefault="00273A11" w:rsidP="005035E5">
      <w:pPr>
        <w:jc w:val="center"/>
      </w:pPr>
      <w:r w:rsidRPr="00762232">
        <w:t>Have an Open Mind</w:t>
      </w:r>
    </w:p>
    <w:p w14:paraId="76AB9B5B" w14:textId="34ECCF9F" w:rsidR="001D3D02" w:rsidRPr="00762232" w:rsidRDefault="001D3D02" w:rsidP="001D3D02">
      <w:pPr>
        <w:jc w:val="center"/>
      </w:pPr>
      <w:r w:rsidRPr="00762232">
        <w:rPr>
          <w:noProof/>
          <w:color w:val="13009B"/>
        </w:rPr>
        <w:drawing>
          <wp:inline distT="0" distB="0" distL="0" distR="0" wp14:anchorId="26EDF189" wp14:editId="7F85F0A9">
            <wp:extent cx="1828800" cy="1029018"/>
            <wp:effectExtent l="0" t="0" r="0" b="12700"/>
            <wp:docPr id="19" name="Picture 1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3E968E68" w14:textId="5E30A709" w:rsidR="003A502C" w:rsidRPr="00762232" w:rsidRDefault="00992F9D" w:rsidP="000854A6">
      <w:pPr>
        <w:ind w:firstLine="720"/>
      </w:pPr>
      <w:r w:rsidRPr="00762232">
        <w:t xml:space="preserve">A successful student has an open mind. </w:t>
      </w:r>
      <w:r w:rsidR="003A502C" w:rsidRPr="00762232">
        <w:t xml:space="preserve">As I stated previously we will be reading, discussing, analyzing, and deconstructing texts that are weighted—meaning the larger conservations </w:t>
      </w:r>
      <w:r w:rsidR="00AF2C45" w:rsidRPr="00762232">
        <w:t>of a story, poem, news article, advertisement or contemporary issue may disagree with your personal and social political beliefs.</w:t>
      </w:r>
      <w:r w:rsidR="000854A6" w:rsidRPr="00762232">
        <w:t xml:space="preserve"> For example: we will discuss </w:t>
      </w:r>
      <w:r w:rsidR="00494C2E" w:rsidRPr="00762232">
        <w:t>feminism,</w:t>
      </w:r>
      <w:r w:rsidRPr="00762232">
        <w:t xml:space="preserve"> racism</w:t>
      </w:r>
      <w:r w:rsidR="000854A6" w:rsidRPr="00762232">
        <w:t>, rape</w:t>
      </w:r>
      <w:r w:rsidRPr="00762232">
        <w:t xml:space="preserve"> culture</w:t>
      </w:r>
      <w:r w:rsidR="000854A6" w:rsidRPr="00762232">
        <w:t>, gender expectation,</w:t>
      </w:r>
      <w:r w:rsidR="00124426" w:rsidRPr="00762232">
        <w:t xml:space="preserve"> sexism, misogyny,</w:t>
      </w:r>
      <w:r w:rsidR="000854A6" w:rsidRPr="00762232">
        <w:t xml:space="preserve">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w:t>
      </w:r>
      <w:r w:rsidR="00AF2C45" w:rsidRPr="00762232">
        <w:t xml:space="preserve"> I encourage you to have an </w:t>
      </w:r>
      <w:r w:rsidR="00AF2C45" w:rsidRPr="00762232">
        <w:rPr>
          <w:b/>
        </w:rPr>
        <w:t>open mind</w:t>
      </w:r>
      <w:r w:rsidR="00AF2C45" w:rsidRPr="00762232">
        <w:t xml:space="preserve"> and to enter into these discussions with an unbiased viewpoint. Remember this is a college course and I expect everyone to have an open mind, even if you do not agree, </w:t>
      </w:r>
      <w:r w:rsidR="00AF2C45" w:rsidRPr="00762232">
        <w:rPr>
          <w:b/>
        </w:rPr>
        <w:t>leave your prejudices at home.</w:t>
      </w:r>
      <w:r w:rsidR="000854A6" w:rsidRPr="00762232">
        <w:t xml:space="preserve"> </w:t>
      </w:r>
      <w:r w:rsidR="000854A6" w:rsidRPr="00762232">
        <w:rPr>
          <w:b/>
        </w:rPr>
        <w:t>Leave your ego at the door.</w:t>
      </w:r>
      <w:r w:rsidR="00AF2C45" w:rsidRPr="00762232">
        <w:rPr>
          <w:b/>
        </w:rPr>
        <w:t xml:space="preserve"> </w:t>
      </w:r>
      <w:r w:rsidR="00AF2C45" w:rsidRPr="00762232">
        <w:t xml:space="preserve">You are </w:t>
      </w:r>
      <w:r w:rsidR="00AF2C45" w:rsidRPr="00762232">
        <w:rPr>
          <w:b/>
          <w:u w:val="single"/>
        </w:rPr>
        <w:t>students of academia</w:t>
      </w:r>
      <w:r w:rsidR="00AF2C45" w:rsidRPr="00762232">
        <w:t xml:space="preserve"> now, and I expect you to</w:t>
      </w:r>
      <w:r w:rsidR="00494C2E" w:rsidRPr="00762232">
        <w:t xml:space="preserve"> act accordingly. If you fail</w:t>
      </w:r>
      <w:r w:rsidR="00AF2C45" w:rsidRPr="00762232">
        <w:t xml:space="preserve"> to comply, you will </w:t>
      </w:r>
      <w:r w:rsidR="000854A6" w:rsidRPr="00762232">
        <w:t xml:space="preserve">be </w:t>
      </w:r>
      <w:r w:rsidR="00494C2E" w:rsidRPr="00762232">
        <w:t xml:space="preserve">removed from this course. </w:t>
      </w:r>
    </w:p>
    <w:p w14:paraId="2E9C7DD9" w14:textId="77777777" w:rsidR="00A625F8" w:rsidRPr="00762232" w:rsidRDefault="00A625F8" w:rsidP="003F420F">
      <w:pPr>
        <w:ind w:firstLine="720"/>
        <w:jc w:val="center"/>
      </w:pPr>
    </w:p>
    <w:p w14:paraId="4494CB6B" w14:textId="77777777" w:rsidR="00A625F8" w:rsidRPr="00762232" w:rsidRDefault="00A625F8" w:rsidP="003F420F">
      <w:pPr>
        <w:ind w:firstLine="720"/>
        <w:jc w:val="center"/>
      </w:pPr>
    </w:p>
    <w:p w14:paraId="60C99FE1" w14:textId="77777777" w:rsidR="007E2454" w:rsidRDefault="007E2454" w:rsidP="003F420F">
      <w:pPr>
        <w:ind w:firstLine="720"/>
        <w:jc w:val="center"/>
      </w:pPr>
    </w:p>
    <w:p w14:paraId="320767E9" w14:textId="77777777" w:rsidR="007E2454" w:rsidRDefault="007E2454" w:rsidP="003F420F">
      <w:pPr>
        <w:ind w:firstLine="720"/>
        <w:jc w:val="center"/>
      </w:pPr>
    </w:p>
    <w:p w14:paraId="612A2212" w14:textId="77777777" w:rsidR="007E2454" w:rsidRDefault="007E2454" w:rsidP="003F420F">
      <w:pPr>
        <w:ind w:firstLine="720"/>
        <w:jc w:val="center"/>
      </w:pPr>
    </w:p>
    <w:p w14:paraId="2869F0DF" w14:textId="77777777" w:rsidR="007E2454" w:rsidRDefault="007E2454" w:rsidP="003F420F">
      <w:pPr>
        <w:ind w:firstLine="720"/>
        <w:jc w:val="center"/>
      </w:pPr>
    </w:p>
    <w:p w14:paraId="034A56CF" w14:textId="77777777" w:rsidR="007E2454" w:rsidRDefault="007E2454" w:rsidP="003F420F">
      <w:pPr>
        <w:ind w:firstLine="720"/>
        <w:jc w:val="center"/>
      </w:pPr>
    </w:p>
    <w:p w14:paraId="6946AFEB" w14:textId="01505EBB" w:rsidR="00273A11" w:rsidRPr="00762232" w:rsidRDefault="00273A11" w:rsidP="003F420F">
      <w:pPr>
        <w:ind w:firstLine="720"/>
        <w:jc w:val="center"/>
      </w:pPr>
      <w:r w:rsidRPr="00762232">
        <w:t>Create Community</w:t>
      </w:r>
    </w:p>
    <w:p w14:paraId="4ACD83F3" w14:textId="36CA7244" w:rsidR="00A12059" w:rsidRPr="00762232" w:rsidRDefault="00A12059" w:rsidP="003F420F">
      <w:pPr>
        <w:ind w:firstLine="720"/>
        <w:jc w:val="center"/>
      </w:pPr>
      <w:r w:rsidRPr="00762232">
        <w:rPr>
          <w:noProof/>
          <w:color w:val="13009B"/>
        </w:rPr>
        <w:drawing>
          <wp:inline distT="0" distB="0" distL="0" distR="0" wp14:anchorId="001BC8D0" wp14:editId="17711ACD">
            <wp:extent cx="1714500" cy="962901"/>
            <wp:effectExtent l="0" t="0" r="0" b="2540"/>
            <wp:docPr id="10" name="Picture 1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4058ABB7" w14:textId="77777777" w:rsidR="003F420F" w:rsidRPr="00762232" w:rsidRDefault="003F420F" w:rsidP="003F420F">
      <w:pPr>
        <w:ind w:firstLine="720"/>
      </w:pPr>
    </w:p>
    <w:p w14:paraId="703CD94F" w14:textId="41F88344" w:rsidR="003F420F" w:rsidRPr="00762232" w:rsidRDefault="0084030A" w:rsidP="0084030A">
      <w:r w:rsidRPr="00762232">
        <w:t xml:space="preserve">A successful student is a helpful human in the classroom. </w:t>
      </w:r>
      <w:r w:rsidR="003F420F" w:rsidRPr="00762232">
        <w:t>As students of academia your job is to cultivate community in the classroom. What I mean by cultivate community is to be the best version of yourself. To ask question, to listen to your peers, to be helpful and kind. Don’t be afraid to speak to the person behind you, in front of you, or next to you. Spark a conversation, help a fellow classmate, stick up for someone, create a study group. Utilize the people and resources around you.</w:t>
      </w:r>
      <w:r w:rsidR="00616C2F" w:rsidRPr="00762232">
        <w:t xml:space="preserve"> If someone hasn’t purchased a book because of financial reasons perhaps share, or make copies for them.</w:t>
      </w:r>
      <w:r w:rsidR="003F420F" w:rsidRPr="00762232">
        <w:t xml:space="preserve"> Be positive. Give someone props</w:t>
      </w:r>
      <w:r w:rsidR="00616C2F" w:rsidRPr="00762232">
        <w:t xml:space="preserve">, a high five, a smile, for a good idea. Don’t be afraid to be speak up to people that are mistreating other students in class. </w:t>
      </w:r>
      <w:r w:rsidR="003F420F" w:rsidRPr="00762232">
        <w:t>More importantly, just be aware and kind</w:t>
      </w:r>
      <w:r w:rsidR="00616C2F" w:rsidRPr="00762232">
        <w:t>,</w:t>
      </w:r>
      <w:r w:rsidR="003F420F" w:rsidRPr="00762232">
        <w:t xml:space="preserve"> and think of ways to bring peace and solidarity to our classroom.</w:t>
      </w:r>
      <w:r w:rsidR="00616C2F" w:rsidRPr="00762232">
        <w:t xml:space="preserve"> </w:t>
      </w:r>
    </w:p>
    <w:p w14:paraId="264D1B5B" w14:textId="77777777" w:rsidR="0092686E" w:rsidRPr="00762232" w:rsidRDefault="0092686E" w:rsidP="003F420F">
      <w:pPr>
        <w:ind w:firstLine="720"/>
      </w:pPr>
    </w:p>
    <w:p w14:paraId="542E0450" w14:textId="77777777" w:rsidR="004D2517" w:rsidRPr="00762232" w:rsidRDefault="004D2517" w:rsidP="0092686E">
      <w:pPr>
        <w:ind w:firstLine="720"/>
        <w:jc w:val="center"/>
      </w:pPr>
    </w:p>
    <w:p w14:paraId="0B2C1A1B" w14:textId="77777777" w:rsidR="00574A06" w:rsidRDefault="00A625F8" w:rsidP="00A625F8">
      <w:pPr>
        <w:ind w:firstLine="720"/>
      </w:pPr>
      <w:r w:rsidRPr="00762232">
        <w:t xml:space="preserve">       </w:t>
      </w:r>
      <w:r w:rsidRPr="00762232">
        <w:tab/>
      </w:r>
      <w:r w:rsidRPr="00762232">
        <w:tab/>
      </w:r>
      <w:r w:rsidRPr="00762232">
        <w:tab/>
      </w:r>
      <w:r w:rsidRPr="00762232">
        <w:tab/>
      </w:r>
    </w:p>
    <w:p w14:paraId="28F49CB3" w14:textId="77777777" w:rsidR="00574A06" w:rsidRDefault="00574A06" w:rsidP="00A625F8">
      <w:pPr>
        <w:ind w:firstLine="720"/>
      </w:pPr>
    </w:p>
    <w:p w14:paraId="1A4E7A3D" w14:textId="35F23C00" w:rsidR="002D5769" w:rsidRPr="00762232" w:rsidRDefault="0092686E" w:rsidP="00574A06">
      <w:pPr>
        <w:ind w:firstLine="720"/>
        <w:jc w:val="center"/>
      </w:pPr>
      <w:r w:rsidRPr="00762232">
        <w:t>This is a Safe Space</w:t>
      </w:r>
    </w:p>
    <w:p w14:paraId="3BA7B31F" w14:textId="72469B26" w:rsidR="004D2517" w:rsidRPr="00762232" w:rsidRDefault="002D5769" w:rsidP="002D5769">
      <w:pPr>
        <w:ind w:firstLine="720"/>
        <w:jc w:val="center"/>
      </w:pPr>
      <w:r w:rsidRPr="00762232">
        <w:rPr>
          <w:noProof/>
          <w:color w:val="13009B"/>
        </w:rPr>
        <w:drawing>
          <wp:inline distT="0" distB="0" distL="0" distR="0" wp14:anchorId="44D66E5C" wp14:editId="1BF68161">
            <wp:extent cx="1743388" cy="1134319"/>
            <wp:effectExtent l="0" t="0" r="9525" b="8890"/>
            <wp:docPr id="47" name="Picture 4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3D34F850" w14:textId="5500F6E9" w:rsidR="004D2517" w:rsidRPr="00762232" w:rsidRDefault="004D2517" w:rsidP="0092686E">
      <w:pPr>
        <w:ind w:firstLine="720"/>
        <w:jc w:val="center"/>
      </w:pPr>
    </w:p>
    <w:p w14:paraId="2EA4C563" w14:textId="5ACE2F71" w:rsidR="00616C2F" w:rsidRPr="00762232" w:rsidRDefault="004D2517" w:rsidP="002D5769">
      <w:pPr>
        <w:ind w:firstLine="720"/>
        <w:jc w:val="center"/>
      </w:pPr>
      <w:r w:rsidRPr="00762232">
        <w:t xml:space="preserve"> </w:t>
      </w:r>
      <w:r w:rsidR="00616C2F" w:rsidRPr="00762232">
        <w:rPr>
          <w:i/>
          <w:color w:val="181818"/>
          <w:shd w:val="clear" w:color="auto" w:fill="FFFFFF"/>
        </w:rPr>
        <w:t>“You don't get to turn someone's sanctuary into an unsafe space.”</w:t>
      </w:r>
      <w:r w:rsidR="00616C2F" w:rsidRPr="00762232">
        <w:rPr>
          <w:rStyle w:val="apple-converted-space"/>
          <w:i/>
          <w:color w:val="181818"/>
          <w:shd w:val="clear" w:color="auto" w:fill="FFFFFF"/>
        </w:rPr>
        <w:t> </w:t>
      </w:r>
      <w:r w:rsidR="00616C2F" w:rsidRPr="00762232">
        <w:rPr>
          <w:i/>
          <w:color w:val="181818"/>
        </w:rPr>
        <w:br/>
      </w:r>
      <w:r w:rsidR="00616C2F" w:rsidRPr="00762232">
        <w:rPr>
          <w:i/>
          <w:color w:val="181818"/>
          <w:shd w:val="clear" w:color="auto" w:fill="FFFFFF"/>
        </w:rPr>
        <w:t>―</w:t>
      </w:r>
      <w:r w:rsidR="00616C2F" w:rsidRPr="00762232">
        <w:rPr>
          <w:rStyle w:val="apple-converted-space"/>
          <w:i/>
          <w:color w:val="181818"/>
          <w:shd w:val="clear" w:color="auto" w:fill="FFFFFF"/>
        </w:rPr>
        <w:t> </w:t>
      </w:r>
      <w:hyperlink r:id="rId33" w:history="1">
        <w:r w:rsidR="00616C2F" w:rsidRPr="00762232">
          <w:rPr>
            <w:rStyle w:val="Hyperlink"/>
            <w:b/>
            <w:bCs/>
            <w:i/>
            <w:color w:val="333333"/>
            <w:u w:val="none"/>
          </w:rPr>
          <w:t>Darnell Lamont Walker</w:t>
        </w:r>
      </w:hyperlink>
    </w:p>
    <w:p w14:paraId="4ADB3963" w14:textId="77777777" w:rsidR="004D2517" w:rsidRPr="00762232" w:rsidRDefault="004D2517" w:rsidP="004D2517">
      <w:pPr>
        <w:ind w:firstLine="720"/>
      </w:pPr>
    </w:p>
    <w:p w14:paraId="01C09BBA" w14:textId="4A17C2DA" w:rsidR="004D2517" w:rsidRPr="00762232" w:rsidRDefault="004D2517" w:rsidP="004D2517">
      <w:pPr>
        <w:ind w:firstLine="720"/>
      </w:pPr>
      <w:r w:rsidRPr="00762232">
        <w:t>In my classroom you are students of academia. You are community builders. You are the best version of yourself. I want to express</w:t>
      </w:r>
      <w:r w:rsidR="00B80598" w:rsidRPr="00762232">
        <w:t>,</w:t>
      </w:r>
      <w:r w:rsidRPr="00762232">
        <w:t xml:space="preserve"> and more importantly emphasize</w:t>
      </w:r>
      <w:r w:rsidR="00B80598" w:rsidRPr="00762232">
        <w:t>,</w:t>
      </w:r>
      <w:r w:rsidRPr="00762232">
        <w:t xml:space="preserve"> that our classroom is a </w:t>
      </w:r>
      <w:r w:rsidRPr="00762232">
        <w:rPr>
          <w:b/>
        </w:rPr>
        <w:t>safe space for learning.</w:t>
      </w:r>
      <w:r w:rsidRPr="00762232">
        <w:t xml:space="preserve"> Our classroom is a safe space for innovation, ideas, and inquiries. Our classroom is a safe haven and a peaceful environment. Anyone that disrupts our peace</w:t>
      </w:r>
      <w:r w:rsidR="00B07D33" w:rsidRPr="00762232">
        <w:t xml:space="preserve"> and creates unsafe spaces for students will be </w:t>
      </w:r>
      <w:r w:rsidR="00B80598" w:rsidRPr="00762232">
        <w:t xml:space="preserve">removed </w:t>
      </w:r>
      <w:r w:rsidR="00B07D33" w:rsidRPr="00762232">
        <w:t>from this course.</w:t>
      </w:r>
      <w:r w:rsidR="00D9038D" w:rsidRPr="00762232">
        <w:t xml:space="preserve"> If anyone is disrespectful to </w:t>
      </w:r>
      <w:r w:rsidR="00A46F6D" w:rsidRPr="00762232">
        <w:t>his or her</w:t>
      </w:r>
      <w:r w:rsidR="00D9038D" w:rsidRPr="00762232">
        <w:t xml:space="preserve"> peers or my</w:t>
      </w:r>
      <w:r w:rsidR="00D6461C" w:rsidRPr="00762232">
        <w:t xml:space="preserve">self, I will ask you to leave and drop you from my course. </w:t>
      </w:r>
      <w:r w:rsidR="00D6461C" w:rsidRPr="00762232">
        <w:rPr>
          <w:b/>
        </w:rPr>
        <w:t>**In addition, homophobic and misogynistic rhetoric will not be tolerated. I take this very seriously—if I hear a student entering into these discourses, you will be removed from my class.</w:t>
      </w:r>
      <w:r w:rsidR="00D6461C" w:rsidRPr="00762232">
        <w:t xml:space="preserve"> If our larger conversations challenges your belief systems, and ideologies, in way, where you can’t be o</w:t>
      </w:r>
      <w:r w:rsidR="00762232">
        <w:t>pen minded, and sensitive to t</w:t>
      </w:r>
      <w:r w:rsidR="00336C9D">
        <w:t xml:space="preserve">he community around you, this class may not be the class for you. </w:t>
      </w:r>
      <w:r w:rsidR="00336C9D">
        <w:lastRenderedPageBreak/>
        <w:t>I encourage all students to stay, but remember in order for you to succeed, you must engage with the conversation. Failure to do so will affect your participation grade.</w:t>
      </w:r>
    </w:p>
    <w:p w14:paraId="4293FC43" w14:textId="77777777" w:rsidR="00B07D33" w:rsidRPr="00762232" w:rsidRDefault="00B07D33" w:rsidP="00B07D33">
      <w:pPr>
        <w:rPr>
          <w:i/>
        </w:rPr>
      </w:pPr>
    </w:p>
    <w:p w14:paraId="0FD83CCB" w14:textId="77777777" w:rsidR="006F554D" w:rsidRPr="00762232" w:rsidRDefault="006F554D" w:rsidP="00B07D33">
      <w:pPr>
        <w:jc w:val="center"/>
      </w:pPr>
    </w:p>
    <w:p w14:paraId="22A18713" w14:textId="77777777" w:rsidR="00A625F8" w:rsidRPr="00762232" w:rsidRDefault="00A625F8" w:rsidP="00B07D33">
      <w:pPr>
        <w:jc w:val="center"/>
      </w:pPr>
    </w:p>
    <w:p w14:paraId="6AB66282" w14:textId="77777777" w:rsidR="00A625F8" w:rsidRPr="00762232" w:rsidRDefault="00273A11" w:rsidP="00A625F8">
      <w:pPr>
        <w:jc w:val="center"/>
      </w:pPr>
      <w:r w:rsidRPr="00762232">
        <w:t>Your Education—Your responsibility</w:t>
      </w:r>
    </w:p>
    <w:p w14:paraId="16FFCFC5" w14:textId="71EE10A1" w:rsidR="00A625F8" w:rsidRPr="00762232" w:rsidRDefault="00A625F8" w:rsidP="00A625F8">
      <w:pPr>
        <w:jc w:val="center"/>
      </w:pPr>
      <w:r w:rsidRPr="00762232">
        <w:rPr>
          <w:noProof/>
          <w:color w:val="161616"/>
        </w:rPr>
        <w:drawing>
          <wp:inline distT="0" distB="0" distL="0" distR="0" wp14:anchorId="249C3090" wp14:editId="101F7A3F">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7BE1B8C8" w14:textId="06DE51A8" w:rsidR="006B730F" w:rsidRPr="00762232" w:rsidRDefault="0084030A" w:rsidP="006B730F">
      <w:pPr>
        <w:rPr>
          <w:color w:val="000000"/>
        </w:rPr>
      </w:pPr>
      <w:r w:rsidRPr="00762232">
        <w:t xml:space="preserve">A successful student is a responsible student. </w:t>
      </w:r>
      <w:r w:rsidR="00B07D33" w:rsidRPr="00762232">
        <w:t>Lastly, I want to emphasize that this is your education, thus your responsibility. I am the facilitator of information, your mentor, instructor, and guide guru through this course. It is up to you,</w:t>
      </w:r>
      <w:r w:rsidR="0087436C" w:rsidRPr="00762232">
        <w:t xml:space="preserve"> </w:t>
      </w:r>
      <w:r w:rsidR="00574A06">
        <w:t xml:space="preserve">to </w:t>
      </w:r>
      <w:r w:rsidR="0087436C" w:rsidRPr="00762232">
        <w:t>check announcements,</w:t>
      </w:r>
      <w:r w:rsidR="00B07D33" w:rsidRPr="00762232">
        <w:t xml:space="preserve"> to do the work, turn it in on time, take notes, ask questions, and be punctual and aware throughout the duration of this course. You are responsible for your grade, not me. </w:t>
      </w:r>
    </w:p>
    <w:p w14:paraId="1D7AC58C" w14:textId="77777777" w:rsidR="006B730F" w:rsidRPr="00762232" w:rsidRDefault="006B730F" w:rsidP="006B730F">
      <w:pPr>
        <w:rPr>
          <w:b/>
          <w:bCs/>
          <w:color w:val="000000"/>
        </w:rPr>
      </w:pPr>
    </w:p>
    <w:p w14:paraId="578C5BCB" w14:textId="77777777" w:rsidR="00D77829" w:rsidRPr="00762232" w:rsidRDefault="00D77829" w:rsidP="00794436">
      <w:pPr>
        <w:pStyle w:val="NormalWeb"/>
        <w:spacing w:before="0" w:after="0"/>
        <w:jc w:val="center"/>
        <w:rPr>
          <w:rFonts w:ascii="Times New Roman" w:hAnsi="Times New Roman"/>
          <w:b/>
          <w:bCs/>
          <w:color w:val="000000"/>
          <w:szCs w:val="24"/>
        </w:rPr>
      </w:pPr>
    </w:p>
    <w:p w14:paraId="3EAA5A81" w14:textId="77777777" w:rsidR="00D77829" w:rsidRPr="00762232" w:rsidRDefault="00D77829" w:rsidP="00794436">
      <w:pPr>
        <w:pStyle w:val="NormalWeb"/>
        <w:spacing w:before="0" w:after="0"/>
        <w:jc w:val="center"/>
        <w:rPr>
          <w:rFonts w:ascii="Times New Roman" w:hAnsi="Times New Roman"/>
          <w:b/>
          <w:bCs/>
          <w:color w:val="000000"/>
          <w:szCs w:val="24"/>
        </w:rPr>
      </w:pPr>
    </w:p>
    <w:p w14:paraId="285EE5F3" w14:textId="77777777" w:rsidR="00D77829" w:rsidRPr="00762232" w:rsidRDefault="00D77829" w:rsidP="00794436">
      <w:pPr>
        <w:pStyle w:val="NormalWeb"/>
        <w:spacing w:before="0" w:after="0"/>
        <w:jc w:val="center"/>
        <w:rPr>
          <w:rFonts w:ascii="Times New Roman" w:hAnsi="Times New Roman"/>
          <w:b/>
          <w:bCs/>
          <w:color w:val="000000"/>
          <w:szCs w:val="24"/>
        </w:rPr>
      </w:pPr>
    </w:p>
    <w:p w14:paraId="19EF4EA2" w14:textId="77777777" w:rsidR="00574A06" w:rsidRDefault="00574A06" w:rsidP="00794436">
      <w:pPr>
        <w:pStyle w:val="NormalWeb"/>
        <w:spacing w:before="0" w:after="0"/>
        <w:jc w:val="center"/>
        <w:rPr>
          <w:rFonts w:ascii="Times New Roman" w:hAnsi="Times New Roman"/>
          <w:b/>
          <w:bCs/>
          <w:color w:val="000000"/>
          <w:szCs w:val="24"/>
        </w:rPr>
      </w:pPr>
    </w:p>
    <w:p w14:paraId="0CA863F6" w14:textId="77777777" w:rsidR="00574A06" w:rsidRDefault="00574A06" w:rsidP="00794436">
      <w:pPr>
        <w:pStyle w:val="NormalWeb"/>
        <w:spacing w:before="0" w:after="0"/>
        <w:jc w:val="center"/>
        <w:rPr>
          <w:rFonts w:ascii="Times New Roman" w:hAnsi="Times New Roman"/>
          <w:b/>
          <w:bCs/>
          <w:color w:val="000000"/>
          <w:szCs w:val="24"/>
        </w:rPr>
      </w:pPr>
    </w:p>
    <w:p w14:paraId="330F964E" w14:textId="77777777" w:rsidR="00574A06" w:rsidRDefault="00574A06" w:rsidP="00794436">
      <w:pPr>
        <w:pStyle w:val="NormalWeb"/>
        <w:spacing w:before="0" w:after="0"/>
        <w:jc w:val="center"/>
        <w:rPr>
          <w:rFonts w:ascii="Times New Roman" w:hAnsi="Times New Roman"/>
          <w:b/>
          <w:bCs/>
          <w:color w:val="000000"/>
          <w:szCs w:val="24"/>
        </w:rPr>
      </w:pPr>
    </w:p>
    <w:p w14:paraId="7806022D" w14:textId="77777777" w:rsidR="00574A06" w:rsidRDefault="00574A06" w:rsidP="00794436">
      <w:pPr>
        <w:pStyle w:val="NormalWeb"/>
        <w:spacing w:before="0" w:after="0"/>
        <w:jc w:val="center"/>
        <w:rPr>
          <w:rFonts w:ascii="Times New Roman" w:hAnsi="Times New Roman"/>
          <w:b/>
          <w:bCs/>
          <w:color w:val="000000"/>
          <w:szCs w:val="24"/>
        </w:rPr>
      </w:pPr>
    </w:p>
    <w:p w14:paraId="198E825E" w14:textId="77777777" w:rsidR="00574A06" w:rsidRDefault="00574A06" w:rsidP="00794436">
      <w:pPr>
        <w:pStyle w:val="NormalWeb"/>
        <w:spacing w:before="0" w:after="0"/>
        <w:jc w:val="center"/>
        <w:rPr>
          <w:rFonts w:ascii="Times New Roman" w:hAnsi="Times New Roman"/>
          <w:b/>
          <w:bCs/>
          <w:color w:val="000000"/>
          <w:szCs w:val="24"/>
        </w:rPr>
      </w:pPr>
    </w:p>
    <w:p w14:paraId="521BAE78" w14:textId="77777777" w:rsidR="00794436" w:rsidRPr="00762232" w:rsidRDefault="00794436" w:rsidP="00794436">
      <w:pPr>
        <w:pStyle w:val="NormalWeb"/>
        <w:spacing w:before="0" w:after="0"/>
        <w:jc w:val="center"/>
        <w:rPr>
          <w:rFonts w:ascii="Times New Roman" w:hAnsi="Times New Roman"/>
          <w:szCs w:val="24"/>
        </w:rPr>
      </w:pPr>
      <w:r w:rsidRPr="00762232">
        <w:rPr>
          <w:rFonts w:ascii="Times New Roman" w:hAnsi="Times New Roman"/>
          <w:b/>
          <w:bCs/>
          <w:color w:val="000000"/>
          <w:szCs w:val="24"/>
        </w:rPr>
        <w:t>College Policies</w:t>
      </w:r>
    </w:p>
    <w:p w14:paraId="0B0108BD" w14:textId="77777777" w:rsidR="00794436" w:rsidRPr="00762232" w:rsidRDefault="00794436" w:rsidP="00794436"/>
    <w:p w14:paraId="41B8F7A7" w14:textId="77777777" w:rsidR="00794436" w:rsidRPr="00762232" w:rsidRDefault="00794436" w:rsidP="00794436">
      <w:r w:rsidRPr="00762232">
        <w:rPr>
          <w:b/>
          <w:bCs/>
        </w:rPr>
        <w:t>Plagiarism</w:t>
      </w:r>
    </w:p>
    <w:p w14:paraId="700195F6" w14:textId="77777777" w:rsidR="00794436" w:rsidRPr="00762232" w:rsidRDefault="00794436" w:rsidP="00794436"/>
    <w:p w14:paraId="07E2E579" w14:textId="77777777" w:rsidR="00794436" w:rsidRPr="00762232" w:rsidRDefault="00794436" w:rsidP="00794436">
      <w:r w:rsidRPr="00762232">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268A0409" w14:textId="77777777" w:rsidR="00794436" w:rsidRPr="00762232" w:rsidRDefault="00794436" w:rsidP="00794436"/>
    <w:p w14:paraId="5CCAE493" w14:textId="6EAFB670" w:rsidR="006F554D" w:rsidRPr="00762232" w:rsidRDefault="00794436" w:rsidP="00794436">
      <w:pPr>
        <w:rPr>
          <w:color w:val="000000"/>
        </w:rPr>
      </w:pPr>
      <w:r w:rsidRPr="00762232">
        <w:rPr>
          <w:color w:val="000000"/>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762232">
        <w:rPr>
          <w:b/>
          <w:color w:val="000000"/>
        </w:rPr>
        <w:t>will result in a</w:t>
      </w:r>
      <w:r w:rsidRPr="00762232">
        <w:rPr>
          <w:color w:val="000000"/>
        </w:rPr>
        <w:t xml:space="preserve"> </w:t>
      </w:r>
      <w:r w:rsidRPr="00762232">
        <w:rPr>
          <w:b/>
          <w:bCs/>
          <w:color w:val="000000"/>
        </w:rPr>
        <w:t>failure of this course</w:t>
      </w:r>
      <w:r w:rsidRPr="00762232">
        <w:rPr>
          <w:color w:val="000000"/>
        </w:rPr>
        <w:t xml:space="preserve">. Please ask questions if you’re ever unsure BEFORE you turn in work.  </w:t>
      </w:r>
      <w:r w:rsidRPr="00762232">
        <w:rPr>
          <w:b/>
          <w:bCs/>
          <w:color w:val="000000"/>
        </w:rPr>
        <w:t xml:space="preserve">Ignorance IS NOT an acceptable excuse.  </w:t>
      </w:r>
      <w:r w:rsidRPr="00762232">
        <w:rPr>
          <w:bCs/>
          <w:color w:val="000000"/>
        </w:rPr>
        <w:t>Scholars would agree that “p</w:t>
      </w:r>
      <w:r w:rsidRPr="00762232">
        <w:rPr>
          <w:color w:val="000000"/>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6BBE4B0A" w14:textId="77777777" w:rsidR="000437D9" w:rsidRPr="00762232" w:rsidRDefault="000437D9" w:rsidP="00794436">
      <w:pPr>
        <w:rPr>
          <w:color w:val="000000"/>
        </w:rPr>
      </w:pPr>
    </w:p>
    <w:p w14:paraId="00336240" w14:textId="65F6DB20" w:rsidR="0020789C" w:rsidRPr="00762232" w:rsidRDefault="0020789C" w:rsidP="006F554D">
      <w:pPr>
        <w:widowControl w:val="0"/>
        <w:autoSpaceDE w:val="0"/>
        <w:autoSpaceDN w:val="0"/>
        <w:adjustRightInd w:val="0"/>
        <w:spacing w:after="240" w:line="460" w:lineRule="atLeast"/>
        <w:jc w:val="center"/>
        <w:rPr>
          <w:color w:val="000000"/>
        </w:rPr>
      </w:pPr>
      <w:r w:rsidRPr="00762232">
        <w:rPr>
          <w:b/>
          <w:bCs/>
          <w:color w:val="000000"/>
        </w:rPr>
        <w:t>Authority and Disciplinary Actions</w:t>
      </w:r>
    </w:p>
    <w:p w14:paraId="33883C4B" w14:textId="7EE15452" w:rsidR="0020789C" w:rsidRPr="00762232" w:rsidRDefault="0020789C" w:rsidP="0020789C">
      <w:pPr>
        <w:widowControl w:val="0"/>
        <w:autoSpaceDE w:val="0"/>
        <w:autoSpaceDN w:val="0"/>
        <w:adjustRightInd w:val="0"/>
        <w:spacing w:after="240" w:line="300" w:lineRule="atLeast"/>
        <w:rPr>
          <w:color w:val="000000"/>
        </w:rPr>
      </w:pPr>
      <w:r w:rsidRPr="00762232">
        <w:rPr>
          <w:color w:val="000000"/>
        </w:rPr>
        <w:lastRenderedPageBreak/>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4E118350" w14:textId="1861D4C0" w:rsidR="006C56B4" w:rsidRPr="00762232" w:rsidRDefault="006C56B4" w:rsidP="006F554D">
      <w:pPr>
        <w:widowControl w:val="0"/>
        <w:autoSpaceDE w:val="0"/>
        <w:autoSpaceDN w:val="0"/>
        <w:adjustRightInd w:val="0"/>
        <w:spacing w:after="240" w:line="300" w:lineRule="atLeast"/>
        <w:jc w:val="center"/>
        <w:rPr>
          <w:b/>
          <w:color w:val="000000"/>
        </w:rPr>
      </w:pPr>
      <w:r w:rsidRPr="00762232">
        <w:rPr>
          <w:b/>
          <w:color w:val="000000"/>
        </w:rPr>
        <w:t>Important:</w:t>
      </w:r>
    </w:p>
    <w:p w14:paraId="7C2B8085" w14:textId="1548A001" w:rsidR="006C56B4" w:rsidRPr="00762232" w:rsidRDefault="006C56B4" w:rsidP="0020789C">
      <w:pPr>
        <w:widowControl w:val="0"/>
        <w:autoSpaceDE w:val="0"/>
        <w:autoSpaceDN w:val="0"/>
        <w:adjustRightInd w:val="0"/>
        <w:spacing w:after="240" w:line="300" w:lineRule="atLeast"/>
        <w:rPr>
          <w:b/>
          <w:color w:val="000000"/>
        </w:rPr>
      </w:pPr>
      <w:r w:rsidRPr="00762232">
        <w:rPr>
          <w:color w:val="000000"/>
        </w:rPr>
        <w:t>In accordance with student conduct policy</w:t>
      </w:r>
      <w:r w:rsidR="006F554D" w:rsidRPr="00762232">
        <w:rPr>
          <w:color w:val="000000"/>
        </w:rPr>
        <w:t>,</w:t>
      </w:r>
      <w:r w:rsidRPr="00762232">
        <w:rPr>
          <w:color w:val="000000"/>
        </w:rPr>
        <w:t xml:space="preserve"> if you are disruptive</w:t>
      </w:r>
      <w:r w:rsidR="006F554D" w:rsidRPr="00762232">
        <w:rPr>
          <w:color w:val="000000"/>
        </w:rPr>
        <w:t>,</w:t>
      </w:r>
      <w:r w:rsidRPr="00762232">
        <w:rPr>
          <w:color w:val="000000"/>
        </w:rPr>
        <w:t xml:space="preserve"> and disres</w:t>
      </w:r>
      <w:r w:rsidR="006F554D" w:rsidRPr="00762232">
        <w:rPr>
          <w:color w:val="000000"/>
        </w:rPr>
        <w:t>pectful, to myself, and to the at</w:t>
      </w:r>
      <w:r w:rsidRPr="00762232">
        <w:rPr>
          <w:color w:val="000000"/>
        </w:rPr>
        <w:t>m</w:t>
      </w:r>
      <w:r w:rsidR="006F554D" w:rsidRPr="00762232">
        <w:rPr>
          <w:color w:val="000000"/>
        </w:rPr>
        <w:t>o</w:t>
      </w:r>
      <w:r w:rsidRPr="00762232">
        <w:rPr>
          <w:color w:val="000000"/>
        </w:rPr>
        <w:t>sphere of my class</w:t>
      </w:r>
      <w:r w:rsidR="006F554D" w:rsidRPr="00762232">
        <w:rPr>
          <w:color w:val="000000"/>
        </w:rPr>
        <w:t>,</w:t>
      </w:r>
      <w:r w:rsidRPr="00762232">
        <w:rPr>
          <w:color w:val="000000"/>
        </w:rPr>
        <w:t xml:space="preserve"> I will ask you to leave and not return for the following class</w:t>
      </w:r>
      <w:r w:rsidR="006F554D" w:rsidRPr="00762232">
        <w:rPr>
          <w:color w:val="000000"/>
        </w:rPr>
        <w:t xml:space="preserve"> session</w:t>
      </w:r>
      <w:r w:rsidRPr="00762232">
        <w:rPr>
          <w:color w:val="000000"/>
        </w:rPr>
        <w:t>.</w:t>
      </w:r>
      <w:r w:rsidR="006F554D" w:rsidRPr="00762232">
        <w:rPr>
          <w:color w:val="000000"/>
        </w:rPr>
        <w:t xml:space="preserve"> </w:t>
      </w:r>
      <w:r w:rsidR="006F554D" w:rsidRPr="00762232">
        <w:rPr>
          <w:b/>
          <w:color w:val="000000"/>
        </w:rPr>
        <w:t>Your removal from class will co</w:t>
      </w:r>
      <w:r w:rsidRPr="00762232">
        <w:rPr>
          <w:b/>
          <w:color w:val="000000"/>
        </w:rPr>
        <w:t xml:space="preserve">unt as </w:t>
      </w:r>
      <w:r w:rsidRPr="00762232">
        <w:rPr>
          <w:b/>
          <w:color w:val="000000"/>
          <w:u w:val="single"/>
        </w:rPr>
        <w:t>absences</w:t>
      </w:r>
      <w:r w:rsidRPr="00762232">
        <w:rPr>
          <w:b/>
          <w:color w:val="000000"/>
        </w:rPr>
        <w:t xml:space="preserve"> against you. I will fill out a disruptive behavior report and recommend suspension or removal of my class depending on the severity o</w:t>
      </w:r>
      <w:r w:rsidR="006F554D" w:rsidRPr="00762232">
        <w:rPr>
          <w:b/>
          <w:color w:val="000000"/>
        </w:rPr>
        <w:t>f the situation. If you are caught cheating such as plagiarizing information on a paper I will fill out an academic dishonesty grievance against you. The end result may be removal</w:t>
      </w:r>
      <w:r w:rsidR="00F26136" w:rsidRPr="00762232">
        <w:rPr>
          <w:b/>
          <w:color w:val="000000"/>
        </w:rPr>
        <w:t xml:space="preserve">, </w:t>
      </w:r>
      <w:r w:rsidR="006F554D" w:rsidRPr="00762232">
        <w:rPr>
          <w:b/>
          <w:color w:val="000000"/>
        </w:rPr>
        <w:t>fail from class</w:t>
      </w:r>
      <w:r w:rsidR="00F26136" w:rsidRPr="00762232">
        <w:rPr>
          <w:b/>
          <w:color w:val="000000"/>
        </w:rPr>
        <w:t>,</w:t>
      </w:r>
      <w:r w:rsidR="006F554D" w:rsidRPr="00762232">
        <w:rPr>
          <w:b/>
          <w:color w:val="000000"/>
        </w:rPr>
        <w:t xml:space="preserve"> or expulsion from school depending on the severity of what occurred.</w:t>
      </w:r>
    </w:p>
    <w:p w14:paraId="5BF6687C" w14:textId="77777777" w:rsidR="0020789C" w:rsidRPr="00762232" w:rsidRDefault="0020789C" w:rsidP="000437D9">
      <w:pPr>
        <w:widowControl w:val="0"/>
        <w:autoSpaceDE w:val="0"/>
        <w:autoSpaceDN w:val="0"/>
        <w:adjustRightInd w:val="0"/>
        <w:spacing w:after="240" w:line="276" w:lineRule="auto"/>
        <w:rPr>
          <w:b/>
          <w:color w:val="000000"/>
        </w:rPr>
      </w:pPr>
    </w:p>
    <w:p w14:paraId="2DC1762E" w14:textId="77777777" w:rsidR="00A5336E" w:rsidRPr="00762232" w:rsidRDefault="00A5336E" w:rsidP="00A5336E">
      <w:pPr>
        <w:ind w:right="-720"/>
      </w:pPr>
      <w:r w:rsidRPr="00762232">
        <w:rPr>
          <w:u w:val="single"/>
        </w:rPr>
        <w:t xml:space="preserve">Accommodation:  </w:t>
      </w:r>
      <w:r w:rsidRPr="00762232">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CAC339B" w14:textId="77777777" w:rsidR="00897920" w:rsidRPr="00762232" w:rsidRDefault="00897920" w:rsidP="00A5336E">
      <w:pPr>
        <w:ind w:right="-720"/>
      </w:pPr>
    </w:p>
    <w:p w14:paraId="65448544" w14:textId="41584A5B" w:rsidR="00897920" w:rsidRPr="00762232" w:rsidRDefault="00897920" w:rsidP="00897920">
      <w:pPr>
        <w:ind w:right="-720"/>
        <w:jc w:val="center"/>
      </w:pPr>
      <w:r w:rsidRPr="00762232">
        <w:rPr>
          <w:noProof/>
          <w:color w:val="13009B"/>
        </w:rPr>
        <w:drawing>
          <wp:inline distT="0" distB="0" distL="0" distR="0" wp14:anchorId="3646A3A3" wp14:editId="27D197CA">
            <wp:extent cx="1924430" cy="1040765"/>
            <wp:effectExtent l="0" t="0" r="6350" b="635"/>
            <wp:docPr id="56" name="Picture 5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3E4BB208" w14:textId="77777777" w:rsidR="00FE78EE" w:rsidRPr="00762232" w:rsidRDefault="00FE78EE" w:rsidP="00FE78EE">
      <w:pPr>
        <w:jc w:val="right"/>
        <w:rPr>
          <w:rFonts w:eastAsia="Calibri"/>
          <w:b/>
        </w:rPr>
      </w:pPr>
    </w:p>
    <w:p w14:paraId="4A9760AB" w14:textId="77777777" w:rsidR="00091C57" w:rsidRPr="00762232" w:rsidRDefault="00091C57" w:rsidP="005E7B25">
      <w:pPr>
        <w:rPr>
          <w:rFonts w:eastAsia="Calibri"/>
          <w:b/>
        </w:rPr>
      </w:pPr>
    </w:p>
    <w:bookmarkEnd w:id="0"/>
    <w:bookmarkEnd w:id="1"/>
    <w:p w14:paraId="475A1F3C" w14:textId="5F4ED73B" w:rsidR="00CE48BA" w:rsidRPr="00762232" w:rsidRDefault="00931530" w:rsidP="00A21F3E">
      <w:pPr>
        <w:ind w:right="-720"/>
        <w:jc w:val="center"/>
        <w:rPr>
          <w:b/>
          <w:u w:val="single"/>
        </w:rPr>
      </w:pPr>
      <w:r w:rsidRPr="00762232">
        <w:rPr>
          <w:b/>
          <w:u w:val="single"/>
        </w:rPr>
        <w:t>A respectful student is a successful student.</w:t>
      </w:r>
    </w:p>
    <w:p w14:paraId="7BD62A97" w14:textId="77777777" w:rsidR="00A21F3E" w:rsidRPr="00762232" w:rsidRDefault="00A21F3E" w:rsidP="00A21F3E">
      <w:pPr>
        <w:ind w:right="-720"/>
        <w:rPr>
          <w:b/>
          <w:u w:val="single"/>
        </w:rPr>
      </w:pPr>
    </w:p>
    <w:p w14:paraId="4C82E4D7" w14:textId="3ADCF32F" w:rsidR="00A21F3E" w:rsidRPr="00762232" w:rsidRDefault="00D77829" w:rsidP="00A21F3E">
      <w:pPr>
        <w:ind w:right="-720"/>
        <w:rPr>
          <w:b/>
        </w:rPr>
      </w:pPr>
      <w:r w:rsidRPr="00762232">
        <w:rPr>
          <w:b/>
        </w:rPr>
        <w:t>**S</w:t>
      </w:r>
      <w:r w:rsidR="00A21F3E" w:rsidRPr="00762232">
        <w:rPr>
          <w:b/>
        </w:rPr>
        <w:t>yllabus is subject to change a</w:t>
      </w:r>
      <w:r w:rsidR="00A46F6D" w:rsidRPr="00762232">
        <w:rPr>
          <w:b/>
        </w:rPr>
        <w:t>t</w:t>
      </w:r>
      <w:r w:rsidR="00A21F3E" w:rsidRPr="00762232">
        <w:rPr>
          <w:b/>
        </w:rPr>
        <w:t xml:space="preserve"> my discretion.</w:t>
      </w:r>
    </w:p>
    <w:sectPr w:rsidR="00A21F3E" w:rsidRPr="00762232" w:rsidSect="00E807E6">
      <w:headerReference w:type="even" r:id="rId37"/>
      <w:headerReference w:type="default" r:id="rId38"/>
      <w:footerReference w:type="even"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C503B" w14:textId="77777777" w:rsidR="00C2598E" w:rsidRDefault="00C2598E" w:rsidP="000E2157">
      <w:r>
        <w:separator/>
      </w:r>
    </w:p>
  </w:endnote>
  <w:endnote w:type="continuationSeparator" w:id="0">
    <w:p w14:paraId="5C15A407" w14:textId="77777777" w:rsidR="00C2598E" w:rsidRDefault="00C2598E" w:rsidP="000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2C52" w14:textId="77777777" w:rsidR="00C2598E" w:rsidRDefault="00C2598E"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012E7F" w14:textId="77777777" w:rsidR="00C2598E" w:rsidRDefault="00C2598E" w:rsidP="001111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FA22" w14:textId="77777777" w:rsidR="00C2598E" w:rsidRDefault="00C2598E" w:rsidP="00111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BC9">
      <w:rPr>
        <w:rStyle w:val="PageNumber"/>
        <w:noProof/>
      </w:rPr>
      <w:t>4</w:t>
    </w:r>
    <w:r>
      <w:rPr>
        <w:rStyle w:val="PageNumber"/>
      </w:rPr>
      <w:fldChar w:fldCharType="end"/>
    </w:r>
  </w:p>
  <w:p w14:paraId="708C2766" w14:textId="4B66CC49" w:rsidR="00C2598E" w:rsidRDefault="00C2598E" w:rsidP="001111D4">
    <w:pPr>
      <w:pStyle w:val="Footer"/>
      <w:ind w:right="360"/>
    </w:pPr>
  </w:p>
  <w:p w14:paraId="3C4CD5D5" w14:textId="77777777" w:rsidR="00C2598E" w:rsidRDefault="00C259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D4864" w14:textId="77777777" w:rsidR="00C2598E" w:rsidRDefault="00C2598E" w:rsidP="000E2157">
      <w:r>
        <w:separator/>
      </w:r>
    </w:p>
  </w:footnote>
  <w:footnote w:type="continuationSeparator" w:id="0">
    <w:p w14:paraId="01D4015E" w14:textId="77777777" w:rsidR="00C2598E" w:rsidRDefault="00C2598E" w:rsidP="000E2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73D8" w14:textId="77777777" w:rsidR="00C2598E" w:rsidRDefault="00C2598E"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01E2D" w14:textId="77777777" w:rsidR="00C2598E" w:rsidRDefault="00C2598E" w:rsidP="001111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F68E" w14:textId="77777777" w:rsidR="00C2598E" w:rsidRDefault="00C2598E" w:rsidP="00111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BC9">
      <w:rPr>
        <w:rStyle w:val="PageNumber"/>
        <w:noProof/>
      </w:rPr>
      <w:t>4</w:t>
    </w:r>
    <w:r>
      <w:rPr>
        <w:rStyle w:val="PageNumber"/>
      </w:rPr>
      <w:fldChar w:fldCharType="end"/>
    </w:r>
  </w:p>
  <w:p w14:paraId="1FCDFBA7" w14:textId="77777777" w:rsidR="00C2598E" w:rsidRDefault="00C2598E" w:rsidP="001111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A9127E"/>
    <w:multiLevelType w:val="hybridMultilevel"/>
    <w:tmpl w:val="D6E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42380"/>
    <w:multiLevelType w:val="hybridMultilevel"/>
    <w:tmpl w:val="62B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6412D"/>
    <w:multiLevelType w:val="hybridMultilevel"/>
    <w:tmpl w:val="E3E09860"/>
    <w:lvl w:ilvl="0" w:tplc="2CA08456">
      <w:start w:val="1"/>
      <w:numFmt w:val="decimal"/>
      <w:lvlText w:val="%1)"/>
      <w:lvlJc w:val="left"/>
      <w:pPr>
        <w:ind w:left="720" w:hanging="360"/>
      </w:pPr>
      <w:rPr>
        <w:rFonts w:ascii="Lucida Bright" w:eastAsia="Times New Roman" w:hAnsi="Lucida Br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3225D"/>
    <w:multiLevelType w:val="hybridMultilevel"/>
    <w:tmpl w:val="21DC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231DD"/>
    <w:multiLevelType w:val="hybridMultilevel"/>
    <w:tmpl w:val="AD6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03886"/>
    <w:multiLevelType w:val="hybridMultilevel"/>
    <w:tmpl w:val="5D1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F5BC5"/>
    <w:multiLevelType w:val="hybridMultilevel"/>
    <w:tmpl w:val="A9BC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C18A8"/>
    <w:multiLevelType w:val="hybridMultilevel"/>
    <w:tmpl w:val="5B6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66959"/>
    <w:multiLevelType w:val="hybridMultilevel"/>
    <w:tmpl w:val="38A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B3E9F"/>
    <w:multiLevelType w:val="hybridMultilevel"/>
    <w:tmpl w:val="4ACE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30F4B"/>
    <w:multiLevelType w:val="hybridMultilevel"/>
    <w:tmpl w:val="6C46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97AED"/>
    <w:multiLevelType w:val="hybridMultilevel"/>
    <w:tmpl w:val="EC2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9190E"/>
    <w:multiLevelType w:val="hybridMultilevel"/>
    <w:tmpl w:val="B86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4"/>
  </w:num>
  <w:num w:numId="6">
    <w:abstractNumId w:val="12"/>
  </w:num>
  <w:num w:numId="7">
    <w:abstractNumId w:val="16"/>
  </w:num>
  <w:num w:numId="8">
    <w:abstractNumId w:val="15"/>
  </w:num>
  <w:num w:numId="9">
    <w:abstractNumId w:val="11"/>
  </w:num>
  <w:num w:numId="10">
    <w:abstractNumId w:val="2"/>
  </w:num>
  <w:num w:numId="11">
    <w:abstractNumId w:val="5"/>
  </w:num>
  <w:num w:numId="12">
    <w:abstractNumId w:val="7"/>
  </w:num>
  <w:num w:numId="13">
    <w:abstractNumId w:val="14"/>
  </w:num>
  <w:num w:numId="14">
    <w:abstractNumId w:val="1"/>
  </w:num>
  <w:num w:numId="15">
    <w:abstractNumId w:val="10"/>
  </w:num>
  <w:num w:numId="16">
    <w:abstractNumId w:val="3"/>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01EE2"/>
    <w:rsid w:val="000061BA"/>
    <w:rsid w:val="000101AA"/>
    <w:rsid w:val="00037F92"/>
    <w:rsid w:val="000437D9"/>
    <w:rsid w:val="00047B98"/>
    <w:rsid w:val="0005230D"/>
    <w:rsid w:val="000528EA"/>
    <w:rsid w:val="00054727"/>
    <w:rsid w:val="00071373"/>
    <w:rsid w:val="000766A0"/>
    <w:rsid w:val="000854A6"/>
    <w:rsid w:val="00091C57"/>
    <w:rsid w:val="00092C82"/>
    <w:rsid w:val="000D2B7B"/>
    <w:rsid w:val="000E2157"/>
    <w:rsid w:val="000E7C6E"/>
    <w:rsid w:val="000F6BBF"/>
    <w:rsid w:val="001111D4"/>
    <w:rsid w:val="00123BBC"/>
    <w:rsid w:val="00124426"/>
    <w:rsid w:val="001368B4"/>
    <w:rsid w:val="001407A5"/>
    <w:rsid w:val="001525B1"/>
    <w:rsid w:val="001553EF"/>
    <w:rsid w:val="00161BC9"/>
    <w:rsid w:val="00190633"/>
    <w:rsid w:val="00193FAB"/>
    <w:rsid w:val="0019755F"/>
    <w:rsid w:val="001A7324"/>
    <w:rsid w:val="001C283F"/>
    <w:rsid w:val="001D3D02"/>
    <w:rsid w:val="001E353E"/>
    <w:rsid w:val="001F1565"/>
    <w:rsid w:val="001F5557"/>
    <w:rsid w:val="002032C5"/>
    <w:rsid w:val="0020789C"/>
    <w:rsid w:val="00212199"/>
    <w:rsid w:val="0021401B"/>
    <w:rsid w:val="00214A7E"/>
    <w:rsid w:val="00222DD3"/>
    <w:rsid w:val="00233FB8"/>
    <w:rsid w:val="002350C3"/>
    <w:rsid w:val="00244BEC"/>
    <w:rsid w:val="00251766"/>
    <w:rsid w:val="00252E97"/>
    <w:rsid w:val="00273A11"/>
    <w:rsid w:val="00274A85"/>
    <w:rsid w:val="00277C62"/>
    <w:rsid w:val="00285A05"/>
    <w:rsid w:val="002906D0"/>
    <w:rsid w:val="002A4148"/>
    <w:rsid w:val="002C0B41"/>
    <w:rsid w:val="002C5268"/>
    <w:rsid w:val="002C6EBD"/>
    <w:rsid w:val="002D45E7"/>
    <w:rsid w:val="002D4601"/>
    <w:rsid w:val="002D5769"/>
    <w:rsid w:val="002D6EBA"/>
    <w:rsid w:val="002E00D8"/>
    <w:rsid w:val="002E030C"/>
    <w:rsid w:val="002F6C68"/>
    <w:rsid w:val="00303F0F"/>
    <w:rsid w:val="00330124"/>
    <w:rsid w:val="00336937"/>
    <w:rsid w:val="00336C9D"/>
    <w:rsid w:val="00362549"/>
    <w:rsid w:val="0036572C"/>
    <w:rsid w:val="003670D3"/>
    <w:rsid w:val="00372A47"/>
    <w:rsid w:val="00383F8D"/>
    <w:rsid w:val="00390551"/>
    <w:rsid w:val="0039154E"/>
    <w:rsid w:val="0039655A"/>
    <w:rsid w:val="00397FF0"/>
    <w:rsid w:val="003A502C"/>
    <w:rsid w:val="003D442E"/>
    <w:rsid w:val="003E3971"/>
    <w:rsid w:val="003F420F"/>
    <w:rsid w:val="00401014"/>
    <w:rsid w:val="0040707E"/>
    <w:rsid w:val="00410ED3"/>
    <w:rsid w:val="00421E0C"/>
    <w:rsid w:val="00423A50"/>
    <w:rsid w:val="0042496F"/>
    <w:rsid w:val="004267D7"/>
    <w:rsid w:val="00454769"/>
    <w:rsid w:val="00463C20"/>
    <w:rsid w:val="004761D3"/>
    <w:rsid w:val="004809C5"/>
    <w:rsid w:val="00494C2E"/>
    <w:rsid w:val="004A2BC9"/>
    <w:rsid w:val="004A4434"/>
    <w:rsid w:val="004B13D1"/>
    <w:rsid w:val="004B14C5"/>
    <w:rsid w:val="004B6C7F"/>
    <w:rsid w:val="004C2E07"/>
    <w:rsid w:val="004D07CD"/>
    <w:rsid w:val="004D2517"/>
    <w:rsid w:val="004D37A9"/>
    <w:rsid w:val="004D657D"/>
    <w:rsid w:val="004E1247"/>
    <w:rsid w:val="004F3346"/>
    <w:rsid w:val="004F69A8"/>
    <w:rsid w:val="005035E5"/>
    <w:rsid w:val="005078BE"/>
    <w:rsid w:val="00507C41"/>
    <w:rsid w:val="00513DB5"/>
    <w:rsid w:val="005509CD"/>
    <w:rsid w:val="0056187A"/>
    <w:rsid w:val="00574A06"/>
    <w:rsid w:val="00575DD1"/>
    <w:rsid w:val="0059573C"/>
    <w:rsid w:val="005B5F51"/>
    <w:rsid w:val="005D092E"/>
    <w:rsid w:val="005E0104"/>
    <w:rsid w:val="005E2A4B"/>
    <w:rsid w:val="005E59F2"/>
    <w:rsid w:val="005E61F7"/>
    <w:rsid w:val="005E7B25"/>
    <w:rsid w:val="005F0AD5"/>
    <w:rsid w:val="00603071"/>
    <w:rsid w:val="006110C8"/>
    <w:rsid w:val="00616C2F"/>
    <w:rsid w:val="00620203"/>
    <w:rsid w:val="00622F7C"/>
    <w:rsid w:val="00635752"/>
    <w:rsid w:val="0068093E"/>
    <w:rsid w:val="00686721"/>
    <w:rsid w:val="006946F3"/>
    <w:rsid w:val="00695E8E"/>
    <w:rsid w:val="006A589E"/>
    <w:rsid w:val="006B08F9"/>
    <w:rsid w:val="006B730F"/>
    <w:rsid w:val="006C56B4"/>
    <w:rsid w:val="006D02AC"/>
    <w:rsid w:val="006D5799"/>
    <w:rsid w:val="006E3311"/>
    <w:rsid w:val="006E6A4A"/>
    <w:rsid w:val="006F1803"/>
    <w:rsid w:val="006F396A"/>
    <w:rsid w:val="006F554D"/>
    <w:rsid w:val="007008CC"/>
    <w:rsid w:val="00705A5C"/>
    <w:rsid w:val="00712F46"/>
    <w:rsid w:val="00743B91"/>
    <w:rsid w:val="00744FBC"/>
    <w:rsid w:val="00745DCF"/>
    <w:rsid w:val="00751D4B"/>
    <w:rsid w:val="00753F07"/>
    <w:rsid w:val="00762232"/>
    <w:rsid w:val="007638C5"/>
    <w:rsid w:val="007644B5"/>
    <w:rsid w:val="007654B4"/>
    <w:rsid w:val="0077557B"/>
    <w:rsid w:val="00777644"/>
    <w:rsid w:val="00777680"/>
    <w:rsid w:val="00780681"/>
    <w:rsid w:val="00784404"/>
    <w:rsid w:val="00784808"/>
    <w:rsid w:val="0078625D"/>
    <w:rsid w:val="00792158"/>
    <w:rsid w:val="00794436"/>
    <w:rsid w:val="0079523F"/>
    <w:rsid w:val="007A58E5"/>
    <w:rsid w:val="007C4DE0"/>
    <w:rsid w:val="007D6DCA"/>
    <w:rsid w:val="007E023B"/>
    <w:rsid w:val="007E2454"/>
    <w:rsid w:val="007F0232"/>
    <w:rsid w:val="007F4E9C"/>
    <w:rsid w:val="007F5811"/>
    <w:rsid w:val="007F7FCE"/>
    <w:rsid w:val="00807EA3"/>
    <w:rsid w:val="008112BC"/>
    <w:rsid w:val="0081450E"/>
    <w:rsid w:val="00816102"/>
    <w:rsid w:val="00820D2E"/>
    <w:rsid w:val="0082373C"/>
    <w:rsid w:val="008239FC"/>
    <w:rsid w:val="00832B83"/>
    <w:rsid w:val="00840264"/>
    <w:rsid w:val="0084030A"/>
    <w:rsid w:val="0085043D"/>
    <w:rsid w:val="00862B4F"/>
    <w:rsid w:val="008634B9"/>
    <w:rsid w:val="00870E21"/>
    <w:rsid w:val="0087436C"/>
    <w:rsid w:val="00897920"/>
    <w:rsid w:val="008A5D85"/>
    <w:rsid w:val="008B3093"/>
    <w:rsid w:val="008C126F"/>
    <w:rsid w:val="008E6F2D"/>
    <w:rsid w:val="008E76AA"/>
    <w:rsid w:val="008F5CDC"/>
    <w:rsid w:val="00901A5B"/>
    <w:rsid w:val="00902A4F"/>
    <w:rsid w:val="00906402"/>
    <w:rsid w:val="00910F57"/>
    <w:rsid w:val="00914DE5"/>
    <w:rsid w:val="00923D16"/>
    <w:rsid w:val="0092686E"/>
    <w:rsid w:val="00931530"/>
    <w:rsid w:val="00944C74"/>
    <w:rsid w:val="009557DF"/>
    <w:rsid w:val="009651D8"/>
    <w:rsid w:val="00975E6F"/>
    <w:rsid w:val="00992F9D"/>
    <w:rsid w:val="00994FCC"/>
    <w:rsid w:val="00997F37"/>
    <w:rsid w:val="009B5AFA"/>
    <w:rsid w:val="009C113A"/>
    <w:rsid w:val="009C3ADD"/>
    <w:rsid w:val="009C4AFE"/>
    <w:rsid w:val="009D0C92"/>
    <w:rsid w:val="009D1A4E"/>
    <w:rsid w:val="009D7E6E"/>
    <w:rsid w:val="009E4509"/>
    <w:rsid w:val="009F434E"/>
    <w:rsid w:val="009F4761"/>
    <w:rsid w:val="009F47F6"/>
    <w:rsid w:val="009F48F1"/>
    <w:rsid w:val="009F5E8F"/>
    <w:rsid w:val="00A01C59"/>
    <w:rsid w:val="00A072E5"/>
    <w:rsid w:val="00A10CD2"/>
    <w:rsid w:val="00A12059"/>
    <w:rsid w:val="00A17430"/>
    <w:rsid w:val="00A21F3E"/>
    <w:rsid w:val="00A46F34"/>
    <w:rsid w:val="00A46F6D"/>
    <w:rsid w:val="00A50030"/>
    <w:rsid w:val="00A52251"/>
    <w:rsid w:val="00A5336E"/>
    <w:rsid w:val="00A573BA"/>
    <w:rsid w:val="00A625F8"/>
    <w:rsid w:val="00A7012C"/>
    <w:rsid w:val="00A817FB"/>
    <w:rsid w:val="00A8706A"/>
    <w:rsid w:val="00A95267"/>
    <w:rsid w:val="00AA2731"/>
    <w:rsid w:val="00AA6967"/>
    <w:rsid w:val="00AC231B"/>
    <w:rsid w:val="00AC2F76"/>
    <w:rsid w:val="00AD6786"/>
    <w:rsid w:val="00AD797F"/>
    <w:rsid w:val="00AE2EF0"/>
    <w:rsid w:val="00AF2C45"/>
    <w:rsid w:val="00B07D33"/>
    <w:rsid w:val="00B11457"/>
    <w:rsid w:val="00B5180E"/>
    <w:rsid w:val="00B52EDD"/>
    <w:rsid w:val="00B574A6"/>
    <w:rsid w:val="00B6026C"/>
    <w:rsid w:val="00B75D25"/>
    <w:rsid w:val="00B7642E"/>
    <w:rsid w:val="00B765EA"/>
    <w:rsid w:val="00B80598"/>
    <w:rsid w:val="00B8336D"/>
    <w:rsid w:val="00B83582"/>
    <w:rsid w:val="00B8680B"/>
    <w:rsid w:val="00B947B4"/>
    <w:rsid w:val="00BA23AF"/>
    <w:rsid w:val="00BA7061"/>
    <w:rsid w:val="00BA7125"/>
    <w:rsid w:val="00BD41B9"/>
    <w:rsid w:val="00BD4907"/>
    <w:rsid w:val="00BE1FF4"/>
    <w:rsid w:val="00BF1A22"/>
    <w:rsid w:val="00C112F0"/>
    <w:rsid w:val="00C22E6B"/>
    <w:rsid w:val="00C25668"/>
    <w:rsid w:val="00C2598E"/>
    <w:rsid w:val="00C44262"/>
    <w:rsid w:val="00C52426"/>
    <w:rsid w:val="00C635C9"/>
    <w:rsid w:val="00C723BC"/>
    <w:rsid w:val="00C774FA"/>
    <w:rsid w:val="00C77E33"/>
    <w:rsid w:val="00C8765B"/>
    <w:rsid w:val="00CA4294"/>
    <w:rsid w:val="00CC6E02"/>
    <w:rsid w:val="00CD3526"/>
    <w:rsid w:val="00CE48BA"/>
    <w:rsid w:val="00CF3FB0"/>
    <w:rsid w:val="00CF47DD"/>
    <w:rsid w:val="00D0089F"/>
    <w:rsid w:val="00D052A2"/>
    <w:rsid w:val="00D073D9"/>
    <w:rsid w:val="00D16AD3"/>
    <w:rsid w:val="00D17D1E"/>
    <w:rsid w:val="00D60D33"/>
    <w:rsid w:val="00D61EAC"/>
    <w:rsid w:val="00D6461C"/>
    <w:rsid w:val="00D647DA"/>
    <w:rsid w:val="00D70851"/>
    <w:rsid w:val="00D77829"/>
    <w:rsid w:val="00D86234"/>
    <w:rsid w:val="00D86FAF"/>
    <w:rsid w:val="00D9038D"/>
    <w:rsid w:val="00D9223B"/>
    <w:rsid w:val="00D96662"/>
    <w:rsid w:val="00DB5EC9"/>
    <w:rsid w:val="00DC0543"/>
    <w:rsid w:val="00DD5528"/>
    <w:rsid w:val="00DF5575"/>
    <w:rsid w:val="00E1538F"/>
    <w:rsid w:val="00E234C5"/>
    <w:rsid w:val="00E40DA8"/>
    <w:rsid w:val="00E456F2"/>
    <w:rsid w:val="00E57582"/>
    <w:rsid w:val="00E57AEF"/>
    <w:rsid w:val="00E617A5"/>
    <w:rsid w:val="00E64E77"/>
    <w:rsid w:val="00E673B8"/>
    <w:rsid w:val="00E807E6"/>
    <w:rsid w:val="00E86FA2"/>
    <w:rsid w:val="00E95862"/>
    <w:rsid w:val="00E9676B"/>
    <w:rsid w:val="00E97921"/>
    <w:rsid w:val="00EA76CA"/>
    <w:rsid w:val="00EB51AD"/>
    <w:rsid w:val="00EB610C"/>
    <w:rsid w:val="00ED0269"/>
    <w:rsid w:val="00EF0958"/>
    <w:rsid w:val="00EF18CC"/>
    <w:rsid w:val="00F062A1"/>
    <w:rsid w:val="00F07C7B"/>
    <w:rsid w:val="00F11C78"/>
    <w:rsid w:val="00F122A6"/>
    <w:rsid w:val="00F1513E"/>
    <w:rsid w:val="00F26136"/>
    <w:rsid w:val="00F3277E"/>
    <w:rsid w:val="00F37D5E"/>
    <w:rsid w:val="00F42528"/>
    <w:rsid w:val="00F42596"/>
    <w:rsid w:val="00F43152"/>
    <w:rsid w:val="00F55793"/>
    <w:rsid w:val="00F63B1F"/>
    <w:rsid w:val="00F74974"/>
    <w:rsid w:val="00F75A7C"/>
    <w:rsid w:val="00F76C1E"/>
    <w:rsid w:val="00F961DC"/>
    <w:rsid w:val="00FA0E59"/>
    <w:rsid w:val="00FA70F8"/>
    <w:rsid w:val="00FC3602"/>
    <w:rsid w:val="00FC6ECC"/>
    <w:rsid w:val="00FC79F8"/>
    <w:rsid w:val="00FE78EE"/>
    <w:rsid w:val="00FF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link w:val="FooterChar"/>
    <w:uiPriority w:val="99"/>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34"/>
    <w:qFormat/>
    <w:rsid w:val="006110C8"/>
    <w:pPr>
      <w:ind w:left="720"/>
      <w:contextualSpacing/>
    </w:pPr>
  </w:style>
  <w:style w:type="paragraph" w:styleId="BalloonText">
    <w:name w:val="Balloon Text"/>
    <w:basedOn w:val="Normal"/>
    <w:link w:val="BalloonTextChar"/>
    <w:semiHidden/>
    <w:unhideWhenUsed/>
    <w:rsid w:val="000061BA"/>
    <w:rPr>
      <w:rFonts w:ascii="Segoe UI" w:hAnsi="Segoe UI" w:cs="Segoe UI"/>
      <w:sz w:val="18"/>
      <w:szCs w:val="18"/>
    </w:rPr>
  </w:style>
  <w:style w:type="character" w:customStyle="1" w:styleId="BalloonTextChar">
    <w:name w:val="Balloon Text Char"/>
    <w:basedOn w:val="DefaultParagraphFont"/>
    <w:link w:val="BalloonText"/>
    <w:semiHidden/>
    <w:rsid w:val="000061BA"/>
    <w:rPr>
      <w:rFonts w:ascii="Segoe UI" w:hAnsi="Segoe UI" w:cs="Segoe UI"/>
      <w:sz w:val="18"/>
      <w:szCs w:val="18"/>
    </w:rPr>
  </w:style>
  <w:style w:type="character" w:customStyle="1" w:styleId="UnresolvedMention">
    <w:name w:val="Unresolved Mention"/>
    <w:basedOn w:val="DefaultParagraphFont"/>
    <w:uiPriority w:val="99"/>
    <w:semiHidden/>
    <w:unhideWhenUsed/>
    <w:rsid w:val="00EF0958"/>
    <w:rPr>
      <w:color w:val="808080"/>
      <w:shd w:val="clear" w:color="auto" w:fill="E6E6E6"/>
    </w:rPr>
  </w:style>
  <w:style w:type="paragraph" w:styleId="Header">
    <w:name w:val="header"/>
    <w:basedOn w:val="Normal"/>
    <w:link w:val="HeaderChar"/>
    <w:unhideWhenUsed/>
    <w:rsid w:val="000E2157"/>
    <w:pPr>
      <w:tabs>
        <w:tab w:val="center" w:pos="4680"/>
        <w:tab w:val="right" w:pos="9360"/>
      </w:tabs>
    </w:pPr>
  </w:style>
  <w:style w:type="character" w:customStyle="1" w:styleId="HeaderChar">
    <w:name w:val="Header Char"/>
    <w:basedOn w:val="DefaultParagraphFont"/>
    <w:link w:val="Header"/>
    <w:rsid w:val="000E2157"/>
    <w:rPr>
      <w:sz w:val="24"/>
      <w:szCs w:val="24"/>
    </w:rPr>
  </w:style>
  <w:style w:type="character" w:customStyle="1" w:styleId="FooterChar">
    <w:name w:val="Footer Char"/>
    <w:basedOn w:val="DefaultParagraphFont"/>
    <w:link w:val="Footer"/>
    <w:uiPriority w:val="99"/>
    <w:rsid w:val="000E2157"/>
    <w:rPr>
      <w:rFonts w:ascii="New York" w:hAnsi="New York"/>
      <w:sz w:val="24"/>
    </w:rPr>
  </w:style>
  <w:style w:type="table" w:styleId="TableGrid">
    <w:name w:val="Table Grid"/>
    <w:basedOn w:val="TableNormal"/>
    <w:uiPriority w:val="39"/>
    <w:rsid w:val="005E7B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64E77"/>
  </w:style>
  <w:style w:type="character" w:styleId="PageNumber">
    <w:name w:val="page number"/>
    <w:basedOn w:val="DefaultParagraphFont"/>
    <w:semiHidden/>
    <w:unhideWhenUsed/>
    <w:rsid w:val="0079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943340803">
      <w:bodyDiv w:val="1"/>
      <w:marLeft w:val="0"/>
      <w:marRight w:val="0"/>
      <w:marTop w:val="0"/>
      <w:marBottom w:val="0"/>
      <w:divBdr>
        <w:top w:val="none" w:sz="0" w:space="0" w:color="auto"/>
        <w:left w:val="none" w:sz="0" w:space="0" w:color="auto"/>
        <w:bottom w:val="none" w:sz="0" w:space="0" w:color="auto"/>
        <w:right w:val="none" w:sz="0" w:space="0" w:color="auto"/>
      </w:divBdr>
    </w:div>
    <w:div w:id="1017195479">
      <w:bodyDiv w:val="1"/>
      <w:marLeft w:val="0"/>
      <w:marRight w:val="0"/>
      <w:marTop w:val="0"/>
      <w:marBottom w:val="0"/>
      <w:divBdr>
        <w:top w:val="none" w:sz="0" w:space="0" w:color="auto"/>
        <w:left w:val="none" w:sz="0" w:space="0" w:color="auto"/>
        <w:bottom w:val="none" w:sz="0" w:space="0" w:color="auto"/>
        <w:right w:val="none" w:sz="0" w:space="0" w:color="auto"/>
      </w:divBdr>
      <w:divsChild>
        <w:div w:id="169029496">
          <w:marLeft w:val="0"/>
          <w:marRight w:val="0"/>
          <w:marTop w:val="30"/>
          <w:marBottom w:val="0"/>
          <w:divBdr>
            <w:top w:val="none" w:sz="0" w:space="0" w:color="auto"/>
            <w:left w:val="none" w:sz="0" w:space="0" w:color="auto"/>
            <w:bottom w:val="none" w:sz="0" w:space="0" w:color="auto"/>
            <w:right w:val="none" w:sz="0" w:space="0" w:color="auto"/>
          </w:divBdr>
        </w:div>
        <w:div w:id="821888629">
          <w:marLeft w:val="0"/>
          <w:marRight w:val="0"/>
          <w:marTop w:val="30"/>
          <w:marBottom w:val="0"/>
          <w:divBdr>
            <w:top w:val="none" w:sz="0" w:space="0" w:color="auto"/>
            <w:left w:val="none" w:sz="0" w:space="0" w:color="auto"/>
            <w:bottom w:val="none" w:sz="0" w:space="0" w:color="auto"/>
            <w:right w:val="none" w:sz="0" w:space="0" w:color="auto"/>
          </w:divBdr>
        </w:div>
      </w:divsChild>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42791760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24016921">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2" Type="http://schemas.openxmlformats.org/officeDocument/2006/relationships/image" Target="media/image7.jpeg"/><Relationship Id="rId23" Type="http://schemas.openxmlformats.org/officeDocument/2006/relationships/hyperlink" Target="https://www.xojane.com/clothes/the-breakfast-club-30th-anniversary-style" TargetMode="External"/><Relationship Id="rId24" Type="http://schemas.openxmlformats.org/officeDocument/2006/relationships/image" Target="media/image8.jpeg"/><Relationship Id="rId25" Type="http://schemas.openxmlformats.org/officeDocument/2006/relationships/hyperlink" Target="https://gointothestory.blcklst.com/great-character-john-bender-the-breakfast-club-329295920100" TargetMode="External"/><Relationship Id="rId26" Type="http://schemas.openxmlformats.org/officeDocument/2006/relationships/image" Target="media/image9.jpeg"/><Relationship Id="rId27" Type="http://schemas.openxmlformats.org/officeDocument/2006/relationships/hyperlink" Target="https://coub.com/view/51vw0" TargetMode="External"/><Relationship Id="rId28" Type="http://schemas.openxmlformats.org/officeDocument/2006/relationships/image" Target="media/image10.jpeg"/><Relationship Id="rId29" Type="http://schemas.openxmlformats.org/officeDocument/2006/relationships/hyperlink" Target="http://www.imdb.com/title/tt008884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jpeg"/><Relationship Id="rId31" Type="http://schemas.openxmlformats.org/officeDocument/2006/relationships/hyperlink" Target="https://www.pinterest.com/sweenybecky/cute/" TargetMode="External"/><Relationship Id="rId32" Type="http://schemas.openxmlformats.org/officeDocument/2006/relationships/image" Target="media/image12.jpeg"/><Relationship Id="rId9" Type="http://schemas.openxmlformats.org/officeDocument/2006/relationships/hyperlink" Target="https://ihaveabackbone.wordpress.com/2010/09/22/lessons-from-the-breakfast-club/"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goodreads.com/author/show/6475018.Darnell_Lamont_Walker" TargetMode="External"/><Relationship Id="rId34" Type="http://schemas.openxmlformats.org/officeDocument/2006/relationships/image" Target="media/image13.jpeg"/><Relationship Id="rId35" Type="http://schemas.openxmlformats.org/officeDocument/2006/relationships/hyperlink" Target="http://thecontextofthings.com/2015/03/29/confirmation-bias-work-and-parental-relationship/" TargetMode="External"/><Relationship Id="rId36" Type="http://schemas.openxmlformats.org/officeDocument/2006/relationships/image" Target="media/image14.jpeg"/><Relationship Id="rId10" Type="http://schemas.openxmlformats.org/officeDocument/2006/relationships/image" Target="media/image1.jpeg"/><Relationship Id="rId11" Type="http://schemas.openxmlformats.org/officeDocument/2006/relationships/hyperlink" Target="https://www.greenwomanstore.com/bad-feminist-roxane-gay-9780062282729.html" TargetMode="External"/><Relationship Id="rId12" Type="http://schemas.openxmlformats.org/officeDocument/2006/relationships/image" Target="media/image2.jpeg"/><Relationship Id="rId13" Type="http://schemas.openxmlformats.org/officeDocument/2006/relationships/hyperlink" Target="http://www.oakmeadowbookstore.com/a-pocket-style-manual-by-diana-hacker-and-nancy-sommers-p3238.html" TargetMode="External"/><Relationship Id="rId14" Type="http://schemas.openxmlformats.org/officeDocument/2006/relationships/image" Target="media/image3.jpeg"/><Relationship Id="rId15" Type="http://schemas.openxmlformats.org/officeDocument/2006/relationships/hyperlink" Target="https://www.ebay.com/itm/The-Norton-Field-Guide-to-Writing-with-2016-MLA-Update-With-Readings-by-/112587885593" TargetMode="External"/><Relationship Id="rId16" Type="http://schemas.openxmlformats.org/officeDocument/2006/relationships/image" Target="media/image4.jpeg"/><Relationship Id="rId17" Type="http://schemas.openxmlformats.org/officeDocument/2006/relationships/hyperlink" Target="http://tvtropes.org/pmwiki/pmwiki.php/Characters/TheBreakfastClub" TargetMode="External"/><Relationship Id="rId18" Type="http://schemas.openxmlformats.org/officeDocument/2006/relationships/image" Target="media/image5.jpeg"/><Relationship Id="rId19" Type="http://schemas.openxmlformats.org/officeDocument/2006/relationships/hyperlink" Target="http://www.phonelosers.org/cwp/def/"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2DA7-E338-2649-9BAE-DB5D7E6C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3977</Words>
  <Characters>22675</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26599</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subject/>
  <dc:creator>Susan McLenithan</dc:creator>
  <cp:keywords/>
  <cp:lastModifiedBy>Jackie Huertaz</cp:lastModifiedBy>
  <cp:revision>3</cp:revision>
  <cp:lastPrinted>2018-01-09T03:14:00Z</cp:lastPrinted>
  <dcterms:created xsi:type="dcterms:W3CDTF">2019-08-07T17:54:00Z</dcterms:created>
  <dcterms:modified xsi:type="dcterms:W3CDTF">2019-08-09T06:00:00Z</dcterms:modified>
</cp:coreProperties>
</file>