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30" w:rsidRDefault="006F3207">
      <w:pPr>
        <w:spacing w:before="180" w:after="340"/>
        <w:rPr>
          <w:rFonts w:ascii="Times New Roman" w:eastAsia="Times New Roman" w:hAnsi="Times New Roman" w:cs="Times New Roman"/>
          <w:color w:val="2D3B45"/>
          <w:sz w:val="24"/>
          <w:szCs w:val="24"/>
        </w:rPr>
      </w:pPr>
      <w:bookmarkStart w:id="0" w:name="_GoBack"/>
      <w:bookmarkEnd w:id="0"/>
      <w:r>
        <w:rPr>
          <w:rFonts w:ascii="Times New Roman" w:eastAsia="Times New Roman" w:hAnsi="Times New Roman" w:cs="Times New Roman"/>
          <w:color w:val="2D3B45"/>
          <w:sz w:val="24"/>
          <w:szCs w:val="24"/>
        </w:rPr>
        <w:t>Dear English 3 scholar,</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Welcome to my classroom, and into this English course in which you have the opportunity to develop your reading and writing skills and prepare you for the kinds of writing you will do in future academic courses.</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My advice to you as you start out on this academic journey: see yourself as a scholar. Not merely as a student--but a scholar. A scholar’s focus is on learning, including the entire learning process, which sometimes means getting it wrong. Allow yourself </w:t>
      </w:r>
      <w:r>
        <w:rPr>
          <w:rFonts w:ascii="Times New Roman" w:eastAsia="Times New Roman" w:hAnsi="Times New Roman" w:cs="Times New Roman"/>
          <w:color w:val="2D3B45"/>
          <w:sz w:val="24"/>
          <w:szCs w:val="24"/>
        </w:rPr>
        <w:t>to fail. Learn from it and do it better next time. A scholar’s end goal is to become a more educated, well-rounded, informed, and interesting person. It’s not just about passing the course; it’s about improving yourself as a human, and in turn making our w</w:t>
      </w:r>
      <w:r>
        <w:rPr>
          <w:rFonts w:ascii="Times New Roman" w:eastAsia="Times New Roman" w:hAnsi="Times New Roman" w:cs="Times New Roman"/>
          <w:color w:val="2D3B45"/>
          <w:sz w:val="24"/>
          <w:szCs w:val="24"/>
        </w:rPr>
        <w:t>orld a better place.</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See yourself as a scholar, and you will become one.</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Please feel free to talk to me after class or contact me by email if you have any questions. I am here to help you in your scholarly progress, and am honored to be your professor.</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Ms</w:t>
      </w:r>
      <w:r>
        <w:rPr>
          <w:rFonts w:ascii="Times New Roman" w:eastAsia="Times New Roman" w:hAnsi="Times New Roman" w:cs="Times New Roman"/>
          <w:color w:val="2D3B45"/>
          <w:sz w:val="24"/>
          <w:szCs w:val="24"/>
        </w:rPr>
        <w:t>. Jamie Barker</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Here is our course description:</w:t>
      </w:r>
    </w:p>
    <w:tbl>
      <w:tblPr>
        <w:tblStyle w:val="a"/>
        <w:tblW w:w="9360" w:type="dxa"/>
        <w:tblInd w:w="100" w:type="pct"/>
        <w:tblBorders>
          <w:top w:val="nil"/>
          <w:left w:val="nil"/>
          <w:bottom w:val="nil"/>
          <w:right w:val="nil"/>
          <w:insideH w:val="nil"/>
          <w:insideV w:val="nil"/>
        </w:tblBorders>
        <w:tblLayout w:type="fixed"/>
        <w:tblLook w:val="0600" w:firstRow="0" w:lastRow="0" w:firstColumn="0" w:lastColumn="0" w:noHBand="1" w:noVBand="1"/>
      </w:tblPr>
      <w:tblGrid>
        <w:gridCol w:w="9360"/>
      </w:tblGrid>
      <w:tr w:rsidR="00387430">
        <w:trPr>
          <w:trHeight w:val="1620"/>
        </w:trPr>
        <w:tc>
          <w:tcPr>
            <w:tcW w:w="0" w:type="auto"/>
            <w:tcMar>
              <w:top w:w="100" w:type="dxa"/>
              <w:left w:w="100" w:type="dxa"/>
              <w:bottom w:w="100" w:type="dxa"/>
              <w:right w:w="100" w:type="dxa"/>
            </w:tcMar>
          </w:tcPr>
          <w:p w:rsidR="00387430" w:rsidRDefault="006F3207">
            <w:pP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 course designed to develop critical thinking, reading, and writing skills beyond the level achieved in English 1A/1AH. The course will focus on the development of logical reasoning and analytical and argume</w:t>
            </w:r>
            <w:r>
              <w:rPr>
                <w:rFonts w:ascii="Times New Roman" w:eastAsia="Times New Roman" w:hAnsi="Times New Roman" w:cs="Times New Roman"/>
                <w:color w:val="2D3B45"/>
                <w:sz w:val="24"/>
                <w:szCs w:val="24"/>
              </w:rPr>
              <w:t>ntative writing skills based primarily on works of non-fiction in a variety of media. Students will write a minimum of 6,000 words during the course of the semester.</w:t>
            </w:r>
          </w:p>
        </w:tc>
        <w:tc>
          <w:tcPr>
            <w:tcW w:w="0" w:type="auto"/>
            <w:gridSpan w:val="0"/>
            <w:shd w:val="clear" w:color="auto" w:fill="auto"/>
            <w:tcMar>
              <w:top w:w="100" w:type="dxa"/>
              <w:left w:w="100" w:type="dxa"/>
              <w:bottom w:w="100" w:type="dxa"/>
              <w:right w:w="100" w:type="dxa"/>
            </w:tcMar>
          </w:tcPr>
          <w:p w:rsidR="00387430" w:rsidRDefault="00387430">
            <w:pPr>
              <w:rPr>
                <w:rFonts w:ascii="Times New Roman" w:eastAsia="Times New Roman" w:hAnsi="Times New Roman" w:cs="Times New Roman"/>
                <w:color w:val="2D3B45"/>
                <w:sz w:val="24"/>
                <w:szCs w:val="24"/>
              </w:rPr>
            </w:pPr>
          </w:p>
        </w:tc>
      </w:tr>
      <w:tr w:rsidR="00387430">
        <w:trPr>
          <w:trHeight w:val="500"/>
        </w:trPr>
        <w:tc>
          <w:tcPr>
            <w:tcW w:w="0" w:type="auto"/>
            <w:shd w:val="clear" w:color="auto" w:fill="auto"/>
            <w:tcMar>
              <w:top w:w="100" w:type="dxa"/>
              <w:left w:w="100" w:type="dxa"/>
              <w:bottom w:w="100" w:type="dxa"/>
              <w:right w:w="100" w:type="dxa"/>
            </w:tcMar>
          </w:tcPr>
          <w:p w:rsidR="00387430" w:rsidRDefault="006F3207">
            <w:pP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w:t>
            </w:r>
          </w:p>
        </w:tc>
      </w:tr>
      <w:tr w:rsidR="00387430">
        <w:tc>
          <w:tcPr>
            <w:tcW w:w="0" w:type="auto"/>
            <w:shd w:val="clear" w:color="auto" w:fill="auto"/>
            <w:tcMar>
              <w:top w:w="100" w:type="dxa"/>
              <w:left w:w="100" w:type="dxa"/>
              <w:bottom w:w="100" w:type="dxa"/>
              <w:right w:w="100" w:type="dxa"/>
            </w:tcMar>
          </w:tcPr>
          <w:p w:rsidR="00387430" w:rsidRDefault="00387430">
            <w:pPr>
              <w:rPr>
                <w:rFonts w:ascii="Times New Roman" w:eastAsia="Times New Roman" w:hAnsi="Times New Roman" w:cs="Times New Roman"/>
                <w:color w:val="2D3B45"/>
                <w:sz w:val="24"/>
                <w:szCs w:val="24"/>
              </w:rPr>
            </w:pPr>
          </w:p>
        </w:tc>
        <w:tc>
          <w:tcPr>
            <w:tcW w:w="0" w:type="auto"/>
            <w:gridSpan w:val="0"/>
            <w:shd w:val="clear" w:color="auto" w:fill="auto"/>
            <w:tcMar>
              <w:top w:w="100" w:type="dxa"/>
              <w:left w:w="100" w:type="dxa"/>
              <w:bottom w:w="100" w:type="dxa"/>
              <w:right w:w="100" w:type="dxa"/>
            </w:tcMar>
          </w:tcPr>
          <w:p w:rsidR="00387430" w:rsidRDefault="00387430">
            <w:pPr>
              <w:rPr>
                <w:rFonts w:ascii="Times New Roman" w:eastAsia="Times New Roman" w:hAnsi="Times New Roman" w:cs="Times New Roman"/>
                <w:color w:val="2D3B45"/>
                <w:sz w:val="24"/>
                <w:szCs w:val="24"/>
              </w:rPr>
            </w:pPr>
          </w:p>
        </w:tc>
        <w:tc>
          <w:tcPr>
            <w:tcW w:w="0" w:type="auto"/>
            <w:gridSpan w:val="0"/>
            <w:shd w:val="clear" w:color="auto" w:fill="auto"/>
            <w:tcMar>
              <w:top w:w="100" w:type="dxa"/>
              <w:left w:w="100" w:type="dxa"/>
              <w:bottom w:w="100" w:type="dxa"/>
              <w:right w:w="100" w:type="dxa"/>
            </w:tcMar>
          </w:tcPr>
          <w:p w:rsidR="00387430" w:rsidRDefault="00387430">
            <w:pPr>
              <w:rPr>
                <w:rFonts w:ascii="Times New Roman" w:eastAsia="Times New Roman" w:hAnsi="Times New Roman" w:cs="Times New Roman"/>
                <w:color w:val="2D3B45"/>
                <w:sz w:val="24"/>
                <w:szCs w:val="24"/>
              </w:rPr>
            </w:pPr>
          </w:p>
        </w:tc>
        <w:tc>
          <w:tcPr>
            <w:tcW w:w="0" w:type="auto"/>
            <w:gridSpan w:val="0"/>
            <w:shd w:val="clear" w:color="auto" w:fill="auto"/>
            <w:tcMar>
              <w:top w:w="100" w:type="dxa"/>
              <w:left w:w="100" w:type="dxa"/>
              <w:bottom w:w="100" w:type="dxa"/>
              <w:right w:w="100" w:type="dxa"/>
            </w:tcMar>
          </w:tcPr>
          <w:p w:rsidR="00387430" w:rsidRDefault="00387430">
            <w:pPr>
              <w:rPr>
                <w:rFonts w:ascii="Times New Roman" w:eastAsia="Times New Roman" w:hAnsi="Times New Roman" w:cs="Times New Roman"/>
                <w:color w:val="2D3B45"/>
                <w:sz w:val="24"/>
                <w:szCs w:val="24"/>
              </w:rPr>
            </w:pPr>
          </w:p>
        </w:tc>
        <w:tc>
          <w:tcPr>
            <w:tcW w:w="0" w:type="auto"/>
            <w:gridSpan w:val="0"/>
            <w:shd w:val="clear" w:color="auto" w:fill="auto"/>
            <w:tcMar>
              <w:top w:w="100" w:type="dxa"/>
              <w:left w:w="100" w:type="dxa"/>
              <w:bottom w:w="100" w:type="dxa"/>
              <w:right w:w="100" w:type="dxa"/>
            </w:tcMar>
          </w:tcPr>
          <w:p w:rsidR="00387430" w:rsidRDefault="00387430">
            <w:pPr>
              <w:rPr>
                <w:rFonts w:ascii="Times New Roman" w:eastAsia="Times New Roman" w:hAnsi="Times New Roman" w:cs="Times New Roman"/>
                <w:color w:val="2D3B45"/>
                <w:sz w:val="24"/>
                <w:szCs w:val="24"/>
              </w:rPr>
            </w:pPr>
          </w:p>
        </w:tc>
      </w:tr>
    </w:tbl>
    <w:p w:rsidR="00387430" w:rsidRDefault="006F3207">
      <w:pPr>
        <w:spacing w:before="180" w:after="340"/>
        <w:rPr>
          <w:rFonts w:ascii="Times New Roman" w:eastAsia="Times New Roman" w:hAnsi="Times New Roman" w:cs="Times New Roman"/>
          <w:b/>
          <w:i/>
          <w:color w:val="2D3B45"/>
          <w:sz w:val="24"/>
          <w:szCs w:val="24"/>
        </w:rPr>
      </w:pPr>
      <w:r>
        <w:rPr>
          <w:rFonts w:ascii="Times New Roman" w:eastAsia="Times New Roman" w:hAnsi="Times New Roman" w:cs="Times New Roman"/>
          <w:b/>
          <w:i/>
          <w:color w:val="2D3B45"/>
          <w:sz w:val="24"/>
          <w:szCs w:val="24"/>
        </w:rPr>
        <w:t xml:space="preserve">You are responsible for all the information contained in this syllabus. </w:t>
      </w:r>
    </w:p>
    <w:p w:rsidR="00387430" w:rsidRDefault="00387430">
      <w:pPr>
        <w:spacing w:before="180" w:after="340"/>
        <w:rPr>
          <w:rFonts w:ascii="Times New Roman" w:eastAsia="Times New Roman" w:hAnsi="Times New Roman" w:cs="Times New Roman"/>
          <w:b/>
          <w:color w:val="2D3B45"/>
          <w:sz w:val="24"/>
          <w:szCs w:val="24"/>
        </w:rPr>
      </w:pPr>
    </w:p>
    <w:p w:rsidR="00387430" w:rsidRDefault="006F3207">
      <w:pPr>
        <w:spacing w:before="180" w:after="340"/>
        <w:rPr>
          <w:rFonts w:ascii="Times New Roman" w:eastAsia="Times New Roman" w:hAnsi="Times New Roman" w:cs="Times New Roman"/>
          <w:i/>
          <w:color w:val="2D3B45"/>
          <w:sz w:val="24"/>
          <w:szCs w:val="24"/>
        </w:rPr>
      </w:pPr>
      <w:r>
        <w:rPr>
          <w:rFonts w:ascii="Times New Roman" w:eastAsia="Times New Roman" w:hAnsi="Times New Roman" w:cs="Times New Roman"/>
          <w:b/>
          <w:color w:val="2D3B45"/>
          <w:sz w:val="24"/>
          <w:szCs w:val="24"/>
        </w:rPr>
        <w:t xml:space="preserve">Required Texts and </w:t>
      </w:r>
      <w:proofErr w:type="spellStart"/>
      <w:proofErr w:type="gramStart"/>
      <w:r>
        <w:rPr>
          <w:rFonts w:ascii="Times New Roman" w:eastAsia="Times New Roman" w:hAnsi="Times New Roman" w:cs="Times New Roman"/>
          <w:b/>
          <w:color w:val="2D3B45"/>
          <w:sz w:val="24"/>
          <w:szCs w:val="24"/>
        </w:rPr>
        <w:t>Materials:</w:t>
      </w:r>
      <w:r>
        <w:rPr>
          <w:rFonts w:ascii="Times New Roman" w:eastAsia="Times New Roman" w:hAnsi="Times New Roman" w:cs="Times New Roman"/>
          <w:i/>
          <w:color w:val="2D3B45"/>
          <w:sz w:val="24"/>
          <w:szCs w:val="24"/>
        </w:rPr>
        <w:t>You</w:t>
      </w:r>
      <w:proofErr w:type="spellEnd"/>
      <w:proofErr w:type="gramEnd"/>
      <w:r>
        <w:rPr>
          <w:rFonts w:ascii="Times New Roman" w:eastAsia="Times New Roman" w:hAnsi="Times New Roman" w:cs="Times New Roman"/>
          <w:i/>
          <w:color w:val="2D3B45"/>
          <w:sz w:val="24"/>
          <w:szCs w:val="24"/>
        </w:rPr>
        <w:t xml:space="preserve"> must have the hard copy of our books--you will be required to bring them to class. Reading the material on your phone will not work in this course. </w:t>
      </w:r>
    </w:p>
    <w:p w:rsidR="00387430" w:rsidRDefault="006F3207">
      <w:pPr>
        <w:spacing w:after="160" w:line="240" w:lineRule="auto"/>
        <w:rPr>
          <w:rFonts w:ascii="Times New Roman" w:eastAsia="Times New Roman" w:hAnsi="Times New Roman" w:cs="Times New Roman"/>
          <w:i/>
          <w:color w:val="2D3B45"/>
          <w:sz w:val="24"/>
          <w:szCs w:val="24"/>
        </w:rPr>
      </w:pPr>
      <w:r>
        <w:rPr>
          <w:rFonts w:ascii="Times New Roman" w:eastAsia="Times New Roman" w:hAnsi="Times New Roman" w:cs="Times New Roman"/>
          <w:i/>
          <w:noProof/>
          <w:color w:val="2D3B45"/>
          <w:sz w:val="24"/>
          <w:szCs w:val="24"/>
          <w:lang w:val="en-US"/>
        </w:rPr>
        <w:drawing>
          <wp:inline distT="114300" distB="114300" distL="114300" distR="114300">
            <wp:extent cx="1466850" cy="1466850"/>
            <wp:effectExtent l="0" t="0" r="0" b="0"/>
            <wp:docPr id="1"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5"/>
                    <a:srcRect/>
                    <a:stretch>
                      <a:fillRect/>
                    </a:stretch>
                  </pic:blipFill>
                  <pic:spPr>
                    <a:xfrm>
                      <a:off x="0" y="0"/>
                      <a:ext cx="1466850" cy="1466850"/>
                    </a:xfrm>
                    <a:prstGeom prst="rect">
                      <a:avLst/>
                    </a:prstGeom>
                    <a:ln/>
                  </pic:spPr>
                </pic:pic>
              </a:graphicData>
            </a:graphic>
          </wp:inline>
        </w:drawing>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Book Title: THINGS THEY CARRIED</w:t>
      </w:r>
    </w:p>
    <w:p w:rsidR="00387430" w:rsidRDefault="006F3207">
      <w:pPr>
        <w:spacing w:line="240" w:lineRule="auto"/>
        <w:rPr>
          <w:rFonts w:ascii="Times New Roman" w:eastAsia="Times New Roman" w:hAnsi="Times New Roman" w:cs="Times New Roman"/>
          <w:color w:val="2D3B45"/>
          <w:sz w:val="24"/>
          <w:szCs w:val="24"/>
        </w:rPr>
      </w:pPr>
      <w:proofErr w:type="spellStart"/>
      <w:proofErr w:type="gramStart"/>
      <w:r>
        <w:rPr>
          <w:rFonts w:ascii="Times New Roman" w:eastAsia="Times New Roman" w:hAnsi="Times New Roman" w:cs="Times New Roman"/>
          <w:color w:val="2D3B45"/>
          <w:sz w:val="24"/>
          <w:szCs w:val="24"/>
        </w:rPr>
        <w:t>Author:OBRIEN</w:t>
      </w:r>
      <w:proofErr w:type="spellEnd"/>
      <w:proofErr w:type="gramEnd"/>
    </w:p>
    <w:p w:rsidR="00387430" w:rsidRDefault="006F3207">
      <w:pPr>
        <w:spacing w:line="240" w:lineRule="auto"/>
        <w:rPr>
          <w:rFonts w:ascii="Times New Roman" w:eastAsia="Times New Roman" w:hAnsi="Times New Roman" w:cs="Times New Roman"/>
          <w:color w:val="2D3B45"/>
          <w:sz w:val="24"/>
          <w:szCs w:val="24"/>
        </w:rPr>
      </w:pPr>
      <w:proofErr w:type="spellStart"/>
      <w:r>
        <w:rPr>
          <w:rFonts w:ascii="Times New Roman" w:eastAsia="Times New Roman" w:hAnsi="Times New Roman" w:cs="Times New Roman"/>
          <w:color w:val="2D3B45"/>
          <w:sz w:val="24"/>
          <w:szCs w:val="24"/>
        </w:rPr>
        <w:t>Publisher:HM</w:t>
      </w:r>
      <w:proofErr w:type="spellEnd"/>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Edition:90</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Status:</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ISBN:9780618706419</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New </w:t>
      </w:r>
      <w:proofErr w:type="gramStart"/>
      <w:r>
        <w:rPr>
          <w:rFonts w:ascii="Times New Roman" w:eastAsia="Times New Roman" w:hAnsi="Times New Roman" w:cs="Times New Roman"/>
          <w:color w:val="2D3B45"/>
          <w:sz w:val="24"/>
          <w:szCs w:val="24"/>
        </w:rPr>
        <w:t>Price:$</w:t>
      </w:r>
      <w:proofErr w:type="gramEnd"/>
      <w:r>
        <w:rPr>
          <w:rFonts w:ascii="Times New Roman" w:eastAsia="Times New Roman" w:hAnsi="Times New Roman" w:cs="Times New Roman"/>
          <w:color w:val="2D3B45"/>
          <w:sz w:val="24"/>
          <w:szCs w:val="24"/>
        </w:rPr>
        <w:t>16.00</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Used </w:t>
      </w:r>
      <w:proofErr w:type="gramStart"/>
      <w:r>
        <w:rPr>
          <w:rFonts w:ascii="Times New Roman" w:eastAsia="Times New Roman" w:hAnsi="Times New Roman" w:cs="Times New Roman"/>
          <w:color w:val="2D3B45"/>
          <w:sz w:val="24"/>
          <w:szCs w:val="24"/>
        </w:rPr>
        <w:t>Price:$</w:t>
      </w:r>
      <w:proofErr w:type="gramEnd"/>
      <w:r>
        <w:rPr>
          <w:rFonts w:ascii="Times New Roman" w:eastAsia="Times New Roman" w:hAnsi="Times New Roman" w:cs="Times New Roman"/>
          <w:color w:val="2D3B45"/>
          <w:sz w:val="24"/>
          <w:szCs w:val="24"/>
        </w:rPr>
        <w:t>12.00</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Estimated New </w:t>
      </w:r>
      <w:proofErr w:type="gramStart"/>
      <w:r>
        <w:rPr>
          <w:rFonts w:ascii="Times New Roman" w:eastAsia="Times New Roman" w:hAnsi="Times New Roman" w:cs="Times New Roman"/>
          <w:color w:val="2D3B45"/>
          <w:sz w:val="24"/>
          <w:szCs w:val="24"/>
        </w:rPr>
        <w:t>Price:$</w:t>
      </w:r>
      <w:proofErr w:type="gramEnd"/>
      <w:r>
        <w:rPr>
          <w:rFonts w:ascii="Times New Roman" w:eastAsia="Times New Roman" w:hAnsi="Times New Roman" w:cs="Times New Roman"/>
          <w:color w:val="2D3B45"/>
          <w:sz w:val="24"/>
          <w:szCs w:val="24"/>
        </w:rPr>
        <w:t>15.99</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Cover Type:1</w:t>
      </w:r>
    </w:p>
    <w:p w:rsidR="00387430" w:rsidRDefault="006F3207">
      <w:pPr>
        <w:spacing w:line="240" w:lineRule="auto"/>
        <w:rPr>
          <w:rFonts w:ascii="Times New Roman" w:eastAsia="Times New Roman" w:hAnsi="Times New Roman" w:cs="Times New Roman"/>
          <w:color w:val="2D3B45"/>
          <w:sz w:val="24"/>
          <w:szCs w:val="24"/>
        </w:rPr>
      </w:pPr>
      <w:proofErr w:type="spellStart"/>
      <w:proofErr w:type="gramStart"/>
      <w:r>
        <w:rPr>
          <w:rFonts w:ascii="Times New Roman" w:eastAsia="Times New Roman" w:hAnsi="Times New Roman" w:cs="Times New Roman"/>
          <w:color w:val="2D3B45"/>
          <w:sz w:val="24"/>
          <w:szCs w:val="24"/>
        </w:rPr>
        <w:t>Usage:REQUIRED</w:t>
      </w:r>
      <w:proofErr w:type="spellEnd"/>
      <w:proofErr w:type="gramEnd"/>
    </w:p>
    <w:p w:rsidR="00387430" w:rsidRDefault="006F3207">
      <w:pPr>
        <w:spacing w:after="160"/>
        <w:rPr>
          <w:rFonts w:ascii="Times New Roman" w:eastAsia="Times New Roman" w:hAnsi="Times New Roman" w:cs="Times New Roman"/>
          <w:color w:val="2D3B45"/>
          <w:sz w:val="24"/>
          <w:szCs w:val="24"/>
        </w:rPr>
      </w:pPr>
      <w:r>
        <w:rPr>
          <w:rFonts w:ascii="Times New Roman" w:eastAsia="Times New Roman" w:hAnsi="Times New Roman" w:cs="Times New Roman"/>
          <w:noProof/>
          <w:color w:val="2D3B45"/>
          <w:sz w:val="24"/>
          <w:szCs w:val="24"/>
          <w:lang w:val="en-US"/>
        </w:rPr>
        <w:drawing>
          <wp:inline distT="114300" distB="114300" distL="114300" distR="114300">
            <wp:extent cx="1466850" cy="1466850"/>
            <wp:effectExtent l="0" t="0" r="0" b="0"/>
            <wp:docPr id="3"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6"/>
                    <a:srcRect/>
                    <a:stretch>
                      <a:fillRect/>
                    </a:stretch>
                  </pic:blipFill>
                  <pic:spPr>
                    <a:xfrm>
                      <a:off x="0" y="0"/>
                      <a:ext cx="1466850" cy="1466850"/>
                    </a:xfrm>
                    <a:prstGeom prst="rect">
                      <a:avLst/>
                    </a:prstGeom>
                    <a:ln/>
                  </pic:spPr>
                </pic:pic>
              </a:graphicData>
            </a:graphic>
          </wp:inline>
        </w:drawing>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Book Title: BEST AMERICAN ESSAYS 2017</w:t>
      </w:r>
    </w:p>
    <w:p w:rsidR="00387430" w:rsidRDefault="006F3207">
      <w:pPr>
        <w:spacing w:line="240" w:lineRule="auto"/>
        <w:rPr>
          <w:rFonts w:ascii="Times New Roman" w:eastAsia="Times New Roman" w:hAnsi="Times New Roman" w:cs="Times New Roman"/>
          <w:color w:val="2D3B45"/>
          <w:sz w:val="24"/>
          <w:szCs w:val="24"/>
        </w:rPr>
      </w:pPr>
      <w:proofErr w:type="spellStart"/>
      <w:proofErr w:type="gramStart"/>
      <w:r>
        <w:rPr>
          <w:rFonts w:ascii="Times New Roman" w:eastAsia="Times New Roman" w:hAnsi="Times New Roman" w:cs="Times New Roman"/>
          <w:color w:val="2D3B45"/>
          <w:sz w:val="24"/>
          <w:szCs w:val="24"/>
        </w:rPr>
        <w:t>Author:JAMISON</w:t>
      </w:r>
      <w:proofErr w:type="spellEnd"/>
      <w:proofErr w:type="gramEnd"/>
    </w:p>
    <w:p w:rsidR="00387430" w:rsidRDefault="006F3207">
      <w:pPr>
        <w:spacing w:line="240" w:lineRule="auto"/>
        <w:rPr>
          <w:rFonts w:ascii="Times New Roman" w:eastAsia="Times New Roman" w:hAnsi="Times New Roman" w:cs="Times New Roman"/>
          <w:color w:val="2D3B45"/>
          <w:sz w:val="24"/>
          <w:szCs w:val="24"/>
        </w:rPr>
      </w:pPr>
      <w:proofErr w:type="spellStart"/>
      <w:r>
        <w:rPr>
          <w:rFonts w:ascii="Times New Roman" w:eastAsia="Times New Roman" w:hAnsi="Times New Roman" w:cs="Times New Roman"/>
          <w:color w:val="2D3B45"/>
          <w:sz w:val="24"/>
          <w:szCs w:val="24"/>
        </w:rPr>
        <w:t>Publisher:HM</w:t>
      </w:r>
      <w:proofErr w:type="spellEnd"/>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Edition:17</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Status:</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ISBN:9780544817333</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New </w:t>
      </w:r>
      <w:proofErr w:type="gramStart"/>
      <w:r>
        <w:rPr>
          <w:rFonts w:ascii="Times New Roman" w:eastAsia="Times New Roman" w:hAnsi="Times New Roman" w:cs="Times New Roman"/>
          <w:color w:val="2D3B45"/>
          <w:sz w:val="24"/>
          <w:szCs w:val="24"/>
        </w:rPr>
        <w:t>Price:$</w:t>
      </w:r>
      <w:proofErr w:type="gramEnd"/>
      <w:r>
        <w:rPr>
          <w:rFonts w:ascii="Times New Roman" w:eastAsia="Times New Roman" w:hAnsi="Times New Roman" w:cs="Times New Roman"/>
          <w:color w:val="2D3B45"/>
          <w:sz w:val="24"/>
          <w:szCs w:val="24"/>
        </w:rPr>
        <w:t>15.99</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Used </w:t>
      </w:r>
      <w:proofErr w:type="gramStart"/>
      <w:r>
        <w:rPr>
          <w:rFonts w:ascii="Times New Roman" w:eastAsia="Times New Roman" w:hAnsi="Times New Roman" w:cs="Times New Roman"/>
          <w:color w:val="2D3B45"/>
          <w:sz w:val="24"/>
          <w:szCs w:val="24"/>
        </w:rPr>
        <w:t>Price:$</w:t>
      </w:r>
      <w:proofErr w:type="gramEnd"/>
      <w:r>
        <w:rPr>
          <w:rFonts w:ascii="Times New Roman" w:eastAsia="Times New Roman" w:hAnsi="Times New Roman" w:cs="Times New Roman"/>
          <w:color w:val="2D3B45"/>
          <w:sz w:val="24"/>
          <w:szCs w:val="24"/>
        </w:rPr>
        <w:t>12.0</w:t>
      </w:r>
      <w:r>
        <w:rPr>
          <w:rFonts w:ascii="Times New Roman" w:eastAsia="Times New Roman" w:hAnsi="Times New Roman" w:cs="Times New Roman"/>
          <w:color w:val="2D3B45"/>
          <w:sz w:val="24"/>
          <w:szCs w:val="24"/>
        </w:rPr>
        <w:t>0</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Estimated New </w:t>
      </w:r>
      <w:proofErr w:type="gramStart"/>
      <w:r>
        <w:rPr>
          <w:rFonts w:ascii="Times New Roman" w:eastAsia="Times New Roman" w:hAnsi="Times New Roman" w:cs="Times New Roman"/>
          <w:color w:val="2D3B45"/>
          <w:sz w:val="24"/>
          <w:szCs w:val="24"/>
        </w:rPr>
        <w:t>Price:$</w:t>
      </w:r>
      <w:proofErr w:type="gramEnd"/>
      <w:r>
        <w:rPr>
          <w:rFonts w:ascii="Times New Roman" w:eastAsia="Times New Roman" w:hAnsi="Times New Roman" w:cs="Times New Roman"/>
          <w:color w:val="2D3B45"/>
          <w:sz w:val="24"/>
          <w:szCs w:val="24"/>
        </w:rPr>
        <w:t>15.99</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Cover Type:1</w:t>
      </w:r>
    </w:p>
    <w:p w:rsidR="00387430" w:rsidRDefault="006F3207">
      <w:pPr>
        <w:spacing w:line="240" w:lineRule="auto"/>
        <w:rPr>
          <w:rFonts w:ascii="Times New Roman" w:eastAsia="Times New Roman" w:hAnsi="Times New Roman" w:cs="Times New Roman"/>
          <w:color w:val="2D3B45"/>
          <w:sz w:val="24"/>
          <w:szCs w:val="24"/>
        </w:rPr>
      </w:pPr>
      <w:proofErr w:type="spellStart"/>
      <w:proofErr w:type="gramStart"/>
      <w:r>
        <w:rPr>
          <w:rFonts w:ascii="Times New Roman" w:eastAsia="Times New Roman" w:hAnsi="Times New Roman" w:cs="Times New Roman"/>
          <w:color w:val="2D3B45"/>
          <w:sz w:val="24"/>
          <w:szCs w:val="24"/>
        </w:rPr>
        <w:t>Usage:REQUIRED</w:t>
      </w:r>
      <w:proofErr w:type="spellEnd"/>
      <w:proofErr w:type="gramEnd"/>
    </w:p>
    <w:p w:rsidR="00387430" w:rsidRDefault="006F3207">
      <w:pPr>
        <w:spacing w:after="160"/>
        <w:rPr>
          <w:rFonts w:ascii="Times New Roman" w:eastAsia="Times New Roman" w:hAnsi="Times New Roman" w:cs="Times New Roman"/>
          <w:color w:val="2D3B45"/>
          <w:sz w:val="24"/>
          <w:szCs w:val="24"/>
        </w:rPr>
      </w:pPr>
      <w:r>
        <w:rPr>
          <w:rFonts w:ascii="Times New Roman" w:eastAsia="Times New Roman" w:hAnsi="Times New Roman" w:cs="Times New Roman"/>
          <w:noProof/>
          <w:color w:val="2D3B45"/>
          <w:sz w:val="24"/>
          <w:szCs w:val="24"/>
          <w:lang w:val="en-US"/>
        </w:rPr>
        <w:drawing>
          <wp:inline distT="114300" distB="114300" distL="114300" distR="114300">
            <wp:extent cx="1466850" cy="1466850"/>
            <wp:effectExtent l="0" t="0" r="0" b="0"/>
            <wp:docPr id="2"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7"/>
                    <a:srcRect/>
                    <a:stretch>
                      <a:fillRect/>
                    </a:stretch>
                  </pic:blipFill>
                  <pic:spPr>
                    <a:xfrm>
                      <a:off x="0" y="0"/>
                      <a:ext cx="1466850" cy="1466850"/>
                    </a:xfrm>
                    <a:prstGeom prst="rect">
                      <a:avLst/>
                    </a:prstGeom>
                    <a:ln/>
                  </pic:spPr>
                </pic:pic>
              </a:graphicData>
            </a:graphic>
          </wp:inline>
        </w:drawing>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Book Title: WHOLE NEW MIND (UPDATED)</w:t>
      </w:r>
    </w:p>
    <w:p w:rsidR="00387430" w:rsidRDefault="006F3207">
      <w:pPr>
        <w:spacing w:line="240" w:lineRule="auto"/>
        <w:rPr>
          <w:rFonts w:ascii="Times New Roman" w:eastAsia="Times New Roman" w:hAnsi="Times New Roman" w:cs="Times New Roman"/>
          <w:color w:val="2D3B45"/>
          <w:sz w:val="24"/>
          <w:szCs w:val="24"/>
        </w:rPr>
      </w:pPr>
      <w:proofErr w:type="spellStart"/>
      <w:proofErr w:type="gramStart"/>
      <w:r>
        <w:rPr>
          <w:rFonts w:ascii="Times New Roman" w:eastAsia="Times New Roman" w:hAnsi="Times New Roman" w:cs="Times New Roman"/>
          <w:color w:val="2D3B45"/>
          <w:sz w:val="24"/>
          <w:szCs w:val="24"/>
        </w:rPr>
        <w:t>Author:PINK</w:t>
      </w:r>
      <w:proofErr w:type="spellEnd"/>
      <w:proofErr w:type="gramEnd"/>
    </w:p>
    <w:p w:rsidR="00387430" w:rsidRDefault="006F3207">
      <w:pPr>
        <w:spacing w:line="240" w:lineRule="auto"/>
        <w:rPr>
          <w:rFonts w:ascii="Times New Roman" w:eastAsia="Times New Roman" w:hAnsi="Times New Roman" w:cs="Times New Roman"/>
          <w:color w:val="2D3B45"/>
          <w:sz w:val="24"/>
          <w:szCs w:val="24"/>
        </w:rPr>
      </w:pPr>
      <w:proofErr w:type="spellStart"/>
      <w:proofErr w:type="gramStart"/>
      <w:r>
        <w:rPr>
          <w:rFonts w:ascii="Times New Roman" w:eastAsia="Times New Roman" w:hAnsi="Times New Roman" w:cs="Times New Roman"/>
          <w:color w:val="2D3B45"/>
          <w:sz w:val="24"/>
          <w:szCs w:val="24"/>
        </w:rPr>
        <w:t>Publisher:PENG</w:t>
      </w:r>
      <w:proofErr w:type="spellEnd"/>
      <w:proofErr w:type="gramEnd"/>
      <w:r>
        <w:rPr>
          <w:rFonts w:ascii="Times New Roman" w:eastAsia="Times New Roman" w:hAnsi="Times New Roman" w:cs="Times New Roman"/>
          <w:color w:val="2D3B45"/>
          <w:sz w:val="24"/>
          <w:szCs w:val="24"/>
        </w:rPr>
        <w:t xml:space="preserve"> RAND</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Edition:05</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Status:</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ISBN:9781594481710</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New </w:t>
      </w:r>
      <w:proofErr w:type="gramStart"/>
      <w:r>
        <w:rPr>
          <w:rFonts w:ascii="Times New Roman" w:eastAsia="Times New Roman" w:hAnsi="Times New Roman" w:cs="Times New Roman"/>
          <w:color w:val="2D3B45"/>
          <w:sz w:val="24"/>
          <w:szCs w:val="24"/>
        </w:rPr>
        <w:t>Price:$</w:t>
      </w:r>
      <w:proofErr w:type="gramEnd"/>
      <w:r>
        <w:rPr>
          <w:rFonts w:ascii="Times New Roman" w:eastAsia="Times New Roman" w:hAnsi="Times New Roman" w:cs="Times New Roman"/>
          <w:color w:val="2D3B45"/>
          <w:sz w:val="24"/>
          <w:szCs w:val="24"/>
        </w:rPr>
        <w:t>16.00</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Used </w:t>
      </w:r>
      <w:proofErr w:type="gramStart"/>
      <w:r>
        <w:rPr>
          <w:rFonts w:ascii="Times New Roman" w:eastAsia="Times New Roman" w:hAnsi="Times New Roman" w:cs="Times New Roman"/>
          <w:color w:val="2D3B45"/>
          <w:sz w:val="24"/>
          <w:szCs w:val="24"/>
        </w:rPr>
        <w:t>Price:$</w:t>
      </w:r>
      <w:proofErr w:type="gramEnd"/>
      <w:r>
        <w:rPr>
          <w:rFonts w:ascii="Times New Roman" w:eastAsia="Times New Roman" w:hAnsi="Times New Roman" w:cs="Times New Roman"/>
          <w:color w:val="2D3B45"/>
          <w:sz w:val="24"/>
          <w:szCs w:val="24"/>
        </w:rPr>
        <w:t>12.00</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Estimated New </w:t>
      </w:r>
      <w:proofErr w:type="gramStart"/>
      <w:r>
        <w:rPr>
          <w:rFonts w:ascii="Times New Roman" w:eastAsia="Times New Roman" w:hAnsi="Times New Roman" w:cs="Times New Roman"/>
          <w:color w:val="2D3B45"/>
          <w:sz w:val="24"/>
          <w:szCs w:val="24"/>
        </w:rPr>
        <w:t>Price:$</w:t>
      </w:r>
      <w:proofErr w:type="gramEnd"/>
      <w:r>
        <w:rPr>
          <w:rFonts w:ascii="Times New Roman" w:eastAsia="Times New Roman" w:hAnsi="Times New Roman" w:cs="Times New Roman"/>
          <w:color w:val="2D3B45"/>
          <w:sz w:val="24"/>
          <w:szCs w:val="24"/>
        </w:rPr>
        <w:t>16.00</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Cover Type:1</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ALSO:</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Notebook/folder for taking notes and holding handouts</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Colored pens, highlighters, post-it notes--whatever works for you annotating</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Blue Books for in-class essays; I will tell you when you will need them.</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 USB Flash Drive (also known as a jump drive or thu</w:t>
      </w:r>
      <w:r>
        <w:rPr>
          <w:rFonts w:ascii="Times New Roman" w:eastAsia="Times New Roman" w:hAnsi="Times New Roman" w:cs="Times New Roman"/>
          <w:color w:val="2D3B45"/>
          <w:sz w:val="24"/>
          <w:szCs w:val="24"/>
        </w:rPr>
        <w:t xml:space="preserve">mb drive) to save your work (this is super important because sometimes Canvas loses stuff) </w:t>
      </w:r>
    </w:p>
    <w:p w:rsidR="00387430" w:rsidRDefault="006F3207">
      <w:pPr>
        <w:spacing w:before="180" w:after="340"/>
        <w:rPr>
          <w:rFonts w:ascii="Times New Roman" w:eastAsia="Times New Roman" w:hAnsi="Times New Roman" w:cs="Times New Roman"/>
          <w:b/>
          <w:i/>
          <w:color w:val="2D3B45"/>
          <w:sz w:val="24"/>
          <w:szCs w:val="24"/>
        </w:rPr>
      </w:pPr>
      <w:r>
        <w:rPr>
          <w:rFonts w:ascii="Times New Roman" w:eastAsia="Times New Roman" w:hAnsi="Times New Roman" w:cs="Times New Roman"/>
          <w:b/>
          <w:color w:val="2D3B45"/>
          <w:sz w:val="24"/>
          <w:szCs w:val="24"/>
        </w:rPr>
        <w:t xml:space="preserve"> </w:t>
      </w:r>
      <w:r>
        <w:rPr>
          <w:rFonts w:ascii="Times New Roman" w:eastAsia="Times New Roman" w:hAnsi="Times New Roman" w:cs="Times New Roman"/>
          <w:b/>
          <w:i/>
          <w:color w:val="2D3B45"/>
          <w:sz w:val="24"/>
          <w:szCs w:val="24"/>
        </w:rPr>
        <w:t>If you have your own laptop I strongly suggest you bring it to class.</w:t>
      </w:r>
    </w:p>
    <w:p w:rsidR="00387430" w:rsidRDefault="006F3207">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Writing Assignments</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 xml:space="preserve">Summary/responses: </w:t>
      </w:r>
      <w:r>
        <w:rPr>
          <w:rFonts w:ascii="Times New Roman" w:eastAsia="Times New Roman" w:hAnsi="Times New Roman" w:cs="Times New Roman"/>
          <w:color w:val="2D3B45"/>
          <w:sz w:val="24"/>
          <w:szCs w:val="24"/>
        </w:rPr>
        <w:t>You will be given articles to read, annotate, summariz</w:t>
      </w:r>
      <w:r>
        <w:rPr>
          <w:rFonts w:ascii="Times New Roman" w:eastAsia="Times New Roman" w:hAnsi="Times New Roman" w:cs="Times New Roman"/>
          <w:color w:val="2D3B45"/>
          <w:sz w:val="24"/>
          <w:szCs w:val="24"/>
        </w:rPr>
        <w:t>e, and respond to in writing. Summaries must be typed and may not be submitted late.</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 xml:space="preserve">Essays: </w:t>
      </w:r>
      <w:r>
        <w:rPr>
          <w:rFonts w:ascii="Times New Roman" w:eastAsia="Times New Roman" w:hAnsi="Times New Roman" w:cs="Times New Roman"/>
          <w:color w:val="2D3B45"/>
          <w:sz w:val="24"/>
          <w:szCs w:val="24"/>
        </w:rPr>
        <w:t>The essays will be a combination of in-class and out-of-class writing. Unless otherwise specified, all drafts must be typed and be in the required format. Essays w</w:t>
      </w:r>
      <w:r>
        <w:rPr>
          <w:rFonts w:ascii="Times New Roman" w:eastAsia="Times New Roman" w:hAnsi="Times New Roman" w:cs="Times New Roman"/>
          <w:color w:val="2D3B45"/>
          <w:sz w:val="24"/>
          <w:szCs w:val="24"/>
        </w:rPr>
        <w:t>ill be written in response to a question (the “prompt”) about an assigned reading. The reading will usually be done outside of class, and you will be expected to annotate the articles. (We will go over how to annotate.)</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Poetry/Song Lyric Analysis:</w:t>
      </w:r>
      <w:r>
        <w:rPr>
          <w:rFonts w:ascii="Times New Roman" w:eastAsia="Times New Roman" w:hAnsi="Times New Roman" w:cs="Times New Roman"/>
          <w:color w:val="2D3B45"/>
          <w:sz w:val="24"/>
          <w:szCs w:val="24"/>
        </w:rPr>
        <w:t xml:space="preserve">  You wil</w:t>
      </w:r>
      <w:r>
        <w:rPr>
          <w:rFonts w:ascii="Times New Roman" w:eastAsia="Times New Roman" w:hAnsi="Times New Roman" w:cs="Times New Roman"/>
          <w:color w:val="2D3B45"/>
          <w:sz w:val="24"/>
          <w:szCs w:val="24"/>
        </w:rPr>
        <w:t>l be taught to do this using the ARTWARS method.</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 xml:space="preserve">SSCC Critique Method: </w:t>
      </w:r>
      <w:r>
        <w:rPr>
          <w:rFonts w:ascii="Times New Roman" w:eastAsia="Times New Roman" w:hAnsi="Times New Roman" w:cs="Times New Roman"/>
          <w:color w:val="2D3B45"/>
          <w:sz w:val="24"/>
          <w:szCs w:val="24"/>
        </w:rPr>
        <w:t>You will be taught this method for critiquing essays</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Journal Entries:</w:t>
      </w:r>
      <w:r>
        <w:rPr>
          <w:rFonts w:ascii="Times New Roman" w:eastAsia="Times New Roman" w:hAnsi="Times New Roman" w:cs="Times New Roman"/>
          <w:color w:val="2D3B45"/>
          <w:sz w:val="24"/>
          <w:szCs w:val="24"/>
        </w:rPr>
        <w:t xml:space="preserve"> Unless otherwise notified an entry is due every Monday at the start of class</w:t>
      </w:r>
    </w:p>
    <w:p w:rsidR="00387430" w:rsidRDefault="006F3207">
      <w:pPr>
        <w:spacing w:before="180" w:after="340"/>
        <w:jc w:val="center"/>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w:t>
      </w:r>
    </w:p>
    <w:p w:rsidR="00387430" w:rsidRDefault="006F3207">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Class Policies and Procedures</w:t>
      </w:r>
    </w:p>
    <w:p w:rsidR="00387430" w:rsidRDefault="006F3207">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Atte</w:t>
      </w:r>
      <w:r>
        <w:rPr>
          <w:rFonts w:ascii="Times New Roman" w:eastAsia="Times New Roman" w:hAnsi="Times New Roman" w:cs="Times New Roman"/>
          <w:b/>
          <w:color w:val="2D3B45"/>
          <w:sz w:val="24"/>
          <w:szCs w:val="24"/>
        </w:rPr>
        <w:t>ndance</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Students who do not attend the first class meeting will be dropped</w:t>
      </w:r>
      <w:r>
        <w:rPr>
          <w:rFonts w:ascii="Times New Roman" w:eastAsia="Times New Roman" w:hAnsi="Times New Roman" w:cs="Times New Roman"/>
          <w:color w:val="2D3B45"/>
          <w:sz w:val="24"/>
          <w:szCs w:val="24"/>
        </w:rPr>
        <w:t xml:space="preserve"> unless they have contacted me before the first class with an acceptable reason for why they must miss the first day.</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Students who miss one or more classes in the first two weeks will</w:t>
      </w:r>
      <w:r>
        <w:rPr>
          <w:rFonts w:ascii="Times New Roman" w:eastAsia="Times New Roman" w:hAnsi="Times New Roman" w:cs="Times New Roman"/>
          <w:b/>
          <w:color w:val="2D3B45"/>
          <w:sz w:val="24"/>
          <w:szCs w:val="24"/>
        </w:rPr>
        <w:t xml:space="preserve"> be dropped</w:t>
      </w:r>
      <w:r>
        <w:rPr>
          <w:rFonts w:ascii="Times New Roman" w:eastAsia="Times New Roman" w:hAnsi="Times New Roman" w:cs="Times New Roman"/>
          <w:color w:val="2D3B45"/>
          <w:sz w:val="24"/>
          <w:szCs w:val="24"/>
        </w:rPr>
        <w:t xml:space="preserve"> unless they have contacted me prior to the class or immediately afterwards with an acceptable reason.</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Students who miss four classes in the first nine weeks of the course will be dropped</w:t>
      </w:r>
      <w:r>
        <w:rPr>
          <w:rFonts w:ascii="Times New Roman" w:eastAsia="Times New Roman" w:hAnsi="Times New Roman" w:cs="Times New Roman"/>
          <w:color w:val="2D3B45"/>
          <w:sz w:val="24"/>
          <w:szCs w:val="24"/>
        </w:rPr>
        <w:t>.</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If you do not turn your first few assignments in, on the day they are due, I will drop you from the class since this indicates that you aren’t ready to do the work that is required.</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i/>
          <w:color w:val="2D3B45"/>
          <w:sz w:val="24"/>
          <w:szCs w:val="24"/>
        </w:rPr>
        <w:t>Regular attendance is essential</w:t>
      </w:r>
      <w:r>
        <w:rPr>
          <w:rFonts w:ascii="Times New Roman" w:eastAsia="Times New Roman" w:hAnsi="Times New Roman" w:cs="Times New Roman"/>
          <w:color w:val="2D3B45"/>
          <w:sz w:val="24"/>
          <w:szCs w:val="24"/>
        </w:rPr>
        <w:t>. Students who are absent have difficulty u</w:t>
      </w:r>
      <w:r>
        <w:rPr>
          <w:rFonts w:ascii="Times New Roman" w:eastAsia="Times New Roman" w:hAnsi="Times New Roman" w:cs="Times New Roman"/>
          <w:color w:val="2D3B45"/>
          <w:sz w:val="24"/>
          <w:szCs w:val="24"/>
        </w:rPr>
        <w:t>nderstanding the assignments and often do not turn things in. Even though I don’t give you a grade for attendance, you are hurting yourself if you are absent more than two times during the semester: students who do not attend all or most of the classes gen</w:t>
      </w:r>
      <w:r>
        <w:rPr>
          <w:rFonts w:ascii="Times New Roman" w:eastAsia="Times New Roman" w:hAnsi="Times New Roman" w:cs="Times New Roman"/>
          <w:color w:val="2D3B45"/>
          <w:sz w:val="24"/>
          <w:szCs w:val="24"/>
        </w:rPr>
        <w:t>erally fail.</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Students who add or choose to drop the class are responsible for completing the process through Web Advisor. Any student who does not add by the 2nd week will not be allowed to add the class after that.</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Please don’t be late.</w:t>
      </w:r>
      <w:r>
        <w:rPr>
          <w:rFonts w:ascii="Times New Roman" w:eastAsia="Times New Roman" w:hAnsi="Times New Roman" w:cs="Times New Roman"/>
          <w:color w:val="2D3B45"/>
          <w:sz w:val="24"/>
          <w:szCs w:val="24"/>
        </w:rPr>
        <w:t xml:space="preserve"> Plan ahead for par</w:t>
      </w:r>
      <w:r>
        <w:rPr>
          <w:rFonts w:ascii="Times New Roman" w:eastAsia="Times New Roman" w:hAnsi="Times New Roman" w:cs="Times New Roman"/>
          <w:color w:val="2D3B45"/>
          <w:sz w:val="24"/>
          <w:szCs w:val="24"/>
        </w:rPr>
        <w:t xml:space="preserve">king, mishaps, and whatnot. Being late is disruptive, and a bad habit for you to develop. It happens--it might happen to me--but please avoid it because it could affect your grade. </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Participation:</w:t>
      </w:r>
      <w:r>
        <w:rPr>
          <w:rFonts w:ascii="Times New Roman" w:eastAsia="Times New Roman" w:hAnsi="Times New Roman" w:cs="Times New Roman"/>
          <w:color w:val="2D3B45"/>
          <w:sz w:val="24"/>
          <w:szCs w:val="24"/>
        </w:rPr>
        <w:t xml:space="preserve">  I believe that students learn not only from the instructor</w:t>
      </w:r>
      <w:r>
        <w:rPr>
          <w:rFonts w:ascii="Times New Roman" w:eastAsia="Times New Roman" w:hAnsi="Times New Roman" w:cs="Times New Roman"/>
          <w:color w:val="2D3B45"/>
          <w:sz w:val="24"/>
          <w:szCs w:val="24"/>
        </w:rPr>
        <w:t xml:space="preserve"> but also from each other. So, be prepared to interact in pairs and groups with other students in the class. You can only be an active, prepared participant if you attend class regularly and on time, contribute in a meaningful way to discussions, and do th</w:t>
      </w:r>
      <w:r>
        <w:rPr>
          <w:rFonts w:ascii="Times New Roman" w:eastAsia="Times New Roman" w:hAnsi="Times New Roman" w:cs="Times New Roman"/>
          <w:color w:val="2D3B45"/>
          <w:sz w:val="24"/>
          <w:szCs w:val="24"/>
        </w:rPr>
        <w:t>e assigned work both in and out of class.</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You must</w:t>
      </w: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have required materials, annotate all readings, and take notes during class</w:t>
      </w:r>
      <w:r>
        <w:rPr>
          <w:rFonts w:ascii="Times New Roman" w:eastAsia="Times New Roman" w:hAnsi="Times New Roman" w:cs="Times New Roman"/>
          <w:color w:val="2D3B45"/>
          <w:sz w:val="24"/>
          <w:szCs w:val="24"/>
        </w:rPr>
        <w:t>. If you do not, you may be asked to leave the class; you will be marked absent and you will be unable to make up the missed work.</w:t>
      </w:r>
      <w:r>
        <w:rPr>
          <w:rFonts w:ascii="Times New Roman" w:eastAsia="Times New Roman" w:hAnsi="Times New Roman" w:cs="Times New Roman"/>
          <w:color w:val="2D3B45"/>
          <w:sz w:val="24"/>
          <w:szCs w:val="24"/>
        </w:rPr>
        <w:t xml:space="preserve"> This will also affect your participation grade.</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 xml:space="preserve">Grading: </w:t>
      </w:r>
      <w:r>
        <w:rPr>
          <w:rFonts w:ascii="Times New Roman" w:eastAsia="Times New Roman" w:hAnsi="Times New Roman" w:cs="Times New Roman"/>
          <w:color w:val="2D3B45"/>
          <w:sz w:val="24"/>
          <w:szCs w:val="24"/>
        </w:rPr>
        <w:t xml:space="preserve">Your final grade will be determined by the number of points you have accumulated by the end of the semester. The grading scale will be as follows: A 90-100%, B 80-89%, C 70-79%, D 60-69%, F 59% and </w:t>
      </w:r>
      <w:r>
        <w:rPr>
          <w:rFonts w:ascii="Times New Roman" w:eastAsia="Times New Roman" w:hAnsi="Times New Roman" w:cs="Times New Roman"/>
          <w:color w:val="2D3B45"/>
          <w:sz w:val="24"/>
          <w:szCs w:val="24"/>
        </w:rPr>
        <w:t>below.</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 xml:space="preserve">Submitting work                                                                                                              </w:t>
      </w:r>
      <w:r>
        <w:rPr>
          <w:rFonts w:ascii="Times New Roman" w:eastAsia="Times New Roman" w:hAnsi="Times New Roman" w:cs="Times New Roman"/>
          <w:color w:val="2D3B45"/>
          <w:sz w:val="24"/>
          <w:szCs w:val="24"/>
        </w:rPr>
        <w:t xml:space="preserve">All work must be typed in Times New Roman, 12 point, and double-spaced. In the upper left hand corner, put your name, class </w:t>
      </w:r>
      <w:r>
        <w:rPr>
          <w:rFonts w:ascii="Times New Roman" w:eastAsia="Times New Roman" w:hAnsi="Times New Roman" w:cs="Times New Roman"/>
          <w:color w:val="2D3B45"/>
          <w:sz w:val="24"/>
          <w:szCs w:val="24"/>
        </w:rPr>
        <w:t>(English 3/Summer), professor’s name, type of assignment, and date. Title your paper and center it. (Don’t worry--we will go over all of this in class.)</w:t>
      </w:r>
    </w:p>
    <w:p w:rsidR="00387430" w:rsidRDefault="006F3207">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Example:</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Jesse </w:t>
      </w:r>
      <w:proofErr w:type="spellStart"/>
      <w:r>
        <w:rPr>
          <w:rFonts w:ascii="Times New Roman" w:eastAsia="Times New Roman" w:hAnsi="Times New Roman" w:cs="Times New Roman"/>
          <w:color w:val="2D3B45"/>
          <w:sz w:val="24"/>
          <w:szCs w:val="24"/>
        </w:rPr>
        <w:t>Pinkman</w:t>
      </w:r>
      <w:proofErr w:type="spellEnd"/>
    </w:p>
    <w:p w:rsidR="00387430" w:rsidRDefault="006F3207">
      <w:pPr>
        <w:spacing w:line="240" w:lineRule="auto"/>
        <w:rPr>
          <w:rFonts w:ascii="Times New Roman" w:eastAsia="Times New Roman" w:hAnsi="Times New Roman" w:cs="Times New Roman"/>
          <w:color w:val="2D3B45"/>
          <w:sz w:val="24"/>
          <w:szCs w:val="24"/>
        </w:rPr>
      </w:pPr>
      <w:proofErr w:type="spellStart"/>
      <w:r>
        <w:rPr>
          <w:rFonts w:ascii="Times New Roman" w:eastAsia="Times New Roman" w:hAnsi="Times New Roman" w:cs="Times New Roman"/>
          <w:color w:val="2D3B45"/>
          <w:sz w:val="24"/>
          <w:szCs w:val="24"/>
        </w:rPr>
        <w:t>Eng</w:t>
      </w:r>
      <w:proofErr w:type="spellEnd"/>
      <w:r>
        <w:rPr>
          <w:rFonts w:ascii="Times New Roman" w:eastAsia="Times New Roman" w:hAnsi="Times New Roman" w:cs="Times New Roman"/>
          <w:color w:val="2D3B45"/>
          <w:sz w:val="24"/>
          <w:szCs w:val="24"/>
        </w:rPr>
        <w:t xml:space="preserve"> 3 Summer 2018</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Jamie Barker</w:t>
      </w:r>
    </w:p>
    <w:p w:rsidR="00387430" w:rsidRDefault="006F3207">
      <w:pPr>
        <w:spacing w:after="34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Personal Essay                                  </w:t>
      </w:r>
      <w:r>
        <w:rPr>
          <w:rFonts w:ascii="Times New Roman" w:eastAsia="Times New Roman" w:hAnsi="Times New Roman" w:cs="Times New Roman"/>
          <w:color w:val="2D3B45"/>
          <w:sz w:val="24"/>
          <w:szCs w:val="24"/>
        </w:rPr>
        <w:t xml:space="preserve">                                                                               June 22, 2018</w:t>
      </w:r>
    </w:p>
    <w:p w:rsidR="00387430" w:rsidRDefault="006F3207">
      <w:pPr>
        <w:spacing w:after="340" w:line="240" w:lineRule="auto"/>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What I Learned from My Chemistry Teacher</w:t>
      </w:r>
    </w:p>
    <w:p w:rsidR="00387430" w:rsidRDefault="00387430">
      <w:pPr>
        <w:spacing w:before="180" w:after="340"/>
        <w:rPr>
          <w:rFonts w:ascii="Times New Roman" w:eastAsia="Times New Roman" w:hAnsi="Times New Roman" w:cs="Times New Roman"/>
          <w:color w:val="2D3B45"/>
          <w:sz w:val="24"/>
          <w:szCs w:val="24"/>
        </w:rPr>
      </w:pP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______________________________________________________________________</w:t>
      </w:r>
    </w:p>
    <w:p w:rsidR="00387430" w:rsidRDefault="00387430">
      <w:pPr>
        <w:spacing w:before="180" w:after="340"/>
        <w:rPr>
          <w:rFonts w:ascii="Times New Roman" w:eastAsia="Times New Roman" w:hAnsi="Times New Roman" w:cs="Times New Roman"/>
          <w:b/>
          <w:color w:val="2D3B45"/>
          <w:sz w:val="24"/>
          <w:szCs w:val="24"/>
        </w:rPr>
      </w:pPr>
    </w:p>
    <w:p w:rsidR="00387430" w:rsidRDefault="006F3207">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Academic Dishonesty</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Cheating, copying, or plagiar</w:t>
      </w:r>
      <w:r>
        <w:rPr>
          <w:rFonts w:ascii="Times New Roman" w:eastAsia="Times New Roman" w:hAnsi="Times New Roman" w:cs="Times New Roman"/>
          <w:color w:val="2D3B45"/>
          <w:sz w:val="24"/>
          <w:szCs w:val="24"/>
        </w:rPr>
        <w:t>izing others’ work may, according to the Reedley College 2014-2015 Catalog, result in anything from a failing grade on the paper or assignment to a failing grade in the course.</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You are only allowed to have me, a student in our class, a Reading/Writing Cent</w:t>
      </w:r>
      <w:r>
        <w:rPr>
          <w:rFonts w:ascii="Times New Roman" w:eastAsia="Times New Roman" w:hAnsi="Times New Roman" w:cs="Times New Roman"/>
          <w:color w:val="2D3B45"/>
          <w:sz w:val="24"/>
          <w:szCs w:val="24"/>
        </w:rPr>
        <w:t>er tutor or Tutorial Center tutor, or Linda Reither (the Learning Specialist) help you with your papers. No one else may help you with any of your papers.</w:t>
      </w:r>
    </w:p>
    <w:p w:rsidR="00387430" w:rsidRDefault="006F3207">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STUDENTS WITH DISABILITIES:</w:t>
      </w:r>
    </w:p>
    <w:p w:rsidR="00387430" w:rsidRDefault="006F3207">
      <w:pPr>
        <w:spacing w:before="180" w:after="340"/>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If you have a verified need for an academic accommodation or materials i</w:t>
      </w:r>
      <w:r>
        <w:rPr>
          <w:rFonts w:ascii="Times New Roman" w:eastAsia="Times New Roman" w:hAnsi="Times New Roman" w:cs="Times New Roman"/>
          <w:i/>
          <w:color w:val="2D3B45"/>
          <w:sz w:val="24"/>
          <w:szCs w:val="24"/>
        </w:rPr>
        <w:t>n alternate media (i.e., Braille, large print, electronic text, etc.) per the Americans with Disabilities Act (ADA) or Section 504 of the Rehabilitation Act, please talk to me as soon as possible. Contact Disabled Student Programs and Services (DSP&amp;S) at (</w:t>
      </w:r>
      <w:r>
        <w:rPr>
          <w:rFonts w:ascii="Times New Roman" w:eastAsia="Times New Roman" w:hAnsi="Times New Roman" w:cs="Times New Roman"/>
          <w:i/>
          <w:color w:val="2D3B45"/>
          <w:sz w:val="24"/>
          <w:szCs w:val="24"/>
        </w:rPr>
        <w:t>559) 638-0332 or visit their website for more information:</w:t>
      </w:r>
      <w:hyperlink r:id="rId8">
        <w:r>
          <w:rPr>
            <w:rFonts w:ascii="Times New Roman" w:eastAsia="Times New Roman" w:hAnsi="Times New Roman" w:cs="Times New Roman"/>
            <w:color w:val="1155CC"/>
            <w:sz w:val="24"/>
            <w:szCs w:val="24"/>
            <w:u w:val="single"/>
          </w:rPr>
          <w:t xml:space="preserve"> </w:t>
        </w:r>
      </w:hyperlink>
      <w:hyperlink r:id="rId9">
        <w:r>
          <w:rPr>
            <w:rFonts w:ascii="Times New Roman" w:eastAsia="Times New Roman" w:hAnsi="Times New Roman" w:cs="Times New Roman"/>
            <w:i/>
            <w:color w:val="1155CC"/>
            <w:sz w:val="24"/>
            <w:szCs w:val="24"/>
            <w:u w:val="single"/>
          </w:rPr>
          <w:t>http://www.reedleycollege.edu/services/dsp/LD.htm</w:t>
        </w:r>
      </w:hyperlink>
      <w:hyperlink r:id="rId10">
        <w:r>
          <w:rPr>
            <w:rFonts w:ascii="Times New Roman" w:eastAsia="Times New Roman" w:hAnsi="Times New Roman" w:cs="Times New Roman"/>
            <w:color w:val="1155CC"/>
            <w:sz w:val="24"/>
            <w:szCs w:val="24"/>
            <w:u w:val="single"/>
          </w:rPr>
          <w:t xml:space="preserve"> (Links to an external site.)Links to an external site.</w:t>
        </w:r>
      </w:hyperlink>
      <w:r>
        <w:rPr>
          <w:rFonts w:ascii="Times New Roman" w:eastAsia="Times New Roman" w:hAnsi="Times New Roman" w:cs="Times New Roman"/>
          <w:i/>
          <w:color w:val="2D3B45"/>
          <w:sz w:val="24"/>
          <w:szCs w:val="24"/>
        </w:rPr>
        <w:t>.</w:t>
      </w:r>
    </w:p>
    <w:p w:rsidR="00387430" w:rsidRDefault="006F3207">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Important Stuff:</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You must use the </w:t>
      </w:r>
      <w:r>
        <w:rPr>
          <w:rFonts w:ascii="Times New Roman" w:eastAsia="Times New Roman" w:hAnsi="Times New Roman" w:cs="Times New Roman"/>
          <w:b/>
          <w:color w:val="2D3B45"/>
          <w:sz w:val="24"/>
          <w:szCs w:val="24"/>
        </w:rPr>
        <w:t>school e-mail account</w:t>
      </w:r>
      <w:r>
        <w:rPr>
          <w:rFonts w:ascii="Times New Roman" w:eastAsia="Times New Roman" w:hAnsi="Times New Roman" w:cs="Times New Roman"/>
          <w:b/>
          <w:i/>
          <w:color w:val="2D3B45"/>
          <w:sz w:val="24"/>
          <w:szCs w:val="24"/>
        </w:rPr>
        <w:t xml:space="preserve"> and check it on a regular basis.</w:t>
      </w:r>
      <w:r>
        <w:rPr>
          <w:rFonts w:ascii="Times New Roman" w:eastAsia="Times New Roman" w:hAnsi="Times New Roman" w:cs="Times New Roman"/>
          <w:color w:val="2D3B45"/>
          <w:sz w:val="24"/>
          <w:szCs w:val="24"/>
        </w:rPr>
        <w:t xml:space="preserve"> There are computers available at various </w:t>
      </w:r>
      <w:r>
        <w:rPr>
          <w:rFonts w:ascii="Times New Roman" w:eastAsia="Times New Roman" w:hAnsi="Times New Roman" w:cs="Times New Roman"/>
          <w:color w:val="2D3B45"/>
          <w:sz w:val="24"/>
          <w:szCs w:val="24"/>
        </w:rPr>
        <w:t>computer labs (including the library) on campus. If you don’t know how to set up or use e-mail, please get help from me, a tutorial center, or a lab. There is also a video tutorial on Web Advisor.</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Please contact me by e-mail (jamie.barker@reedleycollege.e</w:t>
      </w:r>
      <w:r>
        <w:rPr>
          <w:rFonts w:ascii="Times New Roman" w:eastAsia="Times New Roman" w:hAnsi="Times New Roman" w:cs="Times New Roman"/>
          <w:color w:val="2D3B45"/>
          <w:sz w:val="24"/>
          <w:szCs w:val="24"/>
        </w:rPr>
        <w:t>du) if you have any problems or questions about anything</w:t>
      </w:r>
      <w:r>
        <w:rPr>
          <w:rFonts w:ascii="Times New Roman" w:eastAsia="Times New Roman" w:hAnsi="Times New Roman" w:cs="Times New Roman"/>
          <w:b/>
          <w:color w:val="2D3B45"/>
          <w:sz w:val="24"/>
          <w:szCs w:val="24"/>
        </w:rPr>
        <w:t xml:space="preserve">.  Please write ENGL 3 in the subject line. </w:t>
      </w:r>
      <w:r>
        <w:rPr>
          <w:rFonts w:ascii="Times New Roman" w:eastAsia="Times New Roman" w:hAnsi="Times New Roman" w:cs="Times New Roman"/>
          <w:color w:val="2D3B45"/>
          <w:sz w:val="24"/>
          <w:szCs w:val="24"/>
        </w:rPr>
        <w:t>I check my e-mail regularly and will get back to you promptly. If you have not heard back from me in 48 hours, please check to make sure that I received you</w:t>
      </w:r>
      <w:r>
        <w:rPr>
          <w:rFonts w:ascii="Times New Roman" w:eastAsia="Times New Roman" w:hAnsi="Times New Roman" w:cs="Times New Roman"/>
          <w:color w:val="2D3B45"/>
          <w:sz w:val="24"/>
          <w:szCs w:val="24"/>
        </w:rPr>
        <w:t>r e-mail.</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I use Canvas, and</w:t>
      </w: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you are responsible for the information posted there</w:t>
      </w:r>
      <w:r>
        <w:rPr>
          <w:rFonts w:ascii="Times New Roman" w:eastAsia="Times New Roman" w:hAnsi="Times New Roman" w:cs="Times New Roman"/>
          <w:color w:val="2D3B45"/>
          <w:sz w:val="24"/>
          <w:szCs w:val="24"/>
        </w:rPr>
        <w:t>. If I am unable to attend class, I will post it as an announcement on Canvas and send the announcement as an e-mail. I will likely put something on Canvas for you to do; you are responsible for checking it.  If you need help with Canvas, see me or a compu</w:t>
      </w:r>
      <w:r>
        <w:rPr>
          <w:rFonts w:ascii="Times New Roman" w:eastAsia="Times New Roman" w:hAnsi="Times New Roman" w:cs="Times New Roman"/>
          <w:color w:val="2D3B45"/>
          <w:sz w:val="24"/>
          <w:szCs w:val="24"/>
        </w:rPr>
        <w:t>ter lab assistant in the library.</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Please keep flash drive copies of all work submitted to me and a file of all work returned to you. I am very careful with your work, but I sometimes make mistakes. Protect yourself by keeping everything until the course is</w:t>
      </w:r>
      <w:r>
        <w:rPr>
          <w:rFonts w:ascii="Times New Roman" w:eastAsia="Times New Roman" w:hAnsi="Times New Roman" w:cs="Times New Roman"/>
          <w:color w:val="2D3B45"/>
          <w:sz w:val="24"/>
          <w:szCs w:val="24"/>
        </w:rPr>
        <w:t xml:space="preserve"> finished and your final grade has been recorded.</w:t>
      </w:r>
    </w:p>
    <w:p w:rsidR="00387430" w:rsidRDefault="006F3207">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What I Won’t Allow in My Classroom</w:t>
      </w:r>
    </w:p>
    <w:p w:rsidR="00387430" w:rsidRDefault="006F3207">
      <w:pPr>
        <w:spacing w:before="180" w:after="34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 classroom should be a safe place in which we can learn and explore ideas. If a student is disrespectful to me or anyone else in the class, they may be asked to leave the classroom, which results in an absence. If anyone refuses to leave the classroom whe</w:t>
      </w:r>
      <w:r>
        <w:rPr>
          <w:rFonts w:ascii="Times New Roman" w:eastAsia="Times New Roman" w:hAnsi="Times New Roman" w:cs="Times New Roman"/>
          <w:color w:val="2D3B45"/>
          <w:sz w:val="24"/>
          <w:szCs w:val="24"/>
        </w:rPr>
        <w:t>n asked, or becomes threatening in any way, I will notify the campus police immediately.</w:t>
      </w:r>
    </w:p>
    <w:p w:rsidR="00387430" w:rsidRDefault="006F3207">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Please DO NOT:</w:t>
      </w:r>
    </w:p>
    <w:p w:rsidR="00387430" w:rsidRDefault="006F3207">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Talk when someone else is talking/presenting/lecturing/asking a question (rude)</w:t>
      </w:r>
    </w:p>
    <w:p w:rsidR="00387430" w:rsidRDefault="006F3207">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Check/use your phone during class (rude)</w:t>
      </w:r>
    </w:p>
    <w:p w:rsidR="00387430" w:rsidRDefault="006F3207">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Arrive late (also rude)</w:t>
      </w:r>
    </w:p>
    <w:p w:rsidR="00387430" w:rsidRDefault="006F3207">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Wear e</w:t>
      </w:r>
      <w:r>
        <w:rPr>
          <w:rFonts w:ascii="Times New Roman" w:eastAsia="Times New Roman" w:hAnsi="Times New Roman" w:cs="Times New Roman"/>
          <w:color w:val="2D3B45"/>
          <w:sz w:val="24"/>
          <w:szCs w:val="24"/>
        </w:rPr>
        <w:t>xcessive cologne or strong body lotions/perfumes to class</w:t>
      </w:r>
    </w:p>
    <w:p w:rsidR="00387430" w:rsidRDefault="006F3207">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Start packing up your stuff before I have dismissed the class</w:t>
      </w:r>
    </w:p>
    <w:p w:rsidR="00387430" w:rsidRDefault="006F3207">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Interrupt or otherwise stifle someone else</w:t>
      </w:r>
    </w:p>
    <w:p w:rsidR="00387430" w:rsidRDefault="006F3207">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Show signs of discrimination of any kind</w:t>
      </w:r>
    </w:p>
    <w:p w:rsidR="00387430" w:rsidRDefault="006F3207">
      <w:pPr>
        <w:spacing w:before="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Raise your voice or your hand to anyone in class--ev</w:t>
      </w:r>
      <w:r>
        <w:rPr>
          <w:rFonts w:ascii="Times New Roman" w:eastAsia="Times New Roman" w:hAnsi="Times New Roman" w:cs="Times New Roman"/>
          <w:color w:val="2D3B45"/>
          <w:sz w:val="24"/>
          <w:szCs w:val="24"/>
        </w:rPr>
        <w:t>er</w:t>
      </w:r>
    </w:p>
    <w:p w:rsidR="00387430" w:rsidRDefault="00387430">
      <w:pPr>
        <w:spacing w:before="180" w:line="240" w:lineRule="auto"/>
        <w:rPr>
          <w:rFonts w:ascii="Times New Roman" w:eastAsia="Times New Roman" w:hAnsi="Times New Roman" w:cs="Times New Roman"/>
          <w:color w:val="2D3B45"/>
          <w:sz w:val="24"/>
          <w:szCs w:val="24"/>
        </w:rPr>
      </w:pPr>
    </w:p>
    <w:p w:rsidR="00387430" w:rsidRDefault="006F3207">
      <w:pPr>
        <w:spacing w:after="340" w:line="240" w:lineRule="auto"/>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b/>
          <w:color w:val="2D3B45"/>
          <w:sz w:val="24"/>
          <w:szCs w:val="24"/>
        </w:rPr>
        <w:t>GRADING</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A = 100-90 </w:t>
      </w:r>
      <w:r>
        <w:rPr>
          <w:rFonts w:ascii="Times New Roman" w:eastAsia="Times New Roman" w:hAnsi="Times New Roman" w:cs="Times New Roman"/>
          <w:color w:val="2D3B45"/>
          <w:sz w:val="24"/>
          <w:szCs w:val="24"/>
        </w:rPr>
        <w:tab/>
      </w:r>
      <w:r>
        <w:rPr>
          <w:rFonts w:ascii="Times New Roman" w:eastAsia="Times New Roman" w:hAnsi="Times New Roman" w:cs="Times New Roman"/>
          <w:color w:val="2D3B45"/>
          <w:sz w:val="24"/>
          <w:szCs w:val="24"/>
        </w:rPr>
        <w:tab/>
        <w:t>excellent</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B = 89.99-</w:t>
      </w:r>
      <w:proofErr w:type="gramStart"/>
      <w:r>
        <w:rPr>
          <w:rFonts w:ascii="Times New Roman" w:eastAsia="Times New Roman" w:hAnsi="Times New Roman" w:cs="Times New Roman"/>
          <w:color w:val="2D3B45"/>
          <w:sz w:val="24"/>
          <w:szCs w:val="24"/>
        </w:rPr>
        <w:t xml:space="preserve">80  </w:t>
      </w:r>
      <w:r>
        <w:rPr>
          <w:rFonts w:ascii="Times New Roman" w:eastAsia="Times New Roman" w:hAnsi="Times New Roman" w:cs="Times New Roman"/>
          <w:color w:val="2D3B45"/>
          <w:sz w:val="24"/>
          <w:szCs w:val="24"/>
        </w:rPr>
        <w:tab/>
      </w:r>
      <w:proofErr w:type="gramEnd"/>
      <w:r>
        <w:rPr>
          <w:rFonts w:ascii="Times New Roman" w:eastAsia="Times New Roman" w:hAnsi="Times New Roman" w:cs="Times New Roman"/>
          <w:color w:val="2D3B45"/>
          <w:sz w:val="24"/>
          <w:szCs w:val="24"/>
        </w:rPr>
        <w:tab/>
        <w:t xml:space="preserve"> very good</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 = 79.99-</w:t>
      </w:r>
      <w:proofErr w:type="gramStart"/>
      <w:r>
        <w:rPr>
          <w:rFonts w:ascii="Times New Roman" w:eastAsia="Times New Roman" w:hAnsi="Times New Roman" w:cs="Times New Roman"/>
          <w:color w:val="2D3B45"/>
          <w:sz w:val="24"/>
          <w:szCs w:val="24"/>
        </w:rPr>
        <w:t xml:space="preserve">70  </w:t>
      </w:r>
      <w:r>
        <w:rPr>
          <w:rFonts w:ascii="Times New Roman" w:eastAsia="Times New Roman" w:hAnsi="Times New Roman" w:cs="Times New Roman"/>
          <w:color w:val="2D3B45"/>
          <w:sz w:val="24"/>
          <w:szCs w:val="24"/>
        </w:rPr>
        <w:tab/>
      </w:r>
      <w:proofErr w:type="gramEnd"/>
      <w:r>
        <w:rPr>
          <w:rFonts w:ascii="Times New Roman" w:eastAsia="Times New Roman" w:hAnsi="Times New Roman" w:cs="Times New Roman"/>
          <w:color w:val="2D3B45"/>
          <w:sz w:val="24"/>
          <w:szCs w:val="24"/>
        </w:rPr>
        <w:tab/>
        <w:t xml:space="preserve"> average</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D = 69.99-60</w:t>
      </w:r>
      <w:r>
        <w:rPr>
          <w:rFonts w:ascii="Times New Roman" w:eastAsia="Times New Roman" w:hAnsi="Times New Roman" w:cs="Times New Roman"/>
          <w:color w:val="2D3B45"/>
          <w:sz w:val="24"/>
          <w:szCs w:val="24"/>
        </w:rPr>
        <w:tab/>
      </w:r>
      <w:r>
        <w:rPr>
          <w:rFonts w:ascii="Times New Roman" w:eastAsia="Times New Roman" w:hAnsi="Times New Roman" w:cs="Times New Roman"/>
          <w:color w:val="2D3B45"/>
          <w:sz w:val="24"/>
          <w:szCs w:val="24"/>
        </w:rPr>
        <w:tab/>
        <w:t xml:space="preserve"> needs improvement (not passing)</w:t>
      </w:r>
    </w:p>
    <w:p w:rsidR="00387430" w:rsidRDefault="006F3207">
      <w:pPr>
        <w:spacing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F = 59.99-0 fail </w:t>
      </w:r>
      <w:r>
        <w:rPr>
          <w:rFonts w:ascii="Times New Roman" w:eastAsia="Times New Roman" w:hAnsi="Times New Roman" w:cs="Times New Roman"/>
          <w:color w:val="2D3B45"/>
          <w:sz w:val="24"/>
          <w:szCs w:val="24"/>
        </w:rPr>
        <w:tab/>
        <w:t>(not passing)</w:t>
      </w:r>
    </w:p>
    <w:p w:rsidR="00387430" w:rsidRDefault="00387430">
      <w:pPr>
        <w:spacing w:before="180" w:after="340"/>
        <w:rPr>
          <w:rFonts w:ascii="Times New Roman" w:eastAsia="Times New Roman" w:hAnsi="Times New Roman" w:cs="Times New Roman"/>
          <w:b/>
          <w:color w:val="2D3B45"/>
          <w:sz w:val="24"/>
          <w:szCs w:val="24"/>
        </w:rPr>
      </w:pPr>
    </w:p>
    <w:p w:rsidR="00387430" w:rsidRDefault="006F3207">
      <w:pPr>
        <w:spacing w:before="180" w:after="340"/>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In the process of completing this course, you will:</w:t>
      </w:r>
    </w:p>
    <w:p w:rsidR="00387430" w:rsidRDefault="006F3207">
      <w:pPr>
        <w:spacing w:after="26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Write multiple synthesized and docum</w:t>
      </w:r>
      <w:r>
        <w:rPr>
          <w:rFonts w:ascii="Times New Roman" w:eastAsia="Times New Roman" w:hAnsi="Times New Roman" w:cs="Times New Roman"/>
          <w:color w:val="2D3B45"/>
          <w:sz w:val="24"/>
          <w:szCs w:val="24"/>
        </w:rPr>
        <w:t>ented, critical analysis papers of at least 1800 words which includes:</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sophisticated introduction, multiple body paragraphs, and a conclusion</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an arguable claim that aims to contribute to or alter pre-existing ideas on the subject matter</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supporting details that exhibit critical thinking and use credible, multiple secondary sources</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researched and evaluated sources for use in the development of their own writing</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correct usage of MLA format with correct use in-text citations and a works cited</w:t>
      </w:r>
      <w:r>
        <w:rPr>
          <w:rFonts w:ascii="Times New Roman" w:eastAsia="Times New Roman" w:hAnsi="Times New Roman" w:cs="Times New Roman"/>
          <w:color w:val="2D3B45"/>
          <w:sz w:val="24"/>
          <w:szCs w:val="24"/>
        </w:rPr>
        <w:t xml:space="preserve"> page</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appropriate and purposeful use of quotations</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causal analysis, advocacy of ideas, definition, persuasion, evaluation, refutation, and interpretation effectively in college-level prose</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an annotated bibliography of multiple sources</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correct citations (th</w:t>
      </w:r>
      <w:r>
        <w:rPr>
          <w:rFonts w:ascii="Times New Roman" w:eastAsia="Times New Roman" w:hAnsi="Times New Roman" w:cs="Times New Roman"/>
          <w:color w:val="2D3B45"/>
          <w:sz w:val="24"/>
          <w:szCs w:val="24"/>
        </w:rPr>
        <w:t>erefore avoiding plagiarism)</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identification of logical fallacies in others’ writing and avoid them in their own writing</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details related to main point and with complex analysis</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evidence of self-editing for errors and revise compositions</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use of third person/universal</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awareness of writing for a scholarly audience</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controlled and sophisticated word choice</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sentences that exhibit a command of the complex/compound with minimal comma splices, sentence fuses, and fragments</w:t>
      </w:r>
    </w:p>
    <w:p w:rsidR="00387430" w:rsidRDefault="006F3207">
      <w:pPr>
        <w:numPr>
          <w:ilvl w:val="1"/>
          <w:numId w:val="1"/>
        </w:numPr>
        <w:spacing w:after="260"/>
        <w:ind w:left="2200"/>
        <w:contextualSpacing/>
        <w:rPr>
          <w:rFonts w:ascii="Times New Roman" w:eastAsia="Times New Roman" w:hAnsi="Times New Roman" w:cs="Times New Roman"/>
        </w:rPr>
      </w:pPr>
      <w:r>
        <w:rPr>
          <w:rFonts w:ascii="Times New Roman" w:eastAsia="Times New Roman" w:hAnsi="Times New Roman" w:cs="Times New Roman"/>
          <w:color w:val="2D3B45"/>
          <w:sz w:val="24"/>
          <w:szCs w:val="24"/>
        </w:rPr>
        <w:t>use of denotative and co</w:t>
      </w:r>
      <w:r>
        <w:rPr>
          <w:rFonts w:ascii="Times New Roman" w:eastAsia="Times New Roman" w:hAnsi="Times New Roman" w:cs="Times New Roman"/>
          <w:color w:val="2D3B45"/>
          <w:sz w:val="24"/>
          <w:szCs w:val="24"/>
        </w:rPr>
        <w:t>nnotative aspects of language</w:t>
      </w:r>
    </w:p>
    <w:sectPr w:rsidR="0038743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E4D4F"/>
    <w:multiLevelType w:val="multilevel"/>
    <w:tmpl w:val="2A1CD7DE"/>
    <w:lvl w:ilvl="0">
      <w:start w:val="1"/>
      <w:numFmt w:val="decimal"/>
      <w:lvlText w:val="%1."/>
      <w:lvlJc w:val="left"/>
      <w:pPr>
        <w:ind w:left="720" w:hanging="360"/>
      </w:pPr>
      <w:rPr>
        <w:rFonts w:ascii="Arial" w:eastAsia="Arial" w:hAnsi="Arial" w:cs="Arial"/>
        <w:color w:val="2D3B45"/>
        <w:sz w:val="24"/>
        <w:szCs w:val="24"/>
        <w:u w:val="none"/>
      </w:rPr>
    </w:lvl>
    <w:lvl w:ilvl="1">
      <w:start w:val="1"/>
      <w:numFmt w:val="decimal"/>
      <w:lvlText w:val="%2."/>
      <w:lvlJc w:val="left"/>
      <w:pPr>
        <w:ind w:left="1440" w:hanging="360"/>
      </w:pPr>
      <w:rPr>
        <w:rFonts w:ascii="Arial" w:eastAsia="Arial" w:hAnsi="Arial" w:cs="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30"/>
    <w:rsid w:val="00387430"/>
    <w:rsid w:val="006F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9ED02-435F-4644-B34D-D3F6C2EF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edleycollege.edu/services/dsp/LD.htm"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reedleycollege.edu/services/dsp/LD.htm" TargetMode="External"/><Relationship Id="rId4" Type="http://schemas.openxmlformats.org/officeDocument/2006/relationships/webSettings" Target="webSettings.xml"/><Relationship Id="rId9" Type="http://schemas.openxmlformats.org/officeDocument/2006/relationships/hyperlink" Target="http://www.reedleycollege.edu/services/dsp/L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1689</Words>
  <Characters>9633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2</cp:revision>
  <dcterms:created xsi:type="dcterms:W3CDTF">2018-05-22T18:42:00Z</dcterms:created>
  <dcterms:modified xsi:type="dcterms:W3CDTF">2018-05-22T18:42:00Z</dcterms:modified>
</cp:coreProperties>
</file>