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C2D6" w14:textId="3DB9647E" w:rsidR="009A7689" w:rsidRPr="007F44D3" w:rsidRDefault="009A7689" w:rsidP="009A7689">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9264" behindDoc="0" locked="0" layoutInCell="1" allowOverlap="1" wp14:anchorId="5E2C7369" wp14:editId="6A546DD7">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7F44D3">
        <w:rPr>
          <w:rFonts w:asciiTheme="minorHAnsi" w:hAnsiTheme="minorHAnsi"/>
          <w:b/>
          <w:smallCaps/>
          <w:sz w:val="22"/>
          <w:szCs w:val="22"/>
        </w:rPr>
        <w:t xml:space="preserve">Syllabus – </w:t>
      </w:r>
      <w:r w:rsidR="004D3993">
        <w:rPr>
          <w:rFonts w:asciiTheme="minorHAnsi" w:hAnsiTheme="minorHAnsi"/>
          <w:b/>
          <w:smallCaps/>
          <w:sz w:val="22"/>
          <w:szCs w:val="22"/>
        </w:rPr>
        <w:t>Spring 2018</w:t>
      </w:r>
    </w:p>
    <w:p w14:paraId="53A15B51" w14:textId="77777777" w:rsidR="009A7689" w:rsidRPr="007F44D3"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0390884" w14:textId="32CF577F" w:rsidR="009A7689" w:rsidRPr="007F44D3" w:rsidRDefault="009A7689" w:rsidP="009A7689">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Pr="007F44D3">
        <w:rPr>
          <w:rFonts w:asciiTheme="minorHAnsi" w:hAnsiTheme="minorHAnsi"/>
          <w:sz w:val="22"/>
          <w:szCs w:val="22"/>
        </w:rPr>
        <w:tab/>
      </w:r>
      <w:r w:rsidRPr="007F44D3">
        <w:rPr>
          <w:rFonts w:asciiTheme="minorHAnsi" w:hAnsiTheme="minorHAnsi"/>
          <w:sz w:val="22"/>
          <w:szCs w:val="22"/>
        </w:rPr>
        <w:tab/>
      </w:r>
      <w:r>
        <w:rPr>
          <w:rFonts w:asciiTheme="minorHAnsi" w:hAnsiTheme="minorHAnsi"/>
          <w:sz w:val="22"/>
          <w:szCs w:val="22"/>
        </w:rPr>
        <w:t>ESL-265G-</w:t>
      </w:r>
      <w:r w:rsidR="00985C13">
        <w:rPr>
          <w:rFonts w:asciiTheme="minorHAnsi" w:hAnsiTheme="minorHAnsi"/>
          <w:sz w:val="22"/>
          <w:szCs w:val="22"/>
        </w:rPr>
        <w:t>52553</w:t>
      </w:r>
      <w:r>
        <w:rPr>
          <w:rFonts w:asciiTheme="minorHAnsi" w:hAnsiTheme="minorHAnsi"/>
          <w:sz w:val="22"/>
          <w:szCs w:val="22"/>
        </w:rPr>
        <w:t xml:space="preserve"> Low</w:t>
      </w:r>
      <w:r w:rsidRPr="007F44D3">
        <w:rPr>
          <w:rFonts w:asciiTheme="minorHAnsi" w:hAnsiTheme="minorHAnsi"/>
          <w:sz w:val="22"/>
          <w:szCs w:val="22"/>
        </w:rPr>
        <w:t>-</w:t>
      </w:r>
      <w:r w:rsidRPr="007F44D3">
        <w:rPr>
          <w:rFonts w:asciiTheme="minorHAnsi" w:hAnsiTheme="minorHAnsi"/>
          <w:bCs/>
          <w:sz w:val="22"/>
          <w:szCs w:val="22"/>
        </w:rPr>
        <w:t>Intermediate Academic Grammar (credit)</w:t>
      </w:r>
    </w:p>
    <w:p w14:paraId="5708A4D7" w14:textId="11EBFF06" w:rsidR="009A7689" w:rsidRPr="007F44D3" w:rsidRDefault="009A7689" w:rsidP="009A7689">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343C4D">
        <w:rPr>
          <w:rFonts w:asciiTheme="minorHAnsi" w:hAnsiTheme="minorHAnsi"/>
          <w:sz w:val="22"/>
          <w:szCs w:val="22"/>
        </w:rPr>
        <w:t>ESL-365G-52574</w:t>
      </w:r>
      <w:r>
        <w:rPr>
          <w:rFonts w:asciiTheme="minorHAnsi" w:hAnsiTheme="minorHAnsi"/>
          <w:sz w:val="22"/>
          <w:szCs w:val="22"/>
        </w:rPr>
        <w:t xml:space="preserve"> Low</w:t>
      </w:r>
      <w:r w:rsidRPr="007F44D3">
        <w:rPr>
          <w:rFonts w:asciiTheme="minorHAnsi" w:hAnsiTheme="minorHAnsi"/>
          <w:sz w:val="22"/>
          <w:szCs w:val="22"/>
        </w:rPr>
        <w:t>-</w:t>
      </w:r>
      <w:r w:rsidRPr="007F44D3">
        <w:rPr>
          <w:rFonts w:asciiTheme="minorHAnsi" w:hAnsiTheme="minorHAnsi"/>
          <w:bCs/>
          <w:sz w:val="22"/>
          <w:szCs w:val="22"/>
        </w:rPr>
        <w:t>Intermediate Academic Grammar (noncredit)</w:t>
      </w:r>
    </w:p>
    <w:p w14:paraId="01A8B3BC" w14:textId="77777777" w:rsidR="009A7689" w:rsidRPr="00A84741"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4003EECA" w14:textId="77777777" w:rsidR="009A7689" w:rsidRPr="00A84741" w:rsidRDefault="009A7689" w:rsidP="009A768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Pr="00A84741">
        <w:rPr>
          <w:rFonts w:asciiTheme="minorHAnsi" w:hAnsiTheme="minorHAnsi"/>
          <w:b/>
          <w:sz w:val="22"/>
          <w:szCs w:val="22"/>
        </w:rPr>
        <w:t xml:space="preserve"> </w:t>
      </w:r>
      <w:r>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9A7689" w:rsidRPr="00642FE6" w14:paraId="6E6F8DF8" w14:textId="77777777" w:rsidTr="00B9718E">
        <w:tc>
          <w:tcPr>
            <w:tcW w:w="1737" w:type="dxa"/>
            <w:tcBorders>
              <w:top w:val="single" w:sz="4" w:space="0" w:color="auto"/>
              <w:left w:val="single" w:sz="4" w:space="0" w:color="auto"/>
              <w:bottom w:val="single" w:sz="4" w:space="0" w:color="auto"/>
              <w:right w:val="single" w:sz="4" w:space="0" w:color="auto"/>
            </w:tcBorders>
            <w:shd w:val="clear" w:color="auto" w:fill="auto"/>
          </w:tcPr>
          <w:p w14:paraId="71EC9DC3" w14:textId="77777777" w:rsidR="009A7689" w:rsidRPr="00642FE6" w:rsidRDefault="009A7689" w:rsidP="00B9718E">
            <w:pPr>
              <w:jc w:val="center"/>
              <w:rPr>
                <w:rFonts w:ascii="Arial Narrow" w:hAnsi="Arial Narrow" w:cs="Arial"/>
                <w:b/>
                <w:sz w:val="22"/>
              </w:rPr>
            </w:pPr>
            <w:r>
              <w:rPr>
                <w:rFonts w:ascii="Arial Narrow" w:hAnsi="Arial Narrow" w:cs="Arial"/>
                <w:b/>
                <w:sz w:val="22"/>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D6D3A1A" w14:textId="77777777" w:rsidR="009A7689" w:rsidRPr="00642FE6" w:rsidRDefault="009A7689" w:rsidP="00B9718E">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25ABF75" w14:textId="77777777" w:rsidR="009A7689" w:rsidRPr="00642FE6" w:rsidRDefault="009A7689" w:rsidP="00B9718E">
            <w:pPr>
              <w:jc w:val="center"/>
              <w:rPr>
                <w:rFonts w:ascii="Arial Narrow" w:hAnsi="Arial Narrow" w:cs="Arial"/>
                <w:b/>
                <w:sz w:val="22"/>
              </w:rPr>
            </w:pPr>
            <w:r>
              <w:rPr>
                <w:rFonts w:ascii="Arial Narrow" w:hAnsi="Arial Narrow" w:cs="Arial"/>
                <w:b/>
                <w:sz w:val="22"/>
              </w:rPr>
              <w:t>Friday</w:t>
            </w:r>
          </w:p>
        </w:tc>
      </w:tr>
      <w:tr w:rsidR="009A7689" w:rsidRPr="00642FE6" w14:paraId="4F695378" w14:textId="77777777" w:rsidTr="00B9718E">
        <w:tc>
          <w:tcPr>
            <w:tcW w:w="1737" w:type="dxa"/>
            <w:shd w:val="clear" w:color="auto" w:fill="auto"/>
          </w:tcPr>
          <w:p w14:paraId="48A65237" w14:textId="77777777" w:rsidR="009A7689" w:rsidRDefault="009A7689" w:rsidP="00B9718E">
            <w:pPr>
              <w:jc w:val="center"/>
              <w:rPr>
                <w:rFonts w:ascii="Arial Narrow" w:hAnsi="Arial Narrow"/>
                <w:sz w:val="22"/>
              </w:rPr>
            </w:pPr>
            <w:r>
              <w:rPr>
                <w:rFonts w:ascii="Arial Narrow" w:hAnsi="Arial Narrow"/>
                <w:sz w:val="22"/>
              </w:rPr>
              <w:t>1:00-1:50</w:t>
            </w:r>
          </w:p>
          <w:p w14:paraId="2FACE0C6" w14:textId="77777777" w:rsidR="009A7689" w:rsidRPr="005E27A9" w:rsidRDefault="009A7689" w:rsidP="00B9718E">
            <w:pPr>
              <w:jc w:val="center"/>
              <w:rPr>
                <w:rFonts w:ascii="Arial Narrow" w:hAnsi="Arial Narrow"/>
                <w:i/>
                <w:sz w:val="22"/>
              </w:rPr>
            </w:pPr>
            <w:r>
              <w:rPr>
                <w:rFonts w:ascii="Arial Narrow" w:hAnsi="Arial Narrow"/>
                <w:i/>
                <w:sz w:val="22"/>
              </w:rPr>
              <w:t>LAL 1</w:t>
            </w:r>
          </w:p>
        </w:tc>
        <w:tc>
          <w:tcPr>
            <w:tcW w:w="1737" w:type="dxa"/>
            <w:tcBorders>
              <w:bottom w:val="single" w:sz="4" w:space="0" w:color="auto"/>
            </w:tcBorders>
            <w:shd w:val="clear" w:color="auto" w:fill="auto"/>
          </w:tcPr>
          <w:p w14:paraId="1637C8C6" w14:textId="77777777" w:rsidR="009A7689" w:rsidRDefault="009A7689" w:rsidP="00B9718E">
            <w:pPr>
              <w:jc w:val="center"/>
              <w:rPr>
                <w:rFonts w:ascii="Arial Narrow" w:hAnsi="Arial Narrow"/>
                <w:sz w:val="22"/>
              </w:rPr>
            </w:pPr>
            <w:r>
              <w:rPr>
                <w:rFonts w:ascii="Arial Narrow" w:hAnsi="Arial Narrow"/>
                <w:sz w:val="22"/>
              </w:rPr>
              <w:t>1:00-1:50</w:t>
            </w:r>
          </w:p>
          <w:p w14:paraId="751E1A49" w14:textId="77777777" w:rsidR="009A7689" w:rsidRPr="00642FE6" w:rsidRDefault="009A7689" w:rsidP="00B9718E">
            <w:pPr>
              <w:jc w:val="center"/>
              <w:rPr>
                <w:rFonts w:ascii="Arial Narrow" w:hAnsi="Arial Narrow"/>
                <w:sz w:val="22"/>
              </w:rPr>
            </w:pPr>
            <w:r>
              <w:rPr>
                <w:rFonts w:ascii="Arial Narrow" w:hAnsi="Arial Narrow"/>
                <w:i/>
                <w:sz w:val="22"/>
              </w:rPr>
              <w:t>LAL 2</w:t>
            </w:r>
          </w:p>
        </w:tc>
        <w:tc>
          <w:tcPr>
            <w:tcW w:w="1737" w:type="dxa"/>
            <w:tcBorders>
              <w:bottom w:val="single" w:sz="4" w:space="0" w:color="auto"/>
            </w:tcBorders>
            <w:shd w:val="clear" w:color="auto" w:fill="auto"/>
          </w:tcPr>
          <w:p w14:paraId="1EE351DE" w14:textId="77777777" w:rsidR="009A7689" w:rsidRDefault="009A7689" w:rsidP="00B9718E">
            <w:pPr>
              <w:jc w:val="center"/>
              <w:rPr>
                <w:rFonts w:ascii="Arial Narrow" w:hAnsi="Arial Narrow"/>
                <w:sz w:val="22"/>
              </w:rPr>
            </w:pPr>
            <w:r>
              <w:rPr>
                <w:rFonts w:ascii="Arial Narrow" w:hAnsi="Arial Narrow"/>
                <w:sz w:val="22"/>
              </w:rPr>
              <w:t>1:00-1:50</w:t>
            </w:r>
          </w:p>
          <w:p w14:paraId="11C86221" w14:textId="77777777" w:rsidR="009A7689" w:rsidRPr="00642FE6" w:rsidRDefault="009A7689" w:rsidP="00B9718E">
            <w:pPr>
              <w:jc w:val="center"/>
              <w:rPr>
                <w:rFonts w:ascii="Arial Narrow" w:hAnsi="Arial Narrow"/>
                <w:sz w:val="22"/>
              </w:rPr>
            </w:pPr>
            <w:r>
              <w:rPr>
                <w:rFonts w:ascii="Arial Narrow" w:hAnsi="Arial Narrow"/>
                <w:i/>
                <w:sz w:val="22"/>
              </w:rPr>
              <w:t>LAL 2</w:t>
            </w:r>
          </w:p>
        </w:tc>
      </w:tr>
    </w:tbl>
    <w:p w14:paraId="16B40760" w14:textId="77777777" w:rsidR="009A7689" w:rsidRPr="00A84741" w:rsidRDefault="009A7689" w:rsidP="009A768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138BAD1E" w14:textId="77777777" w:rsidR="009A7689" w:rsidRPr="00A84741" w:rsidRDefault="009A7689" w:rsidP="009A7689">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707D170F" w14:textId="77777777" w:rsidR="009A7689" w:rsidRDefault="009A7689" w:rsidP="009A768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09EA9F60" w14:textId="77777777" w:rsidR="009A7689" w:rsidRPr="00A84741" w:rsidRDefault="009A7689" w:rsidP="009A768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Pr="00A84741">
        <w:rPr>
          <w:rFonts w:asciiTheme="minorHAnsi" w:hAnsiTheme="minorHAnsi"/>
          <w:sz w:val="22"/>
          <w:szCs w:val="22"/>
        </w:rPr>
        <w:tab/>
        <w:t xml:space="preserve">ESL </w:t>
      </w:r>
      <w:r>
        <w:rPr>
          <w:rFonts w:asciiTheme="minorHAnsi" w:hAnsiTheme="minorHAnsi"/>
          <w:sz w:val="22"/>
          <w:szCs w:val="22"/>
        </w:rPr>
        <w:t>265</w:t>
      </w:r>
      <w:r w:rsidRPr="00A84741">
        <w:rPr>
          <w:rFonts w:asciiTheme="minorHAnsi" w:hAnsiTheme="minorHAnsi"/>
          <w:sz w:val="22"/>
          <w:szCs w:val="22"/>
        </w:rPr>
        <w:t>G: 3 units</w:t>
      </w:r>
      <w:r w:rsidRPr="00A84741">
        <w:rPr>
          <w:rFonts w:asciiTheme="minorHAnsi" w:hAnsiTheme="minorHAnsi"/>
          <w:sz w:val="22"/>
          <w:szCs w:val="22"/>
        </w:rPr>
        <w:tab/>
      </w:r>
      <w:r w:rsidRPr="00A84741">
        <w:rPr>
          <w:rFonts w:asciiTheme="minorHAnsi" w:hAnsiTheme="minorHAnsi"/>
          <w:sz w:val="22"/>
          <w:szCs w:val="22"/>
        </w:rPr>
        <w:tab/>
        <w:t xml:space="preserve">ESL </w:t>
      </w:r>
      <w:r>
        <w:rPr>
          <w:rFonts w:asciiTheme="minorHAnsi" w:hAnsiTheme="minorHAnsi"/>
          <w:sz w:val="22"/>
          <w:szCs w:val="22"/>
        </w:rPr>
        <w:t>365</w:t>
      </w:r>
      <w:r w:rsidRPr="00A84741">
        <w:rPr>
          <w:rFonts w:asciiTheme="minorHAnsi" w:hAnsiTheme="minorHAnsi"/>
          <w:sz w:val="22"/>
          <w:szCs w:val="22"/>
        </w:rPr>
        <w:t>G: 0 units</w:t>
      </w:r>
    </w:p>
    <w:p w14:paraId="08F0E259" w14:textId="77777777" w:rsidR="009A7689" w:rsidRPr="00A84741" w:rsidRDefault="009A7689" w:rsidP="009A7689">
      <w:pPr>
        <w:rPr>
          <w:rFonts w:asciiTheme="minorHAnsi" w:hAnsiTheme="minorHAnsi"/>
          <w:sz w:val="22"/>
          <w:szCs w:val="22"/>
        </w:rPr>
      </w:pPr>
    </w:p>
    <w:p w14:paraId="1229FBF5" w14:textId="1288A817" w:rsidR="006B472E" w:rsidRPr="00863ADB" w:rsidRDefault="009A7689" w:rsidP="006B472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6B472E">
        <w:rPr>
          <w:rFonts w:asciiTheme="minorHAnsi" w:hAnsiTheme="minorHAnsi"/>
          <w:sz w:val="22"/>
          <w:szCs w:val="22"/>
        </w:rPr>
        <w:t>January 15 (Martin Luther King Jr. Day), February 16 (Lincoln’s Birthday), February 19 (President’s Day Observed), March 26-30 (Spring Break)</w:t>
      </w:r>
    </w:p>
    <w:p w14:paraId="488E496B" w14:textId="3E09C13D" w:rsidR="009A7689" w:rsidRPr="00863ADB" w:rsidRDefault="009A7689" w:rsidP="009A768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183883">
        <w:rPr>
          <w:rFonts w:asciiTheme="minorHAnsi" w:hAnsiTheme="minorHAnsi"/>
          <w:sz w:val="22"/>
          <w:szCs w:val="22"/>
        </w:rPr>
        <w:t>Jan.26 (Jan. 28</w:t>
      </w:r>
      <w:r w:rsidR="00CC4DFF">
        <w:rPr>
          <w:rFonts w:asciiTheme="minorHAnsi" w:hAnsiTheme="minorHAnsi"/>
          <w:sz w:val="22"/>
          <w:szCs w:val="22"/>
        </w:rPr>
        <w:t xml:space="preserve"> on </w:t>
      </w:r>
      <w:r w:rsidR="00CC4DFF" w:rsidRPr="00CC4DFF">
        <w:rPr>
          <w:rFonts w:asciiTheme="minorHAnsi" w:hAnsiTheme="minorHAnsi"/>
          <w:sz w:val="21"/>
          <w:szCs w:val="21"/>
        </w:rPr>
        <w:t>WebAdvisor</w:t>
      </w:r>
      <w:r w:rsidR="00CC4DFF">
        <w:rPr>
          <w:rFonts w:asciiTheme="minorHAnsi" w:hAnsiTheme="minorHAnsi"/>
          <w:sz w:val="22"/>
          <w:szCs w:val="22"/>
        </w:rPr>
        <w:t>)</w:t>
      </w:r>
    </w:p>
    <w:p w14:paraId="15A362B1" w14:textId="1F8094D4" w:rsidR="009A7689" w:rsidRPr="00863ADB" w:rsidRDefault="009A7689" w:rsidP="009A768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183883">
        <w:rPr>
          <w:rFonts w:asciiTheme="minorHAnsi" w:hAnsiTheme="minorHAnsi"/>
          <w:sz w:val="22"/>
          <w:szCs w:val="22"/>
        </w:rPr>
        <w:t>March 9</w:t>
      </w:r>
    </w:p>
    <w:p w14:paraId="380DEB74" w14:textId="1B52C5F8" w:rsidR="009A7689" w:rsidRPr="00863ADB" w:rsidRDefault="009A7689" w:rsidP="009A768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EF3752">
        <w:rPr>
          <w:rFonts w:asciiTheme="minorHAnsi" w:hAnsiTheme="minorHAnsi"/>
          <w:sz w:val="22"/>
          <w:szCs w:val="22"/>
        </w:rPr>
        <w:t>Thursday, May 17</w:t>
      </w:r>
      <w:r>
        <w:rPr>
          <w:rFonts w:asciiTheme="minorHAnsi" w:hAnsiTheme="minorHAnsi"/>
          <w:sz w:val="22"/>
          <w:szCs w:val="22"/>
        </w:rPr>
        <w:t>, 1:0</w:t>
      </w:r>
      <w:r w:rsidRPr="00863ADB">
        <w:rPr>
          <w:rFonts w:asciiTheme="minorHAnsi" w:hAnsiTheme="minorHAnsi"/>
          <w:sz w:val="22"/>
          <w:szCs w:val="22"/>
        </w:rPr>
        <w:t>0 p.m. –</w:t>
      </w:r>
      <w:r>
        <w:rPr>
          <w:rFonts w:asciiTheme="minorHAnsi" w:hAnsiTheme="minorHAnsi"/>
          <w:sz w:val="22"/>
          <w:szCs w:val="22"/>
        </w:rPr>
        <w:t xml:space="preserve"> 2</w:t>
      </w:r>
      <w:r w:rsidRPr="00863ADB">
        <w:rPr>
          <w:rFonts w:asciiTheme="minorHAnsi" w:hAnsiTheme="minorHAnsi"/>
          <w:sz w:val="22"/>
          <w:szCs w:val="22"/>
        </w:rPr>
        <w:t xml:space="preserve">:50 p.m., Room </w:t>
      </w:r>
      <w:r>
        <w:rPr>
          <w:rFonts w:asciiTheme="minorHAnsi" w:hAnsiTheme="minorHAnsi"/>
          <w:sz w:val="22"/>
          <w:szCs w:val="22"/>
        </w:rPr>
        <w:t>LAL 2</w:t>
      </w:r>
    </w:p>
    <w:p w14:paraId="090EA21A" w14:textId="77777777" w:rsidR="009A7689" w:rsidRPr="00863ADB"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116D7493" w14:textId="2AE2564E" w:rsidR="009A7689" w:rsidRPr="00CB0EC9"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Pr>
          <w:rFonts w:asciiTheme="minorHAnsi" w:hAnsiTheme="minorHAnsi"/>
          <w:sz w:val="22"/>
          <w:szCs w:val="22"/>
        </w:rPr>
        <w:tab/>
      </w:r>
      <w:r w:rsidR="00985C13">
        <w:rPr>
          <w:rFonts w:asciiTheme="minorHAnsi" w:hAnsiTheme="minorHAnsi"/>
          <w:sz w:val="22"/>
          <w:szCs w:val="22"/>
        </w:rPr>
        <w:t>Jim Mulligan</w:t>
      </w:r>
    </w:p>
    <w:p w14:paraId="2F1DD690" w14:textId="770CE9E5" w:rsidR="009A7689" w:rsidRPr="00863ADB" w:rsidRDefault="008B4BAA" w:rsidP="009A768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t>Text</w:t>
      </w:r>
      <w:r w:rsidR="009A7689" w:rsidRPr="00863ADB">
        <w:rPr>
          <w:rFonts w:asciiTheme="minorHAnsi" w:hAnsiTheme="minorHAnsi"/>
          <w:sz w:val="22"/>
          <w:szCs w:val="22"/>
        </w:rPr>
        <w:t xml:space="preserve">: </w:t>
      </w:r>
      <w:r w:rsidR="009A7689" w:rsidRPr="00863ADB">
        <w:rPr>
          <w:rFonts w:asciiTheme="minorHAnsi" w:hAnsiTheme="minorHAnsi"/>
          <w:sz w:val="22"/>
          <w:szCs w:val="22"/>
        </w:rPr>
        <w:tab/>
      </w:r>
      <w:r w:rsidR="009A7689" w:rsidRPr="00863ADB">
        <w:rPr>
          <w:rFonts w:asciiTheme="minorHAnsi" w:hAnsiTheme="minorHAnsi"/>
          <w:sz w:val="22"/>
          <w:szCs w:val="22"/>
        </w:rPr>
        <w:tab/>
      </w:r>
      <w:r>
        <w:rPr>
          <w:rFonts w:asciiTheme="minorHAnsi" w:hAnsiTheme="minorHAnsi"/>
          <w:sz w:val="22"/>
          <w:szCs w:val="22"/>
        </w:rPr>
        <w:t>Use Remind – text @rcesl18 to 81010 to join</w:t>
      </w:r>
    </w:p>
    <w:p w14:paraId="26BD1DC4" w14:textId="215DE4A7" w:rsidR="009A7689"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hyperlink r:id="rId8" w:history="1">
        <w:r w:rsidR="004F4F1B" w:rsidRPr="0045345C">
          <w:rPr>
            <w:rStyle w:val="Hyperlink"/>
            <w:rFonts w:asciiTheme="minorHAnsi" w:hAnsiTheme="minorHAnsi"/>
            <w:sz w:val="22"/>
            <w:szCs w:val="22"/>
          </w:rPr>
          <w:t>jim.mulligan@reedleycollege.edu</w:t>
        </w:r>
      </w:hyperlink>
    </w:p>
    <w:p w14:paraId="05DF0197" w14:textId="140F438F" w:rsidR="004F4F1B" w:rsidRPr="00863ADB" w:rsidRDefault="004F4F1B" w:rsidP="009A768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 xml:space="preserve">Office: </w:t>
      </w:r>
      <w:r>
        <w:rPr>
          <w:rFonts w:asciiTheme="minorHAnsi" w:hAnsiTheme="minorHAnsi"/>
          <w:sz w:val="22"/>
          <w:szCs w:val="22"/>
        </w:rPr>
        <w:tab/>
      </w:r>
      <w:r>
        <w:rPr>
          <w:rFonts w:asciiTheme="minorHAnsi" w:hAnsiTheme="minorHAnsi"/>
          <w:sz w:val="22"/>
          <w:szCs w:val="22"/>
        </w:rPr>
        <w:tab/>
        <w:t>LRC 112 (Learning Center, Library Building)</w:t>
      </w:r>
    </w:p>
    <w:p w14:paraId="402BBEAC" w14:textId="77777777" w:rsidR="009A7689" w:rsidRPr="00863ADB" w:rsidRDefault="009A7689" w:rsidP="009A7689">
      <w:pPr>
        <w:ind w:left="1440" w:hanging="1440"/>
        <w:rPr>
          <w:rFonts w:asciiTheme="minorHAnsi" w:hAnsiTheme="minorHAnsi"/>
          <w:sz w:val="22"/>
          <w:szCs w:val="22"/>
        </w:rPr>
      </w:pPr>
    </w:p>
    <w:p w14:paraId="01B327E2" w14:textId="64BCE4D6" w:rsidR="00CD04A7" w:rsidRDefault="009A7689" w:rsidP="00CD04A7">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Pr="00863ADB">
        <w:rPr>
          <w:rFonts w:asciiTheme="minorHAnsi" w:hAnsiTheme="minorHAnsi"/>
          <w:sz w:val="22"/>
          <w:szCs w:val="22"/>
        </w:rPr>
        <w:t xml:space="preserve">: </w:t>
      </w:r>
      <w:r w:rsidRPr="00863ADB">
        <w:rPr>
          <w:rFonts w:asciiTheme="minorHAnsi" w:hAnsiTheme="minorHAnsi"/>
          <w:sz w:val="22"/>
          <w:szCs w:val="22"/>
        </w:rPr>
        <w:tab/>
        <w:t xml:space="preserve">1. </w:t>
      </w:r>
      <w:r w:rsidRPr="00863ADB">
        <w:rPr>
          <w:rFonts w:asciiTheme="minorHAnsi" w:hAnsiTheme="minorHAnsi"/>
          <w:b/>
          <w:sz w:val="22"/>
          <w:szCs w:val="22"/>
        </w:rPr>
        <w:t>Required</w:t>
      </w:r>
      <w:r w:rsidRPr="00863ADB">
        <w:rPr>
          <w:rFonts w:asciiTheme="minorHAnsi" w:hAnsiTheme="minorHAnsi"/>
          <w:sz w:val="22"/>
          <w:szCs w:val="22"/>
        </w:rPr>
        <w:t xml:space="preserve">: </w:t>
      </w:r>
      <w:r w:rsidR="00B16808">
        <w:rPr>
          <w:rFonts w:asciiTheme="minorHAnsi" w:hAnsiTheme="minorHAnsi"/>
          <w:i/>
          <w:sz w:val="22"/>
          <w:szCs w:val="22"/>
        </w:rPr>
        <w:t>Charlotte’s Web</w:t>
      </w:r>
      <w:r w:rsidR="001A3B0D" w:rsidRPr="00A115E1">
        <w:rPr>
          <w:rFonts w:asciiTheme="minorHAnsi" w:hAnsiTheme="minorHAnsi"/>
          <w:i/>
          <w:sz w:val="22"/>
          <w:szCs w:val="22"/>
        </w:rPr>
        <w:t xml:space="preserve"> </w:t>
      </w:r>
      <w:r w:rsidR="00083EA3">
        <w:rPr>
          <w:rFonts w:asciiTheme="minorHAnsi" w:hAnsiTheme="minorHAnsi"/>
          <w:sz w:val="22"/>
          <w:szCs w:val="22"/>
        </w:rPr>
        <w:t>b</w:t>
      </w:r>
      <w:r w:rsidR="00B16808" w:rsidRPr="00B16808">
        <w:rPr>
          <w:rFonts w:asciiTheme="minorHAnsi" w:hAnsiTheme="minorHAnsi"/>
          <w:sz w:val="22"/>
          <w:szCs w:val="22"/>
        </w:rPr>
        <w:t>y E.B. White</w:t>
      </w:r>
    </w:p>
    <w:p w14:paraId="52713137" w14:textId="682E384D" w:rsidR="00CD04A7" w:rsidRDefault="00CD04A7" w:rsidP="00CD04A7">
      <w:pPr>
        <w:ind w:left="2160" w:hanging="2160"/>
        <w:rPr>
          <w:rFonts w:asciiTheme="minorHAnsi" w:hAnsiTheme="minorHAnsi"/>
          <w:sz w:val="22"/>
          <w:szCs w:val="22"/>
        </w:rPr>
      </w:pPr>
    </w:p>
    <w:p w14:paraId="5ACE3E64" w14:textId="1C675C5D" w:rsidR="00B45DCA" w:rsidRPr="00863ADB" w:rsidRDefault="00CD04A7" w:rsidP="00B45DCA">
      <w:pPr>
        <w:ind w:left="2160" w:hanging="2160"/>
        <w:rPr>
          <w:rFonts w:asciiTheme="minorHAnsi" w:hAnsiTheme="minorHAnsi"/>
          <w:sz w:val="22"/>
          <w:szCs w:val="22"/>
        </w:rPr>
      </w:pPr>
      <w:r>
        <w:rPr>
          <w:rFonts w:asciiTheme="minorHAnsi" w:hAnsiTheme="minorHAnsi"/>
          <w:sz w:val="22"/>
          <w:szCs w:val="22"/>
        </w:rPr>
        <w:tab/>
        <w:t xml:space="preserve">2. </w:t>
      </w:r>
      <w:r w:rsidRPr="004D3993">
        <w:rPr>
          <w:rFonts w:asciiTheme="minorHAnsi" w:hAnsiTheme="minorHAnsi"/>
          <w:b/>
          <w:sz w:val="22"/>
          <w:szCs w:val="22"/>
        </w:rPr>
        <w:t>Required</w:t>
      </w:r>
      <w:r>
        <w:rPr>
          <w:rFonts w:asciiTheme="minorHAnsi" w:hAnsiTheme="minorHAnsi"/>
          <w:sz w:val="22"/>
          <w:szCs w:val="22"/>
        </w:rPr>
        <w:t xml:space="preserve">: </w:t>
      </w:r>
      <w:r w:rsidRPr="00A115E1">
        <w:rPr>
          <w:rFonts w:asciiTheme="minorHAnsi" w:hAnsiTheme="minorHAnsi"/>
          <w:i/>
          <w:sz w:val="22"/>
          <w:szCs w:val="22"/>
        </w:rPr>
        <w:t>Stuart Little</w:t>
      </w:r>
      <w:r>
        <w:rPr>
          <w:rFonts w:asciiTheme="minorHAnsi" w:hAnsiTheme="minorHAnsi"/>
          <w:sz w:val="22"/>
          <w:szCs w:val="22"/>
        </w:rPr>
        <w:t xml:space="preserve"> by E.B. White</w:t>
      </w:r>
    </w:p>
    <w:p w14:paraId="2146696F" w14:textId="77777777" w:rsidR="009A7689" w:rsidRPr="00863ADB" w:rsidRDefault="009A7689" w:rsidP="009A7689">
      <w:pPr>
        <w:ind w:left="2160" w:hanging="2160"/>
        <w:rPr>
          <w:rFonts w:asciiTheme="minorHAnsi" w:hAnsiTheme="minorHAnsi"/>
          <w:sz w:val="22"/>
          <w:szCs w:val="22"/>
        </w:rPr>
      </w:pPr>
    </w:p>
    <w:p w14:paraId="254784B1" w14:textId="5AF90F4B" w:rsidR="009A7689" w:rsidRPr="00863ADB" w:rsidRDefault="00CD04A7" w:rsidP="009A7689">
      <w:pPr>
        <w:ind w:left="2160"/>
        <w:rPr>
          <w:rFonts w:asciiTheme="minorHAnsi" w:hAnsiTheme="minorHAnsi"/>
          <w:sz w:val="22"/>
          <w:szCs w:val="22"/>
        </w:rPr>
      </w:pPr>
      <w:r>
        <w:rPr>
          <w:rFonts w:asciiTheme="minorHAnsi" w:hAnsiTheme="minorHAnsi"/>
          <w:sz w:val="22"/>
          <w:szCs w:val="22"/>
        </w:rPr>
        <w:t>3</w:t>
      </w:r>
      <w:r w:rsidR="009A7689" w:rsidRPr="00863ADB">
        <w:rPr>
          <w:rFonts w:asciiTheme="minorHAnsi" w:hAnsiTheme="minorHAnsi"/>
          <w:sz w:val="22"/>
          <w:szCs w:val="22"/>
        </w:rPr>
        <w:t xml:space="preserve">. </w:t>
      </w:r>
      <w:r w:rsidR="00B45DCA">
        <w:rPr>
          <w:rFonts w:asciiTheme="minorHAnsi" w:hAnsiTheme="minorHAnsi"/>
          <w:b/>
          <w:sz w:val="22"/>
          <w:szCs w:val="22"/>
        </w:rPr>
        <w:t>Required</w:t>
      </w:r>
      <w:r w:rsidR="009A7689" w:rsidRPr="00863ADB">
        <w:rPr>
          <w:rFonts w:asciiTheme="minorHAnsi" w:hAnsiTheme="minorHAnsi"/>
          <w:sz w:val="22"/>
          <w:szCs w:val="22"/>
        </w:rPr>
        <w:t xml:space="preserve">: </w:t>
      </w:r>
      <w:r w:rsidR="00B45DCA">
        <w:rPr>
          <w:rFonts w:asciiTheme="minorHAnsi" w:hAnsiTheme="minorHAnsi"/>
          <w:sz w:val="22"/>
          <w:szCs w:val="22"/>
        </w:rPr>
        <w:t>Mead Composition book, 100 sheets/200 pages, college ruled</w:t>
      </w:r>
    </w:p>
    <w:p w14:paraId="43BA4B13" w14:textId="77777777" w:rsidR="009A7689" w:rsidRPr="00863ADB" w:rsidRDefault="009A7689" w:rsidP="009A7689">
      <w:pPr>
        <w:ind w:left="2160"/>
        <w:rPr>
          <w:rFonts w:asciiTheme="minorHAnsi" w:hAnsiTheme="minorHAnsi"/>
          <w:sz w:val="22"/>
          <w:szCs w:val="22"/>
        </w:rPr>
      </w:pPr>
    </w:p>
    <w:p w14:paraId="5CDEEA66" w14:textId="35777205" w:rsidR="009A7689" w:rsidRPr="00863ADB" w:rsidRDefault="00CD04A7" w:rsidP="009A7689">
      <w:pPr>
        <w:ind w:left="2160"/>
        <w:rPr>
          <w:rFonts w:asciiTheme="minorHAnsi" w:hAnsiTheme="minorHAnsi"/>
          <w:sz w:val="22"/>
          <w:szCs w:val="22"/>
        </w:rPr>
      </w:pPr>
      <w:r>
        <w:rPr>
          <w:rFonts w:asciiTheme="minorHAnsi" w:hAnsiTheme="minorHAnsi"/>
          <w:sz w:val="22"/>
          <w:szCs w:val="22"/>
        </w:rPr>
        <w:t>4</w:t>
      </w:r>
      <w:r w:rsidR="009A7689" w:rsidRPr="00863ADB">
        <w:rPr>
          <w:rFonts w:asciiTheme="minorHAnsi" w:hAnsiTheme="minorHAnsi"/>
          <w:sz w:val="22"/>
          <w:szCs w:val="22"/>
        </w:rPr>
        <w:t xml:space="preserve">. </w:t>
      </w:r>
      <w:r w:rsidR="009A7689" w:rsidRPr="00863ADB">
        <w:rPr>
          <w:rFonts w:asciiTheme="minorHAnsi" w:hAnsiTheme="minorHAnsi"/>
          <w:b/>
          <w:sz w:val="22"/>
          <w:szCs w:val="22"/>
        </w:rPr>
        <w:t>Recommended</w:t>
      </w:r>
      <w:r w:rsidR="009A7689" w:rsidRPr="00863ADB">
        <w:rPr>
          <w:rFonts w:asciiTheme="minorHAnsi" w:hAnsiTheme="minorHAnsi"/>
          <w:sz w:val="22"/>
          <w:szCs w:val="22"/>
        </w:rPr>
        <w:t xml:space="preserve">: A good English/ English dictionary such as the </w:t>
      </w:r>
      <w:r w:rsidR="009A7689" w:rsidRPr="00A115E1">
        <w:rPr>
          <w:rFonts w:asciiTheme="minorHAnsi" w:hAnsiTheme="minorHAnsi"/>
          <w:i/>
          <w:sz w:val="22"/>
          <w:szCs w:val="22"/>
        </w:rPr>
        <w:t>Merriam-Webster's Advanced Learner's English Dictionary</w:t>
      </w:r>
      <w:r w:rsidR="008E2BEA">
        <w:rPr>
          <w:rFonts w:asciiTheme="minorHAnsi" w:hAnsiTheme="minorHAnsi"/>
          <w:sz w:val="22"/>
          <w:szCs w:val="22"/>
        </w:rPr>
        <w:t xml:space="preserve">, ISBN 978-0877795506.  Or, use your </w:t>
      </w:r>
      <w:r w:rsidR="008E2BEA" w:rsidRPr="00A115E1">
        <w:rPr>
          <w:rFonts w:asciiTheme="minorHAnsi" w:hAnsiTheme="minorHAnsi"/>
          <w:sz w:val="22"/>
          <w:szCs w:val="22"/>
          <w:u w:val="single"/>
        </w:rPr>
        <w:t>phone/computer and the online dictionary</w:t>
      </w:r>
      <w:r w:rsidR="008E2BEA">
        <w:rPr>
          <w:rFonts w:asciiTheme="minorHAnsi" w:hAnsiTheme="minorHAnsi"/>
          <w:sz w:val="22"/>
          <w:szCs w:val="22"/>
        </w:rPr>
        <w:t>.</w:t>
      </w:r>
    </w:p>
    <w:p w14:paraId="6ED3245E" w14:textId="77777777" w:rsidR="009A7689" w:rsidRPr="00863ADB" w:rsidRDefault="009A7689" w:rsidP="009A7689">
      <w:pPr>
        <w:rPr>
          <w:rFonts w:asciiTheme="minorHAnsi" w:hAnsiTheme="minorHAnsi"/>
          <w:b/>
          <w:sz w:val="22"/>
          <w:szCs w:val="22"/>
        </w:rPr>
      </w:pPr>
    </w:p>
    <w:p w14:paraId="558E16F6" w14:textId="77777777" w:rsidR="009A7689" w:rsidRPr="003B5E97" w:rsidRDefault="009A7689" w:rsidP="009A7689">
      <w:pPr>
        <w:rPr>
          <w:rFonts w:asciiTheme="minorHAnsi" w:hAnsiTheme="minorHAnsi"/>
          <w:sz w:val="22"/>
          <w:szCs w:val="22"/>
        </w:rPr>
      </w:pPr>
    </w:p>
    <w:p w14:paraId="4713C4DE" w14:textId="77777777" w:rsidR="009A7689" w:rsidRPr="003B5E97" w:rsidRDefault="009A7689" w:rsidP="009A7689">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Pr>
          <w:rFonts w:asciiTheme="minorHAnsi" w:hAnsiTheme="minorHAnsi"/>
          <w:bCs/>
          <w:sz w:val="22"/>
          <w:szCs w:val="22"/>
        </w:rPr>
        <w:t>ESL 265G/ ESL 365</w:t>
      </w:r>
      <w:r w:rsidRPr="003B5E97">
        <w:rPr>
          <w:rFonts w:asciiTheme="minorHAnsi" w:hAnsiTheme="minorHAnsi"/>
          <w:bCs/>
          <w:sz w:val="22"/>
          <w:szCs w:val="22"/>
        </w:rPr>
        <w:t xml:space="preserve">G is a grammar skills course designed for speakers of other languages who want to comprehend and use grammar structures in written and </w:t>
      </w:r>
      <w:r>
        <w:rPr>
          <w:rFonts w:asciiTheme="minorHAnsi" w:hAnsiTheme="minorHAnsi"/>
          <w:bCs/>
          <w:sz w:val="22"/>
          <w:szCs w:val="22"/>
        </w:rPr>
        <w:t>oral academic English. This low</w:t>
      </w:r>
      <w:r w:rsidRPr="003B5E97">
        <w:rPr>
          <w:rFonts w:asciiTheme="minorHAnsi" w:hAnsiTheme="minorHAnsi"/>
          <w:bCs/>
          <w:sz w:val="22"/>
          <w:szCs w:val="22"/>
        </w:rPr>
        <w:t>-intermediate course may be taken concurrently with other ESL or English courses. Students who successfully complete this cou</w:t>
      </w:r>
      <w:r>
        <w:rPr>
          <w:rFonts w:asciiTheme="minorHAnsi" w:hAnsiTheme="minorHAnsi"/>
          <w:bCs/>
          <w:sz w:val="22"/>
          <w:szCs w:val="22"/>
        </w:rPr>
        <w:t>rse will be prepared for ESL 266</w:t>
      </w:r>
      <w:r w:rsidRPr="003B5E97">
        <w:rPr>
          <w:rFonts w:asciiTheme="minorHAnsi" w:hAnsiTheme="minorHAnsi"/>
          <w:bCs/>
          <w:sz w:val="22"/>
          <w:szCs w:val="22"/>
        </w:rPr>
        <w:t>G.</w:t>
      </w:r>
    </w:p>
    <w:p w14:paraId="5C745FE6" w14:textId="77777777" w:rsidR="009A7689" w:rsidRPr="003B5E97" w:rsidRDefault="009A7689" w:rsidP="009A7689">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778FDFEE" w14:textId="77777777" w:rsidR="009A7689" w:rsidRPr="009450F3" w:rsidRDefault="009A7689" w:rsidP="009A7689">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S</w:t>
      </w:r>
      <w:r>
        <w:rPr>
          <w:rFonts w:asciiTheme="minorHAnsi" w:hAnsiTheme="minorHAnsi"/>
          <w:bCs/>
          <w:sz w:val="22"/>
          <w:szCs w:val="22"/>
        </w:rPr>
        <w:t>uccessful completion of ESL 264 or 364</w:t>
      </w:r>
      <w:r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14:paraId="658EA472" w14:textId="77777777" w:rsidR="009A7689" w:rsidRPr="009450F3" w:rsidRDefault="009A7689" w:rsidP="009A7689">
      <w:pPr>
        <w:rPr>
          <w:rFonts w:asciiTheme="minorHAnsi" w:hAnsiTheme="minorHAnsi"/>
          <w:bCs/>
          <w:sz w:val="22"/>
          <w:szCs w:val="22"/>
          <w:highlight w:val="yellow"/>
        </w:rPr>
      </w:pPr>
    </w:p>
    <w:p w14:paraId="2C479457" w14:textId="77777777" w:rsidR="009A7689" w:rsidRPr="003B5E97" w:rsidRDefault="009A7689" w:rsidP="009A7689">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Pr>
          <w:rFonts w:asciiTheme="minorHAnsi" w:hAnsiTheme="minorHAnsi"/>
          <w:sz w:val="22"/>
          <w:szCs w:val="22"/>
        </w:rPr>
        <w:t>ESL 265</w:t>
      </w:r>
      <w:r w:rsidRPr="003B5E97">
        <w:rPr>
          <w:rFonts w:asciiTheme="minorHAnsi" w:hAnsiTheme="minorHAnsi"/>
          <w:sz w:val="22"/>
          <w:szCs w:val="22"/>
        </w:rPr>
        <w:t>G may not be repeated after successful completion.</w:t>
      </w:r>
      <w:r w:rsidRPr="003B5E97">
        <w:rPr>
          <w:rFonts w:asciiTheme="minorHAnsi" w:hAnsiTheme="minorHAnsi"/>
          <w:b/>
          <w:smallCaps/>
          <w:sz w:val="22"/>
          <w:szCs w:val="22"/>
        </w:rPr>
        <w:t xml:space="preserve"> </w:t>
      </w:r>
      <w:r>
        <w:rPr>
          <w:rFonts w:asciiTheme="minorHAnsi" w:hAnsiTheme="minorHAnsi"/>
          <w:sz w:val="22"/>
          <w:szCs w:val="22"/>
        </w:rPr>
        <w:t>ESL 365</w:t>
      </w:r>
      <w:r w:rsidRPr="003B5E97">
        <w:rPr>
          <w:rFonts w:asciiTheme="minorHAnsi" w:hAnsiTheme="minorHAnsi"/>
          <w:sz w:val="22"/>
          <w:szCs w:val="22"/>
        </w:rPr>
        <w:t>G is repeatable after successful completion.</w:t>
      </w:r>
    </w:p>
    <w:p w14:paraId="511288CC" w14:textId="77777777" w:rsidR="009A7689" w:rsidRPr="003B5E97" w:rsidRDefault="009A7689" w:rsidP="009A7689">
      <w:pPr>
        <w:rPr>
          <w:rFonts w:asciiTheme="minorHAnsi" w:hAnsiTheme="minorHAnsi"/>
          <w:b/>
          <w:smallCaps/>
          <w:sz w:val="22"/>
          <w:szCs w:val="22"/>
          <w:u w:val="single"/>
        </w:rPr>
      </w:pPr>
    </w:p>
    <w:p w14:paraId="4F16E6FB" w14:textId="77777777" w:rsidR="009A7689" w:rsidRPr="003B5E97" w:rsidRDefault="009A7689" w:rsidP="009A768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 xml:space="preserve">:  </w:t>
      </w:r>
      <w:r w:rsidRPr="003B5E97">
        <w:rPr>
          <w:rFonts w:asciiTheme="minorHAnsi" w:hAnsiTheme="minorHAnsi"/>
          <w:bCs/>
          <w:sz w:val="22"/>
          <w:szCs w:val="22"/>
        </w:rPr>
        <w:t xml:space="preserve">In the process of completing this course, students will: </w:t>
      </w:r>
    </w:p>
    <w:p w14:paraId="3CA8021A"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4656DE6"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2. read and analyze texts that include target grammar structures</w:t>
      </w:r>
    </w:p>
    <w:p w14:paraId="1235CADA"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34B3CCCF"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70C50334"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5118D235"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40451FE2" w14:textId="77777777" w:rsidR="009A7689"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36E4F8C5" w14:textId="77777777" w:rsidR="009A7689" w:rsidRPr="003B5E97" w:rsidRDefault="009A7689" w:rsidP="009A7689">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lastRenderedPageBreak/>
        <w:t>8. demonstrate the correct and appropriate use of target gramma</w:t>
      </w:r>
      <w:r>
        <w:rPr>
          <w:rFonts w:asciiTheme="minorHAnsi" w:hAnsiTheme="minorHAnsi"/>
          <w:bCs/>
          <w:sz w:val="22"/>
          <w:szCs w:val="22"/>
        </w:rPr>
        <w:t>r structures in spoken language</w:t>
      </w:r>
      <w:r w:rsidRPr="009450F3">
        <w:rPr>
          <w:rFonts w:asciiTheme="minorHAnsi" w:hAnsiTheme="minorHAnsi"/>
          <w:bCs/>
          <w:sz w:val="22"/>
          <w:szCs w:val="22"/>
          <w:highlight w:val="yellow"/>
        </w:rPr>
        <w:br/>
      </w:r>
    </w:p>
    <w:p w14:paraId="092864FA" w14:textId="77777777" w:rsidR="009A7689" w:rsidRPr="003B5E97" w:rsidRDefault="009A7689" w:rsidP="009A7689">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6DB68244"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Pr>
          <w:rFonts w:asciiTheme="minorHAnsi" w:hAnsiTheme="minorHAnsi"/>
          <w:bCs/>
          <w:sz w:val="22"/>
          <w:szCs w:val="22"/>
        </w:rPr>
        <w:t>low</w:t>
      </w:r>
      <w:r w:rsidRPr="003B5E97">
        <w:rPr>
          <w:rFonts w:asciiTheme="minorHAnsi" w:hAnsiTheme="minorHAnsi"/>
          <w:bCs/>
          <w:sz w:val="22"/>
          <w:szCs w:val="22"/>
        </w:rPr>
        <w:t>-intermediate grammar structures</w:t>
      </w:r>
    </w:p>
    <w:p w14:paraId="0DB0546E" w14:textId="77777777" w:rsidR="009A7689" w:rsidRPr="003B5E97" w:rsidRDefault="009A7689" w:rsidP="009A7689">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Pr>
          <w:rFonts w:asciiTheme="minorHAnsi" w:hAnsiTheme="minorHAnsi"/>
          <w:bCs/>
          <w:sz w:val="22"/>
          <w:szCs w:val="22"/>
        </w:rPr>
        <w:t>low</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40A3BED3" w14:textId="77777777" w:rsidR="009A7689" w:rsidRPr="003B5E97" w:rsidRDefault="009A7689" w:rsidP="009A7689">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pass / no pass course.  Current grades will be available to students throughout the semester on </w:t>
      </w:r>
      <w:r>
        <w:rPr>
          <w:rFonts w:asciiTheme="minorHAnsi" w:hAnsiTheme="minorHAnsi"/>
          <w:i/>
          <w:sz w:val="22"/>
          <w:szCs w:val="22"/>
        </w:rPr>
        <w:t>Canvas</w:t>
      </w:r>
      <w:r w:rsidRPr="003B5E97">
        <w:rPr>
          <w:rFonts w:asciiTheme="minorHAnsi" w:hAnsiTheme="minorHAnsi"/>
          <w:sz w:val="22"/>
          <w:szCs w:val="22"/>
        </w:rPr>
        <w:t xml:space="preserve">. Final grades will be calculated as follows: </w:t>
      </w:r>
    </w:p>
    <w:p w14:paraId="64DC8DB3"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Pr="003B5E97">
        <w:rPr>
          <w:rFonts w:asciiTheme="minorHAnsi" w:hAnsiTheme="minorHAnsi"/>
          <w:sz w:val="22"/>
          <w:szCs w:val="22"/>
        </w:rPr>
        <w:t xml:space="preserve"> (P) </w:t>
      </w:r>
      <w:r w:rsidRPr="003B5E97">
        <w:rPr>
          <w:rFonts w:asciiTheme="minorHAnsi" w:hAnsiTheme="minorHAnsi"/>
          <w:sz w:val="22"/>
          <w:szCs w:val="22"/>
          <w:u w:val="single"/>
        </w:rPr>
        <w:t>&gt;</w:t>
      </w:r>
      <w:r w:rsidRPr="003B5E97">
        <w:rPr>
          <w:rFonts w:asciiTheme="minorHAnsi" w:hAnsiTheme="minorHAnsi"/>
          <w:sz w:val="22"/>
          <w:szCs w:val="22"/>
        </w:rPr>
        <w:t xml:space="preserve">70%; </w:t>
      </w:r>
    </w:p>
    <w:p w14:paraId="7C34FF30"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Pass </w:t>
      </w:r>
      <w:r w:rsidRPr="003B5E97">
        <w:rPr>
          <w:rFonts w:asciiTheme="minorHAnsi" w:hAnsiTheme="minorHAnsi"/>
          <w:sz w:val="22"/>
          <w:szCs w:val="22"/>
        </w:rPr>
        <w:t>(NP) &lt;70%</w:t>
      </w:r>
    </w:p>
    <w:p w14:paraId="182EDB9C"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A7689" w:rsidRPr="003B5E97" w14:paraId="0B1CA5AA" w14:textId="77777777" w:rsidTr="00B9718E">
        <w:trPr>
          <w:jc w:val="center"/>
        </w:trPr>
        <w:tc>
          <w:tcPr>
            <w:tcW w:w="5220" w:type="dxa"/>
            <w:shd w:val="clear" w:color="auto" w:fill="D9D9D9"/>
            <w:vAlign w:val="center"/>
          </w:tcPr>
          <w:p w14:paraId="58ABBD39" w14:textId="77777777" w:rsidR="009A7689" w:rsidRPr="003B5E97" w:rsidRDefault="009A7689" w:rsidP="00B9718E">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4F870D78" w14:textId="77777777" w:rsidR="009A7689" w:rsidRPr="003B5E97" w:rsidRDefault="009A7689" w:rsidP="00B9718E">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9A7689" w:rsidRPr="003B5E97" w14:paraId="74E8DA9F" w14:textId="77777777" w:rsidTr="00B9718E">
        <w:trPr>
          <w:jc w:val="center"/>
        </w:trPr>
        <w:tc>
          <w:tcPr>
            <w:tcW w:w="5220" w:type="dxa"/>
            <w:vAlign w:val="center"/>
          </w:tcPr>
          <w:p w14:paraId="650C21E7" w14:textId="5388E609" w:rsidR="009A7689" w:rsidRPr="003B5E97" w:rsidRDefault="009A7689" w:rsidP="00B9718E">
            <w:pPr>
              <w:ind w:left="162"/>
              <w:rPr>
                <w:rFonts w:asciiTheme="minorHAnsi" w:hAnsiTheme="minorHAnsi"/>
                <w:bCs/>
                <w:sz w:val="22"/>
                <w:szCs w:val="22"/>
              </w:rPr>
            </w:pPr>
            <w:r w:rsidRPr="003B5E97">
              <w:rPr>
                <w:rFonts w:asciiTheme="minorHAnsi" w:hAnsiTheme="minorHAnsi"/>
                <w:bCs/>
                <w:sz w:val="22"/>
                <w:szCs w:val="22"/>
              </w:rPr>
              <w:t>Homework</w:t>
            </w:r>
            <w:r w:rsidR="001F120D">
              <w:rPr>
                <w:rFonts w:asciiTheme="minorHAnsi" w:hAnsiTheme="minorHAnsi"/>
                <w:bCs/>
                <w:sz w:val="22"/>
                <w:szCs w:val="22"/>
              </w:rPr>
              <w:t xml:space="preserve"> / Classwork</w:t>
            </w:r>
          </w:p>
        </w:tc>
        <w:tc>
          <w:tcPr>
            <w:tcW w:w="2520" w:type="dxa"/>
          </w:tcPr>
          <w:p w14:paraId="1D7D8F22" w14:textId="77777777" w:rsidR="009A7689" w:rsidRPr="003B5E97" w:rsidRDefault="009A7689" w:rsidP="00B9718E">
            <w:pPr>
              <w:ind w:left="162"/>
              <w:jc w:val="center"/>
              <w:rPr>
                <w:rFonts w:asciiTheme="minorHAnsi" w:hAnsiTheme="minorHAnsi"/>
                <w:sz w:val="22"/>
                <w:szCs w:val="22"/>
              </w:rPr>
            </w:pPr>
            <w:r>
              <w:rPr>
                <w:rFonts w:asciiTheme="minorHAnsi" w:hAnsiTheme="minorHAnsi"/>
                <w:sz w:val="22"/>
                <w:szCs w:val="22"/>
              </w:rPr>
              <w:t>25</w:t>
            </w:r>
            <w:r w:rsidRPr="003B5E97">
              <w:rPr>
                <w:rFonts w:asciiTheme="minorHAnsi" w:hAnsiTheme="minorHAnsi"/>
                <w:sz w:val="22"/>
                <w:szCs w:val="22"/>
              </w:rPr>
              <w:t>%</w:t>
            </w:r>
          </w:p>
        </w:tc>
      </w:tr>
      <w:tr w:rsidR="009A7689" w:rsidRPr="003B5E97" w14:paraId="7425B0D6" w14:textId="77777777" w:rsidTr="00B9718E">
        <w:trPr>
          <w:jc w:val="center"/>
        </w:trPr>
        <w:tc>
          <w:tcPr>
            <w:tcW w:w="5220" w:type="dxa"/>
            <w:vAlign w:val="center"/>
          </w:tcPr>
          <w:p w14:paraId="24180CB6" w14:textId="1E8C00C3" w:rsidR="009A7689" w:rsidRPr="003B5E97" w:rsidRDefault="009A7689" w:rsidP="00B9718E">
            <w:pPr>
              <w:ind w:left="162"/>
              <w:rPr>
                <w:rFonts w:asciiTheme="minorHAnsi" w:hAnsiTheme="minorHAnsi"/>
                <w:sz w:val="22"/>
                <w:szCs w:val="22"/>
              </w:rPr>
            </w:pPr>
            <w:r w:rsidRPr="003B5E97">
              <w:rPr>
                <w:rFonts w:asciiTheme="minorHAnsi" w:hAnsiTheme="minorHAnsi"/>
                <w:sz w:val="22"/>
                <w:szCs w:val="22"/>
              </w:rPr>
              <w:t>Projects</w:t>
            </w:r>
            <w:r w:rsidR="001F120D">
              <w:rPr>
                <w:rFonts w:asciiTheme="minorHAnsi" w:hAnsiTheme="minorHAnsi"/>
                <w:sz w:val="22"/>
                <w:szCs w:val="22"/>
              </w:rPr>
              <w:t xml:space="preserve"> / Papers</w:t>
            </w:r>
          </w:p>
        </w:tc>
        <w:tc>
          <w:tcPr>
            <w:tcW w:w="2520" w:type="dxa"/>
          </w:tcPr>
          <w:p w14:paraId="49AC5AD6" w14:textId="04655995" w:rsidR="009A7689" w:rsidRPr="003B5E97" w:rsidRDefault="001F120D" w:rsidP="00B9718E">
            <w:pPr>
              <w:ind w:left="162"/>
              <w:jc w:val="center"/>
              <w:rPr>
                <w:rFonts w:asciiTheme="minorHAnsi" w:hAnsiTheme="minorHAnsi"/>
                <w:sz w:val="22"/>
                <w:szCs w:val="22"/>
              </w:rPr>
            </w:pPr>
            <w:r>
              <w:rPr>
                <w:rFonts w:asciiTheme="minorHAnsi" w:hAnsiTheme="minorHAnsi"/>
                <w:sz w:val="22"/>
                <w:szCs w:val="22"/>
              </w:rPr>
              <w:t>40</w:t>
            </w:r>
            <w:r w:rsidR="009A7689" w:rsidRPr="003B5E97">
              <w:rPr>
                <w:rFonts w:asciiTheme="minorHAnsi" w:hAnsiTheme="minorHAnsi"/>
                <w:sz w:val="22"/>
                <w:szCs w:val="22"/>
              </w:rPr>
              <w:t>%</w:t>
            </w:r>
          </w:p>
        </w:tc>
      </w:tr>
      <w:tr w:rsidR="009A7689" w:rsidRPr="003B5E97" w14:paraId="2B741B7E" w14:textId="77777777" w:rsidTr="00B9718E">
        <w:trPr>
          <w:jc w:val="center"/>
        </w:trPr>
        <w:tc>
          <w:tcPr>
            <w:tcW w:w="5220" w:type="dxa"/>
            <w:vAlign w:val="center"/>
          </w:tcPr>
          <w:p w14:paraId="64FDED90" w14:textId="6A041301" w:rsidR="009A7689" w:rsidRPr="003B5E97" w:rsidRDefault="009A7689" w:rsidP="00B9718E">
            <w:pPr>
              <w:ind w:left="162"/>
              <w:rPr>
                <w:rFonts w:asciiTheme="minorHAnsi" w:hAnsiTheme="minorHAnsi"/>
                <w:sz w:val="22"/>
                <w:szCs w:val="22"/>
              </w:rPr>
            </w:pPr>
            <w:r w:rsidRPr="003B5E97">
              <w:rPr>
                <w:rFonts w:asciiTheme="minorHAnsi" w:hAnsiTheme="minorHAnsi"/>
                <w:sz w:val="22"/>
                <w:szCs w:val="22"/>
              </w:rPr>
              <w:t>Exams</w:t>
            </w:r>
          </w:p>
        </w:tc>
        <w:tc>
          <w:tcPr>
            <w:tcW w:w="2520" w:type="dxa"/>
          </w:tcPr>
          <w:p w14:paraId="7C8F95D6" w14:textId="77777777" w:rsidR="009A7689" w:rsidRPr="003B5E97" w:rsidRDefault="009A7689" w:rsidP="00B9718E">
            <w:pPr>
              <w:ind w:left="162"/>
              <w:jc w:val="center"/>
              <w:rPr>
                <w:rFonts w:asciiTheme="minorHAnsi" w:hAnsiTheme="minorHAnsi"/>
                <w:sz w:val="22"/>
                <w:szCs w:val="22"/>
              </w:rPr>
            </w:pPr>
            <w:r>
              <w:rPr>
                <w:rFonts w:asciiTheme="minorHAnsi" w:hAnsiTheme="minorHAnsi"/>
                <w:sz w:val="22"/>
                <w:szCs w:val="22"/>
              </w:rPr>
              <w:t>25</w:t>
            </w:r>
            <w:r w:rsidRPr="003B5E97">
              <w:rPr>
                <w:rFonts w:asciiTheme="minorHAnsi" w:hAnsiTheme="minorHAnsi"/>
                <w:sz w:val="22"/>
                <w:szCs w:val="22"/>
              </w:rPr>
              <w:t>%</w:t>
            </w:r>
          </w:p>
        </w:tc>
      </w:tr>
      <w:tr w:rsidR="009A7689" w:rsidRPr="003B5E97" w14:paraId="20F40EA5" w14:textId="77777777" w:rsidTr="00B9718E">
        <w:trPr>
          <w:jc w:val="center"/>
        </w:trPr>
        <w:tc>
          <w:tcPr>
            <w:tcW w:w="5220" w:type="dxa"/>
            <w:vAlign w:val="center"/>
          </w:tcPr>
          <w:p w14:paraId="204F8838" w14:textId="77777777" w:rsidR="009A7689" w:rsidRPr="003B5E97" w:rsidRDefault="009A7689" w:rsidP="00B9718E">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26297ED9" w14:textId="4AF5E5A1" w:rsidR="009A7689" w:rsidRPr="003B5E97" w:rsidRDefault="001F120D" w:rsidP="00B9718E">
            <w:pPr>
              <w:ind w:left="162"/>
              <w:jc w:val="center"/>
              <w:rPr>
                <w:rFonts w:asciiTheme="minorHAnsi" w:hAnsiTheme="minorHAnsi"/>
                <w:sz w:val="22"/>
                <w:szCs w:val="22"/>
              </w:rPr>
            </w:pPr>
            <w:r>
              <w:rPr>
                <w:rFonts w:asciiTheme="minorHAnsi" w:hAnsiTheme="minorHAnsi"/>
                <w:sz w:val="22"/>
                <w:szCs w:val="22"/>
              </w:rPr>
              <w:t>10</w:t>
            </w:r>
            <w:r w:rsidR="009A7689" w:rsidRPr="003B5E97">
              <w:rPr>
                <w:rFonts w:asciiTheme="minorHAnsi" w:hAnsiTheme="minorHAnsi"/>
                <w:sz w:val="22"/>
                <w:szCs w:val="22"/>
              </w:rPr>
              <w:t>%</w:t>
            </w:r>
          </w:p>
        </w:tc>
      </w:tr>
    </w:tbl>
    <w:p w14:paraId="4DE2922D" w14:textId="77777777" w:rsidR="009A7689" w:rsidRPr="003B5E97" w:rsidRDefault="009A7689" w:rsidP="009A76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80EB812" w14:textId="5FB308EC"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001F120D">
        <w:rPr>
          <w:rFonts w:asciiTheme="minorHAnsi" w:hAnsiTheme="minorHAnsi"/>
          <w:sz w:val="22"/>
          <w:szCs w:val="22"/>
        </w:rPr>
        <w:t xml:space="preserve">  A</w:t>
      </w:r>
      <w:r w:rsidRPr="003B5E97">
        <w:rPr>
          <w:rFonts w:asciiTheme="minorHAnsi" w:hAnsiTheme="minorHAnsi"/>
          <w:sz w:val="22"/>
          <w:szCs w:val="22"/>
        </w:rPr>
        <w:t xml:space="preserve">ssignments are due </w:t>
      </w:r>
      <w:r w:rsidR="00B62563">
        <w:rPr>
          <w:rFonts w:asciiTheme="minorHAnsi" w:hAnsiTheme="minorHAnsi"/>
          <w:sz w:val="22"/>
          <w:szCs w:val="22"/>
        </w:rPr>
        <w:t>on the date indicated on Canvas and each due date has a one week “grace period”</w:t>
      </w:r>
      <w:r w:rsidRPr="003B5E97">
        <w:rPr>
          <w:rFonts w:asciiTheme="minorHAnsi" w:hAnsiTheme="minorHAnsi"/>
          <w:sz w:val="22"/>
          <w:szCs w:val="22"/>
        </w:rPr>
        <w:t xml:space="preserve"> unless stated otherwise.  Unless other arrangements are made, </w:t>
      </w:r>
      <w:r w:rsidRPr="003B5E97">
        <w:rPr>
          <w:rFonts w:asciiTheme="minorHAnsi" w:hAnsiTheme="minorHAnsi"/>
          <w:sz w:val="22"/>
          <w:szCs w:val="22"/>
          <w:u w:val="single"/>
        </w:rPr>
        <w:t xml:space="preserve">no credit will be given for homework handed in </w:t>
      </w:r>
      <w:r w:rsidR="00B62563">
        <w:rPr>
          <w:rFonts w:asciiTheme="minorHAnsi" w:hAnsiTheme="minorHAnsi"/>
          <w:sz w:val="22"/>
          <w:szCs w:val="22"/>
          <w:u w:val="single"/>
        </w:rPr>
        <w:t>after the grace period</w:t>
      </w:r>
      <w:r w:rsidRPr="003B5E97">
        <w:rPr>
          <w:rFonts w:asciiTheme="minorHAnsi" w:hAnsiTheme="minorHAnsi"/>
          <w:sz w:val="22"/>
          <w:szCs w:val="22"/>
        </w:rPr>
        <w:t>. Extra work or makeup work will not affect your grade. Most homework will be turned in o</w:t>
      </w:r>
      <w:r>
        <w:rPr>
          <w:rFonts w:asciiTheme="minorHAnsi" w:hAnsiTheme="minorHAnsi"/>
          <w:sz w:val="22"/>
          <w:szCs w:val="22"/>
        </w:rPr>
        <w:t xml:space="preserve">n </w:t>
      </w:r>
      <w:r w:rsidR="00B62563">
        <w:rPr>
          <w:rFonts w:asciiTheme="minorHAnsi" w:hAnsiTheme="minorHAnsi"/>
          <w:sz w:val="22"/>
          <w:szCs w:val="22"/>
        </w:rPr>
        <w:t>Canvas</w:t>
      </w:r>
      <w:r w:rsidRPr="003B5E97">
        <w:rPr>
          <w:rFonts w:asciiTheme="minorHAnsi" w:hAnsiTheme="minorHAnsi"/>
          <w:sz w:val="22"/>
          <w:szCs w:val="22"/>
        </w:rPr>
        <w:t xml:space="preserve">. Some assignments are for practice or review and will not be graded. Graded homework will be clearly identified. </w:t>
      </w:r>
    </w:p>
    <w:p w14:paraId="37B83759" w14:textId="77777777" w:rsidR="009A7689" w:rsidRPr="003B5E97" w:rsidRDefault="009A7689" w:rsidP="009A7689">
      <w:pPr>
        <w:tabs>
          <w:tab w:val="left" w:pos="1440"/>
        </w:tabs>
        <w:rPr>
          <w:rFonts w:asciiTheme="minorHAnsi" w:hAnsiTheme="minorHAnsi"/>
          <w:sz w:val="22"/>
          <w:szCs w:val="22"/>
        </w:rPr>
      </w:pPr>
    </w:p>
    <w:p w14:paraId="31301CA3" w14:textId="77777777" w:rsidR="009A7689" w:rsidRPr="003B5E97" w:rsidRDefault="009A7689" w:rsidP="009A7689">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1DC761BF" w14:textId="77777777" w:rsidR="009A7689" w:rsidRPr="003B5E97" w:rsidRDefault="009A7689" w:rsidP="009A7689">
      <w:pPr>
        <w:tabs>
          <w:tab w:val="left" w:pos="1440"/>
        </w:tabs>
        <w:rPr>
          <w:rFonts w:asciiTheme="minorHAnsi" w:hAnsiTheme="minorHAnsi"/>
          <w:sz w:val="22"/>
          <w:szCs w:val="22"/>
        </w:rPr>
      </w:pPr>
      <w:r w:rsidRPr="003B5E97">
        <w:rPr>
          <w:rFonts w:asciiTheme="minorHAnsi" w:hAnsiTheme="minorHAnsi"/>
          <w:sz w:val="22"/>
          <w:szCs w:val="22"/>
        </w:rPr>
        <w:tab/>
      </w:r>
    </w:p>
    <w:p w14:paraId="04FDAFA3" w14:textId="73D0EC3E"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are not allowed to take the exam on a later day unless you have made arrangements with the instructor </w:t>
      </w:r>
      <w:r w:rsidRPr="003B5E97">
        <w:rPr>
          <w:rFonts w:asciiTheme="minorHAnsi" w:hAnsiTheme="minorHAnsi"/>
          <w:b/>
          <w:sz w:val="22"/>
          <w:szCs w:val="22"/>
        </w:rPr>
        <w:t xml:space="preserve">before </w:t>
      </w:r>
      <w:r>
        <w:rPr>
          <w:rFonts w:asciiTheme="minorHAnsi" w:hAnsiTheme="minorHAnsi"/>
          <w:sz w:val="22"/>
          <w:szCs w:val="22"/>
        </w:rPr>
        <w:t xml:space="preserve">the exam. </w:t>
      </w:r>
      <w:r w:rsidR="00B62563">
        <w:rPr>
          <w:rFonts w:asciiTheme="minorHAnsi" w:hAnsiTheme="minorHAnsi"/>
          <w:sz w:val="22"/>
          <w:szCs w:val="22"/>
        </w:rPr>
        <w:t xml:space="preserve"> </w:t>
      </w:r>
      <w:r>
        <w:rPr>
          <w:rFonts w:asciiTheme="minorHAnsi" w:hAnsiTheme="minorHAnsi"/>
          <w:sz w:val="22"/>
          <w:szCs w:val="22"/>
        </w:rPr>
        <w:t xml:space="preserve">The </w:t>
      </w:r>
      <w:r>
        <w:rPr>
          <w:rFonts w:asciiTheme="minorHAnsi" w:hAnsiTheme="minorHAnsi"/>
          <w:b/>
          <w:sz w:val="22"/>
          <w:szCs w:val="22"/>
        </w:rPr>
        <w:t xml:space="preserve">Comprehensive Final Exam </w:t>
      </w:r>
      <w:r>
        <w:rPr>
          <w:rFonts w:asciiTheme="minorHAnsi" w:hAnsiTheme="minorHAnsi"/>
          <w:sz w:val="22"/>
          <w:szCs w:val="22"/>
        </w:rPr>
        <w:t>co</w:t>
      </w:r>
      <w:r w:rsidR="000D4CD0">
        <w:rPr>
          <w:rFonts w:asciiTheme="minorHAnsi" w:hAnsiTheme="minorHAnsi"/>
          <w:sz w:val="22"/>
          <w:szCs w:val="22"/>
        </w:rPr>
        <w:t>vers the content of all parts of</w:t>
      </w:r>
      <w:r>
        <w:rPr>
          <w:rFonts w:asciiTheme="minorHAnsi" w:hAnsiTheme="minorHAnsi"/>
          <w:sz w:val="22"/>
          <w:szCs w:val="22"/>
        </w:rPr>
        <w:t xml:space="preserve"> the schedule. </w:t>
      </w:r>
    </w:p>
    <w:p w14:paraId="1347AC20" w14:textId="77777777"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FA30C09" w14:textId="77777777"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Pr="003B5E97">
        <w:rPr>
          <w:rFonts w:asciiTheme="minorHAnsi" w:hAnsiTheme="minorHAnsi"/>
          <w:sz w:val="22"/>
          <w:szCs w:val="22"/>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14:paraId="6D1188E3" w14:textId="77777777"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4BD6194" w14:textId="5FF2C699" w:rsidR="009A7689"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Cheating and Plagiarism</w:t>
      </w:r>
      <w:r w:rsidRPr="003B5E97">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14:paraId="7FB9B797" w14:textId="6B1849D6" w:rsidR="003B63EA" w:rsidRDefault="003B63EA"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61ABC630"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5DEFED3"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26E2AF48"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16B33B2"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68AB2BFF"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Reedley College Catalog</w:t>
      </w:r>
    </w:p>
    <w:p w14:paraId="09C3CAE7"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74BBDA9"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 </w:t>
      </w:r>
    </w:p>
    <w:p w14:paraId="6FB7C9A5" w14:textId="77777777" w:rsidR="009A7689" w:rsidRPr="003B5E97" w:rsidRDefault="009A7689" w:rsidP="009A768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78BFA331" w14:textId="38C94671"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3 hours of class time each week, you should plan on spending </w:t>
      </w:r>
      <w:r w:rsidR="00841460">
        <w:rPr>
          <w:rFonts w:asciiTheme="minorHAnsi" w:hAnsiTheme="minorHAnsi"/>
          <w:sz w:val="22"/>
          <w:szCs w:val="22"/>
        </w:rPr>
        <w:t>time</w:t>
      </w:r>
      <w:r w:rsidR="00306002">
        <w:rPr>
          <w:rFonts w:asciiTheme="minorHAnsi" w:hAnsiTheme="minorHAnsi"/>
          <w:sz w:val="22"/>
          <w:szCs w:val="22"/>
        </w:rPr>
        <w:t xml:space="preserve"> studying outside of class. Most</w:t>
      </w:r>
      <w:r w:rsidRPr="003B5E97">
        <w:rPr>
          <w:rFonts w:asciiTheme="minorHAnsi" w:hAnsiTheme="minorHAnsi"/>
          <w:sz w:val="22"/>
          <w:szCs w:val="22"/>
        </w:rPr>
        <w:t xml:space="preserve"> assignments will be completed on </w:t>
      </w:r>
      <w:r w:rsidR="00841460">
        <w:rPr>
          <w:rFonts w:asciiTheme="minorHAnsi" w:hAnsiTheme="minorHAnsi"/>
          <w:sz w:val="22"/>
          <w:szCs w:val="22"/>
        </w:rPr>
        <w:t>Canvas</w:t>
      </w:r>
      <w:r w:rsidRPr="003B5E97">
        <w:rPr>
          <w:rFonts w:asciiTheme="minorHAnsi" w:hAnsiTheme="minorHAnsi"/>
          <w:sz w:val="22"/>
          <w:szCs w:val="22"/>
        </w:rPr>
        <w:t xml:space="preserve">, and you can use the student computer lab in the Reedley College library. You can also use your own computer or tablet. </w:t>
      </w:r>
    </w:p>
    <w:p w14:paraId="6AE49080" w14:textId="77777777"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5D886886" w14:textId="77777777" w:rsidR="009A7689" w:rsidRPr="003B5E97" w:rsidRDefault="009A7689" w:rsidP="009A7689">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551EB76B" w14:textId="77777777" w:rsidR="009A7689" w:rsidRPr="003B5E97" w:rsidRDefault="009A7689" w:rsidP="009A7689">
      <w:pPr>
        <w:rPr>
          <w:rFonts w:asciiTheme="minorHAnsi" w:hAnsiTheme="minorHAnsi"/>
          <w:b/>
          <w:smallCaps/>
          <w:sz w:val="22"/>
          <w:szCs w:val="22"/>
        </w:rPr>
      </w:pPr>
    </w:p>
    <w:p w14:paraId="166F5C70" w14:textId="77777777" w:rsidR="009A7689" w:rsidRPr="003B5E97" w:rsidRDefault="009A7689" w:rsidP="009A7689">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93A02FD" w14:textId="77777777" w:rsidR="009A7689" w:rsidRPr="003B5E97" w:rsidRDefault="009A7689" w:rsidP="009A7689">
      <w:pPr>
        <w:rPr>
          <w:rFonts w:asciiTheme="minorHAnsi" w:hAnsiTheme="minorHAnsi"/>
          <w:b/>
          <w:smallCaps/>
          <w:sz w:val="22"/>
          <w:szCs w:val="22"/>
        </w:rPr>
      </w:pPr>
    </w:p>
    <w:p w14:paraId="519176A1" w14:textId="77777777" w:rsidR="009A7689" w:rsidRPr="003B5E97" w:rsidRDefault="009A7689" w:rsidP="009A7689">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5480ECB5" w14:textId="77777777" w:rsidR="009A7689" w:rsidRPr="003B5E97" w:rsidRDefault="009A7689" w:rsidP="009A7689">
      <w:pPr>
        <w:numPr>
          <w:ilvl w:val="0"/>
          <w:numId w:val="1"/>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105BD02" w14:textId="77777777" w:rsidR="009A7689" w:rsidRPr="003B5E97" w:rsidRDefault="009A7689" w:rsidP="009A7689">
      <w:pPr>
        <w:numPr>
          <w:ilvl w:val="0"/>
          <w:numId w:val="1"/>
        </w:numPr>
        <w:rPr>
          <w:rFonts w:asciiTheme="minorHAnsi" w:hAnsiTheme="minorHAnsi"/>
          <w:sz w:val="22"/>
          <w:szCs w:val="22"/>
        </w:rPr>
      </w:pPr>
      <w:r w:rsidRPr="003B5E97">
        <w:rPr>
          <w:rFonts w:asciiTheme="minorHAnsi" w:hAnsiTheme="minorHAnsi"/>
          <w:sz w:val="22"/>
          <w:szCs w:val="22"/>
          <w:u w:val="single"/>
        </w:rPr>
        <w:t>Please do not allow your cell phones to disrupt class time</w:t>
      </w:r>
      <w:r w:rsidRPr="003B5E97">
        <w:rPr>
          <w:rFonts w:asciiTheme="minorHAnsi" w:hAnsiTheme="minorHAnsi"/>
          <w:sz w:val="22"/>
          <w:szCs w:val="22"/>
        </w:rPr>
        <w:t xml:space="preserve">. Set your phone so it remains quiet. Do not answer your phone, make calls, text, or use your phone for non-academic purposes during class. </w:t>
      </w:r>
    </w:p>
    <w:p w14:paraId="13F66B84" w14:textId="73840B0B" w:rsidR="009A7689" w:rsidRDefault="009A7689" w:rsidP="009A7689">
      <w:pPr>
        <w:numPr>
          <w:ilvl w:val="0"/>
          <w:numId w:val="1"/>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If you miss class, please communicate with the instructor. </w:t>
      </w:r>
    </w:p>
    <w:p w14:paraId="2A34900F" w14:textId="549927E9" w:rsidR="00397208" w:rsidRDefault="00397208" w:rsidP="00397208">
      <w:pPr>
        <w:ind w:left="720"/>
        <w:rPr>
          <w:rFonts w:asciiTheme="minorHAnsi" w:hAnsiTheme="minorHAnsi"/>
          <w:sz w:val="22"/>
          <w:szCs w:val="22"/>
        </w:rPr>
      </w:pPr>
    </w:p>
    <w:p w14:paraId="129CF82E" w14:textId="56F6293C" w:rsidR="00FA3EFB" w:rsidRDefault="00FA3EFB" w:rsidP="00397208">
      <w:pPr>
        <w:ind w:left="720"/>
        <w:rPr>
          <w:rFonts w:asciiTheme="minorHAnsi" w:hAnsiTheme="minorHAnsi"/>
          <w:sz w:val="22"/>
          <w:szCs w:val="22"/>
        </w:rPr>
      </w:pPr>
    </w:p>
    <w:p w14:paraId="3C98D7D6" w14:textId="77777777" w:rsidR="00FA3EFB" w:rsidRPr="00397208" w:rsidRDefault="00FA3EFB" w:rsidP="00397208">
      <w:pPr>
        <w:ind w:left="720"/>
        <w:rPr>
          <w:rFonts w:asciiTheme="minorHAnsi" w:hAnsiTheme="minorHAnsi"/>
          <w:sz w:val="22"/>
          <w:szCs w:val="22"/>
        </w:rPr>
      </w:pPr>
      <w:bookmarkStart w:id="0" w:name="_GoBack"/>
      <w:bookmarkEnd w:id="0"/>
    </w:p>
    <w:tbl>
      <w:tblPr>
        <w:tblStyle w:val="TableGrid"/>
        <w:tblpPr w:leftFromText="180" w:rightFromText="180" w:horzAnchor="margin" w:tblpXSpec="center" w:tblpY="-225"/>
        <w:tblW w:w="6565" w:type="dxa"/>
        <w:tblLayout w:type="fixed"/>
        <w:tblLook w:val="04A0" w:firstRow="1" w:lastRow="0" w:firstColumn="1" w:lastColumn="0" w:noHBand="0" w:noVBand="1"/>
      </w:tblPr>
      <w:tblGrid>
        <w:gridCol w:w="563"/>
        <w:gridCol w:w="872"/>
        <w:gridCol w:w="5130"/>
      </w:tblGrid>
      <w:tr w:rsidR="00B62563" w:rsidRPr="006F0915" w14:paraId="6E1CE4A5" w14:textId="5BD50348" w:rsidTr="00B62563">
        <w:tc>
          <w:tcPr>
            <w:tcW w:w="563" w:type="dxa"/>
            <w:vAlign w:val="center"/>
          </w:tcPr>
          <w:p w14:paraId="56DB3D49" w14:textId="7777777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lastRenderedPageBreak/>
              <w:t>Wk</w:t>
            </w:r>
          </w:p>
        </w:tc>
        <w:tc>
          <w:tcPr>
            <w:tcW w:w="872" w:type="dxa"/>
            <w:vAlign w:val="center"/>
          </w:tcPr>
          <w:p w14:paraId="042A842A" w14:textId="36AA5025" w:rsidR="00B62563" w:rsidRPr="006F0915" w:rsidRDefault="00B62563" w:rsidP="002D7B53">
            <w:pPr>
              <w:jc w:val="center"/>
              <w:rPr>
                <w:rFonts w:asciiTheme="minorHAnsi" w:eastAsiaTheme="minorEastAsia" w:hAnsiTheme="minorHAnsi" w:cstheme="minorBidi"/>
                <w:b/>
                <w:sz w:val="21"/>
                <w:szCs w:val="21"/>
              </w:rPr>
            </w:pPr>
            <w:r w:rsidRPr="006F0915">
              <w:rPr>
                <w:rFonts w:asciiTheme="minorHAnsi" w:eastAsiaTheme="minorEastAsia" w:hAnsiTheme="minorHAnsi" w:cstheme="minorBidi"/>
                <w:b/>
                <w:sz w:val="21"/>
                <w:szCs w:val="21"/>
              </w:rPr>
              <w:t>Wk of</w:t>
            </w:r>
          </w:p>
        </w:tc>
        <w:tc>
          <w:tcPr>
            <w:tcW w:w="5130" w:type="dxa"/>
          </w:tcPr>
          <w:p w14:paraId="15F671EE" w14:textId="25C79FF0" w:rsidR="00B62563" w:rsidRPr="006F0915" w:rsidRDefault="00B62563" w:rsidP="002D7B53">
            <w:pPr>
              <w:jc w:val="center"/>
              <w:rPr>
                <w:rFonts w:asciiTheme="minorHAnsi" w:eastAsiaTheme="minorEastAsia" w:hAnsiTheme="minorHAnsi" w:cstheme="minorBidi"/>
                <w:b/>
                <w:sz w:val="21"/>
                <w:szCs w:val="21"/>
              </w:rPr>
            </w:pPr>
            <w:r w:rsidRPr="006F0915">
              <w:rPr>
                <w:rFonts w:asciiTheme="minorHAnsi" w:eastAsiaTheme="minorEastAsia" w:hAnsiTheme="minorHAnsi" w:cstheme="minorBidi"/>
                <w:b/>
                <w:sz w:val="21"/>
                <w:szCs w:val="21"/>
              </w:rPr>
              <w:t>Topics</w:t>
            </w:r>
          </w:p>
        </w:tc>
      </w:tr>
      <w:tr w:rsidR="00B62563" w:rsidRPr="001B5BAA" w14:paraId="7EDDD683" w14:textId="112686A7" w:rsidTr="00B62563">
        <w:tc>
          <w:tcPr>
            <w:tcW w:w="563" w:type="dxa"/>
            <w:vAlign w:val="center"/>
          </w:tcPr>
          <w:p w14:paraId="657C8048" w14:textId="7777777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w:t>
            </w:r>
          </w:p>
        </w:tc>
        <w:tc>
          <w:tcPr>
            <w:tcW w:w="872" w:type="dxa"/>
          </w:tcPr>
          <w:p w14:paraId="2B5F376B" w14:textId="4C2ADE40"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Jan 8</w:t>
            </w:r>
          </w:p>
        </w:tc>
        <w:tc>
          <w:tcPr>
            <w:tcW w:w="5130" w:type="dxa"/>
          </w:tcPr>
          <w:p w14:paraId="35C8463E" w14:textId="77777777" w:rsidR="00B62563"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Introductions, Syllabus, Stuart Little Movie</w:t>
            </w:r>
          </w:p>
          <w:p w14:paraId="2B39AB4E" w14:textId="5595355A" w:rsidR="00B62563" w:rsidRPr="001B5BAA" w:rsidRDefault="00B62563" w:rsidP="00183883">
            <w:pPr>
              <w:rPr>
                <w:rFonts w:asciiTheme="minorHAnsi" w:eastAsiaTheme="minorEastAsia" w:hAnsiTheme="minorHAnsi" w:cstheme="minorBidi"/>
                <w:sz w:val="21"/>
                <w:szCs w:val="21"/>
              </w:rPr>
            </w:pPr>
          </w:p>
        </w:tc>
      </w:tr>
      <w:tr w:rsidR="00B62563" w:rsidRPr="001B5BAA" w14:paraId="36508A6A" w14:textId="775BB966" w:rsidTr="00B62563">
        <w:tc>
          <w:tcPr>
            <w:tcW w:w="563" w:type="dxa"/>
            <w:vAlign w:val="center"/>
          </w:tcPr>
          <w:p w14:paraId="1F7B6D35" w14:textId="7777777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2</w:t>
            </w:r>
          </w:p>
        </w:tc>
        <w:tc>
          <w:tcPr>
            <w:tcW w:w="872" w:type="dxa"/>
          </w:tcPr>
          <w:p w14:paraId="46EE12B5" w14:textId="15CA8159"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Jan 15</w:t>
            </w:r>
          </w:p>
        </w:tc>
        <w:tc>
          <w:tcPr>
            <w:tcW w:w="5130" w:type="dxa"/>
          </w:tcPr>
          <w:p w14:paraId="678694E8" w14:textId="4CE25054" w:rsidR="00B62563" w:rsidRDefault="00B62563" w:rsidP="00183883">
            <w:pPr>
              <w:rPr>
                <w:rFonts w:asciiTheme="minorHAnsi" w:eastAsiaTheme="minorEastAsia" w:hAnsiTheme="minorHAnsi" w:cstheme="minorBidi"/>
                <w:sz w:val="21"/>
                <w:szCs w:val="21"/>
              </w:rPr>
            </w:pPr>
            <w:r w:rsidRPr="00397208">
              <w:rPr>
                <w:rFonts w:asciiTheme="minorHAnsi" w:eastAsiaTheme="minorEastAsia" w:hAnsiTheme="minorHAnsi" w:cstheme="minorBidi"/>
                <w:i/>
                <w:sz w:val="21"/>
                <w:szCs w:val="21"/>
              </w:rPr>
              <w:t>Stuart Little</w:t>
            </w:r>
            <w:r>
              <w:rPr>
                <w:rFonts w:asciiTheme="minorHAnsi" w:eastAsiaTheme="minorEastAsia" w:hAnsiTheme="minorHAnsi" w:cstheme="minorBidi"/>
                <w:sz w:val="21"/>
                <w:szCs w:val="21"/>
              </w:rPr>
              <w:t xml:space="preserve"> Chapters 1-6</w:t>
            </w:r>
          </w:p>
          <w:p w14:paraId="2EB843C4" w14:textId="7140C19C" w:rsidR="00B62563" w:rsidRPr="001B5BAA" w:rsidRDefault="00B62563" w:rsidP="004E6C10">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Descriptive Adjectives (5)</w:t>
            </w:r>
          </w:p>
        </w:tc>
      </w:tr>
      <w:tr w:rsidR="00B62563" w:rsidRPr="001B5BAA" w14:paraId="32C9B598" w14:textId="1AF510EF" w:rsidTr="00B62563">
        <w:tc>
          <w:tcPr>
            <w:tcW w:w="563" w:type="dxa"/>
            <w:vAlign w:val="center"/>
          </w:tcPr>
          <w:p w14:paraId="4ADAC41F" w14:textId="7777777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3</w:t>
            </w:r>
          </w:p>
        </w:tc>
        <w:tc>
          <w:tcPr>
            <w:tcW w:w="872" w:type="dxa"/>
          </w:tcPr>
          <w:p w14:paraId="0C9B098A" w14:textId="57077329"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Jan 22</w:t>
            </w:r>
          </w:p>
        </w:tc>
        <w:tc>
          <w:tcPr>
            <w:tcW w:w="5130" w:type="dxa"/>
          </w:tcPr>
          <w:p w14:paraId="62D43776" w14:textId="1BF4045A" w:rsidR="00B62563" w:rsidRDefault="00B62563" w:rsidP="00183883">
            <w:pPr>
              <w:rPr>
                <w:rFonts w:asciiTheme="minorHAnsi" w:eastAsiaTheme="minorEastAsia" w:hAnsiTheme="minorHAnsi" w:cstheme="minorBidi"/>
                <w:sz w:val="21"/>
                <w:szCs w:val="21"/>
              </w:rPr>
            </w:pPr>
            <w:r w:rsidRPr="00397208">
              <w:rPr>
                <w:rFonts w:asciiTheme="minorHAnsi" w:eastAsiaTheme="minorEastAsia" w:hAnsiTheme="minorHAnsi" w:cstheme="minorBidi"/>
                <w:i/>
                <w:sz w:val="21"/>
                <w:szCs w:val="21"/>
              </w:rPr>
              <w:t>Stuart Little</w:t>
            </w:r>
            <w:r>
              <w:rPr>
                <w:rFonts w:asciiTheme="minorHAnsi" w:eastAsiaTheme="minorEastAsia" w:hAnsiTheme="minorHAnsi" w:cstheme="minorBidi"/>
                <w:i/>
                <w:sz w:val="21"/>
                <w:szCs w:val="21"/>
              </w:rPr>
              <w:t>:</w:t>
            </w:r>
            <w:r>
              <w:rPr>
                <w:rFonts w:asciiTheme="minorHAnsi" w:eastAsiaTheme="minorEastAsia" w:hAnsiTheme="minorHAnsi" w:cstheme="minorBidi"/>
                <w:sz w:val="21"/>
                <w:szCs w:val="21"/>
              </w:rPr>
              <w:t xml:space="preserve"> Chapters 7-9</w:t>
            </w:r>
          </w:p>
          <w:p w14:paraId="6E97FA5C" w14:textId="7A62672C"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Prepositions of Place (6)</w:t>
            </w:r>
          </w:p>
        </w:tc>
      </w:tr>
      <w:tr w:rsidR="00B62563" w:rsidRPr="001B5BAA" w14:paraId="79A2CC4C" w14:textId="3B104B87" w:rsidTr="00B62563">
        <w:tc>
          <w:tcPr>
            <w:tcW w:w="563" w:type="dxa"/>
            <w:vAlign w:val="center"/>
          </w:tcPr>
          <w:p w14:paraId="7F48667A" w14:textId="7777777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4</w:t>
            </w:r>
          </w:p>
        </w:tc>
        <w:tc>
          <w:tcPr>
            <w:tcW w:w="872" w:type="dxa"/>
          </w:tcPr>
          <w:p w14:paraId="6F8C6F9D" w14:textId="424AF7E8"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Jan 29</w:t>
            </w:r>
          </w:p>
        </w:tc>
        <w:tc>
          <w:tcPr>
            <w:tcW w:w="5130" w:type="dxa"/>
          </w:tcPr>
          <w:p w14:paraId="3AA8E95C" w14:textId="4E68B008" w:rsidR="00B62563" w:rsidRDefault="00B62563" w:rsidP="00183883">
            <w:pPr>
              <w:rPr>
                <w:rFonts w:asciiTheme="minorHAnsi" w:eastAsiaTheme="minorEastAsia" w:hAnsiTheme="minorHAnsi" w:cstheme="minorBidi"/>
                <w:sz w:val="21"/>
                <w:szCs w:val="21"/>
              </w:rPr>
            </w:pPr>
            <w:r w:rsidRPr="00397208">
              <w:rPr>
                <w:rFonts w:asciiTheme="minorHAnsi" w:eastAsiaTheme="minorEastAsia" w:hAnsiTheme="minorHAnsi" w:cstheme="minorBidi"/>
                <w:i/>
                <w:sz w:val="21"/>
                <w:szCs w:val="21"/>
              </w:rPr>
              <w:t>Stuart Little</w:t>
            </w:r>
            <w:r>
              <w:rPr>
                <w:rFonts w:asciiTheme="minorHAnsi" w:eastAsiaTheme="minorEastAsia" w:hAnsiTheme="minorHAnsi" w:cstheme="minorBidi"/>
                <w:i/>
                <w:sz w:val="21"/>
                <w:szCs w:val="21"/>
              </w:rPr>
              <w:t>:</w:t>
            </w:r>
            <w:r>
              <w:rPr>
                <w:rFonts w:asciiTheme="minorHAnsi" w:eastAsiaTheme="minorEastAsia" w:hAnsiTheme="minorHAnsi" w:cstheme="minorBidi"/>
                <w:sz w:val="21"/>
                <w:szCs w:val="21"/>
              </w:rPr>
              <w:t xml:space="preserve"> Chapters 10-12</w:t>
            </w:r>
          </w:p>
          <w:p w14:paraId="7D309425" w14:textId="09E8717A"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Imperatives (7)</w:t>
            </w:r>
          </w:p>
        </w:tc>
      </w:tr>
      <w:tr w:rsidR="00B62563" w:rsidRPr="001B5BAA" w14:paraId="004F065F" w14:textId="77777777" w:rsidTr="00B62563">
        <w:tc>
          <w:tcPr>
            <w:tcW w:w="563" w:type="dxa"/>
            <w:vAlign w:val="center"/>
          </w:tcPr>
          <w:p w14:paraId="2BE6B9DC" w14:textId="58A35506"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5</w:t>
            </w:r>
          </w:p>
        </w:tc>
        <w:tc>
          <w:tcPr>
            <w:tcW w:w="872" w:type="dxa"/>
          </w:tcPr>
          <w:p w14:paraId="4D74F561" w14:textId="5951BA5A"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Feb 5</w:t>
            </w:r>
          </w:p>
        </w:tc>
        <w:tc>
          <w:tcPr>
            <w:tcW w:w="5130" w:type="dxa"/>
          </w:tcPr>
          <w:p w14:paraId="6F77C3D9" w14:textId="4FDB5F28" w:rsidR="00B62563" w:rsidRDefault="00B62563" w:rsidP="00183883">
            <w:pPr>
              <w:rPr>
                <w:rFonts w:asciiTheme="minorHAnsi" w:eastAsiaTheme="minorEastAsia" w:hAnsiTheme="minorHAnsi" w:cstheme="minorBidi"/>
                <w:sz w:val="21"/>
                <w:szCs w:val="21"/>
              </w:rPr>
            </w:pPr>
            <w:r w:rsidRPr="00397208">
              <w:rPr>
                <w:rFonts w:asciiTheme="minorHAnsi" w:eastAsiaTheme="minorEastAsia" w:hAnsiTheme="minorHAnsi" w:cstheme="minorBidi"/>
                <w:i/>
                <w:sz w:val="21"/>
                <w:szCs w:val="21"/>
              </w:rPr>
              <w:t>Stuart Little</w:t>
            </w:r>
            <w:r>
              <w:rPr>
                <w:rFonts w:asciiTheme="minorHAnsi" w:eastAsiaTheme="minorEastAsia" w:hAnsiTheme="minorHAnsi" w:cstheme="minorBidi"/>
                <w:i/>
                <w:sz w:val="21"/>
                <w:szCs w:val="21"/>
              </w:rPr>
              <w:t>:</w:t>
            </w:r>
            <w:r>
              <w:rPr>
                <w:rFonts w:asciiTheme="minorHAnsi" w:eastAsiaTheme="minorEastAsia" w:hAnsiTheme="minorHAnsi" w:cstheme="minorBidi"/>
                <w:sz w:val="21"/>
                <w:szCs w:val="21"/>
              </w:rPr>
              <w:t xml:space="preserve"> Chapters 13-15</w:t>
            </w:r>
          </w:p>
          <w:p w14:paraId="1AF65685" w14:textId="05E9AFB9"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There is / There are (11)</w:t>
            </w:r>
          </w:p>
        </w:tc>
      </w:tr>
      <w:tr w:rsidR="00B62563" w:rsidRPr="001B5BAA" w14:paraId="79D5F595" w14:textId="77777777" w:rsidTr="00B62563">
        <w:tc>
          <w:tcPr>
            <w:tcW w:w="563" w:type="dxa"/>
            <w:vAlign w:val="center"/>
          </w:tcPr>
          <w:p w14:paraId="53F0CACB" w14:textId="2F9EE1E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6</w:t>
            </w:r>
          </w:p>
        </w:tc>
        <w:tc>
          <w:tcPr>
            <w:tcW w:w="872" w:type="dxa"/>
          </w:tcPr>
          <w:p w14:paraId="57A0A915" w14:textId="103FF0BC"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Feb 12</w:t>
            </w:r>
          </w:p>
        </w:tc>
        <w:tc>
          <w:tcPr>
            <w:tcW w:w="5130" w:type="dxa"/>
          </w:tcPr>
          <w:p w14:paraId="57AC42DD" w14:textId="7956DD7C" w:rsidR="00B62563" w:rsidRPr="003B2C96" w:rsidRDefault="00B62563" w:rsidP="00183883">
            <w:pPr>
              <w:rPr>
                <w:rFonts w:asciiTheme="minorHAnsi" w:eastAsiaTheme="minorEastAsia" w:hAnsiTheme="minorHAnsi" w:cstheme="minorBidi"/>
                <w:sz w:val="21"/>
                <w:szCs w:val="21"/>
              </w:rPr>
            </w:pPr>
            <w:r w:rsidRPr="005B7786">
              <w:rPr>
                <w:rFonts w:asciiTheme="minorHAnsi" w:eastAsiaTheme="minorEastAsia" w:hAnsiTheme="minorHAnsi" w:cstheme="minorBidi"/>
                <w:i/>
                <w:sz w:val="21"/>
                <w:szCs w:val="21"/>
              </w:rPr>
              <w:t>Stuart Little</w:t>
            </w:r>
            <w:r>
              <w:rPr>
                <w:rFonts w:asciiTheme="minorHAnsi" w:eastAsiaTheme="minorEastAsia" w:hAnsiTheme="minorHAnsi" w:cstheme="minorBidi"/>
                <w:sz w:val="21"/>
                <w:szCs w:val="21"/>
              </w:rPr>
              <w:t>: wrap up</w:t>
            </w:r>
          </w:p>
          <w:p w14:paraId="49837494" w14:textId="24924F12" w:rsidR="00B62563" w:rsidRPr="001B5BAA" w:rsidRDefault="00B62563" w:rsidP="00183883">
            <w:pPr>
              <w:rPr>
                <w:rFonts w:asciiTheme="minorHAnsi" w:eastAsiaTheme="minorEastAsia" w:hAnsiTheme="minorHAnsi" w:cstheme="minorBidi"/>
                <w:sz w:val="21"/>
                <w:szCs w:val="21"/>
              </w:rPr>
            </w:pPr>
          </w:p>
        </w:tc>
      </w:tr>
      <w:tr w:rsidR="00B62563" w:rsidRPr="001B5BAA" w14:paraId="28D75E82" w14:textId="77777777" w:rsidTr="00B62563">
        <w:tc>
          <w:tcPr>
            <w:tcW w:w="563" w:type="dxa"/>
            <w:vAlign w:val="center"/>
          </w:tcPr>
          <w:p w14:paraId="1AF2CEE4" w14:textId="3B12063B"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7</w:t>
            </w:r>
          </w:p>
        </w:tc>
        <w:tc>
          <w:tcPr>
            <w:tcW w:w="872" w:type="dxa"/>
          </w:tcPr>
          <w:p w14:paraId="6FF7B93F" w14:textId="68CB3900"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Feb 19</w:t>
            </w:r>
          </w:p>
        </w:tc>
        <w:tc>
          <w:tcPr>
            <w:tcW w:w="5130" w:type="dxa"/>
          </w:tcPr>
          <w:p w14:paraId="7AFFDB11" w14:textId="15E61788" w:rsidR="00B62563" w:rsidRDefault="00B62563" w:rsidP="0018388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1-3</w:t>
            </w:r>
          </w:p>
          <w:p w14:paraId="0D8A9D7A" w14:textId="5D82B9F6"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Possessive Nouns &amp; Adjectives (12)</w:t>
            </w:r>
          </w:p>
        </w:tc>
      </w:tr>
      <w:tr w:rsidR="00B62563" w:rsidRPr="001B5BAA" w14:paraId="7DF18674" w14:textId="77777777" w:rsidTr="00B62563">
        <w:tc>
          <w:tcPr>
            <w:tcW w:w="563" w:type="dxa"/>
            <w:vAlign w:val="center"/>
          </w:tcPr>
          <w:p w14:paraId="3F41BB7E" w14:textId="793FBD64"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8</w:t>
            </w:r>
          </w:p>
        </w:tc>
        <w:tc>
          <w:tcPr>
            <w:tcW w:w="872" w:type="dxa"/>
          </w:tcPr>
          <w:p w14:paraId="57C2AFB5" w14:textId="01948BF8"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Feb 26</w:t>
            </w:r>
          </w:p>
        </w:tc>
        <w:tc>
          <w:tcPr>
            <w:tcW w:w="5130" w:type="dxa"/>
          </w:tcPr>
          <w:p w14:paraId="3460FCC6" w14:textId="17D421A0" w:rsidR="00B62563" w:rsidRDefault="00B62563" w:rsidP="00223B0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4-6</w:t>
            </w:r>
          </w:p>
          <w:p w14:paraId="62DB91E9" w14:textId="7AE86106"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Can, Should, May (13/14)</w:t>
            </w:r>
          </w:p>
        </w:tc>
      </w:tr>
      <w:tr w:rsidR="00B62563" w:rsidRPr="001B5BAA" w14:paraId="0DC72211" w14:textId="77777777" w:rsidTr="00B62563">
        <w:tc>
          <w:tcPr>
            <w:tcW w:w="563" w:type="dxa"/>
            <w:vAlign w:val="center"/>
          </w:tcPr>
          <w:p w14:paraId="756B06ED" w14:textId="713C6A37"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9</w:t>
            </w:r>
          </w:p>
        </w:tc>
        <w:tc>
          <w:tcPr>
            <w:tcW w:w="872" w:type="dxa"/>
          </w:tcPr>
          <w:p w14:paraId="25F5A3EA" w14:textId="1A468066"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Mar 5</w:t>
            </w:r>
          </w:p>
        </w:tc>
        <w:tc>
          <w:tcPr>
            <w:tcW w:w="5130" w:type="dxa"/>
          </w:tcPr>
          <w:p w14:paraId="79B6434C" w14:textId="2E609AA3" w:rsidR="00B62563" w:rsidRDefault="00B62563" w:rsidP="00223B0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7-10</w:t>
            </w:r>
          </w:p>
          <w:p w14:paraId="5B9E1E8C" w14:textId="353E3B1A"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Present Progressive (15/16)</w:t>
            </w:r>
          </w:p>
        </w:tc>
      </w:tr>
      <w:tr w:rsidR="00B62563" w:rsidRPr="001B5BAA" w14:paraId="76F4DCC9" w14:textId="77777777" w:rsidTr="00B62563">
        <w:tc>
          <w:tcPr>
            <w:tcW w:w="563" w:type="dxa"/>
            <w:vAlign w:val="center"/>
          </w:tcPr>
          <w:p w14:paraId="195CCBC1" w14:textId="1B4F7034"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10</w:t>
            </w:r>
          </w:p>
        </w:tc>
        <w:tc>
          <w:tcPr>
            <w:tcW w:w="872" w:type="dxa"/>
          </w:tcPr>
          <w:p w14:paraId="18016A81" w14:textId="7BC86EE4"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Mar 12</w:t>
            </w:r>
          </w:p>
        </w:tc>
        <w:tc>
          <w:tcPr>
            <w:tcW w:w="5130" w:type="dxa"/>
          </w:tcPr>
          <w:p w14:paraId="0BF4E34B" w14:textId="5E228DFB" w:rsidR="00B62563" w:rsidRDefault="00B62563" w:rsidP="00223B0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11-13</w:t>
            </w:r>
          </w:p>
          <w:p w14:paraId="095FA3F8" w14:textId="09E970A6"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Past Tense (18/19/20)</w:t>
            </w:r>
          </w:p>
        </w:tc>
      </w:tr>
      <w:tr w:rsidR="00B62563" w:rsidRPr="001B5BAA" w14:paraId="2EFD3BA2" w14:textId="77777777" w:rsidTr="00B62563">
        <w:tc>
          <w:tcPr>
            <w:tcW w:w="563" w:type="dxa"/>
            <w:vAlign w:val="center"/>
          </w:tcPr>
          <w:p w14:paraId="3D4FF2B0" w14:textId="2972654B"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11</w:t>
            </w:r>
          </w:p>
        </w:tc>
        <w:tc>
          <w:tcPr>
            <w:tcW w:w="872" w:type="dxa"/>
          </w:tcPr>
          <w:p w14:paraId="3F1E0DF9" w14:textId="2AB79894"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Mar 19</w:t>
            </w:r>
          </w:p>
        </w:tc>
        <w:tc>
          <w:tcPr>
            <w:tcW w:w="5130" w:type="dxa"/>
          </w:tcPr>
          <w:p w14:paraId="79ECC60B" w14:textId="5AECE272" w:rsidR="00B62563" w:rsidRDefault="00B62563" w:rsidP="0018388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w:t>
            </w:r>
            <w:r>
              <w:rPr>
                <w:rFonts w:asciiTheme="minorHAnsi" w:eastAsiaTheme="minorEastAsia" w:hAnsiTheme="minorHAnsi" w:cstheme="minorBidi"/>
                <w:sz w:val="21"/>
                <w:szCs w:val="21"/>
              </w:rPr>
              <w:t>: wrap-</w:t>
            </w:r>
            <w:r w:rsidRPr="005B7786">
              <w:rPr>
                <w:rFonts w:asciiTheme="minorHAnsi" w:eastAsiaTheme="minorEastAsia" w:hAnsiTheme="minorHAnsi" w:cstheme="minorBidi"/>
                <w:sz w:val="21"/>
                <w:szCs w:val="21"/>
              </w:rPr>
              <w:t>up</w:t>
            </w:r>
          </w:p>
          <w:p w14:paraId="7F0AE098" w14:textId="055C6FE4"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Be going / Will (22/23)</w:t>
            </w:r>
          </w:p>
        </w:tc>
      </w:tr>
      <w:tr w:rsidR="00B62563" w:rsidRPr="001B5BAA" w14:paraId="55BB354D" w14:textId="77777777" w:rsidTr="00B62563">
        <w:tc>
          <w:tcPr>
            <w:tcW w:w="563" w:type="dxa"/>
            <w:vAlign w:val="center"/>
          </w:tcPr>
          <w:p w14:paraId="5B7A0B0C" w14:textId="090D133C"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12</w:t>
            </w:r>
          </w:p>
        </w:tc>
        <w:tc>
          <w:tcPr>
            <w:tcW w:w="872" w:type="dxa"/>
          </w:tcPr>
          <w:p w14:paraId="7406A80B" w14:textId="3BB12AE1"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Apr 2</w:t>
            </w:r>
          </w:p>
        </w:tc>
        <w:tc>
          <w:tcPr>
            <w:tcW w:w="5130" w:type="dxa"/>
          </w:tcPr>
          <w:p w14:paraId="2177CF3D" w14:textId="15AA68C0" w:rsidR="00B62563" w:rsidRDefault="00B62563" w:rsidP="00223B0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14-16</w:t>
            </w:r>
          </w:p>
          <w:p w14:paraId="3E69A249" w14:textId="34597C62"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Gerunds/Infinitives (25)</w:t>
            </w:r>
          </w:p>
        </w:tc>
      </w:tr>
      <w:tr w:rsidR="00B62563" w:rsidRPr="001B5BAA" w14:paraId="39E2EDC1" w14:textId="77777777" w:rsidTr="00B62563">
        <w:tc>
          <w:tcPr>
            <w:tcW w:w="563" w:type="dxa"/>
            <w:vAlign w:val="center"/>
          </w:tcPr>
          <w:p w14:paraId="0C751397" w14:textId="3C1F80BE"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13</w:t>
            </w:r>
          </w:p>
        </w:tc>
        <w:tc>
          <w:tcPr>
            <w:tcW w:w="872" w:type="dxa"/>
          </w:tcPr>
          <w:p w14:paraId="027D2D79" w14:textId="102E398B"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Apr 9</w:t>
            </w:r>
          </w:p>
        </w:tc>
        <w:tc>
          <w:tcPr>
            <w:tcW w:w="5130" w:type="dxa"/>
          </w:tcPr>
          <w:p w14:paraId="70356F9D" w14:textId="5370EA90" w:rsidR="00B62563" w:rsidRDefault="00B62563" w:rsidP="00042B95">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17-19</w:t>
            </w:r>
          </w:p>
          <w:p w14:paraId="1746357B" w14:textId="2C1E26A0"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How/too much/many (27/28)</w:t>
            </w:r>
          </w:p>
        </w:tc>
      </w:tr>
      <w:tr w:rsidR="00B62563" w:rsidRPr="001B5BAA" w14:paraId="65F3AE9A" w14:textId="77777777" w:rsidTr="00B62563">
        <w:tc>
          <w:tcPr>
            <w:tcW w:w="563" w:type="dxa"/>
            <w:vAlign w:val="center"/>
          </w:tcPr>
          <w:p w14:paraId="320A06E8" w14:textId="116FED3E"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14</w:t>
            </w:r>
          </w:p>
        </w:tc>
        <w:tc>
          <w:tcPr>
            <w:tcW w:w="872" w:type="dxa"/>
          </w:tcPr>
          <w:p w14:paraId="45B7D171" w14:textId="7E450823"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Apr 16</w:t>
            </w:r>
          </w:p>
        </w:tc>
        <w:tc>
          <w:tcPr>
            <w:tcW w:w="5130" w:type="dxa"/>
          </w:tcPr>
          <w:p w14:paraId="5EB9F123" w14:textId="1A5DE550" w:rsidR="00B62563" w:rsidRDefault="00B62563" w:rsidP="00B40863">
            <w:p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Charlotte’s Web: Chapters 20-22</w:t>
            </w:r>
          </w:p>
          <w:p w14:paraId="37EAA9C1" w14:textId="16289BDC"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Have to / Must (30)</w:t>
            </w:r>
          </w:p>
        </w:tc>
      </w:tr>
      <w:tr w:rsidR="00B62563" w:rsidRPr="001B5BAA" w14:paraId="262738B8" w14:textId="77777777" w:rsidTr="00B62563">
        <w:tc>
          <w:tcPr>
            <w:tcW w:w="563" w:type="dxa"/>
            <w:vAlign w:val="center"/>
          </w:tcPr>
          <w:p w14:paraId="69C22B2B" w14:textId="596D7A91"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15</w:t>
            </w:r>
          </w:p>
        </w:tc>
        <w:tc>
          <w:tcPr>
            <w:tcW w:w="872" w:type="dxa"/>
          </w:tcPr>
          <w:p w14:paraId="58FF0B47" w14:textId="1C120991"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Apr 23</w:t>
            </w:r>
          </w:p>
        </w:tc>
        <w:tc>
          <w:tcPr>
            <w:tcW w:w="5130" w:type="dxa"/>
          </w:tcPr>
          <w:p w14:paraId="0275EE81" w14:textId="1C205CF1" w:rsidR="00B62563" w:rsidRPr="00B24772" w:rsidRDefault="00B62563" w:rsidP="00B24772">
            <w:pPr>
              <w:rPr>
                <w:rFonts w:asciiTheme="minorHAnsi" w:eastAsiaTheme="minorEastAsia" w:hAnsiTheme="minorHAnsi" w:cstheme="minorBidi"/>
                <w:sz w:val="21"/>
                <w:szCs w:val="21"/>
              </w:rPr>
            </w:pPr>
            <w:r>
              <w:rPr>
                <w:rFonts w:asciiTheme="minorHAnsi" w:eastAsiaTheme="minorEastAsia" w:hAnsiTheme="minorHAnsi" w:cstheme="minorBidi"/>
                <w:i/>
                <w:sz w:val="21"/>
                <w:szCs w:val="21"/>
              </w:rPr>
              <w:t xml:space="preserve">Charlotte’s Web: </w:t>
            </w:r>
            <w:r>
              <w:rPr>
                <w:rFonts w:asciiTheme="minorHAnsi" w:eastAsiaTheme="minorEastAsia" w:hAnsiTheme="minorHAnsi" w:cstheme="minorBidi"/>
                <w:sz w:val="21"/>
                <w:szCs w:val="21"/>
              </w:rPr>
              <w:t>Wrap-up</w:t>
            </w:r>
          </w:p>
          <w:p w14:paraId="4B6089E5" w14:textId="4FF3DD4E" w:rsidR="00B62563" w:rsidRPr="001B5BAA" w:rsidRDefault="00B62563" w:rsidP="00183883">
            <w:pPr>
              <w:rPr>
                <w:rFonts w:asciiTheme="minorHAnsi" w:eastAsiaTheme="minorEastAsia" w:hAnsiTheme="minorHAnsi" w:cstheme="minorBidi"/>
                <w:sz w:val="21"/>
                <w:szCs w:val="21"/>
              </w:rPr>
            </w:pPr>
          </w:p>
        </w:tc>
      </w:tr>
      <w:tr w:rsidR="00B62563" w:rsidRPr="001B5BAA" w14:paraId="6ECEF220" w14:textId="77777777" w:rsidTr="00B62563">
        <w:tc>
          <w:tcPr>
            <w:tcW w:w="563" w:type="dxa"/>
            <w:vAlign w:val="center"/>
          </w:tcPr>
          <w:p w14:paraId="6F8EF619" w14:textId="064AD0C0"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16</w:t>
            </w:r>
          </w:p>
        </w:tc>
        <w:tc>
          <w:tcPr>
            <w:tcW w:w="872" w:type="dxa"/>
          </w:tcPr>
          <w:p w14:paraId="5A841830" w14:textId="1FF98B62"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Apr 30</w:t>
            </w:r>
          </w:p>
        </w:tc>
        <w:tc>
          <w:tcPr>
            <w:tcW w:w="5130" w:type="dxa"/>
          </w:tcPr>
          <w:p w14:paraId="1FF0D994" w14:textId="77777777" w:rsidR="00B62563"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Selected Readings: TBD</w:t>
            </w:r>
          </w:p>
          <w:p w14:paraId="18A0D410" w14:textId="6DEB44A9"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The Comparative (31)</w:t>
            </w:r>
          </w:p>
        </w:tc>
      </w:tr>
      <w:tr w:rsidR="00B62563" w:rsidRPr="001B5BAA" w14:paraId="636D4087" w14:textId="77777777" w:rsidTr="00B62563">
        <w:tc>
          <w:tcPr>
            <w:tcW w:w="563" w:type="dxa"/>
            <w:vAlign w:val="center"/>
          </w:tcPr>
          <w:p w14:paraId="12542DFB" w14:textId="4ECEF989"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17</w:t>
            </w:r>
          </w:p>
        </w:tc>
        <w:tc>
          <w:tcPr>
            <w:tcW w:w="872" w:type="dxa"/>
          </w:tcPr>
          <w:p w14:paraId="4274C010" w14:textId="79D5B1C4"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May 7</w:t>
            </w:r>
          </w:p>
        </w:tc>
        <w:tc>
          <w:tcPr>
            <w:tcW w:w="5130" w:type="dxa"/>
          </w:tcPr>
          <w:p w14:paraId="5909C41E" w14:textId="76938124" w:rsidR="00B62563"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Selected Readings Wrap-up</w:t>
            </w:r>
          </w:p>
          <w:p w14:paraId="13F90367" w14:textId="685A3096"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Adverbs of manner (32)</w:t>
            </w:r>
          </w:p>
        </w:tc>
      </w:tr>
      <w:tr w:rsidR="00B62563" w:rsidRPr="001B5BAA" w14:paraId="00F43C7A" w14:textId="77777777" w:rsidTr="00B62563">
        <w:tc>
          <w:tcPr>
            <w:tcW w:w="563" w:type="dxa"/>
            <w:vAlign w:val="center"/>
          </w:tcPr>
          <w:p w14:paraId="2E2007BA" w14:textId="03171A04" w:rsidR="00B62563" w:rsidRPr="001B5BAA" w:rsidRDefault="00B62563" w:rsidP="002D7B53">
            <w:pPr>
              <w:jc w:val="cente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18</w:t>
            </w:r>
          </w:p>
        </w:tc>
        <w:tc>
          <w:tcPr>
            <w:tcW w:w="872" w:type="dxa"/>
          </w:tcPr>
          <w:p w14:paraId="1DD53F8B" w14:textId="6EA909B5" w:rsidR="00B62563" w:rsidRPr="001B5BAA" w:rsidRDefault="00B62563" w:rsidP="00183883">
            <w:pPr>
              <w:rPr>
                <w:rFonts w:asciiTheme="minorHAnsi" w:eastAsiaTheme="minorEastAsia" w:hAnsiTheme="minorHAnsi" w:cstheme="minorBidi"/>
                <w:sz w:val="21"/>
                <w:szCs w:val="21"/>
              </w:rPr>
            </w:pPr>
            <w:r w:rsidRPr="001B5BAA">
              <w:rPr>
                <w:rFonts w:asciiTheme="minorHAnsi" w:eastAsiaTheme="minorEastAsia" w:hAnsiTheme="minorHAnsi" w:cstheme="minorBidi"/>
                <w:sz w:val="21"/>
                <w:szCs w:val="21"/>
              </w:rPr>
              <w:t>May 14</w:t>
            </w:r>
          </w:p>
        </w:tc>
        <w:tc>
          <w:tcPr>
            <w:tcW w:w="5130" w:type="dxa"/>
          </w:tcPr>
          <w:p w14:paraId="18F36A3A" w14:textId="75B85369" w:rsidR="00B62563" w:rsidRPr="001B5BAA" w:rsidRDefault="00B62563" w:rsidP="00183883">
            <w:pPr>
              <w:rPr>
                <w:rFonts w:asciiTheme="minorHAnsi" w:eastAsiaTheme="minorEastAsia" w:hAnsiTheme="minorHAnsi" w:cstheme="minorBidi"/>
                <w:sz w:val="21"/>
                <w:szCs w:val="21"/>
              </w:rPr>
            </w:pPr>
            <w:r>
              <w:rPr>
                <w:rFonts w:asciiTheme="minorHAnsi" w:eastAsiaTheme="minorEastAsia" w:hAnsiTheme="minorHAnsi" w:cstheme="minorBidi"/>
                <w:sz w:val="21"/>
                <w:szCs w:val="21"/>
              </w:rPr>
              <w:t>Finals Week</w:t>
            </w:r>
          </w:p>
        </w:tc>
      </w:tr>
    </w:tbl>
    <w:p w14:paraId="3C316C63" w14:textId="77777777" w:rsidR="00B9718E" w:rsidRDefault="00B9718E"/>
    <w:sectPr w:rsidR="00B9718E" w:rsidSect="004B2EDA">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E8CB" w14:textId="77777777" w:rsidR="001C5EA2" w:rsidRDefault="001C5EA2" w:rsidP="005F2C67">
      <w:r>
        <w:separator/>
      </w:r>
    </w:p>
  </w:endnote>
  <w:endnote w:type="continuationSeparator" w:id="0">
    <w:p w14:paraId="28AB55A6" w14:textId="77777777" w:rsidR="001C5EA2" w:rsidRDefault="001C5EA2" w:rsidP="005F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E63F" w14:textId="77777777" w:rsidR="001C5EA2" w:rsidRDefault="001C5EA2" w:rsidP="00B971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92B9C" w14:textId="77777777" w:rsidR="001C5EA2" w:rsidRDefault="001C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5F63" w14:textId="20366098" w:rsidR="001C5EA2" w:rsidRDefault="001C5EA2" w:rsidP="00B971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EFB">
      <w:rPr>
        <w:rStyle w:val="PageNumber"/>
        <w:noProof/>
      </w:rPr>
      <w:t>3</w:t>
    </w:r>
    <w:r>
      <w:rPr>
        <w:rStyle w:val="PageNumber"/>
      </w:rPr>
      <w:fldChar w:fldCharType="end"/>
    </w:r>
  </w:p>
  <w:p w14:paraId="4F513D16" w14:textId="77777777" w:rsidR="001C5EA2" w:rsidRDefault="001C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2BCA" w14:textId="77777777" w:rsidR="001C5EA2" w:rsidRDefault="001C5EA2" w:rsidP="005F2C67">
      <w:r>
        <w:separator/>
      </w:r>
    </w:p>
  </w:footnote>
  <w:footnote w:type="continuationSeparator" w:id="0">
    <w:p w14:paraId="2BC616A1" w14:textId="77777777" w:rsidR="001C5EA2" w:rsidRDefault="001C5EA2" w:rsidP="005F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654"/>
    <w:multiLevelType w:val="hybridMultilevel"/>
    <w:tmpl w:val="3C0C1124"/>
    <w:lvl w:ilvl="0" w:tplc="3E56F59E">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62BD4"/>
    <w:multiLevelType w:val="hybridMultilevel"/>
    <w:tmpl w:val="4E8A51CE"/>
    <w:lvl w:ilvl="0" w:tplc="E3B07DE6">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634E4"/>
    <w:multiLevelType w:val="hybridMultilevel"/>
    <w:tmpl w:val="200E2E52"/>
    <w:lvl w:ilvl="0" w:tplc="E834A8FC">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D1732"/>
    <w:multiLevelType w:val="hybridMultilevel"/>
    <w:tmpl w:val="C846C35A"/>
    <w:lvl w:ilvl="0" w:tplc="D9984AE4">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8B1767"/>
    <w:multiLevelType w:val="hybridMultilevel"/>
    <w:tmpl w:val="9C9EC2C8"/>
    <w:lvl w:ilvl="0" w:tplc="45D09C66">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D0110"/>
    <w:multiLevelType w:val="hybridMultilevel"/>
    <w:tmpl w:val="EAB0030C"/>
    <w:lvl w:ilvl="0" w:tplc="E3B07DE6">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EA691F"/>
    <w:multiLevelType w:val="hybridMultilevel"/>
    <w:tmpl w:val="C0503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B2B30"/>
    <w:multiLevelType w:val="hybridMultilevel"/>
    <w:tmpl w:val="292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66E7F"/>
    <w:multiLevelType w:val="hybridMultilevel"/>
    <w:tmpl w:val="7F6E3844"/>
    <w:lvl w:ilvl="0" w:tplc="254E71C2">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AD6A22"/>
    <w:multiLevelType w:val="hybridMultilevel"/>
    <w:tmpl w:val="61382F2A"/>
    <w:lvl w:ilvl="0" w:tplc="E85EFD9E">
      <w:start w:val="1"/>
      <w:numFmt w:val="bullet"/>
      <w:lvlText w:val=""/>
      <w:lvlJc w:val="left"/>
      <w:pPr>
        <w:ind w:left="360" w:hanging="288"/>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8"/>
  </w:num>
  <w:num w:numId="5">
    <w:abstractNumId w:val="11"/>
  </w:num>
  <w:num w:numId="6">
    <w:abstractNumId w:val="4"/>
  </w:num>
  <w:num w:numId="7">
    <w:abstractNumId w:val="16"/>
  </w:num>
  <w:num w:numId="8">
    <w:abstractNumId w:val="13"/>
  </w:num>
  <w:num w:numId="9">
    <w:abstractNumId w:val="14"/>
  </w:num>
  <w:num w:numId="10">
    <w:abstractNumId w:val="6"/>
  </w:num>
  <w:num w:numId="11">
    <w:abstractNumId w:val="7"/>
  </w:num>
  <w:num w:numId="12">
    <w:abstractNumId w:val="5"/>
  </w:num>
  <w:num w:numId="13">
    <w:abstractNumId w:val="0"/>
  </w:num>
  <w:num w:numId="14">
    <w:abstractNumId w:val="15"/>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89"/>
    <w:rsid w:val="00042B95"/>
    <w:rsid w:val="00073814"/>
    <w:rsid w:val="00083EA3"/>
    <w:rsid w:val="000A6B4E"/>
    <w:rsid w:val="000D4CD0"/>
    <w:rsid w:val="000E1D16"/>
    <w:rsid w:val="0013542B"/>
    <w:rsid w:val="00176EDE"/>
    <w:rsid w:val="00183883"/>
    <w:rsid w:val="001A3B0D"/>
    <w:rsid w:val="001B062D"/>
    <w:rsid w:val="001B5BAA"/>
    <w:rsid w:val="001C5EA2"/>
    <w:rsid w:val="001F120D"/>
    <w:rsid w:val="00223B03"/>
    <w:rsid w:val="0026446D"/>
    <w:rsid w:val="002D7B53"/>
    <w:rsid w:val="00306002"/>
    <w:rsid w:val="00343C4D"/>
    <w:rsid w:val="00397208"/>
    <w:rsid w:val="003A7601"/>
    <w:rsid w:val="003B2C96"/>
    <w:rsid w:val="003B63EA"/>
    <w:rsid w:val="00492B4B"/>
    <w:rsid w:val="004A7256"/>
    <w:rsid w:val="004B14D8"/>
    <w:rsid w:val="004B2EDA"/>
    <w:rsid w:val="004D2A70"/>
    <w:rsid w:val="004D3993"/>
    <w:rsid w:val="004E6C10"/>
    <w:rsid w:val="004F4F1B"/>
    <w:rsid w:val="005342CC"/>
    <w:rsid w:val="00544A01"/>
    <w:rsid w:val="005B7786"/>
    <w:rsid w:val="005D1916"/>
    <w:rsid w:val="005F2C67"/>
    <w:rsid w:val="00612C20"/>
    <w:rsid w:val="00674E97"/>
    <w:rsid w:val="006A1F0D"/>
    <w:rsid w:val="006B472E"/>
    <w:rsid w:val="006D0E78"/>
    <w:rsid w:val="006F0915"/>
    <w:rsid w:val="0072473B"/>
    <w:rsid w:val="00751E3F"/>
    <w:rsid w:val="00841460"/>
    <w:rsid w:val="008510E5"/>
    <w:rsid w:val="008B4BAA"/>
    <w:rsid w:val="008E2BEA"/>
    <w:rsid w:val="00985C13"/>
    <w:rsid w:val="009A7689"/>
    <w:rsid w:val="00A05A82"/>
    <w:rsid w:val="00A115E1"/>
    <w:rsid w:val="00A65AFA"/>
    <w:rsid w:val="00AB21C8"/>
    <w:rsid w:val="00B16808"/>
    <w:rsid w:val="00B24772"/>
    <w:rsid w:val="00B40863"/>
    <w:rsid w:val="00B45DCA"/>
    <w:rsid w:val="00B62563"/>
    <w:rsid w:val="00B9718E"/>
    <w:rsid w:val="00BD12CA"/>
    <w:rsid w:val="00BE76CC"/>
    <w:rsid w:val="00C32625"/>
    <w:rsid w:val="00CB519C"/>
    <w:rsid w:val="00CC4DFF"/>
    <w:rsid w:val="00CD04A7"/>
    <w:rsid w:val="00D2242E"/>
    <w:rsid w:val="00E22356"/>
    <w:rsid w:val="00E311EA"/>
    <w:rsid w:val="00ED51F5"/>
    <w:rsid w:val="00EF3752"/>
    <w:rsid w:val="00F02DD4"/>
    <w:rsid w:val="00F96C4B"/>
    <w:rsid w:val="00FA3EFB"/>
    <w:rsid w:val="00FC5015"/>
    <w:rsid w:val="00FD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AC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68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689"/>
    <w:pPr>
      <w:ind w:left="720"/>
      <w:contextualSpacing/>
    </w:pPr>
  </w:style>
  <w:style w:type="paragraph" w:styleId="Footer">
    <w:name w:val="footer"/>
    <w:basedOn w:val="Normal"/>
    <w:link w:val="FooterChar"/>
    <w:uiPriority w:val="99"/>
    <w:unhideWhenUsed/>
    <w:rsid w:val="005F2C67"/>
    <w:pPr>
      <w:tabs>
        <w:tab w:val="center" w:pos="4680"/>
        <w:tab w:val="right" w:pos="9360"/>
      </w:tabs>
    </w:pPr>
  </w:style>
  <w:style w:type="character" w:customStyle="1" w:styleId="FooterChar">
    <w:name w:val="Footer Char"/>
    <w:basedOn w:val="DefaultParagraphFont"/>
    <w:link w:val="Footer"/>
    <w:uiPriority w:val="99"/>
    <w:rsid w:val="005F2C6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F2C67"/>
  </w:style>
  <w:style w:type="table" w:styleId="TableGrid">
    <w:name w:val="Table Grid"/>
    <w:basedOn w:val="TableNormal"/>
    <w:uiPriority w:val="59"/>
    <w:rsid w:val="002D7B5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ulligan@reedley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Strong</dc:creator>
  <cp:keywords/>
  <dc:description/>
  <cp:lastModifiedBy>Jim Mulligan</cp:lastModifiedBy>
  <cp:revision>13</cp:revision>
  <dcterms:created xsi:type="dcterms:W3CDTF">2017-12-14T21:07:00Z</dcterms:created>
  <dcterms:modified xsi:type="dcterms:W3CDTF">2018-01-05T17:37:00Z</dcterms:modified>
</cp:coreProperties>
</file>