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22F54BFF" w:rsidR="00CA304B" w:rsidRPr="00FC5129" w:rsidRDefault="001C6118" w:rsidP="00CA304B">
      <w:pPr>
        <w:widowControl w:val="0"/>
        <w:autoSpaceDE w:val="0"/>
        <w:autoSpaceDN w:val="0"/>
        <w:adjustRightInd w:val="0"/>
        <w:jc w:val="center"/>
        <w:rPr>
          <w:rFonts w:ascii="Times New Roman" w:hAnsi="Times New Roman"/>
          <w:b/>
        </w:rPr>
      </w:pPr>
      <w:r>
        <w:rPr>
          <w:rFonts w:ascii="Times New Roman" w:hAnsi="Times New Roman"/>
          <w:b/>
        </w:rPr>
        <w:t>CRIMINOLOGY-6-5</w:t>
      </w:r>
      <w:r w:rsidR="005947E1">
        <w:rPr>
          <w:rFonts w:ascii="Times New Roman" w:hAnsi="Times New Roman"/>
          <w:b/>
        </w:rPr>
        <w:t>2674</w:t>
      </w:r>
    </w:p>
    <w:p w14:paraId="18647B1D" w14:textId="1DCC4150" w:rsidR="00CA304B" w:rsidRPr="00FC5129" w:rsidRDefault="00E60A78" w:rsidP="00CA304B">
      <w:pPr>
        <w:widowControl w:val="0"/>
        <w:autoSpaceDE w:val="0"/>
        <w:autoSpaceDN w:val="0"/>
        <w:adjustRightInd w:val="0"/>
        <w:jc w:val="center"/>
        <w:rPr>
          <w:rFonts w:ascii="Times New Roman" w:hAnsi="Times New Roman"/>
          <w:b/>
          <w:bCs/>
        </w:rPr>
      </w:pPr>
      <w:r>
        <w:rPr>
          <w:rFonts w:ascii="Times New Roman" w:hAnsi="Times New Roman"/>
          <w:b/>
        </w:rPr>
        <w:t>Criminal Law</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57E5C03D" w:rsidR="00CA304B" w:rsidRPr="00FC5129" w:rsidRDefault="000801A0" w:rsidP="00CA304B">
      <w:pPr>
        <w:widowControl w:val="0"/>
        <w:autoSpaceDE w:val="0"/>
        <w:autoSpaceDN w:val="0"/>
        <w:adjustRightInd w:val="0"/>
        <w:jc w:val="center"/>
        <w:rPr>
          <w:rFonts w:ascii="Times New Roman" w:hAnsi="Times New Roman"/>
          <w:b/>
          <w:bCs/>
        </w:rPr>
      </w:pPr>
      <w:r>
        <w:rPr>
          <w:rFonts w:ascii="Times New Roman" w:hAnsi="Times New Roman"/>
          <w:b/>
          <w:bCs/>
        </w:rPr>
        <w:t>Spring 2018</w:t>
      </w:r>
    </w:p>
    <w:p w14:paraId="155AD581" w14:textId="52663249" w:rsidR="00CA304B" w:rsidRPr="00FC5129" w:rsidRDefault="000801A0" w:rsidP="00CA304B">
      <w:pPr>
        <w:widowControl w:val="0"/>
        <w:autoSpaceDE w:val="0"/>
        <w:autoSpaceDN w:val="0"/>
        <w:adjustRightInd w:val="0"/>
        <w:jc w:val="center"/>
        <w:rPr>
          <w:rFonts w:ascii="Times New Roman" w:hAnsi="Times New Roman"/>
          <w:b/>
        </w:rPr>
      </w:pPr>
      <w:r>
        <w:rPr>
          <w:rFonts w:ascii="Times New Roman" w:hAnsi="Times New Roman"/>
          <w:b/>
        </w:rPr>
        <w:t>01/8/2018</w:t>
      </w:r>
      <w:r w:rsidR="001C6118">
        <w:rPr>
          <w:rFonts w:ascii="Times New Roman" w:hAnsi="Times New Roman"/>
          <w:b/>
        </w:rPr>
        <w:t>-</w:t>
      </w:r>
      <w:r>
        <w:rPr>
          <w:rFonts w:ascii="Times New Roman" w:hAnsi="Times New Roman"/>
          <w:b/>
        </w:rPr>
        <w:t>5</w:t>
      </w:r>
      <w:r w:rsidR="005947E1">
        <w:rPr>
          <w:rFonts w:ascii="Times New Roman" w:hAnsi="Times New Roman"/>
          <w:b/>
        </w:rPr>
        <w:t>/18</w:t>
      </w:r>
      <w:r w:rsidR="00CA304B" w:rsidRPr="00FC5129">
        <w:rPr>
          <w:rFonts w:ascii="Times New Roman" w:hAnsi="Times New Roman"/>
          <w:b/>
        </w:rPr>
        <w:t>/201</w:t>
      </w:r>
      <w:r>
        <w:rPr>
          <w:rFonts w:ascii="Times New Roman" w:hAnsi="Times New Roman"/>
          <w:b/>
        </w:rPr>
        <w:t>8</w:t>
      </w:r>
      <w:r w:rsidR="00CA304B" w:rsidRPr="00FC5129">
        <w:rPr>
          <w:rFonts w:ascii="Times New Roman" w:hAnsi="Times New Roman"/>
          <w:b/>
        </w:rPr>
        <w:t xml:space="preserve"> </w:t>
      </w:r>
    </w:p>
    <w:p w14:paraId="58BD63A5" w14:textId="7DB011E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w:t>
      </w:r>
      <w:r w:rsidR="000801A0">
        <w:rPr>
          <w:rFonts w:ascii="Times New Roman" w:hAnsi="Times New Roman"/>
          <w:b/>
        </w:rPr>
        <w:t>Tuesday</w:t>
      </w:r>
      <w:r w:rsidRPr="00FC5129">
        <w:rPr>
          <w:rFonts w:ascii="Times New Roman" w:hAnsi="Times New Roman"/>
          <w:b/>
        </w:rPr>
        <w:t xml:space="preserve"> </w:t>
      </w:r>
    </w:p>
    <w:p w14:paraId="74A48A1A" w14:textId="1BFED203" w:rsidR="00CA304B" w:rsidRPr="00FC5129" w:rsidRDefault="000801A0" w:rsidP="00CA304B">
      <w:pPr>
        <w:widowControl w:val="0"/>
        <w:autoSpaceDE w:val="0"/>
        <w:autoSpaceDN w:val="0"/>
        <w:adjustRightInd w:val="0"/>
        <w:jc w:val="center"/>
        <w:rPr>
          <w:rFonts w:ascii="Times New Roman" w:hAnsi="Times New Roman"/>
          <w:b/>
        </w:rPr>
      </w:pPr>
      <w:r>
        <w:rPr>
          <w:rFonts w:ascii="Times New Roman" w:hAnsi="Times New Roman"/>
          <w:b/>
        </w:rPr>
        <w:t>6:00 PM</w:t>
      </w:r>
      <w:r w:rsidR="0020489B" w:rsidRPr="00FC5129">
        <w:rPr>
          <w:rFonts w:ascii="Times New Roman" w:hAnsi="Times New Roman"/>
          <w:b/>
        </w:rPr>
        <w:t xml:space="preserve"> </w:t>
      </w:r>
      <w:r>
        <w:rPr>
          <w:rFonts w:ascii="Times New Roman" w:hAnsi="Times New Roman"/>
          <w:b/>
        </w:rPr>
        <w:t>– 8:50P</w:t>
      </w:r>
      <w:r w:rsidR="0020489B" w:rsidRPr="00FC5129">
        <w:rPr>
          <w:rFonts w:ascii="Times New Roman" w:hAnsi="Times New Roman"/>
          <w:b/>
        </w:rPr>
        <w:t xml:space="preserve">M, </w:t>
      </w:r>
      <w:r w:rsidR="005947E1">
        <w:rPr>
          <w:rFonts w:ascii="Times New Roman" w:hAnsi="Times New Roman"/>
          <w:b/>
        </w:rPr>
        <w:t>AGR-15</w:t>
      </w:r>
    </w:p>
    <w:p w14:paraId="67530D7D" w14:textId="3548A4A1"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0801A0">
        <w:rPr>
          <w:rFonts w:ascii="Times New Roman" w:hAnsi="Times New Roman"/>
          <w:b/>
          <w:bCs/>
        </w:rPr>
        <w:t>–</w:t>
      </w:r>
      <w:r w:rsidRPr="00FC5129">
        <w:rPr>
          <w:rFonts w:ascii="Times New Roman" w:hAnsi="Times New Roman"/>
          <w:b/>
          <w:bCs/>
        </w:rPr>
        <w:t xml:space="preserve"> </w:t>
      </w:r>
      <w:r w:rsidR="000801A0">
        <w:rPr>
          <w:rFonts w:ascii="Times New Roman" w:hAnsi="Times New Roman"/>
          <w:b/>
          <w:bCs/>
        </w:rPr>
        <w:t>Skye Leibee</w:t>
      </w:r>
    </w:p>
    <w:p w14:paraId="558C19A7" w14:textId="2FA9571E" w:rsidR="00D33DEF" w:rsidRPr="00FC5129" w:rsidRDefault="000801A0" w:rsidP="00CA304B">
      <w:pPr>
        <w:widowControl w:val="0"/>
        <w:autoSpaceDE w:val="0"/>
        <w:autoSpaceDN w:val="0"/>
        <w:adjustRightInd w:val="0"/>
        <w:jc w:val="center"/>
        <w:rPr>
          <w:rFonts w:ascii="Times New Roman" w:hAnsi="Times New Roman"/>
          <w:b/>
          <w:bCs/>
        </w:rPr>
      </w:pPr>
      <w:r>
        <w:rPr>
          <w:rFonts w:ascii="Times New Roman" w:hAnsi="Times New Roman"/>
          <w:b/>
          <w:bCs/>
        </w:rPr>
        <w:t>Cell</w:t>
      </w:r>
      <w:r w:rsidR="0020489B" w:rsidRPr="00FC5129">
        <w:rPr>
          <w:rFonts w:ascii="Times New Roman" w:hAnsi="Times New Roman"/>
          <w:b/>
          <w:bCs/>
        </w:rPr>
        <w:t xml:space="preserve"> Phone: (559) </w:t>
      </w:r>
      <w:r>
        <w:rPr>
          <w:rFonts w:ascii="Times New Roman" w:hAnsi="Times New Roman"/>
          <w:b/>
          <w:bCs/>
        </w:rPr>
        <w:t>217-9045</w:t>
      </w:r>
    </w:p>
    <w:p w14:paraId="3E1EEB8D" w14:textId="25DAE93F"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000801A0" w:rsidRPr="00046229">
          <w:rPr>
            <w:rStyle w:val="Hyperlink"/>
            <w:rFonts w:ascii="Times New Roman" w:hAnsi="Times New Roman"/>
            <w:b/>
          </w:rPr>
          <w:t>skye.leibee@reedleycollege.edu</w:t>
        </w:r>
      </w:hyperlink>
    </w:p>
    <w:p w14:paraId="56A7A7D3" w14:textId="0B8772B2"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0801A0">
        <w:rPr>
          <w:rFonts w:ascii="Times New Roman" w:hAnsi="Times New Roman"/>
          <w:b/>
        </w:rPr>
        <w:t>Varied</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2AA8B53"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9218D1" w:rsidRPr="009218D1">
        <w:rPr>
          <w:rFonts w:ascii="Times New Roman" w:eastAsia="Candara" w:hAnsi="Times New Roman"/>
          <w:color w:val="000000"/>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FC5129" w:rsidRDefault="00FC5129" w:rsidP="00FC5129">
      <w:pPr>
        <w:pStyle w:val="Default"/>
        <w:rPr>
          <w:rFonts w:ascii="Times New Roman" w:hAnsi="Times New Roman" w:cs="Times New Roman"/>
        </w:rPr>
      </w:pPr>
    </w:p>
    <w:p w14:paraId="25BA18F1" w14:textId="38854764"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w:t>
      </w:r>
      <w:r w:rsidR="007F50BF" w:rsidRPr="00FC5129">
        <w:rPr>
          <w:rFonts w:ascii="Times New Roman" w:eastAsia="Candara,Helvetica 55 Roman" w:hAnsi="Times New Roman"/>
          <w:b/>
          <w:bCs/>
          <w:color w:val="000000" w:themeColor="text1"/>
        </w:rPr>
        <w:t xml:space="preserve">CSU) </w:t>
      </w:r>
      <w:r w:rsidR="007F50BF" w:rsidRPr="00FC5129">
        <w:rPr>
          <w:rFonts w:ascii="Times New Roman" w:eastAsia="Candara,Tahoma" w:hAnsi="Times New Roman"/>
        </w:rPr>
        <w:t>Course</w:t>
      </w:r>
      <w:r w:rsidRPr="00FC5129">
        <w:rPr>
          <w:rFonts w:ascii="Times New Roman" w:eastAsia="Candara,Tahoma" w:hAnsi="Times New Roman"/>
          <w:b/>
          <w:bCs/>
        </w:rPr>
        <w:t xml:space="preserv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75FC17E2" w14:textId="77777777" w:rsidR="00C94F81" w:rsidRPr="00C94F81" w:rsidRDefault="00C94F81" w:rsidP="00C94F81">
      <w:pPr>
        <w:ind w:left="720" w:hanging="720"/>
        <w:rPr>
          <w:rFonts w:ascii="Times New Roman" w:hAnsi="Times New Roman"/>
        </w:rPr>
      </w:pPr>
      <w:r w:rsidRPr="00C94F81">
        <w:rPr>
          <w:rFonts w:ascii="Times New Roman" w:hAnsi="Times New Roman"/>
        </w:rPr>
        <w:t>1.</w:t>
      </w:r>
      <w:r w:rsidRPr="00C94F81">
        <w:rPr>
          <w:rFonts w:ascii="Times New Roman" w:hAnsi="Times New Roman"/>
        </w:rPr>
        <w:tab/>
        <w:t>Assemble the various historical and developmental concepts of the criminal statutes into a logical sequence.</w:t>
      </w:r>
    </w:p>
    <w:p w14:paraId="632D248C" w14:textId="77777777" w:rsidR="00C94F81" w:rsidRPr="00C94F81" w:rsidRDefault="00C94F81" w:rsidP="00C94F81">
      <w:pPr>
        <w:ind w:left="720" w:hanging="720"/>
        <w:rPr>
          <w:rFonts w:ascii="Times New Roman" w:hAnsi="Times New Roman"/>
        </w:rPr>
      </w:pPr>
      <w:r w:rsidRPr="00C94F81">
        <w:rPr>
          <w:rFonts w:ascii="Times New Roman" w:hAnsi="Times New Roman"/>
        </w:rPr>
        <w:t>2.</w:t>
      </w:r>
      <w:r w:rsidRPr="00C94F81">
        <w:rPr>
          <w:rFonts w:ascii="Times New Roman" w:hAnsi="Times New Roman"/>
        </w:rPr>
        <w:tab/>
        <w:t>Identify, define, and differentiate various crimes by means of the elements of those crimes.</w:t>
      </w:r>
    </w:p>
    <w:p w14:paraId="55DFFAFB" w14:textId="77777777" w:rsidR="00C94F81" w:rsidRPr="00C94F81" w:rsidRDefault="00C94F81" w:rsidP="00C94F81">
      <w:pPr>
        <w:ind w:left="720" w:hanging="720"/>
        <w:rPr>
          <w:rFonts w:ascii="Times New Roman" w:hAnsi="Times New Roman"/>
        </w:rPr>
      </w:pPr>
      <w:r w:rsidRPr="00C94F81">
        <w:rPr>
          <w:rFonts w:ascii="Times New Roman" w:hAnsi="Times New Roman"/>
        </w:rPr>
        <w:t>3.</w:t>
      </w:r>
      <w:r w:rsidRPr="00C94F81">
        <w:rPr>
          <w:rFonts w:ascii="Times New Roman" w:hAnsi="Times New Roman"/>
        </w:rPr>
        <w:tab/>
        <w:t>Evaluate a given set of facts and then determine which crimes, if any, have been committed.</w:t>
      </w:r>
    </w:p>
    <w:p w14:paraId="0CAC4D26" w14:textId="77777777" w:rsidR="00C94F81" w:rsidRPr="00C94F81" w:rsidRDefault="00C94F81" w:rsidP="00C94F81">
      <w:pPr>
        <w:ind w:left="720" w:hanging="720"/>
        <w:rPr>
          <w:rFonts w:ascii="Times New Roman" w:hAnsi="Times New Roman"/>
        </w:rPr>
      </w:pPr>
      <w:r w:rsidRPr="00C94F81">
        <w:rPr>
          <w:rFonts w:ascii="Times New Roman" w:hAnsi="Times New Roman"/>
        </w:rPr>
        <w:t>4.</w:t>
      </w:r>
      <w:r w:rsidRPr="00C94F81">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C94F81" w:rsidRDefault="00C94F81" w:rsidP="00C94F81">
      <w:pPr>
        <w:ind w:left="720" w:hanging="720"/>
        <w:rPr>
          <w:rFonts w:ascii="Times New Roman" w:hAnsi="Times New Roman"/>
        </w:rPr>
      </w:pPr>
      <w:r w:rsidRPr="00C94F81">
        <w:rPr>
          <w:rFonts w:ascii="Times New Roman" w:hAnsi="Times New Roman"/>
        </w:rPr>
        <w:t>5.</w:t>
      </w:r>
      <w:r w:rsidRPr="00C94F81">
        <w:rPr>
          <w:rFonts w:ascii="Times New Roman" w:hAnsi="Times New Roman"/>
        </w:rPr>
        <w:tab/>
        <w:t>Interpret and apply familiarity with appropriate California codes (penal, health and safety, welfare and institutions, and vehicle).</w:t>
      </w:r>
    </w:p>
    <w:p w14:paraId="331902B8" w14:textId="459E1092" w:rsidR="009218D1" w:rsidRDefault="00C94F81" w:rsidP="00C94F81">
      <w:pPr>
        <w:rPr>
          <w:rFonts w:ascii="Times New Roman" w:hAnsi="Times New Roman"/>
        </w:rPr>
      </w:pPr>
      <w:r w:rsidRPr="00C94F81">
        <w:rPr>
          <w:rFonts w:ascii="Times New Roman" w:hAnsi="Times New Roman"/>
        </w:rPr>
        <w:t>6.</w:t>
      </w:r>
      <w:r w:rsidRPr="00C94F81">
        <w:rPr>
          <w:rFonts w:ascii="Times New Roman" w:hAnsi="Times New Roman"/>
        </w:rPr>
        <w:tab/>
        <w:t>Interpret and use the vocabulary of the legal profession.</w:t>
      </w:r>
    </w:p>
    <w:p w14:paraId="02C42594" w14:textId="77777777" w:rsidR="00C94F81" w:rsidRPr="00FC5129" w:rsidRDefault="00C94F81" w:rsidP="00C94F81">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6F825F2" w14:textId="77777777" w:rsidR="00C94F81" w:rsidRPr="00C94F81" w:rsidRDefault="00C94F81" w:rsidP="00C94F81">
      <w:pPr>
        <w:rPr>
          <w:rFonts w:ascii="Times New Roman" w:hAnsi="Times New Roman"/>
        </w:rPr>
      </w:pPr>
      <w:r w:rsidRPr="00C94F81">
        <w:rPr>
          <w:rFonts w:ascii="Times New Roman" w:hAnsi="Times New Roman"/>
        </w:rPr>
        <w:t>1.</w:t>
      </w:r>
      <w:r w:rsidRPr="00C94F81">
        <w:rPr>
          <w:rFonts w:ascii="Times New Roman" w:hAnsi="Times New Roman"/>
        </w:rPr>
        <w:tab/>
        <w:t>Discuss the goals and characteristics of criminal law.</w:t>
      </w:r>
    </w:p>
    <w:p w14:paraId="48D4744E" w14:textId="77777777" w:rsidR="00C94F81" w:rsidRPr="00C94F81" w:rsidRDefault="00C94F81" w:rsidP="00C94F81">
      <w:pPr>
        <w:ind w:left="720" w:hanging="720"/>
        <w:rPr>
          <w:rFonts w:ascii="Times New Roman" w:hAnsi="Times New Roman"/>
        </w:rPr>
      </w:pPr>
      <w:r w:rsidRPr="00C94F81">
        <w:rPr>
          <w:rFonts w:ascii="Times New Roman" w:hAnsi="Times New Roman"/>
        </w:rPr>
        <w:t>2.</w:t>
      </w:r>
      <w:r w:rsidRPr="00C94F81">
        <w:rPr>
          <w:rFonts w:ascii="Times New Roman" w:hAnsi="Times New Roman"/>
        </w:rPr>
        <w:tab/>
        <w:t>Discuss the philosophical and historical evolution of criminal law, noting the role of the judiciary in its development.</w:t>
      </w:r>
    </w:p>
    <w:p w14:paraId="197EA171" w14:textId="15E0CC4F" w:rsidR="00C94F81" w:rsidRPr="00C94F81" w:rsidRDefault="00C94F81" w:rsidP="00C94F81">
      <w:pPr>
        <w:ind w:left="720" w:hanging="720"/>
        <w:rPr>
          <w:rFonts w:ascii="Times New Roman" w:hAnsi="Times New Roman"/>
        </w:rPr>
      </w:pPr>
      <w:r w:rsidRPr="00C94F81">
        <w:rPr>
          <w:rFonts w:ascii="Times New Roman" w:hAnsi="Times New Roman"/>
        </w:rPr>
        <w:t>3.</w:t>
      </w:r>
      <w:r w:rsidRPr="00C94F81">
        <w:rPr>
          <w:rFonts w:ascii="Times New Roman" w:hAnsi="Times New Roman"/>
        </w:rPr>
        <w:tab/>
        <w:t>Use inductive and deductive reasoning, to identify, define and differentiate various crimes by their elements in connection to crimes against persons,</w:t>
      </w:r>
      <w:r w:rsidR="00123720">
        <w:rPr>
          <w:rFonts w:ascii="Times New Roman" w:hAnsi="Times New Roman"/>
        </w:rPr>
        <w:t xml:space="preserve"> </w:t>
      </w:r>
      <w:r w:rsidRPr="00C94F81">
        <w:rPr>
          <w:rFonts w:ascii="Times New Roman" w:hAnsi="Times New Roman"/>
        </w:rPr>
        <w:t xml:space="preserve">property, morals, and public welfare. </w:t>
      </w:r>
    </w:p>
    <w:p w14:paraId="2A041C02" w14:textId="77777777" w:rsidR="00C94F81" w:rsidRPr="00C94F81" w:rsidRDefault="00C94F81" w:rsidP="00C94F81">
      <w:pPr>
        <w:ind w:left="720" w:hanging="720"/>
        <w:rPr>
          <w:rFonts w:ascii="Times New Roman" w:hAnsi="Times New Roman"/>
        </w:rPr>
      </w:pPr>
      <w:r w:rsidRPr="00C94F81">
        <w:rPr>
          <w:rFonts w:ascii="Times New Roman" w:hAnsi="Times New Roman"/>
        </w:rPr>
        <w:lastRenderedPageBreak/>
        <w:t>4.</w:t>
      </w:r>
      <w:r w:rsidRPr="00C94F81">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C94F81" w:rsidRDefault="00C94F81" w:rsidP="00C94F81">
      <w:pPr>
        <w:ind w:left="720" w:hanging="720"/>
        <w:rPr>
          <w:rFonts w:ascii="Times New Roman" w:hAnsi="Times New Roman"/>
        </w:rPr>
      </w:pPr>
      <w:r w:rsidRPr="00C94F81">
        <w:rPr>
          <w:rFonts w:ascii="Times New Roman" w:hAnsi="Times New Roman"/>
        </w:rPr>
        <w:t>5.</w:t>
      </w:r>
      <w:r w:rsidRPr="00C94F81">
        <w:rPr>
          <w:rFonts w:ascii="Times New Roman" w:hAnsi="Times New Roman"/>
        </w:rPr>
        <w:tab/>
        <w:t xml:space="preserve">Critically analyze various components of our system of </w:t>
      </w:r>
      <w:r w:rsidR="00123720" w:rsidRPr="00C94F81">
        <w:rPr>
          <w:rFonts w:ascii="Times New Roman" w:hAnsi="Times New Roman"/>
        </w:rPr>
        <w:t>criminal</w:t>
      </w:r>
      <w:r w:rsidRPr="00C94F81">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C94F81" w:rsidRDefault="00C94F81" w:rsidP="00C94F81">
      <w:pPr>
        <w:ind w:left="720" w:hanging="720"/>
        <w:rPr>
          <w:rFonts w:ascii="Times New Roman" w:hAnsi="Times New Roman"/>
        </w:rPr>
      </w:pPr>
      <w:r w:rsidRPr="00C94F81">
        <w:rPr>
          <w:rFonts w:ascii="Times New Roman" w:hAnsi="Times New Roman"/>
        </w:rPr>
        <w:t>6.</w:t>
      </w:r>
      <w:r w:rsidRPr="00C94F81">
        <w:rPr>
          <w:rFonts w:ascii="Times New Roman" w:hAnsi="Times New Roman"/>
        </w:rPr>
        <w:tab/>
        <w:t>Demonstrate the ability to understand the basic terminology, definitions and theories of criminal law.</w:t>
      </w:r>
    </w:p>
    <w:p w14:paraId="7D5FA337" w14:textId="162597DC" w:rsidR="00FE14B8" w:rsidRPr="00FC5129" w:rsidRDefault="00C94F81" w:rsidP="00C94F81">
      <w:pPr>
        <w:rPr>
          <w:rFonts w:ascii="Times New Roman" w:hAnsi="Times New Roman"/>
          <w:b/>
        </w:rPr>
      </w:pPr>
      <w:r w:rsidRPr="00C94F81">
        <w:rPr>
          <w:rFonts w:ascii="Times New Roman" w:hAnsi="Times New Roman"/>
        </w:rPr>
        <w:t>7.</w:t>
      </w:r>
      <w:r w:rsidRPr="00C94F81">
        <w:rPr>
          <w:rFonts w:ascii="Times New Roman" w:hAnsi="Times New Roman"/>
        </w:rPr>
        <w:tab/>
        <w:t>Explain and discuss criminal defense, legal justification, and burdens of proof.</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 xml:space="preserve">He/she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1ABA97E"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1C6118">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lastRenderedPageBreak/>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25F68DAE" w14:textId="77777777" w:rsidR="001C6118" w:rsidRPr="00FC5129" w:rsidRDefault="001C6118" w:rsidP="001C6118">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222B6A51"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5EC3F75" w14:textId="77777777" w:rsidR="001C6118" w:rsidRPr="00FC5129" w:rsidRDefault="001C6118" w:rsidP="001C6118">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303A0BEF"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1C6118">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74AC97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6265699B" w:rsidR="000C0872" w:rsidRPr="00FC5129" w:rsidRDefault="00C94F81" w:rsidP="6E2FCB77">
      <w:pPr>
        <w:numPr>
          <w:ilvl w:val="0"/>
          <w:numId w:val="6"/>
        </w:numPr>
        <w:rPr>
          <w:rFonts w:ascii="Times New Roman" w:eastAsia="Candara,Tahoma" w:hAnsi="Times New Roman"/>
          <w:color w:val="000000"/>
          <w:u w:val="single"/>
        </w:rPr>
      </w:pPr>
      <w:r>
        <w:rPr>
          <w:rFonts w:ascii="Times New Roman" w:eastAsia="Candara" w:hAnsi="Times New Roman"/>
        </w:rPr>
        <w:lastRenderedPageBreak/>
        <w:t>“Peace Officer’s Guide to Criminal Law</w:t>
      </w:r>
      <w:r w:rsidR="00CD7D87" w:rsidRPr="00FC5129">
        <w:rPr>
          <w:rFonts w:ascii="Times New Roman" w:eastAsia="Candara" w:hAnsi="Times New Roman"/>
        </w:rPr>
        <w:t>”</w:t>
      </w:r>
      <w:r>
        <w:rPr>
          <w:rFonts w:ascii="Times New Roman" w:eastAsia="Candara" w:hAnsi="Times New Roman"/>
        </w:rPr>
        <w:t>, 25</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Pr>
          <w:rFonts w:ascii="Times New Roman" w:eastAsia="Candara,Tahoma" w:hAnsi="Times New Roman"/>
          <w:color w:val="000000" w:themeColor="text1"/>
        </w:rPr>
        <w:t xml:space="preserve">Author – Payton, George and </w:t>
      </w:r>
      <w:proofErr w:type="spellStart"/>
      <w:r>
        <w:rPr>
          <w:rFonts w:ascii="Times New Roman" w:eastAsia="Candara,Tahoma" w:hAnsi="Times New Roman"/>
          <w:color w:val="000000" w:themeColor="text1"/>
        </w:rPr>
        <w:t>Guffey</w:t>
      </w:r>
      <w:proofErr w:type="spellEnd"/>
      <w:r>
        <w:rPr>
          <w:rFonts w:ascii="Times New Roman" w:eastAsia="Candara,Tahoma" w:hAnsi="Times New Roman"/>
          <w:color w:val="000000" w:themeColor="text1"/>
        </w:rPr>
        <w:t>, James, ISBN 978-0-692-25916-0</w:t>
      </w:r>
      <w:r w:rsidR="00CD7D87" w:rsidRPr="00FC5129">
        <w:rPr>
          <w:rFonts w:ascii="Times New Roman" w:eastAsia="Candara,Tahoma" w:hAnsi="Times New Roman"/>
          <w:color w:val="000000" w:themeColor="text1"/>
        </w:rPr>
        <w:t xml:space="preserve">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7AFA0953" w14:textId="5EE6CEB8" w:rsidR="000C0872" w:rsidRPr="00FC5129" w:rsidRDefault="6E2FCB77"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 xml:space="preserve">882-E </w:t>
      </w:r>
      <w:proofErr w:type="spellStart"/>
      <w:r w:rsidRPr="00FC5129">
        <w:rPr>
          <w:rFonts w:ascii="Times New Roman" w:eastAsia="Candara,Tahoma" w:hAnsi="Times New Roman"/>
        </w:rPr>
        <w:t>scantron</w:t>
      </w:r>
      <w:r w:rsidR="005B3A45" w:rsidRPr="00FC5129">
        <w:rPr>
          <w:rFonts w:ascii="Times New Roman" w:eastAsia="Candara,Tahoma" w:hAnsi="Times New Roman"/>
        </w:rPr>
        <w:t>s</w:t>
      </w:r>
      <w:proofErr w:type="spellEnd"/>
    </w:p>
    <w:p w14:paraId="3F55DF44" w14:textId="77777777" w:rsidR="00FD5AB6" w:rsidRPr="00FC5129" w:rsidRDefault="00FD5AB6"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Pr="00FC5129">
        <w:rPr>
          <w:rFonts w:ascii="Times New Roman" w:eastAsia="Candara" w:hAnsi="Times New Roman"/>
          <w:kern w:val="28"/>
          <w:lang w:bidi="en-US"/>
        </w:rPr>
        <w:t xml:space="preserve"> </w:t>
      </w:r>
      <w:r>
        <w:rPr>
          <w:rFonts w:ascii="Times New Roman" w:eastAsia="Candara" w:hAnsi="Times New Roman"/>
          <w:lang w:bidi="en-US"/>
        </w:rPr>
        <w:t>Q</w:t>
      </w:r>
      <w:r w:rsidRPr="00FC5129">
        <w:rPr>
          <w:rFonts w:ascii="Times New Roman" w:eastAsia="Candara" w:hAnsi="Times New Roman"/>
          <w:lang w:bidi="en-US"/>
        </w:rPr>
        <w:t>uiz</w:t>
      </w:r>
      <w:r>
        <w:rPr>
          <w:rFonts w:ascii="Times New Roman" w:eastAsia="Candara" w:hAnsi="Times New Roman"/>
          <w:lang w:bidi="en-US"/>
        </w:rPr>
        <w:t>zes</w:t>
      </w:r>
      <w:r w:rsidRPr="00FC5129">
        <w:rPr>
          <w:rFonts w:ascii="Times New Roman" w:eastAsia="Candara" w:hAnsi="Times New Roman"/>
          <w:lang w:bidi="en-US"/>
        </w:rPr>
        <w:t xml:space="preserve"> will be</w:t>
      </w:r>
      <w:r>
        <w:rPr>
          <w:rFonts w:ascii="Times New Roman" w:eastAsia="Candara" w:hAnsi="Times New Roman"/>
          <w:lang w:bidi="en-US"/>
        </w:rPr>
        <w:t xml:space="preserve"> given regularly</w:t>
      </w:r>
      <w:r w:rsidRPr="00FC5129">
        <w:rPr>
          <w:rFonts w:ascii="Times New Roman" w:eastAsia="Candara" w:hAnsi="Times New Roman"/>
          <w:lang w:bidi="en-US"/>
        </w:rPr>
        <w:t xml:space="preserve"> to assess how well you are learning the material </w:t>
      </w:r>
      <w:r>
        <w:rPr>
          <w:rFonts w:ascii="Times New Roman" w:eastAsia="Candara" w:hAnsi="Times New Roman"/>
          <w:kern w:val="28"/>
          <w:lang w:bidi="en-US"/>
        </w:rPr>
        <w:t>(worth 2</w:t>
      </w:r>
      <w:r w:rsidRPr="00FC5129">
        <w:rPr>
          <w:rFonts w:ascii="Times New Roman" w:eastAsia="Candara" w:hAnsi="Times New Roman"/>
          <w:kern w:val="28"/>
          <w:lang w:bidi="en-US"/>
        </w:rPr>
        <w:t>0 points each</w:t>
      </w:r>
      <w:r>
        <w:rPr>
          <w:rFonts w:ascii="Times New Roman" w:eastAsia="Candara" w:hAnsi="Times New Roman"/>
          <w:kern w:val="28"/>
          <w:lang w:bidi="en-US"/>
        </w:rPr>
        <w:t>, 8</w:t>
      </w:r>
      <w:r w:rsidRPr="00FC5129">
        <w:rPr>
          <w:rFonts w:ascii="Times New Roman" w:eastAsia="Candara" w:hAnsi="Times New Roman"/>
          <w:kern w:val="28"/>
          <w:lang w:bidi="en-US"/>
        </w:rPr>
        <w:t>0 points total).</w:t>
      </w:r>
    </w:p>
    <w:p w14:paraId="3DFA3008" w14:textId="77777777" w:rsidR="00C51F30" w:rsidRPr="00FC5129" w:rsidRDefault="00C51F30" w:rsidP="00C51F30">
      <w:pPr>
        <w:rPr>
          <w:rFonts w:ascii="Times New Roman" w:eastAsia="Candara" w:hAnsi="Times New Roman"/>
          <w:kern w:val="28"/>
          <w:lang w:bidi="en-US"/>
        </w:rPr>
      </w:pPr>
    </w:p>
    <w:p w14:paraId="42117BC5"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w:t>
      </w:r>
      <w:proofErr w:type="gramStart"/>
      <w:r w:rsidRPr="00FC5129">
        <w:rPr>
          <w:rFonts w:ascii="Times New Roman" w:eastAsia="Candara" w:hAnsi="Times New Roman"/>
          <w:kern w:val="28"/>
          <w:lang w:bidi="en-US"/>
        </w:rPr>
        <w:t>saying</w:t>
      </w:r>
      <w:proofErr w:type="gramEnd"/>
      <w:r w:rsidRPr="00FC5129">
        <w:rPr>
          <w:rFonts w:ascii="Times New Roman" w:eastAsia="Candara" w:hAnsi="Times New Roman"/>
          <w:kern w:val="28"/>
          <w:lang w:bidi="en-US"/>
        </w:rPr>
        <w:t xml:space="preserve"> “I don’t know” is not acceptable.  Additionally, if you are not present you are unable to participate.</w:t>
      </w:r>
      <w:r w:rsidRPr="00FC5129">
        <w:rPr>
          <w:rFonts w:ascii="Times New Roman" w:eastAsia="Candara" w:hAnsi="Times New Roman"/>
          <w:b/>
          <w:bCs/>
          <w:kern w:val="28"/>
          <w:lang w:bidi="en-US"/>
        </w:rPr>
        <w:t xml:space="preserve"> </w:t>
      </w:r>
      <w:r w:rsidRPr="00FC5129">
        <w:rPr>
          <w:rFonts w:ascii="Times New Roman" w:eastAsia="Candara" w:hAnsi="Times New Roman"/>
          <w:kern w:val="28"/>
          <w:lang w:bidi="en-US"/>
        </w:rPr>
        <w:t>All the students in the class are asked questions regularly to enable them to display understanding of topics discussed</w:t>
      </w:r>
      <w:r w:rsidRPr="00FC5129">
        <w:rPr>
          <w:rFonts w:ascii="Times New Roman" w:eastAsia="Candara" w:hAnsi="Times New Roman"/>
          <w:b/>
          <w:bCs/>
          <w:kern w:val="28"/>
          <w:lang w:bidi="en-US"/>
        </w:rPr>
        <w:t>. </w:t>
      </w:r>
      <w:r w:rsidRPr="00FC5129">
        <w:rPr>
          <w:rFonts w:ascii="Times New Roman" w:eastAsia="Candara" w:hAnsi="Times New Roman"/>
          <w:bCs/>
          <w:kern w:val="28"/>
          <w:lang w:bidi="en-US"/>
        </w:rPr>
        <w:t>You must be present and participate effectively when called upon to earn participation points for each class session</w:t>
      </w:r>
      <w:r>
        <w:rPr>
          <w:rFonts w:ascii="Times New Roman" w:eastAsia="Candara" w:hAnsi="Times New Roman"/>
          <w:bCs/>
          <w:kern w:val="28"/>
          <w:lang w:bidi="en-US"/>
        </w:rPr>
        <w:t xml:space="preserve"> (worth 8</w:t>
      </w:r>
      <w:r w:rsidRPr="00FC5129">
        <w:rPr>
          <w:rFonts w:ascii="Times New Roman" w:eastAsia="Candara" w:hAnsi="Times New Roman"/>
          <w:bCs/>
          <w:kern w:val="28"/>
          <w:lang w:bidi="en-US"/>
        </w:rPr>
        <w:t>0 points total).</w:t>
      </w:r>
    </w:p>
    <w:p w14:paraId="33C61EBE" w14:textId="77777777" w:rsidR="00C51F30" w:rsidRPr="00FC5129"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35673C"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6486D0B1" w14:textId="77777777" w:rsidR="00C51F30" w:rsidRDefault="00C51F30" w:rsidP="00C51F30">
      <w:pPr>
        <w:pStyle w:val="ListParagraph"/>
        <w:rPr>
          <w:rFonts w:ascii="Times New Roman" w:eastAsia="Candara" w:hAnsi="Times New Roman"/>
          <w:lang w:bidi="en-US"/>
        </w:rPr>
      </w:pPr>
    </w:p>
    <w:p w14:paraId="23010FD6"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100 points.</w:t>
      </w:r>
    </w:p>
    <w:p w14:paraId="7AC9500B" w14:textId="77777777" w:rsidR="00C51F30" w:rsidRDefault="00C51F30" w:rsidP="00C51F30">
      <w:pPr>
        <w:pStyle w:val="ListParagraph"/>
        <w:rPr>
          <w:rFonts w:ascii="Times New Roman" w:eastAsia="Candara" w:hAnsi="Times New Roman"/>
          <w:kern w:val="28"/>
          <w:lang w:bidi="en-US"/>
        </w:rPr>
      </w:pPr>
    </w:p>
    <w:p w14:paraId="1810A4E5" w14:textId="6AD08B5F"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Pr="007037F3">
        <w:rPr>
          <w:rFonts w:ascii="Times New Roman" w:eastAsia="Candara" w:hAnsi="Times New Roman"/>
          <w:bCs/>
          <w:kern w:val="28"/>
          <w:lang w:bidi="en-US"/>
        </w:rPr>
        <w:t>The literature review/term paper topic will be left to the choice of the individual student</w:t>
      </w:r>
      <w:r>
        <w:rPr>
          <w:rFonts w:ascii="Times New Roman" w:eastAsia="Candara" w:hAnsi="Times New Roman"/>
          <w:bCs/>
          <w:kern w:val="28"/>
          <w:lang w:bidi="en-US"/>
        </w:rPr>
        <w:t>, with guidance from the instructor</w:t>
      </w:r>
      <w:r w:rsidRPr="007037F3">
        <w:rPr>
          <w:rFonts w:ascii="Times New Roman" w:eastAsia="Candara" w:hAnsi="Times New Roman"/>
          <w:bCs/>
          <w:kern w:val="28"/>
          <w:lang w:bidi="en-US"/>
        </w:rPr>
        <w:t>.  The subject matter shall be any i</w:t>
      </w:r>
      <w:r w:rsidR="00FE5EBD">
        <w:rPr>
          <w:rFonts w:ascii="Times New Roman" w:eastAsia="Candara" w:hAnsi="Times New Roman"/>
          <w:bCs/>
          <w:kern w:val="28"/>
          <w:lang w:bidi="en-US"/>
        </w:rPr>
        <w:t>ssue or subject relating to Criminal Law</w:t>
      </w:r>
      <w:r w:rsidRPr="007037F3">
        <w:rPr>
          <w:rFonts w:ascii="Times New Roman" w:eastAsia="Candara" w:hAnsi="Times New Roman"/>
          <w:bCs/>
          <w:kern w:val="28"/>
          <w:lang w:bidi="en-US"/>
        </w:rPr>
        <w:t>.  Example topics would be: The Miranda Warning and the gathering of incriminating state</w:t>
      </w:r>
      <w:r w:rsidR="00DE31FB">
        <w:rPr>
          <w:rFonts w:ascii="Times New Roman" w:eastAsia="Candara" w:hAnsi="Times New Roman"/>
          <w:bCs/>
          <w:kern w:val="28"/>
          <w:lang w:bidi="en-US"/>
        </w:rPr>
        <w:t>ments; or the value of Traffic Enforcement, or the Death penalty</w:t>
      </w:r>
      <w:r>
        <w:rPr>
          <w:rFonts w:ascii="Times New Roman" w:eastAsia="Candara" w:hAnsi="Times New Roman"/>
          <w:bCs/>
          <w:kern w:val="28"/>
          <w:lang w:bidi="en-US"/>
        </w:rPr>
        <w:t xml:space="preserve">, </w:t>
      </w:r>
      <w:r w:rsidR="00DE31FB">
        <w:rPr>
          <w:rFonts w:ascii="Times New Roman" w:eastAsia="Candara" w:hAnsi="Times New Roman"/>
          <w:bCs/>
          <w:kern w:val="28"/>
          <w:lang w:bidi="en-US"/>
        </w:rPr>
        <w:t xml:space="preserve">or Kidnappings in America, Perjury, </w:t>
      </w:r>
      <w:r>
        <w:rPr>
          <w:rFonts w:ascii="Times New Roman" w:eastAsia="Candara" w:hAnsi="Times New Roman"/>
          <w:bCs/>
          <w:kern w:val="28"/>
          <w:lang w:bidi="en-US"/>
        </w:rPr>
        <w:t>or th</w:t>
      </w:r>
      <w:r w:rsidR="00DE31FB">
        <w:rPr>
          <w:rFonts w:ascii="Times New Roman" w:eastAsia="Candara" w:hAnsi="Times New Roman"/>
          <w:bCs/>
          <w:kern w:val="28"/>
          <w:lang w:bidi="en-US"/>
        </w:rPr>
        <w:t>e Assault Weapons Laws of California</w:t>
      </w:r>
      <w:r w:rsidRPr="007037F3">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7037F3">
        <w:rPr>
          <w:rFonts w:ascii="Times New Roman" w:eastAsia="Candara" w:hAnsi="Times New Roman"/>
          <w:bCs/>
          <w:i/>
          <w:kern w:val="28"/>
          <w:lang w:bidi="en-US"/>
        </w:rPr>
        <w:t>Wikapedia</w:t>
      </w:r>
      <w:proofErr w:type="spellEnd"/>
      <w:r w:rsidRPr="007037F3">
        <w:rPr>
          <w:rFonts w:ascii="Times New Roman" w:eastAsia="Candara" w:hAnsi="Times New Roman"/>
          <w:bCs/>
          <w:i/>
          <w:kern w:val="28"/>
          <w:lang w:bidi="en-US"/>
        </w:rPr>
        <w:t xml:space="preserve"> is not </w:t>
      </w:r>
      <w:r w:rsidR="0037426E">
        <w:rPr>
          <w:rFonts w:ascii="Times New Roman" w:eastAsia="Candara" w:hAnsi="Times New Roman"/>
          <w:bCs/>
          <w:i/>
          <w:kern w:val="28"/>
          <w:lang w:bidi="en-US"/>
        </w:rPr>
        <w:t xml:space="preserve">an </w:t>
      </w:r>
      <w:r w:rsidRPr="007037F3">
        <w:rPr>
          <w:rFonts w:ascii="Times New Roman" w:eastAsia="Candara" w:hAnsi="Times New Roman"/>
          <w:bCs/>
          <w:i/>
          <w:kern w:val="28"/>
          <w:lang w:bidi="en-US"/>
        </w:rPr>
        <w:t xml:space="preserve">acceptable source for citation. </w:t>
      </w:r>
      <w:r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7037F3">
        <w:rPr>
          <w:rFonts w:ascii="Times New Roman" w:eastAsia="Candara" w:hAnsi="Times New Roman"/>
          <w:b/>
          <w:bCs/>
          <w:kern w:val="28"/>
          <w:lang w:bidi="en-US"/>
        </w:rPr>
        <w:t>Lit re</w:t>
      </w:r>
      <w:r w:rsidR="003466D9">
        <w:rPr>
          <w:rFonts w:ascii="Times New Roman" w:eastAsia="Candara" w:hAnsi="Times New Roman"/>
          <w:b/>
          <w:bCs/>
          <w:kern w:val="28"/>
          <w:lang w:bidi="en-US"/>
        </w:rPr>
        <w:t>view/term papers must be submitted</w:t>
      </w:r>
      <w:r w:rsidR="003466D9" w:rsidRPr="007037F3">
        <w:rPr>
          <w:rFonts w:ascii="Times New Roman" w:eastAsia="Candara" w:hAnsi="Times New Roman"/>
          <w:b/>
          <w:bCs/>
          <w:kern w:val="28"/>
          <w:lang w:bidi="en-US"/>
        </w:rPr>
        <w:t xml:space="preserve"> on or before the</w:t>
      </w:r>
      <w:r w:rsidR="003466D9">
        <w:rPr>
          <w:rFonts w:ascii="Times New Roman" w:eastAsia="Candara" w:hAnsi="Times New Roman"/>
          <w:b/>
          <w:bCs/>
          <w:kern w:val="28"/>
          <w:lang w:bidi="en-US"/>
        </w:rPr>
        <w:t xml:space="preserve"> due date</w:t>
      </w:r>
      <w:r w:rsidR="00870A81">
        <w:rPr>
          <w:rFonts w:ascii="Times New Roman" w:eastAsia="Candara" w:hAnsi="Times New Roman"/>
          <w:b/>
          <w:bCs/>
          <w:kern w:val="28"/>
          <w:lang w:bidi="en-US"/>
        </w:rPr>
        <w:t xml:space="preserve">, </w:t>
      </w:r>
      <w:r w:rsidR="00951795">
        <w:rPr>
          <w:rFonts w:ascii="Times New Roman" w:eastAsia="Candara" w:hAnsi="Times New Roman"/>
          <w:b/>
          <w:bCs/>
          <w:kern w:val="28"/>
          <w:lang w:bidi="en-US"/>
        </w:rPr>
        <w:t>April 24, 2018</w:t>
      </w:r>
      <w:r w:rsidR="003466D9" w:rsidRPr="007037F3">
        <w:rPr>
          <w:rFonts w:ascii="Times New Roman" w:eastAsia="Candara" w:hAnsi="Times New Roman"/>
          <w:b/>
          <w:bCs/>
          <w:kern w:val="28"/>
          <w:lang w:bidi="en-US"/>
        </w:rPr>
        <w:t>.</w:t>
      </w:r>
      <w:r w:rsidR="003466D9">
        <w:rPr>
          <w:rFonts w:ascii="Times New Roman" w:eastAsia="Candara" w:hAnsi="Times New Roman"/>
          <w:b/>
          <w:bCs/>
          <w:kern w:val="28"/>
          <w:lang w:bidi="en-US"/>
        </w:rPr>
        <w:t xml:space="preserve"> </w:t>
      </w:r>
      <w:r w:rsidR="003466D9" w:rsidRPr="00952CD9">
        <w:rPr>
          <w:rFonts w:ascii="Times New Roman" w:eastAsia="Candara" w:hAnsi="Times New Roman"/>
          <w:b/>
          <w:bCs/>
          <w:kern w:val="28"/>
          <w:u w:val="single"/>
          <w:lang w:bidi="en-US"/>
        </w:rPr>
        <w:t xml:space="preserve">No late papers will be accepted. </w:t>
      </w:r>
      <w:r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Pr>
          <w:rFonts w:ascii="Times New Roman" w:eastAsia="Candara" w:hAnsi="Times New Roman"/>
          <w:bCs/>
          <w:kern w:val="28"/>
          <w:lang w:bidi="en-US"/>
        </w:rPr>
        <w:t xml:space="preserve"> The term paper will be submitted using the turn it in feature of Canvas.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lastRenderedPageBreak/>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C5129"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455ED738" w14:textId="77777777" w:rsidR="003466D9" w:rsidRDefault="003466D9" w:rsidP="003466D9">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attend all class meetings. </w:t>
      </w:r>
      <w:r w:rsidRPr="00FC5129">
        <w:rPr>
          <w:rFonts w:ascii="Times New Roman" w:eastAsia="Candara" w:hAnsi="Times New Roman"/>
        </w:rPr>
        <w:t xml:space="preserve">Students </w:t>
      </w:r>
      <w:r>
        <w:rPr>
          <w:rFonts w:ascii="Times New Roman" w:eastAsia="Candara" w:hAnsi="Times New Roman"/>
        </w:rPr>
        <w:t>who miss the first class of the semester</w:t>
      </w:r>
      <w:r w:rsidRPr="00FC5129">
        <w:rPr>
          <w:rFonts w:ascii="Times New Roman" w:eastAsia="Candara" w:hAnsi="Times New Roman"/>
        </w:rPr>
        <w:t xml:space="preserve"> 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 xml:space="preserve">Be mindful of the drop dates listed in the Catalog and the final drop date halfway through the semester. </w:t>
      </w:r>
      <w:r w:rsidRPr="00FC5129">
        <w:rPr>
          <w:rFonts w:ascii="Times New Roman" w:eastAsia="Candara" w:hAnsi="Times New Roman"/>
        </w:rPr>
        <w:t>Being late to class is disruptive to the flow of learning for the students and instructor.  Trying to track tardiness when class is already in session adds additional distractions</w:t>
      </w:r>
      <w:r>
        <w:rPr>
          <w:rFonts w:ascii="Times New Roman" w:eastAsia="Candara" w:hAnsi="Times New Roman"/>
        </w:rPr>
        <w:t xml:space="preserve"> and interruptions to the learning environment</w:t>
      </w:r>
      <w:r w:rsidRPr="00FC5129">
        <w:rPr>
          <w:rFonts w:ascii="Times New Roman" w:eastAsia="Candara" w:hAnsi="Times New Roman"/>
        </w:rPr>
        <w:t>. Therefore, if you are not present when roll is taken, you will be counted as absent.</w:t>
      </w:r>
      <w:r>
        <w:rPr>
          <w:rFonts w:ascii="Times New Roman" w:eastAsia="Candara" w:hAnsi="Times New Roman"/>
        </w:rPr>
        <w:t xml:space="preserve"> You are encouraged to still attend the class, but enter the classroom as quietly as possible in order to minimize interruptions. </w:t>
      </w:r>
    </w:p>
    <w:p w14:paraId="4FAF4CD8" w14:textId="77777777" w:rsidR="005B7035" w:rsidRDefault="005B7035" w:rsidP="003466D9">
      <w:pPr>
        <w:rPr>
          <w:rFonts w:ascii="Times New Roman" w:eastAsia="Candara" w:hAnsi="Times New Roman"/>
        </w:rPr>
      </w:pPr>
    </w:p>
    <w:p w14:paraId="1323DCED" w14:textId="1C3DB671" w:rsidR="005B7035" w:rsidRDefault="005B7035" w:rsidP="003466D9">
      <w:pPr>
        <w:rPr>
          <w:rFonts w:ascii="Times New Roman" w:eastAsia="Candara" w:hAnsi="Times New Roman"/>
        </w:rPr>
      </w:pPr>
      <w:r>
        <w:rPr>
          <w:rFonts w:ascii="Times New Roman" w:eastAsia="Candara" w:hAnsi="Times New Roman"/>
          <w:b/>
        </w:rPr>
        <w:t xml:space="preserve">Cell Phone Use / Personal Technology: </w:t>
      </w:r>
      <w:r w:rsidR="00A649B9">
        <w:rPr>
          <w:rFonts w:ascii="Times New Roman" w:eastAsia="Candara" w:hAnsi="Times New Roman"/>
        </w:rPr>
        <w:t>Students are expected to silence or place on vibrate, their cell phone or other personal technology prior to and during the class session. Cell phone use should be limited to emergency’s only. Texting, browsing the internet, or visiting social media sites during class is prohibited. If a student must take an emergency phone call or answer an emergency text message, please excuse yourself from the classroom. (</w:t>
      </w:r>
      <w:r>
        <w:rPr>
          <w:rFonts w:ascii="Times New Roman" w:eastAsia="Candara" w:hAnsi="Times New Roman"/>
        </w:rPr>
        <w:t>Discussion</w:t>
      </w:r>
      <w:r w:rsidR="00A649B9">
        <w:rPr>
          <w:rFonts w:ascii="Times New Roman" w:eastAsia="Candara" w:hAnsi="Times New Roman"/>
        </w:rPr>
        <w:t>)</w:t>
      </w:r>
    </w:p>
    <w:p w14:paraId="4C472354" w14:textId="77777777" w:rsidR="005B7035" w:rsidRDefault="005B7035" w:rsidP="003466D9">
      <w:pPr>
        <w:rPr>
          <w:rFonts w:ascii="Times New Roman" w:eastAsia="Candara" w:hAnsi="Times New Roman"/>
        </w:rPr>
      </w:pPr>
    </w:p>
    <w:p w14:paraId="3EA12BA1" w14:textId="698DAB39" w:rsidR="005B7035" w:rsidRPr="005B7035" w:rsidRDefault="005B7035" w:rsidP="003466D9">
      <w:pPr>
        <w:rPr>
          <w:rFonts w:ascii="Times New Roman" w:eastAsia="Candara" w:hAnsi="Times New Roman"/>
        </w:rPr>
      </w:pPr>
      <w:r>
        <w:rPr>
          <w:rFonts w:ascii="Times New Roman" w:eastAsia="Candara" w:hAnsi="Times New Roman"/>
          <w:b/>
        </w:rPr>
        <w:t xml:space="preserve">Restroom Use / Breaks: </w:t>
      </w:r>
      <w:r>
        <w:rPr>
          <w:rFonts w:ascii="Times New Roman" w:eastAsia="Candara" w:hAnsi="Times New Roman"/>
        </w:rPr>
        <w:t xml:space="preserve">Students who need to use the restroom during class are encouraged and expected to do so with minimal interruption to the learning environment. You do not need to ask permission to use the restroom; simply excuse yourself and return </w:t>
      </w:r>
      <w:r w:rsidR="000B5CA8">
        <w:rPr>
          <w:rFonts w:ascii="Times New Roman" w:eastAsia="Candara" w:hAnsi="Times New Roman"/>
        </w:rPr>
        <w:t>when able. Generally</w:t>
      </w:r>
      <w:r w:rsidR="00A649B9">
        <w:rPr>
          <w:rFonts w:ascii="Times New Roman" w:eastAsia="Candara" w:hAnsi="Times New Roman"/>
        </w:rPr>
        <w:t>,</w:t>
      </w:r>
      <w:r w:rsidR="000B5CA8">
        <w:rPr>
          <w:rFonts w:ascii="Times New Roman" w:eastAsia="Candara" w:hAnsi="Times New Roman"/>
        </w:rPr>
        <w:t xml:space="preserve"> we will take (2) breaks during our class session and both will </w:t>
      </w:r>
      <w:r w:rsidR="000B5CA8">
        <w:rPr>
          <w:rFonts w:ascii="Times New Roman" w:eastAsia="Candara" w:hAnsi="Times New Roman"/>
        </w:rPr>
        <w:lastRenderedPageBreak/>
        <w:t xml:space="preserve">usually be between 10-15 minutes in length. Students are expected to return to the class room </w:t>
      </w:r>
      <w:r w:rsidR="00A649B9">
        <w:rPr>
          <w:rFonts w:ascii="Times New Roman" w:eastAsia="Candara" w:hAnsi="Times New Roman"/>
        </w:rPr>
        <w:t>on time.</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3C040939" w14:textId="77777777" w:rsidR="003466D9" w:rsidRPr="009E0B18" w:rsidRDefault="003466D9" w:rsidP="003466D9">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p>
    <w:p w14:paraId="7E317267" w14:textId="5500079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14:paraId="37B5BA91" w14:textId="0728A0C1"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p>
    <w:p w14:paraId="2FCDD9C8" w14:textId="3C210CCB"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14:paraId="4770595D" w14:textId="1D3CF1C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14:paraId="2F20ED50" w14:textId="612CE41C" w:rsidR="007934A8" w:rsidRPr="00FC5129" w:rsidRDefault="0037426E" w:rsidP="007934A8">
      <w:pPr>
        <w:pStyle w:val="ListParagraph"/>
        <w:numPr>
          <w:ilvl w:val="0"/>
          <w:numId w:val="26"/>
        </w:numPr>
        <w:rPr>
          <w:rFonts w:ascii="Times New Roman" w:hAnsi="Times New Roman"/>
        </w:rPr>
      </w:pPr>
      <w:r>
        <w:rPr>
          <w:rFonts w:ascii="Times New Roman" w:hAnsi="Times New Roman"/>
        </w:rPr>
        <w:t>Complete</w:t>
      </w:r>
      <w:r w:rsidR="007934A8" w:rsidRPr="00FC5129">
        <w:rPr>
          <w:rFonts w:ascii="Times New Roman" w:hAnsi="Times New Roman"/>
        </w:rPr>
        <w:t xml:space="preserve"> assignments on time</w:t>
      </w:r>
    </w:p>
    <w:p w14:paraId="7D2FBD63" w14:textId="54A283E5"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3ACA9ED4"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D870A3">
        <w:rPr>
          <w:rFonts w:ascii="Times New Roman" w:hAnsi="Times New Roman"/>
          <w:b/>
          <w:bCs/>
          <w:u w:val="single"/>
        </w:rPr>
        <w:t xml:space="preserve"> (Subject to Change)</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6CE03ED3" w14:textId="28450308" w:rsidR="003466D9" w:rsidRPr="00D33DEF" w:rsidRDefault="003466D9" w:rsidP="003466D9">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w:t>
      </w:r>
      <w:r w:rsidR="00DA7ACB">
        <w:rPr>
          <w:rFonts w:ascii="Times New Roman" w:hAnsi="Times New Roman"/>
          <w:bCs/>
          <w:u w:val="single"/>
        </w:rPr>
        <w:t>Jan. 9, 2018</w:t>
      </w:r>
      <w:r w:rsidRPr="00D33DEF">
        <w:rPr>
          <w:rFonts w:ascii="Times New Roman" w:hAnsi="Times New Roman"/>
          <w:bCs/>
        </w:rPr>
        <w:t>)</w:t>
      </w:r>
    </w:p>
    <w:p w14:paraId="618A8F83" w14:textId="2CDB9B3E" w:rsidR="00D33DEF" w:rsidRPr="00D33DEF" w:rsidRDefault="006C3A87"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sidR="00EA5724">
        <w:rPr>
          <w:rFonts w:ascii="Times New Roman" w:hAnsi="Times New Roman"/>
          <w:bCs/>
        </w:rPr>
        <w:t xml:space="preserve"> -</w:t>
      </w:r>
      <w:r w:rsidR="00D33DEF" w:rsidRPr="00D33DEF">
        <w:rPr>
          <w:rFonts w:ascii="Times New Roman" w:hAnsi="Times New Roman"/>
          <w:bCs/>
        </w:rPr>
        <w:t xml:space="preserve"> </w:t>
      </w:r>
      <w:r w:rsidR="00D33DEF" w:rsidRPr="00D33DEF">
        <w:rPr>
          <w:rFonts w:ascii="Times New Roman" w:hAnsi="Times New Roman"/>
          <w:bCs/>
        </w:rPr>
        <w:tab/>
        <w:t>Introductions – Review of Syllabus</w:t>
      </w:r>
    </w:p>
    <w:p w14:paraId="1BB07E9E" w14:textId="430EC1C5"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00EA5724">
        <w:rPr>
          <w:rFonts w:ascii="Times New Roman" w:hAnsi="Times New Roman"/>
          <w:bCs/>
        </w:rPr>
        <w:tab/>
      </w:r>
    </w:p>
    <w:p w14:paraId="2B807E14" w14:textId="626BA9D1" w:rsidR="002F329F" w:rsidRPr="00B45F5A" w:rsidRDefault="003466D9"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u w:val="single"/>
        </w:rPr>
        <w:t>Week #2 (</w:t>
      </w:r>
      <w:r w:rsidR="006C3A87">
        <w:rPr>
          <w:rFonts w:ascii="Times New Roman" w:hAnsi="Times New Roman"/>
          <w:bCs/>
          <w:u w:val="single"/>
        </w:rPr>
        <w:t>Jan. 16, 2018</w:t>
      </w:r>
      <w:r w:rsidR="002F329F">
        <w:rPr>
          <w:rFonts w:ascii="Times New Roman" w:hAnsi="Times New Roman"/>
          <w:bCs/>
          <w:u w:val="single"/>
        </w:rPr>
        <w:t>)</w:t>
      </w:r>
    </w:p>
    <w:p w14:paraId="4F795EC3" w14:textId="7E353108" w:rsidR="00B45F5A" w:rsidRPr="00D33DEF" w:rsidRDefault="006C3A87"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 -</w:t>
      </w:r>
      <w:r w:rsidR="00D33DEF" w:rsidRPr="00D33DEF">
        <w:rPr>
          <w:rFonts w:ascii="Times New Roman" w:hAnsi="Times New Roman"/>
          <w:bCs/>
        </w:rPr>
        <w:tab/>
      </w:r>
      <w:r w:rsidR="00B45F5A" w:rsidRPr="00D33DEF">
        <w:rPr>
          <w:rFonts w:ascii="Times New Roman" w:hAnsi="Times New Roman"/>
          <w:bCs/>
        </w:rPr>
        <w:t>Ch</w:t>
      </w:r>
      <w:r w:rsidR="00B45F5A">
        <w:rPr>
          <w:rFonts w:ascii="Times New Roman" w:hAnsi="Times New Roman"/>
          <w:bCs/>
        </w:rPr>
        <w:t>apter #1-General Aspects of California Criminal Law</w:t>
      </w:r>
    </w:p>
    <w:p w14:paraId="24427035" w14:textId="282C8865"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3C3ABC83" w14:textId="4EAF00CB" w:rsidR="00B45F5A" w:rsidRP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u w:val="single"/>
        </w:rPr>
        <w:t>Week #3 (Jan. 23, 2018)</w:t>
      </w:r>
      <w:r w:rsidRPr="00D33DEF">
        <w:rPr>
          <w:rFonts w:ascii="Times New Roman" w:hAnsi="Times New Roman"/>
          <w:bCs/>
        </w:rPr>
        <w:tab/>
      </w:r>
    </w:p>
    <w:p w14:paraId="546F5263" w14:textId="1D2D5E34"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 -        Chapter #2 – Laws of Arrest</w:t>
      </w:r>
    </w:p>
    <w:p w14:paraId="4DB87E26" w14:textId="77777777"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39CC5E02" w14:textId="0A30832E"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(Jan. 30, 2018)</w:t>
      </w:r>
    </w:p>
    <w:p w14:paraId="703F4346" w14:textId="25F3746F" w:rsidR="00B45F5A" w:rsidRP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
          <w:bCs/>
          <w:i/>
        </w:rPr>
      </w:pPr>
      <w:r>
        <w:rPr>
          <w:rFonts w:ascii="Times New Roman" w:hAnsi="Times New Roman"/>
          <w:bCs/>
        </w:rPr>
        <w:t>Tuesday</w:t>
      </w:r>
      <w:r w:rsidRPr="00D33DEF">
        <w:rPr>
          <w:rFonts w:ascii="Times New Roman" w:hAnsi="Times New Roman"/>
          <w:bCs/>
        </w:rPr>
        <w:t>-</w:t>
      </w:r>
      <w:r w:rsidRPr="00D33DEF">
        <w:rPr>
          <w:rFonts w:ascii="Times New Roman" w:hAnsi="Times New Roman"/>
          <w:bCs/>
        </w:rPr>
        <w:tab/>
      </w:r>
      <w:r>
        <w:rPr>
          <w:rFonts w:ascii="Times New Roman" w:hAnsi="Times New Roman"/>
          <w:b/>
          <w:bCs/>
          <w:i/>
        </w:rPr>
        <w:t>Quiz #1 – Chapter’s #1 &amp; #2</w:t>
      </w:r>
    </w:p>
    <w:p w14:paraId="3E226D6E" w14:textId="3E24CA15" w:rsid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sidRPr="00D33DEF">
        <w:rPr>
          <w:rFonts w:ascii="Times New Roman" w:hAnsi="Times New Roman"/>
          <w:bCs/>
        </w:rPr>
        <w:tab/>
        <w:t>Chapter</w:t>
      </w:r>
      <w:r>
        <w:rPr>
          <w:rFonts w:ascii="Times New Roman" w:hAnsi="Times New Roman"/>
          <w:bCs/>
        </w:rPr>
        <w:t xml:space="preserve"> #3 Homicide</w:t>
      </w:r>
    </w:p>
    <w:p w14:paraId="246952A2" w14:textId="7793E3DE"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Pr>
          <w:rFonts w:ascii="Times New Roman" w:hAnsi="Times New Roman"/>
          <w:bCs/>
        </w:rPr>
        <w:tab/>
        <w:t>Guest Speaker / Lecturer</w:t>
      </w:r>
    </w:p>
    <w:p w14:paraId="49CCE908" w14:textId="77777777" w:rsidR="00B45F5A" w:rsidRPr="00D33DEF" w:rsidRDefault="00B45F5A" w:rsidP="00B45F5A">
      <w:pPr>
        <w:widowControl w:val="0"/>
        <w:autoSpaceDE w:val="0"/>
        <w:autoSpaceDN w:val="0"/>
        <w:adjustRightInd w:val="0"/>
        <w:rPr>
          <w:rFonts w:ascii="Times New Roman" w:hAnsi="Times New Roman"/>
          <w:bCs/>
        </w:rPr>
      </w:pPr>
    </w:p>
    <w:p w14:paraId="5514AA1A" w14:textId="4943DADF" w:rsidR="00B45F5A" w:rsidRPr="00D33DEF" w:rsidRDefault="00B45F5A" w:rsidP="00B45F5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(Feb. 6, 2018)</w:t>
      </w:r>
    </w:p>
    <w:p w14:paraId="14CE8B41" w14:textId="7EF7945F"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 </w:t>
      </w:r>
      <w:r>
        <w:rPr>
          <w:rFonts w:ascii="Times New Roman" w:hAnsi="Times New Roman"/>
          <w:bCs/>
        </w:rPr>
        <w:tab/>
        <w:t>Chapter #4 – Crimes of Restraint, Robbery, Extortion</w:t>
      </w:r>
    </w:p>
    <w:p w14:paraId="4E76F7A6" w14:textId="4E9726CA"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
          <w:bCs/>
          <w:i/>
        </w:rPr>
      </w:pPr>
      <w:r>
        <w:rPr>
          <w:rFonts w:ascii="Times New Roman" w:hAnsi="Times New Roman"/>
          <w:bCs/>
        </w:rPr>
        <w:tab/>
      </w:r>
      <w:r>
        <w:rPr>
          <w:rFonts w:ascii="Times New Roman" w:hAnsi="Times New Roman"/>
          <w:bCs/>
        </w:rPr>
        <w:tab/>
        <w:t>Review Chapter’s #1-#4</w:t>
      </w:r>
    </w:p>
    <w:p w14:paraId="450774FE" w14:textId="77777777" w:rsidR="00B45F5A" w:rsidRPr="00D33DEF" w:rsidRDefault="00B45F5A" w:rsidP="00B45F5A">
      <w:pPr>
        <w:widowControl w:val="0"/>
        <w:numPr>
          <w:ilvl w:val="12"/>
          <w:numId w:val="0"/>
        </w:numPr>
        <w:autoSpaceDE w:val="0"/>
        <w:autoSpaceDN w:val="0"/>
        <w:adjustRightInd w:val="0"/>
        <w:rPr>
          <w:rFonts w:ascii="Times New Roman" w:hAnsi="Times New Roman"/>
          <w:bCs/>
        </w:rPr>
      </w:pPr>
    </w:p>
    <w:p w14:paraId="4A201E5F" w14:textId="0722A93A" w:rsidR="00B45F5A" w:rsidRPr="00D33DEF" w:rsidRDefault="00B45F5A" w:rsidP="00B45F5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(Feb. 13, 2018)</w:t>
      </w:r>
    </w:p>
    <w:p w14:paraId="002538B7" w14:textId="09BC322F" w:rsid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
          <w:bCs/>
          <w:i/>
        </w:rPr>
      </w:pPr>
      <w:r>
        <w:rPr>
          <w:rFonts w:ascii="Times New Roman" w:hAnsi="Times New Roman"/>
          <w:bCs/>
        </w:rPr>
        <w:t>Tuesday</w:t>
      </w:r>
      <w:r w:rsidRPr="00D33DEF">
        <w:rPr>
          <w:rFonts w:ascii="Times New Roman" w:hAnsi="Times New Roman"/>
          <w:bCs/>
        </w:rPr>
        <w:t>-</w:t>
      </w:r>
      <w:r>
        <w:rPr>
          <w:rFonts w:ascii="Times New Roman" w:hAnsi="Times New Roman"/>
          <w:bCs/>
        </w:rPr>
        <w:tab/>
      </w:r>
      <w:r>
        <w:rPr>
          <w:rFonts w:ascii="Times New Roman" w:hAnsi="Times New Roman"/>
          <w:b/>
          <w:bCs/>
          <w:i/>
        </w:rPr>
        <w:t>Test #1 – Chapter’s #1</w:t>
      </w:r>
      <w:r w:rsidR="008D5C3B">
        <w:rPr>
          <w:rFonts w:ascii="Times New Roman" w:hAnsi="Times New Roman"/>
          <w:b/>
          <w:bCs/>
          <w:i/>
        </w:rPr>
        <w:t xml:space="preserve"> </w:t>
      </w:r>
      <w:r>
        <w:rPr>
          <w:rFonts w:ascii="Times New Roman" w:hAnsi="Times New Roman"/>
          <w:b/>
          <w:bCs/>
          <w:i/>
        </w:rPr>
        <w:t>-</w:t>
      </w:r>
      <w:r w:rsidR="008D5C3B">
        <w:rPr>
          <w:rFonts w:ascii="Times New Roman" w:hAnsi="Times New Roman"/>
          <w:b/>
          <w:bCs/>
          <w:i/>
        </w:rPr>
        <w:t xml:space="preserve"> </w:t>
      </w:r>
      <w:r>
        <w:rPr>
          <w:rFonts w:ascii="Times New Roman" w:hAnsi="Times New Roman"/>
          <w:b/>
          <w:bCs/>
          <w:i/>
        </w:rPr>
        <w:t>#4</w:t>
      </w:r>
    </w:p>
    <w:p w14:paraId="4D3A0425" w14:textId="00550FC6"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
          <w:bCs/>
          <w:i/>
        </w:rPr>
        <w:tab/>
      </w:r>
      <w:r>
        <w:rPr>
          <w:rFonts w:ascii="Times New Roman" w:hAnsi="Times New Roman"/>
          <w:b/>
          <w:bCs/>
          <w:i/>
        </w:rPr>
        <w:tab/>
      </w:r>
      <w:r>
        <w:rPr>
          <w:rFonts w:ascii="Times New Roman" w:hAnsi="Times New Roman"/>
          <w:bCs/>
        </w:rPr>
        <w:t>Lit. review / Term Paper Discussion</w:t>
      </w:r>
      <w:r w:rsidRPr="00D33DEF">
        <w:rPr>
          <w:rFonts w:ascii="Times New Roman" w:hAnsi="Times New Roman"/>
          <w:bCs/>
        </w:rPr>
        <w:tab/>
      </w:r>
    </w:p>
    <w:p w14:paraId="1D6B262B" w14:textId="57C2C559"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ab/>
      </w:r>
    </w:p>
    <w:p w14:paraId="32A40E72" w14:textId="77777777"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p>
    <w:p w14:paraId="5A4AC6F1" w14:textId="77777777" w:rsidR="00B45F5A" w:rsidRDefault="00B45F5A" w:rsidP="00B45F5A">
      <w:pPr>
        <w:widowControl w:val="0"/>
        <w:numPr>
          <w:ilvl w:val="12"/>
          <w:numId w:val="0"/>
        </w:numPr>
        <w:autoSpaceDE w:val="0"/>
        <w:autoSpaceDN w:val="0"/>
        <w:adjustRightInd w:val="0"/>
        <w:rPr>
          <w:rFonts w:ascii="Times New Roman" w:hAnsi="Times New Roman"/>
          <w:bCs/>
          <w:color w:val="000000"/>
          <w:u w:val="single"/>
        </w:rPr>
      </w:pPr>
    </w:p>
    <w:p w14:paraId="5ACB088C" w14:textId="136D4DA6" w:rsidR="00B45F5A" w:rsidRPr="0054431A" w:rsidRDefault="00B45F5A" w:rsidP="00B45F5A">
      <w:pPr>
        <w:widowControl w:val="0"/>
        <w:numPr>
          <w:ilvl w:val="12"/>
          <w:numId w:val="0"/>
        </w:numPr>
        <w:autoSpaceDE w:val="0"/>
        <w:autoSpaceDN w:val="0"/>
        <w:adjustRightInd w:val="0"/>
        <w:rPr>
          <w:rFonts w:ascii="Times New Roman" w:hAnsi="Times New Roman"/>
          <w:bCs/>
          <w:color w:val="000000"/>
          <w:u w:val="single"/>
        </w:rPr>
      </w:pPr>
      <w:r w:rsidRPr="0054431A">
        <w:rPr>
          <w:rFonts w:ascii="Times New Roman" w:hAnsi="Times New Roman"/>
          <w:bCs/>
          <w:color w:val="000000"/>
          <w:u w:val="single"/>
        </w:rPr>
        <w:lastRenderedPageBreak/>
        <w:t>Week #7 (Feb. 20, 2018)</w:t>
      </w:r>
    </w:p>
    <w:p w14:paraId="29EFE6CB" w14:textId="62138A3B"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Tuesday</w:t>
      </w:r>
      <w:r w:rsidRPr="00D33DEF">
        <w:rPr>
          <w:rFonts w:ascii="Times New Roman" w:hAnsi="Times New Roman"/>
          <w:bCs/>
          <w:color w:val="000000"/>
        </w:rPr>
        <w:t>-</w:t>
      </w:r>
      <w:r w:rsidRPr="00D33DEF">
        <w:rPr>
          <w:rFonts w:ascii="Times New Roman" w:hAnsi="Times New Roman"/>
          <w:bCs/>
          <w:color w:val="000000"/>
        </w:rPr>
        <w:tab/>
      </w:r>
      <w:r>
        <w:rPr>
          <w:rFonts w:ascii="Times New Roman" w:hAnsi="Times New Roman"/>
          <w:bCs/>
          <w:color w:val="000000"/>
        </w:rPr>
        <w:t>Chapter #5- Types of Assault / Mayhem</w:t>
      </w:r>
    </w:p>
    <w:p w14:paraId="7375C3FF" w14:textId="77777777" w:rsid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13453D31" w14:textId="114C5584" w:rsidR="00B45F5A" w:rsidRP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u w:val="single"/>
        </w:rPr>
        <w:t>Week #8 (Feb. 27, 2018)</w:t>
      </w:r>
    </w:p>
    <w:p w14:paraId="13F5D885" w14:textId="4D5B0218" w:rsid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Pr>
          <w:rFonts w:ascii="Times New Roman" w:hAnsi="Times New Roman"/>
          <w:bCs/>
          <w:color w:val="000000"/>
        </w:rPr>
        <w:t>Tuesday</w:t>
      </w:r>
      <w:r w:rsidRPr="00D33DEF">
        <w:rPr>
          <w:rFonts w:ascii="Times New Roman" w:hAnsi="Times New Roman"/>
          <w:bCs/>
          <w:color w:val="000000"/>
        </w:rPr>
        <w:t>-</w:t>
      </w:r>
      <w:r w:rsidRPr="00D33DEF">
        <w:rPr>
          <w:rFonts w:ascii="Times New Roman" w:hAnsi="Times New Roman"/>
          <w:bCs/>
          <w:color w:val="000000"/>
        </w:rPr>
        <w:tab/>
      </w:r>
      <w:r>
        <w:rPr>
          <w:rFonts w:ascii="Times New Roman" w:hAnsi="Times New Roman"/>
          <w:b/>
          <w:bCs/>
          <w:i/>
          <w:color w:val="000000"/>
        </w:rPr>
        <w:t>Quiz #2 – Chapter 5</w:t>
      </w:r>
    </w:p>
    <w:p w14:paraId="376C3A7F" w14:textId="00F62EF2" w:rsid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
          <w:bCs/>
          <w:i/>
          <w:color w:val="000000"/>
        </w:rPr>
        <w:tab/>
      </w:r>
      <w:r>
        <w:rPr>
          <w:rFonts w:ascii="Times New Roman" w:hAnsi="Times New Roman"/>
          <w:b/>
          <w:bCs/>
          <w:i/>
          <w:color w:val="000000"/>
        </w:rPr>
        <w:tab/>
      </w:r>
      <w:r>
        <w:rPr>
          <w:rFonts w:ascii="Times New Roman" w:hAnsi="Times New Roman"/>
          <w:bCs/>
          <w:color w:val="000000"/>
        </w:rPr>
        <w:t>Chapter #6 – Sex Offenses</w:t>
      </w:r>
    </w:p>
    <w:p w14:paraId="4FB8D5FD" w14:textId="2A23C7E0" w:rsidR="00B45F5A" w:rsidRPr="00B45F5A"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 xml:space="preserve">Guest Speaker / </w:t>
      </w:r>
      <w:r w:rsidR="008D5C3B">
        <w:rPr>
          <w:rFonts w:ascii="Times New Roman" w:hAnsi="Times New Roman"/>
          <w:bCs/>
          <w:color w:val="000000"/>
        </w:rPr>
        <w:t>Lecturer?</w:t>
      </w:r>
    </w:p>
    <w:p w14:paraId="5980301F" w14:textId="77777777"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25C2EBE1" w14:textId="70AEC39B" w:rsidR="00B45F5A" w:rsidRPr="00D33DEF" w:rsidRDefault="00B45F5A" w:rsidP="00B45F5A">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#9 (</w:t>
      </w:r>
      <w:r w:rsidR="008D5C3B">
        <w:rPr>
          <w:rFonts w:ascii="Times New Roman" w:hAnsi="Times New Roman"/>
          <w:bCs/>
          <w:color w:val="000000"/>
          <w:u w:val="single"/>
        </w:rPr>
        <w:t>March 6, 2018)</w:t>
      </w:r>
      <w:r w:rsidR="00D84B43">
        <w:rPr>
          <w:rFonts w:ascii="Times New Roman" w:hAnsi="Times New Roman"/>
          <w:bCs/>
          <w:color w:val="000000"/>
          <w:u w:val="single"/>
        </w:rPr>
        <w:t xml:space="preserve"> / </w:t>
      </w:r>
      <w:r w:rsidR="00D84B43" w:rsidRPr="00D84B43">
        <w:rPr>
          <w:rFonts w:ascii="Times New Roman" w:hAnsi="Times New Roman"/>
          <w:b/>
          <w:bCs/>
          <w:i/>
          <w:color w:val="FF0000"/>
          <w:u w:val="single"/>
        </w:rPr>
        <w:t>Friday</w:t>
      </w:r>
      <w:r w:rsidR="00D84B43" w:rsidRPr="00D84B43">
        <w:rPr>
          <w:rFonts w:ascii="Times New Roman" w:hAnsi="Times New Roman"/>
          <w:bCs/>
          <w:color w:val="FF0000"/>
          <w:u w:val="single"/>
        </w:rPr>
        <w:t xml:space="preserve"> </w:t>
      </w:r>
      <w:r w:rsidR="00D84B43" w:rsidRPr="00D84B43">
        <w:rPr>
          <w:rFonts w:ascii="Times New Roman" w:hAnsi="Times New Roman"/>
          <w:b/>
          <w:bCs/>
          <w:i/>
          <w:color w:val="FF0000"/>
          <w:u w:val="single"/>
        </w:rPr>
        <w:t>March 9, 2018 – Final Drop Date</w:t>
      </w:r>
      <w:r w:rsidR="00D84B43">
        <w:rPr>
          <w:rFonts w:ascii="Times New Roman" w:hAnsi="Times New Roman"/>
          <w:b/>
          <w:bCs/>
          <w:i/>
          <w:color w:val="000000"/>
          <w:u w:val="single"/>
        </w:rPr>
        <w:t>)</w:t>
      </w:r>
      <w:r w:rsidRPr="00D33DEF">
        <w:rPr>
          <w:rFonts w:ascii="Times New Roman" w:hAnsi="Times New Roman"/>
          <w:bCs/>
          <w:color w:val="000000"/>
        </w:rPr>
        <w:tab/>
      </w:r>
    </w:p>
    <w:p w14:paraId="1A64BE64" w14:textId="54EACF47" w:rsidR="00B45F5A" w:rsidRDefault="008D5C3B" w:rsidP="008D5C3B">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Tuesday</w:t>
      </w:r>
      <w:r w:rsidR="00B45F5A">
        <w:rPr>
          <w:rFonts w:ascii="Times New Roman" w:hAnsi="Times New Roman"/>
          <w:bCs/>
          <w:color w:val="000000"/>
        </w:rPr>
        <w:t>-</w:t>
      </w:r>
      <w:r w:rsidR="00B45F5A">
        <w:rPr>
          <w:rFonts w:ascii="Times New Roman" w:hAnsi="Times New Roman"/>
          <w:bCs/>
          <w:color w:val="000000"/>
        </w:rPr>
        <w:tab/>
        <w:t>Chapter #7</w:t>
      </w:r>
      <w:r>
        <w:rPr>
          <w:rFonts w:ascii="Times New Roman" w:hAnsi="Times New Roman"/>
          <w:bCs/>
          <w:color w:val="000000"/>
        </w:rPr>
        <w:t>- Crimes Against Pub. Justice, Health, Welfare, &amp; Morals</w:t>
      </w:r>
    </w:p>
    <w:p w14:paraId="78751B60" w14:textId="6101DD81" w:rsidR="008D5C3B" w:rsidRPr="00D33DEF" w:rsidRDefault="008D5C3B" w:rsidP="008D5C3B">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Review Chapter’s #5 - #7</w:t>
      </w:r>
    </w:p>
    <w:p w14:paraId="25E8CC0F" w14:textId="77777777"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r w:rsidRPr="00D33DEF">
        <w:rPr>
          <w:rFonts w:ascii="Times New Roman" w:hAnsi="Times New Roman"/>
          <w:b/>
          <w:bCs/>
          <w:i/>
          <w:color w:val="000000"/>
        </w:rPr>
        <w:tab/>
      </w:r>
    </w:p>
    <w:p w14:paraId="6EE92B18" w14:textId="66F24DF4"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w:t>
      </w:r>
      <w:r w:rsidR="008D5C3B">
        <w:rPr>
          <w:rFonts w:ascii="Times New Roman" w:hAnsi="Times New Roman"/>
          <w:bCs/>
          <w:color w:val="000000"/>
          <w:u w:val="single"/>
        </w:rPr>
        <w:t>March 13, 2018)</w:t>
      </w:r>
    </w:p>
    <w:p w14:paraId="55D63A36" w14:textId="3E9804FD" w:rsidR="00B45F5A" w:rsidRDefault="008D5C3B" w:rsidP="008D5C3B">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
          <w:bCs/>
          <w:i/>
          <w:color w:val="000000"/>
        </w:rPr>
        <w:t>Test #2 – Chapter’s #5 - #7</w:t>
      </w:r>
    </w:p>
    <w:p w14:paraId="68DED30C" w14:textId="7C08A7D0" w:rsidR="00BA3EB2" w:rsidRPr="00BA3EB2" w:rsidRDefault="00BA3EB2" w:rsidP="008D5C3B">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
          <w:bCs/>
          <w:i/>
          <w:color w:val="000000"/>
        </w:rPr>
        <w:tab/>
      </w:r>
      <w:r>
        <w:rPr>
          <w:rFonts w:ascii="Times New Roman" w:hAnsi="Times New Roman"/>
          <w:b/>
          <w:bCs/>
          <w:i/>
          <w:color w:val="000000"/>
        </w:rPr>
        <w:tab/>
      </w:r>
      <w:r w:rsidR="0054431A">
        <w:rPr>
          <w:rFonts w:ascii="Times New Roman" w:hAnsi="Times New Roman"/>
          <w:bCs/>
          <w:color w:val="000000"/>
        </w:rPr>
        <w:t xml:space="preserve">Conduct Research / </w:t>
      </w:r>
      <w:r>
        <w:rPr>
          <w:rFonts w:ascii="Times New Roman" w:hAnsi="Times New Roman"/>
          <w:bCs/>
          <w:color w:val="000000"/>
        </w:rPr>
        <w:t>Work on Term Paper</w:t>
      </w:r>
    </w:p>
    <w:p w14:paraId="168416B7" w14:textId="77777777" w:rsidR="00B45F5A" w:rsidRPr="00D33DEF" w:rsidRDefault="00B45F5A" w:rsidP="00B45F5A">
      <w:pPr>
        <w:widowControl w:val="0"/>
        <w:numPr>
          <w:ilvl w:val="12"/>
          <w:numId w:val="0"/>
        </w:numPr>
        <w:autoSpaceDE w:val="0"/>
        <w:autoSpaceDN w:val="0"/>
        <w:adjustRightInd w:val="0"/>
        <w:rPr>
          <w:rFonts w:ascii="Times New Roman" w:hAnsi="Times New Roman"/>
          <w:bCs/>
          <w:color w:val="000000"/>
        </w:rPr>
      </w:pPr>
    </w:p>
    <w:p w14:paraId="64682FF0" w14:textId="642A3780"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w:t>
      </w:r>
      <w:r w:rsidR="0054431A">
        <w:rPr>
          <w:rFonts w:ascii="Times New Roman" w:hAnsi="Times New Roman"/>
          <w:bCs/>
          <w:color w:val="000000"/>
          <w:u w:val="single"/>
        </w:rPr>
        <w:t>March 20, 2018)</w:t>
      </w:r>
    </w:p>
    <w:p w14:paraId="68176A0C" w14:textId="227A6942" w:rsidR="00B45F5A" w:rsidRPr="00D33DEF"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sidR="00B45F5A">
        <w:rPr>
          <w:rFonts w:ascii="Times New Roman" w:hAnsi="Times New Roman"/>
          <w:bCs/>
          <w:color w:val="000000"/>
        </w:rPr>
        <w:t>Chapter #</w:t>
      </w:r>
      <w:r>
        <w:rPr>
          <w:rFonts w:ascii="Times New Roman" w:hAnsi="Times New Roman"/>
          <w:bCs/>
          <w:color w:val="000000"/>
        </w:rPr>
        <w:t>8 – Civil Disorder / Crimes Against Public Peace</w:t>
      </w:r>
    </w:p>
    <w:p w14:paraId="4546C31C" w14:textId="77777777" w:rsidR="00D84B43"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r w:rsidR="00D84B43">
        <w:rPr>
          <w:rFonts w:ascii="Times New Roman" w:hAnsi="Times New Roman"/>
          <w:bCs/>
          <w:color w:val="000000"/>
        </w:rPr>
        <w:t>Chapter #9 – Crimes Against Admin. Justice / Emergency Services</w:t>
      </w:r>
      <w:r w:rsidR="00D84B43" w:rsidRPr="00D33DEF">
        <w:rPr>
          <w:rFonts w:ascii="Times New Roman" w:hAnsi="Times New Roman"/>
          <w:bCs/>
          <w:color w:val="000000"/>
        </w:rPr>
        <w:t xml:space="preserve"> </w:t>
      </w:r>
    </w:p>
    <w:p w14:paraId="654C3F46" w14:textId="46B7E722" w:rsidR="00B45F5A" w:rsidRPr="00D33DEF" w:rsidRDefault="00D84B43"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 </w:t>
      </w:r>
    </w:p>
    <w:p w14:paraId="3924565E" w14:textId="18C85880" w:rsidR="00B45F5A" w:rsidRPr="00D33DEF"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Pr>
          <w:rFonts w:ascii="Times New Roman" w:hAnsi="Times New Roman"/>
          <w:bCs/>
          <w:color w:val="000000"/>
          <w:u w:val="single"/>
        </w:rPr>
        <w:t>(</w:t>
      </w:r>
      <w:r w:rsidR="0054431A">
        <w:rPr>
          <w:rFonts w:ascii="Times New Roman" w:hAnsi="Times New Roman"/>
          <w:bCs/>
          <w:color w:val="000000"/>
          <w:u w:val="single"/>
        </w:rPr>
        <w:t>March 27, 2018)</w:t>
      </w:r>
    </w:p>
    <w:p w14:paraId="5910C2FC" w14:textId="53502921" w:rsidR="00B45F5A" w:rsidRPr="00D84B43"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sidR="00B45F5A">
        <w:rPr>
          <w:rFonts w:ascii="Times New Roman" w:hAnsi="Times New Roman"/>
          <w:bCs/>
          <w:color w:val="000000"/>
        </w:rPr>
        <w:t xml:space="preserve"> </w:t>
      </w:r>
      <w:r w:rsidR="00D84B43" w:rsidRPr="00D84B43">
        <w:rPr>
          <w:rFonts w:ascii="Times New Roman" w:hAnsi="Times New Roman"/>
          <w:b/>
          <w:bCs/>
          <w:i/>
          <w:color w:val="FF0000"/>
        </w:rPr>
        <w:t>No Class - Spring Recess</w:t>
      </w:r>
    </w:p>
    <w:p w14:paraId="73151F67" w14:textId="77777777" w:rsidR="00B45F5A" w:rsidRPr="00D33DEF" w:rsidRDefault="00B45F5A" w:rsidP="00B45F5A">
      <w:pPr>
        <w:widowControl w:val="0"/>
        <w:numPr>
          <w:ilvl w:val="12"/>
          <w:numId w:val="0"/>
        </w:numPr>
        <w:autoSpaceDE w:val="0"/>
        <w:autoSpaceDN w:val="0"/>
        <w:adjustRightInd w:val="0"/>
        <w:rPr>
          <w:rFonts w:ascii="Times New Roman" w:hAnsi="Times New Roman"/>
          <w:bCs/>
          <w:color w:val="000000"/>
        </w:rPr>
      </w:pPr>
    </w:p>
    <w:p w14:paraId="0C6294CD" w14:textId="2C947EA9"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#13 (</w:t>
      </w:r>
      <w:r w:rsidR="0054431A">
        <w:rPr>
          <w:rFonts w:ascii="Times New Roman" w:hAnsi="Times New Roman"/>
          <w:bCs/>
          <w:color w:val="000000"/>
          <w:u w:val="single"/>
        </w:rPr>
        <w:t>April 3, 2018)</w:t>
      </w:r>
    </w:p>
    <w:p w14:paraId="2A55A9E6" w14:textId="38FFDAC8" w:rsidR="00B45F5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
          <w:bCs/>
          <w:i/>
          <w:color w:val="000000"/>
        </w:rPr>
        <w:t>Quiz #3 – Chapter’s #8 - #9</w:t>
      </w:r>
    </w:p>
    <w:p w14:paraId="4A790997" w14:textId="479FF827" w:rsidR="0054431A" w:rsidRPr="0054431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
          <w:bCs/>
          <w:i/>
          <w:color w:val="000000"/>
        </w:rPr>
        <w:tab/>
      </w:r>
      <w:r>
        <w:rPr>
          <w:rFonts w:ascii="Times New Roman" w:hAnsi="Times New Roman"/>
          <w:b/>
          <w:bCs/>
          <w:i/>
          <w:color w:val="000000"/>
        </w:rPr>
        <w:tab/>
      </w:r>
      <w:r>
        <w:rPr>
          <w:rFonts w:ascii="Times New Roman" w:hAnsi="Times New Roman"/>
          <w:bCs/>
          <w:color w:val="000000"/>
        </w:rPr>
        <w:t>Conduct Research / Work on Term Paper or L.E. Demo.</w:t>
      </w:r>
    </w:p>
    <w:p w14:paraId="336396DA" w14:textId="77777777"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p>
    <w:p w14:paraId="0E9EE8D0" w14:textId="1809487A"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 (</w:t>
      </w:r>
      <w:r w:rsidR="0054431A">
        <w:rPr>
          <w:rFonts w:ascii="Times New Roman" w:hAnsi="Times New Roman"/>
          <w:bCs/>
          <w:color w:val="000000"/>
          <w:u w:val="single"/>
        </w:rPr>
        <w:t>April 10, 2018)</w:t>
      </w:r>
    </w:p>
    <w:p w14:paraId="3818005D" w14:textId="70471C57" w:rsidR="00B45F5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Cs/>
          <w:color w:val="000000"/>
        </w:rPr>
        <w:t>Chapter #10 – Burglary / Arson</w:t>
      </w:r>
    </w:p>
    <w:p w14:paraId="43F84A7B" w14:textId="74FDDAA0" w:rsidR="0054431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Guest Speaker / Lecturer?</w:t>
      </w:r>
    </w:p>
    <w:p w14:paraId="7B43D98C" w14:textId="611EA4AD" w:rsidR="0054431A" w:rsidRPr="00D33DEF"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Review Chapter’s #8 - #10</w:t>
      </w:r>
    </w:p>
    <w:p w14:paraId="0BD2B34D" w14:textId="77777777" w:rsidR="00B45F5A" w:rsidRPr="00D33DEF" w:rsidRDefault="00B45F5A" w:rsidP="00B45F5A">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2D353756" w14:textId="7B0AE6D3" w:rsidR="00B45F5A"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u w:val="single"/>
        </w:rPr>
        <w:t>Week#15 (</w:t>
      </w:r>
      <w:r w:rsidR="0054431A">
        <w:rPr>
          <w:rFonts w:ascii="Times New Roman" w:hAnsi="Times New Roman"/>
          <w:bCs/>
          <w:color w:val="000000"/>
          <w:u w:val="single"/>
        </w:rPr>
        <w:t>April 17, 2018)</w:t>
      </w:r>
    </w:p>
    <w:p w14:paraId="4F2D4C5E" w14:textId="094BFC50" w:rsidR="0054431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
          <w:bCs/>
          <w:i/>
          <w:color w:val="000000"/>
        </w:rPr>
        <w:t>Test #3 – Chapter’s #8 - #10</w:t>
      </w:r>
    </w:p>
    <w:p w14:paraId="634F9683" w14:textId="73172133" w:rsidR="00B45F5A" w:rsidRPr="00D33DEF"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
          <w:bCs/>
          <w:i/>
          <w:color w:val="000000"/>
        </w:rPr>
        <w:tab/>
      </w:r>
      <w:r>
        <w:rPr>
          <w:rFonts w:ascii="Times New Roman" w:hAnsi="Times New Roman"/>
          <w:b/>
          <w:bCs/>
          <w:i/>
          <w:color w:val="000000"/>
        </w:rPr>
        <w:tab/>
      </w:r>
      <w:r>
        <w:rPr>
          <w:rFonts w:ascii="Times New Roman" w:hAnsi="Times New Roman"/>
          <w:bCs/>
        </w:rPr>
        <w:t>Chapter 11 – Theft Related Offenses</w:t>
      </w:r>
    </w:p>
    <w:p w14:paraId="7F4DFBC0" w14:textId="77777777" w:rsidR="00B45F5A" w:rsidRDefault="00B45F5A" w:rsidP="00B45F5A">
      <w:pPr>
        <w:widowControl w:val="0"/>
        <w:numPr>
          <w:ilvl w:val="12"/>
          <w:numId w:val="0"/>
        </w:numPr>
        <w:autoSpaceDE w:val="0"/>
        <w:autoSpaceDN w:val="0"/>
        <w:adjustRightInd w:val="0"/>
        <w:rPr>
          <w:rFonts w:ascii="Times New Roman" w:hAnsi="Times New Roman"/>
          <w:bCs/>
          <w:color w:val="000000"/>
          <w:u w:val="single"/>
        </w:rPr>
      </w:pPr>
    </w:p>
    <w:p w14:paraId="617BA0FA" w14:textId="1094DF8C" w:rsidR="00B45F5A" w:rsidRDefault="00B45F5A" w:rsidP="0054431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Week#16 (</w:t>
      </w:r>
      <w:r w:rsidR="0054431A">
        <w:rPr>
          <w:rFonts w:ascii="Times New Roman" w:hAnsi="Times New Roman"/>
          <w:bCs/>
          <w:color w:val="000000"/>
          <w:u w:val="single"/>
        </w:rPr>
        <w:t>April 24, 2018)</w:t>
      </w:r>
    </w:p>
    <w:p w14:paraId="12F69A3E" w14:textId="1DD09141" w:rsidR="00B45F5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
          <w:bCs/>
          <w:i/>
          <w:color w:val="000000"/>
        </w:rPr>
        <w:t>Quiz #4 – Chapter #11</w:t>
      </w:r>
    </w:p>
    <w:p w14:paraId="2981F971" w14:textId="5DE4F6C7" w:rsidR="0054431A" w:rsidRDefault="0054431A" w:rsidP="0054431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u w:val="thick"/>
        </w:rPr>
      </w:pPr>
      <w:r>
        <w:rPr>
          <w:rFonts w:ascii="Times New Roman" w:hAnsi="Times New Roman"/>
          <w:b/>
          <w:bCs/>
          <w:i/>
          <w:color w:val="000000"/>
        </w:rPr>
        <w:tab/>
      </w:r>
      <w:r>
        <w:rPr>
          <w:rFonts w:ascii="Times New Roman" w:hAnsi="Times New Roman"/>
          <w:b/>
          <w:bCs/>
          <w:i/>
          <w:color w:val="000000"/>
        </w:rPr>
        <w:tab/>
      </w:r>
      <w:r>
        <w:rPr>
          <w:rFonts w:ascii="Times New Roman" w:hAnsi="Times New Roman"/>
          <w:b/>
          <w:bCs/>
          <w:i/>
          <w:color w:val="000000"/>
          <w:u w:val="thick"/>
        </w:rPr>
        <w:t>Term Paper Due</w:t>
      </w:r>
    </w:p>
    <w:p w14:paraId="65613AEF" w14:textId="65FD0589" w:rsidR="0054431A" w:rsidRPr="0054431A" w:rsidRDefault="0054431A" w:rsidP="0054431A">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Chapter #12 – Forgery / Checks</w:t>
      </w:r>
    </w:p>
    <w:p w14:paraId="1987F087" w14:textId="77777777" w:rsidR="00B45F5A" w:rsidRPr="00D33DEF"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0F2320C5" w14:textId="0AE9A3F6" w:rsidR="00B45F5A" w:rsidRPr="00D33DEF" w:rsidRDefault="00B45F5A" w:rsidP="00B45F5A">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w:t>
      </w:r>
      <w:r w:rsidR="0054431A">
        <w:rPr>
          <w:rFonts w:ascii="Times New Roman" w:hAnsi="Times New Roman"/>
          <w:bCs/>
          <w:color w:val="000000"/>
          <w:u w:val="single"/>
        </w:rPr>
        <w:t>May 1, 2018)</w:t>
      </w:r>
    </w:p>
    <w:p w14:paraId="58452248" w14:textId="457AABB3" w:rsidR="00B45F5A" w:rsidRDefault="00C2190C" w:rsidP="00C2190C">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t xml:space="preserve">Chapter </w:t>
      </w:r>
      <w:r w:rsidR="00B45F5A">
        <w:rPr>
          <w:rFonts w:ascii="Times New Roman" w:hAnsi="Times New Roman"/>
          <w:bCs/>
          <w:color w:val="000000"/>
        </w:rPr>
        <w:t>#</w:t>
      </w:r>
      <w:r w:rsidR="00B45F5A" w:rsidRPr="00D33DEF">
        <w:rPr>
          <w:rFonts w:ascii="Times New Roman" w:hAnsi="Times New Roman"/>
          <w:bCs/>
          <w:color w:val="000000"/>
        </w:rPr>
        <w:t>1</w:t>
      </w:r>
      <w:r>
        <w:rPr>
          <w:rFonts w:ascii="Times New Roman" w:hAnsi="Times New Roman"/>
          <w:bCs/>
          <w:color w:val="000000"/>
        </w:rPr>
        <w:t>2 Cont.</w:t>
      </w:r>
    </w:p>
    <w:p w14:paraId="0A43C6C3" w14:textId="12B18B85" w:rsidR="00C2190C" w:rsidRPr="00D33DEF" w:rsidRDefault="00C2190C" w:rsidP="00C2190C">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Chapter #13 – Misc. Offenses</w:t>
      </w:r>
    </w:p>
    <w:p w14:paraId="6F40F97F" w14:textId="77777777" w:rsidR="00B45F5A" w:rsidRPr="00D33DEF"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2AB07912" w14:textId="053E3713" w:rsidR="00B45F5A" w:rsidRPr="00D33DEF" w:rsidRDefault="00B45F5A"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w:t>
      </w:r>
      <w:r w:rsidR="00D870A3">
        <w:rPr>
          <w:rFonts w:ascii="Times New Roman" w:hAnsi="Times New Roman"/>
          <w:bCs/>
          <w:color w:val="000000"/>
          <w:u w:val="single"/>
        </w:rPr>
        <w:t>May 8, 2018)</w:t>
      </w:r>
    </w:p>
    <w:p w14:paraId="4F216BCC" w14:textId="73EF9F94" w:rsidR="00B45F5A" w:rsidRDefault="00D870A3"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
          <w:bCs/>
          <w:i/>
          <w:color w:val="000000"/>
        </w:rPr>
      </w:pPr>
      <w:r>
        <w:rPr>
          <w:rFonts w:ascii="Times New Roman" w:hAnsi="Times New Roman"/>
          <w:bCs/>
          <w:color w:val="000000"/>
        </w:rPr>
        <w:t>Tuesday</w:t>
      </w:r>
      <w:r w:rsidR="00B45F5A" w:rsidRPr="00D33DEF">
        <w:rPr>
          <w:rFonts w:ascii="Times New Roman" w:hAnsi="Times New Roman"/>
          <w:bCs/>
          <w:color w:val="000000"/>
        </w:rPr>
        <w:t>-</w:t>
      </w:r>
      <w:r w:rsidR="00B45F5A" w:rsidRPr="00D33DEF">
        <w:rPr>
          <w:rFonts w:ascii="Times New Roman" w:hAnsi="Times New Roman"/>
          <w:bCs/>
          <w:color w:val="000000"/>
        </w:rPr>
        <w:tab/>
      </w:r>
      <w:r>
        <w:rPr>
          <w:rFonts w:ascii="Times New Roman" w:hAnsi="Times New Roman"/>
          <w:b/>
          <w:bCs/>
          <w:i/>
          <w:color w:val="000000"/>
        </w:rPr>
        <w:t>Test #4 – Chapter’s #11 - #13</w:t>
      </w:r>
    </w:p>
    <w:p w14:paraId="4AC9DE9C" w14:textId="3270FAB2" w:rsidR="00D870A3" w:rsidRDefault="00D870A3"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
          <w:bCs/>
          <w:i/>
          <w:color w:val="000000"/>
        </w:rPr>
        <w:tab/>
      </w:r>
      <w:r>
        <w:rPr>
          <w:rFonts w:ascii="Times New Roman" w:hAnsi="Times New Roman"/>
          <w:b/>
          <w:bCs/>
          <w:i/>
          <w:color w:val="000000"/>
        </w:rPr>
        <w:tab/>
      </w:r>
      <w:r>
        <w:rPr>
          <w:rFonts w:ascii="Times New Roman" w:hAnsi="Times New Roman"/>
          <w:bCs/>
          <w:color w:val="000000"/>
        </w:rPr>
        <w:t>Chapter #14 – Dangerous Weapons</w:t>
      </w:r>
    </w:p>
    <w:p w14:paraId="23C407EE" w14:textId="77777777" w:rsidR="00D870A3" w:rsidRDefault="00D870A3" w:rsidP="00B45F5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75226D16" w14:textId="3A9B4FBD" w:rsidR="00D870A3" w:rsidRDefault="00D870A3" w:rsidP="00D870A3">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19 (May 15, 2018)</w:t>
      </w:r>
    </w:p>
    <w:p w14:paraId="0D02AC5E" w14:textId="5C167B31" w:rsidR="00D870A3" w:rsidRDefault="00D870A3" w:rsidP="00D870A3">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 xml:space="preserve">Final – </w:t>
      </w:r>
      <w:proofErr w:type="gramStart"/>
      <w:r>
        <w:rPr>
          <w:rFonts w:ascii="Times New Roman" w:hAnsi="Times New Roman"/>
          <w:bCs/>
          <w:color w:val="000000"/>
        </w:rPr>
        <w:t xml:space="preserve">6:00 </w:t>
      </w:r>
      <w:r w:rsidR="002336E8">
        <w:rPr>
          <w:rFonts w:ascii="Times New Roman" w:hAnsi="Times New Roman"/>
          <w:bCs/>
          <w:color w:val="000000"/>
        </w:rPr>
        <w:t xml:space="preserve"> PM</w:t>
      </w:r>
      <w:proofErr w:type="gramEnd"/>
      <w:r>
        <w:rPr>
          <w:rFonts w:ascii="Times New Roman" w:hAnsi="Times New Roman"/>
          <w:bCs/>
          <w:color w:val="000000"/>
        </w:rPr>
        <w:t>– 8:50</w:t>
      </w:r>
      <w:r w:rsidR="002336E8">
        <w:rPr>
          <w:rFonts w:ascii="Times New Roman" w:hAnsi="Times New Roman"/>
          <w:bCs/>
          <w:color w:val="000000"/>
        </w:rPr>
        <w:t xml:space="preserve"> PM</w:t>
      </w:r>
    </w:p>
    <w:p w14:paraId="331E80A9" w14:textId="77777777" w:rsidR="00D870A3" w:rsidRDefault="00D870A3" w:rsidP="00D870A3">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49541122" w14:textId="77777777" w:rsidR="00D870A3" w:rsidRDefault="00D870A3" w:rsidP="00D870A3">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05001BF7" w14:textId="46DB636B" w:rsidR="00D870A3" w:rsidRPr="00C32629" w:rsidRDefault="00D870A3" w:rsidP="00D870A3">
      <w:pPr>
        <w:widowControl w:val="0"/>
        <w:autoSpaceDE w:val="0"/>
        <w:autoSpaceDN w:val="0"/>
        <w:adjustRightInd w:val="0"/>
        <w:rPr>
          <w:rFonts w:ascii="Times New Roman" w:hAnsi="Times New Roman"/>
          <w:b/>
          <w:u w:val="single"/>
        </w:rPr>
      </w:pPr>
      <w:r w:rsidRPr="00C32629">
        <w:rPr>
          <w:rFonts w:ascii="Times New Roman" w:hAnsi="Times New Roman"/>
          <w:b/>
          <w:u w:val="single"/>
        </w:rPr>
        <w:t>Important Campus Dates</w:t>
      </w:r>
      <w:r w:rsidR="00B04C71" w:rsidRPr="00C32629">
        <w:rPr>
          <w:rFonts w:ascii="Times New Roman" w:hAnsi="Times New Roman"/>
          <w:b/>
          <w:u w:val="single"/>
        </w:rPr>
        <w:t>:</w:t>
      </w:r>
    </w:p>
    <w:p w14:paraId="3922264F" w14:textId="77777777" w:rsidR="00D870A3" w:rsidRPr="00C32629" w:rsidRDefault="00D870A3" w:rsidP="00D870A3">
      <w:pPr>
        <w:widowControl w:val="0"/>
        <w:numPr>
          <w:ilvl w:val="12"/>
          <w:numId w:val="0"/>
        </w:numPr>
        <w:tabs>
          <w:tab w:val="left" w:pos="720"/>
          <w:tab w:val="left" w:pos="1440"/>
        </w:tabs>
        <w:autoSpaceDE w:val="0"/>
        <w:autoSpaceDN w:val="0"/>
        <w:adjustRightInd w:val="0"/>
        <w:rPr>
          <w:rFonts w:ascii="Times New Roman" w:hAnsi="Times New Roman"/>
          <w:color w:val="000000"/>
        </w:rPr>
      </w:pPr>
    </w:p>
    <w:p w14:paraId="242F3B60" w14:textId="7859CEF1" w:rsidR="00D870A3" w:rsidRPr="00C32629" w:rsidRDefault="00D870A3" w:rsidP="00D870A3">
      <w:pPr>
        <w:rPr>
          <w:rFonts w:ascii="Times New Roman" w:hAnsi="Times New Roman"/>
        </w:rPr>
      </w:pPr>
      <w:r w:rsidRPr="00C32629">
        <w:rPr>
          <w:rFonts w:ascii="Times New Roman" w:hAnsi="Times New Roman"/>
        </w:rPr>
        <w:t xml:space="preserve">January 8 (M) Instruction begins </w:t>
      </w:r>
    </w:p>
    <w:p w14:paraId="0B548D46" w14:textId="3B7B85D0" w:rsidR="00D870A3" w:rsidRPr="00C32629" w:rsidRDefault="00D870A3" w:rsidP="00D870A3">
      <w:pPr>
        <w:rPr>
          <w:rFonts w:ascii="Times New Roman" w:hAnsi="Times New Roman"/>
        </w:rPr>
      </w:pPr>
      <w:r w:rsidRPr="00C32629">
        <w:rPr>
          <w:rFonts w:ascii="Times New Roman" w:hAnsi="Times New Roman"/>
        </w:rPr>
        <w:t xml:space="preserve">January 15 (M) Martin Luther King, Jr. Day observance </w:t>
      </w:r>
    </w:p>
    <w:p w14:paraId="75E76960" w14:textId="2315BE51" w:rsidR="00D870A3" w:rsidRPr="00C32629" w:rsidRDefault="00D870A3" w:rsidP="00D870A3">
      <w:pPr>
        <w:rPr>
          <w:rFonts w:ascii="Times New Roman" w:hAnsi="Times New Roman"/>
        </w:rPr>
      </w:pPr>
      <w:r w:rsidRPr="00C32629">
        <w:rPr>
          <w:rFonts w:ascii="Times New Roman" w:hAnsi="Times New Roman"/>
        </w:rPr>
        <w:t xml:space="preserve">February 16 (F) Lincoln Day observance </w:t>
      </w:r>
    </w:p>
    <w:p w14:paraId="40D52668" w14:textId="77777777" w:rsidR="00C32629" w:rsidRDefault="00D870A3" w:rsidP="00D870A3">
      <w:pPr>
        <w:rPr>
          <w:rFonts w:ascii="Times New Roman" w:hAnsi="Times New Roman"/>
        </w:rPr>
      </w:pPr>
      <w:r w:rsidRPr="00C32629">
        <w:rPr>
          <w:rFonts w:ascii="Times New Roman" w:hAnsi="Times New Roman"/>
        </w:rPr>
        <w:t>February 19 (M) Washington Day observance</w:t>
      </w:r>
    </w:p>
    <w:p w14:paraId="13CD25FE" w14:textId="4A986E3B" w:rsidR="00D870A3" w:rsidRPr="00C32629" w:rsidRDefault="00C32629" w:rsidP="00D870A3">
      <w:pPr>
        <w:rPr>
          <w:rFonts w:ascii="Times New Roman" w:hAnsi="Times New Roman"/>
          <w:color w:val="FF0000"/>
        </w:rPr>
      </w:pPr>
      <w:r w:rsidRPr="00C32629">
        <w:rPr>
          <w:rFonts w:ascii="Times New Roman" w:hAnsi="Times New Roman"/>
          <w:color w:val="FF0000"/>
        </w:rPr>
        <w:t>March 9 (F) Last Day to Drop</w:t>
      </w:r>
      <w:r w:rsidR="00D870A3" w:rsidRPr="00C32629">
        <w:rPr>
          <w:rFonts w:ascii="Times New Roman" w:hAnsi="Times New Roman"/>
          <w:color w:val="FF0000"/>
        </w:rPr>
        <w:t xml:space="preserve"> </w:t>
      </w:r>
    </w:p>
    <w:p w14:paraId="12D1587A" w14:textId="5BAFB79E" w:rsidR="00D870A3" w:rsidRPr="00C32629" w:rsidRDefault="00D870A3" w:rsidP="00D870A3">
      <w:pPr>
        <w:rPr>
          <w:rFonts w:ascii="Times New Roman" w:hAnsi="Times New Roman"/>
        </w:rPr>
      </w:pPr>
      <w:r w:rsidRPr="00C32629">
        <w:rPr>
          <w:rFonts w:ascii="Times New Roman" w:hAnsi="Times New Roman"/>
        </w:rPr>
        <w:t>March 26-30 (M-F) Spring recess [classes reconvene April 2]</w:t>
      </w:r>
    </w:p>
    <w:p w14:paraId="079CAB40" w14:textId="235CD0FF" w:rsidR="00D870A3" w:rsidRPr="00D870A3" w:rsidRDefault="00D870A3" w:rsidP="00D870A3">
      <w:pPr>
        <w:rPr>
          <w:rFonts w:ascii="Helvetica" w:hAnsi="Helvetica"/>
          <w:sz w:val="30"/>
          <w:szCs w:val="30"/>
        </w:rPr>
      </w:pPr>
      <w:r w:rsidRPr="00C32629">
        <w:rPr>
          <w:rFonts w:ascii="Times New Roman" w:hAnsi="Times New Roman"/>
        </w:rPr>
        <w:t>May 18 (F) End of spring semester/commencement</w:t>
      </w:r>
      <w:r w:rsidRPr="00D870A3">
        <w:rPr>
          <w:rFonts w:ascii="Helvetica" w:hAnsi="Helvetica"/>
          <w:sz w:val="30"/>
          <w:szCs w:val="30"/>
        </w:rPr>
        <w:t xml:space="preserve"> </w:t>
      </w:r>
    </w:p>
    <w:p w14:paraId="703D86CE" w14:textId="77777777" w:rsidR="00D870A3" w:rsidRPr="00D870A3" w:rsidRDefault="00D870A3" w:rsidP="00D870A3">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50315D28" w14:textId="77777777" w:rsidR="00B45F5A" w:rsidRPr="00D33DEF" w:rsidRDefault="00B45F5A" w:rsidP="00B45F5A">
      <w:pPr>
        <w:widowControl w:val="0"/>
        <w:autoSpaceDE w:val="0"/>
        <w:autoSpaceDN w:val="0"/>
        <w:adjustRightInd w:val="0"/>
        <w:rPr>
          <w:rFonts w:ascii="Times New Roman" w:hAnsi="Times New Roman"/>
        </w:rPr>
      </w:pPr>
      <w:bookmarkStart w:id="0" w:name="_GoBack"/>
      <w:bookmarkEnd w:id="0"/>
    </w:p>
    <w:p w14:paraId="71EA681F" w14:textId="77777777" w:rsidR="00B45F5A" w:rsidRPr="00B45F5A" w:rsidRDefault="00B45F5A" w:rsidP="00D33DEF">
      <w:pPr>
        <w:widowControl w:val="0"/>
        <w:autoSpaceDE w:val="0"/>
        <w:autoSpaceDN w:val="0"/>
        <w:adjustRightInd w:val="0"/>
        <w:rPr>
          <w:rFonts w:ascii="Times New Roman" w:hAnsi="Times New Roman"/>
          <w:bCs/>
        </w:rPr>
      </w:pP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22F7D" w14:textId="77777777" w:rsidR="00F14064" w:rsidRDefault="00F14064" w:rsidP="006D7443">
      <w:r>
        <w:separator/>
      </w:r>
    </w:p>
  </w:endnote>
  <w:endnote w:type="continuationSeparator" w:id="0">
    <w:p w14:paraId="08C418ED" w14:textId="77777777" w:rsidR="00F14064" w:rsidRDefault="00F14064"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F9C3FF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32629">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32629">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F1A9" w14:textId="77777777" w:rsidR="00F14064" w:rsidRDefault="00F14064" w:rsidP="006D7443">
      <w:r>
        <w:separator/>
      </w:r>
    </w:p>
  </w:footnote>
  <w:footnote w:type="continuationSeparator" w:id="0">
    <w:p w14:paraId="5AE583C7" w14:textId="77777777" w:rsidR="00F14064" w:rsidRDefault="00F14064" w:rsidP="006D74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1F513E1" w:rsidR="0012700A" w:rsidRPr="00297014" w:rsidRDefault="00A3570B" w:rsidP="00A7278C">
    <w:pPr>
      <w:pStyle w:val="Header"/>
      <w:jc w:val="right"/>
      <w:rPr>
        <w:rFonts w:ascii="Times New Roman" w:hAnsi="Times New Roman"/>
      </w:rPr>
    </w:pPr>
    <w:r>
      <w:rPr>
        <w:rFonts w:ascii="Times New Roman" w:eastAsia="Candara" w:hAnsi="Times New Roman"/>
      </w:rPr>
      <w:t>Section #5</w:t>
    </w:r>
    <w:r w:rsidR="005947E1">
      <w:rPr>
        <w:rFonts w:ascii="Times New Roman" w:eastAsia="Candara" w:hAnsi="Times New Roman"/>
      </w:rPr>
      <w:t>2674</w:t>
    </w:r>
  </w:p>
  <w:p w14:paraId="2CB547BE" w14:textId="5B150F7C" w:rsidR="0012700A" w:rsidRPr="00297014" w:rsidRDefault="0037426E" w:rsidP="00A7278C">
    <w:pPr>
      <w:pStyle w:val="Header"/>
      <w:jc w:val="right"/>
      <w:rPr>
        <w:rFonts w:ascii="Times New Roman" w:hAnsi="Times New Roman"/>
      </w:rPr>
    </w:pPr>
    <w:r>
      <w:rPr>
        <w:rFonts w:ascii="Times New Roman" w:eastAsia="Candara" w:hAnsi="Times New Roman"/>
      </w:rPr>
      <w:t>Tues 6</w:t>
    </w:r>
    <w:r w:rsidR="00647460">
      <w:rPr>
        <w:rFonts w:ascii="Times New Roman" w:eastAsia="Candara" w:hAnsi="Times New Roman"/>
      </w:rPr>
      <w:t>:00-</w:t>
    </w:r>
    <w:r>
      <w:rPr>
        <w:rFonts w:ascii="Times New Roman" w:eastAsia="Candara" w:hAnsi="Times New Roman"/>
      </w:rPr>
      <w:t>8:50 P</w:t>
    </w:r>
    <w:r w:rsidR="0012700A" w:rsidRPr="00297014">
      <w:rPr>
        <w:rFonts w:ascii="Times New Roman" w:eastAsia="Candara" w:hAnsi="Times New Roman"/>
      </w:rPr>
      <w:t xml:space="preserve">M </w:t>
    </w:r>
    <w:r w:rsidR="005947E1">
      <w:rPr>
        <w:rFonts w:ascii="Times New Roman" w:eastAsia="Candara" w:hAnsi="Times New Roman"/>
      </w:rPr>
      <w:t>–</w:t>
    </w:r>
    <w:r w:rsidR="0012700A" w:rsidRPr="00297014">
      <w:rPr>
        <w:rFonts w:ascii="Times New Roman" w:eastAsia="Candara" w:hAnsi="Times New Roman"/>
      </w:rPr>
      <w:t xml:space="preserve"> </w:t>
    </w:r>
    <w:r w:rsidR="005947E1">
      <w:rPr>
        <w:rFonts w:ascii="Times New Roman" w:eastAsia="Candara" w:hAnsi="Times New Roman"/>
      </w:rPr>
      <w:t>AGR-15</w:t>
    </w:r>
  </w:p>
  <w:p w14:paraId="4997F72F" w14:textId="6CBC0B31" w:rsidR="0012700A" w:rsidRPr="00297014" w:rsidRDefault="0037426E" w:rsidP="00A7278C">
    <w:pPr>
      <w:pStyle w:val="Header"/>
      <w:jc w:val="right"/>
      <w:rPr>
        <w:rFonts w:ascii="Times New Roman" w:hAnsi="Times New Roman"/>
      </w:rPr>
    </w:pPr>
    <w:r>
      <w:rPr>
        <w:rFonts w:ascii="Times New Roman" w:eastAsia="Candara" w:hAnsi="Times New Roman"/>
      </w:rPr>
      <w:t>Spring 2018</w:t>
    </w:r>
  </w:p>
  <w:p w14:paraId="0E44D229" w14:textId="77777777" w:rsidR="0012700A" w:rsidRDefault="001270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D"/>
    <w:rsid w:val="00016AF0"/>
    <w:rsid w:val="00033296"/>
    <w:rsid w:val="00034B79"/>
    <w:rsid w:val="00040230"/>
    <w:rsid w:val="00052EAA"/>
    <w:rsid w:val="00060320"/>
    <w:rsid w:val="00062680"/>
    <w:rsid w:val="00063B07"/>
    <w:rsid w:val="00063BFC"/>
    <w:rsid w:val="00066367"/>
    <w:rsid w:val="0006684F"/>
    <w:rsid w:val="00074940"/>
    <w:rsid w:val="00080173"/>
    <w:rsid w:val="000801A0"/>
    <w:rsid w:val="00085155"/>
    <w:rsid w:val="00091027"/>
    <w:rsid w:val="000A1797"/>
    <w:rsid w:val="000A638D"/>
    <w:rsid w:val="000B1CA0"/>
    <w:rsid w:val="000B5CA8"/>
    <w:rsid w:val="000C0872"/>
    <w:rsid w:val="000C09BF"/>
    <w:rsid w:val="000C2C3F"/>
    <w:rsid w:val="000D0331"/>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4CBB"/>
    <w:rsid w:val="001C5D4D"/>
    <w:rsid w:val="001C6118"/>
    <w:rsid w:val="001E214A"/>
    <w:rsid w:val="001E3C0D"/>
    <w:rsid w:val="001E409B"/>
    <w:rsid w:val="001F17CA"/>
    <w:rsid w:val="001F486F"/>
    <w:rsid w:val="001F78F5"/>
    <w:rsid w:val="00201235"/>
    <w:rsid w:val="0020489B"/>
    <w:rsid w:val="002075C3"/>
    <w:rsid w:val="00212AA6"/>
    <w:rsid w:val="0021628E"/>
    <w:rsid w:val="002231B2"/>
    <w:rsid w:val="00226784"/>
    <w:rsid w:val="00230175"/>
    <w:rsid w:val="002336E8"/>
    <w:rsid w:val="0025444B"/>
    <w:rsid w:val="00256F63"/>
    <w:rsid w:val="00263D85"/>
    <w:rsid w:val="002760A4"/>
    <w:rsid w:val="00294FC6"/>
    <w:rsid w:val="00297014"/>
    <w:rsid w:val="002C17E2"/>
    <w:rsid w:val="002D1BD6"/>
    <w:rsid w:val="002E3560"/>
    <w:rsid w:val="002E49F0"/>
    <w:rsid w:val="002F329F"/>
    <w:rsid w:val="002F5C3C"/>
    <w:rsid w:val="002F7663"/>
    <w:rsid w:val="003165C9"/>
    <w:rsid w:val="00321F82"/>
    <w:rsid w:val="003241A4"/>
    <w:rsid w:val="003445F9"/>
    <w:rsid w:val="0034596E"/>
    <w:rsid w:val="003466D9"/>
    <w:rsid w:val="0035057C"/>
    <w:rsid w:val="003565E2"/>
    <w:rsid w:val="00364BDC"/>
    <w:rsid w:val="00366BA0"/>
    <w:rsid w:val="00373E5B"/>
    <w:rsid w:val="0037426E"/>
    <w:rsid w:val="003820A5"/>
    <w:rsid w:val="003A228D"/>
    <w:rsid w:val="003A2B41"/>
    <w:rsid w:val="003B59A5"/>
    <w:rsid w:val="003C1827"/>
    <w:rsid w:val="003C35FD"/>
    <w:rsid w:val="003C5D2B"/>
    <w:rsid w:val="003C6C44"/>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E75C1"/>
    <w:rsid w:val="004F639B"/>
    <w:rsid w:val="0050022B"/>
    <w:rsid w:val="00503EBF"/>
    <w:rsid w:val="00516805"/>
    <w:rsid w:val="00520909"/>
    <w:rsid w:val="00523AA2"/>
    <w:rsid w:val="00536242"/>
    <w:rsid w:val="0054431A"/>
    <w:rsid w:val="00551978"/>
    <w:rsid w:val="00553868"/>
    <w:rsid w:val="005606D6"/>
    <w:rsid w:val="00565185"/>
    <w:rsid w:val="00567DCD"/>
    <w:rsid w:val="00576F5A"/>
    <w:rsid w:val="005818EA"/>
    <w:rsid w:val="00584C38"/>
    <w:rsid w:val="005947E1"/>
    <w:rsid w:val="005947E3"/>
    <w:rsid w:val="005B20FD"/>
    <w:rsid w:val="005B3A45"/>
    <w:rsid w:val="005B6565"/>
    <w:rsid w:val="005B7035"/>
    <w:rsid w:val="005D28CE"/>
    <w:rsid w:val="005E12AE"/>
    <w:rsid w:val="005F7139"/>
    <w:rsid w:val="00606BAC"/>
    <w:rsid w:val="0061607C"/>
    <w:rsid w:val="00621B59"/>
    <w:rsid w:val="00647460"/>
    <w:rsid w:val="00670CBE"/>
    <w:rsid w:val="00676D6D"/>
    <w:rsid w:val="006934C3"/>
    <w:rsid w:val="006962A1"/>
    <w:rsid w:val="006A5E12"/>
    <w:rsid w:val="006B2D74"/>
    <w:rsid w:val="006C3A87"/>
    <w:rsid w:val="006C5A0A"/>
    <w:rsid w:val="006D7443"/>
    <w:rsid w:val="006E293E"/>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CC7"/>
    <w:rsid w:val="007E6258"/>
    <w:rsid w:val="007E6918"/>
    <w:rsid w:val="007F50BF"/>
    <w:rsid w:val="007F528B"/>
    <w:rsid w:val="00807586"/>
    <w:rsid w:val="00811330"/>
    <w:rsid w:val="0081155F"/>
    <w:rsid w:val="00814023"/>
    <w:rsid w:val="008177F3"/>
    <w:rsid w:val="00821545"/>
    <w:rsid w:val="008314BC"/>
    <w:rsid w:val="008404A5"/>
    <w:rsid w:val="00842F60"/>
    <w:rsid w:val="0084389D"/>
    <w:rsid w:val="00843F46"/>
    <w:rsid w:val="00851A01"/>
    <w:rsid w:val="00864A3B"/>
    <w:rsid w:val="00870A81"/>
    <w:rsid w:val="00880B15"/>
    <w:rsid w:val="00882958"/>
    <w:rsid w:val="008943E1"/>
    <w:rsid w:val="008C1172"/>
    <w:rsid w:val="008D5C3B"/>
    <w:rsid w:val="008E0DB2"/>
    <w:rsid w:val="008E7BBA"/>
    <w:rsid w:val="008F4C8A"/>
    <w:rsid w:val="008F5114"/>
    <w:rsid w:val="008F61CB"/>
    <w:rsid w:val="00906D19"/>
    <w:rsid w:val="00907D00"/>
    <w:rsid w:val="00916908"/>
    <w:rsid w:val="00920B97"/>
    <w:rsid w:val="009218D1"/>
    <w:rsid w:val="00931890"/>
    <w:rsid w:val="00933786"/>
    <w:rsid w:val="00946196"/>
    <w:rsid w:val="00947C63"/>
    <w:rsid w:val="00951795"/>
    <w:rsid w:val="00952CD9"/>
    <w:rsid w:val="00960987"/>
    <w:rsid w:val="00965EEE"/>
    <w:rsid w:val="0096774B"/>
    <w:rsid w:val="00981498"/>
    <w:rsid w:val="00981C42"/>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3570B"/>
    <w:rsid w:val="00A4574F"/>
    <w:rsid w:val="00A51B0E"/>
    <w:rsid w:val="00A521AC"/>
    <w:rsid w:val="00A61034"/>
    <w:rsid w:val="00A645B5"/>
    <w:rsid w:val="00A649B9"/>
    <w:rsid w:val="00A7278C"/>
    <w:rsid w:val="00A73CFA"/>
    <w:rsid w:val="00A80E2E"/>
    <w:rsid w:val="00A9611F"/>
    <w:rsid w:val="00A97038"/>
    <w:rsid w:val="00AA604D"/>
    <w:rsid w:val="00AB7BC2"/>
    <w:rsid w:val="00AD04BC"/>
    <w:rsid w:val="00AD198A"/>
    <w:rsid w:val="00AF0891"/>
    <w:rsid w:val="00AF2BE3"/>
    <w:rsid w:val="00AF4EAF"/>
    <w:rsid w:val="00B0140B"/>
    <w:rsid w:val="00B04C71"/>
    <w:rsid w:val="00B06029"/>
    <w:rsid w:val="00B122C8"/>
    <w:rsid w:val="00B16E59"/>
    <w:rsid w:val="00B17BD9"/>
    <w:rsid w:val="00B324C0"/>
    <w:rsid w:val="00B37370"/>
    <w:rsid w:val="00B419CC"/>
    <w:rsid w:val="00B45F5A"/>
    <w:rsid w:val="00B54E59"/>
    <w:rsid w:val="00B56E01"/>
    <w:rsid w:val="00B61D0B"/>
    <w:rsid w:val="00B626E7"/>
    <w:rsid w:val="00B71735"/>
    <w:rsid w:val="00B86AFB"/>
    <w:rsid w:val="00B97535"/>
    <w:rsid w:val="00BA39F9"/>
    <w:rsid w:val="00BA3EB2"/>
    <w:rsid w:val="00BC3910"/>
    <w:rsid w:val="00BC40C8"/>
    <w:rsid w:val="00BC7C6B"/>
    <w:rsid w:val="00BD39B1"/>
    <w:rsid w:val="00BD6013"/>
    <w:rsid w:val="00BE26E3"/>
    <w:rsid w:val="00BE6966"/>
    <w:rsid w:val="00BE7E94"/>
    <w:rsid w:val="00C021BA"/>
    <w:rsid w:val="00C10164"/>
    <w:rsid w:val="00C2190C"/>
    <w:rsid w:val="00C22662"/>
    <w:rsid w:val="00C241A7"/>
    <w:rsid w:val="00C25479"/>
    <w:rsid w:val="00C32629"/>
    <w:rsid w:val="00C3761E"/>
    <w:rsid w:val="00C47243"/>
    <w:rsid w:val="00C51F30"/>
    <w:rsid w:val="00C542D7"/>
    <w:rsid w:val="00C7488F"/>
    <w:rsid w:val="00C74B68"/>
    <w:rsid w:val="00C772D3"/>
    <w:rsid w:val="00C94F81"/>
    <w:rsid w:val="00CA1A13"/>
    <w:rsid w:val="00CA2E1C"/>
    <w:rsid w:val="00CA304B"/>
    <w:rsid w:val="00CA46EC"/>
    <w:rsid w:val="00CA7E9E"/>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84B43"/>
    <w:rsid w:val="00D870A3"/>
    <w:rsid w:val="00D957B8"/>
    <w:rsid w:val="00DA1A3F"/>
    <w:rsid w:val="00DA3402"/>
    <w:rsid w:val="00DA4082"/>
    <w:rsid w:val="00DA7ACB"/>
    <w:rsid w:val="00DB7C05"/>
    <w:rsid w:val="00DD6348"/>
    <w:rsid w:val="00DE2B26"/>
    <w:rsid w:val="00DE31FB"/>
    <w:rsid w:val="00DE7F01"/>
    <w:rsid w:val="00DF173D"/>
    <w:rsid w:val="00DF4929"/>
    <w:rsid w:val="00E100F4"/>
    <w:rsid w:val="00E109D6"/>
    <w:rsid w:val="00E35835"/>
    <w:rsid w:val="00E403CA"/>
    <w:rsid w:val="00E50FA8"/>
    <w:rsid w:val="00E60A78"/>
    <w:rsid w:val="00E62688"/>
    <w:rsid w:val="00E66D52"/>
    <w:rsid w:val="00E90FB9"/>
    <w:rsid w:val="00E922FA"/>
    <w:rsid w:val="00EA2083"/>
    <w:rsid w:val="00EA56F2"/>
    <w:rsid w:val="00EA5724"/>
    <w:rsid w:val="00EA7140"/>
    <w:rsid w:val="00EB4BB5"/>
    <w:rsid w:val="00EF05D3"/>
    <w:rsid w:val="00F017AD"/>
    <w:rsid w:val="00F14064"/>
    <w:rsid w:val="00F5339D"/>
    <w:rsid w:val="00F5685D"/>
    <w:rsid w:val="00F92FAA"/>
    <w:rsid w:val="00FA6BC9"/>
    <w:rsid w:val="00FA72AB"/>
    <w:rsid w:val="00FB5D0B"/>
    <w:rsid w:val="00FC28CD"/>
    <w:rsid w:val="00FC300D"/>
    <w:rsid w:val="00FC5129"/>
    <w:rsid w:val="00FD5AB6"/>
    <w:rsid w:val="00FE14B8"/>
    <w:rsid w:val="00FE295E"/>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B9A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 w:id="1600680860">
      <w:bodyDiv w:val="1"/>
      <w:marLeft w:val="0"/>
      <w:marRight w:val="0"/>
      <w:marTop w:val="0"/>
      <w:marBottom w:val="0"/>
      <w:divBdr>
        <w:top w:val="none" w:sz="0" w:space="0" w:color="auto"/>
        <w:left w:val="none" w:sz="0" w:space="0" w:color="auto"/>
        <w:bottom w:val="none" w:sz="0" w:space="0" w:color="auto"/>
        <w:right w:val="none" w:sz="0" w:space="0" w:color="auto"/>
      </w:divBdr>
      <w:divsChild>
        <w:div w:id="1280339521">
          <w:marLeft w:val="0"/>
          <w:marRight w:val="0"/>
          <w:marTop w:val="0"/>
          <w:marBottom w:val="0"/>
          <w:divBdr>
            <w:top w:val="none" w:sz="0" w:space="0" w:color="auto"/>
            <w:left w:val="none" w:sz="0" w:space="0" w:color="auto"/>
            <w:bottom w:val="none" w:sz="0" w:space="0" w:color="auto"/>
            <w:right w:val="none" w:sz="0" w:space="0" w:color="auto"/>
          </w:divBdr>
        </w:div>
        <w:div w:id="1807046366">
          <w:marLeft w:val="0"/>
          <w:marRight w:val="0"/>
          <w:marTop w:val="0"/>
          <w:marBottom w:val="0"/>
          <w:divBdr>
            <w:top w:val="none" w:sz="0" w:space="0" w:color="auto"/>
            <w:left w:val="none" w:sz="0" w:space="0" w:color="auto"/>
            <w:bottom w:val="none" w:sz="0" w:space="0" w:color="auto"/>
            <w:right w:val="none" w:sz="0" w:space="0" w:color="auto"/>
          </w:divBdr>
        </w:div>
        <w:div w:id="315499592">
          <w:marLeft w:val="0"/>
          <w:marRight w:val="0"/>
          <w:marTop w:val="0"/>
          <w:marBottom w:val="0"/>
          <w:divBdr>
            <w:top w:val="none" w:sz="0" w:space="0" w:color="auto"/>
            <w:left w:val="none" w:sz="0" w:space="0" w:color="auto"/>
            <w:bottom w:val="none" w:sz="0" w:space="0" w:color="auto"/>
            <w:right w:val="none" w:sz="0" w:space="0" w:color="auto"/>
          </w:divBdr>
        </w:div>
        <w:div w:id="2005356488">
          <w:marLeft w:val="0"/>
          <w:marRight w:val="0"/>
          <w:marTop w:val="0"/>
          <w:marBottom w:val="0"/>
          <w:divBdr>
            <w:top w:val="none" w:sz="0" w:space="0" w:color="auto"/>
            <w:left w:val="none" w:sz="0" w:space="0" w:color="auto"/>
            <w:bottom w:val="none" w:sz="0" w:space="0" w:color="auto"/>
            <w:right w:val="none" w:sz="0" w:space="0" w:color="auto"/>
          </w:divBdr>
        </w:div>
        <w:div w:id="1006397529">
          <w:marLeft w:val="0"/>
          <w:marRight w:val="0"/>
          <w:marTop w:val="0"/>
          <w:marBottom w:val="0"/>
          <w:divBdr>
            <w:top w:val="none" w:sz="0" w:space="0" w:color="auto"/>
            <w:left w:val="none" w:sz="0" w:space="0" w:color="auto"/>
            <w:bottom w:val="none" w:sz="0" w:space="0" w:color="auto"/>
            <w:right w:val="none" w:sz="0" w:space="0" w:color="auto"/>
          </w:divBdr>
        </w:div>
        <w:div w:id="1455976541">
          <w:marLeft w:val="0"/>
          <w:marRight w:val="0"/>
          <w:marTop w:val="0"/>
          <w:marBottom w:val="0"/>
          <w:divBdr>
            <w:top w:val="none" w:sz="0" w:space="0" w:color="auto"/>
            <w:left w:val="none" w:sz="0" w:space="0" w:color="auto"/>
            <w:bottom w:val="none" w:sz="0" w:space="0" w:color="auto"/>
            <w:right w:val="none" w:sz="0" w:space="0" w:color="auto"/>
          </w:divBdr>
        </w:div>
        <w:div w:id="1400783170">
          <w:marLeft w:val="0"/>
          <w:marRight w:val="0"/>
          <w:marTop w:val="0"/>
          <w:marBottom w:val="0"/>
          <w:divBdr>
            <w:top w:val="none" w:sz="0" w:space="0" w:color="auto"/>
            <w:left w:val="none" w:sz="0" w:space="0" w:color="auto"/>
            <w:bottom w:val="none" w:sz="0" w:space="0" w:color="auto"/>
            <w:right w:val="none" w:sz="0" w:space="0" w:color="auto"/>
          </w:divBdr>
        </w:div>
        <w:div w:id="345644064">
          <w:marLeft w:val="0"/>
          <w:marRight w:val="0"/>
          <w:marTop w:val="0"/>
          <w:marBottom w:val="0"/>
          <w:divBdr>
            <w:top w:val="none" w:sz="0" w:space="0" w:color="auto"/>
            <w:left w:val="none" w:sz="0" w:space="0" w:color="auto"/>
            <w:bottom w:val="none" w:sz="0" w:space="0" w:color="auto"/>
            <w:right w:val="none" w:sz="0" w:space="0" w:color="auto"/>
          </w:divBdr>
        </w:div>
        <w:div w:id="316230273">
          <w:marLeft w:val="0"/>
          <w:marRight w:val="0"/>
          <w:marTop w:val="0"/>
          <w:marBottom w:val="0"/>
          <w:divBdr>
            <w:top w:val="none" w:sz="0" w:space="0" w:color="auto"/>
            <w:left w:val="none" w:sz="0" w:space="0" w:color="auto"/>
            <w:bottom w:val="none" w:sz="0" w:space="0" w:color="auto"/>
            <w:right w:val="none" w:sz="0" w:space="0" w:color="auto"/>
          </w:divBdr>
        </w:div>
        <w:div w:id="1423448102">
          <w:marLeft w:val="0"/>
          <w:marRight w:val="0"/>
          <w:marTop w:val="0"/>
          <w:marBottom w:val="0"/>
          <w:divBdr>
            <w:top w:val="none" w:sz="0" w:space="0" w:color="auto"/>
            <w:left w:val="none" w:sz="0" w:space="0" w:color="auto"/>
            <w:bottom w:val="none" w:sz="0" w:space="0" w:color="auto"/>
            <w:right w:val="none" w:sz="0" w:space="0" w:color="auto"/>
          </w:divBdr>
        </w:div>
        <w:div w:id="1935043897">
          <w:marLeft w:val="0"/>
          <w:marRight w:val="0"/>
          <w:marTop w:val="0"/>
          <w:marBottom w:val="0"/>
          <w:divBdr>
            <w:top w:val="none" w:sz="0" w:space="0" w:color="auto"/>
            <w:left w:val="none" w:sz="0" w:space="0" w:color="auto"/>
            <w:bottom w:val="none" w:sz="0" w:space="0" w:color="auto"/>
            <w:right w:val="none" w:sz="0" w:space="0" w:color="auto"/>
          </w:divBdr>
        </w:div>
        <w:div w:id="1233278213">
          <w:marLeft w:val="0"/>
          <w:marRight w:val="0"/>
          <w:marTop w:val="0"/>
          <w:marBottom w:val="0"/>
          <w:divBdr>
            <w:top w:val="none" w:sz="0" w:space="0" w:color="auto"/>
            <w:left w:val="none" w:sz="0" w:space="0" w:color="auto"/>
            <w:bottom w:val="none" w:sz="0" w:space="0" w:color="auto"/>
            <w:right w:val="none" w:sz="0" w:space="0" w:color="auto"/>
          </w:divBdr>
        </w:div>
        <w:div w:id="1053389480">
          <w:marLeft w:val="0"/>
          <w:marRight w:val="0"/>
          <w:marTop w:val="0"/>
          <w:marBottom w:val="0"/>
          <w:divBdr>
            <w:top w:val="none" w:sz="0" w:space="0" w:color="auto"/>
            <w:left w:val="none" w:sz="0" w:space="0" w:color="auto"/>
            <w:bottom w:val="none" w:sz="0" w:space="0" w:color="auto"/>
            <w:right w:val="none" w:sz="0" w:space="0" w:color="auto"/>
          </w:divBdr>
        </w:div>
        <w:div w:id="932515743">
          <w:marLeft w:val="0"/>
          <w:marRight w:val="0"/>
          <w:marTop w:val="0"/>
          <w:marBottom w:val="0"/>
          <w:divBdr>
            <w:top w:val="none" w:sz="0" w:space="0" w:color="auto"/>
            <w:left w:val="none" w:sz="0" w:space="0" w:color="auto"/>
            <w:bottom w:val="none" w:sz="0" w:space="0" w:color="auto"/>
            <w:right w:val="none" w:sz="0" w:space="0" w:color="auto"/>
          </w:divBdr>
        </w:div>
        <w:div w:id="1384796645">
          <w:marLeft w:val="0"/>
          <w:marRight w:val="0"/>
          <w:marTop w:val="0"/>
          <w:marBottom w:val="0"/>
          <w:divBdr>
            <w:top w:val="none" w:sz="0" w:space="0" w:color="auto"/>
            <w:left w:val="none" w:sz="0" w:space="0" w:color="auto"/>
            <w:bottom w:val="none" w:sz="0" w:space="0" w:color="auto"/>
            <w:right w:val="none" w:sz="0" w:space="0" w:color="auto"/>
          </w:divBdr>
        </w:div>
        <w:div w:id="1534611747">
          <w:marLeft w:val="0"/>
          <w:marRight w:val="0"/>
          <w:marTop w:val="0"/>
          <w:marBottom w:val="0"/>
          <w:divBdr>
            <w:top w:val="none" w:sz="0" w:space="0" w:color="auto"/>
            <w:left w:val="none" w:sz="0" w:space="0" w:color="auto"/>
            <w:bottom w:val="none" w:sz="0" w:space="0" w:color="auto"/>
            <w:right w:val="none" w:sz="0" w:space="0" w:color="auto"/>
          </w:divBdr>
        </w:div>
        <w:div w:id="1324746861">
          <w:marLeft w:val="0"/>
          <w:marRight w:val="0"/>
          <w:marTop w:val="0"/>
          <w:marBottom w:val="0"/>
          <w:divBdr>
            <w:top w:val="none" w:sz="0" w:space="0" w:color="auto"/>
            <w:left w:val="none" w:sz="0" w:space="0" w:color="auto"/>
            <w:bottom w:val="none" w:sz="0" w:space="0" w:color="auto"/>
            <w:right w:val="none" w:sz="0" w:space="0" w:color="auto"/>
          </w:divBdr>
        </w:div>
        <w:div w:id="1480726434">
          <w:marLeft w:val="0"/>
          <w:marRight w:val="0"/>
          <w:marTop w:val="0"/>
          <w:marBottom w:val="0"/>
          <w:divBdr>
            <w:top w:val="none" w:sz="0" w:space="0" w:color="auto"/>
            <w:left w:val="none" w:sz="0" w:space="0" w:color="auto"/>
            <w:bottom w:val="none" w:sz="0" w:space="0" w:color="auto"/>
            <w:right w:val="none" w:sz="0" w:space="0" w:color="auto"/>
          </w:divBdr>
        </w:div>
        <w:div w:id="777523146">
          <w:marLeft w:val="0"/>
          <w:marRight w:val="0"/>
          <w:marTop w:val="0"/>
          <w:marBottom w:val="0"/>
          <w:divBdr>
            <w:top w:val="none" w:sz="0" w:space="0" w:color="auto"/>
            <w:left w:val="none" w:sz="0" w:space="0" w:color="auto"/>
            <w:bottom w:val="none" w:sz="0" w:space="0" w:color="auto"/>
            <w:right w:val="none" w:sz="0" w:space="0" w:color="auto"/>
          </w:divBdr>
        </w:div>
        <w:div w:id="98658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kye.leibee@reedleycollege.edu" TargetMode="External"/><Relationship Id="rId9" Type="http://schemas.openxmlformats.org/officeDocument/2006/relationships/hyperlink" Target="http://www.reedleycollege.edu/index.aspx?page=26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1B7A4-9985-8647-B82E-01E0C6EF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2420</Words>
  <Characters>13038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Skye Leibee</dc:creator>
  <cp:lastModifiedBy>Skye Leibee</cp:lastModifiedBy>
  <cp:revision>15</cp:revision>
  <cp:lastPrinted>2015-01-12T18:39:00Z</cp:lastPrinted>
  <dcterms:created xsi:type="dcterms:W3CDTF">2018-01-09T22:09:00Z</dcterms:created>
  <dcterms:modified xsi:type="dcterms:W3CDTF">2018-01-18T21:10:00Z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