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DA2" w:rsidRPr="00BC7823" w:rsidRDefault="00115775" w:rsidP="00BC7823">
      <w:pPr>
        <w:pStyle w:val="Textbody"/>
        <w:jc w:val="center"/>
        <w:rPr>
          <w:b/>
          <w:i/>
          <w:iCs/>
          <w:sz w:val="64"/>
          <w:szCs w:val="64"/>
        </w:rPr>
      </w:pPr>
      <w:r>
        <w:rPr>
          <w:b/>
          <w:i/>
          <w:iCs/>
          <w:sz w:val="64"/>
          <w:szCs w:val="64"/>
        </w:rPr>
        <w:t>Reedley</w:t>
      </w:r>
      <w:r w:rsidR="003B64B3">
        <w:rPr>
          <w:b/>
          <w:i/>
          <w:iCs/>
          <w:sz w:val="64"/>
          <w:szCs w:val="64"/>
        </w:rPr>
        <w:t xml:space="preserve"> Community College</w:t>
      </w:r>
    </w:p>
    <w:p w:rsidR="00374DA2" w:rsidRDefault="00374DA2">
      <w:pPr>
        <w:pStyle w:val="Textbody"/>
        <w:jc w:val="center"/>
        <w:rPr>
          <w:b/>
          <w:sz w:val="32"/>
        </w:rPr>
      </w:pPr>
    </w:p>
    <w:p w:rsidR="002C4164" w:rsidRDefault="00133395">
      <w:pPr>
        <w:pStyle w:val="Textbody"/>
        <w:jc w:val="center"/>
        <w:rPr>
          <w:b/>
          <w:sz w:val="32"/>
        </w:rPr>
      </w:pPr>
      <w:r>
        <w:rPr>
          <w:b/>
          <w:sz w:val="32"/>
        </w:rPr>
        <w:t>Spring 2018</w:t>
      </w:r>
    </w:p>
    <w:p w:rsidR="00374DA2" w:rsidRDefault="003B64B3">
      <w:pPr>
        <w:pStyle w:val="Textbody"/>
        <w:jc w:val="center"/>
        <w:rPr>
          <w:b/>
        </w:rPr>
      </w:pPr>
      <w:r>
        <w:rPr>
          <w:b/>
        </w:rPr>
        <w:t>Communication 1: Public Speaking</w:t>
      </w:r>
    </w:p>
    <w:p w:rsidR="002C4164" w:rsidRDefault="002C4164">
      <w:pPr>
        <w:pStyle w:val="Textbody"/>
        <w:jc w:val="center"/>
        <w:rPr>
          <w:b/>
        </w:rPr>
      </w:pPr>
      <w:r>
        <w:rPr>
          <w:b/>
        </w:rPr>
        <w:t>CRN #</w:t>
      </w:r>
      <w:r w:rsidR="00115775">
        <w:rPr>
          <w:b/>
        </w:rPr>
        <w:t>52</w:t>
      </w:r>
      <w:r w:rsidR="00CA2658">
        <w:rPr>
          <w:b/>
        </w:rPr>
        <w:t>74</w:t>
      </w:r>
      <w:r w:rsidR="00D3235B">
        <w:rPr>
          <w:b/>
        </w:rPr>
        <w:t>3</w:t>
      </w:r>
      <w:bookmarkStart w:id="0" w:name="_GoBack"/>
      <w:bookmarkEnd w:id="0"/>
    </w:p>
    <w:p w:rsidR="00374DA2" w:rsidRDefault="003B64B3">
      <w:pPr>
        <w:pStyle w:val="Textbody"/>
        <w:jc w:val="center"/>
        <w:rPr>
          <w:b/>
        </w:rPr>
      </w:pPr>
      <w:r>
        <w:rPr>
          <w:b/>
        </w:rPr>
        <w:t xml:space="preserve">T. Th. </w:t>
      </w:r>
      <w:r w:rsidR="00CA2658">
        <w:rPr>
          <w:b/>
        </w:rPr>
        <w:t>3</w:t>
      </w:r>
      <w:r w:rsidR="00E46BAB">
        <w:rPr>
          <w:b/>
        </w:rPr>
        <w:t>:</w:t>
      </w:r>
      <w:r w:rsidR="00CA2658">
        <w:rPr>
          <w:b/>
        </w:rPr>
        <w:t>30-</w:t>
      </w:r>
      <w:r w:rsidR="002C4164">
        <w:rPr>
          <w:b/>
        </w:rPr>
        <w:t xml:space="preserve"> </w:t>
      </w:r>
      <w:r w:rsidR="00CA2658">
        <w:rPr>
          <w:b/>
        </w:rPr>
        <w:t>4</w:t>
      </w:r>
      <w:r w:rsidR="00E46BAB">
        <w:rPr>
          <w:b/>
        </w:rPr>
        <w:t>:</w:t>
      </w:r>
      <w:r w:rsidR="00CA2658">
        <w:rPr>
          <w:b/>
        </w:rPr>
        <w:t>4</w:t>
      </w:r>
      <w:r w:rsidR="00E46BAB">
        <w:rPr>
          <w:b/>
        </w:rPr>
        <w:t>5pm</w:t>
      </w:r>
    </w:p>
    <w:p w:rsidR="00374DA2" w:rsidRDefault="003B64B3">
      <w:pPr>
        <w:pStyle w:val="Textbody"/>
        <w:jc w:val="center"/>
      </w:pPr>
      <w:r>
        <w:t xml:space="preserve">Instructor: Gabriela </w:t>
      </w:r>
      <w:r w:rsidR="002C4164">
        <w:t>Gomez</w:t>
      </w:r>
    </w:p>
    <w:p w:rsidR="00374DA2" w:rsidRPr="002C4164" w:rsidRDefault="003B64B3" w:rsidP="002C4164">
      <w:pPr>
        <w:pStyle w:val="Textbody"/>
        <w:jc w:val="center"/>
        <w:rPr>
          <w:b/>
          <w:u w:val="single"/>
        </w:rPr>
      </w:pPr>
      <w:r>
        <w:rPr>
          <w:b/>
          <w:u w:val="single"/>
        </w:rPr>
        <w:t>E-mail Contact Only or Scheduled Meetings</w:t>
      </w:r>
    </w:p>
    <w:p w:rsidR="00374DA2" w:rsidRPr="002C4164" w:rsidRDefault="003B64B3" w:rsidP="002C4164">
      <w:pPr>
        <w:pStyle w:val="Textbody"/>
        <w:jc w:val="center"/>
        <w:rPr>
          <w:lang w:val="es-MX"/>
        </w:rPr>
      </w:pPr>
      <w:r>
        <w:rPr>
          <w:lang w:val="es-MX"/>
        </w:rPr>
        <w:t>E-mail: gabriela.hernandez@reedleycollege.edu</w:t>
      </w:r>
    </w:p>
    <w:tbl>
      <w:tblPr>
        <w:tblW w:w="5592" w:type="dxa"/>
        <w:tblLayout w:type="fixed"/>
        <w:tblCellMar>
          <w:left w:w="10" w:type="dxa"/>
          <w:right w:w="10" w:type="dxa"/>
        </w:tblCellMar>
        <w:tblLook w:val="0000" w:firstRow="0" w:lastRow="0" w:firstColumn="0" w:lastColumn="0" w:noHBand="0" w:noVBand="0"/>
      </w:tblPr>
      <w:tblGrid>
        <w:gridCol w:w="2796"/>
        <w:gridCol w:w="2796"/>
      </w:tblGrid>
      <w:tr w:rsidR="002C4164" w:rsidTr="002C4164">
        <w:tc>
          <w:tcPr>
            <w:tcW w:w="2796" w:type="dxa"/>
          </w:tcPr>
          <w:p w:rsidR="002C4164" w:rsidRDefault="002C4164" w:rsidP="002C4164">
            <w:pPr>
              <w:pStyle w:val="TableContents"/>
              <w:rPr>
                <w:sz w:val="4"/>
                <w:szCs w:val="4"/>
              </w:rPr>
            </w:pPr>
          </w:p>
        </w:tc>
        <w:tc>
          <w:tcPr>
            <w:tcW w:w="2796" w:type="dxa"/>
          </w:tcPr>
          <w:p w:rsidR="002C4164" w:rsidRDefault="002C4164" w:rsidP="002C4164">
            <w:pPr>
              <w:rPr>
                <w:rFonts w:cs="Times New Roman"/>
              </w:rPr>
            </w:pPr>
          </w:p>
        </w:tc>
      </w:tr>
    </w:tbl>
    <w:tbl>
      <w:tblPr>
        <w:tblStyle w:val="TableGrid"/>
        <w:tblW w:w="0" w:type="auto"/>
        <w:tblLook w:val="04A0" w:firstRow="1" w:lastRow="0" w:firstColumn="1" w:lastColumn="0" w:noHBand="0" w:noVBand="1"/>
      </w:tblPr>
      <w:tblGrid>
        <w:gridCol w:w="2605"/>
        <w:gridCol w:w="6745"/>
      </w:tblGrid>
      <w:tr w:rsidR="002C4164" w:rsidRPr="00C12CC3" w:rsidTr="00CB70E8">
        <w:tc>
          <w:tcPr>
            <w:tcW w:w="2605" w:type="dxa"/>
          </w:tcPr>
          <w:p w:rsidR="002C4164" w:rsidRDefault="00115775" w:rsidP="00CB70E8">
            <w:pPr>
              <w:jc w:val="center"/>
              <w:rPr>
                <w:rFonts w:ascii="Times New Roman" w:hAnsi="Times New Roman" w:cs="Times New Roman"/>
                <w:sz w:val="24"/>
                <w:szCs w:val="24"/>
              </w:rPr>
            </w:pPr>
            <w:r>
              <w:rPr>
                <w:noProof/>
              </w:rPr>
              <w:drawing>
                <wp:inline distT="0" distB="0" distL="0" distR="0" wp14:anchorId="4B2959AE" wp14:editId="7EA07E8A">
                  <wp:extent cx="819150" cy="15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19150" cy="1514475"/>
                          </a:xfrm>
                          <a:prstGeom prst="rect">
                            <a:avLst/>
                          </a:prstGeom>
                        </pic:spPr>
                      </pic:pic>
                    </a:graphicData>
                  </a:graphic>
                </wp:inline>
              </w:drawing>
            </w:r>
          </w:p>
        </w:tc>
        <w:tc>
          <w:tcPr>
            <w:tcW w:w="6745" w:type="dxa"/>
          </w:tcPr>
          <w:p w:rsidR="002C4164" w:rsidRDefault="002C4164" w:rsidP="00CB70E8">
            <w:pPr>
              <w:rPr>
                <w:rFonts w:ascii="Times New Roman" w:hAnsi="Times New Roman" w:cs="Times New Roman"/>
                <w:sz w:val="24"/>
                <w:szCs w:val="24"/>
              </w:rPr>
            </w:pPr>
            <w:r>
              <w:rPr>
                <w:rFonts w:ascii="Times New Roman" w:hAnsi="Times New Roman" w:cs="Times New Roman"/>
                <w:sz w:val="24"/>
                <w:szCs w:val="24"/>
              </w:rPr>
              <w:t>Required Materials:</w:t>
            </w:r>
          </w:p>
          <w:p w:rsidR="002C4164" w:rsidRDefault="002C4164" w:rsidP="002C416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r w:rsidR="00115775">
              <w:rPr>
                <w:rFonts w:ascii="Times New Roman" w:hAnsi="Times New Roman" w:cs="Times New Roman"/>
                <w:sz w:val="24"/>
                <w:szCs w:val="24"/>
              </w:rPr>
              <w:t xml:space="preserve">: O’Hair, D., Rubenstein, H. &amp; Stewart, R. (2016). </w:t>
            </w:r>
            <w:r w:rsidR="00115775" w:rsidRPr="00115775">
              <w:rPr>
                <w:rFonts w:ascii="Times New Roman" w:hAnsi="Times New Roman" w:cs="Times New Roman"/>
                <w:i/>
                <w:sz w:val="24"/>
                <w:szCs w:val="24"/>
              </w:rPr>
              <w:t xml:space="preserve">A pocket guide to public speaking </w:t>
            </w:r>
            <w:r w:rsidR="00115775">
              <w:rPr>
                <w:rFonts w:ascii="Times New Roman" w:hAnsi="Times New Roman" w:cs="Times New Roman"/>
                <w:sz w:val="24"/>
                <w:szCs w:val="24"/>
              </w:rPr>
              <w:t>(5</w:t>
            </w:r>
            <w:r w:rsidR="00115775" w:rsidRPr="00115775">
              <w:rPr>
                <w:rFonts w:ascii="Times New Roman" w:hAnsi="Times New Roman" w:cs="Times New Roman"/>
                <w:sz w:val="24"/>
                <w:szCs w:val="24"/>
                <w:vertAlign w:val="superscript"/>
              </w:rPr>
              <w:t>th</w:t>
            </w:r>
            <w:r w:rsidR="00115775">
              <w:rPr>
                <w:rFonts w:ascii="Times New Roman" w:hAnsi="Times New Roman" w:cs="Times New Roman"/>
                <w:sz w:val="24"/>
                <w:szCs w:val="24"/>
              </w:rPr>
              <w:t xml:space="preserve"> ed.). Bedford, St. Martin’s.</w:t>
            </w:r>
          </w:p>
          <w:p w:rsidR="00115775" w:rsidRDefault="00115775" w:rsidP="002C416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115775">
              <w:rPr>
                <w:rFonts w:ascii="Times New Roman" w:hAnsi="Times New Roman" w:cs="Times New Roman"/>
                <w:sz w:val="24"/>
                <w:szCs w:val="24"/>
                <w:vertAlign w:val="superscript"/>
              </w:rPr>
              <w:t>th</w:t>
            </w:r>
            <w:r>
              <w:rPr>
                <w:rFonts w:ascii="Times New Roman" w:hAnsi="Times New Roman" w:cs="Times New Roman"/>
                <w:sz w:val="24"/>
                <w:szCs w:val="24"/>
              </w:rPr>
              <w:t xml:space="preserve"> Edition can also be used.</w:t>
            </w:r>
          </w:p>
          <w:p w:rsidR="002C4164" w:rsidRDefault="002C4164" w:rsidP="00CB70E8">
            <w:pPr>
              <w:rPr>
                <w:rFonts w:ascii="Times New Roman" w:hAnsi="Times New Roman" w:cs="Times New Roman"/>
                <w:sz w:val="24"/>
                <w:szCs w:val="24"/>
              </w:rPr>
            </w:pPr>
          </w:p>
          <w:p w:rsidR="002C4164" w:rsidRPr="00C12CC3" w:rsidRDefault="002C4164" w:rsidP="002C416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Three Scantron forms (882E)</w:t>
            </w:r>
          </w:p>
        </w:tc>
      </w:tr>
    </w:tbl>
    <w:p w:rsidR="00374DA2" w:rsidRDefault="00374DA2">
      <w:pPr>
        <w:pStyle w:val="Textbody"/>
      </w:pPr>
    </w:p>
    <w:p w:rsidR="00374DA2" w:rsidRDefault="003B64B3">
      <w:pPr>
        <w:pStyle w:val="Heading2"/>
        <w:jc w:val="center"/>
      </w:pPr>
      <w:r>
        <w:t>Course Description</w:t>
      </w:r>
    </w:p>
    <w:p w:rsidR="00374DA2"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Fundamentals of public speaking utilizing theories and techniques of communication enhance public speaking skills. Particular</w:t>
      </w:r>
      <w:r>
        <w:rPr>
          <w:rFonts w:cs="Times New Roman"/>
          <w:kern w:val="0"/>
          <w:lang w:bidi="ar-SA"/>
        </w:rPr>
        <w:t xml:space="preserve"> </w:t>
      </w:r>
      <w:r w:rsidRPr="002C4164">
        <w:rPr>
          <w:rFonts w:cs="Times New Roman"/>
          <w:kern w:val="0"/>
          <w:lang w:bidi="ar-SA"/>
        </w:rPr>
        <w:t>emphasis will be on the organization and criticism of public discourse. This will be achiev</w:t>
      </w:r>
      <w:r>
        <w:rPr>
          <w:rFonts w:cs="Times New Roman"/>
          <w:kern w:val="0"/>
          <w:lang w:bidi="ar-SA"/>
        </w:rPr>
        <w:t xml:space="preserve">ed through research, reasoning, </w:t>
      </w:r>
      <w:r w:rsidRPr="002C4164">
        <w:rPr>
          <w:rFonts w:cs="Times New Roman"/>
          <w:kern w:val="0"/>
          <w:lang w:bidi="ar-SA"/>
        </w:rPr>
        <w:t>pre</w:t>
      </w:r>
      <w:r w:rsidR="00CA2658">
        <w:rPr>
          <w:rFonts w:cs="Times New Roman"/>
          <w:kern w:val="0"/>
          <w:lang w:bidi="ar-SA"/>
        </w:rPr>
        <w:t>3</w:t>
      </w:r>
      <w:r w:rsidRPr="002C4164">
        <w:rPr>
          <w:rFonts w:cs="Times New Roman"/>
          <w:kern w:val="0"/>
          <w:lang w:bidi="ar-SA"/>
        </w:rPr>
        <w:t>sentations, and the evaluation of various types of speeches which include informative and persuasive speeches.</w:t>
      </w:r>
      <w:r w:rsidRPr="002C4164">
        <w:rPr>
          <w:rFonts w:cs="Times New Roman"/>
          <w:b/>
          <w:i/>
        </w:rPr>
        <w:t xml:space="preserve"> </w:t>
      </w:r>
      <w:r w:rsidR="003B64B3" w:rsidRPr="002C4164">
        <w:rPr>
          <w:rFonts w:cs="Times New Roman"/>
          <w:b/>
          <w:i/>
        </w:rPr>
        <w:t>(Note: subject advisory eligibility for English 1A)</w:t>
      </w:r>
    </w:p>
    <w:p w:rsidR="00374DA2" w:rsidRDefault="00374DA2" w:rsidP="002C4164">
      <w:pPr>
        <w:pStyle w:val="Textbody"/>
        <w:rPr>
          <w:b/>
        </w:rPr>
      </w:pPr>
    </w:p>
    <w:p w:rsidR="00374DA2" w:rsidRDefault="003B64B3">
      <w:pPr>
        <w:pStyle w:val="Textbody"/>
        <w:jc w:val="center"/>
        <w:rPr>
          <w:b/>
        </w:rPr>
      </w:pPr>
      <w:r>
        <w:rPr>
          <w:b/>
        </w:rPr>
        <w:t>Student Rights</w:t>
      </w:r>
    </w:p>
    <w:p w:rsidR="00374DA2" w:rsidRDefault="003B64B3">
      <w:pPr>
        <w:pStyle w:val="Textbody"/>
      </w:pPr>
      <w:r>
        <w:t>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w:t>
      </w:r>
    </w:p>
    <w:p w:rsidR="00374DA2" w:rsidRDefault="00374DA2">
      <w:pPr>
        <w:pStyle w:val="Textbody"/>
      </w:pPr>
    </w:p>
    <w:p w:rsidR="00374DA2" w:rsidRDefault="003B64B3">
      <w:pPr>
        <w:pStyle w:val="Textbody"/>
        <w:jc w:val="center"/>
      </w:pPr>
      <w:r>
        <w:t>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2C4164" w:rsidRDefault="002C4164" w:rsidP="002C4164">
      <w:pPr>
        <w:widowControl/>
        <w:suppressAutoHyphens w:val="0"/>
        <w:autoSpaceDE w:val="0"/>
        <w:adjustRightInd w:val="0"/>
        <w:jc w:val="center"/>
        <w:textAlignment w:val="auto"/>
        <w:rPr>
          <w:rFonts w:cs="Times New Roman"/>
          <w:b/>
          <w:bCs/>
          <w:kern w:val="0"/>
          <w:lang w:bidi="ar-SA"/>
        </w:rPr>
      </w:pPr>
      <w:r w:rsidRPr="002C4164">
        <w:rPr>
          <w:rFonts w:cs="Times New Roman"/>
          <w:b/>
          <w:bCs/>
          <w:kern w:val="0"/>
          <w:lang w:bidi="ar-SA"/>
        </w:rPr>
        <w:lastRenderedPageBreak/>
        <w:t>Student Learning Outcomes:</w:t>
      </w:r>
    </w:p>
    <w:p w:rsidR="002C4164" w:rsidRPr="002C4164" w:rsidRDefault="002C4164" w:rsidP="002C4164">
      <w:pPr>
        <w:widowControl/>
        <w:suppressAutoHyphens w:val="0"/>
        <w:autoSpaceDE w:val="0"/>
        <w:adjustRightInd w:val="0"/>
        <w:textAlignment w:val="auto"/>
        <w:rPr>
          <w:rFonts w:cs="Times New Roman"/>
          <w:b/>
          <w:bCs/>
          <w:kern w:val="0"/>
          <w:lang w:bidi="ar-SA"/>
        </w:rPr>
      </w:pPr>
    </w:p>
    <w:p w:rsidR="002C4164" w:rsidRDefault="002C4164" w:rsidP="002C4164">
      <w:pPr>
        <w:widowControl/>
        <w:suppressAutoHyphens w:val="0"/>
        <w:autoSpaceDE w:val="0"/>
        <w:adjustRightInd w:val="0"/>
        <w:textAlignment w:val="auto"/>
        <w:rPr>
          <w:rFonts w:cs="Times New Roman"/>
          <w:i/>
          <w:iCs/>
          <w:kern w:val="0"/>
          <w:lang w:bidi="ar-SA"/>
        </w:rPr>
      </w:pPr>
      <w:r w:rsidRPr="002C4164">
        <w:rPr>
          <w:rFonts w:cs="Times New Roman"/>
          <w:i/>
          <w:iCs/>
          <w:kern w:val="0"/>
          <w:lang w:bidi="ar-SA"/>
        </w:rPr>
        <w:t>Upon completion of this course, students will be able to:</w:t>
      </w:r>
    </w:p>
    <w:p w:rsidR="002C4164" w:rsidRPr="002C4164" w:rsidRDefault="002C4164" w:rsidP="002C4164">
      <w:pPr>
        <w:widowControl/>
        <w:suppressAutoHyphens w:val="0"/>
        <w:autoSpaceDE w:val="0"/>
        <w:adjustRightInd w:val="0"/>
        <w:textAlignment w:val="auto"/>
        <w:rPr>
          <w:rFonts w:cs="Times New Roman"/>
          <w:i/>
          <w:iCs/>
          <w:kern w:val="0"/>
          <w:lang w:bidi="ar-SA"/>
        </w:rPr>
      </w:pP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1. Construct and deliver dynamic and competent presentations that are adapted to the purpose and audience.</w:t>
      </w: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2. Utilize organizational patterns and research materials that incorporate sufficient, credible, and relevant evidence.</w:t>
      </w:r>
    </w:p>
    <w:p w:rsidR="002C4164" w:rsidRDefault="002C4164" w:rsidP="002C4164">
      <w:pPr>
        <w:widowControl/>
        <w:suppressAutoHyphens w:val="0"/>
        <w:autoSpaceDE w:val="0"/>
        <w:adjustRightInd w:val="0"/>
        <w:textAlignment w:val="auto"/>
        <w:rPr>
          <w:rFonts w:cs="Times New Roman"/>
          <w:kern w:val="0"/>
          <w:lang w:bidi="ar-SA"/>
        </w:rPr>
      </w:pPr>
      <w:r>
        <w:rPr>
          <w:rFonts w:cs="Times New Roman"/>
          <w:kern w:val="0"/>
          <w:lang w:bidi="ar-SA"/>
        </w:rPr>
        <w:t xml:space="preserve">3. </w:t>
      </w:r>
      <w:r w:rsidRPr="002C4164">
        <w:rPr>
          <w:rFonts w:cs="Times New Roman"/>
          <w:kern w:val="0"/>
          <w:lang w:bidi="ar-SA"/>
        </w:rPr>
        <w:t>Explain the principals of human communication by critically evaluating public speeches through constructive c</w:t>
      </w:r>
      <w:r>
        <w:rPr>
          <w:rFonts w:cs="Times New Roman"/>
          <w:kern w:val="0"/>
          <w:lang w:bidi="ar-SA"/>
        </w:rPr>
        <w:t xml:space="preserve">ritique and </w:t>
      </w:r>
      <w:r w:rsidRPr="002C4164">
        <w:rPr>
          <w:rFonts w:cs="Times New Roman"/>
          <w:kern w:val="0"/>
          <w:lang w:bidi="ar-SA"/>
        </w:rPr>
        <w:t>self-analysis.</w:t>
      </w:r>
    </w:p>
    <w:p w:rsidR="002C4164" w:rsidRPr="002C4164" w:rsidRDefault="002C4164" w:rsidP="002C4164">
      <w:pPr>
        <w:widowControl/>
        <w:suppressAutoHyphens w:val="0"/>
        <w:autoSpaceDE w:val="0"/>
        <w:adjustRightInd w:val="0"/>
        <w:textAlignment w:val="auto"/>
        <w:rPr>
          <w:rFonts w:cs="Times New Roman"/>
          <w:kern w:val="0"/>
          <w:lang w:bidi="ar-SA"/>
        </w:rPr>
      </w:pPr>
    </w:p>
    <w:p w:rsidR="002C4164" w:rsidRPr="002C4164" w:rsidRDefault="002C4164" w:rsidP="002C4164">
      <w:pPr>
        <w:widowControl/>
        <w:suppressAutoHyphens w:val="0"/>
        <w:autoSpaceDE w:val="0"/>
        <w:adjustRightInd w:val="0"/>
        <w:jc w:val="center"/>
        <w:textAlignment w:val="auto"/>
        <w:rPr>
          <w:rFonts w:cs="Times New Roman"/>
          <w:b/>
          <w:bCs/>
          <w:kern w:val="0"/>
          <w:lang w:bidi="ar-SA"/>
        </w:rPr>
      </w:pPr>
      <w:r w:rsidRPr="002C4164">
        <w:rPr>
          <w:rFonts w:cs="Times New Roman"/>
          <w:b/>
          <w:bCs/>
          <w:kern w:val="0"/>
          <w:lang w:bidi="ar-SA"/>
        </w:rPr>
        <w:t>Objectives:</w:t>
      </w:r>
    </w:p>
    <w:p w:rsidR="002C4164" w:rsidRDefault="002C4164" w:rsidP="002C4164">
      <w:pPr>
        <w:widowControl/>
        <w:suppressAutoHyphens w:val="0"/>
        <w:autoSpaceDE w:val="0"/>
        <w:adjustRightInd w:val="0"/>
        <w:textAlignment w:val="auto"/>
        <w:rPr>
          <w:rFonts w:cs="Times New Roman"/>
          <w:i/>
          <w:iCs/>
          <w:kern w:val="0"/>
          <w:lang w:bidi="ar-SA"/>
        </w:rPr>
      </w:pPr>
      <w:r w:rsidRPr="002C4164">
        <w:rPr>
          <w:rFonts w:cs="Times New Roman"/>
          <w:i/>
          <w:iCs/>
          <w:kern w:val="0"/>
          <w:lang w:bidi="ar-SA"/>
        </w:rPr>
        <w:t>In the process of completing this course, students will:</w:t>
      </w:r>
    </w:p>
    <w:p w:rsidR="002C4164" w:rsidRPr="002C4164" w:rsidRDefault="002C4164" w:rsidP="002C4164">
      <w:pPr>
        <w:widowControl/>
        <w:suppressAutoHyphens w:val="0"/>
        <w:autoSpaceDE w:val="0"/>
        <w:adjustRightInd w:val="0"/>
        <w:textAlignment w:val="auto"/>
        <w:rPr>
          <w:rFonts w:cs="Times New Roman"/>
          <w:i/>
          <w:iCs/>
          <w:kern w:val="0"/>
          <w:lang w:bidi="ar-SA"/>
        </w:rPr>
      </w:pP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1. Gain communicative competence and confidence as a result of the preparation, presentation, and analysis of oral messages.</w:t>
      </w: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2. Gain an understanding of the communicative process.</w:t>
      </w: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3. Develop skill in informative, persuasive and ceremonial speaking.</w:t>
      </w: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4. Recognize the need for clear and concise organization of ideas.</w:t>
      </w: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5. Use supporting materials effectively.</w:t>
      </w: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6. Analyze and adapt messages to address audience attitudes, needs and demographics.</w:t>
      </w: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7. Recognize the role of culture in the production and management of spoken interaction.</w:t>
      </w:r>
    </w:p>
    <w:p w:rsidR="002C4164" w:rsidRPr="002C4164" w:rsidRDefault="002C4164" w:rsidP="002C4164">
      <w:pPr>
        <w:widowControl/>
        <w:suppressAutoHyphens w:val="0"/>
        <w:autoSpaceDE w:val="0"/>
        <w:adjustRightInd w:val="0"/>
        <w:textAlignment w:val="auto"/>
        <w:rPr>
          <w:rFonts w:cs="Times New Roman"/>
          <w:kern w:val="0"/>
          <w:lang w:bidi="ar-SA"/>
        </w:rPr>
      </w:pPr>
      <w:r>
        <w:rPr>
          <w:rFonts w:cs="Times New Roman"/>
          <w:kern w:val="0"/>
          <w:lang w:bidi="ar-SA"/>
        </w:rPr>
        <w:t xml:space="preserve">8. </w:t>
      </w:r>
      <w:r w:rsidRPr="002C4164">
        <w:rPr>
          <w:rFonts w:cs="Times New Roman"/>
          <w:kern w:val="0"/>
          <w:lang w:bidi="ar-SA"/>
        </w:rPr>
        <w:t>Develop skill in extemporaneous speaking, students will present a minimum of three graded speeches in front of an</w:t>
      </w:r>
    </w:p>
    <w:p w:rsidR="002C4164" w:rsidRPr="002C4164" w:rsidRDefault="002C4164" w:rsidP="002C4164">
      <w:pPr>
        <w:widowControl/>
        <w:suppressAutoHyphens w:val="0"/>
        <w:autoSpaceDE w:val="0"/>
        <w:adjustRightInd w:val="0"/>
        <w:textAlignment w:val="auto"/>
        <w:rPr>
          <w:rFonts w:cs="Times New Roman"/>
          <w:kern w:val="0"/>
          <w:lang w:bidi="ar-SA"/>
        </w:rPr>
      </w:pPr>
      <w:r>
        <w:rPr>
          <w:rFonts w:cs="Times New Roman"/>
          <w:kern w:val="0"/>
          <w:lang w:bidi="ar-SA"/>
        </w:rPr>
        <w:t>audience.</w:t>
      </w: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9. Enhance vocal skills (projection, diction, inflection and volume).</w:t>
      </w: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10. Improve listening skills.</w:t>
      </w: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11. Critique and analyze their own and other speeches.</w:t>
      </w: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12. Utilize practical assignments and exercises that will reinforce the theoret</w:t>
      </w:r>
      <w:r>
        <w:rPr>
          <w:rFonts w:cs="Times New Roman"/>
          <w:kern w:val="0"/>
          <w:lang w:bidi="ar-SA"/>
        </w:rPr>
        <w:t>ical concepts studied in class.</w:t>
      </w:r>
      <w:r w:rsidR="00BB5AF1">
        <w:rPr>
          <w:rFonts w:cs="Times New Roman"/>
          <w:kern w:val="0"/>
          <w:lang w:bidi="ar-SA"/>
        </w:rPr>
        <w:t xml:space="preserve"> </w:t>
      </w:r>
      <w:r w:rsidRPr="002C4164">
        <w:rPr>
          <w:rFonts w:cs="Times New Roman"/>
          <w:kern w:val="0"/>
          <w:lang w:bidi="ar-SA"/>
        </w:rPr>
        <w:t>present a variety of speeches and will be expected to present for approximately 25 minute</w:t>
      </w:r>
      <w:r>
        <w:rPr>
          <w:rFonts w:cs="Times New Roman"/>
          <w:kern w:val="0"/>
          <w:lang w:bidi="ar-SA"/>
        </w:rPr>
        <w:t xml:space="preserve">s each during the course of the </w:t>
      </w:r>
      <w:r w:rsidRPr="002C4164">
        <w:rPr>
          <w:rFonts w:cs="Times New Roman"/>
          <w:kern w:val="0"/>
          <w:lang w:bidi="ar-SA"/>
        </w:rPr>
        <w:t>semester.</w:t>
      </w:r>
    </w:p>
    <w:p w:rsidR="00374DA2" w:rsidRDefault="00374DA2">
      <w:pPr>
        <w:pStyle w:val="Textbody"/>
        <w:ind w:left="1170"/>
      </w:pPr>
    </w:p>
    <w:p w:rsidR="00374DA2" w:rsidRDefault="003B64B3">
      <w:pPr>
        <w:pStyle w:val="Textbody"/>
        <w:jc w:val="center"/>
        <w:rPr>
          <w:b/>
        </w:rPr>
      </w:pPr>
      <w:r>
        <w:rPr>
          <w:b/>
        </w:rPr>
        <w:t>Classroom Deportment</w:t>
      </w:r>
    </w:p>
    <w:p w:rsidR="00374DA2" w:rsidRDefault="003B64B3">
      <w:pPr>
        <w:pStyle w:val="Textbody"/>
      </w:pPr>
      <w:r>
        <w:t>Students must respect the rights of the other students in the class. The exploration of controversial ideas is an essential component of this class. Students who are not respectful will be asked to drop the class</w:t>
      </w:r>
      <w:r>
        <w:rPr>
          <w:u w:val="single"/>
        </w:rPr>
        <w:t>. When presentations are in progress students arriving late are to stay outside until the presentation is complete</w:t>
      </w:r>
      <w:r>
        <w:t>. Interrupting a presentation for any reason other than a severe emergency is inconsiderate and will not be tolerated</w:t>
      </w:r>
      <w:r>
        <w:rPr>
          <w:b/>
        </w:rPr>
        <w:t>. Cell phones should be turned off before coming to class.</w:t>
      </w:r>
      <w:r>
        <w:t xml:space="preserve"> If a student interrupts a speech for any reason other than a severe emergency (this includes cell phones ringing/buzzing or entering the room during a speech) they will be confronted by the instructor and </w:t>
      </w:r>
      <w:r>
        <w:rPr>
          <w:u w:val="single"/>
        </w:rPr>
        <w:t>their speech grade will be lowered one letter grade</w:t>
      </w:r>
      <w:r>
        <w:t xml:space="preserve">. </w:t>
      </w:r>
      <w:r>
        <w:rPr>
          <w:b/>
        </w:rPr>
        <w:t xml:space="preserve">Cell phone usage during class will result in a loss of participation points and </w:t>
      </w:r>
      <w:r>
        <w:rPr>
          <w:b/>
          <w:u w:val="single"/>
        </w:rPr>
        <w:t xml:space="preserve">students will be asked to give a </w:t>
      </w:r>
      <w:r w:rsidR="00B235A1">
        <w:rPr>
          <w:b/>
          <w:u w:val="single"/>
        </w:rPr>
        <w:t>2-minute</w:t>
      </w:r>
      <w:r>
        <w:rPr>
          <w:b/>
          <w:u w:val="single"/>
        </w:rPr>
        <w:t xml:space="preserve"> Impromptu speech.</w:t>
      </w:r>
    </w:p>
    <w:p w:rsidR="00374DA2" w:rsidRDefault="00374DA2">
      <w:pPr>
        <w:pStyle w:val="Textbody"/>
        <w:jc w:val="center"/>
      </w:pPr>
    </w:p>
    <w:p w:rsidR="00374DA2" w:rsidRDefault="003B64B3">
      <w:pPr>
        <w:pStyle w:val="Textbody"/>
        <w:jc w:val="center"/>
      </w:pPr>
      <w:r>
        <w:t>~~~</w:t>
      </w:r>
    </w:p>
    <w:p w:rsidR="00374DA2" w:rsidRDefault="003B64B3">
      <w:pPr>
        <w:pStyle w:val="Textbody"/>
        <w:jc w:val="center"/>
        <w:rPr>
          <w:b/>
          <w:i/>
        </w:rPr>
      </w:pPr>
      <w:r>
        <w:rPr>
          <w:b/>
          <w:i/>
        </w:rPr>
        <w:t>The schedule is subject to change at the discretion of the instructor – it is the responsibility of the student to check on announcements made during any absence.</w:t>
      </w:r>
    </w:p>
    <w:p w:rsidR="00374DA2" w:rsidRDefault="003B64B3">
      <w:pPr>
        <w:pStyle w:val="Textbody"/>
        <w:pageBreakBefore/>
        <w:jc w:val="center"/>
        <w:rPr>
          <w:b/>
        </w:rPr>
      </w:pPr>
      <w:r>
        <w:rPr>
          <w:b/>
        </w:rPr>
        <w:lastRenderedPageBreak/>
        <w:t>Assignments</w:t>
      </w:r>
    </w:p>
    <w:tbl>
      <w:tblPr>
        <w:tblW w:w="9612" w:type="dxa"/>
        <w:tblLayout w:type="fixed"/>
        <w:tblCellMar>
          <w:left w:w="10" w:type="dxa"/>
          <w:right w:w="10" w:type="dxa"/>
        </w:tblCellMar>
        <w:tblLook w:val="0000" w:firstRow="0" w:lastRow="0" w:firstColumn="0" w:lastColumn="0" w:noHBand="0" w:noVBand="0"/>
      </w:tblPr>
      <w:tblGrid>
        <w:gridCol w:w="5388"/>
        <w:gridCol w:w="2196"/>
        <w:gridCol w:w="2028"/>
      </w:tblGrid>
      <w:tr w:rsidR="00374DA2">
        <w:tc>
          <w:tcPr>
            <w:tcW w:w="5388" w:type="dxa"/>
            <w:tcMar>
              <w:top w:w="0" w:type="dxa"/>
              <w:left w:w="0" w:type="dxa"/>
              <w:bottom w:w="0" w:type="dxa"/>
              <w:right w:w="0" w:type="dxa"/>
            </w:tcMar>
          </w:tcPr>
          <w:p w:rsidR="00374DA2" w:rsidRDefault="003B64B3">
            <w:pPr>
              <w:pStyle w:val="TableContents"/>
              <w:pBdr>
                <w:top w:val="single" w:sz="8" w:space="1" w:color="000000"/>
                <w:left w:val="single" w:sz="8" w:space="1" w:color="000000"/>
                <w:bottom w:val="single" w:sz="8" w:space="1" w:color="000000"/>
              </w:pBdr>
              <w:spacing w:after="283"/>
              <w:rPr>
                <w:b/>
                <w:sz w:val="22"/>
                <w:szCs w:val="22"/>
              </w:rPr>
            </w:pPr>
            <w:r>
              <w:rPr>
                <w:b/>
                <w:sz w:val="22"/>
                <w:szCs w:val="22"/>
              </w:rPr>
              <w:t>Graded Items</w:t>
            </w:r>
          </w:p>
        </w:tc>
        <w:tc>
          <w:tcPr>
            <w:tcW w:w="2196" w:type="dxa"/>
            <w:tcMar>
              <w:top w:w="0" w:type="dxa"/>
              <w:left w:w="0" w:type="dxa"/>
              <w:bottom w:w="0" w:type="dxa"/>
              <w:right w:w="0" w:type="dxa"/>
            </w:tcMar>
          </w:tcPr>
          <w:p w:rsidR="00374DA2" w:rsidRDefault="003B64B3">
            <w:pPr>
              <w:pStyle w:val="TableContents"/>
              <w:pBdr>
                <w:top w:val="single" w:sz="8" w:space="1" w:color="000000"/>
                <w:left w:val="single" w:sz="8" w:space="1" w:color="000000"/>
                <w:bottom w:val="single" w:sz="8" w:space="1" w:color="000000"/>
              </w:pBdr>
              <w:spacing w:after="283"/>
              <w:jc w:val="center"/>
              <w:rPr>
                <w:b/>
                <w:sz w:val="22"/>
                <w:szCs w:val="22"/>
              </w:rPr>
            </w:pPr>
            <w:r>
              <w:rPr>
                <w:b/>
                <w:sz w:val="22"/>
                <w:szCs w:val="22"/>
              </w:rPr>
              <w:t>Points Possible</w:t>
            </w:r>
          </w:p>
        </w:tc>
        <w:tc>
          <w:tcPr>
            <w:tcW w:w="2028" w:type="dxa"/>
            <w:tcMar>
              <w:top w:w="0" w:type="dxa"/>
              <w:left w:w="0" w:type="dxa"/>
              <w:bottom w:w="0" w:type="dxa"/>
              <w:right w:w="0" w:type="dxa"/>
            </w:tcMar>
          </w:tcPr>
          <w:p w:rsidR="00374DA2" w:rsidRDefault="003B64B3">
            <w:pPr>
              <w:pStyle w:val="TableContents"/>
              <w:pBdr>
                <w:top w:val="single" w:sz="8" w:space="1" w:color="000000"/>
                <w:left w:val="single" w:sz="8" w:space="1" w:color="000000"/>
                <w:bottom w:val="single" w:sz="8" w:space="1" w:color="000000"/>
                <w:right w:val="single" w:sz="8" w:space="1" w:color="000000"/>
              </w:pBdr>
              <w:spacing w:after="283"/>
              <w:jc w:val="center"/>
              <w:rPr>
                <w:b/>
                <w:sz w:val="22"/>
                <w:szCs w:val="22"/>
              </w:rPr>
            </w:pPr>
            <w:r>
              <w:rPr>
                <w:b/>
                <w:sz w:val="22"/>
                <w:szCs w:val="22"/>
              </w:rPr>
              <w:t>Score</w:t>
            </w: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sz w:val="22"/>
                <w:szCs w:val="22"/>
              </w:rPr>
            </w:pPr>
            <w:r>
              <w:rPr>
                <w:sz w:val="22"/>
                <w:szCs w:val="22"/>
              </w:rPr>
              <w:t>Introduction speeches</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25</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b/>
                <w:sz w:val="22"/>
                <w:szCs w:val="22"/>
              </w:rPr>
            </w:pPr>
            <w:r>
              <w:rPr>
                <w:b/>
                <w:sz w:val="22"/>
                <w:szCs w:val="22"/>
              </w:rPr>
              <w:t>How to Speech**</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50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sz w:val="22"/>
                <w:szCs w:val="22"/>
              </w:rPr>
            </w:pPr>
            <w:r>
              <w:rPr>
                <w:sz w:val="22"/>
                <w:szCs w:val="22"/>
              </w:rPr>
              <w:t>Outline Workshop # 1</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25</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sz w:val="22"/>
                <w:szCs w:val="22"/>
              </w:rPr>
            </w:pPr>
            <w:r>
              <w:rPr>
                <w:sz w:val="22"/>
                <w:szCs w:val="22"/>
              </w:rPr>
              <w:t>How to Speech Working Outline</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25</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sz w:val="22"/>
                <w:szCs w:val="22"/>
              </w:rPr>
            </w:pPr>
            <w:r>
              <w:rPr>
                <w:sz w:val="22"/>
                <w:szCs w:val="22"/>
              </w:rPr>
              <w:t>Reflection Paper # 1</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25</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b/>
                <w:sz w:val="22"/>
                <w:szCs w:val="22"/>
              </w:rPr>
            </w:pPr>
            <w:r>
              <w:rPr>
                <w:b/>
                <w:sz w:val="22"/>
                <w:szCs w:val="22"/>
              </w:rPr>
              <w:t>Informative Speech **</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100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sz w:val="22"/>
                <w:szCs w:val="22"/>
              </w:rPr>
            </w:pPr>
            <w:r>
              <w:rPr>
                <w:sz w:val="22"/>
                <w:szCs w:val="22"/>
              </w:rPr>
              <w:t>Reflection Paper # 2</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25</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sz w:val="22"/>
                <w:szCs w:val="22"/>
              </w:rPr>
            </w:pPr>
            <w:r>
              <w:rPr>
                <w:sz w:val="22"/>
                <w:szCs w:val="22"/>
              </w:rPr>
              <w:t>Outline Workshop # 2</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25</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sz w:val="22"/>
                <w:szCs w:val="22"/>
              </w:rPr>
            </w:pPr>
            <w:r>
              <w:rPr>
                <w:sz w:val="22"/>
                <w:szCs w:val="22"/>
              </w:rPr>
              <w:t>I. S. Working Outline</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25</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b/>
                <w:sz w:val="22"/>
                <w:szCs w:val="22"/>
              </w:rPr>
            </w:pPr>
            <w:r>
              <w:rPr>
                <w:b/>
                <w:sz w:val="22"/>
                <w:szCs w:val="22"/>
              </w:rPr>
              <w:t>Persuasive Speech **</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150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sz w:val="22"/>
                <w:szCs w:val="22"/>
              </w:rPr>
            </w:pPr>
            <w:r>
              <w:rPr>
                <w:sz w:val="22"/>
                <w:szCs w:val="22"/>
              </w:rPr>
              <w:t>P.S. Working Outline</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50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sz w:val="22"/>
                <w:szCs w:val="22"/>
              </w:rPr>
            </w:pPr>
            <w:r>
              <w:rPr>
                <w:sz w:val="22"/>
                <w:szCs w:val="22"/>
              </w:rPr>
              <w:t>Outline Workshop # 3</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50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sz w:val="22"/>
                <w:szCs w:val="22"/>
              </w:rPr>
            </w:pPr>
            <w:r>
              <w:rPr>
                <w:sz w:val="22"/>
                <w:szCs w:val="22"/>
              </w:rPr>
              <w:t>Reflection Paper # 3</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25</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b/>
                <w:sz w:val="22"/>
                <w:szCs w:val="22"/>
              </w:rPr>
            </w:pPr>
            <w:r>
              <w:rPr>
                <w:b/>
                <w:sz w:val="22"/>
                <w:szCs w:val="22"/>
              </w:rPr>
              <w:t>Ceremonial Speech**</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100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sz w:val="22"/>
                <w:szCs w:val="22"/>
              </w:rPr>
            </w:pPr>
            <w:r>
              <w:rPr>
                <w:sz w:val="22"/>
                <w:szCs w:val="22"/>
              </w:rPr>
              <w:t>Participation</w:t>
            </w:r>
          </w:p>
        </w:tc>
        <w:tc>
          <w:tcPr>
            <w:tcW w:w="2196" w:type="dxa"/>
            <w:tcMar>
              <w:top w:w="0" w:type="dxa"/>
              <w:left w:w="0" w:type="dxa"/>
              <w:bottom w:w="0" w:type="dxa"/>
              <w:right w:w="0" w:type="dxa"/>
            </w:tcMar>
          </w:tcPr>
          <w:p w:rsidR="00374DA2" w:rsidRDefault="00133395">
            <w:pPr>
              <w:pStyle w:val="TableContents"/>
              <w:pBdr>
                <w:left w:val="single" w:sz="8" w:space="1" w:color="000000"/>
                <w:bottom w:val="single" w:sz="8" w:space="1" w:color="000000"/>
              </w:pBdr>
              <w:spacing w:after="283"/>
              <w:jc w:val="center"/>
              <w:rPr>
                <w:sz w:val="22"/>
                <w:szCs w:val="22"/>
              </w:rPr>
            </w:pPr>
            <w:r>
              <w:rPr>
                <w:sz w:val="22"/>
                <w:szCs w:val="22"/>
              </w:rPr>
              <w:t>2</w:t>
            </w:r>
            <w:r w:rsidR="003B64B3">
              <w:rPr>
                <w:sz w:val="22"/>
                <w:szCs w:val="22"/>
              </w:rPr>
              <w:t>00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b/>
                <w:sz w:val="22"/>
                <w:szCs w:val="22"/>
              </w:rPr>
            </w:pPr>
            <w:r>
              <w:rPr>
                <w:b/>
                <w:sz w:val="22"/>
                <w:szCs w:val="22"/>
              </w:rPr>
              <w:t>Audience Analysis Paper **</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100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b/>
                <w:sz w:val="22"/>
                <w:szCs w:val="22"/>
              </w:rPr>
            </w:pPr>
            <w:r>
              <w:rPr>
                <w:b/>
                <w:sz w:val="22"/>
                <w:szCs w:val="22"/>
              </w:rPr>
              <w:t>Test # 1 **</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50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b/>
                <w:sz w:val="22"/>
                <w:szCs w:val="22"/>
              </w:rPr>
            </w:pPr>
            <w:r>
              <w:rPr>
                <w:b/>
                <w:sz w:val="22"/>
                <w:szCs w:val="22"/>
              </w:rPr>
              <w:t>Test # 2 **</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50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b/>
                <w:sz w:val="22"/>
                <w:szCs w:val="22"/>
              </w:rPr>
            </w:pPr>
            <w:r>
              <w:rPr>
                <w:b/>
                <w:sz w:val="22"/>
                <w:szCs w:val="22"/>
              </w:rPr>
              <w:t>Final **</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100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pPr>
            <w:r>
              <w:t>Total Points Possible</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pPr>
            <w:r>
              <w:t>1200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pPr>
          </w:p>
        </w:tc>
      </w:tr>
    </w:tbl>
    <w:p w:rsidR="00374DA2" w:rsidRDefault="00374DA2">
      <w:pPr>
        <w:pStyle w:val="Textbody"/>
      </w:pPr>
    </w:p>
    <w:p w:rsidR="00133395" w:rsidRDefault="00133395">
      <w:pPr>
        <w:pStyle w:val="Textbody"/>
      </w:pPr>
    </w:p>
    <w:p w:rsidR="00374DA2" w:rsidRDefault="003B64B3">
      <w:pPr>
        <w:pStyle w:val="Textbody"/>
      </w:pPr>
      <w:r>
        <w:lastRenderedPageBreak/>
        <w:t>The following numerical guidelines will be used in the assignment of final grades.</w:t>
      </w:r>
    </w:p>
    <w:tbl>
      <w:tblPr>
        <w:tblW w:w="5000" w:type="pct"/>
        <w:tblLayout w:type="fixed"/>
        <w:tblCellMar>
          <w:left w:w="10" w:type="dxa"/>
          <w:right w:w="10" w:type="dxa"/>
        </w:tblCellMar>
        <w:tblLook w:val="0000" w:firstRow="0" w:lastRow="0" w:firstColumn="0" w:lastColumn="0" w:noHBand="0" w:noVBand="0"/>
      </w:tblPr>
      <w:tblGrid>
        <w:gridCol w:w="9972"/>
      </w:tblGrid>
      <w:tr w:rsidR="00374DA2">
        <w:tc>
          <w:tcPr>
            <w:tcW w:w="9972" w:type="dxa"/>
            <w:vAlign w:val="center"/>
          </w:tcPr>
          <w:p w:rsidR="00374DA2" w:rsidRDefault="003B64B3">
            <w:pPr>
              <w:pStyle w:val="TableContents"/>
              <w:spacing w:after="283"/>
              <w:rPr>
                <w:rFonts w:ascii="Arial, sans-serif" w:hAnsi="Arial, sans-serif" w:hint="eastAsia"/>
              </w:rPr>
            </w:pPr>
            <w:r>
              <w:rPr>
                <w:rFonts w:ascii="Arial, sans-serif" w:hAnsi="Arial, sans-serif"/>
              </w:rPr>
              <w:t>The instructor reserves the right to increase points for students who are on the margin; this will be done on the basis of attitude and participation throughout the semester and is solely at the discretion of the instructor.</w:t>
            </w:r>
          </w:p>
        </w:tc>
      </w:tr>
    </w:tbl>
    <w:p w:rsidR="00374DA2" w:rsidRDefault="003B64B3">
      <w:pPr>
        <w:pStyle w:val="Textbody"/>
      </w:pPr>
      <w:r>
        <w:t>1080-1200 = A</w:t>
      </w:r>
      <w:r>
        <w:br/>
        <w:t>960-1079   = B</w:t>
      </w:r>
      <w:r>
        <w:br/>
        <w:t>840-959     = C</w:t>
      </w:r>
      <w:r>
        <w:br/>
        <w:t>720-839     = D</w:t>
      </w:r>
      <w:r>
        <w:br/>
        <w:t>719- 0        = F</w:t>
      </w:r>
    </w:p>
    <w:p w:rsidR="00133395" w:rsidRDefault="00133395">
      <w:pPr>
        <w:pStyle w:val="Textbody"/>
        <w:jc w:val="center"/>
      </w:pPr>
    </w:p>
    <w:p w:rsidR="00374DA2" w:rsidRDefault="003B64B3">
      <w:pPr>
        <w:pStyle w:val="Textbody"/>
        <w:jc w:val="center"/>
        <w:rPr>
          <w:b/>
        </w:rPr>
      </w:pPr>
      <w:r>
        <w:rPr>
          <w:b/>
        </w:rPr>
        <w:t>Late and Missed Assignments</w:t>
      </w:r>
    </w:p>
    <w:p w:rsidR="00374DA2" w:rsidRDefault="003B64B3">
      <w:pPr>
        <w:pStyle w:val="Textbody"/>
        <w:jc w:val="center"/>
        <w:rPr>
          <w:b/>
          <w:i/>
        </w:rPr>
      </w:pPr>
      <w:r>
        <w:rPr>
          <w:b/>
          <w:i/>
        </w:rPr>
        <w:t>I will NOT accept any late, emailed or handwritten papers.</w:t>
      </w:r>
    </w:p>
    <w:p w:rsidR="00374DA2" w:rsidRDefault="003B64B3">
      <w:pPr>
        <w:pStyle w:val="Textbody"/>
        <w:jc w:val="center"/>
        <w:rPr>
          <w:b/>
          <w:i/>
        </w:rPr>
      </w:pPr>
      <w:r>
        <w:rPr>
          <w:b/>
          <w:i/>
        </w:rPr>
        <w:t>ALL WORK IS DUE AT THE BEGINNING OF THE CLASS –</w:t>
      </w:r>
    </w:p>
    <w:p w:rsidR="00374DA2" w:rsidRDefault="003B64B3">
      <w:pPr>
        <w:pStyle w:val="Textbody"/>
        <w:jc w:val="center"/>
        <w:rPr>
          <w:b/>
          <w:i/>
        </w:rPr>
      </w:pPr>
      <w:r>
        <w:rPr>
          <w:b/>
          <w:i/>
        </w:rPr>
        <w:t>IF YOU ARE LATE TO CLASS</w:t>
      </w:r>
      <w:r w:rsidR="00B235A1">
        <w:rPr>
          <w:b/>
          <w:i/>
        </w:rPr>
        <w:t xml:space="preserve"> YOU WILL RECEIVE A 10% REDUCTION ON THE ASSIGNMENT</w:t>
      </w:r>
      <w:r>
        <w:rPr>
          <w:b/>
          <w:i/>
        </w:rPr>
        <w:t>.</w:t>
      </w:r>
    </w:p>
    <w:p w:rsidR="00374DA2" w:rsidRDefault="003B64B3">
      <w:pPr>
        <w:pStyle w:val="Textbody"/>
      </w:pPr>
      <w:r>
        <w:rPr>
          <w:b/>
          <w:u w:val="single"/>
        </w:rPr>
        <w:t>Attendance</w:t>
      </w:r>
      <w:r>
        <w:rPr>
          <w:b/>
        </w:rPr>
        <w:t xml:space="preserve">: </w:t>
      </w:r>
      <w:r>
        <w:t xml:space="preserve">Due to the nature of this course, attendance is important. Roll will be taken at each class session. </w:t>
      </w:r>
      <w:r>
        <w:rPr>
          <w:b/>
        </w:rPr>
        <w:t>I will drop anyone who misses the first day of class</w:t>
      </w:r>
      <w:r>
        <w:t xml:space="preserve">. I will also drop anyone who misses the second day of class. Per college policy I can drop any student who misses 3 class periods. If a student misses 3 classes prior to the drop date I will drop that student. Roll will be taken at each class session. Class points will be </w:t>
      </w:r>
      <w:r w:rsidR="00B235A1">
        <w:t>drastically reduced by absences</w:t>
      </w:r>
      <w:r w:rsidR="00B235A1" w:rsidRPr="00B235A1">
        <w:rPr>
          <w:b/>
          <w:u w:val="single"/>
        </w:rPr>
        <w:t>. If you are not present in class to participate you cannot receive participation points.</w:t>
      </w:r>
      <w:r>
        <w:t xml:space="preserve"> Arriving late to class and leaving early are unacceptable and will result in a red</w:t>
      </w:r>
      <w:r w:rsidR="00B235A1">
        <w:t xml:space="preserve">uction of participation points. </w:t>
      </w:r>
      <w:r>
        <w:t xml:space="preserve">If you know in advance that you will be </w:t>
      </w:r>
      <w:r w:rsidR="001D7C7B">
        <w:t>absent,</w:t>
      </w:r>
      <w:r>
        <w:t xml:space="preserve"> please inform the instructor so that accommodations can be made for speeches or tests </w:t>
      </w:r>
      <w:r>
        <w:rPr>
          <w:b/>
        </w:rPr>
        <w:t>prior</w:t>
      </w:r>
      <w:r>
        <w:t xml:space="preserve"> to your absence. Also, understand that notifying the instructor does not excuse the absence and any assignment due during that absence MUST be made up </w:t>
      </w:r>
      <w:r>
        <w:rPr>
          <w:b/>
        </w:rPr>
        <w:t>prior</w:t>
      </w:r>
      <w:r>
        <w:t xml:space="preserve"> to, not after the fact.</w:t>
      </w:r>
    </w:p>
    <w:p w:rsidR="00374DA2" w:rsidRDefault="003B64B3">
      <w:pPr>
        <w:pStyle w:val="Textbody"/>
        <w:jc w:val="center"/>
      </w:pPr>
      <w:r>
        <w:rPr>
          <w:b/>
        </w:rPr>
        <w:t xml:space="preserve">Please be aware that I </w:t>
      </w:r>
      <w:r>
        <w:rPr>
          <w:b/>
          <w:u w:val="single"/>
        </w:rPr>
        <w:t>WILL</w:t>
      </w:r>
      <w:r>
        <w:rPr>
          <w:b/>
        </w:rPr>
        <w:t xml:space="preserve"> enforce this policy and will not make exceptions!</w:t>
      </w:r>
    </w:p>
    <w:p w:rsidR="00374DA2" w:rsidRDefault="003B64B3">
      <w:pPr>
        <w:pStyle w:val="Textbody"/>
        <w:jc w:val="center"/>
      </w:pPr>
      <w:r>
        <w:t xml:space="preserve">It is your responsibility to keep track of your absences and tardies </w:t>
      </w:r>
      <w:r>
        <w:br/>
      </w:r>
      <w:r>
        <w:rPr>
          <w:b/>
        </w:rPr>
        <w:t>I will not give warnings.</w:t>
      </w:r>
    </w:p>
    <w:p w:rsidR="00374DA2" w:rsidRDefault="003B64B3">
      <w:pPr>
        <w:pStyle w:val="Textbody"/>
      </w:pPr>
      <w:r>
        <w:rPr>
          <w:b/>
          <w:u w:val="single"/>
        </w:rPr>
        <w:t>Speeches</w:t>
      </w:r>
      <w:r>
        <w:t xml:space="preserve">: This class fulfills the ORAL component for the general education requirements – I take this very seriously. NO ONE will pass my class if you miss a speech, it is mathematically impossible!! Missing a speech means a zero on the speech, outline, reference page, reflection paper, participation points. Also students who miss a speech will not be allowed to take the final. </w:t>
      </w:r>
      <w:r>
        <w:rPr>
          <w:b/>
        </w:rPr>
        <w:t>I do not allow anyone to give their speech on a day other than their assigned date. Do not ask for an extension.</w:t>
      </w:r>
      <w:r>
        <w:t xml:space="preserve"> If you are unable to present on your assigned date you will be given a 0 on that speech and will fail my class. </w:t>
      </w:r>
      <w:r w:rsidRPr="00B235A1">
        <w:rPr>
          <w:b/>
          <w:u w:val="single"/>
        </w:rPr>
        <w:t xml:space="preserve">Students who are late on their assigned speaking day will </w:t>
      </w:r>
      <w:r w:rsidR="00B235A1" w:rsidRPr="00B235A1">
        <w:rPr>
          <w:b/>
          <w:u w:val="single"/>
        </w:rPr>
        <w:t>lose 10% of their speech grade.</w:t>
      </w:r>
      <w:r w:rsidR="00B235A1">
        <w:rPr>
          <w:b/>
          <w:u w:val="single"/>
        </w:rPr>
        <w:t xml:space="preserve"> </w:t>
      </w:r>
      <w:r>
        <w:t xml:space="preserve">After a student gives their speech they are </w:t>
      </w:r>
      <w:r>
        <w:rPr>
          <w:b/>
        </w:rPr>
        <w:t>required</w:t>
      </w:r>
      <w:r>
        <w:t xml:space="preserve"> to stay until class is dismissed.</w:t>
      </w:r>
      <w:r>
        <w:rPr>
          <w:u w:val="single"/>
        </w:rPr>
        <w:t xml:space="preserve"> </w:t>
      </w:r>
      <w:r>
        <w:rPr>
          <w:b/>
          <w:u w:val="single"/>
        </w:rPr>
        <w:t xml:space="preserve">If you give your speech then leave class early you will </w:t>
      </w:r>
      <w:r w:rsidR="00B235A1">
        <w:rPr>
          <w:b/>
          <w:u w:val="single"/>
        </w:rPr>
        <w:t>lose 10% of your speech grade</w:t>
      </w:r>
      <w:r>
        <w:rPr>
          <w:b/>
          <w:u w:val="single"/>
        </w:rPr>
        <w:t>.</w:t>
      </w:r>
    </w:p>
    <w:p w:rsidR="00374DA2" w:rsidRDefault="003B64B3">
      <w:pPr>
        <w:pStyle w:val="Textbody"/>
      </w:pPr>
      <w:r>
        <w:rPr>
          <w:u w:val="single"/>
        </w:rPr>
        <w:t xml:space="preserve">• </w:t>
      </w:r>
      <w:r>
        <w:rPr>
          <w:b/>
          <w:u w:val="single"/>
        </w:rPr>
        <w:t>Self-introduction Speech</w:t>
      </w:r>
      <w:r>
        <w:t>: The first presentation is a short self-introduction focusing on one aspect of yourself you wish to highlight for the class as an ice-breaker. This speech will not be graded; you will receive full credi</w:t>
      </w:r>
      <w:r w:rsidR="00BB5AF1">
        <w:t>t simply for presenting this 2-3</w:t>
      </w:r>
      <w:r>
        <w:t xml:space="preserve"> minute speech. However, to receive full credit you must fulfill the time requirement.</w:t>
      </w:r>
    </w:p>
    <w:p w:rsidR="00374DA2" w:rsidRDefault="003B64B3">
      <w:pPr>
        <w:pStyle w:val="Textbody"/>
      </w:pPr>
      <w:r>
        <w:t xml:space="preserve">• </w:t>
      </w:r>
      <w:r>
        <w:rPr>
          <w:b/>
          <w:u w:val="single"/>
        </w:rPr>
        <w:t>How to Speech:</w:t>
      </w:r>
      <w:r>
        <w:t xml:space="preserve"> This 4-5 minute speech will requires students to demonstrate to the audience how to </w:t>
      </w:r>
      <w:r>
        <w:lastRenderedPageBreak/>
        <w:t>do something that is related to their culture.</w:t>
      </w:r>
    </w:p>
    <w:p w:rsidR="00374DA2" w:rsidRDefault="003B64B3">
      <w:pPr>
        <w:pStyle w:val="Textbody"/>
      </w:pPr>
      <w:r>
        <w:t xml:space="preserve">• </w:t>
      </w:r>
      <w:r>
        <w:rPr>
          <w:b/>
          <w:u w:val="single"/>
        </w:rPr>
        <w:t>Informative Speech:</w:t>
      </w:r>
      <w:r>
        <w:t xml:space="preserve"> This speech will apply concepts learned in the course to present an extemporaneous address about a student-selected topic involving processes, events, places, people, objects, or concepts. This speech will be 5-7 minutes long.</w:t>
      </w:r>
    </w:p>
    <w:p w:rsidR="00374DA2" w:rsidRDefault="003B64B3">
      <w:pPr>
        <w:pStyle w:val="Textbody"/>
      </w:pPr>
      <w:r>
        <w:t xml:space="preserve">• </w:t>
      </w:r>
      <w:r>
        <w:rPr>
          <w:b/>
          <w:u w:val="single"/>
        </w:rPr>
        <w:t>Persuasive Speech</w:t>
      </w:r>
      <w:r>
        <w:t>: Representing a culmination of the components of public speaking that have been examined in this course, this speech (6-8 minutes) will seek to adjust listener attitudes/beliefs/values, urge action, or answer opposing views through careful reasoning and argument.</w:t>
      </w:r>
    </w:p>
    <w:p w:rsidR="00374DA2" w:rsidRDefault="003B64B3">
      <w:pPr>
        <w:pStyle w:val="Textbody"/>
      </w:pPr>
      <w:r>
        <w:t xml:space="preserve">• </w:t>
      </w:r>
      <w:r>
        <w:rPr>
          <w:b/>
          <w:u w:val="single"/>
        </w:rPr>
        <w:t xml:space="preserve">Ceremonial Speech: </w:t>
      </w:r>
      <w:r>
        <w:t>This speech will apply concepts learned in the course to present a speech that may be given in social events.</w:t>
      </w:r>
    </w:p>
    <w:p w:rsidR="00374DA2" w:rsidRDefault="003B64B3">
      <w:pPr>
        <w:pStyle w:val="Textbody"/>
      </w:pPr>
      <w:r>
        <w:t xml:space="preserve">• </w:t>
      </w:r>
      <w:r>
        <w:rPr>
          <w:b/>
          <w:u w:val="single"/>
        </w:rPr>
        <w:t>Audience Analysis Paper:</w:t>
      </w:r>
      <w:r>
        <w:t xml:space="preserve"> Effective discourse requires speakers to appropriately adapt a message to the audience and the speaking environment. This assignment provides students an opportunity to write an analysis of an audience. After watching a video of an audience; which the instructor will provide, each student will write a 2-3 page essay describing the important characteristics of the audience and how this information will be used in class presentations.</w:t>
      </w:r>
    </w:p>
    <w:p w:rsidR="00133395" w:rsidRDefault="00133395" w:rsidP="00133395">
      <w:pPr>
        <w:spacing w:after="120"/>
      </w:pPr>
      <w:r w:rsidRPr="004D589F">
        <w:rPr>
          <w:b/>
        </w:rPr>
        <w:t>*</w:t>
      </w:r>
      <w:r w:rsidRPr="004D589F">
        <w:rPr>
          <w:b/>
          <w:u w:val="single"/>
        </w:rPr>
        <w:t>Outline Workshops:</w:t>
      </w:r>
      <w:r>
        <w:rPr>
          <w:b/>
          <w:u w:val="single"/>
        </w:rPr>
        <w:t xml:space="preserve"> </w:t>
      </w:r>
      <w:r>
        <w:t>For the outline workshops you are required to bring a completed, typed and printed outline to class; this includes a reference page. We will get in groups during the outline workshops and exchange outlines and correct them and help with any areas we are struggling with. Please print single-sided and double space outlines.</w:t>
      </w:r>
    </w:p>
    <w:p w:rsidR="00374DA2" w:rsidRDefault="003B64B3">
      <w:pPr>
        <w:pStyle w:val="Textbody"/>
      </w:pPr>
      <w:r>
        <w:rPr>
          <w:b/>
          <w:u w:val="single"/>
        </w:rPr>
        <w:t>Outlines:</w:t>
      </w:r>
      <w:r>
        <w:t xml:space="preserve"> Outlines must be submitted to me on the day of your assigned speech date. </w:t>
      </w:r>
      <w:r>
        <w:rPr>
          <w:b/>
        </w:rPr>
        <w:t>I will not accept emailed papers and do not come to class with your USB complaining you were “UNABLE” to print the file.</w:t>
      </w:r>
      <w:r>
        <w:t xml:space="preserve"> Plan ahead and be responsible for your work. Remember this is college not high school - all submitted papers MUST be typed. Keep in mind any form of plagiarism will not be tolerated.</w:t>
      </w:r>
    </w:p>
    <w:p w:rsidR="00374DA2" w:rsidRDefault="003B64B3">
      <w:pPr>
        <w:pStyle w:val="Textbody"/>
      </w:pPr>
      <w:r>
        <w:rPr>
          <w:b/>
          <w:u w:val="single"/>
        </w:rPr>
        <w:t>Reference Pages:</w:t>
      </w:r>
      <w:r>
        <w:t xml:space="preserve"> They must be typed and in APA style format. These speeches are to be properly researched with the use of appropriate sources.</w:t>
      </w:r>
    </w:p>
    <w:p w:rsidR="00BB5AF1" w:rsidRDefault="00BB5AF1" w:rsidP="00BB5AF1">
      <w:pPr>
        <w:spacing w:after="120"/>
      </w:pPr>
      <w:r w:rsidRPr="00BB5AF1">
        <w:rPr>
          <w:b/>
          <w:u w:val="single"/>
        </w:rPr>
        <w:t xml:space="preserve">Reflection Papers: </w:t>
      </w:r>
      <w:r w:rsidRPr="00BB5AF1">
        <w:t>Reflection papers are a one page paper that will be typed and double spaced. This will include a title page. The reflection paper will consist of your reflection of the speech that was just given. Oral and written feedback received should be discussed. For example, you may discuss things you did or did not do to prepare and things you can work on for future speeches.</w:t>
      </w:r>
    </w:p>
    <w:p w:rsidR="00374DA2" w:rsidRDefault="003B64B3">
      <w:pPr>
        <w:pStyle w:val="Textbody"/>
      </w:pPr>
      <w:r>
        <w:rPr>
          <w:b/>
          <w:u w:val="single"/>
        </w:rPr>
        <w:t>Participation Points:</w:t>
      </w:r>
      <w:r>
        <w:t xml:space="preserve"> This class is </w:t>
      </w:r>
      <w:r w:rsidR="001D7C7B">
        <w:t>interactive;</w:t>
      </w:r>
      <w:r>
        <w:t xml:space="preserve"> participation is vital to the classroom environment. Each student is expected to attend class each day and be prepared to discuss ideas, and participate in class activities. Please come to class prepared to engage the material. Absences, late arrivals and leaving early, in addition to a lack of participation in class discussions and activities will adversely affect participation points. Please note that your participation points can be completely exhausted on the basis of attendance or missed assignments.</w:t>
      </w:r>
    </w:p>
    <w:p w:rsidR="00374DA2" w:rsidRDefault="003B64B3">
      <w:pPr>
        <w:pStyle w:val="Textbody"/>
      </w:pPr>
      <w:r>
        <w:rPr>
          <w:b/>
          <w:u w:val="single"/>
        </w:rPr>
        <w:t>Additional Point Assignments:</w:t>
      </w:r>
      <w:r>
        <w:t xml:space="preserve"> In addition to the assignments there might be limited extra credit assignments. They will be briefly announced in class if any extra credit is available. It is the student’s responsibility to come to class or ask a classmate and turn the extra credit in by the deadline. Extra credit can buffer grades it cannot replace them.</w:t>
      </w:r>
    </w:p>
    <w:p w:rsidR="00374DA2" w:rsidRDefault="003B64B3">
      <w:pPr>
        <w:pStyle w:val="Textbody"/>
      </w:pPr>
      <w:r>
        <w:rPr>
          <w:b/>
          <w:u w:val="single"/>
        </w:rPr>
        <w:t>Tests &amp; Final:</w:t>
      </w:r>
      <w:r>
        <w:t xml:space="preserve"> Test 1 &amp; 2 are composed of 25 questions worth 2 points each, for a total of 50 points. Finals are held in the same classroom and are composed of 50 questions worth 2 points each for a total of 100 points. Please note schedule on calendar so that you are aware of the time and date of your final. Please note – </w:t>
      </w:r>
      <w:r>
        <w:rPr>
          <w:b/>
        </w:rPr>
        <w:t>I will not allow anyone who is late to take the fina</w:t>
      </w:r>
      <w:r w:rsidR="000C4E0E">
        <w:rPr>
          <w:b/>
        </w:rPr>
        <w:t xml:space="preserve">l. </w:t>
      </w:r>
      <w:r>
        <w:t xml:space="preserve">Please be aware and be on time. I will NOT allow anyone to take the final prior to finals week without a documented medical excuse. Accommodations will not be made for vacation or travel reasons. Again students are required to bring </w:t>
      </w:r>
      <w:r>
        <w:lastRenderedPageBreak/>
        <w:t>their own Scantron to the final. Finals will not be given to anyone who has been caught plagiarizing or has exceeded the absences for this course as detailed in the attendance portion.</w:t>
      </w:r>
    </w:p>
    <w:p w:rsidR="00374DA2" w:rsidRDefault="003B64B3">
      <w:pPr>
        <w:pStyle w:val="Textbody"/>
        <w:jc w:val="center"/>
        <w:rPr>
          <w:b/>
          <w:i/>
        </w:rPr>
      </w:pPr>
      <w:r>
        <w:rPr>
          <w:b/>
          <w:i/>
        </w:rPr>
        <w:t>***Email Etiquette***</w:t>
      </w:r>
    </w:p>
    <w:p w:rsidR="00374DA2" w:rsidRDefault="00374DA2">
      <w:pPr>
        <w:pStyle w:val="Textbody"/>
      </w:pPr>
    </w:p>
    <w:p w:rsidR="00374DA2" w:rsidRDefault="003B64B3">
      <w:pPr>
        <w:pStyle w:val="Textbody"/>
      </w:pPr>
      <w:r>
        <w:t>When emailing the instructor, please include a salutation, a body, and a closing. Sometimes students send emails that say things like “What chapter are we on?” The professor has many students at one time. Also, when emailing the instructor consider your spelling and grammar.</w:t>
      </w:r>
    </w:p>
    <w:p w:rsidR="00374DA2" w:rsidRDefault="00374DA2">
      <w:pPr>
        <w:pStyle w:val="Textbody"/>
      </w:pPr>
    </w:p>
    <w:p w:rsidR="000C4E0E" w:rsidRDefault="00BB5AF1">
      <w:pPr>
        <w:pStyle w:val="Textbody"/>
        <w:rPr>
          <w:i/>
        </w:rPr>
      </w:pPr>
      <w:r>
        <w:rPr>
          <w:i/>
        </w:rPr>
        <w:t>Good morning M</w:t>
      </w:r>
      <w:r w:rsidR="00115775">
        <w:rPr>
          <w:i/>
        </w:rPr>
        <w:t>r</w:t>
      </w:r>
      <w:r>
        <w:rPr>
          <w:i/>
        </w:rPr>
        <w:t>s. Gome</w:t>
      </w:r>
      <w:r w:rsidR="003B64B3">
        <w:rPr>
          <w:i/>
        </w:rPr>
        <w:t>z,</w:t>
      </w:r>
    </w:p>
    <w:p w:rsidR="00374DA2" w:rsidRDefault="000C4E0E">
      <w:pPr>
        <w:pStyle w:val="Textbody"/>
        <w:rPr>
          <w:i/>
        </w:rPr>
      </w:pPr>
      <w:r>
        <w:rPr>
          <w:i/>
        </w:rPr>
        <w:t>Hope you are having a wonderful day. This is Manuel from your Comm.1 3:30pm class.</w:t>
      </w:r>
    </w:p>
    <w:p w:rsidR="00374DA2" w:rsidRDefault="003B64B3">
      <w:pPr>
        <w:pStyle w:val="Textbody"/>
        <w:rPr>
          <w:i/>
        </w:rPr>
      </w:pPr>
      <w:r>
        <w:rPr>
          <w:i/>
        </w:rPr>
        <w:t>I am writing this email to let you know that I will not be attending class on Monday because I have a doctor’s appointment.</w:t>
      </w:r>
    </w:p>
    <w:p w:rsidR="00374DA2" w:rsidRDefault="003B64B3">
      <w:pPr>
        <w:pStyle w:val="Textbody"/>
        <w:rPr>
          <w:i/>
        </w:rPr>
      </w:pPr>
      <w:r>
        <w:rPr>
          <w:i/>
        </w:rPr>
        <w:t>Hope you have a wonderful day. See you on Wednesday.</w:t>
      </w:r>
    </w:p>
    <w:p w:rsidR="00374DA2" w:rsidRDefault="003B64B3">
      <w:pPr>
        <w:pStyle w:val="Textbody"/>
        <w:rPr>
          <w:i/>
        </w:rPr>
      </w:pPr>
      <w:r>
        <w:rPr>
          <w:i/>
        </w:rPr>
        <w:t>Best regards,</w:t>
      </w:r>
    </w:p>
    <w:p w:rsidR="00374DA2" w:rsidRDefault="00E558B5">
      <w:pPr>
        <w:pStyle w:val="Textbody"/>
        <w:rPr>
          <w:i/>
        </w:rPr>
      </w:pPr>
      <w:r>
        <w:rPr>
          <w:i/>
        </w:rPr>
        <w:t>Manuel Martinez</w:t>
      </w:r>
    </w:p>
    <w:p w:rsidR="00374DA2" w:rsidRDefault="003B64B3">
      <w:pPr>
        <w:pStyle w:val="Textbody"/>
        <w:rPr>
          <w:i/>
        </w:rPr>
      </w:pPr>
      <w:r>
        <w:rPr>
          <w:i/>
        </w:rPr>
        <w:t>Fundamentals of Public Communication, Comm. 1</w:t>
      </w:r>
      <w:r w:rsidR="000C4E0E">
        <w:rPr>
          <w:i/>
        </w:rPr>
        <w:t xml:space="preserve"> 3:30pm</w:t>
      </w:r>
    </w:p>
    <w:p w:rsidR="00374DA2" w:rsidRDefault="00374DA2">
      <w:pPr>
        <w:pStyle w:val="Textbody"/>
      </w:pPr>
    </w:p>
    <w:p w:rsidR="00374DA2" w:rsidRDefault="00374DA2">
      <w:pPr>
        <w:pStyle w:val="Textbody"/>
        <w:jc w:val="center"/>
        <w:rPr>
          <w:b/>
        </w:rPr>
      </w:pPr>
    </w:p>
    <w:p w:rsidR="00374DA2" w:rsidRDefault="00374DA2">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133395" w:rsidRDefault="00133395">
      <w:pPr>
        <w:pStyle w:val="Standard"/>
      </w:pPr>
    </w:p>
    <w:p w:rsidR="00133395" w:rsidRDefault="00133395">
      <w:pPr>
        <w:pStyle w:val="Standard"/>
      </w:pPr>
    </w:p>
    <w:p w:rsidR="00133395" w:rsidRDefault="00133395">
      <w:pPr>
        <w:pStyle w:val="Standard"/>
      </w:pPr>
    </w:p>
    <w:p w:rsidR="00133395" w:rsidRDefault="00133395">
      <w:pPr>
        <w:pStyle w:val="Standard"/>
      </w:pPr>
    </w:p>
    <w:p w:rsidR="00133395" w:rsidRDefault="00133395">
      <w:pPr>
        <w:pStyle w:val="Standard"/>
      </w:pPr>
    </w:p>
    <w:p w:rsidR="00133395" w:rsidRDefault="00133395">
      <w:pPr>
        <w:pStyle w:val="Standard"/>
      </w:pPr>
    </w:p>
    <w:p w:rsidR="000C4E0E" w:rsidRDefault="000C4E0E">
      <w:pPr>
        <w:pStyle w:val="Standard"/>
      </w:pPr>
    </w:p>
    <w:p w:rsidR="000C4E0E" w:rsidRDefault="000C4E0E">
      <w:pPr>
        <w:pStyle w:val="Standard"/>
      </w:pPr>
    </w:p>
    <w:p w:rsidR="00BB5AF1" w:rsidRPr="00BB5AF1" w:rsidRDefault="00BB5AF1" w:rsidP="00BB5AF1">
      <w:pPr>
        <w:widowControl/>
        <w:suppressAutoHyphens w:val="0"/>
        <w:autoSpaceDN/>
        <w:spacing w:after="160" w:line="259" w:lineRule="auto"/>
        <w:jc w:val="center"/>
        <w:textAlignment w:val="auto"/>
        <w:rPr>
          <w:rFonts w:eastAsia="Calibri" w:cs="Times New Roman"/>
          <w:b/>
          <w:kern w:val="0"/>
          <w:u w:val="single"/>
          <w:lang w:eastAsia="en-US" w:bidi="ar-SA"/>
        </w:rPr>
      </w:pPr>
      <w:r>
        <w:rPr>
          <w:rFonts w:eastAsia="Calibri" w:cs="Times New Roman"/>
          <w:b/>
          <w:kern w:val="0"/>
          <w:u w:val="single"/>
          <w:lang w:eastAsia="en-US" w:bidi="ar-SA"/>
        </w:rPr>
        <w:lastRenderedPageBreak/>
        <w:t>COMM.</w:t>
      </w:r>
      <w:r w:rsidR="000371FE">
        <w:rPr>
          <w:rFonts w:eastAsia="Calibri" w:cs="Times New Roman"/>
          <w:b/>
          <w:kern w:val="0"/>
          <w:u w:val="single"/>
          <w:lang w:eastAsia="en-US" w:bidi="ar-SA"/>
        </w:rPr>
        <w:t xml:space="preserve"> </w:t>
      </w:r>
      <w:r>
        <w:rPr>
          <w:rFonts w:eastAsia="Calibri" w:cs="Times New Roman"/>
          <w:b/>
          <w:kern w:val="0"/>
          <w:u w:val="single"/>
          <w:lang w:eastAsia="en-US" w:bidi="ar-SA"/>
        </w:rPr>
        <w:t>1 T/Th.</w:t>
      </w:r>
      <w:r w:rsidRPr="00BB5AF1">
        <w:rPr>
          <w:rFonts w:eastAsia="Calibri" w:cs="Times New Roman"/>
          <w:b/>
          <w:kern w:val="0"/>
          <w:u w:val="single"/>
          <w:lang w:eastAsia="en-US" w:bidi="ar-SA"/>
        </w:rPr>
        <w:t xml:space="preserve"> Schedule</w:t>
      </w:r>
    </w:p>
    <w:tbl>
      <w:tblPr>
        <w:tblStyle w:val="TableGrid1"/>
        <w:tblW w:w="0" w:type="auto"/>
        <w:tblLook w:val="04A0" w:firstRow="1" w:lastRow="0" w:firstColumn="1" w:lastColumn="0" w:noHBand="0" w:noVBand="1"/>
      </w:tblPr>
      <w:tblGrid>
        <w:gridCol w:w="750"/>
        <w:gridCol w:w="1150"/>
        <w:gridCol w:w="7576"/>
      </w:tblGrid>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01/09/18</w:t>
            </w:r>
          </w:p>
        </w:tc>
        <w:tc>
          <w:tcPr>
            <w:tcW w:w="7576" w:type="dxa"/>
          </w:tcPr>
          <w:p w:rsidR="00C333A9" w:rsidRPr="005E2098"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Course Introduction</w:t>
            </w:r>
          </w:p>
          <w:p w:rsidR="00C333A9"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Overview of the course and syllabus</w:t>
            </w:r>
          </w:p>
          <w:p w:rsidR="00C333A9" w:rsidRPr="005E2098"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Speech Anxiety</w:t>
            </w:r>
          </w:p>
          <w:p w:rsidR="00C333A9"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Activity</w:t>
            </w:r>
          </w:p>
          <w:p w:rsidR="00BB5AF1" w:rsidRPr="00BB5AF1" w:rsidRDefault="00BB5AF1" w:rsidP="00C333A9">
            <w:pPr>
              <w:rPr>
                <w:rFonts w:ascii="Times New Roman" w:hAnsi="Times New Roman"/>
                <w:sz w:val="24"/>
                <w:szCs w:val="24"/>
              </w:rPr>
            </w:pP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01/11/18</w:t>
            </w:r>
          </w:p>
        </w:tc>
        <w:tc>
          <w:tcPr>
            <w:tcW w:w="7576" w:type="dxa"/>
          </w:tcPr>
          <w:p w:rsidR="00C333A9" w:rsidRPr="005E2098"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Delivering a Speech</w:t>
            </w:r>
          </w:p>
          <w:p w:rsidR="00C333A9" w:rsidRPr="005E2098"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Language and Style</w:t>
            </w:r>
          </w:p>
          <w:p w:rsidR="00C333A9" w:rsidRPr="005E2098" w:rsidRDefault="00C333A9" w:rsidP="00C333A9">
            <w:pPr>
              <w:rPr>
                <w:rFonts w:ascii="Times New Roman" w:eastAsiaTheme="minorHAnsi" w:hAnsi="Times New Roman"/>
                <w:sz w:val="24"/>
                <w:szCs w:val="24"/>
              </w:rPr>
            </w:pPr>
          </w:p>
          <w:p w:rsidR="00C333A9" w:rsidRDefault="00C333A9" w:rsidP="00C333A9">
            <w:pPr>
              <w:rPr>
                <w:rFonts w:ascii="Times New Roman" w:eastAsiaTheme="minorHAnsi" w:hAnsi="Times New Roman"/>
                <w:b/>
                <w:sz w:val="24"/>
                <w:szCs w:val="24"/>
              </w:rPr>
            </w:pPr>
            <w:r>
              <w:rPr>
                <w:rFonts w:ascii="Times New Roman" w:eastAsiaTheme="minorHAnsi" w:hAnsi="Times New Roman"/>
                <w:b/>
                <w:sz w:val="24"/>
                <w:szCs w:val="24"/>
              </w:rPr>
              <w:t>Activity</w:t>
            </w:r>
          </w:p>
          <w:p w:rsidR="00C333A9" w:rsidRDefault="00C333A9" w:rsidP="00C333A9">
            <w:pPr>
              <w:rPr>
                <w:rFonts w:ascii="Times New Roman" w:eastAsiaTheme="minorHAnsi" w:hAnsi="Times New Roman"/>
                <w:sz w:val="24"/>
                <w:szCs w:val="24"/>
              </w:rPr>
            </w:pPr>
          </w:p>
          <w:p w:rsidR="00C333A9"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Speech Ethics</w:t>
            </w:r>
          </w:p>
          <w:p w:rsidR="00C333A9" w:rsidRDefault="00C333A9" w:rsidP="00C333A9">
            <w:pPr>
              <w:rPr>
                <w:rFonts w:ascii="Times New Roman" w:eastAsiaTheme="minorHAnsi" w:hAnsi="Times New Roman"/>
                <w:sz w:val="24"/>
                <w:szCs w:val="24"/>
              </w:rPr>
            </w:pPr>
          </w:p>
          <w:p w:rsidR="00C333A9" w:rsidRPr="004C2AC5" w:rsidRDefault="00C333A9" w:rsidP="00C333A9">
            <w:pPr>
              <w:rPr>
                <w:rFonts w:ascii="Times New Roman" w:eastAsiaTheme="minorHAnsi" w:hAnsi="Times New Roman"/>
                <w:b/>
                <w:sz w:val="24"/>
                <w:szCs w:val="24"/>
                <w:u w:val="single"/>
              </w:rPr>
            </w:pPr>
            <w:r w:rsidRPr="004C2AC5">
              <w:rPr>
                <w:rFonts w:ascii="Times New Roman" w:eastAsiaTheme="minorHAnsi" w:hAnsi="Times New Roman"/>
                <w:b/>
                <w:sz w:val="24"/>
                <w:szCs w:val="24"/>
                <w:u w:val="single"/>
              </w:rPr>
              <w:t>Self- Intro Speeches Assigned</w:t>
            </w:r>
          </w:p>
          <w:p w:rsidR="00BB5AF1" w:rsidRPr="00BB5AF1" w:rsidRDefault="00BB5AF1" w:rsidP="00C333A9">
            <w:pPr>
              <w:rPr>
                <w:rFonts w:ascii="Times New Roman" w:hAnsi="Times New Roman"/>
                <w:sz w:val="24"/>
                <w:szCs w:val="24"/>
              </w:rPr>
            </w:pP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01/16/18</w:t>
            </w:r>
          </w:p>
        </w:tc>
        <w:tc>
          <w:tcPr>
            <w:tcW w:w="7576" w:type="dxa"/>
          </w:tcPr>
          <w:p w:rsidR="00E670C1" w:rsidRPr="00C333A9" w:rsidRDefault="00C333A9" w:rsidP="00C333A9">
            <w:pPr>
              <w:rPr>
                <w:rFonts w:ascii="Times New Roman" w:hAnsi="Times New Roman"/>
                <w:b/>
                <w:i/>
                <w:sz w:val="24"/>
                <w:szCs w:val="24"/>
              </w:rPr>
            </w:pPr>
            <w:r w:rsidRPr="00BB5AF1">
              <w:rPr>
                <w:rFonts w:ascii="Times New Roman" w:hAnsi="Times New Roman"/>
                <w:b/>
                <w:i/>
                <w:sz w:val="24"/>
                <w:szCs w:val="24"/>
              </w:rPr>
              <w:t>Self- Introduction Speeches</w:t>
            </w: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01/18/18</w:t>
            </w:r>
          </w:p>
        </w:tc>
        <w:tc>
          <w:tcPr>
            <w:tcW w:w="7576" w:type="dxa"/>
          </w:tcPr>
          <w:p w:rsidR="000371FE" w:rsidRDefault="000371FE" w:rsidP="000371FE">
            <w:pPr>
              <w:rPr>
                <w:rFonts w:ascii="Times New Roman" w:hAnsi="Times New Roman"/>
                <w:b/>
                <w:i/>
                <w:sz w:val="24"/>
                <w:szCs w:val="24"/>
              </w:rPr>
            </w:pPr>
            <w:r w:rsidRPr="00BB5AF1">
              <w:rPr>
                <w:rFonts w:ascii="Times New Roman" w:hAnsi="Times New Roman"/>
                <w:b/>
                <w:i/>
                <w:sz w:val="24"/>
                <w:szCs w:val="24"/>
              </w:rPr>
              <w:t>Self- Introduction Speeches</w:t>
            </w:r>
          </w:p>
          <w:p w:rsidR="00BB5AF1" w:rsidRPr="00BB5AF1" w:rsidRDefault="00BB5AF1" w:rsidP="000371FE">
            <w:pPr>
              <w:rPr>
                <w:rFonts w:ascii="Times New Roman" w:hAnsi="Times New Roman"/>
                <w:b/>
                <w:sz w:val="24"/>
                <w:szCs w:val="24"/>
              </w:rPr>
            </w:pP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01/23/18</w:t>
            </w:r>
          </w:p>
        </w:tc>
        <w:tc>
          <w:tcPr>
            <w:tcW w:w="7576" w:type="dxa"/>
          </w:tcPr>
          <w:p w:rsidR="00C333A9" w:rsidRPr="005E2098"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 xml:space="preserve">Audience Analysis. </w:t>
            </w:r>
          </w:p>
          <w:p w:rsidR="00C333A9" w:rsidRPr="005E2098" w:rsidRDefault="00C333A9" w:rsidP="00C333A9">
            <w:pPr>
              <w:rPr>
                <w:rFonts w:ascii="Times New Roman" w:eastAsiaTheme="minorHAnsi" w:hAnsi="Times New Roman"/>
                <w:b/>
                <w:sz w:val="24"/>
                <w:szCs w:val="24"/>
              </w:rPr>
            </w:pPr>
          </w:p>
          <w:p w:rsidR="00C333A9" w:rsidRPr="00F403F4" w:rsidRDefault="00C333A9" w:rsidP="00C333A9">
            <w:pPr>
              <w:rPr>
                <w:rFonts w:ascii="Times New Roman" w:eastAsiaTheme="minorHAnsi" w:hAnsi="Times New Roman"/>
                <w:b/>
                <w:sz w:val="24"/>
                <w:szCs w:val="24"/>
                <w:u w:val="single"/>
              </w:rPr>
            </w:pPr>
            <w:r w:rsidRPr="005E2098">
              <w:rPr>
                <w:rFonts w:ascii="Times New Roman" w:eastAsiaTheme="minorHAnsi" w:hAnsi="Times New Roman"/>
                <w:b/>
                <w:sz w:val="24"/>
                <w:szCs w:val="24"/>
                <w:u w:val="single"/>
              </w:rPr>
              <w:t>Audience Analysis Paper Assigned</w:t>
            </w:r>
          </w:p>
          <w:p w:rsidR="00C333A9" w:rsidRPr="005E2098" w:rsidRDefault="00C333A9" w:rsidP="00C333A9">
            <w:pPr>
              <w:rPr>
                <w:rFonts w:ascii="Times New Roman" w:eastAsiaTheme="minorHAnsi" w:hAnsi="Times New Roman"/>
                <w:sz w:val="24"/>
                <w:szCs w:val="24"/>
                <w:u w:val="single"/>
              </w:rPr>
            </w:pPr>
          </w:p>
          <w:p w:rsidR="00C333A9" w:rsidRPr="005E2098"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Selecting a Speech topic.</w:t>
            </w:r>
          </w:p>
          <w:p w:rsidR="00C333A9" w:rsidRDefault="00C333A9" w:rsidP="00C333A9">
            <w:pPr>
              <w:rPr>
                <w:rFonts w:ascii="Times New Roman" w:eastAsiaTheme="minorHAnsi" w:hAnsi="Times New Roman"/>
                <w:b/>
                <w:sz w:val="24"/>
                <w:szCs w:val="24"/>
              </w:rPr>
            </w:pPr>
            <w:r w:rsidRPr="005E2098">
              <w:rPr>
                <w:rFonts w:ascii="Times New Roman" w:eastAsiaTheme="minorHAnsi" w:hAnsi="Times New Roman"/>
                <w:b/>
                <w:sz w:val="24"/>
                <w:szCs w:val="24"/>
              </w:rPr>
              <w:t>How to Speech Assigned</w:t>
            </w:r>
          </w:p>
          <w:p w:rsidR="00C333A9" w:rsidRDefault="00C333A9" w:rsidP="00C333A9">
            <w:pPr>
              <w:rPr>
                <w:rFonts w:ascii="Times New Roman" w:hAnsi="Times New Roman"/>
                <w:b/>
                <w:i/>
                <w:sz w:val="24"/>
                <w:szCs w:val="24"/>
              </w:rPr>
            </w:pPr>
          </w:p>
          <w:p w:rsidR="00BB5AF1" w:rsidRPr="00BB5AF1" w:rsidRDefault="00BB5AF1" w:rsidP="00C333A9">
            <w:pPr>
              <w:rPr>
                <w:rFonts w:ascii="Times New Roman" w:hAnsi="Times New Roman"/>
                <w:sz w:val="24"/>
                <w:szCs w:val="24"/>
              </w:rPr>
            </w:pP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01/25/18</w:t>
            </w:r>
          </w:p>
        </w:tc>
        <w:tc>
          <w:tcPr>
            <w:tcW w:w="7576" w:type="dxa"/>
          </w:tcPr>
          <w:p w:rsidR="00C333A9"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Researching &amp; Using Supportive Material</w:t>
            </w:r>
            <w:r>
              <w:rPr>
                <w:rFonts w:ascii="Times New Roman" w:eastAsiaTheme="minorHAnsi" w:hAnsi="Times New Roman"/>
                <w:sz w:val="24"/>
                <w:szCs w:val="24"/>
              </w:rPr>
              <w:t xml:space="preserve"> &amp;</w:t>
            </w:r>
            <w:r w:rsidRPr="005E2098">
              <w:rPr>
                <w:rFonts w:ascii="Times New Roman" w:eastAsiaTheme="minorHAnsi" w:hAnsi="Times New Roman"/>
                <w:sz w:val="24"/>
                <w:szCs w:val="24"/>
              </w:rPr>
              <w:t xml:space="preserve"> Organizing a speech</w:t>
            </w:r>
          </w:p>
          <w:p w:rsidR="00C333A9" w:rsidRDefault="00C333A9" w:rsidP="00C333A9">
            <w:pPr>
              <w:rPr>
                <w:rFonts w:ascii="Times New Roman" w:hAnsi="Times New Roman"/>
                <w:b/>
                <w:sz w:val="24"/>
                <w:szCs w:val="24"/>
              </w:rPr>
            </w:pPr>
            <w:r>
              <w:rPr>
                <w:rFonts w:ascii="Times New Roman" w:hAnsi="Times New Roman"/>
                <w:b/>
                <w:sz w:val="24"/>
                <w:szCs w:val="24"/>
              </w:rPr>
              <w:t>***Bring Tablets/Laptops to class***</w:t>
            </w:r>
          </w:p>
          <w:p w:rsidR="00C333A9" w:rsidRDefault="00C333A9" w:rsidP="00C333A9">
            <w:pPr>
              <w:rPr>
                <w:rFonts w:ascii="Times New Roman" w:eastAsiaTheme="minorHAnsi" w:hAnsi="Times New Roman"/>
                <w:sz w:val="24"/>
                <w:szCs w:val="24"/>
              </w:rPr>
            </w:pPr>
          </w:p>
          <w:p w:rsidR="00C333A9" w:rsidRPr="005E2098" w:rsidRDefault="00C333A9" w:rsidP="00C333A9">
            <w:pPr>
              <w:rPr>
                <w:rFonts w:ascii="Times New Roman" w:eastAsiaTheme="minorHAnsi" w:hAnsi="Times New Roman"/>
                <w:sz w:val="24"/>
                <w:szCs w:val="24"/>
              </w:rPr>
            </w:pPr>
          </w:p>
          <w:p w:rsidR="00C333A9" w:rsidRPr="001D2FE9" w:rsidRDefault="00C333A9" w:rsidP="00C333A9">
            <w:pPr>
              <w:rPr>
                <w:rFonts w:ascii="Times New Roman" w:eastAsiaTheme="minorHAnsi" w:hAnsi="Times New Roman"/>
                <w:b/>
                <w:sz w:val="24"/>
                <w:szCs w:val="24"/>
              </w:rPr>
            </w:pPr>
            <w:r w:rsidRPr="001D2FE9">
              <w:rPr>
                <w:rFonts w:ascii="Times New Roman" w:eastAsiaTheme="minorHAnsi" w:hAnsi="Times New Roman"/>
                <w:b/>
                <w:sz w:val="24"/>
                <w:szCs w:val="24"/>
              </w:rPr>
              <w:t>***Present Speech Topic to Instructor***</w:t>
            </w:r>
          </w:p>
          <w:p w:rsidR="00BB5AF1" w:rsidRPr="00BB5AF1" w:rsidRDefault="00BB5AF1" w:rsidP="00C333A9">
            <w:pPr>
              <w:rPr>
                <w:rFonts w:ascii="Times New Roman" w:hAnsi="Times New Roman"/>
                <w:sz w:val="24"/>
                <w:szCs w:val="24"/>
              </w:rPr>
            </w:pP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01/30/18</w:t>
            </w:r>
          </w:p>
        </w:tc>
        <w:tc>
          <w:tcPr>
            <w:tcW w:w="7576" w:type="dxa"/>
          </w:tcPr>
          <w:p w:rsidR="00C333A9" w:rsidRPr="005E2098"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Using Presentation Aids</w:t>
            </w:r>
          </w:p>
          <w:p w:rsidR="00115775" w:rsidRDefault="00115775" w:rsidP="00C333A9">
            <w:pPr>
              <w:rPr>
                <w:rFonts w:ascii="Times New Roman" w:eastAsiaTheme="minorHAnsi" w:hAnsi="Times New Roman"/>
                <w:sz w:val="24"/>
                <w:szCs w:val="24"/>
              </w:rPr>
            </w:pPr>
          </w:p>
          <w:p w:rsidR="00C333A9"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Commercial Activity</w:t>
            </w:r>
          </w:p>
          <w:p w:rsidR="00E670C1" w:rsidRPr="00BB5AF1" w:rsidRDefault="00E670C1" w:rsidP="00C333A9">
            <w:pPr>
              <w:rPr>
                <w:rFonts w:ascii="Times New Roman" w:hAnsi="Times New Roman"/>
                <w:b/>
                <w:sz w:val="24"/>
                <w:szCs w:val="24"/>
              </w:rPr>
            </w:pP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02/01/18</w:t>
            </w:r>
          </w:p>
        </w:tc>
        <w:tc>
          <w:tcPr>
            <w:tcW w:w="7576" w:type="dxa"/>
          </w:tcPr>
          <w:p w:rsidR="00C333A9" w:rsidRPr="005E2098"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Outlining</w:t>
            </w:r>
          </w:p>
          <w:p w:rsidR="00115775" w:rsidRDefault="00115775" w:rsidP="00C333A9">
            <w:pPr>
              <w:rPr>
                <w:rFonts w:ascii="Times New Roman" w:eastAsiaTheme="minorHAnsi" w:hAnsi="Times New Roman"/>
                <w:sz w:val="24"/>
                <w:szCs w:val="24"/>
              </w:rPr>
            </w:pPr>
          </w:p>
          <w:p w:rsidR="00C333A9" w:rsidRPr="005E2098"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Introductions and Conclusions</w:t>
            </w:r>
          </w:p>
          <w:p w:rsidR="00C333A9" w:rsidRDefault="00C333A9" w:rsidP="00C333A9">
            <w:pPr>
              <w:rPr>
                <w:rFonts w:ascii="Times New Roman" w:eastAsiaTheme="minorHAnsi" w:hAnsi="Times New Roman"/>
                <w:sz w:val="24"/>
                <w:szCs w:val="24"/>
              </w:rPr>
            </w:pPr>
          </w:p>
          <w:p w:rsidR="00BB5AF1" w:rsidRPr="00BB5AF1" w:rsidRDefault="00C333A9" w:rsidP="00E670C1">
            <w:pPr>
              <w:rPr>
                <w:rFonts w:ascii="Times New Roman" w:hAnsi="Times New Roman"/>
                <w:sz w:val="24"/>
                <w:szCs w:val="24"/>
              </w:rPr>
            </w:pPr>
            <w:r>
              <w:rPr>
                <w:rFonts w:ascii="Times New Roman" w:eastAsiaTheme="minorHAnsi" w:hAnsi="Times New Roman"/>
                <w:b/>
                <w:i/>
                <w:sz w:val="24"/>
                <w:szCs w:val="24"/>
              </w:rPr>
              <w:t>***</w:t>
            </w:r>
            <w:r w:rsidRPr="005E2098">
              <w:rPr>
                <w:rFonts w:ascii="Times New Roman" w:eastAsiaTheme="minorHAnsi" w:hAnsi="Times New Roman"/>
                <w:b/>
                <w:i/>
                <w:sz w:val="24"/>
                <w:szCs w:val="24"/>
              </w:rPr>
              <w:t>Audience Analysis Paper Due</w:t>
            </w:r>
            <w:r>
              <w:rPr>
                <w:rFonts w:ascii="Times New Roman" w:eastAsiaTheme="minorHAnsi" w:hAnsi="Times New Roman"/>
                <w:b/>
                <w:i/>
                <w:sz w:val="24"/>
                <w:szCs w:val="24"/>
              </w:rPr>
              <w:t>***</w:t>
            </w: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02/06/18</w:t>
            </w:r>
          </w:p>
        </w:tc>
        <w:tc>
          <w:tcPr>
            <w:tcW w:w="7576" w:type="dxa"/>
          </w:tcPr>
          <w:p w:rsidR="00C333A9" w:rsidRPr="004C2AC5" w:rsidRDefault="00C333A9" w:rsidP="00C333A9">
            <w:pPr>
              <w:rPr>
                <w:rFonts w:ascii="Times New Roman" w:eastAsiaTheme="minorHAnsi" w:hAnsi="Times New Roman"/>
                <w:b/>
                <w:sz w:val="24"/>
                <w:szCs w:val="24"/>
              </w:rPr>
            </w:pPr>
            <w:r w:rsidRPr="004C2AC5">
              <w:rPr>
                <w:rFonts w:ascii="Times New Roman" w:eastAsiaTheme="minorHAnsi" w:hAnsi="Times New Roman"/>
                <w:b/>
                <w:sz w:val="24"/>
                <w:szCs w:val="24"/>
              </w:rPr>
              <w:t>Outline Workshop # 1</w:t>
            </w:r>
          </w:p>
          <w:p w:rsidR="00C333A9" w:rsidRDefault="00C333A9" w:rsidP="00C333A9">
            <w:pPr>
              <w:rPr>
                <w:rFonts w:ascii="Times New Roman" w:eastAsiaTheme="minorHAnsi" w:hAnsi="Times New Roman"/>
                <w:b/>
                <w:i/>
                <w:sz w:val="24"/>
                <w:szCs w:val="24"/>
              </w:rPr>
            </w:pPr>
            <w:r w:rsidRPr="005E2098">
              <w:rPr>
                <w:rFonts w:ascii="Times New Roman" w:eastAsiaTheme="minorHAnsi" w:hAnsi="Times New Roman"/>
                <w:b/>
                <w:i/>
                <w:sz w:val="24"/>
                <w:szCs w:val="24"/>
              </w:rPr>
              <w:t>***Bring 1 Copy of your</w:t>
            </w:r>
            <w:r>
              <w:rPr>
                <w:rFonts w:ascii="Times New Roman" w:eastAsiaTheme="minorHAnsi" w:hAnsi="Times New Roman"/>
                <w:b/>
                <w:i/>
                <w:sz w:val="24"/>
                <w:szCs w:val="24"/>
              </w:rPr>
              <w:t xml:space="preserve"> completed typed &amp; printed working</w:t>
            </w:r>
            <w:r w:rsidRPr="005E2098">
              <w:rPr>
                <w:rFonts w:ascii="Times New Roman" w:eastAsiaTheme="minorHAnsi" w:hAnsi="Times New Roman"/>
                <w:b/>
                <w:i/>
                <w:sz w:val="24"/>
                <w:szCs w:val="24"/>
              </w:rPr>
              <w:t xml:space="preserve"> outline</w:t>
            </w:r>
            <w:r>
              <w:rPr>
                <w:rFonts w:ascii="Times New Roman" w:eastAsiaTheme="minorHAnsi" w:hAnsi="Times New Roman"/>
                <w:b/>
                <w:i/>
                <w:sz w:val="24"/>
                <w:szCs w:val="24"/>
              </w:rPr>
              <w:t xml:space="preserve"> to class</w:t>
            </w:r>
            <w:r w:rsidRPr="005E2098">
              <w:rPr>
                <w:rFonts w:ascii="Times New Roman" w:eastAsiaTheme="minorHAnsi" w:hAnsi="Times New Roman"/>
                <w:b/>
                <w:i/>
                <w:sz w:val="24"/>
                <w:szCs w:val="24"/>
              </w:rPr>
              <w:t>***</w:t>
            </w:r>
          </w:p>
          <w:p w:rsidR="00C333A9" w:rsidRPr="005E2098" w:rsidRDefault="00C333A9" w:rsidP="00C333A9">
            <w:pPr>
              <w:tabs>
                <w:tab w:val="center" w:pos="3680"/>
              </w:tabs>
              <w:rPr>
                <w:rFonts w:ascii="Times New Roman" w:eastAsiaTheme="minorHAnsi" w:hAnsi="Times New Roman"/>
                <w:b/>
                <w:i/>
                <w:sz w:val="24"/>
                <w:szCs w:val="24"/>
              </w:rPr>
            </w:pPr>
          </w:p>
          <w:p w:rsidR="00C333A9" w:rsidRDefault="00C333A9" w:rsidP="00C333A9">
            <w:pPr>
              <w:rPr>
                <w:rFonts w:ascii="Times New Roman" w:eastAsiaTheme="minorHAnsi" w:hAnsi="Times New Roman"/>
                <w:b/>
                <w:sz w:val="24"/>
                <w:szCs w:val="24"/>
              </w:rPr>
            </w:pPr>
            <w:r w:rsidRPr="005E2098">
              <w:rPr>
                <w:rFonts w:ascii="Times New Roman" w:eastAsiaTheme="minorHAnsi" w:hAnsi="Times New Roman"/>
                <w:b/>
                <w:sz w:val="24"/>
                <w:szCs w:val="24"/>
              </w:rPr>
              <w:t>Test # 1</w:t>
            </w:r>
          </w:p>
          <w:p w:rsidR="00BB5AF1" w:rsidRPr="00BB5AF1" w:rsidRDefault="00BB5AF1" w:rsidP="00C333A9">
            <w:pPr>
              <w:rPr>
                <w:rFonts w:ascii="Times New Roman" w:hAnsi="Times New Roman"/>
                <w:sz w:val="24"/>
                <w:szCs w:val="24"/>
              </w:rPr>
            </w:pP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02/08/18</w:t>
            </w:r>
          </w:p>
        </w:tc>
        <w:tc>
          <w:tcPr>
            <w:tcW w:w="7576" w:type="dxa"/>
          </w:tcPr>
          <w:p w:rsidR="00BB5AF1" w:rsidRPr="00BB5AF1" w:rsidRDefault="00C333A9" w:rsidP="00E670C1">
            <w:pPr>
              <w:rPr>
                <w:rFonts w:ascii="Times New Roman" w:hAnsi="Times New Roman"/>
                <w:b/>
                <w:sz w:val="24"/>
                <w:szCs w:val="24"/>
              </w:rPr>
            </w:pPr>
            <w:r w:rsidRPr="005E2098">
              <w:rPr>
                <w:rFonts w:ascii="Times New Roman" w:eastAsiaTheme="minorHAnsi" w:hAnsi="Times New Roman"/>
                <w:b/>
                <w:sz w:val="24"/>
                <w:szCs w:val="24"/>
              </w:rPr>
              <w:t>How to speech Presentations</w:t>
            </w: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lastRenderedPageBreak/>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02/13/18</w:t>
            </w:r>
          </w:p>
        </w:tc>
        <w:tc>
          <w:tcPr>
            <w:tcW w:w="7576" w:type="dxa"/>
          </w:tcPr>
          <w:p w:rsidR="00BB5AF1" w:rsidRPr="00BB5AF1" w:rsidRDefault="00C333A9" w:rsidP="00E670C1">
            <w:pPr>
              <w:rPr>
                <w:rFonts w:ascii="Times New Roman" w:hAnsi="Times New Roman"/>
                <w:b/>
                <w:sz w:val="24"/>
                <w:szCs w:val="24"/>
              </w:rPr>
            </w:pPr>
            <w:r w:rsidRPr="005E2098">
              <w:rPr>
                <w:rFonts w:ascii="Times New Roman" w:eastAsiaTheme="minorHAnsi" w:hAnsi="Times New Roman"/>
                <w:b/>
                <w:sz w:val="24"/>
                <w:szCs w:val="24"/>
              </w:rPr>
              <w:t>How to speech Presentations</w:t>
            </w: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02/15/18</w:t>
            </w:r>
          </w:p>
        </w:tc>
        <w:tc>
          <w:tcPr>
            <w:tcW w:w="7576" w:type="dxa"/>
          </w:tcPr>
          <w:p w:rsidR="00BB5AF1" w:rsidRPr="00C333A9" w:rsidRDefault="00C333A9" w:rsidP="00C333A9">
            <w:pPr>
              <w:tabs>
                <w:tab w:val="center" w:pos="3680"/>
              </w:tabs>
              <w:rPr>
                <w:rFonts w:ascii="Times New Roman" w:hAnsi="Times New Roman"/>
                <w:b/>
                <w:sz w:val="24"/>
                <w:szCs w:val="24"/>
              </w:rPr>
            </w:pPr>
            <w:r w:rsidRPr="00BB5AF1">
              <w:rPr>
                <w:rFonts w:ascii="Times New Roman" w:hAnsi="Times New Roman"/>
                <w:b/>
                <w:sz w:val="24"/>
                <w:szCs w:val="24"/>
              </w:rPr>
              <w:t>How to speech Presentations</w:t>
            </w: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02/20/18</w:t>
            </w:r>
          </w:p>
        </w:tc>
        <w:tc>
          <w:tcPr>
            <w:tcW w:w="7576" w:type="dxa"/>
          </w:tcPr>
          <w:p w:rsidR="00BB5AF1" w:rsidRDefault="00E670C1" w:rsidP="00BB5AF1">
            <w:pPr>
              <w:rPr>
                <w:rFonts w:ascii="Times New Roman" w:hAnsi="Times New Roman"/>
                <w:b/>
                <w:sz w:val="24"/>
                <w:szCs w:val="24"/>
              </w:rPr>
            </w:pPr>
            <w:r w:rsidRPr="00BB5AF1">
              <w:rPr>
                <w:rFonts w:ascii="Times New Roman" w:hAnsi="Times New Roman"/>
                <w:b/>
                <w:sz w:val="24"/>
                <w:szCs w:val="24"/>
              </w:rPr>
              <w:t>How to speech Presentations</w:t>
            </w:r>
          </w:p>
          <w:p w:rsidR="0085223F" w:rsidRPr="00BB5AF1" w:rsidRDefault="0085223F" w:rsidP="00BB5AF1">
            <w:pPr>
              <w:rPr>
                <w:rFonts w:ascii="Times New Roman" w:hAnsi="Times New Roman"/>
                <w:sz w:val="24"/>
                <w:szCs w:val="24"/>
              </w:rPr>
            </w:pPr>
          </w:p>
          <w:p w:rsidR="0085223F" w:rsidRDefault="0085223F" w:rsidP="0085223F">
            <w:pPr>
              <w:rPr>
                <w:rFonts w:ascii="Times New Roman" w:hAnsi="Times New Roman"/>
                <w:i/>
                <w:sz w:val="24"/>
                <w:szCs w:val="24"/>
              </w:rPr>
            </w:pPr>
            <w:r w:rsidRPr="00BB5AF1">
              <w:rPr>
                <w:rFonts w:ascii="Times New Roman" w:hAnsi="Times New Roman"/>
                <w:i/>
                <w:sz w:val="24"/>
                <w:szCs w:val="24"/>
              </w:rPr>
              <w:t>***Assign Informative Speech**</w:t>
            </w:r>
          </w:p>
          <w:p w:rsidR="00BB5AF1" w:rsidRPr="00BB5AF1" w:rsidRDefault="00BB5AF1" w:rsidP="00E670C1">
            <w:pPr>
              <w:rPr>
                <w:rFonts w:ascii="Times New Roman" w:hAnsi="Times New Roman"/>
                <w:sz w:val="24"/>
                <w:szCs w:val="24"/>
              </w:rPr>
            </w:pP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02/22/18</w:t>
            </w:r>
          </w:p>
        </w:tc>
        <w:tc>
          <w:tcPr>
            <w:tcW w:w="7576" w:type="dxa"/>
          </w:tcPr>
          <w:p w:rsidR="0085223F" w:rsidRPr="005E2098" w:rsidRDefault="0085223F" w:rsidP="0085223F">
            <w:pPr>
              <w:rPr>
                <w:rFonts w:ascii="Times New Roman" w:eastAsiaTheme="minorHAnsi" w:hAnsi="Times New Roman"/>
                <w:sz w:val="24"/>
                <w:szCs w:val="24"/>
              </w:rPr>
            </w:pPr>
            <w:r w:rsidRPr="005E2098">
              <w:rPr>
                <w:rFonts w:ascii="Times New Roman" w:eastAsiaTheme="minorHAnsi" w:hAnsi="Times New Roman"/>
                <w:sz w:val="24"/>
                <w:szCs w:val="24"/>
              </w:rPr>
              <w:t>Informative Speaking</w:t>
            </w:r>
          </w:p>
          <w:p w:rsidR="0085223F" w:rsidRDefault="0085223F" w:rsidP="0085223F">
            <w:pPr>
              <w:rPr>
                <w:rFonts w:ascii="Times New Roman" w:eastAsiaTheme="minorHAnsi" w:hAnsi="Times New Roman"/>
                <w:b/>
                <w:sz w:val="24"/>
                <w:szCs w:val="24"/>
              </w:rPr>
            </w:pPr>
          </w:p>
          <w:p w:rsidR="0085223F" w:rsidRPr="0085223F" w:rsidRDefault="0085223F" w:rsidP="0085223F">
            <w:pPr>
              <w:rPr>
                <w:rFonts w:ascii="Times New Roman" w:eastAsiaTheme="minorHAnsi" w:hAnsi="Times New Roman"/>
                <w:b/>
                <w:sz w:val="24"/>
                <w:szCs w:val="24"/>
              </w:rPr>
            </w:pPr>
            <w:r w:rsidRPr="0085223F">
              <w:rPr>
                <w:rFonts w:ascii="Times New Roman" w:eastAsiaTheme="minorHAnsi" w:hAnsi="Times New Roman"/>
                <w:b/>
                <w:sz w:val="24"/>
                <w:szCs w:val="24"/>
              </w:rPr>
              <w:t>*Present Speech Topic to Instructor*</w:t>
            </w:r>
          </w:p>
          <w:p w:rsidR="00BB5AF1" w:rsidRPr="00BB5AF1" w:rsidRDefault="00BB5AF1" w:rsidP="0085223F">
            <w:pPr>
              <w:rPr>
                <w:rFonts w:ascii="Times New Roman" w:hAnsi="Times New Roman"/>
                <w:b/>
                <w:sz w:val="24"/>
                <w:szCs w:val="24"/>
              </w:rPr>
            </w:pP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02/27/18</w:t>
            </w:r>
          </w:p>
        </w:tc>
        <w:tc>
          <w:tcPr>
            <w:tcW w:w="7576" w:type="dxa"/>
          </w:tcPr>
          <w:p w:rsidR="0085223F" w:rsidRPr="005E2098" w:rsidRDefault="0085223F" w:rsidP="0085223F">
            <w:pPr>
              <w:rPr>
                <w:rFonts w:ascii="Times New Roman" w:eastAsiaTheme="minorHAnsi" w:hAnsi="Times New Roman"/>
                <w:sz w:val="24"/>
                <w:szCs w:val="24"/>
              </w:rPr>
            </w:pPr>
            <w:r>
              <w:rPr>
                <w:rFonts w:ascii="Times New Roman" w:eastAsiaTheme="minorHAnsi" w:hAnsi="Times New Roman"/>
                <w:sz w:val="24"/>
                <w:szCs w:val="24"/>
              </w:rPr>
              <w:t xml:space="preserve">Listening </w:t>
            </w:r>
          </w:p>
          <w:p w:rsidR="0085223F" w:rsidRPr="00DB5A55" w:rsidRDefault="0085223F" w:rsidP="0085223F">
            <w:pPr>
              <w:rPr>
                <w:rFonts w:ascii="Times New Roman" w:eastAsiaTheme="minorHAnsi" w:hAnsi="Times New Roman"/>
                <w:sz w:val="24"/>
                <w:szCs w:val="24"/>
              </w:rPr>
            </w:pPr>
          </w:p>
          <w:p w:rsidR="0085223F" w:rsidRDefault="0085223F" w:rsidP="0085223F">
            <w:pPr>
              <w:rPr>
                <w:rFonts w:ascii="Times New Roman" w:eastAsiaTheme="minorHAnsi" w:hAnsi="Times New Roman"/>
                <w:b/>
                <w:sz w:val="24"/>
                <w:szCs w:val="24"/>
              </w:rPr>
            </w:pPr>
            <w:r w:rsidRPr="005E2098">
              <w:rPr>
                <w:rFonts w:ascii="Times New Roman" w:eastAsiaTheme="minorHAnsi" w:hAnsi="Times New Roman"/>
                <w:b/>
                <w:sz w:val="24"/>
                <w:szCs w:val="24"/>
              </w:rPr>
              <w:t>Reflection Paper # 1 Due</w:t>
            </w:r>
          </w:p>
          <w:p w:rsidR="00BB5AF1" w:rsidRPr="00BB5AF1" w:rsidRDefault="00BB5AF1" w:rsidP="0085223F">
            <w:pPr>
              <w:rPr>
                <w:rFonts w:ascii="Times New Roman" w:hAnsi="Times New Roman"/>
                <w:b/>
                <w:sz w:val="24"/>
                <w:szCs w:val="24"/>
              </w:rPr>
            </w:pP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03/01/18</w:t>
            </w:r>
          </w:p>
        </w:tc>
        <w:tc>
          <w:tcPr>
            <w:tcW w:w="7576" w:type="dxa"/>
          </w:tcPr>
          <w:p w:rsidR="0085223F" w:rsidRDefault="0085223F" w:rsidP="0085223F">
            <w:pPr>
              <w:rPr>
                <w:rFonts w:ascii="Times New Roman" w:eastAsiaTheme="minorHAnsi" w:hAnsi="Times New Roman"/>
                <w:b/>
                <w:i/>
                <w:sz w:val="24"/>
                <w:szCs w:val="24"/>
              </w:rPr>
            </w:pPr>
            <w:r w:rsidRPr="005E2098">
              <w:rPr>
                <w:rFonts w:ascii="Times New Roman" w:eastAsiaTheme="minorHAnsi" w:hAnsi="Times New Roman"/>
                <w:b/>
                <w:i/>
                <w:sz w:val="24"/>
                <w:szCs w:val="24"/>
              </w:rPr>
              <w:t>Outline Workshop # 2</w:t>
            </w:r>
          </w:p>
          <w:p w:rsidR="0085223F" w:rsidRDefault="0085223F" w:rsidP="0085223F">
            <w:pPr>
              <w:rPr>
                <w:rFonts w:ascii="Times New Roman" w:eastAsiaTheme="minorHAnsi" w:hAnsi="Times New Roman"/>
                <w:b/>
                <w:i/>
                <w:sz w:val="24"/>
                <w:szCs w:val="24"/>
              </w:rPr>
            </w:pPr>
            <w:r w:rsidRPr="005E2098">
              <w:rPr>
                <w:rFonts w:ascii="Times New Roman" w:eastAsiaTheme="minorHAnsi" w:hAnsi="Times New Roman"/>
                <w:b/>
                <w:i/>
                <w:sz w:val="24"/>
                <w:szCs w:val="24"/>
              </w:rPr>
              <w:t>***Bring 1 Copy of your</w:t>
            </w:r>
            <w:r>
              <w:rPr>
                <w:rFonts w:ascii="Times New Roman" w:eastAsiaTheme="minorHAnsi" w:hAnsi="Times New Roman"/>
                <w:b/>
                <w:i/>
                <w:sz w:val="24"/>
                <w:szCs w:val="24"/>
              </w:rPr>
              <w:t xml:space="preserve"> completed typed &amp; printed working</w:t>
            </w:r>
            <w:r w:rsidRPr="005E2098">
              <w:rPr>
                <w:rFonts w:ascii="Times New Roman" w:eastAsiaTheme="minorHAnsi" w:hAnsi="Times New Roman"/>
                <w:b/>
                <w:i/>
                <w:sz w:val="24"/>
                <w:szCs w:val="24"/>
              </w:rPr>
              <w:t xml:space="preserve"> outline</w:t>
            </w:r>
            <w:r>
              <w:rPr>
                <w:rFonts w:ascii="Times New Roman" w:eastAsiaTheme="minorHAnsi" w:hAnsi="Times New Roman"/>
                <w:b/>
                <w:i/>
                <w:sz w:val="24"/>
                <w:szCs w:val="24"/>
              </w:rPr>
              <w:t xml:space="preserve"> to class</w:t>
            </w:r>
            <w:r w:rsidRPr="005E2098">
              <w:rPr>
                <w:rFonts w:ascii="Times New Roman" w:eastAsiaTheme="minorHAnsi" w:hAnsi="Times New Roman"/>
                <w:b/>
                <w:i/>
                <w:sz w:val="24"/>
                <w:szCs w:val="24"/>
              </w:rPr>
              <w:t>***</w:t>
            </w:r>
          </w:p>
          <w:p w:rsidR="0085223F" w:rsidRPr="008A2090" w:rsidRDefault="0085223F" w:rsidP="0085223F">
            <w:pPr>
              <w:rPr>
                <w:rFonts w:ascii="Times New Roman" w:eastAsiaTheme="minorHAnsi" w:hAnsi="Times New Roman"/>
                <w:b/>
                <w:i/>
                <w:sz w:val="24"/>
                <w:szCs w:val="24"/>
              </w:rPr>
            </w:pPr>
          </w:p>
          <w:p w:rsidR="0085223F" w:rsidRDefault="0085223F" w:rsidP="0085223F">
            <w:pPr>
              <w:rPr>
                <w:rFonts w:ascii="Times New Roman" w:eastAsiaTheme="minorHAnsi" w:hAnsi="Times New Roman"/>
                <w:b/>
                <w:sz w:val="24"/>
                <w:szCs w:val="24"/>
              </w:rPr>
            </w:pPr>
            <w:r w:rsidRPr="005E2098">
              <w:rPr>
                <w:rFonts w:ascii="Times New Roman" w:eastAsiaTheme="minorHAnsi" w:hAnsi="Times New Roman"/>
                <w:b/>
                <w:sz w:val="24"/>
                <w:szCs w:val="24"/>
              </w:rPr>
              <w:t>Test # 2</w:t>
            </w:r>
          </w:p>
          <w:p w:rsidR="00BB5AF1" w:rsidRPr="0085223F" w:rsidRDefault="00BB5AF1" w:rsidP="0085223F">
            <w:pPr>
              <w:rPr>
                <w:rFonts w:ascii="Times New Roman" w:hAnsi="Times New Roman"/>
                <w:b/>
                <w:sz w:val="24"/>
                <w:szCs w:val="24"/>
              </w:rPr>
            </w:pPr>
            <w:r w:rsidRPr="00BB5AF1">
              <w:rPr>
                <w:rFonts w:ascii="Times New Roman" w:hAnsi="Times New Roman"/>
                <w:b/>
                <w:i/>
                <w:sz w:val="24"/>
                <w:szCs w:val="24"/>
              </w:rPr>
              <w:tab/>
            </w: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03/06/18</w:t>
            </w:r>
          </w:p>
        </w:tc>
        <w:tc>
          <w:tcPr>
            <w:tcW w:w="7576" w:type="dxa"/>
          </w:tcPr>
          <w:p w:rsidR="00BB5AF1" w:rsidRPr="00BB5AF1" w:rsidRDefault="000371FE" w:rsidP="000371FE">
            <w:pPr>
              <w:rPr>
                <w:rFonts w:ascii="Times New Roman" w:hAnsi="Times New Roman"/>
                <w:i/>
                <w:sz w:val="24"/>
                <w:szCs w:val="24"/>
              </w:rPr>
            </w:pPr>
            <w:r w:rsidRPr="00BB5AF1">
              <w:rPr>
                <w:rFonts w:ascii="Times New Roman" w:hAnsi="Times New Roman"/>
                <w:b/>
                <w:sz w:val="24"/>
                <w:szCs w:val="24"/>
              </w:rPr>
              <w:t>Informative Speech Presentation</w:t>
            </w:r>
          </w:p>
        </w:tc>
      </w:tr>
      <w:tr w:rsidR="00BB5AF1" w:rsidRPr="00BB5AF1" w:rsidTr="000371FE">
        <w:trPr>
          <w:trHeight w:val="233"/>
        </w:trPr>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03/08/18</w:t>
            </w:r>
          </w:p>
        </w:tc>
        <w:tc>
          <w:tcPr>
            <w:tcW w:w="7576" w:type="dxa"/>
          </w:tcPr>
          <w:p w:rsidR="00BB5AF1" w:rsidRPr="00BB5AF1" w:rsidRDefault="00B24019" w:rsidP="00B24019">
            <w:pPr>
              <w:rPr>
                <w:rFonts w:ascii="Times New Roman" w:hAnsi="Times New Roman"/>
                <w:b/>
                <w:sz w:val="24"/>
                <w:szCs w:val="24"/>
              </w:rPr>
            </w:pPr>
            <w:r w:rsidRPr="00BB5AF1">
              <w:rPr>
                <w:rFonts w:ascii="Times New Roman" w:hAnsi="Times New Roman"/>
                <w:b/>
                <w:sz w:val="24"/>
                <w:szCs w:val="24"/>
              </w:rPr>
              <w:t>Informative Speech Presentation</w:t>
            </w:r>
          </w:p>
        </w:tc>
      </w:tr>
      <w:tr w:rsidR="00BB5AF1" w:rsidRPr="00BB5AF1" w:rsidTr="000371FE">
        <w:trPr>
          <w:trHeight w:val="377"/>
        </w:trPr>
        <w:tc>
          <w:tcPr>
            <w:tcW w:w="750" w:type="dxa"/>
          </w:tcPr>
          <w:p w:rsidR="00B24019" w:rsidRPr="00BB5AF1" w:rsidRDefault="00E670C1" w:rsidP="00BB5AF1">
            <w:pPr>
              <w:rPr>
                <w:rFonts w:ascii="Times New Roman" w:hAnsi="Times New Roman"/>
                <w:sz w:val="24"/>
                <w:szCs w:val="24"/>
              </w:rPr>
            </w:pPr>
            <w:r>
              <w:rPr>
                <w:rFonts w:ascii="Times New Roman" w:hAnsi="Times New Roman"/>
                <w:sz w:val="24"/>
                <w:szCs w:val="24"/>
              </w:rPr>
              <w:t>T</w:t>
            </w:r>
            <w:r w:rsidR="00B24019">
              <w:rPr>
                <w:rFonts w:ascii="Times New Roman" w:hAnsi="Times New Roman"/>
                <w:sz w:val="24"/>
                <w:szCs w:val="24"/>
              </w:rPr>
              <w:t>.</w:t>
            </w:r>
          </w:p>
        </w:tc>
        <w:tc>
          <w:tcPr>
            <w:tcW w:w="1150" w:type="dxa"/>
          </w:tcPr>
          <w:p w:rsidR="00B24019" w:rsidRPr="00BB5AF1" w:rsidRDefault="00133395" w:rsidP="00BB5AF1">
            <w:pPr>
              <w:rPr>
                <w:rFonts w:ascii="Times New Roman" w:hAnsi="Times New Roman"/>
                <w:sz w:val="24"/>
                <w:szCs w:val="24"/>
              </w:rPr>
            </w:pPr>
            <w:r>
              <w:rPr>
                <w:rFonts w:ascii="Times New Roman" w:hAnsi="Times New Roman"/>
                <w:sz w:val="24"/>
                <w:szCs w:val="24"/>
              </w:rPr>
              <w:t>03/13/18</w:t>
            </w:r>
          </w:p>
        </w:tc>
        <w:tc>
          <w:tcPr>
            <w:tcW w:w="7576" w:type="dxa"/>
          </w:tcPr>
          <w:p w:rsidR="00B24019" w:rsidRPr="00BB5AF1" w:rsidRDefault="00BB5AF1" w:rsidP="00B24019">
            <w:pPr>
              <w:rPr>
                <w:rFonts w:ascii="Times New Roman" w:hAnsi="Times New Roman"/>
                <w:b/>
                <w:sz w:val="24"/>
                <w:szCs w:val="24"/>
              </w:rPr>
            </w:pPr>
            <w:r w:rsidRPr="00BB5AF1">
              <w:rPr>
                <w:rFonts w:ascii="Times New Roman" w:hAnsi="Times New Roman"/>
                <w:b/>
                <w:sz w:val="24"/>
                <w:szCs w:val="24"/>
              </w:rPr>
              <w:t>Informative Speech Presentation</w:t>
            </w: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03/15/18</w:t>
            </w:r>
          </w:p>
        </w:tc>
        <w:tc>
          <w:tcPr>
            <w:tcW w:w="7576" w:type="dxa"/>
          </w:tcPr>
          <w:p w:rsidR="00B24019" w:rsidRPr="00BB5AF1" w:rsidRDefault="0085223F" w:rsidP="0085223F">
            <w:pPr>
              <w:rPr>
                <w:rFonts w:ascii="Times New Roman" w:hAnsi="Times New Roman"/>
                <w:b/>
                <w:sz w:val="24"/>
                <w:szCs w:val="24"/>
              </w:rPr>
            </w:pPr>
            <w:r w:rsidRPr="00BB5AF1">
              <w:rPr>
                <w:rFonts w:ascii="Times New Roman" w:hAnsi="Times New Roman"/>
                <w:b/>
                <w:sz w:val="24"/>
                <w:szCs w:val="24"/>
              </w:rPr>
              <w:t>Informative Speech Presentation</w:t>
            </w: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03/20/18</w:t>
            </w:r>
          </w:p>
        </w:tc>
        <w:tc>
          <w:tcPr>
            <w:tcW w:w="7576" w:type="dxa"/>
          </w:tcPr>
          <w:p w:rsidR="0085223F" w:rsidRPr="00BB5AF1" w:rsidRDefault="0085223F" w:rsidP="0085223F">
            <w:pPr>
              <w:rPr>
                <w:rFonts w:ascii="Times New Roman" w:hAnsi="Times New Roman"/>
                <w:sz w:val="24"/>
                <w:szCs w:val="24"/>
              </w:rPr>
            </w:pPr>
            <w:r w:rsidRPr="00BB5AF1">
              <w:rPr>
                <w:rFonts w:ascii="Times New Roman" w:hAnsi="Times New Roman"/>
                <w:sz w:val="24"/>
                <w:szCs w:val="24"/>
              </w:rPr>
              <w:t xml:space="preserve">Persuasive Speaking  </w:t>
            </w:r>
          </w:p>
          <w:p w:rsidR="00115775" w:rsidRDefault="00115775" w:rsidP="0085223F">
            <w:pPr>
              <w:rPr>
                <w:rFonts w:ascii="Times New Roman" w:hAnsi="Times New Roman"/>
                <w:sz w:val="24"/>
                <w:szCs w:val="24"/>
              </w:rPr>
            </w:pPr>
          </w:p>
          <w:p w:rsidR="0085223F" w:rsidRPr="00BB5AF1" w:rsidRDefault="0085223F" w:rsidP="0085223F">
            <w:pPr>
              <w:rPr>
                <w:rFonts w:ascii="Times New Roman" w:hAnsi="Times New Roman"/>
                <w:b/>
                <w:sz w:val="24"/>
                <w:szCs w:val="24"/>
              </w:rPr>
            </w:pPr>
            <w:r w:rsidRPr="00B24019">
              <w:rPr>
                <w:rFonts w:ascii="Times New Roman" w:hAnsi="Times New Roman"/>
                <w:b/>
                <w:i/>
                <w:sz w:val="24"/>
                <w:szCs w:val="24"/>
              </w:rPr>
              <w:t>Assign Persuasive Speech</w:t>
            </w:r>
          </w:p>
          <w:p w:rsidR="00BB5AF1" w:rsidRPr="0085223F" w:rsidRDefault="00BB5AF1" w:rsidP="0085223F">
            <w:pPr>
              <w:rPr>
                <w:b/>
              </w:rPr>
            </w:pP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03/22/18</w:t>
            </w:r>
          </w:p>
        </w:tc>
        <w:tc>
          <w:tcPr>
            <w:tcW w:w="7576" w:type="dxa"/>
          </w:tcPr>
          <w:p w:rsidR="0085223F" w:rsidRDefault="0085223F" w:rsidP="0085223F">
            <w:pPr>
              <w:rPr>
                <w:rFonts w:ascii="Times New Roman" w:hAnsi="Times New Roman"/>
                <w:sz w:val="24"/>
                <w:szCs w:val="24"/>
              </w:rPr>
            </w:pPr>
            <w:r w:rsidRPr="00BB5AF1">
              <w:rPr>
                <w:rFonts w:ascii="Times New Roman" w:hAnsi="Times New Roman"/>
                <w:sz w:val="24"/>
                <w:szCs w:val="24"/>
              </w:rPr>
              <w:t>Methods of Persuasion</w:t>
            </w:r>
          </w:p>
          <w:p w:rsidR="00115775" w:rsidRDefault="00115775" w:rsidP="0085223F">
            <w:pPr>
              <w:rPr>
                <w:rFonts w:ascii="Times New Roman" w:hAnsi="Times New Roman"/>
                <w:sz w:val="24"/>
                <w:szCs w:val="24"/>
              </w:rPr>
            </w:pPr>
          </w:p>
          <w:p w:rsidR="0085223F" w:rsidRPr="00BB5AF1" w:rsidRDefault="0085223F" w:rsidP="0085223F">
            <w:pPr>
              <w:rPr>
                <w:rFonts w:ascii="Times New Roman" w:hAnsi="Times New Roman"/>
                <w:i/>
                <w:sz w:val="24"/>
                <w:szCs w:val="24"/>
              </w:rPr>
            </w:pPr>
            <w:r w:rsidRPr="00BB5AF1">
              <w:rPr>
                <w:rFonts w:ascii="Times New Roman" w:hAnsi="Times New Roman"/>
                <w:i/>
                <w:sz w:val="24"/>
                <w:szCs w:val="24"/>
              </w:rPr>
              <w:t>*Present Speech Topic to Instructor*</w:t>
            </w:r>
          </w:p>
          <w:p w:rsidR="0085223F" w:rsidRPr="00BB5AF1" w:rsidRDefault="0085223F" w:rsidP="0085223F">
            <w:pPr>
              <w:rPr>
                <w:rFonts w:ascii="Times New Roman" w:hAnsi="Times New Roman"/>
                <w:sz w:val="24"/>
                <w:szCs w:val="24"/>
              </w:rPr>
            </w:pP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w:t>
            </w:r>
            <w:r w:rsidR="000371FE">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03/27/18</w:t>
            </w:r>
            <w:r w:rsidR="000371FE">
              <w:rPr>
                <w:rFonts w:ascii="Times New Roman" w:hAnsi="Times New Roman"/>
                <w:sz w:val="24"/>
                <w:szCs w:val="24"/>
              </w:rPr>
              <w:t>-03/29/18</w:t>
            </w:r>
          </w:p>
        </w:tc>
        <w:tc>
          <w:tcPr>
            <w:tcW w:w="7576" w:type="dxa"/>
          </w:tcPr>
          <w:p w:rsidR="00DA0362" w:rsidRDefault="000371FE" w:rsidP="000371FE">
            <w:pPr>
              <w:rPr>
                <w:rFonts w:ascii="Times New Roman" w:hAnsi="Times New Roman"/>
                <w:b/>
                <w:sz w:val="24"/>
                <w:szCs w:val="24"/>
              </w:rPr>
            </w:pPr>
            <w:r>
              <w:rPr>
                <w:rFonts w:ascii="Times New Roman" w:hAnsi="Times New Roman"/>
                <w:b/>
                <w:sz w:val="24"/>
                <w:szCs w:val="24"/>
              </w:rPr>
              <w:t>SPRING BREAK</w:t>
            </w:r>
          </w:p>
          <w:p w:rsidR="000371FE" w:rsidRPr="00BB5AF1" w:rsidRDefault="000371FE" w:rsidP="000371FE">
            <w:pPr>
              <w:rPr>
                <w:rFonts w:ascii="Times New Roman" w:hAnsi="Times New Roman"/>
                <w:b/>
                <w:sz w:val="24"/>
                <w:szCs w:val="24"/>
              </w:rPr>
            </w:pP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04/03/18</w:t>
            </w:r>
          </w:p>
        </w:tc>
        <w:tc>
          <w:tcPr>
            <w:tcW w:w="7576" w:type="dxa"/>
          </w:tcPr>
          <w:p w:rsidR="0085223F" w:rsidRPr="005E2098" w:rsidRDefault="0085223F" w:rsidP="0085223F">
            <w:pPr>
              <w:rPr>
                <w:rFonts w:ascii="Times New Roman" w:eastAsiaTheme="minorHAnsi" w:hAnsi="Times New Roman"/>
                <w:b/>
                <w:i/>
                <w:sz w:val="24"/>
                <w:szCs w:val="24"/>
              </w:rPr>
            </w:pPr>
            <w:r w:rsidRPr="005E2098">
              <w:rPr>
                <w:rFonts w:ascii="Times New Roman" w:eastAsiaTheme="minorHAnsi" w:hAnsi="Times New Roman"/>
                <w:b/>
                <w:i/>
                <w:sz w:val="24"/>
                <w:szCs w:val="24"/>
              </w:rPr>
              <w:t xml:space="preserve">Outline Workshop # </w:t>
            </w:r>
            <w:r>
              <w:rPr>
                <w:rFonts w:ascii="Times New Roman" w:eastAsiaTheme="minorHAnsi" w:hAnsi="Times New Roman"/>
                <w:b/>
                <w:i/>
                <w:sz w:val="24"/>
                <w:szCs w:val="24"/>
              </w:rPr>
              <w:t>3</w:t>
            </w:r>
          </w:p>
          <w:p w:rsidR="0085223F" w:rsidRDefault="0085223F" w:rsidP="0085223F">
            <w:pPr>
              <w:rPr>
                <w:rFonts w:ascii="Times New Roman" w:eastAsiaTheme="minorHAnsi" w:hAnsi="Times New Roman"/>
                <w:b/>
                <w:i/>
                <w:sz w:val="24"/>
                <w:szCs w:val="24"/>
              </w:rPr>
            </w:pPr>
            <w:r w:rsidRPr="005E2098">
              <w:rPr>
                <w:rFonts w:ascii="Times New Roman" w:eastAsiaTheme="minorHAnsi" w:hAnsi="Times New Roman"/>
                <w:b/>
                <w:i/>
                <w:sz w:val="24"/>
                <w:szCs w:val="24"/>
              </w:rPr>
              <w:t>***Bring 1 Copy of your</w:t>
            </w:r>
            <w:r>
              <w:rPr>
                <w:rFonts w:ascii="Times New Roman" w:eastAsiaTheme="minorHAnsi" w:hAnsi="Times New Roman"/>
                <w:b/>
                <w:i/>
                <w:sz w:val="24"/>
                <w:szCs w:val="24"/>
              </w:rPr>
              <w:t xml:space="preserve"> typed completed &amp; printed working</w:t>
            </w:r>
            <w:r w:rsidRPr="005E2098">
              <w:rPr>
                <w:rFonts w:ascii="Times New Roman" w:eastAsiaTheme="minorHAnsi" w:hAnsi="Times New Roman"/>
                <w:b/>
                <w:i/>
                <w:sz w:val="24"/>
                <w:szCs w:val="24"/>
              </w:rPr>
              <w:t xml:space="preserve"> outline</w:t>
            </w:r>
            <w:r>
              <w:rPr>
                <w:rFonts w:ascii="Times New Roman" w:eastAsiaTheme="minorHAnsi" w:hAnsi="Times New Roman"/>
                <w:b/>
                <w:i/>
                <w:sz w:val="24"/>
                <w:szCs w:val="24"/>
              </w:rPr>
              <w:t xml:space="preserve"> to class</w:t>
            </w:r>
            <w:r w:rsidRPr="005E2098">
              <w:rPr>
                <w:rFonts w:ascii="Times New Roman" w:eastAsiaTheme="minorHAnsi" w:hAnsi="Times New Roman"/>
                <w:b/>
                <w:i/>
                <w:sz w:val="24"/>
                <w:szCs w:val="24"/>
              </w:rPr>
              <w:t>***</w:t>
            </w:r>
          </w:p>
          <w:p w:rsidR="0085223F" w:rsidRDefault="0085223F" w:rsidP="0085223F">
            <w:pPr>
              <w:rPr>
                <w:rFonts w:ascii="Times New Roman" w:eastAsiaTheme="minorHAnsi" w:hAnsi="Times New Roman"/>
                <w:b/>
                <w:i/>
                <w:sz w:val="24"/>
                <w:szCs w:val="24"/>
              </w:rPr>
            </w:pPr>
          </w:p>
          <w:p w:rsidR="000371FE" w:rsidRPr="00FF033F" w:rsidRDefault="0085223F" w:rsidP="0085223F">
            <w:pPr>
              <w:rPr>
                <w:rFonts w:ascii="Times New Roman" w:eastAsiaTheme="minorHAnsi" w:hAnsi="Times New Roman"/>
                <w:b/>
                <w:i/>
                <w:sz w:val="24"/>
                <w:szCs w:val="24"/>
              </w:rPr>
            </w:pPr>
            <w:r w:rsidRPr="005E2098">
              <w:rPr>
                <w:rFonts w:ascii="Times New Roman" w:eastAsiaTheme="minorHAnsi" w:hAnsi="Times New Roman"/>
                <w:b/>
                <w:i/>
                <w:sz w:val="24"/>
                <w:szCs w:val="24"/>
              </w:rPr>
              <w:t>Reflection Paper # 2 Due</w:t>
            </w: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04/05/18</w:t>
            </w:r>
          </w:p>
        </w:tc>
        <w:tc>
          <w:tcPr>
            <w:tcW w:w="7576" w:type="dxa"/>
          </w:tcPr>
          <w:p w:rsidR="0085223F" w:rsidRDefault="0085223F" w:rsidP="0085223F">
            <w:pPr>
              <w:rPr>
                <w:rFonts w:ascii="Times New Roman" w:hAnsi="Times New Roman"/>
                <w:sz w:val="24"/>
                <w:szCs w:val="24"/>
              </w:rPr>
            </w:pPr>
            <w:r>
              <w:rPr>
                <w:rFonts w:ascii="Times New Roman" w:hAnsi="Times New Roman"/>
                <w:sz w:val="24"/>
                <w:szCs w:val="24"/>
              </w:rPr>
              <w:t>Work on Persuasive Speech</w:t>
            </w:r>
          </w:p>
          <w:p w:rsidR="00BB5AF1" w:rsidRPr="000371FE" w:rsidRDefault="00BB5AF1" w:rsidP="00BB5AF1">
            <w:pPr>
              <w:rPr>
                <w:rFonts w:ascii="Times New Roman" w:hAnsi="Times New Roman"/>
                <w:i/>
                <w:sz w:val="24"/>
                <w:szCs w:val="24"/>
              </w:rPr>
            </w:pP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04/10/18</w:t>
            </w:r>
          </w:p>
        </w:tc>
        <w:tc>
          <w:tcPr>
            <w:tcW w:w="7576" w:type="dxa"/>
          </w:tcPr>
          <w:p w:rsidR="00DA0362" w:rsidRPr="00BB5AF1" w:rsidRDefault="00FF033F" w:rsidP="0085223F">
            <w:pPr>
              <w:rPr>
                <w:rFonts w:ascii="Times New Roman" w:hAnsi="Times New Roman"/>
                <w:b/>
                <w:sz w:val="24"/>
                <w:szCs w:val="24"/>
              </w:rPr>
            </w:pPr>
            <w:r w:rsidRPr="00BB5AF1">
              <w:rPr>
                <w:rFonts w:ascii="Times New Roman" w:hAnsi="Times New Roman"/>
                <w:b/>
                <w:sz w:val="24"/>
                <w:szCs w:val="24"/>
              </w:rPr>
              <w:t>Persuasive Speech Presentations</w:t>
            </w: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04/12/18</w:t>
            </w:r>
          </w:p>
        </w:tc>
        <w:tc>
          <w:tcPr>
            <w:tcW w:w="7576" w:type="dxa"/>
          </w:tcPr>
          <w:p w:rsidR="00DA0362" w:rsidRPr="00BB5AF1" w:rsidRDefault="000371FE" w:rsidP="000371FE">
            <w:pPr>
              <w:rPr>
                <w:rFonts w:ascii="Times New Roman" w:hAnsi="Times New Roman"/>
                <w:b/>
                <w:sz w:val="24"/>
                <w:szCs w:val="24"/>
              </w:rPr>
            </w:pPr>
            <w:r w:rsidRPr="00BB5AF1">
              <w:rPr>
                <w:rFonts w:ascii="Times New Roman" w:hAnsi="Times New Roman"/>
                <w:b/>
                <w:sz w:val="24"/>
                <w:szCs w:val="24"/>
              </w:rPr>
              <w:t>Persuasive Speech Presentations</w:t>
            </w: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04/17/18</w:t>
            </w:r>
          </w:p>
        </w:tc>
        <w:tc>
          <w:tcPr>
            <w:tcW w:w="7576" w:type="dxa"/>
          </w:tcPr>
          <w:p w:rsidR="00BB5AF1" w:rsidRPr="00BB5AF1" w:rsidRDefault="000371FE" w:rsidP="00DA0362">
            <w:pPr>
              <w:rPr>
                <w:rFonts w:ascii="Times New Roman" w:hAnsi="Times New Roman"/>
                <w:b/>
                <w:sz w:val="24"/>
                <w:szCs w:val="24"/>
              </w:rPr>
            </w:pPr>
            <w:r w:rsidRPr="00BB5AF1">
              <w:rPr>
                <w:rFonts w:ascii="Times New Roman" w:hAnsi="Times New Roman"/>
                <w:b/>
                <w:sz w:val="24"/>
                <w:szCs w:val="24"/>
              </w:rPr>
              <w:t>Persuasive Speech Presentations</w:t>
            </w: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04/19/18</w:t>
            </w:r>
          </w:p>
        </w:tc>
        <w:tc>
          <w:tcPr>
            <w:tcW w:w="7576" w:type="dxa"/>
          </w:tcPr>
          <w:p w:rsidR="00BB5AF1" w:rsidRPr="00BB5AF1" w:rsidRDefault="000371FE" w:rsidP="00051EC2">
            <w:pPr>
              <w:rPr>
                <w:rFonts w:ascii="Times New Roman" w:hAnsi="Times New Roman"/>
                <w:b/>
                <w:sz w:val="24"/>
                <w:szCs w:val="24"/>
              </w:rPr>
            </w:pPr>
            <w:r w:rsidRPr="00BB5AF1">
              <w:rPr>
                <w:rFonts w:ascii="Times New Roman" w:hAnsi="Times New Roman"/>
                <w:b/>
                <w:sz w:val="24"/>
                <w:szCs w:val="24"/>
              </w:rPr>
              <w:t>Persuasive Speech Presentations</w:t>
            </w: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04/24/18</w:t>
            </w:r>
          </w:p>
        </w:tc>
        <w:tc>
          <w:tcPr>
            <w:tcW w:w="7576" w:type="dxa"/>
          </w:tcPr>
          <w:p w:rsidR="00BB5AF1" w:rsidRDefault="000371FE" w:rsidP="00051EC2">
            <w:pPr>
              <w:rPr>
                <w:rFonts w:ascii="Times New Roman" w:hAnsi="Times New Roman"/>
                <w:b/>
                <w:sz w:val="24"/>
                <w:szCs w:val="24"/>
              </w:rPr>
            </w:pPr>
            <w:r w:rsidRPr="00BB5AF1">
              <w:rPr>
                <w:rFonts w:ascii="Times New Roman" w:hAnsi="Times New Roman"/>
                <w:b/>
                <w:sz w:val="24"/>
                <w:szCs w:val="24"/>
              </w:rPr>
              <w:t>Persuasive Speech Presentations</w:t>
            </w:r>
          </w:p>
          <w:p w:rsidR="00115775" w:rsidRDefault="00115775" w:rsidP="00051EC2">
            <w:pPr>
              <w:rPr>
                <w:rFonts w:ascii="Times New Roman" w:hAnsi="Times New Roman"/>
                <w:b/>
                <w:sz w:val="24"/>
                <w:szCs w:val="24"/>
              </w:rPr>
            </w:pPr>
          </w:p>
          <w:p w:rsidR="00115775" w:rsidRPr="00BB5AF1" w:rsidRDefault="00115775" w:rsidP="00051EC2">
            <w:pPr>
              <w:rPr>
                <w:rFonts w:ascii="Times New Roman" w:hAnsi="Times New Roman"/>
                <w:b/>
                <w:sz w:val="24"/>
                <w:szCs w:val="24"/>
              </w:rPr>
            </w:pPr>
          </w:p>
        </w:tc>
      </w:tr>
      <w:tr w:rsidR="00BB5AF1" w:rsidRPr="00BB5AF1" w:rsidTr="000371FE">
        <w:tc>
          <w:tcPr>
            <w:tcW w:w="750" w:type="dxa"/>
          </w:tcPr>
          <w:p w:rsidR="00BB5AF1" w:rsidRPr="00BB5AF1" w:rsidRDefault="00B24019" w:rsidP="00BB5AF1">
            <w:pPr>
              <w:rPr>
                <w:rFonts w:ascii="Times New Roman" w:hAnsi="Times New Roman"/>
                <w:sz w:val="24"/>
                <w:szCs w:val="24"/>
              </w:rPr>
            </w:pPr>
            <w:r>
              <w:rPr>
                <w:rFonts w:ascii="Times New Roman" w:hAnsi="Times New Roman"/>
                <w:sz w:val="24"/>
                <w:szCs w:val="24"/>
              </w:rPr>
              <w:lastRenderedPageBreak/>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04/26/18</w:t>
            </w:r>
          </w:p>
        </w:tc>
        <w:tc>
          <w:tcPr>
            <w:tcW w:w="7576" w:type="dxa"/>
          </w:tcPr>
          <w:p w:rsidR="00FF033F" w:rsidRPr="00BB5AF1" w:rsidRDefault="00FF033F" w:rsidP="00FF033F">
            <w:pPr>
              <w:rPr>
                <w:rFonts w:ascii="Times New Roman" w:hAnsi="Times New Roman"/>
                <w:sz w:val="24"/>
                <w:szCs w:val="24"/>
              </w:rPr>
            </w:pPr>
            <w:r w:rsidRPr="00BB5AF1">
              <w:rPr>
                <w:rFonts w:ascii="Times New Roman" w:hAnsi="Times New Roman"/>
                <w:sz w:val="24"/>
                <w:szCs w:val="24"/>
              </w:rPr>
              <w:t>Special Occasion Speaking</w:t>
            </w:r>
          </w:p>
          <w:p w:rsidR="00115775" w:rsidRDefault="00115775" w:rsidP="00FF033F">
            <w:pPr>
              <w:rPr>
                <w:rFonts w:ascii="Times New Roman" w:hAnsi="Times New Roman"/>
                <w:sz w:val="24"/>
                <w:szCs w:val="24"/>
              </w:rPr>
            </w:pPr>
          </w:p>
          <w:p w:rsidR="00FF033F" w:rsidRPr="00BB5AF1" w:rsidRDefault="00FF033F" w:rsidP="00FF033F">
            <w:pPr>
              <w:rPr>
                <w:rFonts w:ascii="Times New Roman" w:hAnsi="Times New Roman"/>
                <w:i/>
                <w:sz w:val="24"/>
                <w:szCs w:val="24"/>
                <w:u w:val="single"/>
              </w:rPr>
            </w:pPr>
            <w:r w:rsidRPr="00BB5AF1">
              <w:rPr>
                <w:rFonts w:ascii="Times New Roman" w:hAnsi="Times New Roman"/>
                <w:i/>
                <w:sz w:val="24"/>
                <w:szCs w:val="24"/>
                <w:u w:val="single"/>
              </w:rPr>
              <w:t>Assign Ceremonial Speech</w:t>
            </w:r>
          </w:p>
          <w:p w:rsidR="00BB5AF1" w:rsidRPr="00BB5AF1" w:rsidRDefault="00BB5AF1" w:rsidP="0085223F">
            <w:pPr>
              <w:rPr>
                <w:rFonts w:ascii="Times New Roman" w:hAnsi="Times New Roman"/>
                <w:sz w:val="24"/>
                <w:szCs w:val="24"/>
                <w:u w:val="single"/>
              </w:rPr>
            </w:pPr>
          </w:p>
        </w:tc>
      </w:tr>
      <w:tr w:rsidR="00133395" w:rsidRPr="00BB5AF1" w:rsidTr="000371FE">
        <w:tc>
          <w:tcPr>
            <w:tcW w:w="750" w:type="dxa"/>
          </w:tcPr>
          <w:p w:rsidR="00133395" w:rsidRPr="00051EC2" w:rsidRDefault="00133395" w:rsidP="00BB5AF1">
            <w:pPr>
              <w:rPr>
                <w:rFonts w:ascii="Times New Roman" w:hAnsi="Times New Roman"/>
                <w:sz w:val="24"/>
                <w:szCs w:val="24"/>
              </w:rPr>
            </w:pPr>
            <w:r w:rsidRPr="00051EC2">
              <w:rPr>
                <w:rFonts w:ascii="Times New Roman" w:hAnsi="Times New Roman"/>
                <w:sz w:val="24"/>
                <w:szCs w:val="24"/>
              </w:rPr>
              <w:t>T.</w:t>
            </w:r>
          </w:p>
          <w:p w:rsidR="00133395" w:rsidRPr="00051EC2" w:rsidRDefault="00133395" w:rsidP="00BB5AF1">
            <w:pPr>
              <w:rPr>
                <w:rFonts w:ascii="Times New Roman" w:hAnsi="Times New Roman"/>
                <w:sz w:val="24"/>
                <w:szCs w:val="24"/>
              </w:rPr>
            </w:pPr>
          </w:p>
        </w:tc>
        <w:tc>
          <w:tcPr>
            <w:tcW w:w="1150" w:type="dxa"/>
          </w:tcPr>
          <w:p w:rsidR="00133395" w:rsidRPr="00051EC2" w:rsidRDefault="00051EC2" w:rsidP="00BB5AF1">
            <w:pPr>
              <w:rPr>
                <w:rFonts w:ascii="Times New Roman" w:hAnsi="Times New Roman"/>
                <w:sz w:val="24"/>
                <w:szCs w:val="24"/>
              </w:rPr>
            </w:pPr>
            <w:r w:rsidRPr="00051EC2">
              <w:rPr>
                <w:rFonts w:ascii="Times New Roman" w:hAnsi="Times New Roman"/>
                <w:sz w:val="24"/>
                <w:szCs w:val="24"/>
              </w:rPr>
              <w:t>05/01/18</w:t>
            </w:r>
          </w:p>
        </w:tc>
        <w:tc>
          <w:tcPr>
            <w:tcW w:w="7576" w:type="dxa"/>
          </w:tcPr>
          <w:p w:rsidR="00133395" w:rsidRPr="00FF033F" w:rsidRDefault="00FF033F" w:rsidP="00FF033F">
            <w:pPr>
              <w:rPr>
                <w:rFonts w:ascii="Times New Roman" w:hAnsi="Times New Roman"/>
                <w:sz w:val="24"/>
                <w:szCs w:val="24"/>
              </w:rPr>
            </w:pPr>
            <w:r w:rsidRPr="00FF033F">
              <w:rPr>
                <w:rFonts w:ascii="Times New Roman" w:hAnsi="Times New Roman"/>
                <w:sz w:val="24"/>
                <w:szCs w:val="24"/>
              </w:rPr>
              <w:t>Work on Ceremonial Speech</w:t>
            </w:r>
          </w:p>
        </w:tc>
      </w:tr>
      <w:tr w:rsidR="00133395" w:rsidRPr="00BB5AF1" w:rsidTr="000371FE">
        <w:tc>
          <w:tcPr>
            <w:tcW w:w="750" w:type="dxa"/>
          </w:tcPr>
          <w:p w:rsidR="00133395" w:rsidRPr="00051EC2" w:rsidRDefault="00133395" w:rsidP="00BB5AF1">
            <w:pPr>
              <w:rPr>
                <w:rFonts w:ascii="Times New Roman" w:hAnsi="Times New Roman"/>
                <w:sz w:val="24"/>
                <w:szCs w:val="24"/>
              </w:rPr>
            </w:pPr>
            <w:r w:rsidRPr="00051EC2">
              <w:rPr>
                <w:rFonts w:ascii="Times New Roman" w:hAnsi="Times New Roman"/>
                <w:sz w:val="24"/>
                <w:szCs w:val="24"/>
              </w:rPr>
              <w:t>T</w:t>
            </w:r>
            <w:r w:rsidR="00051EC2" w:rsidRPr="00051EC2">
              <w:rPr>
                <w:rFonts w:ascii="Times New Roman" w:hAnsi="Times New Roman"/>
                <w:sz w:val="24"/>
                <w:szCs w:val="24"/>
              </w:rPr>
              <w:t>h.</w:t>
            </w:r>
          </w:p>
        </w:tc>
        <w:tc>
          <w:tcPr>
            <w:tcW w:w="1150" w:type="dxa"/>
          </w:tcPr>
          <w:p w:rsidR="00133395" w:rsidRPr="00051EC2" w:rsidRDefault="00051EC2" w:rsidP="00BB5AF1">
            <w:pPr>
              <w:rPr>
                <w:rFonts w:ascii="Times New Roman" w:hAnsi="Times New Roman"/>
                <w:sz w:val="24"/>
                <w:szCs w:val="24"/>
              </w:rPr>
            </w:pPr>
            <w:r w:rsidRPr="00051EC2">
              <w:rPr>
                <w:rFonts w:ascii="Times New Roman" w:hAnsi="Times New Roman"/>
                <w:sz w:val="24"/>
                <w:szCs w:val="24"/>
              </w:rPr>
              <w:t>05/03/18</w:t>
            </w:r>
          </w:p>
        </w:tc>
        <w:tc>
          <w:tcPr>
            <w:tcW w:w="7576" w:type="dxa"/>
          </w:tcPr>
          <w:p w:rsidR="00051EC2" w:rsidRDefault="00051EC2" w:rsidP="00051EC2">
            <w:pPr>
              <w:rPr>
                <w:rFonts w:ascii="Times New Roman" w:hAnsi="Times New Roman"/>
                <w:b/>
                <w:sz w:val="24"/>
                <w:szCs w:val="24"/>
              </w:rPr>
            </w:pPr>
            <w:r w:rsidRPr="00BB5AF1">
              <w:rPr>
                <w:rFonts w:ascii="Times New Roman" w:hAnsi="Times New Roman"/>
                <w:b/>
                <w:sz w:val="24"/>
                <w:szCs w:val="24"/>
              </w:rPr>
              <w:t>Ceremonial Speeches</w:t>
            </w:r>
          </w:p>
          <w:p w:rsidR="00051EC2" w:rsidRPr="00BB5AF1" w:rsidRDefault="00051EC2" w:rsidP="00051EC2">
            <w:pPr>
              <w:rPr>
                <w:rFonts w:ascii="Times New Roman" w:hAnsi="Times New Roman"/>
                <w:b/>
                <w:sz w:val="24"/>
                <w:szCs w:val="24"/>
              </w:rPr>
            </w:pPr>
          </w:p>
          <w:p w:rsidR="00051EC2" w:rsidRPr="00BB5AF1" w:rsidRDefault="00051EC2" w:rsidP="00051EC2">
            <w:pPr>
              <w:rPr>
                <w:rFonts w:ascii="Times New Roman" w:hAnsi="Times New Roman"/>
                <w:b/>
                <w:i/>
                <w:sz w:val="24"/>
                <w:szCs w:val="24"/>
              </w:rPr>
            </w:pPr>
            <w:r w:rsidRPr="00BB5AF1">
              <w:rPr>
                <w:rFonts w:ascii="Times New Roman" w:hAnsi="Times New Roman"/>
                <w:b/>
                <w:i/>
                <w:sz w:val="24"/>
                <w:szCs w:val="24"/>
              </w:rPr>
              <w:t>Reflection Paper # 3 Due</w:t>
            </w:r>
          </w:p>
          <w:p w:rsidR="00133395" w:rsidRPr="00BB5AF1" w:rsidRDefault="00133395" w:rsidP="00DA0362">
            <w:pPr>
              <w:rPr>
                <w:b/>
              </w:rPr>
            </w:pPr>
          </w:p>
        </w:tc>
      </w:tr>
      <w:tr w:rsidR="00BB5AF1" w:rsidRPr="00BB5AF1" w:rsidTr="000371FE">
        <w:tc>
          <w:tcPr>
            <w:tcW w:w="750" w:type="dxa"/>
          </w:tcPr>
          <w:p w:rsidR="00BB5AF1" w:rsidRPr="00051EC2" w:rsidRDefault="00B24019" w:rsidP="00BB5AF1">
            <w:pPr>
              <w:rPr>
                <w:rFonts w:ascii="Times New Roman" w:hAnsi="Times New Roman"/>
                <w:sz w:val="24"/>
                <w:szCs w:val="24"/>
              </w:rPr>
            </w:pPr>
            <w:r w:rsidRPr="00051EC2">
              <w:rPr>
                <w:rFonts w:ascii="Times New Roman" w:hAnsi="Times New Roman"/>
                <w:sz w:val="24"/>
                <w:szCs w:val="24"/>
              </w:rPr>
              <w:t>T.</w:t>
            </w:r>
          </w:p>
        </w:tc>
        <w:tc>
          <w:tcPr>
            <w:tcW w:w="1150" w:type="dxa"/>
          </w:tcPr>
          <w:p w:rsidR="00BB5AF1" w:rsidRPr="00051EC2" w:rsidRDefault="00051EC2" w:rsidP="00BB5AF1">
            <w:pPr>
              <w:rPr>
                <w:rFonts w:ascii="Times New Roman" w:hAnsi="Times New Roman"/>
                <w:sz w:val="24"/>
                <w:szCs w:val="24"/>
              </w:rPr>
            </w:pPr>
            <w:r w:rsidRPr="00051EC2">
              <w:rPr>
                <w:rFonts w:ascii="Times New Roman" w:hAnsi="Times New Roman"/>
                <w:sz w:val="24"/>
                <w:szCs w:val="24"/>
              </w:rPr>
              <w:t>05/08/18</w:t>
            </w:r>
          </w:p>
        </w:tc>
        <w:tc>
          <w:tcPr>
            <w:tcW w:w="7576" w:type="dxa"/>
          </w:tcPr>
          <w:p w:rsidR="00051EC2" w:rsidRPr="00BB5AF1" w:rsidRDefault="00051EC2" w:rsidP="00051EC2">
            <w:pPr>
              <w:rPr>
                <w:rFonts w:ascii="Times New Roman" w:hAnsi="Times New Roman"/>
                <w:b/>
                <w:sz w:val="24"/>
                <w:szCs w:val="24"/>
              </w:rPr>
            </w:pPr>
            <w:r w:rsidRPr="00BB5AF1">
              <w:rPr>
                <w:rFonts w:ascii="Times New Roman" w:hAnsi="Times New Roman"/>
                <w:b/>
                <w:sz w:val="24"/>
                <w:szCs w:val="24"/>
              </w:rPr>
              <w:t>Ceremonial Speeches</w:t>
            </w:r>
          </w:p>
          <w:p w:rsidR="00DA0362" w:rsidRPr="00BB5AF1" w:rsidRDefault="00DA0362" w:rsidP="00051EC2">
            <w:pPr>
              <w:rPr>
                <w:rFonts w:ascii="Times New Roman" w:hAnsi="Times New Roman"/>
                <w:b/>
                <w:sz w:val="24"/>
                <w:szCs w:val="24"/>
              </w:rPr>
            </w:pPr>
          </w:p>
        </w:tc>
      </w:tr>
      <w:tr w:rsidR="00051EC2" w:rsidRPr="00BB5AF1" w:rsidTr="000371FE">
        <w:tc>
          <w:tcPr>
            <w:tcW w:w="750" w:type="dxa"/>
          </w:tcPr>
          <w:p w:rsidR="00051EC2" w:rsidRPr="00051EC2" w:rsidRDefault="00051EC2" w:rsidP="00BB5AF1">
            <w:pPr>
              <w:rPr>
                <w:rFonts w:ascii="Times New Roman" w:hAnsi="Times New Roman"/>
                <w:sz w:val="24"/>
                <w:szCs w:val="24"/>
              </w:rPr>
            </w:pPr>
            <w:r w:rsidRPr="00051EC2">
              <w:rPr>
                <w:rFonts w:ascii="Times New Roman" w:hAnsi="Times New Roman"/>
                <w:sz w:val="24"/>
                <w:szCs w:val="24"/>
              </w:rPr>
              <w:t>Th.</w:t>
            </w:r>
          </w:p>
        </w:tc>
        <w:tc>
          <w:tcPr>
            <w:tcW w:w="1150" w:type="dxa"/>
          </w:tcPr>
          <w:p w:rsidR="00051EC2" w:rsidRPr="00051EC2" w:rsidRDefault="00051EC2" w:rsidP="00BB5AF1">
            <w:pPr>
              <w:rPr>
                <w:rFonts w:ascii="Times New Roman" w:hAnsi="Times New Roman"/>
                <w:sz w:val="24"/>
                <w:szCs w:val="24"/>
              </w:rPr>
            </w:pPr>
            <w:r w:rsidRPr="00051EC2">
              <w:rPr>
                <w:rFonts w:ascii="Times New Roman" w:hAnsi="Times New Roman"/>
                <w:sz w:val="24"/>
                <w:szCs w:val="24"/>
              </w:rPr>
              <w:t>05/10/18</w:t>
            </w:r>
          </w:p>
        </w:tc>
        <w:tc>
          <w:tcPr>
            <w:tcW w:w="7576" w:type="dxa"/>
          </w:tcPr>
          <w:p w:rsidR="00051EC2" w:rsidRPr="00BB5AF1" w:rsidRDefault="00051EC2" w:rsidP="00051EC2">
            <w:pPr>
              <w:rPr>
                <w:rFonts w:ascii="Times New Roman" w:hAnsi="Times New Roman"/>
                <w:b/>
                <w:sz w:val="24"/>
                <w:szCs w:val="24"/>
              </w:rPr>
            </w:pPr>
            <w:r w:rsidRPr="00BB5AF1">
              <w:rPr>
                <w:rFonts w:ascii="Times New Roman" w:hAnsi="Times New Roman"/>
                <w:b/>
                <w:sz w:val="24"/>
                <w:szCs w:val="24"/>
              </w:rPr>
              <w:t>Study for Final Exam</w:t>
            </w:r>
          </w:p>
          <w:p w:rsidR="00051EC2" w:rsidRPr="00BB5AF1" w:rsidRDefault="00051EC2" w:rsidP="00DA0362">
            <w:pPr>
              <w:rPr>
                <w:b/>
                <w:u w:val="single"/>
              </w:rPr>
            </w:pPr>
          </w:p>
        </w:tc>
      </w:tr>
      <w:tr w:rsidR="00051EC2" w:rsidRPr="00BB5AF1" w:rsidTr="000371FE">
        <w:tc>
          <w:tcPr>
            <w:tcW w:w="750" w:type="dxa"/>
          </w:tcPr>
          <w:p w:rsidR="00051EC2" w:rsidRPr="00051EC2" w:rsidRDefault="00051EC2" w:rsidP="00BB5AF1">
            <w:pPr>
              <w:rPr>
                <w:rFonts w:ascii="Times New Roman" w:hAnsi="Times New Roman"/>
                <w:sz w:val="24"/>
                <w:szCs w:val="24"/>
              </w:rPr>
            </w:pPr>
            <w:r w:rsidRPr="00051EC2">
              <w:rPr>
                <w:rFonts w:ascii="Times New Roman" w:hAnsi="Times New Roman"/>
                <w:sz w:val="24"/>
                <w:szCs w:val="24"/>
              </w:rPr>
              <w:t>T</w:t>
            </w:r>
            <w:r w:rsidR="00CA2658">
              <w:rPr>
                <w:rFonts w:ascii="Times New Roman" w:hAnsi="Times New Roman"/>
                <w:sz w:val="24"/>
                <w:szCs w:val="24"/>
              </w:rPr>
              <w:t>h</w:t>
            </w:r>
            <w:r w:rsidR="005E0918">
              <w:rPr>
                <w:rFonts w:ascii="Times New Roman" w:hAnsi="Times New Roman"/>
                <w:sz w:val="24"/>
                <w:szCs w:val="24"/>
              </w:rPr>
              <w:t>.</w:t>
            </w:r>
          </w:p>
        </w:tc>
        <w:tc>
          <w:tcPr>
            <w:tcW w:w="1150" w:type="dxa"/>
          </w:tcPr>
          <w:p w:rsidR="00051EC2" w:rsidRPr="00051EC2" w:rsidRDefault="00051EC2" w:rsidP="00BB5AF1">
            <w:pPr>
              <w:rPr>
                <w:rFonts w:ascii="Times New Roman" w:hAnsi="Times New Roman"/>
                <w:sz w:val="24"/>
                <w:szCs w:val="24"/>
              </w:rPr>
            </w:pPr>
            <w:r w:rsidRPr="00051EC2">
              <w:rPr>
                <w:rFonts w:ascii="Times New Roman" w:hAnsi="Times New Roman"/>
                <w:sz w:val="24"/>
                <w:szCs w:val="24"/>
              </w:rPr>
              <w:t>05/1</w:t>
            </w:r>
            <w:r w:rsidR="00CA2658">
              <w:rPr>
                <w:rFonts w:ascii="Times New Roman" w:hAnsi="Times New Roman"/>
                <w:sz w:val="24"/>
                <w:szCs w:val="24"/>
              </w:rPr>
              <w:t>7</w:t>
            </w:r>
            <w:r w:rsidRPr="00051EC2">
              <w:rPr>
                <w:rFonts w:ascii="Times New Roman" w:hAnsi="Times New Roman"/>
                <w:sz w:val="24"/>
                <w:szCs w:val="24"/>
              </w:rPr>
              <w:t>/18</w:t>
            </w:r>
          </w:p>
        </w:tc>
        <w:tc>
          <w:tcPr>
            <w:tcW w:w="7576" w:type="dxa"/>
          </w:tcPr>
          <w:p w:rsidR="005E0918" w:rsidRDefault="00051EC2" w:rsidP="00051EC2">
            <w:pPr>
              <w:rPr>
                <w:rFonts w:ascii="Times New Roman" w:hAnsi="Times New Roman"/>
                <w:b/>
                <w:sz w:val="24"/>
                <w:szCs w:val="24"/>
                <w:u w:val="single"/>
              </w:rPr>
            </w:pPr>
            <w:r w:rsidRPr="00BB5AF1">
              <w:rPr>
                <w:rFonts w:ascii="Times New Roman" w:hAnsi="Times New Roman"/>
                <w:b/>
                <w:sz w:val="24"/>
                <w:szCs w:val="24"/>
                <w:u w:val="single"/>
              </w:rPr>
              <w:t>Final Exam</w:t>
            </w:r>
            <w:r>
              <w:rPr>
                <w:rFonts w:ascii="Times New Roman" w:hAnsi="Times New Roman"/>
                <w:b/>
                <w:sz w:val="24"/>
                <w:szCs w:val="24"/>
                <w:u w:val="single"/>
              </w:rPr>
              <w:t xml:space="preserve"> </w:t>
            </w:r>
          </w:p>
          <w:p w:rsidR="005E0918" w:rsidRPr="005E0918" w:rsidRDefault="00CA2658" w:rsidP="00051EC2">
            <w:pPr>
              <w:rPr>
                <w:rFonts w:ascii="Times New Roman" w:hAnsi="Times New Roman"/>
                <w:sz w:val="24"/>
                <w:szCs w:val="24"/>
              </w:rPr>
            </w:pPr>
            <w:r>
              <w:rPr>
                <w:rFonts w:ascii="Times New Roman" w:hAnsi="Times New Roman"/>
                <w:sz w:val="24"/>
                <w:szCs w:val="24"/>
              </w:rPr>
              <w:t>3</w:t>
            </w:r>
            <w:r w:rsidR="005E0918" w:rsidRPr="005E0918">
              <w:rPr>
                <w:rFonts w:ascii="Times New Roman" w:hAnsi="Times New Roman"/>
                <w:sz w:val="24"/>
                <w:szCs w:val="24"/>
              </w:rPr>
              <w:t>-</w:t>
            </w:r>
            <w:r>
              <w:rPr>
                <w:rFonts w:ascii="Times New Roman" w:hAnsi="Times New Roman"/>
                <w:sz w:val="24"/>
                <w:szCs w:val="24"/>
              </w:rPr>
              <w:t>4</w:t>
            </w:r>
            <w:r w:rsidR="005E0918" w:rsidRPr="005E0918">
              <w:rPr>
                <w:rFonts w:ascii="Times New Roman" w:hAnsi="Times New Roman"/>
                <w:sz w:val="24"/>
                <w:szCs w:val="24"/>
              </w:rPr>
              <w:t>:50 pm</w:t>
            </w:r>
          </w:p>
          <w:p w:rsidR="00051EC2" w:rsidRPr="00BB5AF1" w:rsidRDefault="00051EC2" w:rsidP="00DA0362">
            <w:pPr>
              <w:rPr>
                <w:b/>
                <w:u w:val="single"/>
              </w:rPr>
            </w:pPr>
          </w:p>
        </w:tc>
      </w:tr>
    </w:tbl>
    <w:p w:rsidR="00BB5AF1" w:rsidRPr="00BB5AF1" w:rsidRDefault="00BB5AF1" w:rsidP="00BB5AF1">
      <w:pPr>
        <w:widowControl/>
        <w:suppressAutoHyphens w:val="0"/>
        <w:autoSpaceDN/>
        <w:spacing w:after="160" w:line="259" w:lineRule="auto"/>
        <w:jc w:val="center"/>
        <w:textAlignment w:val="auto"/>
        <w:rPr>
          <w:rFonts w:eastAsia="Calibri" w:cs="Times New Roman"/>
          <w:b/>
          <w:kern w:val="0"/>
          <w:lang w:eastAsia="en-US" w:bidi="ar-SA"/>
        </w:rPr>
      </w:pPr>
      <w:r w:rsidRPr="00BB5AF1">
        <w:rPr>
          <w:rFonts w:eastAsia="Calibri" w:cs="Times New Roman"/>
          <w:b/>
          <w:kern w:val="0"/>
          <w:lang w:eastAsia="en-US" w:bidi="ar-SA"/>
        </w:rPr>
        <w:t>***This syllabus &amp; Schedule are subject to change***</w:t>
      </w:r>
    </w:p>
    <w:p w:rsidR="000C4E0E" w:rsidRDefault="000C4E0E" w:rsidP="00BB5AF1">
      <w:pPr>
        <w:pStyle w:val="Standard"/>
        <w:jc w:val="center"/>
      </w:pPr>
    </w:p>
    <w:p w:rsidR="000C4E0E" w:rsidRDefault="000C4E0E">
      <w:pPr>
        <w:pStyle w:val="Standard"/>
      </w:pPr>
    </w:p>
    <w:p w:rsidR="000C4E0E" w:rsidRDefault="000C4E0E">
      <w:pPr>
        <w:pStyle w:val="Standard"/>
      </w:pPr>
    </w:p>
    <w:p w:rsidR="000C4E0E" w:rsidRDefault="000C4E0E">
      <w:pPr>
        <w:pStyle w:val="Standard"/>
      </w:pPr>
    </w:p>
    <w:p w:rsidR="000C4E0E" w:rsidRPr="000C4E0E" w:rsidRDefault="000C4E0E" w:rsidP="000C4E0E">
      <w:pPr>
        <w:widowControl/>
        <w:suppressAutoHyphens w:val="0"/>
        <w:autoSpaceDN/>
        <w:spacing w:before="100" w:beforeAutospacing="1"/>
        <w:jc w:val="center"/>
        <w:textAlignment w:val="auto"/>
        <w:rPr>
          <w:rFonts w:eastAsia="Times New Roman" w:cs="Times New Roman"/>
          <w:kern w:val="0"/>
          <w:lang w:eastAsia="en-US" w:bidi="ar-SA"/>
        </w:rPr>
      </w:pPr>
    </w:p>
    <w:sectPr w:rsidR="000C4E0E" w:rsidRPr="000C4E0E">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E11" w:rsidRDefault="000D0E11">
      <w:r>
        <w:separator/>
      </w:r>
    </w:p>
  </w:endnote>
  <w:endnote w:type="continuationSeparator" w:id="0">
    <w:p w:rsidR="000D0E11" w:rsidRDefault="000D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sans-serif">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E11" w:rsidRDefault="000D0E11">
      <w:r>
        <w:rPr>
          <w:color w:val="000000"/>
        </w:rPr>
        <w:ptab w:relativeTo="margin" w:alignment="center" w:leader="none"/>
      </w:r>
    </w:p>
  </w:footnote>
  <w:footnote w:type="continuationSeparator" w:id="0">
    <w:p w:rsidR="000D0E11" w:rsidRDefault="000D0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91AA4"/>
    <w:multiLevelType w:val="hybridMultilevel"/>
    <w:tmpl w:val="3594B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341ED"/>
    <w:multiLevelType w:val="hybridMultilevel"/>
    <w:tmpl w:val="ADFA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B248E7"/>
    <w:multiLevelType w:val="multilevel"/>
    <w:tmpl w:val="2F5062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8980C3A"/>
    <w:multiLevelType w:val="multilevel"/>
    <w:tmpl w:val="61A8F3E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DA2"/>
    <w:rsid w:val="000371FE"/>
    <w:rsid w:val="00051EC2"/>
    <w:rsid w:val="000C4E0E"/>
    <w:rsid w:val="000D0E11"/>
    <w:rsid w:val="00115775"/>
    <w:rsid w:val="00133395"/>
    <w:rsid w:val="001D7C7B"/>
    <w:rsid w:val="0029647B"/>
    <w:rsid w:val="002C4164"/>
    <w:rsid w:val="00374DA2"/>
    <w:rsid w:val="003B64B3"/>
    <w:rsid w:val="0045012F"/>
    <w:rsid w:val="004714D2"/>
    <w:rsid w:val="005E0918"/>
    <w:rsid w:val="00713876"/>
    <w:rsid w:val="00747AA9"/>
    <w:rsid w:val="0085223F"/>
    <w:rsid w:val="009E6BF7"/>
    <w:rsid w:val="00B235A1"/>
    <w:rsid w:val="00B24019"/>
    <w:rsid w:val="00BB3493"/>
    <w:rsid w:val="00BB5AF1"/>
    <w:rsid w:val="00BC7823"/>
    <w:rsid w:val="00C333A9"/>
    <w:rsid w:val="00C74FA3"/>
    <w:rsid w:val="00CA2658"/>
    <w:rsid w:val="00D3235B"/>
    <w:rsid w:val="00D710B3"/>
    <w:rsid w:val="00DA0362"/>
    <w:rsid w:val="00E06430"/>
    <w:rsid w:val="00E46BAB"/>
    <w:rsid w:val="00E558B5"/>
    <w:rsid w:val="00E670C1"/>
    <w:rsid w:val="00F569B5"/>
    <w:rsid w:val="00FF0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DC6D"/>
  <w15:docId w15:val="{F42E66A9-F29A-4D4A-B8AD-53101EF9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Heading"/>
    <w:next w:val="Textbody"/>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BalloonText">
    <w:name w:val="Balloon Text"/>
    <w:basedOn w:val="Normal"/>
    <w:link w:val="BalloonTextChar"/>
    <w:uiPriority w:val="99"/>
    <w:semiHidden/>
    <w:unhideWhenUsed/>
    <w:rsid w:val="00BC7823"/>
    <w:rPr>
      <w:rFonts w:ascii="Segoe UI" w:hAnsi="Segoe UI"/>
      <w:sz w:val="18"/>
      <w:szCs w:val="16"/>
    </w:rPr>
  </w:style>
  <w:style w:type="character" w:customStyle="1" w:styleId="BalloonTextChar">
    <w:name w:val="Balloon Text Char"/>
    <w:basedOn w:val="DefaultParagraphFont"/>
    <w:link w:val="BalloonText"/>
    <w:uiPriority w:val="99"/>
    <w:semiHidden/>
    <w:rsid w:val="00BC7823"/>
    <w:rPr>
      <w:rFonts w:ascii="Segoe UI" w:hAnsi="Segoe UI"/>
      <w:sz w:val="18"/>
      <w:szCs w:val="16"/>
    </w:rPr>
  </w:style>
  <w:style w:type="paragraph" w:styleId="ListParagraph">
    <w:name w:val="List Paragraph"/>
    <w:basedOn w:val="Normal"/>
    <w:uiPriority w:val="34"/>
    <w:qFormat/>
    <w:rsid w:val="002C4164"/>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table" w:styleId="TableGrid">
    <w:name w:val="Table Grid"/>
    <w:basedOn w:val="TableNormal"/>
    <w:uiPriority w:val="39"/>
    <w:rsid w:val="002C4164"/>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B5AF1"/>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281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gabriela</cp:lastModifiedBy>
  <cp:revision>3</cp:revision>
  <cp:lastPrinted>2016-08-13T18:31:00Z</cp:lastPrinted>
  <dcterms:created xsi:type="dcterms:W3CDTF">2018-01-08T21:01:00Z</dcterms:created>
  <dcterms:modified xsi:type="dcterms:W3CDTF">2018-01-08T21:08:00Z</dcterms:modified>
</cp:coreProperties>
</file>