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96B" w:rsidRPr="005E796B" w:rsidRDefault="005E796B" w:rsidP="005E796B">
      <w:pPr>
        <w:spacing w:before="100" w:beforeAutospacing="1" w:after="100" w:afterAutospacing="1" w:line="240" w:lineRule="auto"/>
        <w:rPr>
          <w:rFonts w:ascii="Times New Roman" w:eastAsia="Times New Roman" w:hAnsi="Times New Roman" w:cs="Times New Roman"/>
          <w:sz w:val="24"/>
          <w:szCs w:val="24"/>
        </w:rPr>
      </w:pPr>
      <w:r w:rsidRPr="005E796B">
        <w:rPr>
          <w:rFonts w:ascii="Times New Roman" w:eastAsia="Times New Roman" w:hAnsi="Times New Roman" w:cs="Times New Roman"/>
          <w:sz w:val="28"/>
          <w:szCs w:val="28"/>
        </w:rPr>
        <w:t>English 3 | Critical Reading and Writing | 3 units | FA18</w:t>
      </w:r>
    </w:p>
    <w:p w:rsidR="005E796B" w:rsidRPr="005E796B" w:rsidRDefault="005E796B" w:rsidP="005E796B">
      <w:pPr>
        <w:spacing w:before="100" w:beforeAutospacing="1" w:after="100" w:afterAutospacing="1" w:line="240" w:lineRule="auto"/>
        <w:rPr>
          <w:rFonts w:ascii="Times New Roman" w:eastAsia="Times New Roman" w:hAnsi="Times New Roman" w:cs="Times New Roman"/>
          <w:sz w:val="24"/>
          <w:szCs w:val="24"/>
        </w:rPr>
      </w:pPr>
      <w:r w:rsidRPr="005E796B">
        <w:rPr>
          <w:rFonts w:ascii="Times New Roman" w:eastAsia="Times New Roman" w:hAnsi="Times New Roman" w:cs="Times New Roman"/>
          <w:b/>
          <w:bCs/>
          <w:sz w:val="24"/>
          <w:szCs w:val="24"/>
        </w:rPr>
        <w:t>Instructor:</w:t>
      </w:r>
      <w:r w:rsidRPr="005E796B">
        <w:rPr>
          <w:rFonts w:ascii="Times New Roman" w:eastAsia="Times New Roman" w:hAnsi="Times New Roman" w:cs="Times New Roman"/>
          <w:sz w:val="24"/>
          <w:szCs w:val="24"/>
        </w:rPr>
        <w:t xml:space="preserve"> Mr. Garza</w:t>
      </w:r>
      <w:proofErr w:type="gramStart"/>
      <w:r w:rsidRPr="005E796B">
        <w:rPr>
          <w:rFonts w:ascii="Times New Roman" w:eastAsia="Times New Roman" w:hAnsi="Times New Roman" w:cs="Times New Roman"/>
          <w:sz w:val="24"/>
          <w:szCs w:val="24"/>
        </w:rPr>
        <w:t xml:space="preserve">  </w:t>
      </w:r>
      <w:r w:rsidRPr="005E796B">
        <w:rPr>
          <w:rFonts w:ascii="Times New Roman" w:eastAsia="Times New Roman" w:hAnsi="Times New Roman" w:cs="Times New Roman"/>
          <w:b/>
          <w:bCs/>
          <w:sz w:val="24"/>
          <w:szCs w:val="24"/>
        </w:rPr>
        <w:t>Office</w:t>
      </w:r>
      <w:proofErr w:type="gramEnd"/>
      <w:r w:rsidRPr="005E796B">
        <w:rPr>
          <w:rFonts w:ascii="Times New Roman" w:eastAsia="Times New Roman" w:hAnsi="Times New Roman" w:cs="Times New Roman"/>
          <w:b/>
          <w:bCs/>
          <w:sz w:val="24"/>
          <w:szCs w:val="24"/>
        </w:rPr>
        <w:t>:</w:t>
      </w:r>
      <w:r w:rsidRPr="005E796B">
        <w:rPr>
          <w:rFonts w:ascii="Times New Roman" w:eastAsia="Times New Roman" w:hAnsi="Times New Roman" w:cs="Times New Roman"/>
          <w:sz w:val="24"/>
          <w:szCs w:val="24"/>
        </w:rPr>
        <w:t xml:space="preserve"> Annex 2 </w:t>
      </w:r>
      <w:r w:rsidRPr="005E796B">
        <w:rPr>
          <w:rFonts w:ascii="Times New Roman" w:eastAsia="Times New Roman" w:hAnsi="Times New Roman" w:cs="Times New Roman"/>
          <w:b/>
          <w:bCs/>
          <w:sz w:val="24"/>
          <w:szCs w:val="24"/>
        </w:rPr>
        <w:t>Phone:</w:t>
      </w:r>
      <w:r w:rsidRPr="005E796B">
        <w:rPr>
          <w:rFonts w:ascii="Times New Roman" w:eastAsia="Times New Roman" w:hAnsi="Times New Roman" w:cs="Times New Roman"/>
          <w:sz w:val="24"/>
          <w:szCs w:val="24"/>
        </w:rPr>
        <w:t xml:space="preserve"> 638-0300 ext. 3308</w:t>
      </w:r>
    </w:p>
    <w:p w:rsidR="005E796B" w:rsidRPr="005E796B" w:rsidRDefault="005E796B" w:rsidP="005E796B">
      <w:pPr>
        <w:spacing w:before="100" w:beforeAutospacing="1" w:after="100" w:afterAutospacing="1" w:line="240" w:lineRule="auto"/>
        <w:rPr>
          <w:rFonts w:ascii="Times New Roman" w:eastAsia="Times New Roman" w:hAnsi="Times New Roman" w:cs="Times New Roman"/>
          <w:sz w:val="24"/>
          <w:szCs w:val="24"/>
        </w:rPr>
      </w:pPr>
      <w:proofErr w:type="spellStart"/>
      <w:r w:rsidRPr="005E796B">
        <w:rPr>
          <w:rFonts w:ascii="Times New Roman" w:eastAsia="Times New Roman" w:hAnsi="Times New Roman" w:cs="Times New Roman"/>
          <w:b/>
          <w:bCs/>
          <w:sz w:val="24"/>
          <w:szCs w:val="24"/>
        </w:rPr>
        <w:t>Hrs</w:t>
      </w:r>
      <w:proofErr w:type="spellEnd"/>
      <w:r w:rsidRPr="005E796B">
        <w:rPr>
          <w:rFonts w:ascii="Times New Roman" w:eastAsia="Times New Roman" w:hAnsi="Times New Roman" w:cs="Times New Roman"/>
          <w:b/>
          <w:bCs/>
          <w:sz w:val="24"/>
          <w:szCs w:val="24"/>
        </w:rPr>
        <w:t xml:space="preserve">: MW </w:t>
      </w:r>
      <w:r w:rsidRPr="005E796B">
        <w:rPr>
          <w:rFonts w:ascii="Times New Roman" w:eastAsia="Times New Roman" w:hAnsi="Times New Roman" w:cs="Times New Roman"/>
          <w:sz w:val="24"/>
          <w:szCs w:val="24"/>
        </w:rPr>
        <w:t>10-11AM;</w:t>
      </w:r>
      <w:r w:rsidRPr="005E796B">
        <w:rPr>
          <w:rFonts w:ascii="Times New Roman" w:eastAsia="Times New Roman" w:hAnsi="Times New Roman" w:cs="Times New Roman"/>
          <w:b/>
          <w:bCs/>
          <w:sz w:val="24"/>
          <w:szCs w:val="24"/>
        </w:rPr>
        <w:t xml:space="preserve"> </w:t>
      </w:r>
      <w:proofErr w:type="spellStart"/>
      <w:r w:rsidRPr="005E796B">
        <w:rPr>
          <w:rFonts w:ascii="Times New Roman" w:eastAsia="Times New Roman" w:hAnsi="Times New Roman" w:cs="Times New Roman"/>
          <w:b/>
          <w:bCs/>
          <w:sz w:val="24"/>
          <w:szCs w:val="24"/>
        </w:rPr>
        <w:t>TTh</w:t>
      </w:r>
      <w:proofErr w:type="spellEnd"/>
      <w:r w:rsidRPr="005E796B">
        <w:rPr>
          <w:rFonts w:ascii="Times New Roman" w:eastAsia="Times New Roman" w:hAnsi="Times New Roman" w:cs="Times New Roman"/>
          <w:sz w:val="24"/>
          <w:szCs w:val="24"/>
        </w:rPr>
        <w:t xml:space="preserve"> 12:30-1:30 PM; Fri 12-1(virtual</w:t>
      </w:r>
      <w:r w:rsidR="002E095A">
        <w:rPr>
          <w:rFonts w:ascii="Times New Roman" w:eastAsia="Times New Roman" w:hAnsi="Times New Roman" w:cs="Times New Roman"/>
          <w:sz w:val="24"/>
          <w:szCs w:val="24"/>
        </w:rPr>
        <w:t xml:space="preserve"> via email/Canvas</w:t>
      </w:r>
      <w:bookmarkStart w:id="0" w:name="_GoBack"/>
      <w:bookmarkEnd w:id="0"/>
      <w:r w:rsidRPr="005E796B">
        <w:rPr>
          <w:rFonts w:ascii="Times New Roman" w:eastAsia="Times New Roman" w:hAnsi="Times New Roman" w:cs="Times New Roman"/>
          <w:sz w:val="24"/>
          <w:szCs w:val="24"/>
        </w:rPr>
        <w:t xml:space="preserve">) </w:t>
      </w:r>
      <w:r w:rsidRPr="005E796B">
        <w:rPr>
          <w:rFonts w:ascii="Times New Roman" w:eastAsia="Times New Roman" w:hAnsi="Times New Roman" w:cs="Times New Roman"/>
          <w:b/>
          <w:bCs/>
          <w:sz w:val="24"/>
          <w:szCs w:val="24"/>
        </w:rPr>
        <w:t xml:space="preserve">email: </w:t>
      </w:r>
      <w:r w:rsidRPr="005E796B">
        <w:rPr>
          <w:rFonts w:ascii="Times New Roman" w:eastAsia="Times New Roman" w:hAnsi="Times New Roman" w:cs="Times New Roman"/>
          <w:sz w:val="24"/>
          <w:szCs w:val="24"/>
        </w:rPr>
        <w:t>rick.garza@reedleycollege.edu</w:t>
      </w:r>
    </w:p>
    <w:p w:rsidR="005E796B" w:rsidRPr="005E796B" w:rsidRDefault="002E095A" w:rsidP="005E796B">
      <w:pPr>
        <w:spacing w:before="100" w:beforeAutospacing="1" w:after="100" w:afterAutospacing="1" w:line="240" w:lineRule="auto"/>
        <w:rPr>
          <w:rFonts w:ascii="Times New Roman" w:eastAsia="Times New Roman" w:hAnsi="Times New Roman" w:cs="Times New Roman"/>
          <w:sz w:val="24"/>
          <w:szCs w:val="24"/>
        </w:rPr>
      </w:pPr>
      <w:hyperlink r:id="rId5" w:tooltip="English 3 FA18 reading schedule MW PDF.pdf" w:history="1">
        <w:r w:rsidR="005E796B" w:rsidRPr="005E796B">
          <w:rPr>
            <w:rFonts w:ascii="Times New Roman" w:eastAsia="Times New Roman" w:hAnsi="Times New Roman" w:cs="Times New Roman"/>
            <w:color w:val="0000FF"/>
            <w:sz w:val="48"/>
            <w:szCs w:val="48"/>
            <w:u w:val="single"/>
          </w:rPr>
          <w:t>Reading Schedule</w:t>
        </w:r>
      </w:hyperlink>
    </w:p>
    <w:p w:rsidR="005E796B" w:rsidRPr="005E796B" w:rsidRDefault="005E796B" w:rsidP="005E796B">
      <w:pPr>
        <w:spacing w:before="100" w:beforeAutospacing="1" w:after="100" w:afterAutospacing="1" w:line="240" w:lineRule="auto"/>
        <w:rPr>
          <w:rFonts w:ascii="Times New Roman" w:eastAsia="Times New Roman" w:hAnsi="Times New Roman" w:cs="Times New Roman"/>
          <w:sz w:val="24"/>
          <w:szCs w:val="24"/>
        </w:rPr>
      </w:pPr>
      <w:r w:rsidRPr="005E796B">
        <w:rPr>
          <w:rFonts w:ascii="Times New Roman" w:eastAsia="Times New Roman" w:hAnsi="Times New Roman" w:cs="Times New Roman"/>
          <w:b/>
          <w:bCs/>
          <w:sz w:val="24"/>
          <w:szCs w:val="24"/>
        </w:rPr>
        <w:t>Course Description</w:t>
      </w:r>
    </w:p>
    <w:p w:rsidR="005E796B" w:rsidRPr="005E796B" w:rsidRDefault="005E796B" w:rsidP="005E796B">
      <w:pPr>
        <w:spacing w:before="100" w:beforeAutospacing="1" w:after="100" w:afterAutospacing="1" w:line="240" w:lineRule="auto"/>
        <w:rPr>
          <w:rFonts w:ascii="Times New Roman" w:eastAsia="Times New Roman" w:hAnsi="Times New Roman" w:cs="Times New Roman"/>
          <w:sz w:val="24"/>
          <w:szCs w:val="24"/>
        </w:rPr>
      </w:pPr>
      <w:r w:rsidRPr="005E796B">
        <w:rPr>
          <w:rFonts w:ascii="Times New Roman" w:eastAsia="Times New Roman" w:hAnsi="Times New Roman" w:cs="Times New Roman"/>
          <w:sz w:val="24"/>
          <w:szCs w:val="24"/>
        </w:rPr>
        <w:t>This course is designed to develop critical thinking, reading and writing skills beyond the level achieved in English 1A.  The course will focus on the development of logical reasoning and analytical and argumentative writing skills based primarily on works of nonfiction.</w:t>
      </w:r>
    </w:p>
    <w:p w:rsidR="005E796B" w:rsidRPr="005E796B" w:rsidRDefault="005E796B" w:rsidP="005E796B">
      <w:pPr>
        <w:spacing w:before="100" w:beforeAutospacing="1" w:after="100" w:afterAutospacing="1" w:line="240" w:lineRule="auto"/>
        <w:rPr>
          <w:rFonts w:ascii="Times New Roman" w:eastAsia="Times New Roman" w:hAnsi="Times New Roman" w:cs="Times New Roman"/>
          <w:sz w:val="24"/>
          <w:szCs w:val="24"/>
        </w:rPr>
      </w:pPr>
      <w:r w:rsidRPr="005E796B">
        <w:rPr>
          <w:rFonts w:ascii="Times New Roman" w:eastAsia="Times New Roman" w:hAnsi="Times New Roman" w:cs="Times New Roman"/>
          <w:b/>
          <w:bCs/>
          <w:sz w:val="24"/>
          <w:szCs w:val="24"/>
        </w:rPr>
        <w:t>Course Outcomes</w:t>
      </w:r>
    </w:p>
    <w:p w:rsidR="005E796B" w:rsidRPr="005E796B" w:rsidRDefault="005E796B" w:rsidP="005E796B">
      <w:pPr>
        <w:spacing w:before="100" w:beforeAutospacing="1" w:after="100" w:afterAutospacing="1" w:line="240" w:lineRule="auto"/>
        <w:rPr>
          <w:rFonts w:ascii="Times New Roman" w:eastAsia="Times New Roman" w:hAnsi="Times New Roman" w:cs="Times New Roman"/>
          <w:sz w:val="24"/>
          <w:szCs w:val="24"/>
        </w:rPr>
      </w:pPr>
      <w:r w:rsidRPr="005E796B">
        <w:rPr>
          <w:rFonts w:ascii="Times New Roman" w:eastAsia="Times New Roman" w:hAnsi="Times New Roman" w:cs="Times New Roman"/>
          <w:sz w:val="24"/>
          <w:szCs w:val="24"/>
        </w:rPr>
        <w:t>Upon successful completion of the course, the student will be able to:</w:t>
      </w:r>
    </w:p>
    <w:p w:rsidR="005E796B" w:rsidRPr="005E796B" w:rsidRDefault="005E796B" w:rsidP="005E796B">
      <w:pPr>
        <w:spacing w:before="100" w:beforeAutospacing="1" w:after="100" w:afterAutospacing="1" w:line="240" w:lineRule="auto"/>
        <w:rPr>
          <w:rFonts w:ascii="Times New Roman" w:eastAsia="Times New Roman" w:hAnsi="Times New Roman" w:cs="Times New Roman"/>
          <w:sz w:val="24"/>
          <w:szCs w:val="24"/>
        </w:rPr>
      </w:pPr>
      <w:r w:rsidRPr="005E796B">
        <w:rPr>
          <w:rFonts w:ascii="Times New Roman" w:eastAsia="Times New Roman" w:hAnsi="Times New Roman" w:cs="Times New Roman"/>
          <w:sz w:val="24"/>
          <w:szCs w:val="24"/>
        </w:rPr>
        <w:t>A) Write a synthesized and documented, critical analysis of at least 1500 words which includes:</w:t>
      </w:r>
    </w:p>
    <w:p w:rsidR="005E796B" w:rsidRPr="005E796B" w:rsidRDefault="005E796B" w:rsidP="005E796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E796B">
        <w:rPr>
          <w:rFonts w:ascii="Times New Roman" w:eastAsia="Times New Roman" w:hAnsi="Times New Roman" w:cs="Times New Roman"/>
          <w:sz w:val="24"/>
          <w:szCs w:val="24"/>
        </w:rPr>
        <w:t>sophisticated introduction, multiple body paragraphs, and a conclusion</w:t>
      </w:r>
    </w:p>
    <w:p w:rsidR="005E796B" w:rsidRPr="005E796B" w:rsidRDefault="005E796B" w:rsidP="005E796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E796B">
        <w:rPr>
          <w:rFonts w:ascii="Times New Roman" w:eastAsia="Times New Roman" w:hAnsi="Times New Roman" w:cs="Times New Roman"/>
          <w:sz w:val="24"/>
          <w:szCs w:val="24"/>
        </w:rPr>
        <w:t>an arguable claim that aims to contribute to or alter pre-existing ideas on the subject matter</w:t>
      </w:r>
    </w:p>
    <w:p w:rsidR="005E796B" w:rsidRPr="005E796B" w:rsidRDefault="005E796B" w:rsidP="005E796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E796B">
        <w:rPr>
          <w:rFonts w:ascii="Times New Roman" w:eastAsia="Times New Roman" w:hAnsi="Times New Roman" w:cs="Times New Roman"/>
          <w:sz w:val="24"/>
          <w:szCs w:val="24"/>
        </w:rPr>
        <w:t>supporting details that exhibit critical thinking and use credible, multiple secondary sources</w:t>
      </w:r>
    </w:p>
    <w:p w:rsidR="005E796B" w:rsidRPr="005E796B" w:rsidRDefault="005E796B" w:rsidP="005E796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E796B">
        <w:rPr>
          <w:rFonts w:ascii="Times New Roman" w:eastAsia="Times New Roman" w:hAnsi="Times New Roman" w:cs="Times New Roman"/>
          <w:sz w:val="24"/>
          <w:szCs w:val="24"/>
        </w:rPr>
        <w:t>researched and evaluated sources for use in the development of their own writing</w:t>
      </w:r>
    </w:p>
    <w:p w:rsidR="005E796B" w:rsidRPr="005E796B" w:rsidRDefault="005E796B" w:rsidP="005E796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E796B">
        <w:rPr>
          <w:rFonts w:ascii="Times New Roman" w:eastAsia="Times New Roman" w:hAnsi="Times New Roman" w:cs="Times New Roman"/>
          <w:sz w:val="24"/>
          <w:szCs w:val="24"/>
        </w:rPr>
        <w:t>correct usage of MLA format with correct use in-text citations and a works cited page</w:t>
      </w:r>
    </w:p>
    <w:p w:rsidR="005E796B" w:rsidRPr="005E796B" w:rsidRDefault="005E796B" w:rsidP="005E796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E796B">
        <w:rPr>
          <w:rFonts w:ascii="Times New Roman" w:eastAsia="Times New Roman" w:hAnsi="Times New Roman" w:cs="Times New Roman"/>
          <w:sz w:val="24"/>
          <w:szCs w:val="24"/>
        </w:rPr>
        <w:t>appropriate and purposeful use of quotations</w:t>
      </w:r>
    </w:p>
    <w:p w:rsidR="005E796B" w:rsidRPr="005E796B" w:rsidRDefault="005E796B" w:rsidP="005E796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E796B">
        <w:rPr>
          <w:rFonts w:ascii="Times New Roman" w:eastAsia="Times New Roman" w:hAnsi="Times New Roman" w:cs="Times New Roman"/>
          <w:sz w:val="24"/>
          <w:szCs w:val="24"/>
        </w:rPr>
        <w:t>causal analysis, advocacy of ideas, definition, persuasion, evaluation, refutation, and interpretation effectively in college-level prose</w:t>
      </w:r>
    </w:p>
    <w:p w:rsidR="005E796B" w:rsidRPr="005E796B" w:rsidRDefault="005E796B" w:rsidP="005E796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E796B">
        <w:rPr>
          <w:rFonts w:ascii="Times New Roman" w:eastAsia="Times New Roman" w:hAnsi="Times New Roman" w:cs="Times New Roman"/>
          <w:sz w:val="24"/>
          <w:szCs w:val="24"/>
        </w:rPr>
        <w:t>an annotated bibliography of multiple sources</w:t>
      </w:r>
    </w:p>
    <w:p w:rsidR="005E796B" w:rsidRPr="005E796B" w:rsidRDefault="005E796B" w:rsidP="005E796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E796B">
        <w:rPr>
          <w:rFonts w:ascii="Times New Roman" w:eastAsia="Times New Roman" w:hAnsi="Times New Roman" w:cs="Times New Roman"/>
          <w:sz w:val="24"/>
          <w:szCs w:val="24"/>
        </w:rPr>
        <w:t>correct citations (therefore avoiding plagiarism)</w:t>
      </w:r>
    </w:p>
    <w:p w:rsidR="005E796B" w:rsidRPr="005E796B" w:rsidRDefault="005E796B" w:rsidP="005E796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E796B">
        <w:rPr>
          <w:rFonts w:ascii="Times New Roman" w:eastAsia="Times New Roman" w:hAnsi="Times New Roman" w:cs="Times New Roman"/>
          <w:sz w:val="24"/>
          <w:szCs w:val="24"/>
        </w:rPr>
        <w:t>identification of logical fallacies in others’ writing and avoid them in their own writing</w:t>
      </w:r>
    </w:p>
    <w:p w:rsidR="005E796B" w:rsidRPr="005E796B" w:rsidRDefault="005E796B" w:rsidP="005E796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E796B">
        <w:rPr>
          <w:rFonts w:ascii="Times New Roman" w:eastAsia="Times New Roman" w:hAnsi="Times New Roman" w:cs="Times New Roman"/>
          <w:sz w:val="24"/>
          <w:szCs w:val="24"/>
        </w:rPr>
        <w:t>details related to main point and with complex analysis</w:t>
      </w:r>
    </w:p>
    <w:p w:rsidR="005E796B" w:rsidRPr="005E796B" w:rsidRDefault="005E796B" w:rsidP="005E796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E796B">
        <w:rPr>
          <w:rFonts w:ascii="Times New Roman" w:eastAsia="Times New Roman" w:hAnsi="Times New Roman" w:cs="Times New Roman"/>
          <w:sz w:val="24"/>
          <w:szCs w:val="24"/>
        </w:rPr>
        <w:t>evidence of self-editing for errors and revise compositions</w:t>
      </w:r>
    </w:p>
    <w:p w:rsidR="005E796B" w:rsidRPr="005E796B" w:rsidRDefault="005E796B" w:rsidP="005E796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E796B">
        <w:rPr>
          <w:rFonts w:ascii="Times New Roman" w:eastAsia="Times New Roman" w:hAnsi="Times New Roman" w:cs="Times New Roman"/>
          <w:sz w:val="24"/>
          <w:szCs w:val="24"/>
        </w:rPr>
        <w:t>use of third person/universal</w:t>
      </w:r>
    </w:p>
    <w:p w:rsidR="005E796B" w:rsidRPr="005E796B" w:rsidRDefault="005E796B" w:rsidP="005E796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E796B">
        <w:rPr>
          <w:rFonts w:ascii="Times New Roman" w:eastAsia="Times New Roman" w:hAnsi="Times New Roman" w:cs="Times New Roman"/>
          <w:sz w:val="24"/>
          <w:szCs w:val="24"/>
        </w:rPr>
        <w:t>awareness of writing for a scholarly audience</w:t>
      </w:r>
    </w:p>
    <w:p w:rsidR="005E796B" w:rsidRPr="005E796B" w:rsidRDefault="005E796B" w:rsidP="005E796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E796B">
        <w:rPr>
          <w:rFonts w:ascii="Times New Roman" w:eastAsia="Times New Roman" w:hAnsi="Times New Roman" w:cs="Times New Roman"/>
          <w:sz w:val="24"/>
          <w:szCs w:val="24"/>
        </w:rPr>
        <w:t>controlled and sophisticated word choice</w:t>
      </w:r>
    </w:p>
    <w:p w:rsidR="005E796B" w:rsidRPr="005E796B" w:rsidRDefault="005E796B" w:rsidP="005E796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E796B">
        <w:rPr>
          <w:rFonts w:ascii="Times New Roman" w:eastAsia="Times New Roman" w:hAnsi="Times New Roman" w:cs="Times New Roman"/>
          <w:sz w:val="24"/>
          <w:szCs w:val="24"/>
        </w:rPr>
        <w:t>sentences that exhibit a command of the complex/compound with minimal comma splices, sentence fuses, and fragments</w:t>
      </w:r>
    </w:p>
    <w:p w:rsidR="005E796B" w:rsidRPr="005E796B" w:rsidRDefault="005E796B" w:rsidP="005E796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E796B">
        <w:rPr>
          <w:rFonts w:ascii="Times New Roman" w:eastAsia="Times New Roman" w:hAnsi="Times New Roman" w:cs="Times New Roman"/>
          <w:sz w:val="24"/>
          <w:szCs w:val="24"/>
        </w:rPr>
        <w:t>use of denotative and connotative aspects of language</w:t>
      </w:r>
    </w:p>
    <w:p w:rsidR="005E796B" w:rsidRPr="005E796B" w:rsidRDefault="005E796B" w:rsidP="005E796B">
      <w:pPr>
        <w:spacing w:before="100" w:beforeAutospacing="1" w:after="100" w:afterAutospacing="1" w:line="240" w:lineRule="auto"/>
        <w:rPr>
          <w:rFonts w:ascii="Times New Roman" w:eastAsia="Times New Roman" w:hAnsi="Times New Roman" w:cs="Times New Roman"/>
          <w:sz w:val="24"/>
          <w:szCs w:val="24"/>
        </w:rPr>
      </w:pPr>
      <w:r w:rsidRPr="005E796B">
        <w:rPr>
          <w:rFonts w:ascii="Times New Roman" w:eastAsia="Times New Roman" w:hAnsi="Times New Roman" w:cs="Times New Roman"/>
          <w:sz w:val="24"/>
          <w:szCs w:val="24"/>
        </w:rPr>
        <w:t>B) Read and critically evaluate college-level non-fiction material from a variety of sources on themes from different content areas</w:t>
      </w:r>
    </w:p>
    <w:p w:rsidR="005E796B" w:rsidRPr="005E796B" w:rsidRDefault="005E796B" w:rsidP="005E796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E796B">
        <w:rPr>
          <w:rFonts w:ascii="Times New Roman" w:eastAsia="Times New Roman" w:hAnsi="Times New Roman" w:cs="Times New Roman"/>
          <w:sz w:val="24"/>
          <w:szCs w:val="24"/>
        </w:rPr>
        <w:lastRenderedPageBreak/>
        <w:t>Distinguish between valid and sound arguments and invalid and unsound arguments</w:t>
      </w:r>
    </w:p>
    <w:p w:rsidR="005E796B" w:rsidRPr="005E796B" w:rsidRDefault="005E796B" w:rsidP="005E796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E796B">
        <w:rPr>
          <w:rFonts w:ascii="Times New Roman" w:eastAsia="Times New Roman" w:hAnsi="Times New Roman" w:cs="Times New Roman"/>
          <w:sz w:val="24"/>
          <w:szCs w:val="24"/>
        </w:rPr>
        <w:t>Recognize deductive and inductive language</w:t>
      </w:r>
    </w:p>
    <w:p w:rsidR="005E796B" w:rsidRPr="005E796B" w:rsidRDefault="005E796B" w:rsidP="005E796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E796B">
        <w:rPr>
          <w:rFonts w:ascii="Times New Roman" w:eastAsia="Times New Roman" w:hAnsi="Times New Roman" w:cs="Times New Roman"/>
          <w:sz w:val="24"/>
          <w:szCs w:val="24"/>
        </w:rPr>
        <w:t>Distinguish factual statements from judgmental statements and knowledge from opinion, identifying the deliberate abuses and manipulations of rhetoric</w:t>
      </w:r>
    </w:p>
    <w:p w:rsidR="005E796B" w:rsidRPr="005E796B" w:rsidRDefault="005E796B" w:rsidP="005E796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E796B">
        <w:rPr>
          <w:rFonts w:ascii="Times New Roman" w:eastAsia="Times New Roman" w:hAnsi="Times New Roman" w:cs="Times New Roman"/>
          <w:sz w:val="24"/>
          <w:szCs w:val="24"/>
        </w:rPr>
        <w:t>Make logical inferences from information presented</w:t>
      </w:r>
    </w:p>
    <w:p w:rsidR="005E796B" w:rsidRPr="005E796B" w:rsidRDefault="005E796B" w:rsidP="005E796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E796B">
        <w:rPr>
          <w:rFonts w:ascii="Times New Roman" w:eastAsia="Times New Roman" w:hAnsi="Times New Roman" w:cs="Times New Roman"/>
          <w:sz w:val="24"/>
          <w:szCs w:val="24"/>
        </w:rPr>
        <w:t>Recognize denotative and connotative aspects of language</w:t>
      </w:r>
    </w:p>
    <w:p w:rsidR="005E796B" w:rsidRPr="005E796B" w:rsidRDefault="005E796B" w:rsidP="005E796B">
      <w:pPr>
        <w:spacing w:before="100" w:beforeAutospacing="1" w:after="100" w:afterAutospacing="1" w:line="240" w:lineRule="auto"/>
        <w:rPr>
          <w:rFonts w:ascii="Times New Roman" w:eastAsia="Times New Roman" w:hAnsi="Times New Roman" w:cs="Times New Roman"/>
          <w:sz w:val="24"/>
          <w:szCs w:val="24"/>
        </w:rPr>
      </w:pPr>
      <w:r w:rsidRPr="005E796B">
        <w:rPr>
          <w:rFonts w:ascii="Times New Roman" w:eastAsia="Times New Roman" w:hAnsi="Times New Roman" w:cs="Times New Roman"/>
          <w:sz w:val="24"/>
          <w:szCs w:val="24"/>
        </w:rPr>
        <w:t>C) Discuss issues, supporting their comments with reference to texts</w:t>
      </w:r>
    </w:p>
    <w:p w:rsidR="005E796B" w:rsidRPr="005E796B" w:rsidRDefault="005E796B" w:rsidP="005E796B">
      <w:pPr>
        <w:spacing w:before="100" w:beforeAutospacing="1" w:after="100" w:afterAutospacing="1" w:line="240" w:lineRule="auto"/>
        <w:rPr>
          <w:rFonts w:ascii="Times New Roman" w:eastAsia="Times New Roman" w:hAnsi="Times New Roman" w:cs="Times New Roman"/>
          <w:sz w:val="24"/>
          <w:szCs w:val="24"/>
        </w:rPr>
      </w:pPr>
      <w:r w:rsidRPr="005E796B">
        <w:rPr>
          <w:rFonts w:ascii="Times New Roman" w:eastAsia="Times New Roman" w:hAnsi="Times New Roman" w:cs="Times New Roman"/>
          <w:sz w:val="24"/>
          <w:szCs w:val="24"/>
        </w:rPr>
        <w:t> </w:t>
      </w:r>
    </w:p>
    <w:p w:rsidR="005E796B" w:rsidRPr="005E796B" w:rsidRDefault="005E796B" w:rsidP="005E796B">
      <w:pPr>
        <w:spacing w:before="100" w:beforeAutospacing="1" w:after="100" w:afterAutospacing="1" w:line="240" w:lineRule="auto"/>
        <w:rPr>
          <w:rFonts w:ascii="Times New Roman" w:eastAsia="Times New Roman" w:hAnsi="Times New Roman" w:cs="Times New Roman"/>
          <w:sz w:val="24"/>
          <w:szCs w:val="24"/>
        </w:rPr>
      </w:pPr>
      <w:r w:rsidRPr="005E796B">
        <w:rPr>
          <w:rFonts w:ascii="Times New Roman" w:eastAsia="Times New Roman" w:hAnsi="Times New Roman" w:cs="Times New Roman"/>
          <w:b/>
          <w:bCs/>
          <w:sz w:val="28"/>
          <w:szCs w:val="28"/>
        </w:rPr>
        <w:t>Required Texts and Materials:</w:t>
      </w:r>
    </w:p>
    <w:p w:rsidR="005E796B" w:rsidRPr="005E796B" w:rsidRDefault="005E796B" w:rsidP="005E796B">
      <w:pPr>
        <w:spacing w:before="100" w:beforeAutospacing="1" w:after="100" w:afterAutospacing="1" w:line="240" w:lineRule="auto"/>
        <w:rPr>
          <w:rFonts w:ascii="Times New Roman" w:eastAsia="Times New Roman" w:hAnsi="Times New Roman" w:cs="Times New Roman"/>
          <w:sz w:val="24"/>
          <w:szCs w:val="24"/>
        </w:rPr>
      </w:pPr>
      <w:r w:rsidRPr="005E796B">
        <w:rPr>
          <w:rFonts w:ascii="Times New Roman" w:eastAsia="Times New Roman" w:hAnsi="Times New Roman" w:cs="Times New Roman"/>
          <w:i/>
          <w:iCs/>
          <w:sz w:val="24"/>
          <w:szCs w:val="24"/>
        </w:rPr>
        <w:t>Rereading America</w:t>
      </w:r>
      <w:r w:rsidRPr="005E796B">
        <w:rPr>
          <w:rFonts w:ascii="Times New Roman" w:eastAsia="Times New Roman" w:hAnsi="Times New Roman" w:cs="Times New Roman"/>
          <w:sz w:val="24"/>
          <w:szCs w:val="24"/>
        </w:rPr>
        <w:t>, 10</w:t>
      </w:r>
      <w:r w:rsidRPr="005E796B">
        <w:rPr>
          <w:rFonts w:ascii="Times New Roman" w:eastAsia="Times New Roman" w:hAnsi="Times New Roman" w:cs="Times New Roman"/>
          <w:sz w:val="24"/>
          <w:szCs w:val="24"/>
          <w:vertAlign w:val="superscript"/>
        </w:rPr>
        <w:t>th</w:t>
      </w:r>
      <w:r w:rsidRPr="005E796B">
        <w:rPr>
          <w:rFonts w:ascii="Times New Roman" w:eastAsia="Times New Roman" w:hAnsi="Times New Roman" w:cs="Times New Roman"/>
          <w:sz w:val="24"/>
          <w:szCs w:val="24"/>
        </w:rPr>
        <w:t xml:space="preserve"> ed., (ISBN: 978-1-4576-9921-4) Bedford/St. Martin’s</w:t>
      </w:r>
    </w:p>
    <w:p w:rsidR="005E796B" w:rsidRPr="005E796B" w:rsidRDefault="005E796B" w:rsidP="005E796B">
      <w:pPr>
        <w:spacing w:before="100" w:beforeAutospacing="1" w:after="100" w:afterAutospacing="1" w:line="240" w:lineRule="auto"/>
        <w:rPr>
          <w:rFonts w:ascii="Times New Roman" w:eastAsia="Times New Roman" w:hAnsi="Times New Roman" w:cs="Times New Roman"/>
          <w:sz w:val="24"/>
          <w:szCs w:val="24"/>
        </w:rPr>
      </w:pPr>
      <w:r w:rsidRPr="005E796B">
        <w:rPr>
          <w:rFonts w:ascii="Times New Roman" w:eastAsia="Times New Roman" w:hAnsi="Times New Roman" w:cs="Times New Roman"/>
          <w:i/>
          <w:iCs/>
          <w:sz w:val="24"/>
          <w:szCs w:val="24"/>
        </w:rPr>
        <w:t>A Place to Stand</w:t>
      </w:r>
      <w:r w:rsidRPr="005E796B">
        <w:rPr>
          <w:rFonts w:ascii="Times New Roman" w:eastAsia="Times New Roman" w:hAnsi="Times New Roman" w:cs="Times New Roman"/>
          <w:sz w:val="24"/>
          <w:szCs w:val="24"/>
        </w:rPr>
        <w:t>, Baca (ISBN: 0-802-13908-6) Grove Press</w:t>
      </w:r>
    </w:p>
    <w:p w:rsidR="005E796B" w:rsidRPr="005E796B" w:rsidRDefault="005E796B" w:rsidP="005E796B">
      <w:pPr>
        <w:spacing w:before="100" w:beforeAutospacing="1" w:after="100" w:afterAutospacing="1" w:line="240" w:lineRule="auto"/>
        <w:rPr>
          <w:rFonts w:ascii="Times New Roman" w:eastAsia="Times New Roman" w:hAnsi="Times New Roman" w:cs="Times New Roman"/>
          <w:sz w:val="24"/>
          <w:szCs w:val="24"/>
        </w:rPr>
      </w:pPr>
      <w:r w:rsidRPr="005E796B">
        <w:rPr>
          <w:rFonts w:ascii="Times New Roman" w:eastAsia="Times New Roman" w:hAnsi="Times New Roman" w:cs="Times New Roman"/>
          <w:i/>
          <w:iCs/>
          <w:sz w:val="24"/>
          <w:szCs w:val="24"/>
        </w:rPr>
        <w:t>A Pocket Style Manual</w:t>
      </w:r>
      <w:r w:rsidRPr="005E796B">
        <w:rPr>
          <w:rFonts w:ascii="Times New Roman" w:eastAsia="Times New Roman" w:hAnsi="Times New Roman" w:cs="Times New Roman"/>
          <w:sz w:val="24"/>
          <w:szCs w:val="24"/>
        </w:rPr>
        <w:t>, 8</w:t>
      </w:r>
      <w:r w:rsidRPr="005E796B">
        <w:rPr>
          <w:rFonts w:ascii="Times New Roman" w:eastAsia="Times New Roman" w:hAnsi="Times New Roman" w:cs="Times New Roman"/>
          <w:sz w:val="24"/>
          <w:szCs w:val="24"/>
          <w:vertAlign w:val="superscript"/>
        </w:rPr>
        <w:t>th</w:t>
      </w:r>
      <w:r w:rsidRPr="005E796B">
        <w:rPr>
          <w:rFonts w:ascii="Times New Roman" w:eastAsia="Times New Roman" w:hAnsi="Times New Roman" w:cs="Times New Roman"/>
          <w:sz w:val="24"/>
          <w:szCs w:val="24"/>
        </w:rPr>
        <w:t xml:space="preserve"> ed</w:t>
      </w:r>
      <w:r w:rsidRPr="005E796B">
        <w:rPr>
          <w:rFonts w:ascii="Times New Roman" w:eastAsia="Times New Roman" w:hAnsi="Times New Roman" w:cs="Times New Roman"/>
          <w:i/>
          <w:iCs/>
          <w:sz w:val="24"/>
          <w:szCs w:val="24"/>
        </w:rPr>
        <w:t>.</w:t>
      </w:r>
      <w:r w:rsidRPr="005E796B">
        <w:rPr>
          <w:rFonts w:ascii="Times New Roman" w:eastAsia="Times New Roman" w:hAnsi="Times New Roman" w:cs="Times New Roman"/>
          <w:sz w:val="24"/>
          <w:szCs w:val="24"/>
        </w:rPr>
        <w:t>, Hacker (ISBN: 978-1319057404) Bedford/St. Martin’s</w:t>
      </w:r>
    </w:p>
    <w:p w:rsidR="005E796B" w:rsidRPr="005E796B" w:rsidRDefault="005E796B" w:rsidP="005E796B">
      <w:pPr>
        <w:spacing w:before="100" w:beforeAutospacing="1" w:after="100" w:afterAutospacing="1" w:line="240" w:lineRule="auto"/>
        <w:rPr>
          <w:rFonts w:ascii="Times New Roman" w:eastAsia="Times New Roman" w:hAnsi="Times New Roman" w:cs="Times New Roman"/>
          <w:sz w:val="24"/>
          <w:szCs w:val="24"/>
        </w:rPr>
      </w:pPr>
      <w:r w:rsidRPr="005E796B">
        <w:rPr>
          <w:rFonts w:ascii="Times New Roman" w:eastAsia="Times New Roman" w:hAnsi="Times New Roman" w:cs="Times New Roman"/>
          <w:sz w:val="24"/>
          <w:szCs w:val="24"/>
        </w:rPr>
        <w:t xml:space="preserve">A notebook for the </w:t>
      </w:r>
      <w:r w:rsidRPr="005E796B">
        <w:rPr>
          <w:rFonts w:ascii="Times New Roman" w:eastAsia="Times New Roman" w:hAnsi="Times New Roman" w:cs="Times New Roman"/>
          <w:b/>
          <w:bCs/>
          <w:sz w:val="24"/>
          <w:szCs w:val="24"/>
        </w:rPr>
        <w:t>exclusive</w:t>
      </w:r>
      <w:r w:rsidRPr="005E796B">
        <w:rPr>
          <w:rFonts w:ascii="Times New Roman" w:eastAsia="Times New Roman" w:hAnsi="Times New Roman" w:cs="Times New Roman"/>
          <w:sz w:val="24"/>
          <w:szCs w:val="24"/>
        </w:rPr>
        <w:t xml:space="preserve"> use of this class, writing utensils for in-class writing assignments.</w:t>
      </w:r>
    </w:p>
    <w:p w:rsidR="005E796B" w:rsidRPr="005E796B" w:rsidRDefault="005E796B" w:rsidP="005E796B">
      <w:pPr>
        <w:spacing w:before="100" w:beforeAutospacing="1" w:after="100" w:afterAutospacing="1" w:line="240" w:lineRule="auto"/>
        <w:rPr>
          <w:rFonts w:ascii="Times New Roman" w:eastAsia="Times New Roman" w:hAnsi="Times New Roman" w:cs="Times New Roman"/>
          <w:sz w:val="24"/>
          <w:szCs w:val="24"/>
        </w:rPr>
      </w:pPr>
      <w:r w:rsidRPr="005E796B">
        <w:rPr>
          <w:rFonts w:ascii="Times New Roman" w:eastAsia="Times New Roman" w:hAnsi="Times New Roman" w:cs="Times New Roman"/>
          <w:b/>
          <w:bCs/>
          <w:sz w:val="20"/>
          <w:szCs w:val="20"/>
        </w:rPr>
        <w:t>*failure to obtain the required texts prior to the end of the second week of classes will result in a drop from this course.</w:t>
      </w:r>
    </w:p>
    <w:p w:rsidR="005E796B" w:rsidRPr="005E796B" w:rsidRDefault="005E796B" w:rsidP="005E796B">
      <w:pPr>
        <w:spacing w:before="100" w:beforeAutospacing="1" w:after="100" w:afterAutospacing="1" w:line="240" w:lineRule="auto"/>
        <w:rPr>
          <w:rFonts w:ascii="Times New Roman" w:eastAsia="Times New Roman" w:hAnsi="Times New Roman" w:cs="Times New Roman"/>
          <w:sz w:val="24"/>
          <w:szCs w:val="24"/>
        </w:rPr>
      </w:pPr>
      <w:r w:rsidRPr="005E796B">
        <w:rPr>
          <w:rFonts w:ascii="Times New Roman" w:eastAsia="Times New Roman" w:hAnsi="Times New Roman" w:cs="Times New Roman"/>
          <w:b/>
          <w:bCs/>
          <w:sz w:val="24"/>
          <w:szCs w:val="24"/>
        </w:rPr>
        <w:t>Strongly Recommended:</w:t>
      </w:r>
    </w:p>
    <w:p w:rsidR="005E796B" w:rsidRPr="005E796B" w:rsidRDefault="005E796B" w:rsidP="005E796B">
      <w:pPr>
        <w:spacing w:before="100" w:beforeAutospacing="1" w:after="100" w:afterAutospacing="1" w:line="240" w:lineRule="auto"/>
        <w:rPr>
          <w:rFonts w:ascii="Times New Roman" w:eastAsia="Times New Roman" w:hAnsi="Times New Roman" w:cs="Times New Roman"/>
          <w:sz w:val="24"/>
          <w:szCs w:val="24"/>
        </w:rPr>
      </w:pPr>
      <w:r w:rsidRPr="005E796B">
        <w:rPr>
          <w:rFonts w:ascii="Times New Roman" w:eastAsia="Times New Roman" w:hAnsi="Times New Roman" w:cs="Times New Roman"/>
          <w:sz w:val="24"/>
          <w:szCs w:val="24"/>
        </w:rPr>
        <w:t>A computer, an Internet connection, and a dictionary.</w:t>
      </w:r>
    </w:p>
    <w:p w:rsidR="005E796B" w:rsidRPr="005E796B" w:rsidRDefault="005E796B" w:rsidP="005E796B">
      <w:pPr>
        <w:spacing w:before="100" w:beforeAutospacing="1" w:after="100" w:afterAutospacing="1" w:line="240" w:lineRule="auto"/>
        <w:rPr>
          <w:rFonts w:ascii="Times New Roman" w:eastAsia="Times New Roman" w:hAnsi="Times New Roman" w:cs="Times New Roman"/>
          <w:sz w:val="24"/>
          <w:szCs w:val="24"/>
        </w:rPr>
      </w:pPr>
      <w:r w:rsidRPr="005E796B">
        <w:rPr>
          <w:rFonts w:ascii="Times New Roman" w:eastAsia="Times New Roman" w:hAnsi="Times New Roman" w:cs="Times New Roman"/>
          <w:sz w:val="24"/>
          <w:szCs w:val="24"/>
        </w:rPr>
        <w:t> </w:t>
      </w:r>
    </w:p>
    <w:p w:rsidR="005E796B" w:rsidRPr="005E796B" w:rsidRDefault="005E796B" w:rsidP="005E796B">
      <w:pPr>
        <w:spacing w:before="100" w:beforeAutospacing="1" w:after="100" w:afterAutospacing="1" w:line="240" w:lineRule="auto"/>
        <w:rPr>
          <w:rFonts w:ascii="Times New Roman" w:eastAsia="Times New Roman" w:hAnsi="Times New Roman" w:cs="Times New Roman"/>
          <w:sz w:val="24"/>
          <w:szCs w:val="24"/>
        </w:rPr>
      </w:pPr>
      <w:r w:rsidRPr="005E796B">
        <w:rPr>
          <w:rFonts w:ascii="Times New Roman" w:eastAsia="Times New Roman" w:hAnsi="Times New Roman" w:cs="Times New Roman"/>
          <w:b/>
          <w:bCs/>
          <w:sz w:val="28"/>
          <w:szCs w:val="28"/>
        </w:rPr>
        <w:t>Grading</w:t>
      </w:r>
    </w:p>
    <w:tbl>
      <w:tblPr>
        <w:tblW w:w="379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70"/>
        <w:gridCol w:w="1825"/>
      </w:tblGrid>
      <w:tr w:rsidR="005E796B" w:rsidRPr="005E796B" w:rsidTr="005E796B">
        <w:trPr>
          <w:trHeight w:val="720"/>
          <w:tblCellSpacing w:w="15" w:type="dxa"/>
        </w:trPr>
        <w:tc>
          <w:tcPr>
            <w:tcW w:w="1785" w:type="dxa"/>
            <w:vAlign w:val="center"/>
            <w:hideMark/>
          </w:tcPr>
          <w:p w:rsidR="005E796B" w:rsidRPr="005E796B" w:rsidRDefault="005E796B" w:rsidP="005E796B">
            <w:pPr>
              <w:spacing w:before="100" w:beforeAutospacing="1" w:after="100" w:afterAutospacing="1" w:line="240" w:lineRule="auto"/>
              <w:jc w:val="center"/>
              <w:rPr>
                <w:rFonts w:ascii="Times New Roman" w:eastAsia="Times New Roman" w:hAnsi="Times New Roman" w:cs="Times New Roman"/>
                <w:sz w:val="24"/>
                <w:szCs w:val="24"/>
              </w:rPr>
            </w:pPr>
            <w:r w:rsidRPr="005E796B">
              <w:rPr>
                <w:rFonts w:ascii="Times New Roman" w:eastAsia="Times New Roman" w:hAnsi="Times New Roman" w:cs="Times New Roman"/>
                <w:sz w:val="24"/>
                <w:szCs w:val="24"/>
              </w:rPr>
              <w:t>Essay 1</w:t>
            </w:r>
          </w:p>
        </w:tc>
        <w:tc>
          <w:tcPr>
            <w:tcW w:w="1650" w:type="dxa"/>
            <w:vAlign w:val="center"/>
            <w:hideMark/>
          </w:tcPr>
          <w:p w:rsidR="005E796B" w:rsidRPr="005E796B" w:rsidRDefault="005E796B" w:rsidP="005E796B">
            <w:pPr>
              <w:spacing w:before="100" w:beforeAutospacing="1" w:after="100" w:afterAutospacing="1" w:line="240" w:lineRule="auto"/>
              <w:jc w:val="center"/>
              <w:rPr>
                <w:rFonts w:ascii="Times New Roman" w:eastAsia="Times New Roman" w:hAnsi="Times New Roman" w:cs="Times New Roman"/>
                <w:sz w:val="24"/>
                <w:szCs w:val="24"/>
              </w:rPr>
            </w:pPr>
            <w:r w:rsidRPr="005E796B">
              <w:rPr>
                <w:rFonts w:ascii="Times New Roman" w:eastAsia="Times New Roman" w:hAnsi="Times New Roman" w:cs="Times New Roman"/>
                <w:sz w:val="24"/>
                <w:szCs w:val="24"/>
              </w:rPr>
              <w:t>100 points</w:t>
            </w:r>
          </w:p>
        </w:tc>
      </w:tr>
      <w:tr w:rsidR="005E796B" w:rsidRPr="005E796B" w:rsidTr="005E796B">
        <w:trPr>
          <w:trHeight w:val="720"/>
          <w:tblCellSpacing w:w="15" w:type="dxa"/>
        </w:trPr>
        <w:tc>
          <w:tcPr>
            <w:tcW w:w="1785" w:type="dxa"/>
            <w:vAlign w:val="center"/>
            <w:hideMark/>
          </w:tcPr>
          <w:p w:rsidR="005E796B" w:rsidRPr="005E796B" w:rsidRDefault="005E796B" w:rsidP="005E796B">
            <w:pPr>
              <w:spacing w:before="100" w:beforeAutospacing="1" w:after="100" w:afterAutospacing="1" w:line="240" w:lineRule="auto"/>
              <w:jc w:val="center"/>
              <w:rPr>
                <w:rFonts w:ascii="Times New Roman" w:eastAsia="Times New Roman" w:hAnsi="Times New Roman" w:cs="Times New Roman"/>
                <w:sz w:val="24"/>
                <w:szCs w:val="24"/>
              </w:rPr>
            </w:pPr>
            <w:r w:rsidRPr="005E796B">
              <w:rPr>
                <w:rFonts w:ascii="Times New Roman" w:eastAsia="Times New Roman" w:hAnsi="Times New Roman" w:cs="Times New Roman"/>
                <w:sz w:val="24"/>
                <w:szCs w:val="24"/>
              </w:rPr>
              <w:t>Essay 2</w:t>
            </w:r>
          </w:p>
        </w:tc>
        <w:tc>
          <w:tcPr>
            <w:tcW w:w="1650" w:type="dxa"/>
            <w:vAlign w:val="center"/>
            <w:hideMark/>
          </w:tcPr>
          <w:p w:rsidR="005E796B" w:rsidRPr="005E796B" w:rsidRDefault="005E796B" w:rsidP="005E796B">
            <w:pPr>
              <w:spacing w:after="0" w:line="240" w:lineRule="auto"/>
              <w:jc w:val="center"/>
              <w:rPr>
                <w:rFonts w:ascii="Times New Roman" w:eastAsia="Times New Roman" w:hAnsi="Times New Roman" w:cs="Times New Roman"/>
                <w:sz w:val="24"/>
                <w:szCs w:val="24"/>
              </w:rPr>
            </w:pPr>
            <w:r w:rsidRPr="005E796B">
              <w:rPr>
                <w:rFonts w:ascii="Times New Roman" w:eastAsia="Times New Roman" w:hAnsi="Times New Roman" w:cs="Times New Roman"/>
                <w:sz w:val="24"/>
                <w:szCs w:val="24"/>
              </w:rPr>
              <w:t>100 points</w:t>
            </w:r>
          </w:p>
        </w:tc>
      </w:tr>
      <w:tr w:rsidR="005E796B" w:rsidRPr="005E796B" w:rsidTr="005E796B">
        <w:trPr>
          <w:trHeight w:val="720"/>
          <w:tblCellSpacing w:w="15" w:type="dxa"/>
        </w:trPr>
        <w:tc>
          <w:tcPr>
            <w:tcW w:w="1785" w:type="dxa"/>
            <w:vAlign w:val="center"/>
            <w:hideMark/>
          </w:tcPr>
          <w:p w:rsidR="005E796B" w:rsidRPr="005E796B" w:rsidRDefault="005E796B" w:rsidP="005E796B">
            <w:pPr>
              <w:spacing w:before="100" w:beforeAutospacing="1" w:after="100" w:afterAutospacing="1" w:line="240" w:lineRule="auto"/>
              <w:jc w:val="center"/>
              <w:rPr>
                <w:rFonts w:ascii="Times New Roman" w:eastAsia="Times New Roman" w:hAnsi="Times New Roman" w:cs="Times New Roman"/>
                <w:sz w:val="24"/>
                <w:szCs w:val="24"/>
              </w:rPr>
            </w:pPr>
            <w:r w:rsidRPr="005E796B">
              <w:rPr>
                <w:rFonts w:ascii="Times New Roman" w:eastAsia="Times New Roman" w:hAnsi="Times New Roman" w:cs="Times New Roman"/>
                <w:sz w:val="24"/>
                <w:szCs w:val="24"/>
              </w:rPr>
              <w:t>Essay 3</w:t>
            </w:r>
          </w:p>
        </w:tc>
        <w:tc>
          <w:tcPr>
            <w:tcW w:w="1650" w:type="dxa"/>
            <w:vAlign w:val="center"/>
            <w:hideMark/>
          </w:tcPr>
          <w:p w:rsidR="005E796B" w:rsidRPr="005E796B" w:rsidRDefault="005E796B" w:rsidP="005E796B">
            <w:pPr>
              <w:spacing w:after="0" w:line="240" w:lineRule="auto"/>
              <w:jc w:val="center"/>
              <w:rPr>
                <w:rFonts w:ascii="Times New Roman" w:eastAsia="Times New Roman" w:hAnsi="Times New Roman" w:cs="Times New Roman"/>
                <w:sz w:val="24"/>
                <w:szCs w:val="24"/>
              </w:rPr>
            </w:pPr>
            <w:r w:rsidRPr="005E796B">
              <w:rPr>
                <w:rFonts w:ascii="Times New Roman" w:eastAsia="Times New Roman" w:hAnsi="Times New Roman" w:cs="Times New Roman"/>
                <w:sz w:val="24"/>
                <w:szCs w:val="24"/>
              </w:rPr>
              <w:t>100 points</w:t>
            </w:r>
          </w:p>
        </w:tc>
      </w:tr>
      <w:tr w:rsidR="005E796B" w:rsidRPr="005E796B" w:rsidTr="005E796B">
        <w:trPr>
          <w:trHeight w:val="720"/>
          <w:tblCellSpacing w:w="15" w:type="dxa"/>
        </w:trPr>
        <w:tc>
          <w:tcPr>
            <w:tcW w:w="1785" w:type="dxa"/>
            <w:vAlign w:val="center"/>
            <w:hideMark/>
          </w:tcPr>
          <w:p w:rsidR="005E796B" w:rsidRPr="005E796B" w:rsidRDefault="005E796B" w:rsidP="005E796B">
            <w:pPr>
              <w:spacing w:before="100" w:beforeAutospacing="1" w:after="100" w:afterAutospacing="1" w:line="240" w:lineRule="auto"/>
              <w:jc w:val="center"/>
              <w:rPr>
                <w:rFonts w:ascii="Times New Roman" w:eastAsia="Times New Roman" w:hAnsi="Times New Roman" w:cs="Times New Roman"/>
                <w:sz w:val="24"/>
                <w:szCs w:val="24"/>
              </w:rPr>
            </w:pPr>
            <w:r w:rsidRPr="005E796B">
              <w:rPr>
                <w:rFonts w:ascii="Times New Roman" w:eastAsia="Times New Roman" w:hAnsi="Times New Roman" w:cs="Times New Roman"/>
                <w:sz w:val="24"/>
                <w:szCs w:val="24"/>
              </w:rPr>
              <w:t>Essay 4</w:t>
            </w:r>
          </w:p>
        </w:tc>
        <w:tc>
          <w:tcPr>
            <w:tcW w:w="1650" w:type="dxa"/>
            <w:vAlign w:val="center"/>
            <w:hideMark/>
          </w:tcPr>
          <w:p w:rsidR="005E796B" w:rsidRPr="005E796B" w:rsidRDefault="005E796B" w:rsidP="005E796B">
            <w:pPr>
              <w:spacing w:after="0" w:line="240" w:lineRule="auto"/>
              <w:jc w:val="center"/>
              <w:rPr>
                <w:rFonts w:ascii="Times New Roman" w:eastAsia="Times New Roman" w:hAnsi="Times New Roman" w:cs="Times New Roman"/>
                <w:sz w:val="24"/>
                <w:szCs w:val="24"/>
              </w:rPr>
            </w:pPr>
            <w:r w:rsidRPr="005E796B">
              <w:rPr>
                <w:rFonts w:ascii="Times New Roman" w:eastAsia="Times New Roman" w:hAnsi="Times New Roman" w:cs="Times New Roman"/>
                <w:sz w:val="24"/>
                <w:szCs w:val="24"/>
              </w:rPr>
              <w:t>100 points</w:t>
            </w:r>
          </w:p>
        </w:tc>
      </w:tr>
      <w:tr w:rsidR="005E796B" w:rsidRPr="005E796B" w:rsidTr="005E796B">
        <w:trPr>
          <w:trHeight w:val="720"/>
          <w:tblCellSpacing w:w="15" w:type="dxa"/>
        </w:trPr>
        <w:tc>
          <w:tcPr>
            <w:tcW w:w="1785" w:type="dxa"/>
            <w:vAlign w:val="center"/>
            <w:hideMark/>
          </w:tcPr>
          <w:p w:rsidR="005E796B" w:rsidRPr="005E796B" w:rsidRDefault="005E796B" w:rsidP="005E796B">
            <w:pPr>
              <w:spacing w:before="100" w:beforeAutospacing="1" w:after="100" w:afterAutospacing="1" w:line="240" w:lineRule="auto"/>
              <w:jc w:val="center"/>
              <w:rPr>
                <w:rFonts w:ascii="Times New Roman" w:eastAsia="Times New Roman" w:hAnsi="Times New Roman" w:cs="Times New Roman"/>
                <w:sz w:val="24"/>
                <w:szCs w:val="24"/>
              </w:rPr>
            </w:pPr>
            <w:r w:rsidRPr="005E796B">
              <w:rPr>
                <w:rFonts w:ascii="Times New Roman" w:eastAsia="Times New Roman" w:hAnsi="Times New Roman" w:cs="Times New Roman"/>
                <w:sz w:val="24"/>
                <w:szCs w:val="24"/>
              </w:rPr>
              <w:t>Essay 5</w:t>
            </w:r>
          </w:p>
        </w:tc>
        <w:tc>
          <w:tcPr>
            <w:tcW w:w="1650" w:type="dxa"/>
            <w:vAlign w:val="center"/>
            <w:hideMark/>
          </w:tcPr>
          <w:p w:rsidR="005E796B" w:rsidRPr="005E796B" w:rsidRDefault="005E796B" w:rsidP="005E796B">
            <w:pPr>
              <w:spacing w:after="0" w:line="240" w:lineRule="auto"/>
              <w:jc w:val="center"/>
              <w:rPr>
                <w:rFonts w:ascii="Times New Roman" w:eastAsia="Times New Roman" w:hAnsi="Times New Roman" w:cs="Times New Roman"/>
                <w:sz w:val="24"/>
                <w:szCs w:val="24"/>
              </w:rPr>
            </w:pPr>
            <w:r w:rsidRPr="005E796B">
              <w:rPr>
                <w:rFonts w:ascii="Times New Roman" w:eastAsia="Times New Roman" w:hAnsi="Times New Roman" w:cs="Times New Roman"/>
                <w:sz w:val="24"/>
                <w:szCs w:val="24"/>
              </w:rPr>
              <w:t>100 points</w:t>
            </w:r>
          </w:p>
        </w:tc>
      </w:tr>
      <w:tr w:rsidR="005E796B" w:rsidRPr="005E796B" w:rsidTr="005E796B">
        <w:trPr>
          <w:tblCellSpacing w:w="15" w:type="dxa"/>
        </w:trPr>
        <w:tc>
          <w:tcPr>
            <w:tcW w:w="1785" w:type="dxa"/>
            <w:vAlign w:val="center"/>
            <w:hideMark/>
          </w:tcPr>
          <w:p w:rsidR="005E796B" w:rsidRPr="005E796B" w:rsidRDefault="005E796B" w:rsidP="005E796B">
            <w:pPr>
              <w:spacing w:after="0" w:line="240" w:lineRule="auto"/>
              <w:jc w:val="center"/>
              <w:rPr>
                <w:rFonts w:ascii="Times New Roman" w:eastAsia="Times New Roman" w:hAnsi="Times New Roman" w:cs="Times New Roman"/>
                <w:sz w:val="24"/>
                <w:szCs w:val="24"/>
              </w:rPr>
            </w:pPr>
            <w:r w:rsidRPr="005E796B">
              <w:rPr>
                <w:rFonts w:ascii="Times New Roman" w:eastAsia="Times New Roman" w:hAnsi="Times New Roman" w:cs="Times New Roman"/>
                <w:sz w:val="24"/>
                <w:szCs w:val="24"/>
              </w:rPr>
              <w:lastRenderedPageBreak/>
              <w:t>Quizzes</w:t>
            </w:r>
          </w:p>
        </w:tc>
        <w:tc>
          <w:tcPr>
            <w:tcW w:w="1650" w:type="dxa"/>
            <w:vAlign w:val="center"/>
            <w:hideMark/>
          </w:tcPr>
          <w:p w:rsidR="005E796B" w:rsidRPr="005E796B" w:rsidRDefault="005E796B" w:rsidP="005E796B">
            <w:pPr>
              <w:spacing w:after="0" w:line="240" w:lineRule="auto"/>
              <w:jc w:val="center"/>
              <w:rPr>
                <w:rFonts w:ascii="Times New Roman" w:eastAsia="Times New Roman" w:hAnsi="Times New Roman" w:cs="Times New Roman"/>
                <w:sz w:val="24"/>
                <w:szCs w:val="24"/>
              </w:rPr>
            </w:pPr>
            <w:r w:rsidRPr="005E796B">
              <w:rPr>
                <w:rFonts w:ascii="Times New Roman" w:eastAsia="Times New Roman" w:hAnsi="Times New Roman" w:cs="Times New Roman"/>
                <w:sz w:val="24"/>
                <w:szCs w:val="24"/>
              </w:rPr>
              <w:t>100 points</w:t>
            </w:r>
          </w:p>
        </w:tc>
      </w:tr>
      <w:tr w:rsidR="005E796B" w:rsidRPr="005E796B" w:rsidTr="005E796B">
        <w:trPr>
          <w:trHeight w:val="720"/>
          <w:tblCellSpacing w:w="15" w:type="dxa"/>
        </w:trPr>
        <w:tc>
          <w:tcPr>
            <w:tcW w:w="1785" w:type="dxa"/>
            <w:vAlign w:val="center"/>
            <w:hideMark/>
          </w:tcPr>
          <w:p w:rsidR="005E796B" w:rsidRPr="005E796B" w:rsidRDefault="005E796B" w:rsidP="005E796B">
            <w:pPr>
              <w:spacing w:before="100" w:beforeAutospacing="1" w:after="100" w:afterAutospacing="1" w:line="240" w:lineRule="auto"/>
              <w:jc w:val="center"/>
              <w:rPr>
                <w:rFonts w:ascii="Times New Roman" w:eastAsia="Times New Roman" w:hAnsi="Times New Roman" w:cs="Times New Roman"/>
                <w:sz w:val="24"/>
                <w:szCs w:val="24"/>
              </w:rPr>
            </w:pPr>
            <w:r w:rsidRPr="005E796B">
              <w:rPr>
                <w:rFonts w:ascii="Times New Roman" w:eastAsia="Times New Roman" w:hAnsi="Times New Roman" w:cs="Times New Roman"/>
                <w:sz w:val="24"/>
                <w:szCs w:val="24"/>
              </w:rPr>
              <w:t>Final Exam</w:t>
            </w:r>
          </w:p>
        </w:tc>
        <w:tc>
          <w:tcPr>
            <w:tcW w:w="1650" w:type="dxa"/>
            <w:vAlign w:val="center"/>
            <w:hideMark/>
          </w:tcPr>
          <w:p w:rsidR="005E796B" w:rsidRPr="005E796B" w:rsidRDefault="005E796B" w:rsidP="005E796B">
            <w:pPr>
              <w:spacing w:after="0" w:line="240" w:lineRule="auto"/>
              <w:jc w:val="center"/>
              <w:rPr>
                <w:rFonts w:ascii="Times New Roman" w:eastAsia="Times New Roman" w:hAnsi="Times New Roman" w:cs="Times New Roman"/>
                <w:sz w:val="24"/>
                <w:szCs w:val="24"/>
              </w:rPr>
            </w:pPr>
            <w:r w:rsidRPr="005E796B">
              <w:rPr>
                <w:rFonts w:ascii="Times New Roman" w:eastAsia="Times New Roman" w:hAnsi="Times New Roman" w:cs="Times New Roman"/>
                <w:sz w:val="24"/>
                <w:szCs w:val="24"/>
              </w:rPr>
              <w:t>200 points</w:t>
            </w:r>
          </w:p>
        </w:tc>
      </w:tr>
    </w:tbl>
    <w:p w:rsidR="005E796B" w:rsidRPr="005E796B" w:rsidRDefault="005E796B" w:rsidP="005E796B">
      <w:pPr>
        <w:spacing w:before="100" w:beforeAutospacing="1" w:after="100" w:afterAutospacing="1" w:line="240" w:lineRule="auto"/>
        <w:rPr>
          <w:rFonts w:ascii="Times New Roman" w:eastAsia="Times New Roman" w:hAnsi="Times New Roman" w:cs="Times New Roman"/>
          <w:sz w:val="24"/>
          <w:szCs w:val="24"/>
        </w:rPr>
      </w:pPr>
      <w:r w:rsidRPr="005E796B">
        <w:rPr>
          <w:rFonts w:ascii="Times New Roman" w:eastAsia="Times New Roman" w:hAnsi="Times New Roman" w:cs="Times New Roman"/>
          <w:sz w:val="28"/>
          <w:szCs w:val="28"/>
        </w:rPr>
        <w:t>The grading scale is as follows: (</w:t>
      </w:r>
      <w:r w:rsidRPr="005E796B">
        <w:rPr>
          <w:rFonts w:ascii="Times New Roman" w:eastAsia="Times New Roman" w:hAnsi="Times New Roman" w:cs="Times New Roman"/>
          <w:b/>
          <w:bCs/>
          <w:sz w:val="28"/>
          <w:szCs w:val="28"/>
        </w:rPr>
        <w:t>note that scores are not rounded</w:t>
      </w:r>
      <w:r w:rsidRPr="005E796B">
        <w:rPr>
          <w:rFonts w:ascii="Times New Roman" w:eastAsia="Times New Roman" w:hAnsi="Times New Roman" w:cs="Times New Roman"/>
          <w:sz w:val="28"/>
          <w:szCs w:val="28"/>
        </w:rPr>
        <w:t>)</w:t>
      </w:r>
    </w:p>
    <w:tbl>
      <w:tblPr>
        <w:tblW w:w="1047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4"/>
        <w:gridCol w:w="2108"/>
        <w:gridCol w:w="2108"/>
        <w:gridCol w:w="2108"/>
        <w:gridCol w:w="2022"/>
      </w:tblGrid>
      <w:tr w:rsidR="005E796B" w:rsidRPr="005E796B" w:rsidTr="005E796B">
        <w:trPr>
          <w:tblCellSpacing w:w="15" w:type="dxa"/>
        </w:trPr>
        <w:tc>
          <w:tcPr>
            <w:tcW w:w="0" w:type="auto"/>
            <w:vAlign w:val="center"/>
            <w:hideMark/>
          </w:tcPr>
          <w:p w:rsidR="005E796B" w:rsidRPr="005E796B" w:rsidRDefault="005E796B" w:rsidP="005E796B">
            <w:pPr>
              <w:spacing w:before="100" w:beforeAutospacing="1" w:after="100" w:afterAutospacing="1" w:line="240" w:lineRule="auto"/>
              <w:jc w:val="center"/>
              <w:rPr>
                <w:rFonts w:ascii="Times New Roman" w:eastAsia="Times New Roman" w:hAnsi="Times New Roman" w:cs="Times New Roman"/>
                <w:sz w:val="24"/>
                <w:szCs w:val="24"/>
              </w:rPr>
            </w:pPr>
            <w:r w:rsidRPr="005E796B">
              <w:rPr>
                <w:rFonts w:ascii="Times New Roman" w:eastAsia="Times New Roman" w:hAnsi="Times New Roman" w:cs="Times New Roman"/>
                <w:sz w:val="24"/>
                <w:szCs w:val="24"/>
              </w:rPr>
              <w:t>A</w:t>
            </w:r>
          </w:p>
        </w:tc>
        <w:tc>
          <w:tcPr>
            <w:tcW w:w="0" w:type="auto"/>
            <w:vAlign w:val="center"/>
            <w:hideMark/>
          </w:tcPr>
          <w:p w:rsidR="005E796B" w:rsidRPr="005E796B" w:rsidRDefault="005E796B" w:rsidP="005E796B">
            <w:pPr>
              <w:spacing w:before="100" w:beforeAutospacing="1" w:after="100" w:afterAutospacing="1" w:line="240" w:lineRule="auto"/>
              <w:jc w:val="center"/>
              <w:rPr>
                <w:rFonts w:ascii="Times New Roman" w:eastAsia="Times New Roman" w:hAnsi="Times New Roman" w:cs="Times New Roman"/>
                <w:sz w:val="24"/>
                <w:szCs w:val="24"/>
              </w:rPr>
            </w:pPr>
            <w:r w:rsidRPr="005E796B">
              <w:rPr>
                <w:rFonts w:ascii="Times New Roman" w:eastAsia="Times New Roman" w:hAnsi="Times New Roman" w:cs="Times New Roman"/>
                <w:sz w:val="24"/>
                <w:szCs w:val="24"/>
              </w:rPr>
              <w:t>B</w:t>
            </w:r>
          </w:p>
        </w:tc>
        <w:tc>
          <w:tcPr>
            <w:tcW w:w="0" w:type="auto"/>
            <w:vAlign w:val="center"/>
            <w:hideMark/>
          </w:tcPr>
          <w:p w:rsidR="005E796B" w:rsidRPr="005E796B" w:rsidRDefault="005E796B" w:rsidP="005E796B">
            <w:pPr>
              <w:spacing w:before="100" w:beforeAutospacing="1" w:after="100" w:afterAutospacing="1" w:line="240" w:lineRule="auto"/>
              <w:jc w:val="center"/>
              <w:rPr>
                <w:rFonts w:ascii="Times New Roman" w:eastAsia="Times New Roman" w:hAnsi="Times New Roman" w:cs="Times New Roman"/>
                <w:sz w:val="24"/>
                <w:szCs w:val="24"/>
              </w:rPr>
            </w:pPr>
            <w:r w:rsidRPr="005E796B">
              <w:rPr>
                <w:rFonts w:ascii="Times New Roman" w:eastAsia="Times New Roman" w:hAnsi="Times New Roman" w:cs="Times New Roman"/>
                <w:sz w:val="24"/>
                <w:szCs w:val="24"/>
              </w:rPr>
              <w:t>C</w:t>
            </w:r>
          </w:p>
        </w:tc>
        <w:tc>
          <w:tcPr>
            <w:tcW w:w="0" w:type="auto"/>
            <w:vAlign w:val="center"/>
            <w:hideMark/>
          </w:tcPr>
          <w:p w:rsidR="005E796B" w:rsidRPr="005E796B" w:rsidRDefault="005E796B" w:rsidP="005E796B">
            <w:pPr>
              <w:spacing w:before="100" w:beforeAutospacing="1" w:after="100" w:afterAutospacing="1" w:line="240" w:lineRule="auto"/>
              <w:jc w:val="center"/>
              <w:rPr>
                <w:rFonts w:ascii="Times New Roman" w:eastAsia="Times New Roman" w:hAnsi="Times New Roman" w:cs="Times New Roman"/>
                <w:sz w:val="24"/>
                <w:szCs w:val="24"/>
              </w:rPr>
            </w:pPr>
            <w:r w:rsidRPr="005E796B">
              <w:rPr>
                <w:rFonts w:ascii="Times New Roman" w:eastAsia="Times New Roman" w:hAnsi="Times New Roman" w:cs="Times New Roman"/>
                <w:sz w:val="24"/>
                <w:szCs w:val="24"/>
              </w:rPr>
              <w:t>D</w:t>
            </w:r>
          </w:p>
        </w:tc>
        <w:tc>
          <w:tcPr>
            <w:tcW w:w="0" w:type="auto"/>
            <w:vAlign w:val="center"/>
            <w:hideMark/>
          </w:tcPr>
          <w:p w:rsidR="005E796B" w:rsidRPr="005E796B" w:rsidRDefault="005E796B" w:rsidP="005E796B">
            <w:pPr>
              <w:spacing w:before="100" w:beforeAutospacing="1" w:after="100" w:afterAutospacing="1" w:line="240" w:lineRule="auto"/>
              <w:jc w:val="center"/>
              <w:rPr>
                <w:rFonts w:ascii="Times New Roman" w:eastAsia="Times New Roman" w:hAnsi="Times New Roman" w:cs="Times New Roman"/>
                <w:sz w:val="24"/>
                <w:szCs w:val="24"/>
              </w:rPr>
            </w:pPr>
            <w:r w:rsidRPr="005E796B">
              <w:rPr>
                <w:rFonts w:ascii="Times New Roman" w:eastAsia="Times New Roman" w:hAnsi="Times New Roman" w:cs="Times New Roman"/>
                <w:sz w:val="24"/>
                <w:szCs w:val="24"/>
              </w:rPr>
              <w:t>F</w:t>
            </w:r>
          </w:p>
        </w:tc>
      </w:tr>
      <w:tr w:rsidR="005E796B" w:rsidRPr="005E796B" w:rsidTr="005E796B">
        <w:trPr>
          <w:tblCellSpacing w:w="15" w:type="dxa"/>
        </w:trPr>
        <w:tc>
          <w:tcPr>
            <w:tcW w:w="0" w:type="auto"/>
            <w:vAlign w:val="center"/>
            <w:hideMark/>
          </w:tcPr>
          <w:p w:rsidR="005E796B" w:rsidRPr="005E796B" w:rsidRDefault="005E796B" w:rsidP="005E796B">
            <w:pPr>
              <w:spacing w:before="100" w:beforeAutospacing="1" w:after="100" w:afterAutospacing="1" w:line="240" w:lineRule="auto"/>
              <w:jc w:val="center"/>
              <w:rPr>
                <w:rFonts w:ascii="Times New Roman" w:eastAsia="Times New Roman" w:hAnsi="Times New Roman" w:cs="Times New Roman"/>
                <w:sz w:val="24"/>
                <w:szCs w:val="24"/>
              </w:rPr>
            </w:pPr>
            <w:r w:rsidRPr="005E796B">
              <w:rPr>
                <w:rFonts w:ascii="Times New Roman" w:eastAsia="Times New Roman" w:hAnsi="Times New Roman" w:cs="Times New Roman"/>
                <w:sz w:val="24"/>
                <w:szCs w:val="24"/>
              </w:rPr>
              <w:t>100-90%</w:t>
            </w:r>
          </w:p>
          <w:p w:rsidR="005E796B" w:rsidRPr="005E796B" w:rsidRDefault="005E796B" w:rsidP="005E796B">
            <w:pPr>
              <w:spacing w:before="100" w:beforeAutospacing="1" w:after="100" w:afterAutospacing="1" w:line="240" w:lineRule="auto"/>
              <w:jc w:val="center"/>
              <w:rPr>
                <w:rFonts w:ascii="Times New Roman" w:eastAsia="Times New Roman" w:hAnsi="Times New Roman" w:cs="Times New Roman"/>
                <w:sz w:val="24"/>
                <w:szCs w:val="24"/>
              </w:rPr>
            </w:pPr>
            <w:r w:rsidRPr="005E796B">
              <w:rPr>
                <w:rFonts w:ascii="Times New Roman" w:eastAsia="Times New Roman" w:hAnsi="Times New Roman" w:cs="Times New Roman"/>
                <w:sz w:val="24"/>
                <w:szCs w:val="24"/>
              </w:rPr>
              <w:t>800-720 points</w:t>
            </w:r>
          </w:p>
        </w:tc>
        <w:tc>
          <w:tcPr>
            <w:tcW w:w="0" w:type="auto"/>
            <w:vAlign w:val="center"/>
            <w:hideMark/>
          </w:tcPr>
          <w:p w:rsidR="005E796B" w:rsidRPr="005E796B" w:rsidRDefault="005E796B" w:rsidP="005E796B">
            <w:pPr>
              <w:spacing w:before="100" w:beforeAutospacing="1" w:after="100" w:afterAutospacing="1" w:line="240" w:lineRule="auto"/>
              <w:jc w:val="center"/>
              <w:rPr>
                <w:rFonts w:ascii="Times New Roman" w:eastAsia="Times New Roman" w:hAnsi="Times New Roman" w:cs="Times New Roman"/>
                <w:sz w:val="24"/>
                <w:szCs w:val="24"/>
              </w:rPr>
            </w:pPr>
            <w:r w:rsidRPr="005E796B">
              <w:rPr>
                <w:rFonts w:ascii="Times New Roman" w:eastAsia="Times New Roman" w:hAnsi="Times New Roman" w:cs="Times New Roman"/>
                <w:sz w:val="24"/>
                <w:szCs w:val="24"/>
              </w:rPr>
              <w:t>89-80%</w:t>
            </w:r>
          </w:p>
          <w:p w:rsidR="005E796B" w:rsidRPr="005E796B" w:rsidRDefault="005E796B" w:rsidP="005E796B">
            <w:pPr>
              <w:spacing w:before="100" w:beforeAutospacing="1" w:after="100" w:afterAutospacing="1" w:line="240" w:lineRule="auto"/>
              <w:jc w:val="center"/>
              <w:rPr>
                <w:rFonts w:ascii="Times New Roman" w:eastAsia="Times New Roman" w:hAnsi="Times New Roman" w:cs="Times New Roman"/>
                <w:sz w:val="24"/>
                <w:szCs w:val="24"/>
              </w:rPr>
            </w:pPr>
            <w:r w:rsidRPr="005E796B">
              <w:rPr>
                <w:rFonts w:ascii="Times New Roman" w:eastAsia="Times New Roman" w:hAnsi="Times New Roman" w:cs="Times New Roman"/>
                <w:sz w:val="24"/>
                <w:szCs w:val="24"/>
              </w:rPr>
              <w:t>719-640 points</w:t>
            </w:r>
          </w:p>
        </w:tc>
        <w:tc>
          <w:tcPr>
            <w:tcW w:w="0" w:type="auto"/>
            <w:vAlign w:val="center"/>
            <w:hideMark/>
          </w:tcPr>
          <w:p w:rsidR="005E796B" w:rsidRPr="005E796B" w:rsidRDefault="005E796B" w:rsidP="005E796B">
            <w:pPr>
              <w:spacing w:before="100" w:beforeAutospacing="1" w:after="100" w:afterAutospacing="1" w:line="240" w:lineRule="auto"/>
              <w:jc w:val="center"/>
              <w:rPr>
                <w:rFonts w:ascii="Times New Roman" w:eastAsia="Times New Roman" w:hAnsi="Times New Roman" w:cs="Times New Roman"/>
                <w:sz w:val="24"/>
                <w:szCs w:val="24"/>
              </w:rPr>
            </w:pPr>
            <w:r w:rsidRPr="005E796B">
              <w:rPr>
                <w:rFonts w:ascii="Times New Roman" w:eastAsia="Times New Roman" w:hAnsi="Times New Roman" w:cs="Times New Roman"/>
                <w:sz w:val="24"/>
                <w:szCs w:val="24"/>
              </w:rPr>
              <w:t>79-70%</w:t>
            </w:r>
          </w:p>
          <w:p w:rsidR="005E796B" w:rsidRPr="005E796B" w:rsidRDefault="005E796B" w:rsidP="005E796B">
            <w:pPr>
              <w:spacing w:before="100" w:beforeAutospacing="1" w:after="100" w:afterAutospacing="1" w:line="240" w:lineRule="auto"/>
              <w:jc w:val="center"/>
              <w:rPr>
                <w:rFonts w:ascii="Times New Roman" w:eastAsia="Times New Roman" w:hAnsi="Times New Roman" w:cs="Times New Roman"/>
                <w:sz w:val="24"/>
                <w:szCs w:val="24"/>
              </w:rPr>
            </w:pPr>
            <w:r w:rsidRPr="005E796B">
              <w:rPr>
                <w:rFonts w:ascii="Times New Roman" w:eastAsia="Times New Roman" w:hAnsi="Times New Roman" w:cs="Times New Roman"/>
                <w:sz w:val="24"/>
                <w:szCs w:val="24"/>
              </w:rPr>
              <w:t>639-560 points</w:t>
            </w:r>
          </w:p>
        </w:tc>
        <w:tc>
          <w:tcPr>
            <w:tcW w:w="0" w:type="auto"/>
            <w:vAlign w:val="center"/>
            <w:hideMark/>
          </w:tcPr>
          <w:p w:rsidR="005E796B" w:rsidRPr="005E796B" w:rsidRDefault="005E796B" w:rsidP="005E796B">
            <w:pPr>
              <w:spacing w:before="100" w:beforeAutospacing="1" w:after="100" w:afterAutospacing="1" w:line="240" w:lineRule="auto"/>
              <w:jc w:val="center"/>
              <w:rPr>
                <w:rFonts w:ascii="Times New Roman" w:eastAsia="Times New Roman" w:hAnsi="Times New Roman" w:cs="Times New Roman"/>
                <w:sz w:val="24"/>
                <w:szCs w:val="24"/>
              </w:rPr>
            </w:pPr>
            <w:r w:rsidRPr="005E796B">
              <w:rPr>
                <w:rFonts w:ascii="Times New Roman" w:eastAsia="Times New Roman" w:hAnsi="Times New Roman" w:cs="Times New Roman"/>
                <w:sz w:val="24"/>
                <w:szCs w:val="24"/>
              </w:rPr>
              <w:t>69-60%</w:t>
            </w:r>
          </w:p>
          <w:p w:rsidR="005E796B" w:rsidRPr="005E796B" w:rsidRDefault="005E796B" w:rsidP="005E796B">
            <w:pPr>
              <w:spacing w:before="100" w:beforeAutospacing="1" w:after="100" w:afterAutospacing="1" w:line="240" w:lineRule="auto"/>
              <w:jc w:val="center"/>
              <w:rPr>
                <w:rFonts w:ascii="Times New Roman" w:eastAsia="Times New Roman" w:hAnsi="Times New Roman" w:cs="Times New Roman"/>
                <w:sz w:val="24"/>
                <w:szCs w:val="24"/>
              </w:rPr>
            </w:pPr>
            <w:r w:rsidRPr="005E796B">
              <w:rPr>
                <w:rFonts w:ascii="Times New Roman" w:eastAsia="Times New Roman" w:hAnsi="Times New Roman" w:cs="Times New Roman"/>
                <w:sz w:val="24"/>
                <w:szCs w:val="24"/>
              </w:rPr>
              <w:t>559-480 points</w:t>
            </w:r>
          </w:p>
        </w:tc>
        <w:tc>
          <w:tcPr>
            <w:tcW w:w="0" w:type="auto"/>
            <w:vAlign w:val="center"/>
            <w:hideMark/>
          </w:tcPr>
          <w:p w:rsidR="005E796B" w:rsidRPr="005E796B" w:rsidRDefault="005E796B" w:rsidP="005E796B">
            <w:pPr>
              <w:spacing w:before="100" w:beforeAutospacing="1" w:after="100" w:afterAutospacing="1" w:line="240" w:lineRule="auto"/>
              <w:jc w:val="center"/>
              <w:rPr>
                <w:rFonts w:ascii="Times New Roman" w:eastAsia="Times New Roman" w:hAnsi="Times New Roman" w:cs="Times New Roman"/>
                <w:sz w:val="24"/>
                <w:szCs w:val="24"/>
              </w:rPr>
            </w:pPr>
            <w:r w:rsidRPr="005E796B">
              <w:rPr>
                <w:rFonts w:ascii="Times New Roman" w:eastAsia="Times New Roman" w:hAnsi="Times New Roman" w:cs="Times New Roman"/>
                <w:sz w:val="24"/>
                <w:szCs w:val="24"/>
              </w:rPr>
              <w:t>59% &amp; Below</w:t>
            </w:r>
          </w:p>
          <w:p w:rsidR="005E796B" w:rsidRPr="005E796B" w:rsidRDefault="005E796B" w:rsidP="005E796B">
            <w:pPr>
              <w:spacing w:before="100" w:beforeAutospacing="1" w:after="100" w:afterAutospacing="1" w:line="240" w:lineRule="auto"/>
              <w:jc w:val="center"/>
              <w:rPr>
                <w:rFonts w:ascii="Times New Roman" w:eastAsia="Times New Roman" w:hAnsi="Times New Roman" w:cs="Times New Roman"/>
                <w:sz w:val="24"/>
                <w:szCs w:val="24"/>
              </w:rPr>
            </w:pPr>
            <w:r w:rsidRPr="005E796B">
              <w:rPr>
                <w:rFonts w:ascii="Times New Roman" w:eastAsia="Times New Roman" w:hAnsi="Times New Roman" w:cs="Times New Roman"/>
                <w:sz w:val="24"/>
                <w:szCs w:val="24"/>
              </w:rPr>
              <w:t>479-0 points</w:t>
            </w:r>
          </w:p>
        </w:tc>
      </w:tr>
    </w:tbl>
    <w:p w:rsidR="005E796B" w:rsidRPr="005E796B" w:rsidRDefault="005E796B" w:rsidP="005E796B">
      <w:pPr>
        <w:spacing w:before="100" w:beforeAutospacing="1" w:after="100" w:afterAutospacing="1" w:line="240" w:lineRule="auto"/>
        <w:rPr>
          <w:rFonts w:ascii="Times New Roman" w:eastAsia="Times New Roman" w:hAnsi="Times New Roman" w:cs="Times New Roman"/>
          <w:sz w:val="24"/>
          <w:szCs w:val="24"/>
        </w:rPr>
      </w:pPr>
      <w:r w:rsidRPr="005E796B">
        <w:rPr>
          <w:rFonts w:ascii="Times New Roman" w:eastAsia="Times New Roman" w:hAnsi="Times New Roman" w:cs="Times New Roman"/>
          <w:b/>
          <w:bCs/>
          <w:sz w:val="28"/>
          <w:szCs w:val="28"/>
        </w:rPr>
        <w:t>Essays:</w:t>
      </w:r>
    </w:p>
    <w:p w:rsidR="005E796B" w:rsidRPr="005E796B" w:rsidRDefault="005E796B" w:rsidP="005E796B">
      <w:pPr>
        <w:spacing w:before="100" w:beforeAutospacing="1" w:after="100" w:afterAutospacing="1" w:line="240" w:lineRule="auto"/>
        <w:rPr>
          <w:rFonts w:ascii="Times New Roman" w:eastAsia="Times New Roman" w:hAnsi="Times New Roman" w:cs="Times New Roman"/>
          <w:sz w:val="24"/>
          <w:szCs w:val="24"/>
        </w:rPr>
      </w:pPr>
      <w:r w:rsidRPr="005E796B">
        <w:rPr>
          <w:rFonts w:ascii="Times New Roman" w:eastAsia="Times New Roman" w:hAnsi="Times New Roman" w:cs="Times New Roman"/>
          <w:sz w:val="24"/>
          <w:szCs w:val="24"/>
        </w:rPr>
        <w:t xml:space="preserve">You will write a total of five (5) essays.  Each will be worth 100 points.  All essays must be typed and follow Modern Language Association (MLA) guidelines.  For each essay you will receive a prompt that will outline the specific requirements for each essay.  All essays will be submitted via </w:t>
      </w:r>
      <w:proofErr w:type="spellStart"/>
      <w:r w:rsidRPr="005E796B">
        <w:rPr>
          <w:rFonts w:ascii="Times New Roman" w:eastAsia="Times New Roman" w:hAnsi="Times New Roman" w:cs="Times New Roman"/>
          <w:i/>
          <w:iCs/>
          <w:sz w:val="24"/>
          <w:szCs w:val="24"/>
        </w:rPr>
        <w:t>Turnitin</w:t>
      </w:r>
      <w:proofErr w:type="spellEnd"/>
      <w:r w:rsidRPr="005E796B">
        <w:rPr>
          <w:rFonts w:ascii="Times New Roman" w:eastAsia="Times New Roman" w:hAnsi="Times New Roman" w:cs="Times New Roman"/>
          <w:sz w:val="24"/>
          <w:szCs w:val="24"/>
        </w:rPr>
        <w:t xml:space="preserve"> on Canvas. All submitted essays are final drafts.  There are no re-writes or dropping of lowest scores, etc. </w:t>
      </w:r>
    </w:p>
    <w:p w:rsidR="005E796B" w:rsidRPr="005E796B" w:rsidRDefault="002E095A" w:rsidP="005E796B">
      <w:pPr>
        <w:spacing w:before="100" w:beforeAutospacing="1" w:after="100" w:afterAutospacing="1" w:line="240" w:lineRule="auto"/>
        <w:rPr>
          <w:rFonts w:ascii="Times New Roman" w:eastAsia="Times New Roman" w:hAnsi="Times New Roman" w:cs="Times New Roman"/>
          <w:sz w:val="24"/>
          <w:szCs w:val="24"/>
        </w:rPr>
      </w:pPr>
      <w:hyperlink r:id="rId6" w:tooltip="English 3 Grading Sheet Rev FA15.pdf" w:history="1">
        <w:r w:rsidR="005E796B" w:rsidRPr="005E796B">
          <w:rPr>
            <w:rFonts w:ascii="Times New Roman" w:eastAsia="Times New Roman" w:hAnsi="Times New Roman" w:cs="Times New Roman"/>
            <w:color w:val="0000FF"/>
            <w:sz w:val="24"/>
            <w:szCs w:val="24"/>
            <w:u w:val="single"/>
          </w:rPr>
          <w:t>Essay Grading Rubric</w:t>
        </w:r>
      </w:hyperlink>
    </w:p>
    <w:p w:rsidR="005E796B" w:rsidRPr="005E796B" w:rsidRDefault="005E796B" w:rsidP="005E796B">
      <w:pPr>
        <w:spacing w:before="100" w:beforeAutospacing="1" w:after="100" w:afterAutospacing="1" w:line="240" w:lineRule="auto"/>
        <w:rPr>
          <w:rFonts w:ascii="Times New Roman" w:eastAsia="Times New Roman" w:hAnsi="Times New Roman" w:cs="Times New Roman"/>
          <w:sz w:val="24"/>
          <w:szCs w:val="24"/>
        </w:rPr>
      </w:pPr>
      <w:r w:rsidRPr="005E796B">
        <w:rPr>
          <w:rFonts w:ascii="Times New Roman" w:eastAsia="Times New Roman" w:hAnsi="Times New Roman" w:cs="Times New Roman"/>
          <w:b/>
          <w:bCs/>
          <w:sz w:val="28"/>
          <w:szCs w:val="28"/>
        </w:rPr>
        <w:t>There will be no extra credit offered for this course. </w:t>
      </w:r>
    </w:p>
    <w:p w:rsidR="005E796B" w:rsidRPr="005E796B" w:rsidRDefault="005E796B" w:rsidP="005E796B">
      <w:pPr>
        <w:spacing w:before="100" w:beforeAutospacing="1" w:after="100" w:afterAutospacing="1" w:line="240" w:lineRule="auto"/>
        <w:rPr>
          <w:rFonts w:ascii="Times New Roman" w:eastAsia="Times New Roman" w:hAnsi="Times New Roman" w:cs="Times New Roman"/>
          <w:sz w:val="24"/>
          <w:szCs w:val="24"/>
        </w:rPr>
      </w:pPr>
      <w:r w:rsidRPr="005E796B">
        <w:rPr>
          <w:rFonts w:ascii="Times New Roman" w:eastAsia="Times New Roman" w:hAnsi="Times New Roman" w:cs="Times New Roman"/>
          <w:b/>
          <w:bCs/>
          <w:sz w:val="28"/>
          <w:szCs w:val="28"/>
        </w:rPr>
        <w:t>Quizzes:</w:t>
      </w:r>
    </w:p>
    <w:p w:rsidR="005E796B" w:rsidRPr="005E796B" w:rsidRDefault="005E796B" w:rsidP="005E796B">
      <w:pPr>
        <w:spacing w:before="100" w:beforeAutospacing="1" w:after="100" w:afterAutospacing="1" w:line="240" w:lineRule="auto"/>
        <w:rPr>
          <w:rFonts w:ascii="Times New Roman" w:eastAsia="Times New Roman" w:hAnsi="Times New Roman" w:cs="Times New Roman"/>
          <w:sz w:val="24"/>
          <w:szCs w:val="24"/>
        </w:rPr>
      </w:pPr>
      <w:r w:rsidRPr="005E796B">
        <w:rPr>
          <w:rFonts w:ascii="Times New Roman" w:eastAsia="Times New Roman" w:hAnsi="Times New Roman" w:cs="Times New Roman"/>
          <w:sz w:val="24"/>
          <w:szCs w:val="24"/>
        </w:rPr>
        <w:t>There will be a total of 20 quizzes; each quiz is worth 5 points.  Quizzes must be completed via Canvas on the due date before class (dates/times listed in Canvas).</w:t>
      </w:r>
    </w:p>
    <w:p w:rsidR="005E796B" w:rsidRPr="005E796B" w:rsidRDefault="005E796B" w:rsidP="005E796B">
      <w:pPr>
        <w:spacing w:before="100" w:beforeAutospacing="1" w:after="100" w:afterAutospacing="1" w:line="240" w:lineRule="auto"/>
        <w:rPr>
          <w:rFonts w:ascii="Times New Roman" w:eastAsia="Times New Roman" w:hAnsi="Times New Roman" w:cs="Times New Roman"/>
          <w:sz w:val="24"/>
          <w:szCs w:val="24"/>
        </w:rPr>
      </w:pPr>
      <w:r w:rsidRPr="005E796B">
        <w:rPr>
          <w:rFonts w:ascii="Times New Roman" w:eastAsia="Times New Roman" w:hAnsi="Times New Roman" w:cs="Times New Roman"/>
          <w:b/>
          <w:bCs/>
          <w:sz w:val="28"/>
          <w:szCs w:val="28"/>
        </w:rPr>
        <w:t>Comprehensive Final Exam:</w:t>
      </w:r>
    </w:p>
    <w:p w:rsidR="005E796B" w:rsidRPr="005E796B" w:rsidRDefault="005E796B" w:rsidP="005E796B">
      <w:pPr>
        <w:spacing w:before="100" w:beforeAutospacing="1" w:after="100" w:afterAutospacing="1" w:line="240" w:lineRule="auto"/>
        <w:rPr>
          <w:rFonts w:ascii="Times New Roman" w:eastAsia="Times New Roman" w:hAnsi="Times New Roman" w:cs="Times New Roman"/>
          <w:sz w:val="24"/>
          <w:szCs w:val="24"/>
        </w:rPr>
      </w:pPr>
      <w:r w:rsidRPr="005E796B">
        <w:rPr>
          <w:rFonts w:ascii="Times New Roman" w:eastAsia="Times New Roman" w:hAnsi="Times New Roman" w:cs="Times New Roman"/>
          <w:sz w:val="24"/>
          <w:szCs w:val="24"/>
        </w:rPr>
        <w:t xml:space="preserve">This exam will be given on the date of the final examination, as designated in the Schedule of Courses (and provided for you in this syllabus).  The exam will cover material from the assigned reading </w:t>
      </w:r>
      <w:r w:rsidRPr="005E796B">
        <w:rPr>
          <w:rFonts w:ascii="Times New Roman" w:eastAsia="Times New Roman" w:hAnsi="Times New Roman" w:cs="Times New Roman"/>
          <w:sz w:val="24"/>
          <w:szCs w:val="24"/>
          <w:u w:val="single"/>
        </w:rPr>
        <w:t>and</w:t>
      </w:r>
      <w:r w:rsidRPr="005E796B">
        <w:rPr>
          <w:rFonts w:ascii="Times New Roman" w:eastAsia="Times New Roman" w:hAnsi="Times New Roman" w:cs="Times New Roman"/>
          <w:sz w:val="24"/>
          <w:szCs w:val="24"/>
        </w:rPr>
        <w:t xml:space="preserve"> lecture/class discussion, as well as films shown in the class.  No textbooks will be allowed during the exam.  Only original handwritten notes (no photocopies), </w:t>
      </w:r>
      <w:r w:rsidRPr="005E796B">
        <w:rPr>
          <w:rFonts w:ascii="Times New Roman" w:eastAsia="Times New Roman" w:hAnsi="Times New Roman" w:cs="Times New Roman"/>
          <w:sz w:val="24"/>
          <w:szCs w:val="24"/>
          <w:u w:val="single"/>
        </w:rPr>
        <w:t>contained in your notebook</w:t>
      </w:r>
      <w:r w:rsidRPr="005E796B">
        <w:rPr>
          <w:rFonts w:ascii="Times New Roman" w:eastAsia="Times New Roman" w:hAnsi="Times New Roman" w:cs="Times New Roman"/>
          <w:sz w:val="24"/>
          <w:szCs w:val="24"/>
        </w:rPr>
        <w:t xml:space="preserve">, </w:t>
      </w:r>
      <w:proofErr w:type="gramStart"/>
      <w:r w:rsidRPr="005E796B">
        <w:rPr>
          <w:rFonts w:ascii="Times New Roman" w:eastAsia="Times New Roman" w:hAnsi="Times New Roman" w:cs="Times New Roman"/>
          <w:sz w:val="24"/>
          <w:szCs w:val="24"/>
        </w:rPr>
        <w:t>may</w:t>
      </w:r>
      <w:proofErr w:type="gramEnd"/>
      <w:r w:rsidRPr="005E796B">
        <w:rPr>
          <w:rFonts w:ascii="Times New Roman" w:eastAsia="Times New Roman" w:hAnsi="Times New Roman" w:cs="Times New Roman"/>
          <w:sz w:val="24"/>
          <w:szCs w:val="24"/>
        </w:rPr>
        <w:t xml:space="preserve"> be used.  Your last name must be clearly printed at the top of each note page (front and back) that you intend to use for the exam.  You will need a </w:t>
      </w:r>
      <w:proofErr w:type="spellStart"/>
      <w:r w:rsidRPr="005E796B">
        <w:rPr>
          <w:rFonts w:ascii="Times New Roman" w:eastAsia="Times New Roman" w:hAnsi="Times New Roman" w:cs="Times New Roman"/>
          <w:sz w:val="24"/>
          <w:szCs w:val="24"/>
        </w:rPr>
        <w:t>Scantron</w:t>
      </w:r>
      <w:proofErr w:type="spellEnd"/>
      <w:r w:rsidRPr="005E796B">
        <w:rPr>
          <w:rFonts w:ascii="Times New Roman" w:eastAsia="Times New Roman" w:hAnsi="Times New Roman" w:cs="Times New Roman"/>
          <w:sz w:val="24"/>
          <w:szCs w:val="24"/>
        </w:rPr>
        <w:t xml:space="preserve"> 882E or 882 </w:t>
      </w:r>
      <w:proofErr w:type="spellStart"/>
      <w:r w:rsidRPr="005E796B">
        <w:rPr>
          <w:rFonts w:ascii="Times New Roman" w:eastAsia="Times New Roman" w:hAnsi="Times New Roman" w:cs="Times New Roman"/>
          <w:sz w:val="24"/>
          <w:szCs w:val="24"/>
        </w:rPr>
        <w:t>Lovas</w:t>
      </w:r>
      <w:proofErr w:type="spellEnd"/>
    </w:p>
    <w:p w:rsidR="005E796B" w:rsidRPr="005E796B" w:rsidRDefault="005E796B" w:rsidP="005E796B">
      <w:pPr>
        <w:spacing w:before="100" w:beforeAutospacing="1" w:after="100" w:afterAutospacing="1" w:line="240" w:lineRule="auto"/>
        <w:rPr>
          <w:rFonts w:ascii="Times New Roman" w:eastAsia="Times New Roman" w:hAnsi="Times New Roman" w:cs="Times New Roman"/>
          <w:sz w:val="24"/>
          <w:szCs w:val="24"/>
        </w:rPr>
      </w:pPr>
      <w:r w:rsidRPr="005E796B">
        <w:rPr>
          <w:rFonts w:ascii="Times New Roman" w:eastAsia="Times New Roman" w:hAnsi="Times New Roman" w:cs="Times New Roman"/>
          <w:b/>
          <w:bCs/>
          <w:sz w:val="28"/>
          <w:szCs w:val="28"/>
        </w:rPr>
        <w:t>Late Work:</w:t>
      </w:r>
    </w:p>
    <w:p w:rsidR="005E796B" w:rsidRPr="005E796B" w:rsidRDefault="005E796B" w:rsidP="005E796B">
      <w:pPr>
        <w:spacing w:before="100" w:beforeAutospacing="1" w:after="100" w:afterAutospacing="1" w:line="240" w:lineRule="auto"/>
        <w:rPr>
          <w:rFonts w:ascii="Times New Roman" w:eastAsia="Times New Roman" w:hAnsi="Times New Roman" w:cs="Times New Roman"/>
          <w:sz w:val="24"/>
          <w:szCs w:val="24"/>
        </w:rPr>
      </w:pPr>
      <w:r w:rsidRPr="005E796B">
        <w:rPr>
          <w:rFonts w:ascii="Times New Roman" w:eastAsia="Times New Roman" w:hAnsi="Times New Roman" w:cs="Times New Roman"/>
          <w:b/>
          <w:bCs/>
          <w:sz w:val="24"/>
          <w:szCs w:val="24"/>
        </w:rPr>
        <w:t>Late work is not accepted.</w:t>
      </w:r>
    </w:p>
    <w:p w:rsidR="005E796B" w:rsidRPr="005E796B" w:rsidRDefault="005E796B" w:rsidP="005E796B">
      <w:pPr>
        <w:spacing w:before="100" w:beforeAutospacing="1" w:after="100" w:afterAutospacing="1" w:line="240" w:lineRule="auto"/>
        <w:rPr>
          <w:rFonts w:ascii="Times New Roman" w:eastAsia="Times New Roman" w:hAnsi="Times New Roman" w:cs="Times New Roman"/>
          <w:sz w:val="24"/>
          <w:szCs w:val="24"/>
        </w:rPr>
      </w:pPr>
      <w:r w:rsidRPr="005E796B">
        <w:rPr>
          <w:rFonts w:ascii="Times New Roman" w:eastAsia="Times New Roman" w:hAnsi="Times New Roman" w:cs="Times New Roman"/>
          <w:b/>
          <w:bCs/>
          <w:sz w:val="28"/>
          <w:szCs w:val="28"/>
        </w:rPr>
        <w:t>Attendance:</w:t>
      </w:r>
    </w:p>
    <w:p w:rsidR="005E796B" w:rsidRPr="005E796B" w:rsidRDefault="005E796B" w:rsidP="005E796B">
      <w:pPr>
        <w:spacing w:before="100" w:beforeAutospacing="1" w:after="100" w:afterAutospacing="1" w:line="240" w:lineRule="auto"/>
        <w:rPr>
          <w:rFonts w:ascii="Times New Roman" w:eastAsia="Times New Roman" w:hAnsi="Times New Roman" w:cs="Times New Roman"/>
          <w:sz w:val="24"/>
          <w:szCs w:val="24"/>
        </w:rPr>
      </w:pPr>
      <w:r w:rsidRPr="005E796B">
        <w:rPr>
          <w:rFonts w:ascii="Times New Roman" w:eastAsia="Times New Roman" w:hAnsi="Times New Roman" w:cs="Times New Roman"/>
          <w:sz w:val="24"/>
          <w:szCs w:val="24"/>
        </w:rPr>
        <w:lastRenderedPageBreak/>
        <w:t xml:space="preserve">You are expected to attend/participate in class regularly. There are no “excused” absences.  Students will be dropped prior to the final drop date after missing two consecutive weeks of class or accumulating the equivalent of two weeks of absences. “No-shows” on the first day of class will be dropped and only readmitted based upon seat availability.  If you are late to class by 5 minutes or more, you will be counted absent for the day—additionally, leaving class early without prior arrangement will result in an absence.  Finally, </w:t>
      </w:r>
      <w:r w:rsidRPr="005E796B">
        <w:rPr>
          <w:rFonts w:ascii="Times New Roman" w:eastAsia="Times New Roman" w:hAnsi="Times New Roman" w:cs="Times New Roman"/>
          <w:b/>
          <w:bCs/>
          <w:sz w:val="24"/>
          <w:szCs w:val="24"/>
        </w:rPr>
        <w:t>coming to class unprepared (including but not limited to: not having your book; not having read the material; being unengaged in the class) will result in an absence</w:t>
      </w:r>
      <w:r w:rsidRPr="005E796B">
        <w:rPr>
          <w:rFonts w:ascii="Times New Roman" w:eastAsia="Times New Roman" w:hAnsi="Times New Roman" w:cs="Times New Roman"/>
          <w:sz w:val="24"/>
          <w:szCs w:val="24"/>
        </w:rPr>
        <w:t>.   </w:t>
      </w:r>
    </w:p>
    <w:p w:rsidR="005E796B" w:rsidRPr="005E796B" w:rsidRDefault="005E796B" w:rsidP="005E796B">
      <w:pPr>
        <w:spacing w:before="100" w:beforeAutospacing="1" w:after="100" w:afterAutospacing="1" w:line="240" w:lineRule="auto"/>
        <w:rPr>
          <w:rFonts w:ascii="Times New Roman" w:eastAsia="Times New Roman" w:hAnsi="Times New Roman" w:cs="Times New Roman"/>
          <w:sz w:val="24"/>
          <w:szCs w:val="24"/>
        </w:rPr>
      </w:pPr>
      <w:r w:rsidRPr="005E796B">
        <w:rPr>
          <w:rFonts w:ascii="Times New Roman" w:eastAsia="Times New Roman" w:hAnsi="Times New Roman" w:cs="Times New Roman"/>
          <w:b/>
          <w:bCs/>
          <w:sz w:val="28"/>
          <w:szCs w:val="28"/>
        </w:rPr>
        <w:t>Disruptive Behavior and Sexual Harassment</w:t>
      </w:r>
    </w:p>
    <w:p w:rsidR="005E796B" w:rsidRPr="005E796B" w:rsidRDefault="005E796B" w:rsidP="005E796B">
      <w:pPr>
        <w:spacing w:before="100" w:beforeAutospacing="1" w:after="100" w:afterAutospacing="1" w:line="240" w:lineRule="auto"/>
        <w:rPr>
          <w:rFonts w:ascii="Times New Roman" w:eastAsia="Times New Roman" w:hAnsi="Times New Roman" w:cs="Times New Roman"/>
          <w:sz w:val="24"/>
          <w:szCs w:val="24"/>
        </w:rPr>
      </w:pPr>
      <w:r w:rsidRPr="005E796B">
        <w:rPr>
          <w:rFonts w:ascii="Times New Roman" w:eastAsia="Times New Roman" w:hAnsi="Times New Roman" w:cs="Times New Roman"/>
          <w:sz w:val="24"/>
          <w:szCs w:val="24"/>
        </w:rPr>
        <w:t>Reedley College is committed to the principle that instructors and students must treat each other with courtesy and respect, and it will take action to enforce college policies regarding behavior that violates this principle.  These policies are set forth in the student code of conduct at Reedley College.</w:t>
      </w:r>
    </w:p>
    <w:p w:rsidR="005E796B" w:rsidRPr="005E796B" w:rsidRDefault="005E796B" w:rsidP="005E796B">
      <w:pPr>
        <w:spacing w:before="100" w:beforeAutospacing="1" w:after="100" w:afterAutospacing="1" w:line="240" w:lineRule="auto"/>
        <w:rPr>
          <w:rFonts w:ascii="Times New Roman" w:eastAsia="Times New Roman" w:hAnsi="Times New Roman" w:cs="Times New Roman"/>
          <w:sz w:val="24"/>
          <w:szCs w:val="24"/>
        </w:rPr>
      </w:pPr>
      <w:r w:rsidRPr="005E796B">
        <w:rPr>
          <w:rFonts w:ascii="Times New Roman" w:eastAsia="Times New Roman" w:hAnsi="Times New Roman" w:cs="Times New Roman"/>
          <w:b/>
          <w:bCs/>
          <w:sz w:val="24"/>
          <w:szCs w:val="24"/>
        </w:rPr>
        <w:t>Cell phones</w:t>
      </w:r>
      <w:r w:rsidRPr="005E796B">
        <w:rPr>
          <w:rFonts w:ascii="Times New Roman" w:eastAsia="Times New Roman" w:hAnsi="Times New Roman" w:cs="Times New Roman"/>
          <w:sz w:val="24"/>
          <w:szCs w:val="24"/>
        </w:rPr>
        <w:t xml:space="preserve"> </w:t>
      </w:r>
      <w:r w:rsidRPr="005E796B">
        <w:rPr>
          <w:rFonts w:ascii="Times New Roman" w:eastAsia="Times New Roman" w:hAnsi="Times New Roman" w:cs="Times New Roman"/>
          <w:b/>
          <w:bCs/>
          <w:sz w:val="24"/>
          <w:szCs w:val="24"/>
        </w:rPr>
        <w:t>may not be used in the classroom—do not keep them on your desk where they are likely to distract you or anyone in the class.</w:t>
      </w:r>
      <w:r w:rsidRPr="005E796B">
        <w:rPr>
          <w:rFonts w:ascii="Times New Roman" w:eastAsia="Times New Roman" w:hAnsi="Times New Roman" w:cs="Times New Roman"/>
          <w:sz w:val="24"/>
          <w:szCs w:val="24"/>
        </w:rPr>
        <w:t xml:space="preserve"> If the vibrate mode of your phone causes it to vibrate to the degree that your classmates can hear this vibration, turn your phone completely off. </w:t>
      </w:r>
      <w:r w:rsidRPr="005E796B">
        <w:rPr>
          <w:rFonts w:ascii="Times New Roman" w:eastAsia="Times New Roman" w:hAnsi="Times New Roman" w:cs="Times New Roman"/>
          <w:b/>
          <w:bCs/>
          <w:sz w:val="24"/>
          <w:szCs w:val="24"/>
        </w:rPr>
        <w:t>If you are observed using your phone during class you will be asked to leave the class and marked absent for the day.</w:t>
      </w:r>
    </w:p>
    <w:p w:rsidR="005E796B" w:rsidRPr="005E796B" w:rsidRDefault="005E796B" w:rsidP="005E796B">
      <w:pPr>
        <w:spacing w:before="100" w:beforeAutospacing="1" w:after="100" w:afterAutospacing="1" w:line="240" w:lineRule="auto"/>
        <w:rPr>
          <w:rFonts w:ascii="Times New Roman" w:eastAsia="Times New Roman" w:hAnsi="Times New Roman" w:cs="Times New Roman"/>
          <w:sz w:val="24"/>
          <w:szCs w:val="24"/>
        </w:rPr>
      </w:pPr>
      <w:r w:rsidRPr="005E796B">
        <w:rPr>
          <w:rFonts w:ascii="Times New Roman" w:eastAsia="Times New Roman" w:hAnsi="Times New Roman" w:cs="Times New Roman"/>
          <w:b/>
          <w:bCs/>
          <w:sz w:val="24"/>
          <w:szCs w:val="24"/>
        </w:rPr>
        <w:t>Guests are not allowed</w:t>
      </w:r>
      <w:r w:rsidRPr="005E796B">
        <w:rPr>
          <w:rFonts w:ascii="Times New Roman" w:eastAsia="Times New Roman" w:hAnsi="Times New Roman" w:cs="Times New Roman"/>
          <w:sz w:val="24"/>
          <w:szCs w:val="24"/>
        </w:rPr>
        <w:t>.  Only those enrolled in the class will be allowed in the room. </w:t>
      </w:r>
    </w:p>
    <w:p w:rsidR="005E796B" w:rsidRPr="005E796B" w:rsidRDefault="005E796B" w:rsidP="005E796B">
      <w:pPr>
        <w:spacing w:before="100" w:beforeAutospacing="1" w:after="100" w:afterAutospacing="1" w:line="240" w:lineRule="auto"/>
        <w:rPr>
          <w:rFonts w:ascii="Times New Roman" w:eastAsia="Times New Roman" w:hAnsi="Times New Roman" w:cs="Times New Roman"/>
          <w:sz w:val="24"/>
          <w:szCs w:val="24"/>
        </w:rPr>
      </w:pPr>
      <w:r w:rsidRPr="005E796B">
        <w:rPr>
          <w:rFonts w:ascii="Times New Roman" w:eastAsia="Times New Roman" w:hAnsi="Times New Roman" w:cs="Times New Roman"/>
          <w:b/>
          <w:bCs/>
          <w:sz w:val="28"/>
          <w:szCs w:val="28"/>
        </w:rPr>
        <w:t>Important Dates:</w:t>
      </w:r>
    </w:p>
    <w:p w:rsidR="005E796B" w:rsidRPr="005E796B" w:rsidRDefault="005E796B" w:rsidP="005E796B">
      <w:pPr>
        <w:spacing w:before="100" w:beforeAutospacing="1" w:after="100" w:afterAutospacing="1" w:line="240" w:lineRule="auto"/>
        <w:rPr>
          <w:rFonts w:ascii="Times New Roman" w:eastAsia="Times New Roman" w:hAnsi="Times New Roman" w:cs="Times New Roman"/>
          <w:sz w:val="24"/>
          <w:szCs w:val="24"/>
        </w:rPr>
      </w:pPr>
      <w:r w:rsidRPr="005E796B">
        <w:rPr>
          <w:rFonts w:ascii="Times New Roman" w:eastAsia="Times New Roman" w:hAnsi="Times New Roman" w:cs="Times New Roman"/>
          <w:sz w:val="24"/>
          <w:szCs w:val="24"/>
        </w:rPr>
        <w:t>Friday, August 24th - Last day to drop a full-term class for a refund</w:t>
      </w:r>
    </w:p>
    <w:p w:rsidR="005E796B" w:rsidRPr="005E796B" w:rsidRDefault="005E796B" w:rsidP="005E796B">
      <w:pPr>
        <w:spacing w:before="100" w:beforeAutospacing="1" w:after="100" w:afterAutospacing="1" w:line="240" w:lineRule="auto"/>
        <w:rPr>
          <w:rFonts w:ascii="Times New Roman" w:eastAsia="Times New Roman" w:hAnsi="Times New Roman" w:cs="Times New Roman"/>
          <w:sz w:val="24"/>
          <w:szCs w:val="24"/>
        </w:rPr>
      </w:pPr>
      <w:r w:rsidRPr="005E796B">
        <w:rPr>
          <w:rFonts w:ascii="Times New Roman" w:eastAsia="Times New Roman" w:hAnsi="Times New Roman" w:cs="Times New Roman"/>
          <w:sz w:val="24"/>
          <w:szCs w:val="24"/>
        </w:rPr>
        <w:t>Friday, August 24th - Last day to register for a full-term class</w:t>
      </w:r>
    </w:p>
    <w:p w:rsidR="005E796B" w:rsidRPr="005E796B" w:rsidRDefault="005E796B" w:rsidP="005E796B">
      <w:pPr>
        <w:spacing w:before="100" w:beforeAutospacing="1" w:after="100" w:afterAutospacing="1" w:line="240" w:lineRule="auto"/>
        <w:rPr>
          <w:rFonts w:ascii="Times New Roman" w:eastAsia="Times New Roman" w:hAnsi="Times New Roman" w:cs="Times New Roman"/>
          <w:sz w:val="24"/>
          <w:szCs w:val="24"/>
        </w:rPr>
      </w:pPr>
      <w:r w:rsidRPr="005E796B">
        <w:rPr>
          <w:rFonts w:ascii="Times New Roman" w:eastAsia="Times New Roman" w:hAnsi="Times New Roman" w:cs="Times New Roman"/>
          <w:sz w:val="24"/>
          <w:szCs w:val="24"/>
        </w:rPr>
        <w:t>Friday, August 31st - Last day to drop a full-term class to avoid a “W”</w:t>
      </w:r>
    </w:p>
    <w:p w:rsidR="005E796B" w:rsidRPr="005E796B" w:rsidRDefault="005E796B" w:rsidP="005E796B">
      <w:pPr>
        <w:spacing w:before="100" w:beforeAutospacing="1" w:after="100" w:afterAutospacing="1" w:line="240" w:lineRule="auto"/>
        <w:rPr>
          <w:rFonts w:ascii="Times New Roman" w:eastAsia="Times New Roman" w:hAnsi="Times New Roman" w:cs="Times New Roman"/>
          <w:sz w:val="24"/>
          <w:szCs w:val="24"/>
        </w:rPr>
      </w:pPr>
      <w:r w:rsidRPr="005E796B">
        <w:rPr>
          <w:rFonts w:ascii="Times New Roman" w:eastAsia="Times New Roman" w:hAnsi="Times New Roman" w:cs="Times New Roman"/>
          <w:sz w:val="24"/>
          <w:szCs w:val="24"/>
        </w:rPr>
        <w:t>Monday, September 3rd - Labor Day (no classes held, campus closed)</w:t>
      </w:r>
    </w:p>
    <w:p w:rsidR="005E796B" w:rsidRPr="005E796B" w:rsidRDefault="005E796B" w:rsidP="005E796B">
      <w:pPr>
        <w:spacing w:before="100" w:beforeAutospacing="1" w:after="100" w:afterAutospacing="1" w:line="240" w:lineRule="auto"/>
        <w:rPr>
          <w:rFonts w:ascii="Times New Roman" w:eastAsia="Times New Roman" w:hAnsi="Times New Roman" w:cs="Times New Roman"/>
          <w:sz w:val="24"/>
          <w:szCs w:val="24"/>
        </w:rPr>
      </w:pPr>
      <w:r w:rsidRPr="005E796B">
        <w:rPr>
          <w:rFonts w:ascii="Times New Roman" w:eastAsia="Times New Roman" w:hAnsi="Times New Roman" w:cs="Times New Roman"/>
          <w:sz w:val="24"/>
          <w:szCs w:val="24"/>
        </w:rPr>
        <w:t>Friday, October 12th - Last day to drop a full-term class (letter grade assigned after this date)</w:t>
      </w:r>
    </w:p>
    <w:p w:rsidR="005E796B" w:rsidRPr="005E796B" w:rsidRDefault="005E796B" w:rsidP="005E796B">
      <w:pPr>
        <w:spacing w:before="100" w:beforeAutospacing="1" w:after="100" w:afterAutospacing="1" w:line="240" w:lineRule="auto"/>
        <w:rPr>
          <w:rFonts w:ascii="Times New Roman" w:eastAsia="Times New Roman" w:hAnsi="Times New Roman" w:cs="Times New Roman"/>
          <w:sz w:val="24"/>
          <w:szCs w:val="24"/>
        </w:rPr>
      </w:pPr>
      <w:r w:rsidRPr="005E796B">
        <w:rPr>
          <w:rFonts w:ascii="Times New Roman" w:eastAsia="Times New Roman" w:hAnsi="Times New Roman" w:cs="Times New Roman"/>
          <w:sz w:val="24"/>
          <w:szCs w:val="24"/>
        </w:rPr>
        <w:t>Monday, November 12th - Veteran’s Day (no classes held, campus open)</w:t>
      </w:r>
    </w:p>
    <w:p w:rsidR="005E796B" w:rsidRPr="005E796B" w:rsidRDefault="005E796B" w:rsidP="005E796B">
      <w:pPr>
        <w:spacing w:before="100" w:beforeAutospacing="1" w:after="100" w:afterAutospacing="1" w:line="240" w:lineRule="auto"/>
        <w:rPr>
          <w:rFonts w:ascii="Times New Roman" w:eastAsia="Times New Roman" w:hAnsi="Times New Roman" w:cs="Times New Roman"/>
          <w:sz w:val="24"/>
          <w:szCs w:val="24"/>
        </w:rPr>
      </w:pPr>
      <w:r w:rsidRPr="005E796B">
        <w:rPr>
          <w:rFonts w:ascii="Times New Roman" w:eastAsia="Times New Roman" w:hAnsi="Times New Roman" w:cs="Times New Roman"/>
          <w:sz w:val="24"/>
          <w:szCs w:val="24"/>
        </w:rPr>
        <w:t>Thursday, November 22nd - Friday, November 23rd - Thanksgiving holiday</w:t>
      </w:r>
    </w:p>
    <w:p w:rsidR="005E796B" w:rsidRPr="005E796B" w:rsidRDefault="005E796B" w:rsidP="005E796B">
      <w:pPr>
        <w:spacing w:before="100" w:beforeAutospacing="1" w:after="100" w:afterAutospacing="1" w:line="240" w:lineRule="auto"/>
        <w:rPr>
          <w:rFonts w:ascii="Times New Roman" w:eastAsia="Times New Roman" w:hAnsi="Times New Roman" w:cs="Times New Roman"/>
          <w:sz w:val="24"/>
          <w:szCs w:val="24"/>
        </w:rPr>
      </w:pPr>
      <w:r w:rsidRPr="005E796B">
        <w:rPr>
          <w:rFonts w:ascii="Times New Roman" w:eastAsia="Times New Roman" w:hAnsi="Times New Roman" w:cs="Times New Roman"/>
          <w:b/>
          <w:bCs/>
          <w:sz w:val="28"/>
          <w:szCs w:val="28"/>
        </w:rPr>
        <w:t>Cheating and Plagiarism</w:t>
      </w:r>
    </w:p>
    <w:p w:rsidR="005E796B" w:rsidRPr="005E796B" w:rsidRDefault="005E796B" w:rsidP="005E796B">
      <w:pPr>
        <w:spacing w:before="100" w:beforeAutospacing="1" w:after="100" w:afterAutospacing="1" w:line="240" w:lineRule="auto"/>
        <w:rPr>
          <w:rFonts w:ascii="Times New Roman" w:eastAsia="Times New Roman" w:hAnsi="Times New Roman" w:cs="Times New Roman"/>
          <w:sz w:val="24"/>
          <w:szCs w:val="24"/>
        </w:rPr>
      </w:pPr>
      <w:r w:rsidRPr="005E796B">
        <w:rPr>
          <w:rFonts w:ascii="Times New Roman" w:eastAsia="Times New Roman" w:hAnsi="Times New Roman" w:cs="Times New Roman"/>
          <w:b/>
          <w:bCs/>
          <w:sz w:val="24"/>
          <w:szCs w:val="24"/>
        </w:rPr>
        <w:t>Academic Dishonesty</w:t>
      </w:r>
    </w:p>
    <w:p w:rsidR="005E796B" w:rsidRPr="005E796B" w:rsidRDefault="005E796B" w:rsidP="005E796B">
      <w:pPr>
        <w:spacing w:before="100" w:beforeAutospacing="1" w:after="100" w:afterAutospacing="1" w:line="240" w:lineRule="auto"/>
        <w:rPr>
          <w:rFonts w:ascii="Times New Roman" w:eastAsia="Times New Roman" w:hAnsi="Times New Roman" w:cs="Times New Roman"/>
          <w:sz w:val="24"/>
          <w:szCs w:val="24"/>
        </w:rPr>
      </w:pPr>
      <w:r w:rsidRPr="005E796B">
        <w:rPr>
          <w:rFonts w:ascii="Times New Roman" w:eastAsia="Times New Roman" w:hAnsi="Times New Roman" w:cs="Times New Roman"/>
          <w:sz w:val="24"/>
          <w:szCs w:val="24"/>
        </w:rPr>
        <w:t xml:space="preserve">Students at Reedley College are entitled to the best education that the college can make available to them, and they, their instructors, and their fellow students share the responsibility to ensure </w:t>
      </w:r>
      <w:r w:rsidRPr="005E796B">
        <w:rPr>
          <w:rFonts w:ascii="Times New Roman" w:eastAsia="Times New Roman" w:hAnsi="Times New Roman" w:cs="Times New Roman"/>
          <w:sz w:val="24"/>
          <w:szCs w:val="24"/>
        </w:rPr>
        <w:lastRenderedPageBreak/>
        <w:t>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5E796B" w:rsidRPr="005E796B" w:rsidRDefault="005E796B" w:rsidP="005E796B">
      <w:pPr>
        <w:spacing w:before="100" w:beforeAutospacing="1" w:after="100" w:afterAutospacing="1" w:line="240" w:lineRule="auto"/>
        <w:rPr>
          <w:rFonts w:ascii="Times New Roman" w:eastAsia="Times New Roman" w:hAnsi="Times New Roman" w:cs="Times New Roman"/>
          <w:sz w:val="24"/>
          <w:szCs w:val="24"/>
        </w:rPr>
      </w:pPr>
      <w:r w:rsidRPr="005E796B">
        <w:rPr>
          <w:rFonts w:ascii="Times New Roman" w:eastAsia="Times New Roman" w:hAnsi="Times New Roman" w:cs="Times New Roman"/>
          <w:b/>
          <w:bCs/>
          <w:sz w:val="24"/>
          <w:szCs w:val="24"/>
        </w:rPr>
        <w:t>Cheating</w:t>
      </w:r>
    </w:p>
    <w:p w:rsidR="005E796B" w:rsidRPr="005E796B" w:rsidRDefault="005E796B" w:rsidP="005E796B">
      <w:pPr>
        <w:spacing w:before="100" w:beforeAutospacing="1" w:after="100" w:afterAutospacing="1" w:line="240" w:lineRule="auto"/>
        <w:rPr>
          <w:rFonts w:ascii="Times New Roman" w:eastAsia="Times New Roman" w:hAnsi="Times New Roman" w:cs="Times New Roman"/>
          <w:sz w:val="24"/>
          <w:szCs w:val="24"/>
        </w:rPr>
      </w:pPr>
      <w:r w:rsidRPr="005E796B">
        <w:rPr>
          <w:rFonts w:ascii="Times New Roman" w:eastAsia="Times New Roman" w:hAnsi="Times New Roman" w:cs="Times New Roman"/>
          <w:sz w:val="24"/>
          <w:szCs w:val="24"/>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5E796B" w:rsidRPr="005E796B" w:rsidRDefault="005E796B" w:rsidP="005E796B">
      <w:pPr>
        <w:spacing w:before="100" w:beforeAutospacing="1" w:after="100" w:afterAutospacing="1" w:line="240" w:lineRule="auto"/>
        <w:rPr>
          <w:rFonts w:ascii="Times New Roman" w:eastAsia="Times New Roman" w:hAnsi="Times New Roman" w:cs="Times New Roman"/>
          <w:sz w:val="24"/>
          <w:szCs w:val="24"/>
        </w:rPr>
      </w:pPr>
      <w:r w:rsidRPr="005E796B">
        <w:rPr>
          <w:rFonts w:ascii="Times New Roman" w:eastAsia="Times New Roman" w:hAnsi="Times New Roman" w:cs="Times New Roman"/>
          <w:b/>
          <w:bCs/>
          <w:sz w:val="24"/>
          <w:szCs w:val="24"/>
        </w:rPr>
        <w:t>Plagiarism</w:t>
      </w:r>
    </w:p>
    <w:p w:rsidR="005E796B" w:rsidRPr="005E796B" w:rsidRDefault="005E796B" w:rsidP="005E796B">
      <w:pPr>
        <w:spacing w:before="100" w:beforeAutospacing="1" w:after="100" w:afterAutospacing="1" w:line="240" w:lineRule="auto"/>
        <w:rPr>
          <w:rFonts w:ascii="Times New Roman" w:eastAsia="Times New Roman" w:hAnsi="Times New Roman" w:cs="Times New Roman"/>
          <w:sz w:val="24"/>
          <w:szCs w:val="24"/>
        </w:rPr>
      </w:pPr>
      <w:r w:rsidRPr="005E796B">
        <w:rPr>
          <w:rFonts w:ascii="Times New Roman" w:eastAsia="Times New Roman" w:hAnsi="Times New Roman" w:cs="Times New Roman"/>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5E796B" w:rsidRPr="005E796B" w:rsidRDefault="005E796B" w:rsidP="005E796B">
      <w:pPr>
        <w:spacing w:before="100" w:beforeAutospacing="1" w:after="100" w:afterAutospacing="1" w:line="240" w:lineRule="auto"/>
        <w:rPr>
          <w:rFonts w:ascii="Times New Roman" w:eastAsia="Times New Roman" w:hAnsi="Times New Roman" w:cs="Times New Roman"/>
          <w:sz w:val="24"/>
          <w:szCs w:val="24"/>
        </w:rPr>
      </w:pPr>
      <w:r w:rsidRPr="005E796B">
        <w:rPr>
          <w:rFonts w:ascii="Times New Roman" w:eastAsia="Times New Roman" w:hAnsi="Times New Roman" w:cs="Times New Roman"/>
          <w:b/>
          <w:bCs/>
          <w:sz w:val="28"/>
          <w:szCs w:val="28"/>
        </w:rPr>
        <w:t>Accommodations</w:t>
      </w:r>
    </w:p>
    <w:p w:rsidR="005E796B" w:rsidRPr="005E796B" w:rsidRDefault="005E796B" w:rsidP="005E796B">
      <w:pPr>
        <w:spacing w:before="100" w:beforeAutospacing="1" w:after="100" w:afterAutospacing="1" w:line="240" w:lineRule="auto"/>
        <w:rPr>
          <w:rFonts w:ascii="Times New Roman" w:eastAsia="Times New Roman" w:hAnsi="Times New Roman" w:cs="Times New Roman"/>
          <w:sz w:val="24"/>
          <w:szCs w:val="24"/>
        </w:rPr>
      </w:pPr>
      <w:r w:rsidRPr="005E796B">
        <w:rPr>
          <w:rFonts w:ascii="Times New Roman" w:eastAsia="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5E796B" w:rsidRPr="005E796B" w:rsidRDefault="005E796B" w:rsidP="005E796B">
      <w:pPr>
        <w:spacing w:before="100" w:beforeAutospacing="1" w:after="100" w:afterAutospacing="1" w:line="240" w:lineRule="auto"/>
        <w:rPr>
          <w:rFonts w:ascii="Times New Roman" w:eastAsia="Times New Roman" w:hAnsi="Times New Roman" w:cs="Times New Roman"/>
          <w:sz w:val="24"/>
          <w:szCs w:val="24"/>
        </w:rPr>
      </w:pPr>
      <w:r w:rsidRPr="005E796B">
        <w:rPr>
          <w:rFonts w:ascii="Times New Roman" w:eastAsia="Times New Roman" w:hAnsi="Times New Roman" w:cs="Times New Roman"/>
          <w:b/>
          <w:bCs/>
          <w:sz w:val="28"/>
          <w:szCs w:val="28"/>
        </w:rPr>
        <w:t>Contact and Conferences</w:t>
      </w:r>
    </w:p>
    <w:p w:rsidR="005E796B" w:rsidRPr="005E796B" w:rsidRDefault="005E796B" w:rsidP="005E796B">
      <w:pPr>
        <w:spacing w:before="100" w:beforeAutospacing="1" w:after="100" w:afterAutospacing="1" w:line="240" w:lineRule="auto"/>
        <w:rPr>
          <w:rFonts w:ascii="Times New Roman" w:eastAsia="Times New Roman" w:hAnsi="Times New Roman" w:cs="Times New Roman"/>
          <w:sz w:val="24"/>
          <w:szCs w:val="24"/>
        </w:rPr>
      </w:pPr>
      <w:r w:rsidRPr="005E796B">
        <w:rPr>
          <w:rFonts w:ascii="Times New Roman" w:eastAsia="Times New Roman" w:hAnsi="Times New Roman" w:cs="Times New Roman"/>
          <w:sz w:val="24"/>
          <w:szCs w:val="24"/>
        </w:rPr>
        <w:t>At different times during the semester, a student may need time with me or I may request a conference with him or her. I check my phone messages and email daily at the email address on the front page. Please do not hesitate to contact me if you are experiencing a problem, have any questions, need help or clarification from me, or have ideas and suggestions for the class. I am here to help you succeed.</w:t>
      </w:r>
    </w:p>
    <w:p w:rsidR="005E796B" w:rsidRPr="005E796B" w:rsidRDefault="005E796B" w:rsidP="005E796B">
      <w:pPr>
        <w:spacing w:before="100" w:beforeAutospacing="1" w:after="100" w:afterAutospacing="1" w:line="240" w:lineRule="auto"/>
        <w:rPr>
          <w:rFonts w:ascii="Times New Roman" w:eastAsia="Times New Roman" w:hAnsi="Times New Roman" w:cs="Times New Roman"/>
          <w:sz w:val="24"/>
          <w:szCs w:val="24"/>
        </w:rPr>
      </w:pPr>
      <w:r w:rsidRPr="005E796B">
        <w:rPr>
          <w:rFonts w:ascii="Times New Roman" w:eastAsia="Times New Roman" w:hAnsi="Times New Roman" w:cs="Times New Roman"/>
          <w:b/>
          <w:bCs/>
          <w:sz w:val="28"/>
          <w:szCs w:val="28"/>
        </w:rPr>
        <w:t>Course Changes</w:t>
      </w:r>
    </w:p>
    <w:p w:rsidR="005E796B" w:rsidRPr="005E796B" w:rsidRDefault="005E796B" w:rsidP="005E796B">
      <w:pPr>
        <w:spacing w:before="100" w:beforeAutospacing="1" w:after="100" w:afterAutospacing="1" w:line="240" w:lineRule="auto"/>
        <w:rPr>
          <w:rFonts w:ascii="Times New Roman" w:eastAsia="Times New Roman" w:hAnsi="Times New Roman" w:cs="Times New Roman"/>
          <w:sz w:val="24"/>
          <w:szCs w:val="24"/>
        </w:rPr>
      </w:pPr>
      <w:r w:rsidRPr="005E796B">
        <w:rPr>
          <w:rFonts w:ascii="Times New Roman" w:eastAsia="Times New Roman" w:hAnsi="Times New Roman" w:cs="Times New Roman"/>
          <w:sz w:val="24"/>
          <w:szCs w:val="24"/>
        </w:rPr>
        <w:t>This syllabus may change during the course of the semester to better address the class’s needs. A handout explaining the new expectations will accompany such changes.</w:t>
      </w:r>
    </w:p>
    <w:p w:rsidR="00901D59" w:rsidRDefault="00901D59"/>
    <w:sectPr w:rsidR="00901D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F40A8"/>
    <w:multiLevelType w:val="multilevel"/>
    <w:tmpl w:val="59D6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A90DA8"/>
    <w:multiLevelType w:val="multilevel"/>
    <w:tmpl w:val="3A9A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96B"/>
    <w:rsid w:val="002E095A"/>
    <w:rsid w:val="005E796B"/>
    <w:rsid w:val="00901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B247F"/>
  <w15:chartTrackingRefBased/>
  <w15:docId w15:val="{BB72AA2A-BC7C-4A04-83AB-8A1A73197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50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urses/26069/files/3793569/download?verifier=q1LCvoS4aQemWQSgubnQwlYHopjMcuK9gjPUeK55&amp;wrap=1" TargetMode="External"/><Relationship Id="rId5" Type="http://schemas.openxmlformats.org/officeDocument/2006/relationships/hyperlink" Target="/courses/26069/files/3793563/download?verifier=rLWaehLAfi4GhcvUeeuKZRBfSIrxTLvBdGgsYfDZ&amp;wrap=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1515</Words>
  <Characters>8642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Garza</dc:creator>
  <cp:keywords/>
  <dc:description/>
  <cp:lastModifiedBy>Rick Garza</cp:lastModifiedBy>
  <cp:revision>2</cp:revision>
  <dcterms:created xsi:type="dcterms:W3CDTF">2018-08-14T17:14:00Z</dcterms:created>
  <dcterms:modified xsi:type="dcterms:W3CDTF">2018-08-14T17:39:00Z</dcterms:modified>
</cp:coreProperties>
</file>