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FB3" w:rsidRPr="00816AFE" w:rsidRDefault="00402FB3" w:rsidP="00402FB3">
      <w:pPr>
        <w:jc w:val="center"/>
        <w:rPr>
          <w:b/>
          <w:sz w:val="36"/>
          <w:szCs w:val="36"/>
        </w:rPr>
      </w:pPr>
      <w:r w:rsidRPr="00816AFE">
        <w:rPr>
          <w:sz w:val="36"/>
          <w:szCs w:val="36"/>
        </w:rPr>
        <w:t>Course Syllabus</w:t>
      </w:r>
    </w:p>
    <w:p w:rsidR="00402FB3" w:rsidRDefault="00402FB3" w:rsidP="00816AFE">
      <w:pPr>
        <w:jc w:val="center"/>
        <w:rPr>
          <w:b/>
        </w:rPr>
      </w:pPr>
      <w:r>
        <w:rPr>
          <w:b/>
          <w:sz w:val="28"/>
          <w:szCs w:val="28"/>
        </w:rPr>
        <w:t>REEDLEY COLLEGE</w:t>
      </w:r>
    </w:p>
    <w:p w:rsidR="00402FB3" w:rsidRDefault="00402FB3" w:rsidP="00402FB3">
      <w:pPr>
        <w:jc w:val="center"/>
        <w:rPr>
          <w:sz w:val="28"/>
          <w:szCs w:val="28"/>
        </w:rPr>
      </w:pPr>
      <w:r>
        <w:rPr>
          <w:sz w:val="28"/>
          <w:szCs w:val="28"/>
        </w:rPr>
        <w:t>Disabled Students Programs &amp; Services</w:t>
      </w:r>
    </w:p>
    <w:p w:rsidR="00402FB3" w:rsidRDefault="00402FB3" w:rsidP="00402FB3">
      <w:pPr>
        <w:jc w:val="center"/>
        <w:rPr>
          <w:b/>
          <w:sz w:val="28"/>
          <w:szCs w:val="28"/>
        </w:rPr>
      </w:pPr>
    </w:p>
    <w:p w:rsidR="00402FB3" w:rsidRDefault="00402FB3" w:rsidP="00402FB3">
      <w:pPr>
        <w:pStyle w:val="Heading1"/>
        <w:rPr>
          <w:sz w:val="28"/>
          <w:szCs w:val="28"/>
        </w:rPr>
      </w:pPr>
      <w:r>
        <w:rPr>
          <w:sz w:val="28"/>
          <w:szCs w:val="28"/>
        </w:rPr>
        <w:t>DEVSER 2</w:t>
      </w:r>
      <w:r w:rsidR="00F67700">
        <w:rPr>
          <w:sz w:val="28"/>
          <w:szCs w:val="28"/>
        </w:rPr>
        <w:t>50</w:t>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16AFE">
        <w:rPr>
          <w:sz w:val="28"/>
          <w:szCs w:val="28"/>
        </w:rPr>
        <w:t xml:space="preserve">Fall </w:t>
      </w:r>
      <w:r>
        <w:rPr>
          <w:sz w:val="28"/>
          <w:szCs w:val="28"/>
        </w:rPr>
        <w:t>2018</w:t>
      </w:r>
      <w:r>
        <w:rPr>
          <w:sz w:val="28"/>
          <w:szCs w:val="28"/>
        </w:rPr>
        <w:tab/>
        <w:t xml:space="preserve">    </w:t>
      </w:r>
    </w:p>
    <w:p w:rsidR="00402FB3" w:rsidRDefault="00402FB3" w:rsidP="00402FB3">
      <w:pPr>
        <w:pStyle w:val="Heading3"/>
        <w:rPr>
          <w:sz w:val="24"/>
          <w:szCs w:val="24"/>
        </w:rPr>
      </w:pPr>
    </w:p>
    <w:p w:rsidR="00402FB3" w:rsidRDefault="00402FB3" w:rsidP="00402FB3">
      <w:pPr>
        <w:pStyle w:val="Heading3"/>
        <w:rPr>
          <w:sz w:val="24"/>
          <w:szCs w:val="24"/>
        </w:rPr>
      </w:pPr>
      <w:r>
        <w:rPr>
          <w:sz w:val="24"/>
          <w:szCs w:val="24"/>
        </w:rPr>
        <w:t xml:space="preserve">Course Title:  </w:t>
      </w:r>
      <w:r w:rsidR="00F67700">
        <w:rPr>
          <w:b w:val="0"/>
          <w:sz w:val="24"/>
          <w:szCs w:val="24"/>
        </w:rPr>
        <w:t>Workability Assessment and Career Awareness</w:t>
      </w:r>
      <w:r w:rsidR="00D73892">
        <w:rPr>
          <w:b w:val="0"/>
          <w:sz w:val="24"/>
          <w:szCs w:val="24"/>
        </w:rPr>
        <w:t xml:space="preserve"> 51691</w:t>
      </w:r>
    </w:p>
    <w:p w:rsidR="00402FB3" w:rsidRDefault="00402FB3" w:rsidP="00402FB3">
      <w:pPr>
        <w:pStyle w:val="Heading3"/>
        <w:rPr>
          <w:sz w:val="24"/>
          <w:szCs w:val="24"/>
        </w:rPr>
      </w:pPr>
    </w:p>
    <w:p w:rsidR="00402FB3" w:rsidRDefault="00402FB3" w:rsidP="00402FB3">
      <w:pPr>
        <w:pStyle w:val="Heading3"/>
        <w:rPr>
          <w:b w:val="0"/>
          <w:sz w:val="24"/>
          <w:szCs w:val="24"/>
        </w:rPr>
      </w:pPr>
      <w:r>
        <w:rPr>
          <w:sz w:val="24"/>
          <w:szCs w:val="24"/>
        </w:rPr>
        <w:t xml:space="preserve">Schedule #:  </w:t>
      </w:r>
      <w:r w:rsidR="00F67700">
        <w:rPr>
          <w:b w:val="0"/>
          <w:sz w:val="24"/>
          <w:szCs w:val="24"/>
        </w:rPr>
        <w:tab/>
        <w:t>August 14, 2018 – December 11</w:t>
      </w:r>
      <w:r>
        <w:rPr>
          <w:b w:val="0"/>
          <w:sz w:val="24"/>
          <w:szCs w:val="24"/>
        </w:rPr>
        <w:t>, 2018</w:t>
      </w:r>
    </w:p>
    <w:p w:rsidR="00402FB3" w:rsidRDefault="00F67700" w:rsidP="00402FB3">
      <w:r>
        <w:tab/>
      </w:r>
      <w:r>
        <w:tab/>
        <w:t>Tuesday, Thursdays: 8:00-9:50 AM</w:t>
      </w:r>
    </w:p>
    <w:p w:rsidR="00F67700" w:rsidRDefault="00F67700" w:rsidP="00402FB3">
      <w:r>
        <w:tab/>
      </w:r>
      <w:r>
        <w:tab/>
        <w:t>Wednesday: 8:00-8:50 AM</w:t>
      </w:r>
    </w:p>
    <w:p w:rsidR="00F67700" w:rsidRDefault="00F67700" w:rsidP="00402FB3">
      <w:r>
        <w:tab/>
      </w:r>
      <w:r>
        <w:tab/>
        <w:t>Final Schedule: Tuesday, December 11, 2018 8:00-9:50AM</w:t>
      </w:r>
    </w:p>
    <w:p w:rsidR="00402FB3" w:rsidRDefault="00402FB3" w:rsidP="00402FB3">
      <w:r>
        <w:t xml:space="preserve">                                    </w:t>
      </w:r>
      <w:r>
        <w:tab/>
      </w:r>
      <w:r>
        <w:tab/>
      </w:r>
      <w:r>
        <w:tab/>
      </w:r>
    </w:p>
    <w:p w:rsidR="00402FB3" w:rsidRDefault="00402FB3" w:rsidP="00402FB3">
      <w:r>
        <w:rPr>
          <w:b/>
        </w:rPr>
        <w:t xml:space="preserve">Instructor:  </w:t>
      </w:r>
      <w:r>
        <w:rPr>
          <w:b/>
        </w:rPr>
        <w:tab/>
      </w:r>
      <w:r>
        <w:t>Jennifer Langenheim</w:t>
      </w:r>
      <w:r w:rsidR="00002816">
        <w:t>, M.S.</w:t>
      </w:r>
    </w:p>
    <w:p w:rsidR="00402FB3" w:rsidRDefault="00402FB3" w:rsidP="00402FB3">
      <w:pPr>
        <w:ind w:left="720" w:firstLine="720"/>
      </w:pPr>
      <w:r>
        <w:t xml:space="preserve">Disabled Students Programs and Services </w:t>
      </w:r>
    </w:p>
    <w:p w:rsidR="00402FB3" w:rsidRDefault="00402FB3" w:rsidP="00402FB3">
      <w:pPr>
        <w:ind w:left="1260" w:firstLine="180"/>
      </w:pPr>
      <w:r>
        <w:t>(559) 638-0332 extension 3473</w:t>
      </w:r>
    </w:p>
    <w:p w:rsidR="00402FB3" w:rsidRDefault="00402FB3" w:rsidP="00402FB3">
      <w:pPr>
        <w:ind w:left="1260" w:firstLine="180"/>
      </w:pPr>
      <w:r>
        <w:t>Email: Jennifer.langenheim@reedleycollege.edu</w:t>
      </w:r>
    </w:p>
    <w:p w:rsidR="00402FB3" w:rsidRDefault="00402FB3" w:rsidP="00402FB3">
      <w:pPr>
        <w:ind w:left="1260" w:firstLine="180"/>
      </w:pPr>
    </w:p>
    <w:p w:rsidR="00402FB3" w:rsidRDefault="00402FB3" w:rsidP="00402FB3">
      <w:r>
        <w:rPr>
          <w:b/>
        </w:rPr>
        <w:t xml:space="preserve">Office Hours:  </w:t>
      </w:r>
      <w:r>
        <w:t>Arranged by appointment only.</w:t>
      </w:r>
      <w:r>
        <w:tab/>
      </w:r>
    </w:p>
    <w:p w:rsidR="00402FB3" w:rsidRDefault="00402FB3" w:rsidP="00402FB3">
      <w:pPr>
        <w:rPr>
          <w:b/>
        </w:rPr>
      </w:pPr>
    </w:p>
    <w:p w:rsidR="00402FB3" w:rsidRDefault="00402FB3" w:rsidP="00402FB3">
      <w:pPr>
        <w:rPr>
          <w:b/>
        </w:rPr>
      </w:pPr>
      <w:r>
        <w:rPr>
          <w:b/>
        </w:rPr>
        <w:t xml:space="preserve">Text:  </w:t>
      </w:r>
      <w:r>
        <w:t>The required handbook for this class will be provided by the DSP&amp;S Program.</w:t>
      </w:r>
    </w:p>
    <w:p w:rsidR="00402FB3" w:rsidRDefault="00402FB3" w:rsidP="00402FB3">
      <w:pPr>
        <w:rPr>
          <w:b/>
        </w:rPr>
      </w:pPr>
    </w:p>
    <w:p w:rsidR="00402FB3" w:rsidRPr="00402FB3" w:rsidRDefault="00402FB3" w:rsidP="00402FB3">
      <w:pPr>
        <w:pStyle w:val="1EnsStyle"/>
        <w:tabs>
          <w:tab w:val="left" w:pos="388"/>
        </w:tabs>
        <w:ind w:left="0" w:firstLine="0"/>
        <w:rPr>
          <w:szCs w:val="24"/>
        </w:rPr>
      </w:pPr>
      <w:r w:rsidRPr="00402FB3">
        <w:rPr>
          <w:b/>
          <w:szCs w:val="24"/>
        </w:rPr>
        <w:t>Student Learning Outcomes</w:t>
      </w:r>
      <w:r w:rsidRPr="00402FB3">
        <w:rPr>
          <w:szCs w:val="24"/>
        </w:rPr>
        <w:t>:</w:t>
      </w:r>
    </w:p>
    <w:p w:rsidR="00402FB3" w:rsidRDefault="00402FB3" w:rsidP="00402FB3">
      <w:pPr>
        <w:pStyle w:val="1EnsStyle"/>
        <w:tabs>
          <w:tab w:val="left" w:pos="388"/>
        </w:tabs>
        <w:ind w:left="0" w:firstLine="0"/>
        <w:rPr>
          <w:szCs w:val="24"/>
        </w:rPr>
      </w:pPr>
      <w:r>
        <w:rPr>
          <w:szCs w:val="24"/>
        </w:rPr>
        <w:t>In the process of completing this course, the student will demonstrate the ability to complete the following</w:t>
      </w:r>
      <w:r w:rsidR="00D73892">
        <w:rPr>
          <w:szCs w:val="24"/>
        </w:rPr>
        <w:t>:</w:t>
      </w:r>
      <w:r>
        <w:rPr>
          <w:szCs w:val="24"/>
        </w:rPr>
        <w:t xml:space="preserve"> </w:t>
      </w:r>
    </w:p>
    <w:tbl>
      <w:tblPr>
        <w:tblW w:w="9750" w:type="dxa"/>
        <w:tblCellSpacing w:w="0" w:type="dxa"/>
        <w:tblLook w:val="04A0" w:firstRow="1" w:lastRow="0" w:firstColumn="1" w:lastColumn="0" w:noHBand="0" w:noVBand="1"/>
      </w:tblPr>
      <w:tblGrid>
        <w:gridCol w:w="261"/>
        <w:gridCol w:w="260"/>
        <w:gridCol w:w="260"/>
        <w:gridCol w:w="8969"/>
      </w:tblGrid>
      <w:tr w:rsidR="00402FB3" w:rsidTr="00D73892">
        <w:trPr>
          <w:tblCellSpacing w:w="0" w:type="dxa"/>
        </w:trPr>
        <w:tc>
          <w:tcPr>
            <w:tcW w:w="9750" w:type="dxa"/>
            <w:gridSpan w:val="4"/>
            <w:tcMar>
              <w:top w:w="15" w:type="dxa"/>
              <w:left w:w="15" w:type="dxa"/>
              <w:bottom w:w="15" w:type="dxa"/>
              <w:right w:w="15" w:type="dxa"/>
            </w:tcMar>
            <w:vAlign w:val="center"/>
            <w:hideMark/>
          </w:tcPr>
          <w:p w:rsidR="00402FB3" w:rsidRDefault="00F67700" w:rsidP="00D73892">
            <w:pPr>
              <w:pStyle w:val="ListParagraph"/>
              <w:numPr>
                <w:ilvl w:val="0"/>
                <w:numId w:val="8"/>
              </w:numPr>
              <w:autoSpaceDN w:val="0"/>
              <w:spacing w:before="100" w:beforeAutospacing="1" w:after="100" w:afterAutospacing="1"/>
            </w:pPr>
            <w:r>
              <w:t>Identify three vocationally-oriented personal strengths and weaknesses based on the outcomes of personality/vocational assessments.</w:t>
            </w:r>
          </w:p>
          <w:p w:rsidR="00F67700" w:rsidRDefault="00F67700" w:rsidP="00D73892">
            <w:pPr>
              <w:pStyle w:val="ListParagraph"/>
              <w:numPr>
                <w:ilvl w:val="0"/>
                <w:numId w:val="8"/>
              </w:numPr>
              <w:autoSpaceDN w:val="0"/>
              <w:spacing w:before="100" w:beforeAutospacing="1" w:after="100" w:afterAutospacing="1"/>
            </w:pPr>
            <w:r>
              <w:t xml:space="preserve">Investigate a specific career and determine </w:t>
            </w:r>
            <w:r w:rsidR="00F9366B">
              <w:t>your</w:t>
            </w:r>
            <w:r>
              <w:t xml:space="preserve"> ability to successfully perform the essential functions of a job within that career pathway.</w:t>
            </w:r>
          </w:p>
          <w:p w:rsidR="00F67700" w:rsidRPr="00D73892" w:rsidRDefault="00F9366B" w:rsidP="00D73892">
            <w:pPr>
              <w:pStyle w:val="ListParagraph"/>
              <w:numPr>
                <w:ilvl w:val="0"/>
                <w:numId w:val="8"/>
              </w:numPr>
              <w:autoSpaceDN w:val="0"/>
              <w:spacing w:before="100" w:beforeAutospacing="1" w:after="100" w:afterAutospacing="1"/>
              <w:rPr>
                <w:sz w:val="18"/>
                <w:szCs w:val="18"/>
              </w:rPr>
            </w:pPr>
            <w:r>
              <w:t>Determine the steps you</w:t>
            </w:r>
            <w:r w:rsidR="00D73892">
              <w:t xml:space="preserve"> need to take in order to prepare for and pursue a chosen career path.</w:t>
            </w:r>
          </w:p>
        </w:tc>
      </w:tr>
      <w:tr w:rsidR="00402FB3" w:rsidTr="00D73892">
        <w:trPr>
          <w:tblCellSpacing w:w="0" w:type="dxa"/>
        </w:trPr>
        <w:tc>
          <w:tcPr>
            <w:tcW w:w="0" w:type="auto"/>
            <w:tcMar>
              <w:top w:w="15" w:type="dxa"/>
              <w:left w:w="15" w:type="dxa"/>
              <w:bottom w:w="15" w:type="dxa"/>
              <w:right w:w="15" w:type="dxa"/>
            </w:tcMar>
            <w:vAlign w:val="center"/>
            <w:hideMark/>
          </w:tcPr>
          <w:p w:rsidR="00402FB3" w:rsidRDefault="00402FB3" w:rsidP="003B7B90">
            <w:pPr>
              <w:autoSpaceDN w:val="0"/>
              <w:spacing w:before="100" w:beforeAutospacing="1" w:after="100" w:afterAutospacing="1"/>
              <w:rPr>
                <w:sz w:val="18"/>
                <w:szCs w:val="18"/>
              </w:rPr>
            </w:pPr>
          </w:p>
        </w:tc>
        <w:tc>
          <w:tcPr>
            <w:tcW w:w="0" w:type="auto"/>
            <w:tcMar>
              <w:top w:w="15" w:type="dxa"/>
              <w:left w:w="15" w:type="dxa"/>
              <w:bottom w:w="15" w:type="dxa"/>
              <w:right w:w="15" w:type="dxa"/>
            </w:tcMar>
            <w:vAlign w:val="center"/>
            <w:hideMark/>
          </w:tcPr>
          <w:p w:rsidR="00402FB3" w:rsidRDefault="00402FB3" w:rsidP="003B7B90"/>
        </w:tc>
        <w:tc>
          <w:tcPr>
            <w:tcW w:w="0" w:type="auto"/>
            <w:tcMar>
              <w:top w:w="15" w:type="dxa"/>
              <w:left w:w="15" w:type="dxa"/>
              <w:bottom w:w="15" w:type="dxa"/>
              <w:right w:w="15" w:type="dxa"/>
            </w:tcMar>
            <w:vAlign w:val="center"/>
            <w:hideMark/>
          </w:tcPr>
          <w:p w:rsidR="00402FB3" w:rsidRDefault="00402FB3" w:rsidP="003B7B90"/>
        </w:tc>
        <w:tc>
          <w:tcPr>
            <w:tcW w:w="2438" w:type="dxa"/>
            <w:tcMar>
              <w:top w:w="15" w:type="dxa"/>
              <w:left w:w="15" w:type="dxa"/>
              <w:bottom w:w="15" w:type="dxa"/>
              <w:right w:w="15" w:type="dxa"/>
            </w:tcMar>
            <w:vAlign w:val="center"/>
            <w:hideMark/>
          </w:tcPr>
          <w:p w:rsidR="00402FB3" w:rsidRDefault="00402FB3" w:rsidP="003B7B90"/>
        </w:tc>
      </w:tr>
    </w:tbl>
    <w:p w:rsidR="00402FB3" w:rsidRDefault="00402FB3" w:rsidP="00402FB3">
      <w:pPr>
        <w:rPr>
          <w:b/>
        </w:rPr>
      </w:pPr>
      <w:r>
        <w:rPr>
          <w:b/>
        </w:rPr>
        <w:t>Grading:</w:t>
      </w:r>
    </w:p>
    <w:p w:rsidR="00402FB3" w:rsidRDefault="00402FB3" w:rsidP="00402FB3">
      <w:r>
        <w:t xml:space="preserve">This course is a credit/no credit course.  Points will be based on class </w:t>
      </w:r>
      <w:r w:rsidR="000518AF">
        <w:t>q</w:t>
      </w:r>
      <w:r>
        <w:t xml:space="preserve">uizzes, </w:t>
      </w:r>
      <w:r w:rsidR="000518AF">
        <w:t>p</w:t>
      </w:r>
      <w:r>
        <w:t xml:space="preserve">roject and </w:t>
      </w:r>
      <w:r w:rsidR="000518AF">
        <w:t>w</w:t>
      </w:r>
      <w:r>
        <w:t>orkbook completion.  Point breakdown is as follows:</w:t>
      </w:r>
    </w:p>
    <w:p w:rsidR="00402FB3" w:rsidRDefault="00402FB3" w:rsidP="00402FB3">
      <w:pPr>
        <w:ind w:firstLine="720"/>
      </w:pPr>
    </w:p>
    <w:p w:rsidR="00402FB3" w:rsidRDefault="00402FB3" w:rsidP="00402FB3">
      <w:pPr>
        <w:ind w:firstLine="720"/>
      </w:pPr>
      <w:r>
        <w:rPr>
          <w:b/>
          <w:i/>
        </w:rPr>
        <w:t>Graded Assignments</w:t>
      </w:r>
      <w:r>
        <w:t xml:space="preserve">         </w:t>
      </w:r>
      <w:r>
        <w:tab/>
      </w:r>
      <w:r>
        <w:tab/>
      </w:r>
      <w:r>
        <w:tab/>
      </w:r>
    </w:p>
    <w:p w:rsidR="00402FB3" w:rsidRDefault="00402FB3" w:rsidP="00402FB3">
      <w:pPr>
        <w:tabs>
          <w:tab w:val="left" w:pos="5580"/>
        </w:tabs>
        <w:ind w:left="720" w:firstLine="720"/>
      </w:pPr>
      <w:r>
        <w:t>Cla</w:t>
      </w:r>
      <w:r w:rsidR="00D73892">
        <w:t>ss Participation</w:t>
      </w:r>
      <w:r w:rsidR="00D73892">
        <w:tab/>
        <w:t xml:space="preserve">150 </w:t>
      </w:r>
      <w:r>
        <w:t xml:space="preserve">points </w:t>
      </w:r>
    </w:p>
    <w:p w:rsidR="00402FB3" w:rsidRDefault="00D73892" w:rsidP="00402FB3">
      <w:pPr>
        <w:tabs>
          <w:tab w:val="left" w:pos="5580"/>
        </w:tabs>
        <w:ind w:left="720" w:firstLine="720"/>
      </w:pPr>
      <w:r>
        <w:t>Class Homework and Assignments</w:t>
      </w:r>
      <w:r>
        <w:tab/>
        <w:t>2</w:t>
      </w:r>
      <w:r w:rsidR="00402FB3">
        <w:t>00 points</w:t>
      </w:r>
    </w:p>
    <w:p w:rsidR="00402FB3" w:rsidRDefault="00D73892" w:rsidP="00402FB3">
      <w:pPr>
        <w:tabs>
          <w:tab w:val="left" w:pos="5580"/>
        </w:tabs>
        <w:ind w:left="720" w:firstLine="720"/>
      </w:pPr>
      <w:r>
        <w:t>Class Presentations</w:t>
      </w:r>
      <w:r>
        <w:tab/>
        <w:t>100</w:t>
      </w:r>
      <w:r w:rsidR="00402FB3">
        <w:t xml:space="preserve"> points </w:t>
      </w:r>
    </w:p>
    <w:p w:rsidR="00402FB3" w:rsidRDefault="00002816" w:rsidP="00402FB3">
      <w:pPr>
        <w:tabs>
          <w:tab w:val="left" w:pos="5580"/>
        </w:tabs>
        <w:ind w:left="720" w:firstLine="720"/>
        <w:rPr>
          <w:u w:val="single"/>
        </w:rPr>
      </w:pPr>
      <w:r>
        <w:rPr>
          <w:u w:val="single"/>
        </w:rPr>
        <w:t>Quizzes</w:t>
      </w:r>
      <w:r w:rsidR="00D73892">
        <w:rPr>
          <w:u w:val="single"/>
        </w:rPr>
        <w:t>/Exams</w:t>
      </w:r>
      <w:r w:rsidR="00D73892">
        <w:rPr>
          <w:u w:val="single"/>
        </w:rPr>
        <w:tab/>
        <w:t xml:space="preserve"> </w:t>
      </w:r>
      <w:r>
        <w:rPr>
          <w:u w:val="single"/>
        </w:rPr>
        <w:t>50 points</w:t>
      </w:r>
    </w:p>
    <w:p w:rsidR="00402FB3" w:rsidRDefault="00402FB3" w:rsidP="00402FB3">
      <w:pPr>
        <w:tabs>
          <w:tab w:val="left" w:pos="5580"/>
        </w:tabs>
        <w:ind w:left="720" w:firstLine="720"/>
        <w:rPr>
          <w:b/>
          <w:bCs/>
          <w:lang w:val="fr-FR"/>
        </w:rPr>
      </w:pPr>
      <w:r>
        <w:t xml:space="preserve">     </w:t>
      </w:r>
      <w:r>
        <w:rPr>
          <w:b/>
          <w:bCs/>
        </w:rPr>
        <w:t xml:space="preserve">Total possible points:  </w:t>
      </w:r>
      <w:r>
        <w:rPr>
          <w:b/>
          <w:bCs/>
        </w:rPr>
        <w:tab/>
        <w:t>5</w:t>
      </w:r>
      <w:r>
        <w:rPr>
          <w:b/>
          <w:bCs/>
          <w:lang w:val="fr-FR"/>
        </w:rPr>
        <w:t>00 points</w:t>
      </w:r>
    </w:p>
    <w:p w:rsidR="00402FB3" w:rsidRDefault="00402FB3" w:rsidP="00402FB3">
      <w:pPr>
        <w:rPr>
          <w:lang w:val="fr-FR"/>
        </w:rPr>
      </w:pPr>
      <w:r>
        <w:rPr>
          <w:lang w:val="fr-FR"/>
        </w:rPr>
        <w:t xml:space="preserve">                             </w:t>
      </w:r>
    </w:p>
    <w:p w:rsidR="00D73892" w:rsidRDefault="00D73892" w:rsidP="00402FB3">
      <w:pPr>
        <w:rPr>
          <w:b/>
          <w:i/>
        </w:rPr>
      </w:pPr>
    </w:p>
    <w:p w:rsidR="00D73892" w:rsidRDefault="00D73892" w:rsidP="00402FB3">
      <w:pPr>
        <w:rPr>
          <w:b/>
          <w:i/>
        </w:rPr>
      </w:pPr>
    </w:p>
    <w:p w:rsidR="00102220" w:rsidRDefault="00102220" w:rsidP="00402FB3">
      <w:pPr>
        <w:rPr>
          <w:b/>
          <w:i/>
        </w:rPr>
      </w:pPr>
    </w:p>
    <w:p w:rsidR="00402FB3" w:rsidRDefault="00402FB3" w:rsidP="00402FB3">
      <w:pPr>
        <w:rPr>
          <w:b/>
          <w:i/>
          <w:lang w:val="fr-FR"/>
        </w:rPr>
      </w:pPr>
      <w:r>
        <w:rPr>
          <w:b/>
          <w:i/>
        </w:rPr>
        <w:lastRenderedPageBreak/>
        <w:t>Grade Distribution:</w:t>
      </w:r>
    </w:p>
    <w:p w:rsidR="00402FB3" w:rsidRDefault="00402FB3" w:rsidP="00402FB3">
      <w:pPr>
        <w:tabs>
          <w:tab w:val="left" w:pos="3780"/>
          <w:tab w:val="left" w:pos="5580"/>
        </w:tabs>
        <w:ind w:left="720" w:firstLine="720"/>
        <w:rPr>
          <w:b/>
          <w:i/>
        </w:rPr>
      </w:pPr>
      <w:r>
        <w:rPr>
          <w:i/>
          <w:u w:val="single"/>
        </w:rPr>
        <w:t>Grade</w:t>
      </w:r>
      <w:r>
        <w:rPr>
          <w:i/>
        </w:rPr>
        <w:t xml:space="preserve">   </w:t>
      </w:r>
      <w:r>
        <w:rPr>
          <w:i/>
        </w:rPr>
        <w:tab/>
      </w:r>
      <w:r>
        <w:rPr>
          <w:i/>
          <w:u w:val="single"/>
        </w:rPr>
        <w:t>Percentage</w:t>
      </w:r>
      <w:r>
        <w:rPr>
          <w:i/>
        </w:rPr>
        <w:tab/>
      </w:r>
      <w:r>
        <w:rPr>
          <w:i/>
          <w:u w:val="single"/>
        </w:rPr>
        <w:t>Points</w:t>
      </w:r>
    </w:p>
    <w:p w:rsidR="00402FB3" w:rsidRDefault="00402FB3" w:rsidP="00402FB3">
      <w:pPr>
        <w:tabs>
          <w:tab w:val="left" w:pos="3780"/>
          <w:tab w:val="left" w:pos="5580"/>
        </w:tabs>
        <w:ind w:left="720" w:firstLine="720"/>
      </w:pPr>
      <w:r>
        <w:t>A = Credit (CR)</w:t>
      </w:r>
      <w:r>
        <w:tab/>
        <w:t>90-100%</w:t>
      </w:r>
      <w:r>
        <w:tab/>
        <w:t xml:space="preserve">500-450 </w:t>
      </w:r>
    </w:p>
    <w:p w:rsidR="00402FB3" w:rsidRDefault="00402FB3" w:rsidP="00402FB3">
      <w:pPr>
        <w:tabs>
          <w:tab w:val="left" w:pos="3780"/>
          <w:tab w:val="left" w:pos="5580"/>
        </w:tabs>
        <w:ind w:left="720" w:firstLine="720"/>
      </w:pPr>
      <w:r>
        <w:t xml:space="preserve">B = Credit (CR)  </w:t>
      </w:r>
      <w:r>
        <w:tab/>
        <w:t>80-89%</w:t>
      </w:r>
      <w:r>
        <w:tab/>
        <w:t>449-400</w:t>
      </w:r>
    </w:p>
    <w:p w:rsidR="00402FB3" w:rsidRDefault="00402FB3" w:rsidP="00402FB3">
      <w:pPr>
        <w:tabs>
          <w:tab w:val="left" w:pos="3780"/>
          <w:tab w:val="left" w:pos="5580"/>
        </w:tabs>
        <w:ind w:left="720" w:firstLine="720"/>
      </w:pPr>
      <w:r>
        <w:t>C = Credit (CR)</w:t>
      </w:r>
      <w:r>
        <w:tab/>
        <w:t>70-79%</w:t>
      </w:r>
      <w:r>
        <w:tab/>
        <w:t>399-350</w:t>
      </w:r>
    </w:p>
    <w:p w:rsidR="00402FB3" w:rsidRDefault="00402FB3" w:rsidP="00402FB3">
      <w:pPr>
        <w:tabs>
          <w:tab w:val="left" w:pos="3780"/>
          <w:tab w:val="left" w:pos="5580"/>
        </w:tabs>
        <w:ind w:left="720" w:firstLine="720"/>
      </w:pPr>
      <w:r>
        <w:t>D = No Credit (NC)</w:t>
      </w:r>
      <w:r>
        <w:tab/>
        <w:t>60-69%</w:t>
      </w:r>
      <w:r>
        <w:tab/>
        <w:t>349-300</w:t>
      </w:r>
    </w:p>
    <w:p w:rsidR="00402FB3" w:rsidRDefault="00402FB3" w:rsidP="00102220">
      <w:pPr>
        <w:tabs>
          <w:tab w:val="left" w:pos="3780"/>
          <w:tab w:val="left" w:pos="5580"/>
        </w:tabs>
        <w:ind w:left="720" w:firstLine="720"/>
      </w:pPr>
      <w:r>
        <w:t>F = No Credit (NC)</w:t>
      </w:r>
      <w:r>
        <w:tab/>
        <w:t>0-59%</w:t>
      </w:r>
      <w:r>
        <w:tab/>
        <w:t>299-0</w:t>
      </w:r>
    </w:p>
    <w:p w:rsidR="00402FB3" w:rsidRDefault="00402FB3" w:rsidP="00402FB3">
      <w:pPr>
        <w:tabs>
          <w:tab w:val="left" w:pos="3780"/>
          <w:tab w:val="left" w:pos="5580"/>
        </w:tabs>
        <w:ind w:left="720" w:firstLine="720"/>
      </w:pPr>
    </w:p>
    <w:p w:rsidR="00330DFC" w:rsidRDefault="00402FB3" w:rsidP="00402FB3">
      <w:pPr>
        <w:tabs>
          <w:tab w:val="left" w:pos="3780"/>
          <w:tab w:val="left" w:pos="5580"/>
        </w:tabs>
      </w:pPr>
      <w:r>
        <w:t>Special dates to be aware of:</w:t>
      </w:r>
    </w:p>
    <w:p w:rsidR="00330DFC" w:rsidRDefault="00330DFC" w:rsidP="00402FB3">
      <w:pPr>
        <w:tabs>
          <w:tab w:val="left" w:pos="3780"/>
          <w:tab w:val="left" w:pos="5580"/>
        </w:tabs>
      </w:pPr>
      <w:r>
        <w:t>August 24-Last day to drop full term class for full refund</w:t>
      </w:r>
    </w:p>
    <w:p w:rsidR="00816AFE" w:rsidRDefault="00330DFC" w:rsidP="00402FB3">
      <w:pPr>
        <w:tabs>
          <w:tab w:val="left" w:pos="3780"/>
          <w:tab w:val="left" w:pos="5580"/>
        </w:tabs>
      </w:pPr>
      <w:r>
        <w:t>August 31-Last day to register for</w:t>
      </w:r>
      <w:r w:rsidR="00816AFE">
        <w:t xml:space="preserve"> fall full term class in person</w:t>
      </w:r>
    </w:p>
    <w:p w:rsidR="00330DFC" w:rsidRDefault="00816AFE" w:rsidP="00402FB3">
      <w:pPr>
        <w:tabs>
          <w:tab w:val="left" w:pos="3780"/>
          <w:tab w:val="left" w:pos="5580"/>
        </w:tabs>
      </w:pPr>
      <w:r>
        <w:t>August 31-</w:t>
      </w:r>
      <w:r w:rsidR="00330DFC">
        <w:t>last day to drop full term class to avoid a “W” in person.</w:t>
      </w:r>
    </w:p>
    <w:p w:rsidR="00330DFC" w:rsidRDefault="00330DFC" w:rsidP="00402FB3">
      <w:pPr>
        <w:tabs>
          <w:tab w:val="left" w:pos="3780"/>
          <w:tab w:val="left" w:pos="5580"/>
        </w:tabs>
      </w:pPr>
      <w:r>
        <w:t>September 2-Last day to drop a fall 2018 full term class to avoid a “W” on WebAdvisor</w:t>
      </w:r>
    </w:p>
    <w:p w:rsidR="00330DFC" w:rsidRDefault="00330DFC" w:rsidP="00402FB3">
      <w:pPr>
        <w:tabs>
          <w:tab w:val="left" w:pos="3780"/>
          <w:tab w:val="left" w:pos="5580"/>
        </w:tabs>
      </w:pPr>
      <w:r>
        <w:t>September 3-LABOR DAY</w:t>
      </w:r>
    </w:p>
    <w:p w:rsidR="00330DFC" w:rsidRDefault="00330DFC" w:rsidP="00402FB3">
      <w:pPr>
        <w:tabs>
          <w:tab w:val="left" w:pos="3780"/>
          <w:tab w:val="left" w:pos="5580"/>
        </w:tabs>
      </w:pPr>
      <w:r>
        <w:t>September 25- NO CLASS</w:t>
      </w:r>
    </w:p>
    <w:p w:rsidR="00330DFC" w:rsidRDefault="00330DFC" w:rsidP="00402FB3">
      <w:pPr>
        <w:tabs>
          <w:tab w:val="left" w:pos="3780"/>
          <w:tab w:val="left" w:pos="5580"/>
        </w:tabs>
      </w:pPr>
      <w:r>
        <w:t>October 12-Last day to drop a full term class</w:t>
      </w:r>
    </w:p>
    <w:p w:rsidR="00330DFC" w:rsidRDefault="00330DFC" w:rsidP="00402FB3">
      <w:pPr>
        <w:tabs>
          <w:tab w:val="left" w:pos="3780"/>
          <w:tab w:val="left" w:pos="5580"/>
        </w:tabs>
      </w:pPr>
      <w:r>
        <w:t>November 12-VETERENS DAY</w:t>
      </w:r>
    </w:p>
    <w:p w:rsidR="00330DFC" w:rsidRDefault="00330DFC" w:rsidP="00402FB3">
      <w:pPr>
        <w:tabs>
          <w:tab w:val="left" w:pos="3780"/>
          <w:tab w:val="left" w:pos="5580"/>
        </w:tabs>
      </w:pPr>
      <w:r>
        <w:t>November 22-23- THANKSGIVING</w:t>
      </w:r>
      <w:r w:rsidR="00816AFE">
        <w:t xml:space="preserve"> </w:t>
      </w:r>
    </w:p>
    <w:p w:rsidR="00816AFE" w:rsidRDefault="00816AFE" w:rsidP="00402FB3">
      <w:pPr>
        <w:tabs>
          <w:tab w:val="left" w:pos="3780"/>
          <w:tab w:val="left" w:pos="5580"/>
        </w:tabs>
      </w:pPr>
      <w:r>
        <w:t>December 10-14- Finals</w:t>
      </w:r>
    </w:p>
    <w:p w:rsidR="00816AFE" w:rsidRDefault="00816AFE" w:rsidP="00402FB3">
      <w:pPr>
        <w:tabs>
          <w:tab w:val="left" w:pos="3780"/>
          <w:tab w:val="left" w:pos="5580"/>
        </w:tabs>
      </w:pPr>
      <w:r>
        <w:t>December 14-End of fall 2018 semester</w:t>
      </w:r>
    </w:p>
    <w:p w:rsidR="00246827" w:rsidRPr="005F4571" w:rsidRDefault="00330DFC" w:rsidP="005F4571">
      <w:pPr>
        <w:tabs>
          <w:tab w:val="left" w:pos="3780"/>
          <w:tab w:val="left" w:pos="5580"/>
        </w:tabs>
        <w:rPr>
          <w:b/>
        </w:rPr>
      </w:pPr>
      <w:r w:rsidRPr="00330DFC">
        <w:rPr>
          <w:b/>
        </w:rPr>
        <w:t>Final Exam: Scheduled for Thursday</w:t>
      </w:r>
      <w:r w:rsidR="00246827">
        <w:rPr>
          <w:b/>
        </w:rPr>
        <w:t xml:space="preserve"> December 13, 2018 from 11-12:50</w:t>
      </w:r>
    </w:p>
    <w:p w:rsidR="00246827" w:rsidRDefault="00246827" w:rsidP="00246827">
      <w:pPr>
        <w:tabs>
          <w:tab w:val="left" w:pos="1800"/>
        </w:tabs>
        <w:ind w:left="90"/>
        <w:rPr>
          <w:b/>
          <w:sz w:val="22"/>
          <w:szCs w:val="22"/>
          <w:highlight w:val="yellow"/>
        </w:rPr>
      </w:pPr>
    </w:p>
    <w:p w:rsidR="00246827" w:rsidRDefault="00246827" w:rsidP="00246827">
      <w:pPr>
        <w:tabs>
          <w:tab w:val="left" w:pos="1800"/>
        </w:tabs>
        <w:ind w:left="90"/>
        <w:rPr>
          <w:b/>
          <w:sz w:val="22"/>
          <w:szCs w:val="22"/>
        </w:rPr>
      </w:pPr>
    </w:p>
    <w:p w:rsidR="00102220" w:rsidRDefault="00102220" w:rsidP="00246827">
      <w:pPr>
        <w:tabs>
          <w:tab w:val="left" w:pos="1800"/>
        </w:tabs>
        <w:ind w:left="90"/>
        <w:rPr>
          <w:b/>
          <w:sz w:val="22"/>
          <w:szCs w:val="22"/>
        </w:rPr>
      </w:pPr>
    </w:p>
    <w:p w:rsidR="00102220" w:rsidRDefault="00102220" w:rsidP="00246827">
      <w:pPr>
        <w:tabs>
          <w:tab w:val="left" w:pos="1800"/>
        </w:tabs>
        <w:ind w:left="90"/>
        <w:rPr>
          <w:b/>
          <w:sz w:val="22"/>
          <w:szCs w:val="22"/>
        </w:rPr>
      </w:pPr>
    </w:p>
    <w:p w:rsidR="00102220" w:rsidRDefault="00102220" w:rsidP="00246827">
      <w:pPr>
        <w:tabs>
          <w:tab w:val="left" w:pos="1800"/>
        </w:tabs>
        <w:ind w:left="90"/>
        <w:rPr>
          <w:b/>
          <w:sz w:val="22"/>
          <w:szCs w:val="22"/>
        </w:rPr>
      </w:pPr>
    </w:p>
    <w:p w:rsidR="00102220" w:rsidRDefault="00102220" w:rsidP="00246827">
      <w:pPr>
        <w:tabs>
          <w:tab w:val="left" w:pos="1800"/>
        </w:tabs>
        <w:ind w:left="90"/>
        <w:rPr>
          <w:b/>
          <w:sz w:val="22"/>
          <w:szCs w:val="22"/>
        </w:rPr>
      </w:pPr>
    </w:p>
    <w:p w:rsidR="00102220" w:rsidRDefault="00102220" w:rsidP="00246827">
      <w:pPr>
        <w:tabs>
          <w:tab w:val="left" w:pos="1800"/>
        </w:tabs>
        <w:ind w:left="90"/>
        <w:rPr>
          <w:b/>
          <w:sz w:val="22"/>
          <w:szCs w:val="22"/>
        </w:rPr>
      </w:pPr>
    </w:p>
    <w:p w:rsidR="00102220" w:rsidRDefault="00102220" w:rsidP="00246827">
      <w:pPr>
        <w:tabs>
          <w:tab w:val="left" w:pos="1800"/>
        </w:tabs>
        <w:ind w:left="90"/>
        <w:rPr>
          <w:b/>
          <w:sz w:val="22"/>
          <w:szCs w:val="22"/>
        </w:rPr>
      </w:pPr>
    </w:p>
    <w:p w:rsidR="00102220" w:rsidRDefault="00102220" w:rsidP="00246827">
      <w:pPr>
        <w:tabs>
          <w:tab w:val="left" w:pos="1800"/>
        </w:tabs>
        <w:ind w:left="90"/>
        <w:rPr>
          <w:b/>
          <w:sz w:val="22"/>
          <w:szCs w:val="22"/>
        </w:rPr>
      </w:pPr>
    </w:p>
    <w:p w:rsidR="00102220" w:rsidRDefault="00102220" w:rsidP="00246827">
      <w:pPr>
        <w:tabs>
          <w:tab w:val="left" w:pos="1800"/>
        </w:tabs>
        <w:ind w:left="90"/>
        <w:rPr>
          <w:b/>
          <w:sz w:val="22"/>
          <w:szCs w:val="22"/>
        </w:rPr>
      </w:pPr>
    </w:p>
    <w:p w:rsidR="00102220" w:rsidRDefault="00102220" w:rsidP="00246827">
      <w:pPr>
        <w:tabs>
          <w:tab w:val="left" w:pos="1800"/>
        </w:tabs>
        <w:ind w:left="90"/>
        <w:rPr>
          <w:b/>
          <w:sz w:val="22"/>
          <w:szCs w:val="22"/>
        </w:rPr>
      </w:pPr>
    </w:p>
    <w:p w:rsidR="00102220" w:rsidRDefault="00102220" w:rsidP="00246827">
      <w:pPr>
        <w:tabs>
          <w:tab w:val="left" w:pos="1800"/>
        </w:tabs>
        <w:ind w:left="90"/>
        <w:rPr>
          <w:b/>
          <w:sz w:val="22"/>
          <w:szCs w:val="22"/>
        </w:rPr>
      </w:pPr>
    </w:p>
    <w:p w:rsidR="00102220" w:rsidRDefault="00102220" w:rsidP="00246827">
      <w:pPr>
        <w:tabs>
          <w:tab w:val="left" w:pos="1800"/>
        </w:tabs>
        <w:ind w:left="90"/>
        <w:rPr>
          <w:b/>
          <w:sz w:val="22"/>
          <w:szCs w:val="22"/>
        </w:rPr>
      </w:pPr>
    </w:p>
    <w:p w:rsidR="00102220" w:rsidRDefault="00102220" w:rsidP="00246827">
      <w:pPr>
        <w:tabs>
          <w:tab w:val="left" w:pos="1800"/>
        </w:tabs>
        <w:ind w:left="90"/>
        <w:rPr>
          <w:b/>
          <w:sz w:val="22"/>
          <w:szCs w:val="22"/>
        </w:rPr>
      </w:pPr>
    </w:p>
    <w:p w:rsidR="00102220" w:rsidRDefault="00102220" w:rsidP="00246827">
      <w:pPr>
        <w:tabs>
          <w:tab w:val="left" w:pos="1800"/>
        </w:tabs>
        <w:ind w:left="90"/>
        <w:rPr>
          <w:b/>
          <w:sz w:val="22"/>
          <w:szCs w:val="22"/>
        </w:rPr>
      </w:pPr>
    </w:p>
    <w:p w:rsidR="00102220" w:rsidRDefault="00102220" w:rsidP="00246827">
      <w:pPr>
        <w:tabs>
          <w:tab w:val="left" w:pos="1800"/>
        </w:tabs>
        <w:ind w:left="90"/>
        <w:rPr>
          <w:b/>
          <w:sz w:val="22"/>
          <w:szCs w:val="22"/>
        </w:rPr>
      </w:pPr>
    </w:p>
    <w:p w:rsidR="00102220" w:rsidRDefault="00102220" w:rsidP="00246827">
      <w:pPr>
        <w:tabs>
          <w:tab w:val="left" w:pos="1800"/>
        </w:tabs>
        <w:ind w:left="90"/>
        <w:rPr>
          <w:b/>
          <w:sz w:val="22"/>
          <w:szCs w:val="22"/>
        </w:rPr>
      </w:pPr>
    </w:p>
    <w:p w:rsidR="00102220" w:rsidRDefault="00102220" w:rsidP="00246827">
      <w:pPr>
        <w:tabs>
          <w:tab w:val="left" w:pos="1800"/>
        </w:tabs>
        <w:ind w:left="90"/>
        <w:rPr>
          <w:b/>
          <w:sz w:val="22"/>
          <w:szCs w:val="22"/>
        </w:rPr>
      </w:pPr>
    </w:p>
    <w:p w:rsidR="00102220" w:rsidRDefault="00102220" w:rsidP="00246827">
      <w:pPr>
        <w:tabs>
          <w:tab w:val="left" w:pos="1800"/>
        </w:tabs>
        <w:ind w:left="90"/>
        <w:rPr>
          <w:b/>
          <w:sz w:val="22"/>
          <w:szCs w:val="22"/>
        </w:rPr>
      </w:pPr>
    </w:p>
    <w:p w:rsidR="00102220" w:rsidRDefault="00102220" w:rsidP="00246827">
      <w:pPr>
        <w:tabs>
          <w:tab w:val="left" w:pos="1800"/>
        </w:tabs>
        <w:ind w:left="90"/>
        <w:rPr>
          <w:b/>
          <w:sz w:val="22"/>
          <w:szCs w:val="22"/>
        </w:rPr>
      </w:pPr>
    </w:p>
    <w:p w:rsidR="00102220" w:rsidRDefault="00102220" w:rsidP="00246827">
      <w:pPr>
        <w:tabs>
          <w:tab w:val="left" w:pos="1800"/>
        </w:tabs>
        <w:ind w:left="90"/>
        <w:rPr>
          <w:b/>
          <w:sz w:val="22"/>
          <w:szCs w:val="22"/>
        </w:rPr>
      </w:pPr>
    </w:p>
    <w:p w:rsidR="00102220" w:rsidRDefault="00102220" w:rsidP="00246827">
      <w:pPr>
        <w:tabs>
          <w:tab w:val="left" w:pos="1800"/>
        </w:tabs>
        <w:ind w:left="90"/>
        <w:rPr>
          <w:b/>
          <w:sz w:val="22"/>
          <w:szCs w:val="22"/>
        </w:rPr>
      </w:pPr>
    </w:p>
    <w:p w:rsidR="00102220" w:rsidRDefault="00102220" w:rsidP="00246827">
      <w:pPr>
        <w:tabs>
          <w:tab w:val="left" w:pos="1800"/>
        </w:tabs>
        <w:ind w:left="90"/>
        <w:rPr>
          <w:b/>
          <w:sz w:val="22"/>
          <w:szCs w:val="22"/>
        </w:rPr>
      </w:pPr>
    </w:p>
    <w:p w:rsidR="00102220" w:rsidRDefault="00102220" w:rsidP="00246827">
      <w:pPr>
        <w:tabs>
          <w:tab w:val="left" w:pos="1800"/>
        </w:tabs>
        <w:ind w:left="90"/>
        <w:rPr>
          <w:b/>
          <w:sz w:val="22"/>
          <w:szCs w:val="22"/>
        </w:rPr>
      </w:pPr>
    </w:p>
    <w:p w:rsidR="00102220" w:rsidRDefault="00102220" w:rsidP="00246827">
      <w:pPr>
        <w:tabs>
          <w:tab w:val="left" w:pos="1800"/>
        </w:tabs>
        <w:ind w:left="90"/>
        <w:rPr>
          <w:b/>
          <w:sz w:val="22"/>
          <w:szCs w:val="22"/>
        </w:rPr>
      </w:pPr>
    </w:p>
    <w:p w:rsidR="00102220" w:rsidRDefault="00102220" w:rsidP="00246827">
      <w:pPr>
        <w:tabs>
          <w:tab w:val="left" w:pos="1800"/>
        </w:tabs>
        <w:ind w:left="90"/>
        <w:rPr>
          <w:b/>
          <w:sz w:val="22"/>
          <w:szCs w:val="22"/>
        </w:rPr>
      </w:pPr>
    </w:p>
    <w:p w:rsidR="00102220" w:rsidRDefault="00102220" w:rsidP="00246827">
      <w:pPr>
        <w:tabs>
          <w:tab w:val="left" w:pos="1800"/>
        </w:tabs>
        <w:ind w:left="90"/>
        <w:rPr>
          <w:b/>
          <w:sz w:val="22"/>
          <w:szCs w:val="22"/>
        </w:rPr>
      </w:pPr>
    </w:p>
    <w:p w:rsidR="00102220" w:rsidRDefault="00102220" w:rsidP="00246827">
      <w:pPr>
        <w:tabs>
          <w:tab w:val="left" w:pos="1800"/>
        </w:tabs>
        <w:ind w:left="90"/>
        <w:rPr>
          <w:b/>
          <w:sz w:val="22"/>
          <w:szCs w:val="22"/>
        </w:rPr>
      </w:pPr>
    </w:p>
    <w:p w:rsidR="00246827" w:rsidRDefault="00246827" w:rsidP="00246827">
      <w:pPr>
        <w:tabs>
          <w:tab w:val="left" w:pos="1800"/>
        </w:tabs>
        <w:ind w:left="90"/>
        <w:rPr>
          <w:b/>
          <w:sz w:val="22"/>
          <w:szCs w:val="22"/>
        </w:rPr>
      </w:pPr>
      <w:r>
        <w:rPr>
          <w:b/>
          <w:sz w:val="22"/>
          <w:szCs w:val="22"/>
        </w:rPr>
        <w:lastRenderedPageBreak/>
        <w:t>CALENDAR</w:t>
      </w:r>
    </w:p>
    <w:tbl>
      <w:tblPr>
        <w:tblW w:w="8440" w:type="dxa"/>
        <w:tblInd w:w="93" w:type="dxa"/>
        <w:tblLook w:val="04A0" w:firstRow="1" w:lastRow="0" w:firstColumn="1" w:lastColumn="0" w:noHBand="0" w:noVBand="1"/>
      </w:tblPr>
      <w:tblGrid>
        <w:gridCol w:w="1635"/>
        <w:gridCol w:w="4540"/>
        <w:gridCol w:w="2265"/>
      </w:tblGrid>
      <w:tr w:rsidR="00246827" w:rsidTr="00246827">
        <w:trPr>
          <w:trHeight w:val="295"/>
        </w:trPr>
        <w:tc>
          <w:tcPr>
            <w:tcW w:w="1635" w:type="dxa"/>
            <w:tcBorders>
              <w:top w:val="single" w:sz="8" w:space="0" w:color="auto"/>
              <w:left w:val="single" w:sz="8" w:space="0" w:color="auto"/>
              <w:bottom w:val="nil"/>
              <w:right w:val="single" w:sz="4" w:space="0" w:color="auto"/>
            </w:tcBorders>
            <w:vAlign w:val="bottom"/>
            <w:hideMark/>
          </w:tcPr>
          <w:p w:rsidR="00246827" w:rsidRDefault="00246827">
            <w:pPr>
              <w:rPr>
                <w:rFonts w:ascii="Arial" w:hAnsi="Arial" w:cs="Arial"/>
              </w:rPr>
            </w:pPr>
            <w:r>
              <w:rPr>
                <w:rFonts w:ascii="Arial" w:hAnsi="Arial" w:cs="Arial"/>
                <w:sz w:val="22"/>
                <w:szCs w:val="22"/>
              </w:rPr>
              <w:t>Week Of</w:t>
            </w:r>
          </w:p>
        </w:tc>
        <w:tc>
          <w:tcPr>
            <w:tcW w:w="4540" w:type="dxa"/>
            <w:tcBorders>
              <w:top w:val="single" w:sz="8" w:space="0" w:color="auto"/>
              <w:left w:val="nil"/>
              <w:bottom w:val="nil"/>
              <w:right w:val="single" w:sz="4" w:space="0" w:color="auto"/>
            </w:tcBorders>
            <w:vAlign w:val="bottom"/>
            <w:hideMark/>
          </w:tcPr>
          <w:p w:rsidR="00246827" w:rsidRDefault="00246827">
            <w:pPr>
              <w:rPr>
                <w:rFonts w:ascii="Arial" w:hAnsi="Arial" w:cs="Arial"/>
              </w:rPr>
            </w:pPr>
            <w:r>
              <w:rPr>
                <w:rFonts w:ascii="Arial" w:hAnsi="Arial" w:cs="Arial"/>
                <w:sz w:val="22"/>
                <w:szCs w:val="22"/>
              </w:rPr>
              <w:t>Topic/Description</w:t>
            </w:r>
          </w:p>
        </w:tc>
        <w:tc>
          <w:tcPr>
            <w:tcW w:w="2265" w:type="dxa"/>
            <w:tcBorders>
              <w:top w:val="single" w:sz="8" w:space="0" w:color="auto"/>
              <w:left w:val="nil"/>
              <w:bottom w:val="nil"/>
              <w:right w:val="single" w:sz="4" w:space="0" w:color="auto"/>
            </w:tcBorders>
            <w:vAlign w:val="bottom"/>
            <w:hideMark/>
          </w:tcPr>
          <w:p w:rsidR="00246827" w:rsidRDefault="00246827">
            <w:pPr>
              <w:rPr>
                <w:rFonts w:ascii="Arial" w:hAnsi="Arial" w:cs="Arial"/>
              </w:rPr>
            </w:pPr>
            <w:r>
              <w:rPr>
                <w:rFonts w:ascii="Arial" w:hAnsi="Arial" w:cs="Arial"/>
                <w:sz w:val="22"/>
                <w:szCs w:val="22"/>
              </w:rPr>
              <w:t>Assignments Due</w:t>
            </w:r>
          </w:p>
        </w:tc>
      </w:tr>
      <w:tr w:rsidR="00246827" w:rsidTr="00246827">
        <w:trPr>
          <w:trHeight w:val="315"/>
        </w:trPr>
        <w:tc>
          <w:tcPr>
            <w:tcW w:w="1635" w:type="dxa"/>
            <w:tcBorders>
              <w:top w:val="single" w:sz="8" w:space="0" w:color="auto"/>
              <w:left w:val="single" w:sz="8" w:space="0" w:color="auto"/>
              <w:bottom w:val="single" w:sz="4" w:space="0" w:color="auto"/>
              <w:right w:val="single" w:sz="4" w:space="0" w:color="auto"/>
            </w:tcBorders>
            <w:vAlign w:val="bottom"/>
            <w:hideMark/>
          </w:tcPr>
          <w:p w:rsidR="00246827" w:rsidRDefault="00246827">
            <w:pPr>
              <w:rPr>
                <w:rFonts w:ascii="Arial" w:hAnsi="Arial" w:cs="Arial"/>
              </w:rPr>
            </w:pPr>
            <w:r>
              <w:rPr>
                <w:rFonts w:ascii="Arial" w:hAnsi="Arial" w:cs="Arial"/>
                <w:sz w:val="22"/>
                <w:szCs w:val="22"/>
              </w:rPr>
              <w:t>08/14/2018 -08/16/2018</w:t>
            </w:r>
          </w:p>
        </w:tc>
        <w:tc>
          <w:tcPr>
            <w:tcW w:w="4540" w:type="dxa"/>
            <w:tcBorders>
              <w:top w:val="single" w:sz="8" w:space="0" w:color="auto"/>
              <w:left w:val="nil"/>
              <w:bottom w:val="single" w:sz="4" w:space="0" w:color="auto"/>
              <w:right w:val="single" w:sz="4" w:space="0" w:color="auto"/>
            </w:tcBorders>
            <w:vAlign w:val="bottom"/>
            <w:hideMark/>
          </w:tcPr>
          <w:p w:rsidR="00246827" w:rsidRDefault="00875AD1">
            <w:pPr>
              <w:rPr>
                <w:rFonts w:ascii="Arial" w:hAnsi="Arial" w:cs="Arial"/>
              </w:rPr>
            </w:pPr>
            <w:r>
              <w:rPr>
                <w:rFonts w:ascii="Arial" w:hAnsi="Arial" w:cs="Arial"/>
                <w:sz w:val="22"/>
                <w:szCs w:val="22"/>
              </w:rPr>
              <w:t>Introduction</w:t>
            </w:r>
            <w:r w:rsidR="002E4CF9">
              <w:rPr>
                <w:rFonts w:ascii="Arial" w:hAnsi="Arial" w:cs="Arial"/>
                <w:sz w:val="22"/>
                <w:szCs w:val="22"/>
              </w:rPr>
              <w:t xml:space="preserve"> Personal Insight</w:t>
            </w:r>
          </w:p>
        </w:tc>
        <w:tc>
          <w:tcPr>
            <w:tcW w:w="2265" w:type="dxa"/>
            <w:tcBorders>
              <w:top w:val="single" w:sz="8" w:space="0" w:color="auto"/>
              <w:left w:val="nil"/>
              <w:bottom w:val="single" w:sz="4" w:space="0" w:color="auto"/>
              <w:right w:val="single" w:sz="4" w:space="0" w:color="auto"/>
            </w:tcBorders>
            <w:vAlign w:val="bottom"/>
            <w:hideMark/>
          </w:tcPr>
          <w:p w:rsidR="00246827" w:rsidRDefault="00246827">
            <w:pPr>
              <w:rPr>
                <w:rFonts w:ascii="Arial" w:hAnsi="Arial" w:cs="Arial"/>
              </w:rPr>
            </w:pPr>
            <w:r>
              <w:rPr>
                <w:rFonts w:ascii="Arial" w:hAnsi="Arial" w:cs="Arial"/>
                <w:sz w:val="22"/>
                <w:szCs w:val="22"/>
              </w:rPr>
              <w:t> </w:t>
            </w:r>
          </w:p>
        </w:tc>
      </w:tr>
      <w:tr w:rsidR="00246827" w:rsidTr="002E4CF9">
        <w:trPr>
          <w:trHeight w:val="467"/>
        </w:trPr>
        <w:tc>
          <w:tcPr>
            <w:tcW w:w="1635" w:type="dxa"/>
            <w:tcBorders>
              <w:top w:val="nil"/>
              <w:left w:val="single" w:sz="8" w:space="0" w:color="auto"/>
              <w:bottom w:val="single" w:sz="4" w:space="0" w:color="auto"/>
              <w:right w:val="single" w:sz="4" w:space="0" w:color="auto"/>
            </w:tcBorders>
            <w:vAlign w:val="bottom"/>
            <w:hideMark/>
          </w:tcPr>
          <w:p w:rsidR="00246827" w:rsidRDefault="00246827">
            <w:pPr>
              <w:rPr>
                <w:rFonts w:ascii="Arial" w:hAnsi="Arial" w:cs="Arial"/>
              </w:rPr>
            </w:pPr>
            <w:r>
              <w:rPr>
                <w:rFonts w:ascii="Arial" w:hAnsi="Arial" w:cs="Arial"/>
                <w:sz w:val="22"/>
                <w:szCs w:val="22"/>
              </w:rPr>
              <w:t>08/21/2018 -</w:t>
            </w:r>
          </w:p>
          <w:p w:rsidR="00246827" w:rsidRDefault="00246827">
            <w:pPr>
              <w:rPr>
                <w:rFonts w:ascii="Arial" w:hAnsi="Arial" w:cs="Arial"/>
              </w:rPr>
            </w:pPr>
            <w:r>
              <w:rPr>
                <w:rFonts w:ascii="Arial" w:hAnsi="Arial" w:cs="Arial"/>
                <w:sz w:val="22"/>
                <w:szCs w:val="22"/>
              </w:rPr>
              <w:t>08/23/2018</w:t>
            </w:r>
          </w:p>
        </w:tc>
        <w:tc>
          <w:tcPr>
            <w:tcW w:w="4540" w:type="dxa"/>
            <w:tcBorders>
              <w:top w:val="nil"/>
              <w:left w:val="nil"/>
              <w:bottom w:val="single" w:sz="4" w:space="0" w:color="auto"/>
              <w:right w:val="single" w:sz="4" w:space="0" w:color="auto"/>
            </w:tcBorders>
            <w:vAlign w:val="bottom"/>
            <w:hideMark/>
          </w:tcPr>
          <w:p w:rsidR="00246827" w:rsidRDefault="002E4CF9" w:rsidP="002E4CF9">
            <w:pPr>
              <w:rPr>
                <w:rFonts w:ascii="Arial" w:hAnsi="Arial" w:cs="Arial"/>
              </w:rPr>
            </w:pPr>
            <w:r>
              <w:rPr>
                <w:rFonts w:ascii="Arial" w:hAnsi="Arial" w:cs="Arial"/>
                <w:sz w:val="22"/>
                <w:szCs w:val="22"/>
              </w:rPr>
              <w:t>Personal Insight cont.</w:t>
            </w:r>
          </w:p>
        </w:tc>
        <w:tc>
          <w:tcPr>
            <w:tcW w:w="2265" w:type="dxa"/>
            <w:tcBorders>
              <w:top w:val="nil"/>
              <w:left w:val="nil"/>
              <w:bottom w:val="single" w:sz="4" w:space="0" w:color="auto"/>
              <w:right w:val="single" w:sz="4" w:space="0" w:color="auto"/>
            </w:tcBorders>
            <w:vAlign w:val="bottom"/>
            <w:hideMark/>
          </w:tcPr>
          <w:p w:rsidR="00246827" w:rsidRDefault="00246827">
            <w:pPr>
              <w:rPr>
                <w:rFonts w:ascii="Arial" w:hAnsi="Arial" w:cs="Arial"/>
              </w:rPr>
            </w:pPr>
            <w:r>
              <w:rPr>
                <w:rFonts w:ascii="Arial" w:hAnsi="Arial" w:cs="Arial"/>
                <w:sz w:val="22"/>
                <w:szCs w:val="22"/>
              </w:rPr>
              <w:t> </w:t>
            </w:r>
          </w:p>
        </w:tc>
      </w:tr>
      <w:tr w:rsidR="00246827" w:rsidTr="00246827">
        <w:trPr>
          <w:trHeight w:val="315"/>
        </w:trPr>
        <w:tc>
          <w:tcPr>
            <w:tcW w:w="1635" w:type="dxa"/>
            <w:tcBorders>
              <w:top w:val="nil"/>
              <w:left w:val="single" w:sz="8" w:space="0" w:color="auto"/>
              <w:bottom w:val="single" w:sz="4" w:space="0" w:color="auto"/>
              <w:right w:val="single" w:sz="4" w:space="0" w:color="auto"/>
            </w:tcBorders>
            <w:vAlign w:val="bottom"/>
            <w:hideMark/>
          </w:tcPr>
          <w:p w:rsidR="00246827" w:rsidRDefault="00246827">
            <w:pPr>
              <w:rPr>
                <w:rFonts w:ascii="Arial" w:hAnsi="Arial" w:cs="Arial"/>
              </w:rPr>
            </w:pPr>
            <w:r>
              <w:rPr>
                <w:rFonts w:ascii="Arial" w:hAnsi="Arial" w:cs="Arial"/>
                <w:sz w:val="22"/>
                <w:szCs w:val="22"/>
              </w:rPr>
              <w:t>08/28/2018 -</w:t>
            </w:r>
          </w:p>
          <w:p w:rsidR="00246827" w:rsidRDefault="00246827">
            <w:pPr>
              <w:rPr>
                <w:rFonts w:ascii="Arial" w:hAnsi="Arial" w:cs="Arial"/>
              </w:rPr>
            </w:pPr>
            <w:r>
              <w:rPr>
                <w:rFonts w:ascii="Arial" w:hAnsi="Arial" w:cs="Arial"/>
                <w:sz w:val="22"/>
                <w:szCs w:val="22"/>
              </w:rPr>
              <w:t>08/30/2018</w:t>
            </w:r>
          </w:p>
        </w:tc>
        <w:tc>
          <w:tcPr>
            <w:tcW w:w="4540" w:type="dxa"/>
            <w:tcBorders>
              <w:top w:val="nil"/>
              <w:left w:val="nil"/>
              <w:bottom w:val="single" w:sz="4" w:space="0" w:color="auto"/>
              <w:right w:val="single" w:sz="4" w:space="0" w:color="auto"/>
            </w:tcBorders>
            <w:vAlign w:val="bottom"/>
            <w:hideMark/>
          </w:tcPr>
          <w:p w:rsidR="00246827" w:rsidRDefault="002E4CF9">
            <w:pPr>
              <w:rPr>
                <w:rFonts w:ascii="Arial" w:hAnsi="Arial" w:cs="Arial"/>
              </w:rPr>
            </w:pPr>
            <w:r>
              <w:rPr>
                <w:rFonts w:ascii="Arial" w:hAnsi="Arial" w:cs="Arial"/>
                <w:sz w:val="22"/>
                <w:szCs w:val="22"/>
              </w:rPr>
              <w:t>Personal Insight cont.</w:t>
            </w:r>
          </w:p>
        </w:tc>
        <w:tc>
          <w:tcPr>
            <w:tcW w:w="2265" w:type="dxa"/>
            <w:tcBorders>
              <w:top w:val="nil"/>
              <w:left w:val="nil"/>
              <w:bottom w:val="single" w:sz="4" w:space="0" w:color="auto"/>
              <w:right w:val="single" w:sz="4" w:space="0" w:color="auto"/>
            </w:tcBorders>
            <w:vAlign w:val="bottom"/>
          </w:tcPr>
          <w:p w:rsidR="00246827" w:rsidRDefault="00246827">
            <w:pPr>
              <w:rPr>
                <w:rFonts w:ascii="Arial" w:hAnsi="Arial" w:cs="Arial"/>
              </w:rPr>
            </w:pPr>
          </w:p>
        </w:tc>
      </w:tr>
      <w:tr w:rsidR="00246827" w:rsidTr="00246827">
        <w:trPr>
          <w:trHeight w:val="270"/>
        </w:trPr>
        <w:tc>
          <w:tcPr>
            <w:tcW w:w="1635" w:type="dxa"/>
            <w:tcBorders>
              <w:top w:val="nil"/>
              <w:left w:val="single" w:sz="8" w:space="0" w:color="auto"/>
              <w:bottom w:val="single" w:sz="8" w:space="0" w:color="auto"/>
              <w:right w:val="single" w:sz="4" w:space="0" w:color="auto"/>
            </w:tcBorders>
            <w:vAlign w:val="bottom"/>
            <w:hideMark/>
          </w:tcPr>
          <w:p w:rsidR="00246827" w:rsidRDefault="00246827">
            <w:pPr>
              <w:rPr>
                <w:rFonts w:ascii="Arial" w:hAnsi="Arial" w:cs="Arial"/>
              </w:rPr>
            </w:pPr>
            <w:r>
              <w:rPr>
                <w:rFonts w:ascii="Arial" w:hAnsi="Arial" w:cs="Arial"/>
                <w:sz w:val="22"/>
                <w:szCs w:val="22"/>
              </w:rPr>
              <w:t>09/04/2018 -</w:t>
            </w:r>
          </w:p>
          <w:p w:rsidR="00246827" w:rsidRDefault="00246827">
            <w:pPr>
              <w:rPr>
                <w:rFonts w:ascii="Arial" w:hAnsi="Arial" w:cs="Arial"/>
              </w:rPr>
            </w:pPr>
            <w:r>
              <w:rPr>
                <w:rFonts w:ascii="Arial" w:hAnsi="Arial" w:cs="Arial"/>
                <w:sz w:val="22"/>
                <w:szCs w:val="22"/>
              </w:rPr>
              <w:t>09/06/2018</w:t>
            </w:r>
          </w:p>
        </w:tc>
        <w:tc>
          <w:tcPr>
            <w:tcW w:w="4540" w:type="dxa"/>
            <w:tcBorders>
              <w:top w:val="nil"/>
              <w:left w:val="nil"/>
              <w:bottom w:val="single" w:sz="8" w:space="0" w:color="auto"/>
              <w:right w:val="single" w:sz="4" w:space="0" w:color="auto"/>
            </w:tcBorders>
            <w:vAlign w:val="bottom"/>
            <w:hideMark/>
          </w:tcPr>
          <w:p w:rsidR="00246827" w:rsidRDefault="002E4CF9">
            <w:pPr>
              <w:rPr>
                <w:rFonts w:ascii="Arial" w:hAnsi="Arial" w:cs="Arial"/>
              </w:rPr>
            </w:pPr>
            <w:r>
              <w:rPr>
                <w:rFonts w:ascii="Arial" w:hAnsi="Arial" w:cs="Arial"/>
                <w:sz w:val="22"/>
                <w:szCs w:val="22"/>
              </w:rPr>
              <w:t>Assessments</w:t>
            </w:r>
          </w:p>
        </w:tc>
        <w:tc>
          <w:tcPr>
            <w:tcW w:w="2265" w:type="dxa"/>
            <w:tcBorders>
              <w:top w:val="nil"/>
              <w:left w:val="nil"/>
              <w:bottom w:val="single" w:sz="8" w:space="0" w:color="auto"/>
              <w:right w:val="single" w:sz="4" w:space="0" w:color="auto"/>
            </w:tcBorders>
            <w:vAlign w:val="bottom"/>
          </w:tcPr>
          <w:p w:rsidR="00246827" w:rsidRDefault="00246827">
            <w:pPr>
              <w:rPr>
                <w:rFonts w:ascii="Arial" w:hAnsi="Arial" w:cs="Arial"/>
              </w:rPr>
            </w:pPr>
          </w:p>
        </w:tc>
      </w:tr>
      <w:tr w:rsidR="00246827" w:rsidTr="00246827">
        <w:trPr>
          <w:trHeight w:val="255"/>
        </w:trPr>
        <w:tc>
          <w:tcPr>
            <w:tcW w:w="1635" w:type="dxa"/>
            <w:tcBorders>
              <w:top w:val="nil"/>
              <w:left w:val="single" w:sz="8" w:space="0" w:color="auto"/>
              <w:bottom w:val="single" w:sz="4" w:space="0" w:color="auto"/>
              <w:right w:val="single" w:sz="4" w:space="0" w:color="auto"/>
            </w:tcBorders>
            <w:vAlign w:val="bottom"/>
            <w:hideMark/>
          </w:tcPr>
          <w:p w:rsidR="00246827" w:rsidRDefault="00246827">
            <w:pPr>
              <w:rPr>
                <w:rFonts w:ascii="Arial" w:hAnsi="Arial" w:cs="Arial"/>
              </w:rPr>
            </w:pPr>
            <w:r>
              <w:rPr>
                <w:rFonts w:ascii="Arial" w:hAnsi="Arial" w:cs="Arial"/>
                <w:sz w:val="22"/>
                <w:szCs w:val="22"/>
              </w:rPr>
              <w:t>09/11/2018 -</w:t>
            </w:r>
          </w:p>
          <w:p w:rsidR="00246827" w:rsidRDefault="00246827">
            <w:pPr>
              <w:rPr>
                <w:rFonts w:ascii="Arial" w:hAnsi="Arial" w:cs="Arial"/>
              </w:rPr>
            </w:pPr>
            <w:r>
              <w:rPr>
                <w:rFonts w:ascii="Arial" w:hAnsi="Arial" w:cs="Arial"/>
                <w:sz w:val="22"/>
                <w:szCs w:val="22"/>
              </w:rPr>
              <w:t>09/13/2018</w:t>
            </w:r>
          </w:p>
        </w:tc>
        <w:tc>
          <w:tcPr>
            <w:tcW w:w="4540" w:type="dxa"/>
            <w:tcBorders>
              <w:top w:val="nil"/>
              <w:left w:val="nil"/>
              <w:bottom w:val="single" w:sz="4" w:space="0" w:color="auto"/>
              <w:right w:val="single" w:sz="4" w:space="0" w:color="auto"/>
            </w:tcBorders>
            <w:vAlign w:val="bottom"/>
            <w:hideMark/>
          </w:tcPr>
          <w:p w:rsidR="00246827" w:rsidRDefault="00C0691F" w:rsidP="002E4CF9">
            <w:pPr>
              <w:rPr>
                <w:rFonts w:ascii="Arial" w:hAnsi="Arial" w:cs="Arial"/>
              </w:rPr>
            </w:pPr>
            <w:r>
              <w:rPr>
                <w:rFonts w:ascii="Arial" w:hAnsi="Arial" w:cs="Arial"/>
                <w:sz w:val="22"/>
                <w:szCs w:val="22"/>
              </w:rPr>
              <w:t>21</w:t>
            </w:r>
            <w:r w:rsidRPr="00C0691F">
              <w:rPr>
                <w:rFonts w:ascii="Arial" w:hAnsi="Arial" w:cs="Arial"/>
                <w:sz w:val="22"/>
                <w:szCs w:val="22"/>
                <w:vertAlign w:val="superscript"/>
              </w:rPr>
              <w:t>st</w:t>
            </w:r>
            <w:r>
              <w:rPr>
                <w:rFonts w:ascii="Arial" w:hAnsi="Arial" w:cs="Arial"/>
                <w:sz w:val="22"/>
                <w:szCs w:val="22"/>
              </w:rPr>
              <w:t xml:space="preserve"> Century Employability Skills</w:t>
            </w:r>
          </w:p>
        </w:tc>
        <w:tc>
          <w:tcPr>
            <w:tcW w:w="2265" w:type="dxa"/>
            <w:tcBorders>
              <w:top w:val="nil"/>
              <w:left w:val="nil"/>
              <w:bottom w:val="single" w:sz="4" w:space="0" w:color="auto"/>
              <w:right w:val="single" w:sz="4" w:space="0" w:color="auto"/>
            </w:tcBorders>
            <w:vAlign w:val="bottom"/>
            <w:hideMark/>
          </w:tcPr>
          <w:p w:rsidR="00246827" w:rsidRDefault="00246827">
            <w:pPr>
              <w:rPr>
                <w:rFonts w:ascii="Arial" w:hAnsi="Arial" w:cs="Arial"/>
              </w:rPr>
            </w:pPr>
            <w:r>
              <w:rPr>
                <w:rFonts w:ascii="Arial" w:hAnsi="Arial" w:cs="Arial"/>
                <w:sz w:val="22"/>
                <w:szCs w:val="22"/>
              </w:rPr>
              <w:t> </w:t>
            </w:r>
          </w:p>
        </w:tc>
      </w:tr>
      <w:tr w:rsidR="00246827" w:rsidTr="00246827">
        <w:trPr>
          <w:trHeight w:val="270"/>
        </w:trPr>
        <w:tc>
          <w:tcPr>
            <w:tcW w:w="1635" w:type="dxa"/>
            <w:tcBorders>
              <w:top w:val="nil"/>
              <w:left w:val="single" w:sz="8" w:space="0" w:color="auto"/>
              <w:bottom w:val="nil"/>
              <w:right w:val="single" w:sz="4" w:space="0" w:color="auto"/>
            </w:tcBorders>
            <w:vAlign w:val="bottom"/>
            <w:hideMark/>
          </w:tcPr>
          <w:p w:rsidR="00246827" w:rsidRDefault="00246827">
            <w:pPr>
              <w:rPr>
                <w:rFonts w:ascii="Arial" w:hAnsi="Arial" w:cs="Arial"/>
              </w:rPr>
            </w:pPr>
            <w:r>
              <w:rPr>
                <w:rFonts w:ascii="Arial" w:hAnsi="Arial" w:cs="Arial"/>
                <w:sz w:val="22"/>
                <w:szCs w:val="22"/>
              </w:rPr>
              <w:t>09/18/2018 -</w:t>
            </w:r>
          </w:p>
          <w:p w:rsidR="00246827" w:rsidRDefault="00246827">
            <w:pPr>
              <w:rPr>
                <w:rFonts w:ascii="Arial" w:hAnsi="Arial" w:cs="Arial"/>
              </w:rPr>
            </w:pPr>
            <w:r>
              <w:rPr>
                <w:rFonts w:ascii="Arial" w:hAnsi="Arial" w:cs="Arial"/>
                <w:sz w:val="22"/>
                <w:szCs w:val="22"/>
              </w:rPr>
              <w:t>09/20/2018</w:t>
            </w:r>
          </w:p>
        </w:tc>
        <w:tc>
          <w:tcPr>
            <w:tcW w:w="4540" w:type="dxa"/>
            <w:tcBorders>
              <w:top w:val="nil"/>
              <w:left w:val="nil"/>
              <w:bottom w:val="nil"/>
              <w:right w:val="single" w:sz="4" w:space="0" w:color="auto"/>
            </w:tcBorders>
            <w:vAlign w:val="bottom"/>
            <w:hideMark/>
          </w:tcPr>
          <w:p w:rsidR="00246827" w:rsidRDefault="002E4CF9" w:rsidP="002E4CF9">
            <w:pPr>
              <w:rPr>
                <w:rFonts w:ascii="Arial" w:hAnsi="Arial" w:cs="Arial"/>
              </w:rPr>
            </w:pPr>
            <w:r>
              <w:rPr>
                <w:rFonts w:ascii="Arial" w:hAnsi="Arial" w:cs="Arial"/>
                <w:sz w:val="22"/>
                <w:szCs w:val="22"/>
              </w:rPr>
              <w:t xml:space="preserve">Career Exploration </w:t>
            </w:r>
          </w:p>
        </w:tc>
        <w:tc>
          <w:tcPr>
            <w:tcW w:w="2265" w:type="dxa"/>
            <w:tcBorders>
              <w:top w:val="nil"/>
              <w:left w:val="nil"/>
              <w:bottom w:val="nil"/>
              <w:right w:val="single" w:sz="4" w:space="0" w:color="auto"/>
            </w:tcBorders>
            <w:vAlign w:val="bottom"/>
            <w:hideMark/>
          </w:tcPr>
          <w:p w:rsidR="00246827" w:rsidRDefault="00246827">
            <w:pPr>
              <w:rPr>
                <w:rFonts w:ascii="Arial" w:hAnsi="Arial" w:cs="Arial"/>
              </w:rPr>
            </w:pPr>
            <w:r>
              <w:rPr>
                <w:rFonts w:ascii="Arial" w:hAnsi="Arial" w:cs="Arial"/>
                <w:sz w:val="22"/>
                <w:szCs w:val="22"/>
              </w:rPr>
              <w:t xml:space="preserve"> </w:t>
            </w:r>
          </w:p>
        </w:tc>
      </w:tr>
      <w:tr w:rsidR="00246827" w:rsidTr="00246827">
        <w:trPr>
          <w:trHeight w:val="270"/>
        </w:trPr>
        <w:tc>
          <w:tcPr>
            <w:tcW w:w="1635" w:type="dxa"/>
            <w:tcBorders>
              <w:top w:val="single" w:sz="8" w:space="0" w:color="auto"/>
              <w:left w:val="single" w:sz="8" w:space="0" w:color="auto"/>
              <w:bottom w:val="nil"/>
              <w:right w:val="single" w:sz="4" w:space="0" w:color="auto"/>
            </w:tcBorders>
            <w:vAlign w:val="bottom"/>
          </w:tcPr>
          <w:p w:rsidR="00246827" w:rsidRDefault="00246827">
            <w:pPr>
              <w:rPr>
                <w:rFonts w:ascii="Arial" w:hAnsi="Arial" w:cs="Arial"/>
              </w:rPr>
            </w:pPr>
            <w:r>
              <w:rPr>
                <w:rFonts w:ascii="Arial" w:hAnsi="Arial" w:cs="Arial"/>
                <w:sz w:val="22"/>
                <w:szCs w:val="22"/>
              </w:rPr>
              <w:t xml:space="preserve">09/25/2018 </w:t>
            </w:r>
          </w:p>
        </w:tc>
        <w:tc>
          <w:tcPr>
            <w:tcW w:w="4540" w:type="dxa"/>
            <w:tcBorders>
              <w:top w:val="single" w:sz="8" w:space="0" w:color="auto"/>
              <w:left w:val="nil"/>
              <w:bottom w:val="nil"/>
              <w:right w:val="single" w:sz="4" w:space="0" w:color="auto"/>
            </w:tcBorders>
            <w:vAlign w:val="bottom"/>
            <w:hideMark/>
          </w:tcPr>
          <w:p w:rsidR="00246827" w:rsidRDefault="00246827">
            <w:pPr>
              <w:rPr>
                <w:rFonts w:ascii="Arial" w:hAnsi="Arial" w:cs="Arial"/>
              </w:rPr>
            </w:pPr>
            <w:r w:rsidRPr="000518AF">
              <w:rPr>
                <w:rFonts w:ascii="Arial" w:hAnsi="Arial" w:cs="Arial"/>
                <w:sz w:val="22"/>
                <w:szCs w:val="22"/>
                <w:highlight w:val="yellow"/>
              </w:rPr>
              <w:t>NO CLASS</w:t>
            </w:r>
          </w:p>
        </w:tc>
        <w:tc>
          <w:tcPr>
            <w:tcW w:w="2265" w:type="dxa"/>
            <w:tcBorders>
              <w:top w:val="single" w:sz="8" w:space="0" w:color="auto"/>
              <w:left w:val="nil"/>
              <w:bottom w:val="nil"/>
              <w:right w:val="single" w:sz="4" w:space="0" w:color="auto"/>
            </w:tcBorders>
            <w:vAlign w:val="bottom"/>
          </w:tcPr>
          <w:p w:rsidR="00246827" w:rsidRDefault="00AD68F8">
            <w:pPr>
              <w:rPr>
                <w:rFonts w:ascii="Arial" w:hAnsi="Arial" w:cs="Arial"/>
              </w:rPr>
            </w:pPr>
            <w:r>
              <w:rPr>
                <w:rFonts w:ascii="Arial" w:hAnsi="Arial" w:cs="Arial"/>
              </w:rPr>
              <w:t>Interview Assignment</w:t>
            </w:r>
          </w:p>
        </w:tc>
      </w:tr>
      <w:tr w:rsidR="00246827" w:rsidTr="00246827">
        <w:trPr>
          <w:trHeight w:val="270"/>
        </w:trPr>
        <w:tc>
          <w:tcPr>
            <w:tcW w:w="1635" w:type="dxa"/>
            <w:tcBorders>
              <w:top w:val="single" w:sz="8" w:space="0" w:color="auto"/>
              <w:left w:val="single" w:sz="8" w:space="0" w:color="auto"/>
              <w:bottom w:val="nil"/>
              <w:right w:val="single" w:sz="4" w:space="0" w:color="auto"/>
            </w:tcBorders>
            <w:vAlign w:val="bottom"/>
            <w:hideMark/>
          </w:tcPr>
          <w:p w:rsidR="00246827" w:rsidRDefault="00246827">
            <w:pPr>
              <w:rPr>
                <w:rFonts w:ascii="Arial" w:hAnsi="Arial" w:cs="Arial"/>
              </w:rPr>
            </w:pPr>
            <w:r>
              <w:rPr>
                <w:rFonts w:ascii="Arial" w:hAnsi="Arial" w:cs="Arial"/>
                <w:sz w:val="22"/>
                <w:szCs w:val="22"/>
              </w:rPr>
              <w:t>09/27/2018</w:t>
            </w:r>
          </w:p>
        </w:tc>
        <w:tc>
          <w:tcPr>
            <w:tcW w:w="4540" w:type="dxa"/>
            <w:tcBorders>
              <w:top w:val="single" w:sz="8" w:space="0" w:color="auto"/>
              <w:left w:val="nil"/>
              <w:bottom w:val="nil"/>
              <w:right w:val="single" w:sz="4" w:space="0" w:color="auto"/>
            </w:tcBorders>
            <w:vAlign w:val="bottom"/>
            <w:hideMark/>
          </w:tcPr>
          <w:p w:rsidR="00246827" w:rsidRDefault="002E4CF9">
            <w:pPr>
              <w:rPr>
                <w:rFonts w:ascii="Arial" w:hAnsi="Arial" w:cs="Arial"/>
              </w:rPr>
            </w:pPr>
            <w:r>
              <w:rPr>
                <w:rFonts w:ascii="Arial" w:hAnsi="Arial" w:cs="Arial"/>
                <w:sz w:val="22"/>
                <w:szCs w:val="22"/>
              </w:rPr>
              <w:t>Career Exploration cont.</w:t>
            </w:r>
          </w:p>
        </w:tc>
        <w:tc>
          <w:tcPr>
            <w:tcW w:w="2265" w:type="dxa"/>
            <w:tcBorders>
              <w:top w:val="single" w:sz="8" w:space="0" w:color="auto"/>
              <w:left w:val="nil"/>
              <w:bottom w:val="nil"/>
              <w:right w:val="single" w:sz="4" w:space="0" w:color="auto"/>
            </w:tcBorders>
            <w:vAlign w:val="bottom"/>
          </w:tcPr>
          <w:p w:rsidR="00246827" w:rsidRDefault="00246827">
            <w:pPr>
              <w:rPr>
                <w:rFonts w:ascii="Arial" w:hAnsi="Arial" w:cs="Arial"/>
              </w:rPr>
            </w:pPr>
          </w:p>
        </w:tc>
      </w:tr>
      <w:tr w:rsidR="00246827" w:rsidTr="00246827">
        <w:trPr>
          <w:trHeight w:val="270"/>
        </w:trPr>
        <w:tc>
          <w:tcPr>
            <w:tcW w:w="1635" w:type="dxa"/>
            <w:tcBorders>
              <w:top w:val="single" w:sz="8" w:space="0" w:color="auto"/>
              <w:left w:val="single" w:sz="8" w:space="0" w:color="auto"/>
              <w:bottom w:val="single" w:sz="8" w:space="0" w:color="auto"/>
              <w:right w:val="single" w:sz="4" w:space="0" w:color="auto"/>
            </w:tcBorders>
            <w:vAlign w:val="bottom"/>
            <w:hideMark/>
          </w:tcPr>
          <w:p w:rsidR="00246827" w:rsidRDefault="00246827">
            <w:pPr>
              <w:rPr>
                <w:rFonts w:ascii="Arial" w:hAnsi="Arial" w:cs="Arial"/>
              </w:rPr>
            </w:pPr>
            <w:r>
              <w:rPr>
                <w:rFonts w:ascii="Arial" w:hAnsi="Arial" w:cs="Arial"/>
                <w:sz w:val="22"/>
                <w:szCs w:val="22"/>
              </w:rPr>
              <w:t>10/02/2018 -</w:t>
            </w:r>
          </w:p>
          <w:p w:rsidR="00246827" w:rsidRDefault="00246827">
            <w:pPr>
              <w:rPr>
                <w:rFonts w:ascii="Arial" w:hAnsi="Arial" w:cs="Arial"/>
              </w:rPr>
            </w:pPr>
            <w:r>
              <w:rPr>
                <w:rFonts w:ascii="Arial" w:hAnsi="Arial" w:cs="Arial"/>
                <w:sz w:val="22"/>
                <w:szCs w:val="22"/>
              </w:rPr>
              <w:t>10/04/2018</w:t>
            </w:r>
          </w:p>
        </w:tc>
        <w:tc>
          <w:tcPr>
            <w:tcW w:w="4540" w:type="dxa"/>
            <w:tcBorders>
              <w:top w:val="single" w:sz="8" w:space="0" w:color="auto"/>
              <w:left w:val="nil"/>
              <w:bottom w:val="single" w:sz="8" w:space="0" w:color="auto"/>
              <w:right w:val="single" w:sz="4" w:space="0" w:color="auto"/>
            </w:tcBorders>
            <w:vAlign w:val="bottom"/>
            <w:hideMark/>
          </w:tcPr>
          <w:p w:rsidR="00246827" w:rsidRDefault="002E4CF9">
            <w:pPr>
              <w:rPr>
                <w:rFonts w:ascii="Arial" w:hAnsi="Arial" w:cs="Arial"/>
              </w:rPr>
            </w:pPr>
            <w:r>
              <w:rPr>
                <w:rFonts w:ascii="Arial" w:hAnsi="Arial" w:cs="Arial"/>
                <w:sz w:val="22"/>
                <w:szCs w:val="22"/>
              </w:rPr>
              <w:t>Career Exploration cont.</w:t>
            </w:r>
          </w:p>
        </w:tc>
        <w:tc>
          <w:tcPr>
            <w:tcW w:w="2265" w:type="dxa"/>
            <w:tcBorders>
              <w:top w:val="single" w:sz="8" w:space="0" w:color="auto"/>
              <w:left w:val="nil"/>
              <w:bottom w:val="single" w:sz="8" w:space="0" w:color="auto"/>
              <w:right w:val="single" w:sz="4" w:space="0" w:color="auto"/>
            </w:tcBorders>
            <w:vAlign w:val="bottom"/>
          </w:tcPr>
          <w:p w:rsidR="00246827" w:rsidRDefault="00246827">
            <w:pPr>
              <w:rPr>
                <w:rFonts w:ascii="Arial" w:hAnsi="Arial" w:cs="Arial"/>
              </w:rPr>
            </w:pPr>
          </w:p>
        </w:tc>
      </w:tr>
      <w:tr w:rsidR="00246827" w:rsidTr="00246827">
        <w:trPr>
          <w:trHeight w:val="255"/>
        </w:trPr>
        <w:tc>
          <w:tcPr>
            <w:tcW w:w="1635" w:type="dxa"/>
            <w:tcBorders>
              <w:top w:val="nil"/>
              <w:left w:val="single" w:sz="8" w:space="0" w:color="auto"/>
              <w:bottom w:val="single" w:sz="4" w:space="0" w:color="auto"/>
              <w:right w:val="single" w:sz="4" w:space="0" w:color="auto"/>
            </w:tcBorders>
            <w:vAlign w:val="bottom"/>
            <w:hideMark/>
          </w:tcPr>
          <w:p w:rsidR="00246827" w:rsidRDefault="00246827">
            <w:pPr>
              <w:rPr>
                <w:rFonts w:ascii="Arial" w:hAnsi="Arial" w:cs="Arial"/>
              </w:rPr>
            </w:pPr>
            <w:r>
              <w:rPr>
                <w:rFonts w:ascii="Arial" w:hAnsi="Arial" w:cs="Arial"/>
                <w:sz w:val="22"/>
                <w:szCs w:val="22"/>
              </w:rPr>
              <w:t>10/09/2018 -</w:t>
            </w:r>
          </w:p>
          <w:p w:rsidR="00246827" w:rsidRDefault="00246827">
            <w:pPr>
              <w:rPr>
                <w:rFonts w:ascii="Arial" w:hAnsi="Arial" w:cs="Arial"/>
              </w:rPr>
            </w:pPr>
            <w:r>
              <w:rPr>
                <w:rFonts w:ascii="Arial" w:hAnsi="Arial" w:cs="Arial"/>
                <w:sz w:val="22"/>
                <w:szCs w:val="22"/>
              </w:rPr>
              <w:t>10/11/2018</w:t>
            </w:r>
          </w:p>
        </w:tc>
        <w:tc>
          <w:tcPr>
            <w:tcW w:w="4540" w:type="dxa"/>
            <w:tcBorders>
              <w:top w:val="nil"/>
              <w:left w:val="nil"/>
              <w:bottom w:val="single" w:sz="4" w:space="0" w:color="auto"/>
              <w:right w:val="single" w:sz="4" w:space="0" w:color="auto"/>
            </w:tcBorders>
            <w:vAlign w:val="bottom"/>
            <w:hideMark/>
          </w:tcPr>
          <w:p w:rsidR="00246827" w:rsidRDefault="002E4CF9">
            <w:pPr>
              <w:rPr>
                <w:rFonts w:ascii="Arial" w:hAnsi="Arial" w:cs="Arial"/>
              </w:rPr>
            </w:pPr>
            <w:r>
              <w:rPr>
                <w:rFonts w:ascii="Arial" w:hAnsi="Arial" w:cs="Arial"/>
                <w:sz w:val="22"/>
                <w:szCs w:val="22"/>
              </w:rPr>
              <w:t>Career Exploration cont.</w:t>
            </w:r>
          </w:p>
        </w:tc>
        <w:tc>
          <w:tcPr>
            <w:tcW w:w="2265" w:type="dxa"/>
            <w:tcBorders>
              <w:top w:val="nil"/>
              <w:left w:val="nil"/>
              <w:bottom w:val="single" w:sz="4" w:space="0" w:color="auto"/>
              <w:right w:val="single" w:sz="4" w:space="0" w:color="auto"/>
            </w:tcBorders>
            <w:vAlign w:val="bottom"/>
          </w:tcPr>
          <w:p w:rsidR="00246827" w:rsidRDefault="00246827">
            <w:pPr>
              <w:rPr>
                <w:rFonts w:ascii="Arial" w:hAnsi="Arial" w:cs="Arial"/>
              </w:rPr>
            </w:pPr>
          </w:p>
        </w:tc>
      </w:tr>
      <w:tr w:rsidR="00246827" w:rsidTr="00246827">
        <w:trPr>
          <w:trHeight w:val="255"/>
        </w:trPr>
        <w:tc>
          <w:tcPr>
            <w:tcW w:w="1635" w:type="dxa"/>
            <w:tcBorders>
              <w:top w:val="single" w:sz="8" w:space="0" w:color="auto"/>
              <w:left w:val="single" w:sz="8" w:space="0" w:color="auto"/>
              <w:bottom w:val="single" w:sz="4" w:space="0" w:color="auto"/>
              <w:right w:val="single" w:sz="4" w:space="0" w:color="auto"/>
            </w:tcBorders>
            <w:vAlign w:val="bottom"/>
            <w:hideMark/>
          </w:tcPr>
          <w:p w:rsidR="00246827" w:rsidRDefault="00246827">
            <w:pPr>
              <w:rPr>
                <w:rFonts w:ascii="Arial" w:hAnsi="Arial" w:cs="Arial"/>
              </w:rPr>
            </w:pPr>
            <w:r>
              <w:rPr>
                <w:rFonts w:ascii="Arial" w:hAnsi="Arial" w:cs="Arial"/>
                <w:sz w:val="22"/>
                <w:szCs w:val="22"/>
              </w:rPr>
              <w:t>10/16/2018 -</w:t>
            </w:r>
          </w:p>
          <w:p w:rsidR="00246827" w:rsidRDefault="00246827">
            <w:pPr>
              <w:rPr>
                <w:rFonts w:ascii="Arial" w:hAnsi="Arial" w:cs="Arial"/>
              </w:rPr>
            </w:pPr>
            <w:r>
              <w:rPr>
                <w:rFonts w:ascii="Arial" w:hAnsi="Arial" w:cs="Arial"/>
                <w:sz w:val="22"/>
                <w:szCs w:val="22"/>
              </w:rPr>
              <w:t>10/18/2018</w:t>
            </w:r>
          </w:p>
        </w:tc>
        <w:tc>
          <w:tcPr>
            <w:tcW w:w="4540" w:type="dxa"/>
            <w:tcBorders>
              <w:top w:val="single" w:sz="8" w:space="0" w:color="auto"/>
              <w:left w:val="nil"/>
              <w:bottom w:val="single" w:sz="4" w:space="0" w:color="auto"/>
              <w:right w:val="single" w:sz="4" w:space="0" w:color="auto"/>
            </w:tcBorders>
            <w:vAlign w:val="bottom"/>
            <w:hideMark/>
          </w:tcPr>
          <w:p w:rsidR="00246827" w:rsidRDefault="00002816">
            <w:pPr>
              <w:rPr>
                <w:rFonts w:ascii="Arial" w:hAnsi="Arial" w:cs="Arial"/>
              </w:rPr>
            </w:pPr>
            <w:r>
              <w:rPr>
                <w:rFonts w:ascii="Arial" w:hAnsi="Arial" w:cs="Arial"/>
                <w:sz w:val="22"/>
                <w:szCs w:val="22"/>
              </w:rPr>
              <w:t>Vision Board</w:t>
            </w:r>
          </w:p>
        </w:tc>
        <w:tc>
          <w:tcPr>
            <w:tcW w:w="2265" w:type="dxa"/>
            <w:tcBorders>
              <w:top w:val="single" w:sz="8" w:space="0" w:color="auto"/>
              <w:left w:val="nil"/>
              <w:bottom w:val="single" w:sz="4" w:space="0" w:color="auto"/>
              <w:right w:val="single" w:sz="4" w:space="0" w:color="auto"/>
            </w:tcBorders>
            <w:vAlign w:val="bottom"/>
          </w:tcPr>
          <w:p w:rsidR="00246827" w:rsidRDefault="00246827">
            <w:pPr>
              <w:rPr>
                <w:rFonts w:ascii="Arial" w:hAnsi="Arial" w:cs="Arial"/>
              </w:rPr>
            </w:pPr>
          </w:p>
        </w:tc>
      </w:tr>
      <w:tr w:rsidR="00246827" w:rsidTr="00246827">
        <w:trPr>
          <w:trHeight w:val="530"/>
        </w:trPr>
        <w:tc>
          <w:tcPr>
            <w:tcW w:w="1635" w:type="dxa"/>
            <w:tcBorders>
              <w:top w:val="nil"/>
              <w:left w:val="single" w:sz="8" w:space="0" w:color="auto"/>
              <w:bottom w:val="single" w:sz="4" w:space="0" w:color="auto"/>
              <w:right w:val="single" w:sz="4" w:space="0" w:color="auto"/>
            </w:tcBorders>
            <w:vAlign w:val="bottom"/>
            <w:hideMark/>
          </w:tcPr>
          <w:p w:rsidR="00246827" w:rsidRDefault="00246827">
            <w:pPr>
              <w:rPr>
                <w:rFonts w:ascii="Arial" w:hAnsi="Arial" w:cs="Arial"/>
              </w:rPr>
            </w:pPr>
            <w:r>
              <w:rPr>
                <w:rFonts w:ascii="Arial" w:hAnsi="Arial" w:cs="Arial"/>
                <w:sz w:val="22"/>
                <w:szCs w:val="22"/>
              </w:rPr>
              <w:t>10/23/2018 -</w:t>
            </w:r>
          </w:p>
          <w:p w:rsidR="00246827" w:rsidRDefault="00246827">
            <w:pPr>
              <w:rPr>
                <w:rFonts w:ascii="Arial" w:hAnsi="Arial" w:cs="Arial"/>
              </w:rPr>
            </w:pPr>
            <w:r>
              <w:rPr>
                <w:rFonts w:ascii="Arial" w:hAnsi="Arial" w:cs="Arial"/>
                <w:sz w:val="22"/>
                <w:szCs w:val="22"/>
              </w:rPr>
              <w:t>10/25/2018</w:t>
            </w:r>
          </w:p>
        </w:tc>
        <w:tc>
          <w:tcPr>
            <w:tcW w:w="4540" w:type="dxa"/>
            <w:tcBorders>
              <w:top w:val="nil"/>
              <w:left w:val="nil"/>
              <w:bottom w:val="single" w:sz="8" w:space="0" w:color="auto"/>
              <w:right w:val="single" w:sz="4" w:space="0" w:color="auto"/>
            </w:tcBorders>
            <w:vAlign w:val="bottom"/>
            <w:hideMark/>
          </w:tcPr>
          <w:p w:rsidR="00246827" w:rsidRDefault="00002816">
            <w:pPr>
              <w:rPr>
                <w:rFonts w:ascii="Arial" w:hAnsi="Arial" w:cs="Arial"/>
                <w:bCs/>
              </w:rPr>
            </w:pPr>
            <w:r>
              <w:rPr>
                <w:rFonts w:ascii="Arial" w:hAnsi="Arial" w:cs="Arial"/>
                <w:bCs/>
                <w:sz w:val="22"/>
                <w:szCs w:val="22"/>
              </w:rPr>
              <w:t xml:space="preserve">Job Shadow </w:t>
            </w:r>
          </w:p>
        </w:tc>
        <w:tc>
          <w:tcPr>
            <w:tcW w:w="2265" w:type="dxa"/>
            <w:tcBorders>
              <w:top w:val="nil"/>
              <w:left w:val="nil"/>
              <w:bottom w:val="single" w:sz="8" w:space="0" w:color="auto"/>
              <w:right w:val="single" w:sz="4" w:space="0" w:color="auto"/>
            </w:tcBorders>
            <w:vAlign w:val="bottom"/>
          </w:tcPr>
          <w:p w:rsidR="00246827" w:rsidRDefault="00246827">
            <w:pPr>
              <w:rPr>
                <w:rFonts w:ascii="Arial" w:hAnsi="Arial" w:cs="Arial"/>
              </w:rPr>
            </w:pPr>
            <w:r>
              <w:rPr>
                <w:rFonts w:ascii="Arial" w:hAnsi="Arial" w:cs="Arial"/>
                <w:sz w:val="22"/>
                <w:szCs w:val="22"/>
              </w:rPr>
              <w:t> </w:t>
            </w:r>
          </w:p>
          <w:p w:rsidR="00246827" w:rsidRDefault="00246827">
            <w:pPr>
              <w:rPr>
                <w:rFonts w:ascii="Arial" w:hAnsi="Arial" w:cs="Arial"/>
              </w:rPr>
            </w:pPr>
          </w:p>
        </w:tc>
      </w:tr>
      <w:tr w:rsidR="00246827" w:rsidTr="00246827">
        <w:trPr>
          <w:trHeight w:val="270"/>
        </w:trPr>
        <w:tc>
          <w:tcPr>
            <w:tcW w:w="1635" w:type="dxa"/>
            <w:tcBorders>
              <w:top w:val="nil"/>
              <w:left w:val="single" w:sz="8" w:space="0" w:color="auto"/>
              <w:bottom w:val="nil"/>
              <w:right w:val="single" w:sz="4" w:space="0" w:color="auto"/>
            </w:tcBorders>
            <w:vAlign w:val="bottom"/>
            <w:hideMark/>
          </w:tcPr>
          <w:p w:rsidR="00246827" w:rsidRDefault="00246827">
            <w:pPr>
              <w:rPr>
                <w:rFonts w:ascii="Arial" w:hAnsi="Arial" w:cs="Arial"/>
              </w:rPr>
            </w:pPr>
            <w:r>
              <w:rPr>
                <w:rFonts w:ascii="Arial" w:hAnsi="Arial" w:cs="Arial"/>
                <w:sz w:val="22"/>
                <w:szCs w:val="22"/>
              </w:rPr>
              <w:t>10/30/2018 -</w:t>
            </w:r>
          </w:p>
          <w:p w:rsidR="00246827" w:rsidRDefault="00246827">
            <w:pPr>
              <w:rPr>
                <w:rFonts w:ascii="Arial" w:hAnsi="Arial" w:cs="Arial"/>
              </w:rPr>
            </w:pPr>
            <w:r>
              <w:rPr>
                <w:rFonts w:ascii="Arial" w:hAnsi="Arial" w:cs="Arial"/>
                <w:sz w:val="22"/>
                <w:szCs w:val="22"/>
              </w:rPr>
              <w:t>11/01/2018</w:t>
            </w:r>
          </w:p>
        </w:tc>
        <w:tc>
          <w:tcPr>
            <w:tcW w:w="4540" w:type="dxa"/>
            <w:tcBorders>
              <w:top w:val="nil"/>
              <w:left w:val="nil"/>
              <w:bottom w:val="nil"/>
              <w:right w:val="single" w:sz="4" w:space="0" w:color="auto"/>
            </w:tcBorders>
            <w:vAlign w:val="bottom"/>
            <w:hideMark/>
          </w:tcPr>
          <w:p w:rsidR="00246827" w:rsidRDefault="002E4CF9">
            <w:pPr>
              <w:rPr>
                <w:rFonts w:ascii="Arial" w:hAnsi="Arial" w:cs="Arial"/>
                <w:bCs/>
                <w:iCs/>
              </w:rPr>
            </w:pPr>
            <w:r>
              <w:rPr>
                <w:rFonts w:ascii="Arial" w:hAnsi="Arial" w:cs="Arial"/>
                <w:bCs/>
                <w:iCs/>
                <w:sz w:val="22"/>
                <w:szCs w:val="22"/>
              </w:rPr>
              <w:t>Job Search</w:t>
            </w:r>
          </w:p>
        </w:tc>
        <w:tc>
          <w:tcPr>
            <w:tcW w:w="2265" w:type="dxa"/>
            <w:tcBorders>
              <w:top w:val="nil"/>
              <w:left w:val="nil"/>
              <w:bottom w:val="nil"/>
              <w:right w:val="single" w:sz="4" w:space="0" w:color="auto"/>
            </w:tcBorders>
            <w:vAlign w:val="bottom"/>
          </w:tcPr>
          <w:p w:rsidR="00246827" w:rsidRDefault="00246827">
            <w:pPr>
              <w:rPr>
                <w:rFonts w:ascii="Arial" w:hAnsi="Arial" w:cs="Arial"/>
              </w:rPr>
            </w:pPr>
          </w:p>
        </w:tc>
      </w:tr>
      <w:tr w:rsidR="00246827" w:rsidTr="00246827">
        <w:trPr>
          <w:trHeight w:val="255"/>
        </w:trPr>
        <w:tc>
          <w:tcPr>
            <w:tcW w:w="1635" w:type="dxa"/>
            <w:tcBorders>
              <w:top w:val="single" w:sz="8" w:space="0" w:color="auto"/>
              <w:left w:val="single" w:sz="8" w:space="0" w:color="auto"/>
              <w:bottom w:val="single" w:sz="4" w:space="0" w:color="auto"/>
              <w:right w:val="single" w:sz="4" w:space="0" w:color="auto"/>
            </w:tcBorders>
            <w:vAlign w:val="bottom"/>
            <w:hideMark/>
          </w:tcPr>
          <w:p w:rsidR="00246827" w:rsidRDefault="00246827">
            <w:pPr>
              <w:rPr>
                <w:rFonts w:ascii="Arial" w:hAnsi="Arial" w:cs="Arial"/>
              </w:rPr>
            </w:pPr>
            <w:r>
              <w:rPr>
                <w:rFonts w:ascii="Arial" w:hAnsi="Arial" w:cs="Arial"/>
                <w:sz w:val="22"/>
                <w:szCs w:val="22"/>
              </w:rPr>
              <w:t>11/06/2018 -</w:t>
            </w:r>
          </w:p>
          <w:p w:rsidR="00246827" w:rsidRDefault="00246827">
            <w:pPr>
              <w:rPr>
                <w:rFonts w:ascii="Arial" w:hAnsi="Arial" w:cs="Arial"/>
              </w:rPr>
            </w:pPr>
            <w:r>
              <w:rPr>
                <w:rFonts w:ascii="Arial" w:hAnsi="Arial" w:cs="Arial"/>
                <w:sz w:val="22"/>
                <w:szCs w:val="22"/>
              </w:rPr>
              <w:t>11/08/2018</w:t>
            </w:r>
          </w:p>
        </w:tc>
        <w:tc>
          <w:tcPr>
            <w:tcW w:w="4540" w:type="dxa"/>
            <w:tcBorders>
              <w:top w:val="single" w:sz="8" w:space="0" w:color="auto"/>
              <w:left w:val="nil"/>
              <w:bottom w:val="single" w:sz="4" w:space="0" w:color="auto"/>
              <w:right w:val="single" w:sz="4" w:space="0" w:color="auto"/>
            </w:tcBorders>
            <w:vAlign w:val="bottom"/>
            <w:hideMark/>
          </w:tcPr>
          <w:p w:rsidR="00246827" w:rsidRDefault="002E4CF9">
            <w:pPr>
              <w:rPr>
                <w:rFonts w:ascii="Arial" w:hAnsi="Arial" w:cs="Arial"/>
              </w:rPr>
            </w:pPr>
            <w:r>
              <w:rPr>
                <w:rFonts w:ascii="Arial" w:hAnsi="Arial" w:cs="Arial"/>
                <w:sz w:val="22"/>
                <w:szCs w:val="22"/>
              </w:rPr>
              <w:t>Job Search</w:t>
            </w:r>
          </w:p>
        </w:tc>
        <w:tc>
          <w:tcPr>
            <w:tcW w:w="2265" w:type="dxa"/>
            <w:tcBorders>
              <w:top w:val="single" w:sz="8" w:space="0" w:color="auto"/>
              <w:left w:val="nil"/>
              <w:bottom w:val="single" w:sz="4" w:space="0" w:color="auto"/>
              <w:right w:val="single" w:sz="4" w:space="0" w:color="auto"/>
            </w:tcBorders>
            <w:vAlign w:val="bottom"/>
            <w:hideMark/>
          </w:tcPr>
          <w:p w:rsidR="00246827" w:rsidRDefault="00246827">
            <w:pPr>
              <w:rPr>
                <w:rFonts w:ascii="Arial" w:hAnsi="Arial" w:cs="Arial"/>
              </w:rPr>
            </w:pPr>
            <w:r>
              <w:rPr>
                <w:rFonts w:ascii="Arial" w:hAnsi="Arial" w:cs="Arial"/>
                <w:sz w:val="22"/>
                <w:szCs w:val="22"/>
              </w:rPr>
              <w:t> </w:t>
            </w:r>
          </w:p>
        </w:tc>
      </w:tr>
      <w:tr w:rsidR="00246827" w:rsidTr="00246827">
        <w:trPr>
          <w:trHeight w:val="233"/>
        </w:trPr>
        <w:tc>
          <w:tcPr>
            <w:tcW w:w="1635" w:type="dxa"/>
            <w:tcBorders>
              <w:top w:val="nil"/>
              <w:left w:val="single" w:sz="8" w:space="0" w:color="auto"/>
              <w:bottom w:val="single" w:sz="4" w:space="0" w:color="auto"/>
              <w:right w:val="single" w:sz="4" w:space="0" w:color="auto"/>
            </w:tcBorders>
            <w:vAlign w:val="bottom"/>
            <w:hideMark/>
          </w:tcPr>
          <w:p w:rsidR="00246827" w:rsidRDefault="00246827">
            <w:pPr>
              <w:rPr>
                <w:rFonts w:ascii="Arial" w:hAnsi="Arial" w:cs="Arial"/>
              </w:rPr>
            </w:pPr>
            <w:r>
              <w:rPr>
                <w:rFonts w:ascii="Arial" w:hAnsi="Arial" w:cs="Arial"/>
                <w:sz w:val="22"/>
                <w:szCs w:val="22"/>
              </w:rPr>
              <w:t xml:space="preserve">11/13/2018 - </w:t>
            </w:r>
          </w:p>
          <w:p w:rsidR="00246827" w:rsidRDefault="00246827">
            <w:pPr>
              <w:rPr>
                <w:rFonts w:ascii="Arial" w:hAnsi="Arial" w:cs="Arial"/>
              </w:rPr>
            </w:pPr>
            <w:r>
              <w:rPr>
                <w:rFonts w:ascii="Arial" w:hAnsi="Arial" w:cs="Arial"/>
                <w:sz w:val="22"/>
                <w:szCs w:val="22"/>
              </w:rPr>
              <w:t>11/15/2018</w:t>
            </w:r>
          </w:p>
        </w:tc>
        <w:tc>
          <w:tcPr>
            <w:tcW w:w="4540" w:type="dxa"/>
            <w:tcBorders>
              <w:top w:val="nil"/>
              <w:left w:val="nil"/>
              <w:bottom w:val="single" w:sz="4" w:space="0" w:color="auto"/>
              <w:right w:val="single" w:sz="4" w:space="0" w:color="auto"/>
            </w:tcBorders>
            <w:vAlign w:val="bottom"/>
            <w:hideMark/>
          </w:tcPr>
          <w:p w:rsidR="00246827" w:rsidRDefault="00875AD1">
            <w:pPr>
              <w:rPr>
                <w:rFonts w:ascii="Arial" w:hAnsi="Arial" w:cs="Arial"/>
              </w:rPr>
            </w:pPr>
            <w:r>
              <w:rPr>
                <w:rFonts w:ascii="Arial" w:hAnsi="Arial" w:cs="Arial"/>
                <w:sz w:val="22"/>
                <w:szCs w:val="22"/>
              </w:rPr>
              <w:t>Job Search Assignments</w:t>
            </w:r>
          </w:p>
        </w:tc>
        <w:tc>
          <w:tcPr>
            <w:tcW w:w="2265" w:type="dxa"/>
            <w:tcBorders>
              <w:top w:val="nil"/>
              <w:left w:val="nil"/>
              <w:bottom w:val="single" w:sz="4" w:space="0" w:color="auto"/>
              <w:right w:val="single" w:sz="4" w:space="0" w:color="auto"/>
            </w:tcBorders>
            <w:vAlign w:val="bottom"/>
          </w:tcPr>
          <w:p w:rsidR="00246827" w:rsidRDefault="00246827">
            <w:pPr>
              <w:rPr>
                <w:rFonts w:ascii="Arial" w:hAnsi="Arial" w:cs="Arial"/>
              </w:rPr>
            </w:pPr>
          </w:p>
        </w:tc>
      </w:tr>
      <w:tr w:rsidR="00246827" w:rsidTr="00246827">
        <w:trPr>
          <w:trHeight w:val="255"/>
        </w:trPr>
        <w:tc>
          <w:tcPr>
            <w:tcW w:w="1635" w:type="dxa"/>
            <w:tcBorders>
              <w:top w:val="single" w:sz="8" w:space="0" w:color="auto"/>
              <w:left w:val="single" w:sz="8" w:space="0" w:color="auto"/>
              <w:bottom w:val="single" w:sz="4" w:space="0" w:color="auto"/>
              <w:right w:val="single" w:sz="4" w:space="0" w:color="auto"/>
            </w:tcBorders>
            <w:vAlign w:val="bottom"/>
          </w:tcPr>
          <w:p w:rsidR="00246827" w:rsidRDefault="00246827">
            <w:pPr>
              <w:rPr>
                <w:rFonts w:ascii="Arial" w:hAnsi="Arial" w:cs="Arial"/>
              </w:rPr>
            </w:pPr>
            <w:r>
              <w:rPr>
                <w:rFonts w:ascii="Arial" w:hAnsi="Arial" w:cs="Arial"/>
                <w:sz w:val="22"/>
                <w:szCs w:val="22"/>
              </w:rPr>
              <w:t xml:space="preserve">11/20/2018 </w:t>
            </w:r>
          </w:p>
          <w:p w:rsidR="00246827" w:rsidRDefault="00246827">
            <w:pPr>
              <w:rPr>
                <w:rFonts w:ascii="Arial" w:hAnsi="Arial" w:cs="Arial"/>
              </w:rPr>
            </w:pPr>
          </w:p>
        </w:tc>
        <w:tc>
          <w:tcPr>
            <w:tcW w:w="4540" w:type="dxa"/>
            <w:tcBorders>
              <w:top w:val="single" w:sz="8" w:space="0" w:color="auto"/>
              <w:left w:val="nil"/>
              <w:bottom w:val="single" w:sz="4" w:space="0" w:color="auto"/>
              <w:right w:val="single" w:sz="4" w:space="0" w:color="auto"/>
            </w:tcBorders>
            <w:vAlign w:val="bottom"/>
            <w:hideMark/>
          </w:tcPr>
          <w:p w:rsidR="00246827" w:rsidRDefault="00246827">
            <w:pPr>
              <w:rPr>
                <w:rFonts w:ascii="Arial" w:hAnsi="Arial" w:cs="Arial"/>
              </w:rPr>
            </w:pPr>
            <w:r>
              <w:rPr>
                <w:rFonts w:ascii="Arial" w:hAnsi="Arial" w:cs="Arial"/>
                <w:sz w:val="22"/>
                <w:szCs w:val="22"/>
              </w:rPr>
              <w:t>Presentations</w:t>
            </w:r>
            <w:r w:rsidR="00875AD1">
              <w:rPr>
                <w:rFonts w:ascii="Arial" w:hAnsi="Arial" w:cs="Arial"/>
                <w:sz w:val="22"/>
                <w:szCs w:val="22"/>
              </w:rPr>
              <w:t xml:space="preserve"> two minute me pages 24-25</w:t>
            </w:r>
          </w:p>
          <w:p w:rsidR="00CF3B59" w:rsidRDefault="00CF3B59" w:rsidP="00CF3B59">
            <w:pPr>
              <w:rPr>
                <w:rFonts w:ascii="Arial" w:hAnsi="Arial" w:cs="Arial"/>
              </w:rPr>
            </w:pPr>
            <w:r>
              <w:rPr>
                <w:rFonts w:ascii="Arial" w:hAnsi="Arial" w:cs="Arial"/>
                <w:sz w:val="22"/>
                <w:szCs w:val="22"/>
              </w:rPr>
              <w:t>Present Vision Board</w:t>
            </w:r>
          </w:p>
        </w:tc>
        <w:tc>
          <w:tcPr>
            <w:tcW w:w="2265" w:type="dxa"/>
            <w:tcBorders>
              <w:top w:val="single" w:sz="8" w:space="0" w:color="auto"/>
              <w:left w:val="nil"/>
              <w:bottom w:val="single" w:sz="4" w:space="0" w:color="auto"/>
              <w:right w:val="single" w:sz="4" w:space="0" w:color="auto"/>
            </w:tcBorders>
            <w:vAlign w:val="bottom"/>
            <w:hideMark/>
          </w:tcPr>
          <w:p w:rsidR="00246827" w:rsidRDefault="00246827">
            <w:pPr>
              <w:rPr>
                <w:rFonts w:ascii="Arial" w:hAnsi="Arial" w:cs="Arial"/>
              </w:rPr>
            </w:pPr>
            <w:r>
              <w:rPr>
                <w:rFonts w:ascii="Arial" w:hAnsi="Arial" w:cs="Arial"/>
                <w:sz w:val="22"/>
                <w:szCs w:val="22"/>
              </w:rPr>
              <w:t> </w:t>
            </w:r>
          </w:p>
        </w:tc>
        <w:bookmarkStart w:id="0" w:name="_GoBack"/>
        <w:bookmarkEnd w:id="0"/>
      </w:tr>
      <w:tr w:rsidR="00246827" w:rsidTr="00246827">
        <w:trPr>
          <w:trHeight w:val="300"/>
        </w:trPr>
        <w:tc>
          <w:tcPr>
            <w:tcW w:w="1635" w:type="dxa"/>
            <w:tcBorders>
              <w:top w:val="nil"/>
              <w:left w:val="single" w:sz="8" w:space="0" w:color="auto"/>
              <w:bottom w:val="single" w:sz="8" w:space="0" w:color="auto"/>
              <w:right w:val="single" w:sz="4" w:space="0" w:color="auto"/>
            </w:tcBorders>
            <w:vAlign w:val="bottom"/>
            <w:hideMark/>
          </w:tcPr>
          <w:p w:rsidR="00246827" w:rsidRDefault="00246827">
            <w:pPr>
              <w:rPr>
                <w:rFonts w:ascii="Arial" w:hAnsi="Arial" w:cs="Arial"/>
              </w:rPr>
            </w:pPr>
            <w:r>
              <w:rPr>
                <w:rFonts w:ascii="Arial" w:hAnsi="Arial" w:cs="Arial"/>
                <w:sz w:val="22"/>
                <w:szCs w:val="22"/>
              </w:rPr>
              <w:t>11/27/2018 -</w:t>
            </w:r>
          </w:p>
          <w:p w:rsidR="00246827" w:rsidRDefault="00246827">
            <w:pPr>
              <w:rPr>
                <w:rFonts w:ascii="Arial" w:hAnsi="Arial" w:cs="Arial"/>
              </w:rPr>
            </w:pPr>
            <w:r>
              <w:rPr>
                <w:rFonts w:ascii="Arial" w:hAnsi="Arial" w:cs="Arial"/>
                <w:sz w:val="22"/>
                <w:szCs w:val="22"/>
              </w:rPr>
              <w:t>11/29/2018</w:t>
            </w:r>
          </w:p>
        </w:tc>
        <w:tc>
          <w:tcPr>
            <w:tcW w:w="4540" w:type="dxa"/>
            <w:tcBorders>
              <w:top w:val="nil"/>
              <w:left w:val="nil"/>
              <w:bottom w:val="single" w:sz="8" w:space="0" w:color="auto"/>
              <w:right w:val="single" w:sz="4" w:space="0" w:color="auto"/>
            </w:tcBorders>
            <w:vAlign w:val="bottom"/>
            <w:hideMark/>
          </w:tcPr>
          <w:p w:rsidR="00246827" w:rsidRDefault="00246827">
            <w:pPr>
              <w:rPr>
                <w:rFonts w:ascii="Arial" w:hAnsi="Arial" w:cs="Arial"/>
                <w:bCs/>
              </w:rPr>
            </w:pPr>
            <w:r>
              <w:rPr>
                <w:rFonts w:ascii="Arial" w:hAnsi="Arial" w:cs="Arial"/>
                <w:bCs/>
                <w:sz w:val="22"/>
                <w:szCs w:val="22"/>
              </w:rPr>
              <w:t>Review</w:t>
            </w:r>
          </w:p>
        </w:tc>
        <w:tc>
          <w:tcPr>
            <w:tcW w:w="2265" w:type="dxa"/>
            <w:tcBorders>
              <w:top w:val="nil"/>
              <w:left w:val="nil"/>
              <w:bottom w:val="single" w:sz="8" w:space="0" w:color="auto"/>
              <w:right w:val="single" w:sz="4" w:space="0" w:color="auto"/>
            </w:tcBorders>
            <w:vAlign w:val="bottom"/>
          </w:tcPr>
          <w:p w:rsidR="00246827" w:rsidRDefault="00246827">
            <w:pPr>
              <w:rPr>
                <w:rFonts w:ascii="Arial" w:hAnsi="Arial" w:cs="Arial"/>
              </w:rPr>
            </w:pPr>
          </w:p>
        </w:tc>
      </w:tr>
      <w:tr w:rsidR="00246827" w:rsidTr="00246827">
        <w:trPr>
          <w:trHeight w:val="300"/>
        </w:trPr>
        <w:tc>
          <w:tcPr>
            <w:tcW w:w="1635" w:type="dxa"/>
            <w:tcBorders>
              <w:top w:val="nil"/>
              <w:left w:val="single" w:sz="8" w:space="0" w:color="auto"/>
              <w:bottom w:val="single" w:sz="8" w:space="0" w:color="auto"/>
              <w:right w:val="single" w:sz="4" w:space="0" w:color="auto"/>
            </w:tcBorders>
            <w:vAlign w:val="bottom"/>
            <w:hideMark/>
          </w:tcPr>
          <w:p w:rsidR="00246827" w:rsidRDefault="00246827">
            <w:pPr>
              <w:rPr>
                <w:rFonts w:ascii="Arial" w:hAnsi="Arial" w:cs="Arial"/>
              </w:rPr>
            </w:pPr>
            <w:r>
              <w:rPr>
                <w:rFonts w:ascii="Arial" w:hAnsi="Arial" w:cs="Arial"/>
                <w:sz w:val="22"/>
                <w:szCs w:val="22"/>
              </w:rPr>
              <w:t>12/04/2018 -</w:t>
            </w:r>
          </w:p>
          <w:p w:rsidR="00246827" w:rsidRDefault="00246827">
            <w:pPr>
              <w:rPr>
                <w:rFonts w:ascii="Arial" w:hAnsi="Arial" w:cs="Arial"/>
              </w:rPr>
            </w:pPr>
            <w:r>
              <w:rPr>
                <w:rFonts w:ascii="Arial" w:hAnsi="Arial" w:cs="Arial"/>
                <w:sz w:val="22"/>
                <w:szCs w:val="22"/>
              </w:rPr>
              <w:t>12/06/2018</w:t>
            </w:r>
          </w:p>
        </w:tc>
        <w:tc>
          <w:tcPr>
            <w:tcW w:w="4540" w:type="dxa"/>
            <w:tcBorders>
              <w:top w:val="nil"/>
              <w:left w:val="nil"/>
              <w:bottom w:val="single" w:sz="8" w:space="0" w:color="auto"/>
              <w:right w:val="single" w:sz="4" w:space="0" w:color="auto"/>
            </w:tcBorders>
            <w:vAlign w:val="bottom"/>
            <w:hideMark/>
          </w:tcPr>
          <w:p w:rsidR="00246827" w:rsidRDefault="00246827">
            <w:pPr>
              <w:rPr>
                <w:rFonts w:ascii="Arial" w:hAnsi="Arial" w:cs="Arial"/>
                <w:bCs/>
              </w:rPr>
            </w:pPr>
            <w:r>
              <w:rPr>
                <w:rFonts w:ascii="Arial" w:hAnsi="Arial" w:cs="Arial"/>
                <w:bCs/>
                <w:sz w:val="22"/>
                <w:szCs w:val="22"/>
              </w:rPr>
              <w:t>All assignments must be turned in for credit</w:t>
            </w:r>
            <w:r w:rsidR="00035758">
              <w:rPr>
                <w:rFonts w:ascii="Arial" w:hAnsi="Arial" w:cs="Arial"/>
                <w:bCs/>
                <w:sz w:val="22"/>
                <w:szCs w:val="22"/>
              </w:rPr>
              <w:t>/Prepare for final</w:t>
            </w:r>
          </w:p>
        </w:tc>
        <w:tc>
          <w:tcPr>
            <w:tcW w:w="2265" w:type="dxa"/>
            <w:tcBorders>
              <w:top w:val="nil"/>
              <w:left w:val="nil"/>
              <w:bottom w:val="single" w:sz="8" w:space="0" w:color="auto"/>
              <w:right w:val="single" w:sz="4" w:space="0" w:color="auto"/>
            </w:tcBorders>
            <w:vAlign w:val="bottom"/>
          </w:tcPr>
          <w:p w:rsidR="00246827" w:rsidRDefault="00246827">
            <w:pPr>
              <w:rPr>
                <w:rFonts w:ascii="Arial" w:hAnsi="Arial" w:cs="Arial"/>
              </w:rPr>
            </w:pPr>
          </w:p>
        </w:tc>
      </w:tr>
      <w:tr w:rsidR="00246827" w:rsidTr="00246827">
        <w:trPr>
          <w:trHeight w:val="300"/>
        </w:trPr>
        <w:tc>
          <w:tcPr>
            <w:tcW w:w="1635" w:type="dxa"/>
            <w:tcBorders>
              <w:top w:val="nil"/>
              <w:left w:val="single" w:sz="8" w:space="0" w:color="auto"/>
              <w:bottom w:val="single" w:sz="8" w:space="0" w:color="auto"/>
              <w:right w:val="single" w:sz="4" w:space="0" w:color="auto"/>
            </w:tcBorders>
            <w:vAlign w:val="bottom"/>
            <w:hideMark/>
          </w:tcPr>
          <w:p w:rsidR="00246827" w:rsidRDefault="00246827">
            <w:pPr>
              <w:rPr>
                <w:rFonts w:ascii="Arial" w:hAnsi="Arial" w:cs="Arial"/>
              </w:rPr>
            </w:pPr>
            <w:r>
              <w:rPr>
                <w:rFonts w:ascii="Arial" w:hAnsi="Arial" w:cs="Arial"/>
                <w:sz w:val="22"/>
                <w:szCs w:val="22"/>
              </w:rPr>
              <w:t>12/11/2018</w:t>
            </w:r>
          </w:p>
        </w:tc>
        <w:tc>
          <w:tcPr>
            <w:tcW w:w="4540" w:type="dxa"/>
            <w:tcBorders>
              <w:top w:val="nil"/>
              <w:left w:val="nil"/>
              <w:bottom w:val="single" w:sz="8" w:space="0" w:color="auto"/>
              <w:right w:val="single" w:sz="4" w:space="0" w:color="auto"/>
            </w:tcBorders>
            <w:vAlign w:val="bottom"/>
            <w:hideMark/>
          </w:tcPr>
          <w:p w:rsidR="00246827" w:rsidRDefault="00246827" w:rsidP="00246827">
            <w:pPr>
              <w:rPr>
                <w:rFonts w:ascii="Arial" w:hAnsi="Arial" w:cs="Arial"/>
                <w:bCs/>
              </w:rPr>
            </w:pPr>
            <w:r>
              <w:rPr>
                <w:rFonts w:ascii="Arial" w:hAnsi="Arial" w:cs="Arial"/>
                <w:b/>
                <w:sz w:val="22"/>
                <w:szCs w:val="22"/>
              </w:rPr>
              <w:t>FINAL EXAM  Tuesday 8-9:50am</w:t>
            </w:r>
          </w:p>
        </w:tc>
        <w:tc>
          <w:tcPr>
            <w:tcW w:w="2265" w:type="dxa"/>
            <w:tcBorders>
              <w:top w:val="nil"/>
              <w:left w:val="nil"/>
              <w:bottom w:val="single" w:sz="8" w:space="0" w:color="auto"/>
              <w:right w:val="single" w:sz="4" w:space="0" w:color="auto"/>
            </w:tcBorders>
            <w:vAlign w:val="bottom"/>
            <w:hideMark/>
          </w:tcPr>
          <w:p w:rsidR="00246827" w:rsidRDefault="00246827">
            <w:pPr>
              <w:rPr>
                <w:rFonts w:ascii="Arial" w:hAnsi="Arial" w:cs="Arial"/>
                <w:b/>
              </w:rPr>
            </w:pPr>
            <w:r>
              <w:rPr>
                <w:rFonts w:ascii="Arial" w:hAnsi="Arial" w:cs="Arial"/>
                <w:b/>
                <w:sz w:val="22"/>
                <w:szCs w:val="22"/>
              </w:rPr>
              <w:t>FINAL EXAM</w:t>
            </w:r>
          </w:p>
          <w:p w:rsidR="00246827" w:rsidRDefault="00246827">
            <w:pPr>
              <w:rPr>
                <w:rFonts w:ascii="Arial" w:hAnsi="Arial" w:cs="Arial"/>
              </w:rPr>
            </w:pPr>
            <w:r>
              <w:rPr>
                <w:rFonts w:ascii="Arial" w:hAnsi="Arial" w:cs="Arial"/>
                <w:b/>
                <w:sz w:val="22"/>
                <w:szCs w:val="22"/>
              </w:rPr>
              <w:t>12/11/2018</w:t>
            </w:r>
          </w:p>
        </w:tc>
      </w:tr>
    </w:tbl>
    <w:p w:rsidR="00246827" w:rsidRDefault="00002816" w:rsidP="00246827">
      <w:pPr>
        <w:tabs>
          <w:tab w:val="left" w:pos="1800"/>
        </w:tabs>
        <w:rPr>
          <w:sz w:val="22"/>
          <w:szCs w:val="22"/>
        </w:rPr>
      </w:pPr>
      <w:r>
        <w:rPr>
          <w:sz w:val="22"/>
          <w:szCs w:val="22"/>
        </w:rPr>
        <w:tab/>
        <w:t>*</w:t>
      </w:r>
      <w:r w:rsidR="00246827">
        <w:rPr>
          <w:sz w:val="22"/>
          <w:szCs w:val="22"/>
        </w:rPr>
        <w:t>This is a tentative schedule/calendar and may be changed.</w:t>
      </w:r>
    </w:p>
    <w:p w:rsidR="00246827" w:rsidRDefault="00246827" w:rsidP="00246827">
      <w:pPr>
        <w:rPr>
          <w:sz w:val="22"/>
          <w:szCs w:val="22"/>
        </w:rPr>
      </w:pPr>
    </w:p>
    <w:p w:rsidR="00246827" w:rsidRDefault="00246827" w:rsidP="00246827">
      <w:pPr>
        <w:rPr>
          <w:b/>
          <w:sz w:val="22"/>
          <w:szCs w:val="22"/>
          <w:u w:val="single"/>
        </w:rPr>
      </w:pPr>
      <w:r>
        <w:rPr>
          <w:b/>
          <w:sz w:val="22"/>
          <w:szCs w:val="22"/>
          <w:u w:val="single"/>
        </w:rPr>
        <w:t>NOTES/COMMENTS/UPDATES:</w:t>
      </w:r>
    </w:p>
    <w:p w:rsidR="00246827" w:rsidRDefault="00246827" w:rsidP="00246827">
      <w:pPr>
        <w:rPr>
          <w:sz w:val="22"/>
          <w:szCs w:val="22"/>
        </w:rPr>
      </w:pPr>
    </w:p>
    <w:p w:rsidR="00246827" w:rsidRDefault="00246827" w:rsidP="00246827">
      <w:pPr>
        <w:rPr>
          <w:sz w:val="22"/>
          <w:szCs w:val="22"/>
        </w:rPr>
      </w:pPr>
    </w:p>
    <w:p w:rsidR="00246827" w:rsidRDefault="00246827" w:rsidP="00246827">
      <w:pPr>
        <w:rPr>
          <w:sz w:val="22"/>
          <w:szCs w:val="22"/>
        </w:rPr>
      </w:pPr>
    </w:p>
    <w:p w:rsidR="00246827" w:rsidRDefault="00246827" w:rsidP="00246827">
      <w:pPr>
        <w:rPr>
          <w:sz w:val="22"/>
          <w:szCs w:val="22"/>
        </w:rPr>
      </w:pPr>
    </w:p>
    <w:p w:rsidR="00CF3B59" w:rsidRDefault="00CF3B59" w:rsidP="00246827">
      <w:pPr>
        <w:rPr>
          <w:b/>
          <w:sz w:val="26"/>
          <w:szCs w:val="26"/>
        </w:rPr>
      </w:pPr>
    </w:p>
    <w:p w:rsidR="00CF3B59" w:rsidRDefault="00CF3B59" w:rsidP="00246827">
      <w:pPr>
        <w:rPr>
          <w:b/>
          <w:sz w:val="26"/>
          <w:szCs w:val="26"/>
        </w:rPr>
      </w:pPr>
    </w:p>
    <w:p w:rsidR="00246827" w:rsidRDefault="00246827" w:rsidP="00246827">
      <w:pPr>
        <w:rPr>
          <w:b/>
          <w:sz w:val="26"/>
          <w:szCs w:val="26"/>
        </w:rPr>
      </w:pPr>
      <w:r>
        <w:rPr>
          <w:b/>
          <w:sz w:val="26"/>
          <w:szCs w:val="26"/>
        </w:rPr>
        <w:lastRenderedPageBreak/>
        <w:t xml:space="preserve">This schedule </w:t>
      </w:r>
      <w:r w:rsidR="005F4571">
        <w:rPr>
          <w:b/>
          <w:sz w:val="26"/>
          <w:szCs w:val="26"/>
        </w:rPr>
        <w:t xml:space="preserve">is subject </w:t>
      </w:r>
      <w:r>
        <w:rPr>
          <w:b/>
          <w:sz w:val="26"/>
          <w:szCs w:val="26"/>
        </w:rPr>
        <w:t>to change.  If you are absent from class, it is your responsibility to check on announcements and changes made while you were absent.</w:t>
      </w:r>
    </w:p>
    <w:p w:rsidR="00402FB3" w:rsidRDefault="00402FB3" w:rsidP="00402FB3">
      <w:pPr>
        <w:rPr>
          <w:b/>
          <w:sz w:val="20"/>
          <w:szCs w:val="20"/>
        </w:rPr>
      </w:pPr>
    </w:p>
    <w:p w:rsidR="00402FB3" w:rsidRDefault="00402FB3" w:rsidP="00402FB3">
      <w:pPr>
        <w:rPr>
          <w:b/>
          <w:sz w:val="20"/>
          <w:szCs w:val="20"/>
        </w:rPr>
      </w:pPr>
    </w:p>
    <w:p w:rsidR="00402FB3" w:rsidRPr="00102220" w:rsidRDefault="00402FB3" w:rsidP="00402FB3">
      <w:pPr>
        <w:rPr>
          <w:b/>
          <w:i/>
          <w:sz w:val="18"/>
          <w:szCs w:val="18"/>
        </w:rPr>
      </w:pPr>
      <w:r w:rsidRPr="00102220">
        <w:rPr>
          <w:b/>
          <w:sz w:val="18"/>
          <w:szCs w:val="18"/>
        </w:rPr>
        <w:t>Policies of this course, DSP&amp;S, and Reedley College:</w:t>
      </w:r>
    </w:p>
    <w:p w:rsidR="00402FB3" w:rsidRPr="00102220" w:rsidRDefault="00402FB3" w:rsidP="00402FB3">
      <w:pPr>
        <w:numPr>
          <w:ilvl w:val="0"/>
          <w:numId w:val="2"/>
        </w:numPr>
        <w:autoSpaceDN w:val="0"/>
        <w:rPr>
          <w:sz w:val="18"/>
          <w:szCs w:val="18"/>
        </w:rPr>
      </w:pPr>
      <w:r w:rsidRPr="00102220">
        <w:rPr>
          <w:sz w:val="18"/>
          <w:szCs w:val="18"/>
          <w:u w:val="single"/>
        </w:rPr>
        <w:t>Student Responsibility</w:t>
      </w:r>
      <w:r w:rsidRPr="00102220">
        <w:rPr>
          <w:sz w:val="18"/>
          <w:szCs w:val="18"/>
        </w:rPr>
        <w:t>:  Attendance &amp; participation is important.  Students are expected to attend all classes &amp; are expected to arrive on time &amp; stay for the entire class session. Throughout this course you will experience group exercises &amp; activities.  Students are expected to actively participate and communicate.</w:t>
      </w:r>
    </w:p>
    <w:p w:rsidR="00402FB3" w:rsidRPr="00102220" w:rsidRDefault="00402FB3" w:rsidP="00402FB3">
      <w:pPr>
        <w:numPr>
          <w:ilvl w:val="1"/>
          <w:numId w:val="2"/>
        </w:numPr>
        <w:autoSpaceDN w:val="0"/>
        <w:rPr>
          <w:sz w:val="18"/>
          <w:szCs w:val="18"/>
          <w:highlight w:val="yellow"/>
        </w:rPr>
      </w:pPr>
      <w:r w:rsidRPr="00102220">
        <w:rPr>
          <w:b/>
          <w:sz w:val="18"/>
          <w:szCs w:val="18"/>
          <w:highlight w:val="yellow"/>
        </w:rPr>
        <w:t xml:space="preserve">Attendance means </w:t>
      </w:r>
      <w:r w:rsidRPr="00102220">
        <w:rPr>
          <w:b/>
          <w:sz w:val="18"/>
          <w:szCs w:val="18"/>
          <w:highlight w:val="yellow"/>
          <w:u w:val="single"/>
        </w:rPr>
        <w:t>all class period</w:t>
      </w:r>
      <w:r w:rsidRPr="00102220">
        <w:rPr>
          <w:b/>
          <w:sz w:val="18"/>
          <w:szCs w:val="18"/>
          <w:highlight w:val="yellow"/>
        </w:rPr>
        <w:t>.</w:t>
      </w:r>
      <w:r w:rsidRPr="00102220">
        <w:rPr>
          <w:sz w:val="18"/>
          <w:szCs w:val="18"/>
          <w:highlight w:val="yellow"/>
        </w:rPr>
        <w:t xml:space="preserve">  Two tardies are equal to one absence.  Tardies and absences will be reflected in your participation points as you are unable to participate when you are not in class.  If you are tardy, please do not disturb the class and take a seat close to the door. </w:t>
      </w:r>
    </w:p>
    <w:p w:rsidR="00402FB3" w:rsidRPr="00102220" w:rsidRDefault="00402FB3" w:rsidP="00402FB3">
      <w:pPr>
        <w:numPr>
          <w:ilvl w:val="1"/>
          <w:numId w:val="2"/>
        </w:numPr>
        <w:autoSpaceDN w:val="0"/>
        <w:rPr>
          <w:sz w:val="18"/>
          <w:szCs w:val="18"/>
        </w:rPr>
      </w:pPr>
      <w:r w:rsidRPr="00102220">
        <w:rPr>
          <w:sz w:val="18"/>
          <w:szCs w:val="18"/>
        </w:rPr>
        <w:t xml:space="preserve">Your presence is important to the quality of your learning and insures your opportunity to contribute to your learning.  </w:t>
      </w:r>
      <w:r w:rsidRPr="00102220">
        <w:rPr>
          <w:b/>
          <w:sz w:val="18"/>
          <w:szCs w:val="18"/>
        </w:rPr>
        <w:t>A student should consider class their</w:t>
      </w:r>
      <w:r w:rsidRPr="00102220">
        <w:rPr>
          <w:sz w:val="18"/>
          <w:szCs w:val="18"/>
        </w:rPr>
        <w:t xml:space="preserve"> </w:t>
      </w:r>
      <w:r w:rsidRPr="00102220">
        <w:rPr>
          <w:b/>
          <w:sz w:val="18"/>
          <w:szCs w:val="18"/>
        </w:rPr>
        <w:t>job and grades their pay</w:t>
      </w:r>
      <w:r w:rsidRPr="00102220">
        <w:rPr>
          <w:sz w:val="18"/>
          <w:szCs w:val="18"/>
        </w:rPr>
        <w:t xml:space="preserve">.  Employees who do not show up for work do not get paid.  Learn to be on time and to schedule and manage your other commitments in your time away from class.  </w:t>
      </w:r>
    </w:p>
    <w:p w:rsidR="00402FB3" w:rsidRPr="00102220" w:rsidRDefault="00402FB3" w:rsidP="00402FB3">
      <w:pPr>
        <w:numPr>
          <w:ilvl w:val="1"/>
          <w:numId w:val="2"/>
        </w:numPr>
        <w:autoSpaceDN w:val="0"/>
        <w:rPr>
          <w:sz w:val="18"/>
          <w:szCs w:val="18"/>
        </w:rPr>
      </w:pPr>
      <w:r w:rsidRPr="00102220">
        <w:rPr>
          <w:sz w:val="18"/>
          <w:szCs w:val="18"/>
        </w:rPr>
        <w:t xml:space="preserve">If a student is unable to attend, it is his/her responsibility to notify the instructor and obtain any missed information and/or assignments from the instructor or other students.  </w:t>
      </w:r>
    </w:p>
    <w:p w:rsidR="00402FB3" w:rsidRPr="00102220" w:rsidRDefault="00402FB3" w:rsidP="00402FB3">
      <w:pPr>
        <w:numPr>
          <w:ilvl w:val="1"/>
          <w:numId w:val="2"/>
        </w:numPr>
        <w:autoSpaceDN w:val="0"/>
        <w:rPr>
          <w:sz w:val="18"/>
          <w:szCs w:val="18"/>
        </w:rPr>
      </w:pPr>
      <w:r w:rsidRPr="00102220">
        <w:rPr>
          <w:sz w:val="18"/>
          <w:szCs w:val="18"/>
        </w:rPr>
        <w:t>According to campus policy,</w:t>
      </w:r>
      <w:r w:rsidRPr="00102220">
        <w:rPr>
          <w:b/>
          <w:bCs/>
          <w:sz w:val="18"/>
          <w:szCs w:val="18"/>
        </w:rPr>
        <w:t xml:space="preserve"> any student missing more than 3 class sessions may, at the discretion of the instructor, be subject to failing the class</w:t>
      </w:r>
      <w:r w:rsidRPr="00102220">
        <w:rPr>
          <w:sz w:val="18"/>
          <w:szCs w:val="18"/>
        </w:rPr>
        <w:t>.  Dropping is your responsibility. Late and makeup work will not be accepted unless the instructor gives prior approval.</w:t>
      </w:r>
    </w:p>
    <w:p w:rsidR="00402FB3" w:rsidRPr="00102220" w:rsidRDefault="00402FB3" w:rsidP="00402FB3">
      <w:pPr>
        <w:numPr>
          <w:ilvl w:val="1"/>
          <w:numId w:val="2"/>
        </w:numPr>
        <w:autoSpaceDN w:val="0"/>
        <w:rPr>
          <w:sz w:val="18"/>
          <w:szCs w:val="18"/>
        </w:rPr>
      </w:pPr>
      <w:r w:rsidRPr="00102220">
        <w:rPr>
          <w:sz w:val="18"/>
          <w:szCs w:val="18"/>
        </w:rPr>
        <w:t>In the event of an absence, students are expected to make arrangements with peers to collect class information and materials.  If the student anticipates an absence, it is the student’s responsibility to turn in any assignments due that day in advance. If the instructor is absent, it is within campus procedure that a note is placed on the classroom door.</w:t>
      </w:r>
    </w:p>
    <w:p w:rsidR="00402FB3" w:rsidRPr="00102220" w:rsidRDefault="00402FB3" w:rsidP="00402FB3">
      <w:pPr>
        <w:numPr>
          <w:ilvl w:val="0"/>
          <w:numId w:val="2"/>
        </w:numPr>
        <w:overflowPunct w:val="0"/>
        <w:autoSpaceDE w:val="0"/>
        <w:autoSpaceDN w:val="0"/>
        <w:adjustRightInd w:val="0"/>
        <w:jc w:val="both"/>
        <w:rPr>
          <w:sz w:val="18"/>
          <w:szCs w:val="18"/>
        </w:rPr>
      </w:pPr>
      <w:r w:rsidRPr="00102220">
        <w:rPr>
          <w:sz w:val="18"/>
          <w:szCs w:val="18"/>
          <w:u w:val="single"/>
        </w:rPr>
        <w:t>Due Dates</w:t>
      </w:r>
      <w:r w:rsidRPr="00102220">
        <w:rPr>
          <w:sz w:val="18"/>
          <w:szCs w:val="18"/>
        </w:rPr>
        <w:t>: Students are responsible for all listed and announced dates and assignments. If an absence is anticipated any assignments due that day are to be submitted in advance. Class assignments accepted after this will be graded and the assignment total will be marked down 10% for each calendar day late. Assignments not handed directly to the instructor must be stamped with the date received and placed in the instructor’s mailbox in the DSP&amp;S office. Assignments will not be accepted more than 4 days after the originally scheduled due date. Note: Negotiation of alternate due dates will be considered on an individual basis and must occur no less than two weeks prior to the assigned date.</w:t>
      </w:r>
    </w:p>
    <w:p w:rsidR="00402FB3" w:rsidRPr="00102220" w:rsidRDefault="00402FB3" w:rsidP="00402FB3">
      <w:pPr>
        <w:rPr>
          <w:b/>
          <w:i/>
          <w:sz w:val="18"/>
          <w:szCs w:val="18"/>
        </w:rPr>
      </w:pPr>
    </w:p>
    <w:p w:rsidR="00402FB3" w:rsidRPr="00102220" w:rsidRDefault="00402FB3" w:rsidP="00402FB3">
      <w:pPr>
        <w:rPr>
          <w:b/>
          <w:i/>
          <w:sz w:val="18"/>
          <w:szCs w:val="18"/>
        </w:rPr>
      </w:pPr>
      <w:r w:rsidRPr="00102220">
        <w:rPr>
          <w:b/>
          <w:i/>
          <w:sz w:val="18"/>
          <w:szCs w:val="18"/>
        </w:rPr>
        <w:t>DEVSER General Instructional Policies:</w:t>
      </w:r>
    </w:p>
    <w:p w:rsidR="00402FB3" w:rsidRPr="00102220" w:rsidRDefault="00402FB3" w:rsidP="00402FB3">
      <w:pPr>
        <w:numPr>
          <w:ilvl w:val="0"/>
          <w:numId w:val="3"/>
        </w:numPr>
        <w:overflowPunct w:val="0"/>
        <w:autoSpaceDE w:val="0"/>
        <w:autoSpaceDN w:val="0"/>
        <w:adjustRightInd w:val="0"/>
        <w:ind w:left="360"/>
        <w:jc w:val="both"/>
        <w:rPr>
          <w:sz w:val="18"/>
          <w:szCs w:val="18"/>
        </w:rPr>
      </w:pPr>
      <w:r w:rsidRPr="00102220">
        <w:rPr>
          <w:sz w:val="18"/>
          <w:szCs w:val="18"/>
          <w:u w:val="single"/>
        </w:rPr>
        <w:t>Participation</w:t>
      </w:r>
      <w:r w:rsidRPr="00102220">
        <w:rPr>
          <w:sz w:val="18"/>
          <w:szCs w:val="18"/>
        </w:rPr>
        <w:t>: Regular and on-time attendance is a basic expectation. If a class is missed, it is the student’s responsibility to obtain the material missed. Students should recognize that entering a class late is disruptive to both the instructor and the other students and should make every effort to be on time. Participation includes bringing appropriate materials to class, completing assignments on time, and completing any reading assignments prior to class so that the student is able to take part in class discussions.</w:t>
      </w:r>
    </w:p>
    <w:p w:rsidR="00402FB3" w:rsidRPr="00102220" w:rsidRDefault="00402FB3" w:rsidP="00402FB3">
      <w:pPr>
        <w:numPr>
          <w:ilvl w:val="0"/>
          <w:numId w:val="3"/>
        </w:numPr>
        <w:overflowPunct w:val="0"/>
        <w:autoSpaceDE w:val="0"/>
        <w:autoSpaceDN w:val="0"/>
        <w:adjustRightInd w:val="0"/>
        <w:ind w:left="360"/>
        <w:jc w:val="both"/>
        <w:rPr>
          <w:sz w:val="18"/>
          <w:szCs w:val="18"/>
        </w:rPr>
      </w:pPr>
      <w:r w:rsidRPr="00102220">
        <w:rPr>
          <w:sz w:val="18"/>
          <w:szCs w:val="18"/>
          <w:u w:val="single"/>
        </w:rPr>
        <w:t>Professionalism</w:t>
      </w:r>
      <w:r w:rsidRPr="00102220">
        <w:rPr>
          <w:sz w:val="18"/>
          <w:szCs w:val="18"/>
        </w:rPr>
        <w:t>: The faculty regards Developmental Services (DEVSER) curriculum as a bridge for students to advance their skills academically and vocationally to be a future professional in the community. As such, students are expected to behave in a professional manner. Basic program expectations include professional behavior in the classroom and during all field experiences. Attendance, preparedness, effort, and honesty, in combination with respect for faculty and other students are all considered under the heading of professional behavior.  The goal is to create a community of learners in a positive, insult-free zone. A student who is unable to conduct himself or herself in a courteous and respectful manner will be asked to remove himself or herself from the classroom. Cell phone and other electronic communication devices are to be turned off during class and stored out of the way of class activity.</w:t>
      </w:r>
    </w:p>
    <w:p w:rsidR="00402FB3" w:rsidRPr="00102220" w:rsidRDefault="00402FB3" w:rsidP="00402FB3">
      <w:pPr>
        <w:numPr>
          <w:ilvl w:val="0"/>
          <w:numId w:val="3"/>
        </w:numPr>
        <w:overflowPunct w:val="0"/>
        <w:autoSpaceDE w:val="0"/>
        <w:autoSpaceDN w:val="0"/>
        <w:adjustRightInd w:val="0"/>
        <w:ind w:left="360"/>
        <w:jc w:val="both"/>
        <w:rPr>
          <w:sz w:val="18"/>
          <w:szCs w:val="18"/>
        </w:rPr>
      </w:pPr>
      <w:r w:rsidRPr="00102220">
        <w:rPr>
          <w:sz w:val="18"/>
          <w:szCs w:val="18"/>
          <w:u w:val="single"/>
        </w:rPr>
        <w:t>Problem Resolution</w:t>
      </w:r>
      <w:r w:rsidRPr="00102220">
        <w:rPr>
          <w:sz w:val="18"/>
          <w:szCs w:val="18"/>
        </w:rPr>
        <w:t>: Any student who has a question about a grade or a class procedure is advised to first approach the course instructor. If the issue is not resolved at this level, the student is encouraged to meet with the Program Coordinator.</w:t>
      </w:r>
    </w:p>
    <w:p w:rsidR="00402FB3" w:rsidRPr="00102220" w:rsidRDefault="00402FB3" w:rsidP="00402FB3">
      <w:pPr>
        <w:numPr>
          <w:ilvl w:val="0"/>
          <w:numId w:val="3"/>
        </w:numPr>
        <w:overflowPunct w:val="0"/>
        <w:autoSpaceDE w:val="0"/>
        <w:autoSpaceDN w:val="0"/>
        <w:adjustRightInd w:val="0"/>
        <w:ind w:left="360"/>
        <w:jc w:val="both"/>
        <w:rPr>
          <w:sz w:val="18"/>
          <w:szCs w:val="18"/>
        </w:rPr>
      </w:pPr>
      <w:r w:rsidRPr="00102220">
        <w:rPr>
          <w:sz w:val="18"/>
          <w:szCs w:val="18"/>
          <w:u w:val="single"/>
        </w:rPr>
        <w:t>Writing Competency</w:t>
      </w:r>
      <w:r w:rsidRPr="00102220">
        <w:rPr>
          <w:sz w:val="18"/>
          <w:szCs w:val="18"/>
        </w:rPr>
        <w:t xml:space="preserve">: The student’s ability to effectively communicate in writing is very important. The instructor will evaluate the efforts of each student not only for the content presented but also for spelling, grammar, punctuation, neatness and organization of thought. Unless notified otherwise by the instructor, all written work must be typed and is expected to be high quality work. You </w:t>
      </w:r>
      <w:r w:rsidRPr="00102220">
        <w:rPr>
          <w:sz w:val="18"/>
          <w:szCs w:val="18"/>
          <w:u w:val="single"/>
        </w:rPr>
        <w:t>may</w:t>
      </w:r>
      <w:r w:rsidRPr="00102220">
        <w:rPr>
          <w:sz w:val="18"/>
          <w:szCs w:val="18"/>
        </w:rPr>
        <w:t xml:space="preserve"> be asked to correct and resubmit a paper of that not acceptable quality.  Grades for resubmitted papers will be the average of the original and the revision. </w:t>
      </w:r>
    </w:p>
    <w:p w:rsidR="00402FB3" w:rsidRPr="00102220" w:rsidRDefault="00402FB3" w:rsidP="00402FB3">
      <w:pPr>
        <w:numPr>
          <w:ilvl w:val="0"/>
          <w:numId w:val="3"/>
        </w:numPr>
        <w:overflowPunct w:val="0"/>
        <w:autoSpaceDE w:val="0"/>
        <w:autoSpaceDN w:val="0"/>
        <w:adjustRightInd w:val="0"/>
        <w:ind w:left="360"/>
        <w:rPr>
          <w:sz w:val="18"/>
          <w:szCs w:val="18"/>
          <w:u w:val="single"/>
        </w:rPr>
      </w:pPr>
      <w:r w:rsidRPr="00102220">
        <w:rPr>
          <w:sz w:val="18"/>
          <w:szCs w:val="18"/>
          <w:u w:val="single"/>
        </w:rPr>
        <w:t>Format Expectations for Written Assignments</w:t>
      </w:r>
      <w:r w:rsidRPr="00102220">
        <w:rPr>
          <w:sz w:val="18"/>
          <w:szCs w:val="18"/>
        </w:rPr>
        <w:t xml:space="preserve">: The DPS&amp;S instructional faculty has developed the following guidelines to assist students in preparing papers and assignments for submission in Devser courses. Papers and assignments submitted that do not meet these expectations will not be graded and will be returned to the student. </w:t>
      </w:r>
    </w:p>
    <w:p w:rsidR="00402FB3" w:rsidRPr="00102220" w:rsidRDefault="00402FB3" w:rsidP="00402FB3">
      <w:pPr>
        <w:numPr>
          <w:ilvl w:val="1"/>
          <w:numId w:val="3"/>
        </w:numPr>
        <w:autoSpaceDN w:val="0"/>
        <w:rPr>
          <w:sz w:val="18"/>
          <w:szCs w:val="18"/>
        </w:rPr>
      </w:pPr>
      <w:r w:rsidRPr="00102220">
        <w:rPr>
          <w:sz w:val="18"/>
          <w:szCs w:val="18"/>
        </w:rPr>
        <w:t>Font style: Times New Roman</w:t>
      </w:r>
    </w:p>
    <w:p w:rsidR="00402FB3" w:rsidRPr="00102220" w:rsidRDefault="00402FB3" w:rsidP="00402FB3">
      <w:pPr>
        <w:numPr>
          <w:ilvl w:val="1"/>
          <w:numId w:val="3"/>
        </w:numPr>
        <w:autoSpaceDN w:val="0"/>
        <w:rPr>
          <w:sz w:val="18"/>
          <w:szCs w:val="18"/>
        </w:rPr>
      </w:pPr>
      <w:r w:rsidRPr="00102220">
        <w:rPr>
          <w:sz w:val="18"/>
          <w:szCs w:val="18"/>
        </w:rPr>
        <w:t>Font size: 12 point font</w:t>
      </w:r>
    </w:p>
    <w:p w:rsidR="00402FB3" w:rsidRPr="00102220" w:rsidRDefault="00402FB3" w:rsidP="00402FB3">
      <w:pPr>
        <w:numPr>
          <w:ilvl w:val="1"/>
          <w:numId w:val="3"/>
        </w:numPr>
        <w:autoSpaceDN w:val="0"/>
        <w:rPr>
          <w:sz w:val="18"/>
          <w:szCs w:val="18"/>
        </w:rPr>
      </w:pPr>
      <w:r w:rsidRPr="00102220">
        <w:rPr>
          <w:sz w:val="18"/>
          <w:szCs w:val="18"/>
        </w:rPr>
        <w:t xml:space="preserve">Spacing: Double space </w:t>
      </w:r>
    </w:p>
    <w:p w:rsidR="00402FB3" w:rsidRPr="00102220" w:rsidRDefault="00402FB3" w:rsidP="00402FB3">
      <w:pPr>
        <w:numPr>
          <w:ilvl w:val="1"/>
          <w:numId w:val="3"/>
        </w:numPr>
        <w:autoSpaceDN w:val="0"/>
        <w:rPr>
          <w:sz w:val="18"/>
          <w:szCs w:val="18"/>
        </w:rPr>
      </w:pPr>
      <w:r w:rsidRPr="00102220">
        <w:rPr>
          <w:sz w:val="18"/>
          <w:szCs w:val="18"/>
        </w:rPr>
        <w:t>Margins: Standard 1” margins</w:t>
      </w:r>
    </w:p>
    <w:p w:rsidR="00402FB3" w:rsidRPr="00102220" w:rsidRDefault="00402FB3" w:rsidP="00402FB3">
      <w:pPr>
        <w:numPr>
          <w:ilvl w:val="1"/>
          <w:numId w:val="3"/>
        </w:numPr>
        <w:autoSpaceDN w:val="0"/>
        <w:rPr>
          <w:sz w:val="18"/>
          <w:szCs w:val="18"/>
        </w:rPr>
      </w:pPr>
      <w:r w:rsidRPr="00102220">
        <w:rPr>
          <w:sz w:val="18"/>
          <w:szCs w:val="18"/>
        </w:rPr>
        <w:t>Cover page: Include the title of the assignment, your name, class title, instructor name, and date.</w:t>
      </w:r>
    </w:p>
    <w:p w:rsidR="00402FB3" w:rsidRPr="00102220" w:rsidRDefault="00402FB3" w:rsidP="00402FB3">
      <w:pPr>
        <w:numPr>
          <w:ilvl w:val="1"/>
          <w:numId w:val="3"/>
        </w:numPr>
        <w:autoSpaceDN w:val="0"/>
        <w:rPr>
          <w:sz w:val="18"/>
          <w:szCs w:val="18"/>
        </w:rPr>
      </w:pPr>
      <w:r w:rsidRPr="00102220">
        <w:rPr>
          <w:sz w:val="18"/>
          <w:szCs w:val="18"/>
        </w:rPr>
        <w:t>Staple: Use a staple to attach multiple page assignments. Do not use a paper clip.</w:t>
      </w:r>
    </w:p>
    <w:p w:rsidR="00402FB3" w:rsidRPr="00102220" w:rsidRDefault="00402FB3" w:rsidP="00402FB3">
      <w:pPr>
        <w:numPr>
          <w:ilvl w:val="1"/>
          <w:numId w:val="3"/>
        </w:numPr>
        <w:autoSpaceDN w:val="0"/>
        <w:rPr>
          <w:sz w:val="18"/>
          <w:szCs w:val="18"/>
        </w:rPr>
      </w:pPr>
      <w:r w:rsidRPr="00102220">
        <w:rPr>
          <w:sz w:val="18"/>
          <w:szCs w:val="18"/>
        </w:rPr>
        <w:lastRenderedPageBreak/>
        <w:t>Assignments that are required to be typed must be typed</w:t>
      </w:r>
    </w:p>
    <w:p w:rsidR="00402FB3" w:rsidRPr="00102220" w:rsidRDefault="00402FB3" w:rsidP="00402FB3">
      <w:pPr>
        <w:jc w:val="both"/>
        <w:rPr>
          <w:sz w:val="18"/>
          <w:szCs w:val="18"/>
        </w:rPr>
      </w:pPr>
    </w:p>
    <w:p w:rsidR="00402FB3" w:rsidRPr="00102220" w:rsidRDefault="00402FB3" w:rsidP="00402FB3">
      <w:pPr>
        <w:rPr>
          <w:b/>
          <w:i/>
          <w:sz w:val="18"/>
          <w:szCs w:val="18"/>
        </w:rPr>
      </w:pPr>
      <w:r w:rsidRPr="00102220">
        <w:rPr>
          <w:b/>
          <w:i/>
          <w:sz w:val="18"/>
          <w:szCs w:val="18"/>
        </w:rPr>
        <w:t>Reedley College Policies:</w:t>
      </w:r>
    </w:p>
    <w:p w:rsidR="00402FB3" w:rsidRPr="00102220" w:rsidRDefault="00402FB3" w:rsidP="00402FB3">
      <w:pPr>
        <w:pStyle w:val="NormalWeb"/>
        <w:numPr>
          <w:ilvl w:val="1"/>
          <w:numId w:val="4"/>
        </w:numPr>
        <w:spacing w:before="0" w:beforeAutospacing="0" w:after="0" w:afterAutospacing="0"/>
        <w:ind w:left="360"/>
        <w:rPr>
          <w:sz w:val="18"/>
          <w:szCs w:val="18"/>
        </w:rPr>
      </w:pPr>
      <w:r w:rsidRPr="00102220">
        <w:rPr>
          <w:sz w:val="18"/>
          <w:szCs w:val="18"/>
          <w:u w:val="single"/>
        </w:rPr>
        <w:t>Students with Disabilities/Special Accommodations</w:t>
      </w:r>
      <w:r w:rsidRPr="00102220">
        <w:rPr>
          <w:sz w:val="18"/>
          <w:szCs w:val="18"/>
        </w:rPr>
        <w:t>: Any student in need of an accommodation due to a disability is encouraged to consult with the instructor immediately so that arrangement can be made.  Students may refer to the policies and regulations section of their catalog for clarification.</w:t>
      </w:r>
    </w:p>
    <w:p w:rsidR="00402FB3" w:rsidRPr="00102220" w:rsidRDefault="00402FB3" w:rsidP="00402FB3">
      <w:pPr>
        <w:pStyle w:val="NormalWeb"/>
        <w:numPr>
          <w:ilvl w:val="1"/>
          <w:numId w:val="4"/>
        </w:numPr>
        <w:spacing w:before="0" w:beforeAutospacing="0" w:after="0" w:afterAutospacing="0"/>
        <w:ind w:left="360"/>
        <w:rPr>
          <w:sz w:val="18"/>
          <w:szCs w:val="18"/>
        </w:rPr>
      </w:pPr>
      <w:r w:rsidRPr="00102220">
        <w:rPr>
          <w:sz w:val="18"/>
          <w:szCs w:val="18"/>
          <w:u w:val="single"/>
        </w:rPr>
        <w:t>Honor Code</w:t>
      </w:r>
      <w:r w:rsidRPr="00102220">
        <w:rPr>
          <w:sz w:val="18"/>
          <w:szCs w:val="18"/>
        </w:rPr>
        <w:t>: Students at Reedley College are responsible to ensure that their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402FB3" w:rsidRPr="00102220" w:rsidRDefault="00402FB3" w:rsidP="00402FB3">
      <w:pPr>
        <w:pStyle w:val="NormalWeb"/>
        <w:numPr>
          <w:ilvl w:val="1"/>
          <w:numId w:val="4"/>
        </w:numPr>
        <w:spacing w:before="0" w:beforeAutospacing="0" w:after="0" w:afterAutospacing="0"/>
        <w:ind w:left="360"/>
        <w:rPr>
          <w:sz w:val="18"/>
          <w:szCs w:val="18"/>
        </w:rPr>
      </w:pPr>
      <w:r w:rsidRPr="00102220">
        <w:rPr>
          <w:sz w:val="18"/>
          <w:szCs w:val="18"/>
          <w:u w:val="single"/>
        </w:rPr>
        <w:t>Withdrawal Policy:</w:t>
      </w:r>
      <w:r w:rsidRPr="00102220">
        <w:rPr>
          <w:sz w:val="18"/>
          <w:szCs w:val="18"/>
        </w:rPr>
        <w:t xml:space="preserve">  Every student who gets a late “Withdrawal” (past the ninth week of the semester or 50% of the course-</w:t>
      </w:r>
      <w:r w:rsidR="00002816" w:rsidRPr="00102220">
        <w:rPr>
          <w:sz w:val="18"/>
          <w:szCs w:val="18"/>
        </w:rPr>
        <w:t>whichever</w:t>
      </w:r>
      <w:r w:rsidRPr="00102220">
        <w:rPr>
          <w:sz w:val="18"/>
          <w:szCs w:val="18"/>
        </w:rPr>
        <w:t xml:space="preserve"> is less) from a course has potentially displaced another student from the opportunity to take that course. Therefore, this course will adhere strictly to the college’s policy.  Students may drop a course before the end of the second week of class using the standard computer system without need for instructor permission.  However, course withdrawals past the end of the ninth week of class will </w:t>
      </w:r>
      <w:r w:rsidRPr="00102220">
        <w:rPr>
          <w:sz w:val="18"/>
          <w:szCs w:val="18"/>
          <w:u w:val="single"/>
        </w:rPr>
        <w:t>not</w:t>
      </w:r>
      <w:r w:rsidRPr="00102220">
        <w:rPr>
          <w:sz w:val="18"/>
          <w:szCs w:val="18"/>
        </w:rPr>
        <w:t xml:space="preserve"> be allowed without “serious and compelling” reasons that are documented by appropriate medical or other professional authority.  A change of work schedule, lack of interest in the material, failing grades, etc. are </w:t>
      </w:r>
      <w:r w:rsidRPr="00102220">
        <w:rPr>
          <w:sz w:val="18"/>
          <w:szCs w:val="18"/>
          <w:u w:val="single"/>
        </w:rPr>
        <w:t>not</w:t>
      </w:r>
      <w:r w:rsidRPr="00102220">
        <w:rPr>
          <w:sz w:val="18"/>
          <w:szCs w:val="18"/>
        </w:rPr>
        <w:t xml:space="preserve"> going to qualify as reasons to drop the course.  </w:t>
      </w:r>
    </w:p>
    <w:p w:rsidR="00402FB3" w:rsidRPr="00102220" w:rsidRDefault="00402FB3" w:rsidP="00402FB3">
      <w:pPr>
        <w:pStyle w:val="NormalWeb"/>
        <w:numPr>
          <w:ilvl w:val="1"/>
          <w:numId w:val="4"/>
        </w:numPr>
        <w:spacing w:before="0" w:beforeAutospacing="0" w:after="0" w:afterAutospacing="0"/>
        <w:ind w:left="360"/>
        <w:rPr>
          <w:sz w:val="18"/>
          <w:szCs w:val="18"/>
        </w:rPr>
      </w:pPr>
      <w:r w:rsidRPr="00102220">
        <w:rPr>
          <w:bCs/>
          <w:sz w:val="18"/>
          <w:szCs w:val="18"/>
          <w:u w:val="single"/>
        </w:rPr>
        <w:t>Cheating and Plagiarism</w:t>
      </w:r>
      <w:r w:rsidRPr="00102220">
        <w:rPr>
          <w:b/>
          <w:bCs/>
          <w:sz w:val="18"/>
          <w:szCs w:val="18"/>
        </w:rPr>
        <w:t>:</w:t>
      </w:r>
      <w:r w:rsidRPr="00102220">
        <w:rPr>
          <w:sz w:val="18"/>
          <w:szCs w:val="18"/>
        </w:rPr>
        <w:t xml:space="preserve">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Further action may be taken in accordance with college policy.  Students are instructed to refer to the administrative policies of their college catalog.</w:t>
      </w:r>
    </w:p>
    <w:p w:rsidR="00402FB3" w:rsidRPr="00102220" w:rsidRDefault="00402FB3" w:rsidP="00402FB3">
      <w:pPr>
        <w:pStyle w:val="NormalWeb"/>
        <w:numPr>
          <w:ilvl w:val="1"/>
          <w:numId w:val="4"/>
        </w:numPr>
        <w:spacing w:before="0" w:beforeAutospacing="0" w:after="0" w:afterAutospacing="0"/>
        <w:ind w:left="360"/>
        <w:rPr>
          <w:sz w:val="18"/>
          <w:szCs w:val="18"/>
        </w:rPr>
      </w:pPr>
      <w:r w:rsidRPr="00102220">
        <w:rPr>
          <w:bCs/>
          <w:sz w:val="18"/>
          <w:szCs w:val="18"/>
          <w:u w:val="single"/>
        </w:rPr>
        <w:t>Computer Usage</w:t>
      </w:r>
      <w:r w:rsidRPr="00102220">
        <w:rPr>
          <w:sz w:val="18"/>
          <w:szCs w:val="18"/>
        </w:rPr>
        <w:t>: State Center Community College District (SCCCD) students are permitted to use a District owned computer/network. As a condition of this use, each student agrees to and is expected to abide by the District’s Acceptable Use Policy (</w:t>
      </w:r>
      <w:hyperlink r:id="rId5" w:history="1">
        <w:r w:rsidRPr="00102220">
          <w:rPr>
            <w:rStyle w:val="Hyperlink"/>
            <w:sz w:val="18"/>
            <w:szCs w:val="18"/>
          </w:rPr>
          <w:t>http://www.scccd.com/is/district_use.html</w:t>
        </w:r>
      </w:hyperlink>
      <w:r w:rsidRPr="00102220">
        <w:rPr>
          <w:sz w:val="18"/>
          <w:szCs w:val="18"/>
        </w:rPr>
        <w:t xml:space="preserve">). The District is the sole determiner of the interpretation and application of the Acceptable Use Policy. It is understood that if a student violates any of the policy rules, he/she is subject to removal from the computer facility as well as discipline as a student. Students shall be specifically warned to: 1.) not transmit any communication in which the meaning of the message or its transmission or distribution would violate any applicable law or regulation or be offensive to the recipient or recipients and 2.) </w:t>
      </w:r>
      <w:r w:rsidR="00002816" w:rsidRPr="00102220">
        <w:rPr>
          <w:sz w:val="18"/>
          <w:szCs w:val="18"/>
        </w:rPr>
        <w:t>Not</w:t>
      </w:r>
      <w:r w:rsidRPr="00102220">
        <w:rPr>
          <w:sz w:val="18"/>
          <w:szCs w:val="18"/>
        </w:rPr>
        <w:t xml:space="preserve"> search, view or download pornographic material through any means. </w:t>
      </w:r>
    </w:p>
    <w:p w:rsidR="00402FB3" w:rsidRPr="00102220" w:rsidRDefault="00402FB3" w:rsidP="00402FB3">
      <w:pPr>
        <w:pStyle w:val="NormalWeb"/>
        <w:numPr>
          <w:ilvl w:val="1"/>
          <w:numId w:val="4"/>
        </w:numPr>
        <w:spacing w:before="0" w:beforeAutospacing="0" w:after="0" w:afterAutospacing="0"/>
        <w:ind w:left="360"/>
        <w:rPr>
          <w:sz w:val="18"/>
          <w:szCs w:val="18"/>
        </w:rPr>
      </w:pPr>
      <w:r w:rsidRPr="00102220">
        <w:rPr>
          <w:sz w:val="18"/>
          <w:szCs w:val="18"/>
          <w:u w:val="single"/>
        </w:rPr>
        <w:t>Disruptive Classroom Behavior</w:t>
      </w:r>
      <w:r w:rsidRPr="00102220">
        <w:rPr>
          <w:b/>
          <w:sz w:val="18"/>
          <w:szCs w:val="18"/>
        </w:rPr>
        <w:t>:</w:t>
      </w:r>
      <w:r w:rsidRPr="00102220">
        <w:rPr>
          <w:sz w:val="18"/>
          <w:szCs w:val="18"/>
        </w:rPr>
        <w:t xml:space="preserve"> Students are under obligation to respect the authority of each instructor and are responsible for their conduct. Failure to adhere to the college’s standards will result in disciplinary action. The college reserves the right to exclude at any time a student who violates student conduct standards and/or is not taking proper advantage of the opportunities offered. (See Student Right to Know on page 10).</w:t>
      </w:r>
      <w:r w:rsidRPr="00102220">
        <w:rPr>
          <w:bCs/>
          <w:sz w:val="18"/>
          <w:szCs w:val="18"/>
        </w:rPr>
        <w:t xml:space="preserve"> I</w:t>
      </w:r>
      <w:r w:rsidRPr="00102220">
        <w:rPr>
          <w:sz w:val="18"/>
          <w:szCs w:val="18"/>
        </w:rPr>
        <w:t>nstructors are authorized to remove a disruptive student from his or her class for the day of the removal and the next class meeting. During the period of removal, a student shall not be returned to the class from which he or she was removed without the concurrence of the instructor of the class. (See Reedley College’s Student Code of Conduct Policy/Board Policy 5520 and Educational Code 76032)</w:t>
      </w:r>
    </w:p>
    <w:p w:rsidR="00402FB3" w:rsidRPr="00102220" w:rsidRDefault="00402FB3" w:rsidP="00402FB3">
      <w:pPr>
        <w:pStyle w:val="NormalWeb"/>
        <w:numPr>
          <w:ilvl w:val="1"/>
          <w:numId w:val="4"/>
        </w:numPr>
        <w:spacing w:before="0" w:beforeAutospacing="0" w:after="0" w:afterAutospacing="0"/>
        <w:ind w:left="360"/>
        <w:rPr>
          <w:sz w:val="18"/>
          <w:szCs w:val="18"/>
        </w:rPr>
      </w:pPr>
      <w:r w:rsidRPr="00102220">
        <w:rPr>
          <w:bCs/>
          <w:sz w:val="18"/>
          <w:szCs w:val="18"/>
          <w:u w:val="single"/>
        </w:rPr>
        <w:t>Copyright Policy</w:t>
      </w:r>
      <w:r w:rsidRPr="00102220">
        <w:rPr>
          <w:b/>
          <w:bCs/>
          <w:sz w:val="18"/>
          <w:szCs w:val="18"/>
        </w:rPr>
        <w:t>:</w:t>
      </w:r>
      <w:r w:rsidRPr="00102220">
        <w:rPr>
          <w:sz w:val="18"/>
          <w:szCs w:val="18"/>
        </w:rPr>
        <w:t xml:space="preserve"> Copyright laws and fair use policies protect the rights of those who have produced the material. The materials copied in this course have been provided for private study, scholarship, or research.  Other uses may require permission from the copyright holder.  The user of this work is responsible for adhering to copyright law of the U.S. (Title 17, U.S. Code). </w:t>
      </w:r>
    </w:p>
    <w:p w:rsidR="00402FB3" w:rsidRPr="00102220" w:rsidRDefault="00402FB3" w:rsidP="00402FB3">
      <w:pPr>
        <w:pStyle w:val="NormalWeb"/>
        <w:numPr>
          <w:ilvl w:val="1"/>
          <w:numId w:val="4"/>
        </w:numPr>
        <w:spacing w:before="0" w:beforeAutospacing="0" w:after="0" w:afterAutospacing="0"/>
        <w:ind w:left="360"/>
        <w:rPr>
          <w:sz w:val="18"/>
          <w:szCs w:val="18"/>
        </w:rPr>
      </w:pPr>
      <w:r w:rsidRPr="00102220">
        <w:rPr>
          <w:sz w:val="18"/>
          <w:szCs w:val="18"/>
          <w:u w:val="single"/>
        </w:rPr>
        <w:t>Sexual Harassment</w:t>
      </w:r>
      <w:r w:rsidRPr="00102220">
        <w:rPr>
          <w:sz w:val="18"/>
          <w:szCs w:val="18"/>
        </w:rPr>
        <w:t xml:space="preserve">: All students and employees should be aware that Reedley College, and the State Center Community College District are concerned and will take action to eliminate sexual harassment. Sexual harassment is conduct subject to disciplinary action. Harassment on the basis of sex is a violation of Section 703 of Title VII of the 1964 Civil Rights Act, which is enforced by the Equal Employment Opportunity Commission. Sexual harassment is included among legal prohibitions against discrimination. Title IX of the Educational Amendments of 1972 also establishes sexual harassment as discriminatory and unlawful. </w:t>
      </w:r>
    </w:p>
    <w:p w:rsidR="00402FB3" w:rsidRPr="00102220" w:rsidRDefault="00402FB3" w:rsidP="00402FB3">
      <w:pPr>
        <w:pStyle w:val="NormalWeb"/>
        <w:numPr>
          <w:ilvl w:val="1"/>
          <w:numId w:val="4"/>
        </w:numPr>
        <w:spacing w:before="0" w:beforeAutospacing="0" w:after="0" w:afterAutospacing="0"/>
        <w:ind w:left="360"/>
        <w:rPr>
          <w:sz w:val="18"/>
          <w:szCs w:val="18"/>
        </w:rPr>
      </w:pPr>
      <w:r w:rsidRPr="00102220">
        <w:rPr>
          <w:sz w:val="18"/>
          <w:szCs w:val="18"/>
          <w:u w:val="single"/>
        </w:rPr>
        <w:t>Smoking, Alcohol, and Illicit Drug Use</w:t>
      </w:r>
      <w:r w:rsidRPr="00102220">
        <w:rPr>
          <w:sz w:val="18"/>
          <w:szCs w:val="18"/>
        </w:rPr>
        <w:t>: Reedley College does not allow smoking in campus buildings and is a drug- and alcohol-free campus. Therefore smoking and use of tobacco products is prohibited in all campus buildings. Additionally, the college prohibits the unlawful manufacture, distribution, dispensing, possession, or use of controlled substances (as defined in Schedules I through V of the Controlled Substances Act {21U.S.C812</w:t>
      </w:r>
      <w:r w:rsidR="00002816" w:rsidRPr="00102220">
        <w:rPr>
          <w:sz w:val="18"/>
          <w:szCs w:val="18"/>
        </w:rPr>
        <w:t>} and</w:t>
      </w:r>
      <w:r w:rsidRPr="00102220">
        <w:rPr>
          <w:sz w:val="18"/>
          <w:szCs w:val="18"/>
        </w:rPr>
        <w:t xml:space="preserve"> as further defined by Regulations 21 CFR 1308.15 in the 46 Administrative </w:t>
      </w:r>
      <w:r w:rsidR="00002816" w:rsidRPr="00102220">
        <w:rPr>
          <w:sz w:val="18"/>
          <w:szCs w:val="18"/>
        </w:rPr>
        <w:t>Policies workplace</w:t>
      </w:r>
      <w:r w:rsidRPr="00102220">
        <w:rPr>
          <w:sz w:val="18"/>
          <w:szCs w:val="18"/>
        </w:rPr>
        <w:t xml:space="preserve">). </w:t>
      </w:r>
    </w:p>
    <w:p w:rsidR="00402FB3" w:rsidRPr="00102220" w:rsidRDefault="00402FB3" w:rsidP="00402FB3">
      <w:pPr>
        <w:pStyle w:val="NormalWeb"/>
        <w:spacing w:before="0" w:beforeAutospacing="0" w:after="0" w:afterAutospacing="0"/>
        <w:rPr>
          <w:sz w:val="18"/>
          <w:szCs w:val="18"/>
        </w:rPr>
      </w:pPr>
    </w:p>
    <w:p w:rsidR="00402FB3" w:rsidRDefault="00402FB3" w:rsidP="00402FB3">
      <w:pPr>
        <w:pStyle w:val="NormalWeb"/>
        <w:spacing w:before="0" w:beforeAutospacing="0" w:after="0" w:afterAutospacing="0"/>
      </w:pPr>
    </w:p>
    <w:p w:rsidR="00402FB3" w:rsidRDefault="00402FB3" w:rsidP="00402FB3">
      <w:pPr>
        <w:pStyle w:val="NormalWeb"/>
        <w:spacing w:before="0" w:beforeAutospacing="0" w:after="0" w:afterAutospacing="0"/>
        <w:rPr>
          <w:rFonts w:cs="Arial"/>
          <w:sz w:val="22"/>
          <w:szCs w:val="22"/>
        </w:rPr>
      </w:pPr>
    </w:p>
    <w:p w:rsidR="00402FB3" w:rsidRDefault="00402FB3" w:rsidP="00402FB3">
      <w:pPr>
        <w:pStyle w:val="NormalWeb"/>
        <w:spacing w:before="0" w:beforeAutospacing="0" w:after="0" w:afterAutospacing="0"/>
        <w:rPr>
          <w:rFonts w:cs="Arial"/>
          <w:sz w:val="22"/>
          <w:szCs w:val="22"/>
        </w:rPr>
      </w:pPr>
    </w:p>
    <w:p w:rsidR="00402FB3" w:rsidRDefault="00402FB3" w:rsidP="00402FB3">
      <w:pPr>
        <w:pStyle w:val="NormalWeb"/>
        <w:spacing w:before="0" w:beforeAutospacing="0" w:after="0" w:afterAutospacing="0"/>
        <w:rPr>
          <w:rFonts w:cs="Arial"/>
          <w:sz w:val="22"/>
          <w:szCs w:val="22"/>
        </w:rPr>
      </w:pPr>
    </w:p>
    <w:p w:rsidR="00402FB3" w:rsidRDefault="00402FB3" w:rsidP="00402FB3">
      <w:pPr>
        <w:rPr>
          <w:sz w:val="22"/>
          <w:szCs w:val="22"/>
        </w:rPr>
      </w:pPr>
    </w:p>
    <w:p w:rsidR="004A65DB" w:rsidRDefault="004A65DB"/>
    <w:sectPr w:rsidR="004A65DB" w:rsidSect="005818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45A17"/>
    <w:multiLevelType w:val="hybridMultilevel"/>
    <w:tmpl w:val="1FECFF18"/>
    <w:lvl w:ilvl="0" w:tplc="0409000F">
      <w:start w:val="1"/>
      <w:numFmt w:val="decimal"/>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E6CA8EE0">
      <w:start w:val="1"/>
      <w:numFmt w:val="decimal"/>
      <w:lvlText w:val="%3.)"/>
      <w:lvlJc w:val="left"/>
      <w:pPr>
        <w:ind w:left="2340" w:hanging="360"/>
      </w:pPr>
      <w:rPr>
        <w:rFonts w:hint="default"/>
      </w:rPr>
    </w:lvl>
    <w:lvl w:ilvl="3" w:tplc="E74E47A8">
      <w:start w:val="9"/>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1106E2"/>
    <w:multiLevelType w:val="hybridMultilevel"/>
    <w:tmpl w:val="81AAC08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3C430571"/>
    <w:multiLevelType w:val="hybridMultilevel"/>
    <w:tmpl w:val="13AE8092"/>
    <w:lvl w:ilvl="0" w:tplc="54407CAE">
      <w:start w:val="6"/>
      <w:numFmt w:val="decimal"/>
      <w:lvlText w:val="%1."/>
      <w:lvlJc w:val="left"/>
      <w:pPr>
        <w:tabs>
          <w:tab w:val="num" w:pos="720"/>
        </w:tabs>
        <w:ind w:left="720" w:hanging="360"/>
      </w:pPr>
      <w:rPr>
        <w:rFonts w:hint="default"/>
        <w:b w:val="0"/>
        <w:i w:val="0"/>
      </w:rPr>
    </w:lvl>
    <w:lvl w:ilvl="1" w:tplc="6316C242">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AD2227"/>
    <w:multiLevelType w:val="hybridMultilevel"/>
    <w:tmpl w:val="E140F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FF4419"/>
    <w:multiLevelType w:val="multilevel"/>
    <w:tmpl w:val="59684A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0A44E30"/>
    <w:multiLevelType w:val="hybridMultilevel"/>
    <w:tmpl w:val="9BF46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62308F"/>
    <w:multiLevelType w:val="hybridMultilevel"/>
    <w:tmpl w:val="3A180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FB3"/>
    <w:rsid w:val="00002816"/>
    <w:rsid w:val="00035758"/>
    <w:rsid w:val="000518AF"/>
    <w:rsid w:val="00102220"/>
    <w:rsid w:val="00246827"/>
    <w:rsid w:val="002E4CF9"/>
    <w:rsid w:val="00330DFC"/>
    <w:rsid w:val="00402FB3"/>
    <w:rsid w:val="00435D35"/>
    <w:rsid w:val="004A3ADE"/>
    <w:rsid w:val="004A65DB"/>
    <w:rsid w:val="00581810"/>
    <w:rsid w:val="005F4571"/>
    <w:rsid w:val="00816AFE"/>
    <w:rsid w:val="00875AD1"/>
    <w:rsid w:val="008F03CE"/>
    <w:rsid w:val="00AD68F8"/>
    <w:rsid w:val="00C0691F"/>
    <w:rsid w:val="00CF3B59"/>
    <w:rsid w:val="00D73892"/>
    <w:rsid w:val="00F67700"/>
    <w:rsid w:val="00F93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0F6C02-6071-4D9C-ABBA-53B7E21EF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FB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02FB3"/>
    <w:pPr>
      <w:keepNext/>
      <w:overflowPunct w:val="0"/>
      <w:autoSpaceDE w:val="0"/>
      <w:autoSpaceDN w:val="0"/>
      <w:adjustRightInd w:val="0"/>
      <w:textAlignment w:val="baseline"/>
      <w:outlineLvl w:val="0"/>
    </w:pPr>
    <w:rPr>
      <w:b/>
      <w:sz w:val="20"/>
      <w:szCs w:val="20"/>
    </w:rPr>
  </w:style>
  <w:style w:type="paragraph" w:styleId="Heading3">
    <w:name w:val="heading 3"/>
    <w:basedOn w:val="Normal"/>
    <w:next w:val="Normal"/>
    <w:link w:val="Heading3Char"/>
    <w:qFormat/>
    <w:rsid w:val="00402FB3"/>
    <w:pPr>
      <w:keepNext/>
      <w:pBdr>
        <w:top w:val="double" w:sz="6" w:space="1" w:color="auto"/>
      </w:pBdr>
      <w:overflowPunct w:val="0"/>
      <w:autoSpaceDE w:val="0"/>
      <w:autoSpaceDN w:val="0"/>
      <w:adjustRightInd w:val="0"/>
      <w:textAlignment w:val="baseline"/>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2FB3"/>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402FB3"/>
    <w:rPr>
      <w:rFonts w:ascii="Times New Roman" w:eastAsia="Times New Roman" w:hAnsi="Times New Roman" w:cs="Times New Roman"/>
      <w:b/>
      <w:sz w:val="20"/>
      <w:szCs w:val="20"/>
    </w:rPr>
  </w:style>
  <w:style w:type="paragraph" w:styleId="NormalWeb">
    <w:name w:val="Normal (Web)"/>
    <w:basedOn w:val="Normal"/>
    <w:rsid w:val="00402FB3"/>
    <w:pPr>
      <w:spacing w:before="100" w:beforeAutospacing="1" w:after="100" w:afterAutospacing="1"/>
    </w:pPr>
  </w:style>
  <w:style w:type="character" w:styleId="Hyperlink">
    <w:name w:val="Hyperlink"/>
    <w:uiPriority w:val="99"/>
    <w:rsid w:val="00402FB3"/>
    <w:rPr>
      <w:color w:val="0000FF"/>
      <w:u w:val="single"/>
    </w:rPr>
  </w:style>
  <w:style w:type="paragraph" w:customStyle="1" w:styleId="1EnsStyle">
    <w:name w:val="1Ens Style"/>
    <w:rsid w:val="00402FB3"/>
    <w:pPr>
      <w:tabs>
        <w:tab w:val="left" w:pos="720"/>
      </w:tabs>
      <w:snapToGrid w:val="0"/>
      <w:spacing w:after="0" w:line="240" w:lineRule="auto"/>
      <w:ind w:left="720" w:hanging="720"/>
    </w:pPr>
    <w:rPr>
      <w:rFonts w:ascii="Times New Roman" w:eastAsia="Times New Roman" w:hAnsi="Times New Roman" w:cs="Times New Roman"/>
      <w:sz w:val="24"/>
      <w:szCs w:val="20"/>
    </w:rPr>
  </w:style>
  <w:style w:type="paragraph" w:styleId="ListParagraph">
    <w:name w:val="List Paragraph"/>
    <w:basedOn w:val="Normal"/>
    <w:uiPriority w:val="34"/>
    <w:qFormat/>
    <w:rsid w:val="00D73892"/>
    <w:pPr>
      <w:ind w:left="720"/>
      <w:contextualSpacing/>
    </w:pPr>
  </w:style>
  <w:style w:type="character" w:styleId="CommentReference">
    <w:name w:val="annotation reference"/>
    <w:basedOn w:val="DefaultParagraphFont"/>
    <w:uiPriority w:val="99"/>
    <w:semiHidden/>
    <w:unhideWhenUsed/>
    <w:rsid w:val="008F03CE"/>
    <w:rPr>
      <w:sz w:val="16"/>
      <w:szCs w:val="16"/>
    </w:rPr>
  </w:style>
  <w:style w:type="paragraph" w:styleId="CommentText">
    <w:name w:val="annotation text"/>
    <w:basedOn w:val="Normal"/>
    <w:link w:val="CommentTextChar"/>
    <w:uiPriority w:val="99"/>
    <w:semiHidden/>
    <w:unhideWhenUsed/>
    <w:rsid w:val="008F03CE"/>
    <w:rPr>
      <w:sz w:val="20"/>
      <w:szCs w:val="20"/>
    </w:rPr>
  </w:style>
  <w:style w:type="character" w:customStyle="1" w:styleId="CommentTextChar">
    <w:name w:val="Comment Text Char"/>
    <w:basedOn w:val="DefaultParagraphFont"/>
    <w:link w:val="CommentText"/>
    <w:uiPriority w:val="99"/>
    <w:semiHidden/>
    <w:rsid w:val="008F03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F03CE"/>
    <w:rPr>
      <w:b/>
      <w:bCs/>
    </w:rPr>
  </w:style>
  <w:style w:type="character" w:customStyle="1" w:styleId="CommentSubjectChar">
    <w:name w:val="Comment Subject Char"/>
    <w:basedOn w:val="CommentTextChar"/>
    <w:link w:val="CommentSubject"/>
    <w:uiPriority w:val="99"/>
    <w:semiHidden/>
    <w:rsid w:val="008F03C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F03CE"/>
    <w:rPr>
      <w:rFonts w:ascii="Tahoma" w:hAnsi="Tahoma" w:cs="Tahoma"/>
      <w:sz w:val="16"/>
      <w:szCs w:val="16"/>
    </w:rPr>
  </w:style>
  <w:style w:type="character" w:customStyle="1" w:styleId="BalloonTextChar">
    <w:name w:val="Balloon Text Char"/>
    <w:basedOn w:val="DefaultParagraphFont"/>
    <w:link w:val="BalloonText"/>
    <w:uiPriority w:val="99"/>
    <w:semiHidden/>
    <w:rsid w:val="008F03CE"/>
    <w:rPr>
      <w:rFonts w:ascii="Tahoma" w:eastAsia="Times New Roman" w:hAnsi="Tahoma" w:cs="Tahoma"/>
      <w:sz w:val="16"/>
      <w:szCs w:val="16"/>
    </w:rPr>
  </w:style>
  <w:style w:type="paragraph" w:styleId="Revision">
    <w:name w:val="Revision"/>
    <w:hidden/>
    <w:uiPriority w:val="99"/>
    <w:semiHidden/>
    <w:rsid w:val="000518A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80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ccd.com/is/district_us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2162</Words>
  <Characters>12326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Langenheim</dc:creator>
  <cp:lastModifiedBy>Jennifer Langenheim</cp:lastModifiedBy>
  <cp:revision>4</cp:revision>
  <dcterms:created xsi:type="dcterms:W3CDTF">2018-07-31T20:20:00Z</dcterms:created>
  <dcterms:modified xsi:type="dcterms:W3CDTF">2018-07-31T21:13:00Z</dcterms:modified>
</cp:coreProperties>
</file>