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37" w:rsidRDefault="00376037" w:rsidP="00807D25">
      <w:pPr>
        <w:jc w:val="center"/>
      </w:pPr>
    </w:p>
    <w:p w:rsidR="00807D25" w:rsidRDefault="00807D25" w:rsidP="00807D25">
      <w:pPr>
        <w:jc w:val="center"/>
      </w:pPr>
      <w:r>
        <w:t>Communication 8</w:t>
      </w:r>
    </w:p>
    <w:p w:rsidR="00807D25" w:rsidRDefault="00807D25" w:rsidP="00807D25">
      <w:pPr>
        <w:jc w:val="center"/>
        <w:rPr>
          <w:b/>
        </w:rPr>
      </w:pPr>
      <w:r>
        <w:rPr>
          <w:b/>
        </w:rPr>
        <w:t>GROUP COMMUNICATION</w:t>
      </w:r>
      <w:r w:rsidR="008A6291">
        <w:rPr>
          <w:b/>
        </w:rPr>
        <w:t xml:space="preserve"> (#73551</w:t>
      </w:r>
      <w:r w:rsidR="00056A77">
        <w:rPr>
          <w:b/>
        </w:rPr>
        <w:t>)</w:t>
      </w:r>
    </w:p>
    <w:p w:rsidR="00807D25" w:rsidRDefault="008A6291" w:rsidP="00807D25">
      <w:pPr>
        <w:jc w:val="center"/>
      </w:pPr>
      <w:r>
        <w:t>Summer</w:t>
      </w:r>
      <w:r w:rsidR="00F16396">
        <w:t xml:space="preserve"> 2017</w:t>
      </w:r>
    </w:p>
    <w:p w:rsidR="00807D25" w:rsidRDefault="00056A77" w:rsidP="00807D25">
      <w:pPr>
        <w:jc w:val="center"/>
      </w:pPr>
      <w:r>
        <w:t>Reedley College</w:t>
      </w:r>
    </w:p>
    <w:p w:rsidR="00807D25" w:rsidRDefault="00807D25" w:rsidP="00807D25"/>
    <w:p w:rsidR="00056A77" w:rsidRDefault="00056A77" w:rsidP="00056A77">
      <w:pPr>
        <w:tabs>
          <w:tab w:val="left" w:pos="2235"/>
        </w:tabs>
        <w:ind w:right="-360"/>
      </w:pPr>
      <w:r>
        <w:rPr>
          <w:b/>
        </w:rPr>
        <w:t>Instructor:</w:t>
      </w:r>
      <w:r>
        <w:t xml:space="preserve"> Helen Chavez, M.A.</w:t>
      </w:r>
    </w:p>
    <w:p w:rsidR="00056A77" w:rsidRDefault="00056A77" w:rsidP="00056A77">
      <w:pPr>
        <w:tabs>
          <w:tab w:val="left" w:pos="2235"/>
        </w:tabs>
        <w:ind w:right="-360"/>
      </w:pPr>
      <w:r>
        <w:rPr>
          <w:b/>
        </w:rPr>
        <w:t>Email:</w:t>
      </w:r>
      <w:r>
        <w:t xml:space="preserve"> </w:t>
      </w:r>
      <w:hyperlink r:id="rId8" w:history="1">
        <w:r>
          <w:rPr>
            <w:rStyle w:val="Hyperlink"/>
          </w:rPr>
          <w:t>helen.chavez@reedleycollege.edu</w:t>
        </w:r>
      </w:hyperlink>
    </w:p>
    <w:p w:rsidR="00056A77" w:rsidRDefault="008A6291" w:rsidP="00056A77">
      <w:pPr>
        <w:tabs>
          <w:tab w:val="left" w:pos="2235"/>
        </w:tabs>
        <w:ind w:right="-360"/>
        <w:rPr>
          <w:b/>
        </w:rPr>
      </w:pPr>
      <w:r>
        <w:rPr>
          <w:b/>
        </w:rPr>
        <w:t>Classroom:  SOC36</w:t>
      </w:r>
    </w:p>
    <w:p w:rsidR="00056A77" w:rsidRDefault="008A6291" w:rsidP="00056A77">
      <w:pPr>
        <w:tabs>
          <w:tab w:val="left" w:pos="2235"/>
        </w:tabs>
        <w:ind w:right="-360"/>
        <w:rPr>
          <w:b/>
        </w:rPr>
      </w:pPr>
      <w:r>
        <w:rPr>
          <w:b/>
        </w:rPr>
        <w:t>Time/Days:  11:00-1</w:t>
      </w:r>
      <w:r w:rsidR="00056A77">
        <w:rPr>
          <w:b/>
        </w:rPr>
        <w:t>:</w:t>
      </w:r>
      <w:r>
        <w:rPr>
          <w:b/>
        </w:rPr>
        <w:t>0</w:t>
      </w:r>
      <w:r w:rsidR="00F16396">
        <w:rPr>
          <w:b/>
        </w:rPr>
        <w:t>5</w:t>
      </w:r>
      <w:r>
        <w:rPr>
          <w:b/>
        </w:rPr>
        <w:t xml:space="preserve"> on Mondays through Thursdays</w:t>
      </w:r>
    </w:p>
    <w:p w:rsidR="00056A77" w:rsidRDefault="00056A77" w:rsidP="00056A77">
      <w:pPr>
        <w:rPr>
          <w:b/>
          <w:bCs/>
          <w:sz w:val="20"/>
          <w:szCs w:val="20"/>
        </w:rPr>
      </w:pPr>
    </w:p>
    <w:p w:rsidR="00056A77" w:rsidRDefault="00056A77" w:rsidP="00056A77">
      <w:pPr>
        <w:rPr>
          <w:b/>
          <w:bCs/>
          <w:sz w:val="20"/>
          <w:szCs w:val="20"/>
        </w:rPr>
      </w:pPr>
    </w:p>
    <w:p w:rsidR="00056A77" w:rsidRPr="001B7EB0" w:rsidRDefault="00056A77" w:rsidP="00056A77">
      <w:pPr>
        <w:tabs>
          <w:tab w:val="left" w:pos="2235"/>
        </w:tabs>
        <w:ind w:right="-360"/>
        <w:rPr>
          <w:b/>
          <w:sz w:val="20"/>
          <w:szCs w:val="20"/>
        </w:rPr>
      </w:pPr>
      <w:r>
        <w:rPr>
          <w:b/>
          <w:sz w:val="20"/>
          <w:szCs w:val="20"/>
        </w:rPr>
        <w:t>COURSE DESCRIP</w:t>
      </w:r>
      <w:r w:rsidR="00E90E85">
        <w:rPr>
          <w:b/>
          <w:sz w:val="20"/>
          <w:szCs w:val="20"/>
        </w:rPr>
        <w:t>TION</w:t>
      </w:r>
    </w:p>
    <w:p w:rsidR="00056A77" w:rsidRDefault="00365773" w:rsidP="00056A77">
      <w:pPr>
        <w:rPr>
          <w:bCs/>
          <w:sz w:val="20"/>
          <w:szCs w:val="20"/>
        </w:rPr>
      </w:pPr>
      <w:r>
        <w:rPr>
          <w:bCs/>
          <w:sz w:val="20"/>
          <w:szCs w:val="20"/>
        </w:rPr>
        <w:t>Group communication is a course that introduces students to how communication can be used as a vehicle for solving problems, and making decisions.  Students will study and practice theories, behaviors and the process of group interaction.  As a result of taking this course students will develop skill in the use of communication in small group contexts.  Specifically, students will enhance their competency in the production and management of communication behavior in task oriented groups.  Additionally, students will enhance their ability to construct and deliver informative and persuasive public presentations.  Students will develop a conceptual understanding of small group principles and concepts and putting this knowledge into action through a variety of experiential activities.  Speech (Communication 8) fulfills the General Education Requirement in Oral Communication (G.E. Foundation A1), provided the student completes the course with a grade of “C” or better.</w:t>
      </w:r>
    </w:p>
    <w:p w:rsidR="00365773" w:rsidRDefault="00365773" w:rsidP="00056A77">
      <w:pPr>
        <w:rPr>
          <w:bCs/>
          <w:sz w:val="20"/>
          <w:szCs w:val="20"/>
        </w:rPr>
      </w:pPr>
    </w:p>
    <w:p w:rsidR="00056A77" w:rsidRDefault="00056A77" w:rsidP="00056A77">
      <w:pPr>
        <w:rPr>
          <w:rFonts w:ascii="Segoe UI" w:hAnsi="Segoe UI" w:cs="Segoe UI"/>
          <w:b/>
          <w:sz w:val="20"/>
          <w:szCs w:val="20"/>
        </w:rPr>
      </w:pPr>
      <w:r>
        <w:rPr>
          <w:b/>
          <w:sz w:val="20"/>
          <w:szCs w:val="20"/>
        </w:rPr>
        <w:t>STUDENT LEARNING OUTCOMES</w:t>
      </w:r>
    </w:p>
    <w:p w:rsidR="00056A77" w:rsidRPr="00A05A43" w:rsidRDefault="00A05A43" w:rsidP="00A05A43">
      <w:pPr>
        <w:pStyle w:val="ListParagraph"/>
        <w:numPr>
          <w:ilvl w:val="0"/>
          <w:numId w:val="9"/>
        </w:numPr>
        <w:rPr>
          <w:sz w:val="20"/>
          <w:szCs w:val="20"/>
        </w:rPr>
      </w:pPr>
      <w:r w:rsidRPr="00A05A43">
        <w:rPr>
          <w:sz w:val="20"/>
          <w:szCs w:val="20"/>
        </w:rPr>
        <w:t>Identify and apply effective communication strategies within the context of group process.</w:t>
      </w:r>
    </w:p>
    <w:p w:rsidR="00A05A43" w:rsidRPr="00A05A43" w:rsidRDefault="00A05A43" w:rsidP="00A05A43">
      <w:pPr>
        <w:pStyle w:val="ListParagraph"/>
        <w:numPr>
          <w:ilvl w:val="0"/>
          <w:numId w:val="9"/>
        </w:numPr>
        <w:rPr>
          <w:sz w:val="20"/>
          <w:szCs w:val="20"/>
        </w:rPr>
      </w:pPr>
      <w:r w:rsidRPr="00A05A43">
        <w:rPr>
          <w:sz w:val="20"/>
          <w:szCs w:val="20"/>
        </w:rPr>
        <w:t>Construct and deliver dynamic and competent presentations that are adapted to the purpose and audience</w:t>
      </w:r>
    </w:p>
    <w:p w:rsidR="00A05A43" w:rsidRPr="00A05A43" w:rsidRDefault="00A05A43" w:rsidP="00A05A43">
      <w:pPr>
        <w:pStyle w:val="ListParagraph"/>
        <w:numPr>
          <w:ilvl w:val="0"/>
          <w:numId w:val="9"/>
        </w:numPr>
        <w:rPr>
          <w:sz w:val="20"/>
          <w:szCs w:val="20"/>
        </w:rPr>
      </w:pPr>
      <w:r w:rsidRPr="00A05A43">
        <w:rPr>
          <w:sz w:val="20"/>
          <w:szCs w:val="20"/>
        </w:rPr>
        <w:t>Utilize research materials that incorporate sufficient, credible, and relevant evidence.</w:t>
      </w:r>
    </w:p>
    <w:p w:rsidR="00A05A43" w:rsidRPr="00A05A43" w:rsidRDefault="00A05A43" w:rsidP="00A05A43">
      <w:pPr>
        <w:pStyle w:val="ListParagraph"/>
        <w:numPr>
          <w:ilvl w:val="0"/>
          <w:numId w:val="9"/>
        </w:numPr>
        <w:rPr>
          <w:sz w:val="20"/>
          <w:szCs w:val="20"/>
        </w:rPr>
      </w:pPr>
      <w:r w:rsidRPr="00A05A43">
        <w:rPr>
          <w:sz w:val="20"/>
          <w:szCs w:val="20"/>
        </w:rPr>
        <w:t>Choose appropriate organizational patterns.</w:t>
      </w:r>
    </w:p>
    <w:p w:rsidR="00A05A43" w:rsidRDefault="00A05A43" w:rsidP="00A05A43">
      <w:pPr>
        <w:pStyle w:val="ListParagraph"/>
        <w:numPr>
          <w:ilvl w:val="0"/>
          <w:numId w:val="9"/>
        </w:numPr>
        <w:rPr>
          <w:sz w:val="20"/>
          <w:szCs w:val="20"/>
        </w:rPr>
      </w:pPr>
      <w:r w:rsidRPr="00A05A43">
        <w:rPr>
          <w:sz w:val="20"/>
          <w:szCs w:val="20"/>
        </w:rPr>
        <w:t>Analyze the effectiveness of communication through constructive critique.</w:t>
      </w:r>
    </w:p>
    <w:p w:rsidR="002D138C" w:rsidRDefault="002D138C" w:rsidP="002D138C">
      <w:pPr>
        <w:rPr>
          <w:sz w:val="20"/>
          <w:szCs w:val="20"/>
        </w:rPr>
      </w:pPr>
    </w:p>
    <w:p w:rsidR="002D138C" w:rsidRDefault="002D138C" w:rsidP="002D138C">
      <w:pPr>
        <w:tabs>
          <w:tab w:val="left" w:pos="2235"/>
        </w:tabs>
        <w:ind w:right="-360"/>
        <w:rPr>
          <w:b/>
          <w:sz w:val="20"/>
          <w:szCs w:val="20"/>
        </w:rPr>
      </w:pPr>
      <w:r>
        <w:rPr>
          <w:b/>
          <w:sz w:val="20"/>
          <w:szCs w:val="20"/>
        </w:rPr>
        <w:t>TEXTBOOK</w:t>
      </w:r>
    </w:p>
    <w:p w:rsidR="002D138C" w:rsidRPr="009B5AA3" w:rsidRDefault="002D138C" w:rsidP="002D138C">
      <w:pPr>
        <w:tabs>
          <w:tab w:val="left" w:pos="2235"/>
        </w:tabs>
        <w:ind w:right="-360"/>
        <w:rPr>
          <w:sz w:val="20"/>
          <w:szCs w:val="20"/>
        </w:rPr>
      </w:pPr>
      <w:r>
        <w:rPr>
          <w:sz w:val="20"/>
          <w:szCs w:val="20"/>
        </w:rPr>
        <w:t xml:space="preserve">Staller, Mark L., et al.  </w:t>
      </w:r>
      <w:r>
        <w:rPr>
          <w:sz w:val="20"/>
          <w:szCs w:val="20"/>
          <w:u w:val="single"/>
        </w:rPr>
        <w:t xml:space="preserve">Small Group Work </w:t>
      </w:r>
      <w:proofErr w:type="gramStart"/>
      <w:r>
        <w:rPr>
          <w:sz w:val="20"/>
          <w:szCs w:val="20"/>
          <w:u w:val="single"/>
        </w:rPr>
        <w:t>In</w:t>
      </w:r>
      <w:proofErr w:type="gramEnd"/>
      <w:r>
        <w:rPr>
          <w:sz w:val="20"/>
          <w:szCs w:val="20"/>
          <w:u w:val="single"/>
        </w:rPr>
        <w:t xml:space="preserve"> The Real World:  A Practical Approach.</w:t>
      </w:r>
      <w:r>
        <w:rPr>
          <w:sz w:val="20"/>
          <w:szCs w:val="20"/>
        </w:rPr>
        <w:t xml:space="preserve">  (Second edition), Iowa:  Kendall Hunt Publishing Company., 2016.</w:t>
      </w:r>
    </w:p>
    <w:p w:rsidR="00056A77" w:rsidRPr="00A05A43" w:rsidRDefault="00056A77" w:rsidP="00056A77">
      <w:pPr>
        <w:rPr>
          <w:b/>
          <w:sz w:val="20"/>
          <w:szCs w:val="20"/>
          <w:u w:val="single"/>
        </w:rPr>
      </w:pPr>
    </w:p>
    <w:p w:rsidR="00056A77" w:rsidRDefault="00056A77" w:rsidP="00056A77">
      <w:pPr>
        <w:tabs>
          <w:tab w:val="left" w:pos="720"/>
        </w:tabs>
        <w:ind w:right="-360"/>
        <w:rPr>
          <w:b/>
          <w:sz w:val="20"/>
          <w:szCs w:val="20"/>
        </w:rPr>
      </w:pPr>
      <w:r>
        <w:rPr>
          <w:b/>
          <w:sz w:val="20"/>
          <w:szCs w:val="20"/>
        </w:rPr>
        <w:t>E-MAIL POLICY</w:t>
      </w:r>
    </w:p>
    <w:p w:rsidR="00056A77" w:rsidRDefault="00056A77" w:rsidP="00056A77">
      <w:pPr>
        <w:tabs>
          <w:tab w:val="left" w:pos="720"/>
        </w:tabs>
        <w:ind w:right="-360"/>
        <w:rPr>
          <w:sz w:val="20"/>
          <w:szCs w:val="20"/>
        </w:rPr>
      </w:pPr>
      <w:r>
        <w:rPr>
          <w:sz w:val="20"/>
          <w:szCs w:val="20"/>
        </w:rPr>
        <w:t>Student emails are answered Sunday afternoons/evenings and please know that I am happy to answer questions and review assignments via email.  When emailing me, please let me know who you are (Helen Chavez) and the co</w:t>
      </w:r>
      <w:r w:rsidR="005A753D">
        <w:rPr>
          <w:sz w:val="20"/>
          <w:szCs w:val="20"/>
        </w:rPr>
        <w:t>urse name, date and time (COMM 8</w:t>
      </w:r>
      <w:r w:rsidR="00F16396">
        <w:rPr>
          <w:sz w:val="20"/>
          <w:szCs w:val="20"/>
        </w:rPr>
        <w:t>, Mon/Wed, 3:30</w:t>
      </w:r>
      <w:r>
        <w:rPr>
          <w:sz w:val="20"/>
          <w:szCs w:val="20"/>
        </w:rPr>
        <w:t>pm).</w:t>
      </w:r>
    </w:p>
    <w:p w:rsidR="00056A77" w:rsidRDefault="00056A77" w:rsidP="00056A77">
      <w:pPr>
        <w:tabs>
          <w:tab w:val="left" w:pos="720"/>
        </w:tabs>
        <w:ind w:right="-360"/>
        <w:rPr>
          <w:sz w:val="20"/>
          <w:szCs w:val="20"/>
        </w:rPr>
      </w:pPr>
    </w:p>
    <w:p w:rsidR="00056A77" w:rsidRDefault="00056A77" w:rsidP="00056A77">
      <w:pPr>
        <w:rPr>
          <w:b/>
          <w:sz w:val="20"/>
          <w:szCs w:val="20"/>
        </w:rPr>
      </w:pPr>
      <w:r>
        <w:rPr>
          <w:b/>
          <w:sz w:val="20"/>
          <w:szCs w:val="20"/>
        </w:rPr>
        <w:t>CANCELED CLASS NOTIFICATION</w:t>
      </w:r>
    </w:p>
    <w:p w:rsidR="00056A77" w:rsidRDefault="00056A77" w:rsidP="00056A77">
      <w:pPr>
        <w:rPr>
          <w:sz w:val="20"/>
          <w:szCs w:val="20"/>
        </w:rPr>
      </w:pPr>
      <w:r>
        <w:rPr>
          <w:sz w:val="20"/>
          <w:szCs w:val="20"/>
        </w:rPr>
        <w:t>Seldom do I cancel class, but it is a good idea to check your student email right before coming to class because I will try to send a message using Bb if I need to be absent. I will also notify the college so that a notice will be posted on the classroom door.</w:t>
      </w:r>
    </w:p>
    <w:p w:rsidR="00056A77" w:rsidRDefault="00056A77" w:rsidP="00056A77">
      <w:pPr>
        <w:tabs>
          <w:tab w:val="left" w:pos="720"/>
        </w:tabs>
        <w:ind w:right="-360"/>
        <w:rPr>
          <w:b/>
          <w:sz w:val="20"/>
          <w:szCs w:val="20"/>
        </w:rPr>
      </w:pPr>
    </w:p>
    <w:p w:rsidR="00056A77" w:rsidRDefault="00056A77" w:rsidP="00056A77">
      <w:pPr>
        <w:tabs>
          <w:tab w:val="left" w:pos="720"/>
        </w:tabs>
        <w:ind w:right="-360"/>
        <w:rPr>
          <w:b/>
          <w:sz w:val="20"/>
          <w:szCs w:val="20"/>
        </w:rPr>
      </w:pPr>
      <w:r>
        <w:rPr>
          <w:b/>
          <w:sz w:val="20"/>
          <w:szCs w:val="20"/>
        </w:rPr>
        <w:t>ACCOMMODATIONS FOR STUDENTS WITH DISABILITIES</w:t>
      </w:r>
    </w:p>
    <w:p w:rsidR="00056A77" w:rsidRDefault="00056A77" w:rsidP="00056A77">
      <w:pPr>
        <w:tabs>
          <w:tab w:val="left" w:pos="720"/>
        </w:tabs>
        <w:ind w:right="-360"/>
        <w:rPr>
          <w:sz w:val="20"/>
          <w:szCs w:val="20"/>
        </w:rPr>
      </w:pPr>
      <w:r>
        <w:rPr>
          <w:sz w:val="20"/>
          <w:szCs w:val="20"/>
        </w:rPr>
        <w:t xml:space="preserve">If you have a verified need for an academic accommodation or materials in alternate media (i.e., Braille, large print, electronic text, etc.)  </w:t>
      </w:r>
      <w:proofErr w:type="gramStart"/>
      <w:r>
        <w:rPr>
          <w:sz w:val="20"/>
          <w:szCs w:val="20"/>
        </w:rPr>
        <w:t>per</w:t>
      </w:r>
      <w:proofErr w:type="gramEnd"/>
      <w:r>
        <w:rPr>
          <w:sz w:val="20"/>
          <w:szCs w:val="20"/>
        </w:rPr>
        <w:t xml:space="preserve"> the Americans with Disabilities Act (ADA) or Section 504 of the Rehabilitation Act, please identify yourself to the college’s Disable Students Services and to your instructor(s) so reasonable accommodation for learning and evaluation within the course can be made.</w:t>
      </w:r>
    </w:p>
    <w:p w:rsidR="00056A77" w:rsidRDefault="00056A77" w:rsidP="00056A77">
      <w:pPr>
        <w:tabs>
          <w:tab w:val="left" w:pos="720"/>
        </w:tabs>
        <w:ind w:right="-360"/>
        <w:rPr>
          <w:b/>
          <w:sz w:val="20"/>
          <w:szCs w:val="20"/>
        </w:rPr>
      </w:pPr>
    </w:p>
    <w:p w:rsidR="002D138C" w:rsidRDefault="002D138C" w:rsidP="00056A77">
      <w:pPr>
        <w:tabs>
          <w:tab w:val="left" w:pos="720"/>
        </w:tabs>
        <w:ind w:right="-360"/>
        <w:rPr>
          <w:b/>
          <w:sz w:val="20"/>
          <w:szCs w:val="20"/>
        </w:rPr>
      </w:pPr>
    </w:p>
    <w:p w:rsidR="002D138C" w:rsidRDefault="002D138C" w:rsidP="00056A77">
      <w:pPr>
        <w:tabs>
          <w:tab w:val="left" w:pos="720"/>
        </w:tabs>
        <w:ind w:right="-360"/>
        <w:rPr>
          <w:b/>
          <w:sz w:val="20"/>
          <w:szCs w:val="20"/>
        </w:rPr>
      </w:pPr>
    </w:p>
    <w:p w:rsidR="002D138C" w:rsidRDefault="002D138C" w:rsidP="00056A77">
      <w:pPr>
        <w:tabs>
          <w:tab w:val="left" w:pos="720"/>
        </w:tabs>
        <w:ind w:right="-360"/>
        <w:rPr>
          <w:b/>
          <w:sz w:val="20"/>
          <w:szCs w:val="20"/>
        </w:rPr>
      </w:pPr>
    </w:p>
    <w:p w:rsidR="002D138C" w:rsidRDefault="002D138C" w:rsidP="00056A77">
      <w:pPr>
        <w:tabs>
          <w:tab w:val="left" w:pos="720"/>
        </w:tabs>
        <w:ind w:right="-360"/>
        <w:rPr>
          <w:b/>
          <w:sz w:val="20"/>
          <w:szCs w:val="20"/>
        </w:rPr>
      </w:pPr>
    </w:p>
    <w:p w:rsidR="00056A77" w:rsidRDefault="00056A77" w:rsidP="00056A77">
      <w:pPr>
        <w:tabs>
          <w:tab w:val="left" w:pos="720"/>
        </w:tabs>
        <w:ind w:right="-360"/>
        <w:rPr>
          <w:b/>
          <w:sz w:val="20"/>
          <w:szCs w:val="20"/>
        </w:rPr>
      </w:pPr>
      <w:r>
        <w:rPr>
          <w:b/>
          <w:sz w:val="20"/>
          <w:szCs w:val="20"/>
        </w:rPr>
        <w:lastRenderedPageBreak/>
        <w:t>ACADEMIC DISHONESTY (plagiarism and cheating)</w:t>
      </w:r>
    </w:p>
    <w:p w:rsidR="00056A77" w:rsidRDefault="00056A77" w:rsidP="00056A77">
      <w:pPr>
        <w:tabs>
          <w:tab w:val="left" w:pos="720"/>
        </w:tabs>
        <w:ind w:right="-360"/>
        <w:rPr>
          <w:sz w:val="20"/>
          <w:szCs w:val="20"/>
        </w:rPr>
      </w:pPr>
      <w:r>
        <w:rPr>
          <w:sz w:val="20"/>
          <w:szCs w:val="20"/>
        </w:rPr>
        <w:t>So that students are fully aware of their rights and responsibilities, students are encouraged to become familiar with the college’s policies regarding student conduct in classes including cheating and plagiarism, disruptive classroom behavior, and other instructional issues located in the college catalogue and the schedule of courses.  Any act of plagiarism or cheating may result in a zero on any and all assignments and/or may result in failing the course.  Stating that you did not know what plagiarism/cheating is will NOT be an excuse.</w:t>
      </w:r>
    </w:p>
    <w:p w:rsidR="00667C77" w:rsidRDefault="00667C77" w:rsidP="00056A77">
      <w:pPr>
        <w:tabs>
          <w:tab w:val="left" w:pos="720"/>
        </w:tabs>
        <w:ind w:right="-360"/>
        <w:rPr>
          <w:b/>
          <w:sz w:val="20"/>
          <w:szCs w:val="20"/>
        </w:rPr>
      </w:pPr>
    </w:p>
    <w:p w:rsidR="00056A77" w:rsidRDefault="00056A77" w:rsidP="00056A77">
      <w:pPr>
        <w:tabs>
          <w:tab w:val="left" w:pos="720"/>
        </w:tabs>
        <w:ind w:right="-360"/>
        <w:rPr>
          <w:b/>
          <w:sz w:val="20"/>
          <w:szCs w:val="20"/>
          <w:u w:val="single"/>
        </w:rPr>
      </w:pPr>
      <w:r>
        <w:rPr>
          <w:b/>
          <w:sz w:val="20"/>
          <w:szCs w:val="20"/>
        </w:rPr>
        <w:t>CLASSROOM DEPORTMENT</w:t>
      </w:r>
    </w:p>
    <w:p w:rsidR="00056A77" w:rsidRDefault="00056A77" w:rsidP="00056A77">
      <w:pPr>
        <w:tabs>
          <w:tab w:val="left" w:pos="720"/>
        </w:tabs>
        <w:ind w:right="-360"/>
        <w:rPr>
          <w:sz w:val="20"/>
          <w:szCs w:val="20"/>
        </w:rPr>
      </w:pPr>
      <w:r>
        <w:rPr>
          <w:sz w:val="20"/>
          <w:szCs w:val="20"/>
        </w:rPr>
        <w:t>Students are expected to be polite and courteous to both the instructor and fellow classmates.  Students will refrain from speaking during presentations, using cell phones, or engaging in private conversations when others are lecturing or presenting.  Also, on presentation days, students may not enter/leave the room while a student is speaking.  Violations will result in a deduction of points taken off the total grade distribution at the instructor’s discretion.  In other words, points will be deducted from the 1000 points and/or you will be asked to leave the classroom.</w:t>
      </w:r>
    </w:p>
    <w:p w:rsidR="00A05A43" w:rsidRDefault="00A05A43" w:rsidP="00056A77">
      <w:pPr>
        <w:tabs>
          <w:tab w:val="left" w:pos="720"/>
        </w:tabs>
        <w:ind w:right="-360"/>
        <w:rPr>
          <w:sz w:val="20"/>
          <w:szCs w:val="20"/>
        </w:rPr>
      </w:pPr>
    </w:p>
    <w:p w:rsidR="00056A77" w:rsidRDefault="00056A77" w:rsidP="00056A77">
      <w:pPr>
        <w:tabs>
          <w:tab w:val="left" w:pos="720"/>
        </w:tabs>
        <w:ind w:right="-360"/>
        <w:rPr>
          <w:sz w:val="20"/>
          <w:szCs w:val="20"/>
        </w:rPr>
      </w:pPr>
      <w:r>
        <w:rPr>
          <w:b/>
          <w:sz w:val="20"/>
          <w:szCs w:val="20"/>
        </w:rPr>
        <w:t>DROP DATE and DROP POLICY</w:t>
      </w:r>
    </w:p>
    <w:p w:rsidR="00056A77" w:rsidRDefault="00056A77" w:rsidP="00056A77">
      <w:pPr>
        <w:tabs>
          <w:tab w:val="left" w:pos="720"/>
        </w:tabs>
        <w:ind w:right="-360"/>
        <w:rPr>
          <w:sz w:val="20"/>
          <w:szCs w:val="20"/>
        </w:rPr>
      </w:pPr>
      <w:r>
        <w:rPr>
          <w:sz w:val="20"/>
          <w:szCs w:val="20"/>
        </w:rPr>
        <w:t>Be advised th</w:t>
      </w:r>
      <w:r w:rsidR="002D138C">
        <w:rPr>
          <w:sz w:val="20"/>
          <w:szCs w:val="20"/>
        </w:rPr>
        <w:t>at after the drop date (find out the date for yourself!</w:t>
      </w:r>
      <w:r>
        <w:rPr>
          <w:sz w:val="20"/>
          <w:szCs w:val="20"/>
        </w:rPr>
        <w:t xml:space="preserve">) you will be issued a letter grade “A” through “F” if you are still enrolled in class.  It is </w:t>
      </w:r>
      <w:r>
        <w:rPr>
          <w:i/>
          <w:sz w:val="20"/>
          <w:szCs w:val="20"/>
          <w:u w:val="single"/>
        </w:rPr>
        <w:t>your responsibility to drop</w:t>
      </w:r>
      <w:r>
        <w:rPr>
          <w:sz w:val="20"/>
          <w:szCs w:val="20"/>
        </w:rPr>
        <w:t xml:space="preserve"> the course, it is </w:t>
      </w:r>
      <w:r>
        <w:rPr>
          <w:i/>
          <w:sz w:val="20"/>
          <w:szCs w:val="20"/>
          <w:u w:val="single"/>
        </w:rPr>
        <w:t>NOT MINE</w:t>
      </w:r>
      <w:r>
        <w:rPr>
          <w:sz w:val="20"/>
          <w:szCs w:val="20"/>
        </w:rPr>
        <w:t>!  However, I may drop you from the course if you miss more than three nonconsecutive days/nights of class.</w:t>
      </w:r>
    </w:p>
    <w:p w:rsidR="00056A77" w:rsidRDefault="00056A77" w:rsidP="00056A77">
      <w:pPr>
        <w:rPr>
          <w:b/>
          <w:sz w:val="20"/>
          <w:szCs w:val="20"/>
        </w:rPr>
      </w:pPr>
    </w:p>
    <w:p w:rsidR="00056A77" w:rsidRDefault="00056A77" w:rsidP="00056A77">
      <w:pPr>
        <w:rPr>
          <w:b/>
          <w:sz w:val="20"/>
          <w:szCs w:val="20"/>
        </w:rPr>
      </w:pPr>
      <w:r>
        <w:rPr>
          <w:b/>
          <w:sz w:val="20"/>
          <w:szCs w:val="20"/>
        </w:rPr>
        <w:t>ATTENDANCE</w:t>
      </w:r>
    </w:p>
    <w:p w:rsidR="00056A77" w:rsidRDefault="00056A77" w:rsidP="00056A77">
      <w:pPr>
        <w:tabs>
          <w:tab w:val="left" w:pos="720"/>
        </w:tabs>
        <w:ind w:right="-360"/>
        <w:rPr>
          <w:sz w:val="20"/>
          <w:szCs w:val="20"/>
        </w:rPr>
      </w:pPr>
      <w:r>
        <w:rPr>
          <w:sz w:val="20"/>
          <w:szCs w:val="20"/>
        </w:rPr>
        <w:t xml:space="preserve">Participation is vital once presentations begin.  Each student is expected to attend class on time and stay/be engaged the entire time.  Understand that two (2) </w:t>
      </w:r>
      <w:proofErr w:type="spellStart"/>
      <w:r>
        <w:rPr>
          <w:sz w:val="20"/>
          <w:szCs w:val="20"/>
        </w:rPr>
        <w:t>tardies</w:t>
      </w:r>
      <w:proofErr w:type="spellEnd"/>
      <w:r>
        <w:rPr>
          <w:sz w:val="20"/>
          <w:szCs w:val="20"/>
        </w:rPr>
        <w:t xml:space="preserve"> or leaving early two (2) times (or a combination of the two) equals one (1) absence.  If you come in late, be sure to check in with me after class so you will not be marked absent otherwise you will lose points (see the </w:t>
      </w:r>
      <w:r>
        <w:rPr>
          <w:i/>
          <w:sz w:val="20"/>
          <w:szCs w:val="20"/>
        </w:rPr>
        <w:t>PARTICIPATION</w:t>
      </w:r>
      <w:r>
        <w:rPr>
          <w:sz w:val="20"/>
          <w:szCs w:val="20"/>
        </w:rPr>
        <w:t xml:space="preserve"> section for details).</w:t>
      </w:r>
    </w:p>
    <w:p w:rsidR="00056A77" w:rsidRDefault="00056A77" w:rsidP="00056A77">
      <w:pPr>
        <w:tabs>
          <w:tab w:val="left" w:pos="2235"/>
        </w:tabs>
        <w:ind w:right="-360"/>
        <w:rPr>
          <w:sz w:val="20"/>
          <w:szCs w:val="20"/>
        </w:rPr>
      </w:pPr>
    </w:p>
    <w:p w:rsidR="00056A77" w:rsidRDefault="00056A77" w:rsidP="00056A77">
      <w:pPr>
        <w:tabs>
          <w:tab w:val="left" w:pos="720"/>
        </w:tabs>
        <w:ind w:right="-360"/>
        <w:rPr>
          <w:sz w:val="20"/>
          <w:szCs w:val="20"/>
        </w:rPr>
      </w:pPr>
      <w:r>
        <w:rPr>
          <w:b/>
          <w:sz w:val="20"/>
          <w:szCs w:val="20"/>
        </w:rPr>
        <w:t>ELECTRONIC DEVICES</w:t>
      </w:r>
    </w:p>
    <w:p w:rsidR="00056A77" w:rsidRDefault="00F16396" w:rsidP="00056A77">
      <w:pPr>
        <w:tabs>
          <w:tab w:val="left" w:pos="720"/>
        </w:tabs>
        <w:ind w:right="-360"/>
        <w:rPr>
          <w:sz w:val="20"/>
          <w:szCs w:val="20"/>
        </w:rPr>
      </w:pPr>
      <w:r w:rsidRPr="007A4B4A">
        <w:rPr>
          <w:sz w:val="20"/>
          <w:szCs w:val="20"/>
        </w:rPr>
        <w:t>Cell phones and electronic devices must be turned off and put away before class.  Each time I see/hear your phone or electronics, you will lose points per of</w:t>
      </w:r>
      <w:r>
        <w:rPr>
          <w:sz w:val="20"/>
          <w:szCs w:val="20"/>
        </w:rPr>
        <w:t xml:space="preserve">fense.  At the instructor’s discretion, </w:t>
      </w:r>
      <w:r w:rsidRPr="007A4B4A">
        <w:rPr>
          <w:sz w:val="20"/>
          <w:szCs w:val="20"/>
        </w:rPr>
        <w:t>points will be taken off the total grade distribution.  In other words, points will be deducted from 1000 points every time you take out your</w:t>
      </w:r>
      <w:r>
        <w:rPr>
          <w:sz w:val="20"/>
          <w:szCs w:val="20"/>
        </w:rPr>
        <w:t xml:space="preserve"> phone, earplugs, etc.  </w:t>
      </w:r>
      <w:r w:rsidRPr="007A4B4A">
        <w:rPr>
          <w:sz w:val="20"/>
          <w:szCs w:val="20"/>
        </w:rPr>
        <w:t>No exceptions, No warnings.</w:t>
      </w:r>
      <w:r>
        <w:rPr>
          <w:sz w:val="20"/>
          <w:szCs w:val="20"/>
        </w:rPr>
        <w:t xml:space="preserve">  Note:  The points could also will be deducted from Participation points.</w:t>
      </w:r>
    </w:p>
    <w:p w:rsidR="00056A77" w:rsidRDefault="00056A77" w:rsidP="00056A77">
      <w:pPr>
        <w:tabs>
          <w:tab w:val="left" w:pos="2235"/>
        </w:tabs>
        <w:ind w:right="-360"/>
        <w:rPr>
          <w:sz w:val="20"/>
          <w:szCs w:val="20"/>
        </w:rPr>
      </w:pPr>
    </w:p>
    <w:p w:rsidR="00056A77" w:rsidRDefault="00056A77" w:rsidP="00056A77">
      <w:pPr>
        <w:tabs>
          <w:tab w:val="left" w:pos="720"/>
        </w:tabs>
        <w:ind w:right="-360"/>
        <w:rPr>
          <w:b/>
          <w:sz w:val="20"/>
          <w:szCs w:val="20"/>
          <w:u w:val="single"/>
        </w:rPr>
      </w:pPr>
      <w:r>
        <w:rPr>
          <w:b/>
          <w:sz w:val="20"/>
          <w:szCs w:val="20"/>
        </w:rPr>
        <w:t>MAKEUPS, LATE WORK, EXTRA CREDIT, ETC.</w:t>
      </w:r>
    </w:p>
    <w:p w:rsidR="00056A77" w:rsidRDefault="00056A77" w:rsidP="00056A77">
      <w:pPr>
        <w:tabs>
          <w:tab w:val="left" w:pos="720"/>
        </w:tabs>
        <w:ind w:right="-360"/>
        <w:rPr>
          <w:sz w:val="20"/>
          <w:szCs w:val="20"/>
        </w:rPr>
      </w:pPr>
      <w:r>
        <w:rPr>
          <w:sz w:val="20"/>
          <w:szCs w:val="20"/>
        </w:rPr>
        <w:t>I accept hard copies only.  I will NOT accept any emailed or handwritten papers.</w:t>
      </w:r>
    </w:p>
    <w:p w:rsidR="00056A77" w:rsidRDefault="00056A77" w:rsidP="00056A77">
      <w:pPr>
        <w:tabs>
          <w:tab w:val="left" w:pos="720"/>
        </w:tabs>
        <w:ind w:right="-360"/>
        <w:rPr>
          <w:sz w:val="20"/>
          <w:szCs w:val="20"/>
        </w:rPr>
      </w:pPr>
    </w:p>
    <w:p w:rsidR="00056A77" w:rsidRDefault="00056A77" w:rsidP="00056A77">
      <w:pPr>
        <w:tabs>
          <w:tab w:val="left" w:pos="720"/>
        </w:tabs>
        <w:ind w:right="-360"/>
        <w:rPr>
          <w:sz w:val="20"/>
          <w:szCs w:val="20"/>
        </w:rPr>
      </w:pPr>
      <w:r>
        <w:rPr>
          <w:sz w:val="20"/>
          <w:szCs w:val="20"/>
        </w:rPr>
        <w:t>I do NOT accept late work and I do NOT offer extra credit points.</w:t>
      </w:r>
    </w:p>
    <w:p w:rsidR="00056A77" w:rsidRDefault="00056A77" w:rsidP="00056A77">
      <w:pPr>
        <w:tabs>
          <w:tab w:val="left" w:pos="720"/>
        </w:tabs>
        <w:ind w:right="-360"/>
        <w:rPr>
          <w:sz w:val="20"/>
          <w:szCs w:val="20"/>
        </w:rPr>
      </w:pPr>
    </w:p>
    <w:p w:rsidR="00056A77" w:rsidRDefault="00E844BE" w:rsidP="00056A77">
      <w:pPr>
        <w:tabs>
          <w:tab w:val="left" w:pos="720"/>
        </w:tabs>
        <w:ind w:right="-360"/>
        <w:rPr>
          <w:sz w:val="20"/>
          <w:szCs w:val="20"/>
        </w:rPr>
      </w:pPr>
      <w:r>
        <w:rPr>
          <w:sz w:val="20"/>
          <w:szCs w:val="20"/>
        </w:rPr>
        <w:t>The very nature of this class make makeup assignments</w:t>
      </w:r>
      <w:r w:rsidR="00412328">
        <w:rPr>
          <w:sz w:val="20"/>
          <w:szCs w:val="20"/>
        </w:rPr>
        <w:t>/presentations</w:t>
      </w:r>
      <w:r>
        <w:rPr>
          <w:sz w:val="20"/>
          <w:szCs w:val="20"/>
        </w:rPr>
        <w:t xml:space="preserve"> impossible.  </w:t>
      </w:r>
      <w:r w:rsidR="00056A77">
        <w:rPr>
          <w:sz w:val="20"/>
          <w:szCs w:val="20"/>
        </w:rPr>
        <w:t>I must enforce this or it w</w:t>
      </w:r>
      <w:r>
        <w:rPr>
          <w:sz w:val="20"/>
          <w:szCs w:val="20"/>
        </w:rPr>
        <w:t>ill put everyone behind schedule.</w:t>
      </w:r>
    </w:p>
    <w:p w:rsidR="00E844BE" w:rsidRPr="00412328" w:rsidRDefault="00E844BE" w:rsidP="00056A77">
      <w:pPr>
        <w:tabs>
          <w:tab w:val="left" w:pos="720"/>
        </w:tabs>
        <w:ind w:right="-360"/>
        <w:rPr>
          <w:sz w:val="20"/>
          <w:szCs w:val="20"/>
        </w:rPr>
      </w:pPr>
    </w:p>
    <w:p w:rsidR="00056A77" w:rsidRDefault="00056A77" w:rsidP="00056A77">
      <w:pPr>
        <w:tabs>
          <w:tab w:val="left" w:pos="720"/>
        </w:tabs>
        <w:ind w:right="-360"/>
        <w:rPr>
          <w:b/>
          <w:sz w:val="20"/>
          <w:szCs w:val="20"/>
        </w:rPr>
      </w:pPr>
      <w:r>
        <w:rPr>
          <w:b/>
          <w:sz w:val="20"/>
          <w:szCs w:val="20"/>
        </w:rPr>
        <w:t>FYI</w:t>
      </w:r>
    </w:p>
    <w:p w:rsidR="00D3558E" w:rsidRPr="00424407" w:rsidRDefault="00D3558E" w:rsidP="00D3558E">
      <w:pPr>
        <w:tabs>
          <w:tab w:val="left" w:pos="720"/>
        </w:tabs>
        <w:ind w:right="-360"/>
        <w:rPr>
          <w:sz w:val="20"/>
          <w:szCs w:val="20"/>
        </w:rPr>
      </w:pPr>
      <w:r w:rsidRPr="00424407">
        <w:rPr>
          <w:sz w:val="20"/>
          <w:szCs w:val="20"/>
        </w:rPr>
        <w:t>It is your responsibility to monitor your progress in this class, and to know when class assignments are due.  I am capable of making mistakes, so you need to be aware of dates, times, grade points, etc.  Let me know of any errors and problems that might arise so keep a watchful eye on Canvas.  If I fail to mark down your points or incorrectly marked down your points in Canvas, you must show me the graded assignment if you want me to make any corrections.  Therefore, keep every graded assignment that is returned to you as proof of your status in class at least until you receive your final grade at the end of the semester.  No proof, no points.</w:t>
      </w:r>
    </w:p>
    <w:p w:rsidR="00D3558E" w:rsidRPr="00424407" w:rsidRDefault="00D3558E" w:rsidP="00D3558E">
      <w:pPr>
        <w:tabs>
          <w:tab w:val="left" w:pos="720"/>
        </w:tabs>
        <w:ind w:right="-360"/>
        <w:rPr>
          <w:sz w:val="20"/>
          <w:szCs w:val="20"/>
        </w:rPr>
      </w:pPr>
    </w:p>
    <w:p w:rsidR="00056A77" w:rsidRDefault="00D3558E" w:rsidP="00D3558E">
      <w:pPr>
        <w:tabs>
          <w:tab w:val="left" w:pos="720"/>
        </w:tabs>
        <w:ind w:right="-360"/>
        <w:rPr>
          <w:sz w:val="20"/>
          <w:szCs w:val="20"/>
        </w:rPr>
      </w:pPr>
      <w:r w:rsidRPr="00424407">
        <w:rPr>
          <w:sz w:val="20"/>
          <w:szCs w:val="20"/>
        </w:rPr>
        <w:t>Also, I cannot and will not re-teach a lesson.  My PowerPoint presentations are for students who come to class and take notes.  Students who are not in class will have to rely on the textbook and/or notes from a classmate.  Also, you are NOT allowed to take photos of my Power Point Presentations and I will NOT email them to students!</w:t>
      </w:r>
    </w:p>
    <w:p w:rsidR="00D3558E" w:rsidRDefault="00D3558E" w:rsidP="00D3558E">
      <w:pPr>
        <w:tabs>
          <w:tab w:val="left" w:pos="720"/>
        </w:tabs>
        <w:ind w:right="-360"/>
        <w:rPr>
          <w:i/>
        </w:rPr>
      </w:pPr>
    </w:p>
    <w:p w:rsidR="00056A77" w:rsidRDefault="00056A77" w:rsidP="00056A77">
      <w:pPr>
        <w:tabs>
          <w:tab w:val="left" w:pos="720"/>
        </w:tabs>
        <w:ind w:right="-360"/>
        <w:rPr>
          <w:i/>
        </w:rPr>
      </w:pPr>
      <w:r>
        <w:rPr>
          <w:i/>
        </w:rPr>
        <w:t>Additional class rules, policies, conditions, assignment details, etc. will be stated in class during the course of the semester.</w:t>
      </w:r>
    </w:p>
    <w:p w:rsidR="009B5AA3" w:rsidRDefault="009B5AA3" w:rsidP="00056A77">
      <w:pPr>
        <w:tabs>
          <w:tab w:val="left" w:pos="720"/>
        </w:tabs>
        <w:ind w:right="-360"/>
        <w:rPr>
          <w:i/>
        </w:rPr>
      </w:pPr>
    </w:p>
    <w:p w:rsidR="002D138C" w:rsidRDefault="002D138C" w:rsidP="00807D25">
      <w:pPr>
        <w:rPr>
          <w:b/>
          <w:sz w:val="20"/>
          <w:szCs w:val="20"/>
        </w:rPr>
      </w:pPr>
    </w:p>
    <w:p w:rsidR="00807D25" w:rsidRPr="00011094" w:rsidRDefault="00011094" w:rsidP="00807D25">
      <w:r>
        <w:rPr>
          <w:b/>
        </w:rPr>
        <w:lastRenderedPageBreak/>
        <w:t>Assignments</w:t>
      </w:r>
    </w:p>
    <w:p w:rsidR="00195E76" w:rsidRPr="00195E76" w:rsidRDefault="00807D25" w:rsidP="00807D25">
      <w:r>
        <w:rPr>
          <w:i/>
        </w:rPr>
        <w:t>Assignments</w:t>
      </w:r>
      <w:r>
        <w:tab/>
      </w:r>
      <w:r>
        <w:tab/>
      </w:r>
      <w:r>
        <w:tab/>
      </w:r>
      <w:r>
        <w:tab/>
      </w:r>
      <w:r>
        <w:tab/>
      </w:r>
      <w:r>
        <w:tab/>
      </w:r>
      <w:r>
        <w:tab/>
      </w:r>
      <w:r>
        <w:rPr>
          <w:i/>
        </w:rPr>
        <w:t>Points</w:t>
      </w:r>
    </w:p>
    <w:p w:rsidR="00807D25" w:rsidRDefault="00807D25" w:rsidP="00807D25">
      <w:r>
        <w:t>Informative Group Presentations &amp; Outlines</w:t>
      </w:r>
    </w:p>
    <w:p w:rsidR="00807D25" w:rsidRDefault="00807D25" w:rsidP="00807D25">
      <w:r>
        <w:tab/>
      </w:r>
      <w:r w:rsidR="0043226E">
        <w:rPr>
          <w:sz w:val="20"/>
          <w:szCs w:val="20"/>
        </w:rPr>
        <w:t xml:space="preserve">a. </w:t>
      </w:r>
      <w:r>
        <w:t>Famous Speech</w:t>
      </w:r>
      <w:r>
        <w:tab/>
      </w:r>
      <w:r>
        <w:tab/>
      </w:r>
      <w:r>
        <w:tab/>
      </w:r>
      <w:r>
        <w:tab/>
      </w:r>
      <w:r>
        <w:tab/>
        <w:t>100</w:t>
      </w:r>
    </w:p>
    <w:p w:rsidR="00807D25" w:rsidRDefault="00807D25" w:rsidP="00807D25">
      <w:r>
        <w:tab/>
      </w:r>
      <w:r w:rsidR="0043226E">
        <w:rPr>
          <w:sz w:val="20"/>
          <w:szCs w:val="20"/>
        </w:rPr>
        <w:t xml:space="preserve">b. </w:t>
      </w:r>
      <w:r>
        <w:t>Even</w:t>
      </w:r>
      <w:r w:rsidR="001A5544">
        <w:t>ts That Impacted the World</w:t>
      </w:r>
      <w:r w:rsidR="001A5544">
        <w:tab/>
      </w:r>
      <w:r w:rsidR="001A5544">
        <w:tab/>
      </w:r>
      <w:r w:rsidR="001A5544">
        <w:tab/>
        <w:t>1</w:t>
      </w:r>
      <w:r w:rsidR="00860E82">
        <w:t>10</w:t>
      </w:r>
    </w:p>
    <w:p w:rsidR="00EE4926" w:rsidRDefault="00EE4926" w:rsidP="00807D25">
      <w:r>
        <w:tab/>
        <w:t>c. Social/Politic</w:t>
      </w:r>
      <w:r w:rsidR="00167881">
        <w:t xml:space="preserve">al Problem </w:t>
      </w:r>
      <w:r w:rsidR="00860E82">
        <w:t>Analysis</w:t>
      </w:r>
      <w:r w:rsidR="00167881">
        <w:tab/>
      </w:r>
      <w:r w:rsidR="00860E82">
        <w:tab/>
      </w:r>
      <w:r w:rsidR="00860E82">
        <w:tab/>
        <w:t>12</w:t>
      </w:r>
      <w:r>
        <w:t>0</w:t>
      </w:r>
    </w:p>
    <w:p w:rsidR="00807D25" w:rsidRDefault="00807D25" w:rsidP="00807D25">
      <w:r>
        <w:t>Persuasive Group Presentations &amp; Outlines</w:t>
      </w:r>
    </w:p>
    <w:p w:rsidR="00807D25" w:rsidRDefault="00807D25" w:rsidP="00807D25">
      <w:r>
        <w:tab/>
      </w:r>
      <w:r w:rsidR="0043226E">
        <w:rPr>
          <w:sz w:val="20"/>
          <w:szCs w:val="20"/>
        </w:rPr>
        <w:t xml:space="preserve">a. </w:t>
      </w:r>
      <w:r>
        <w:t>Social/Politic</w:t>
      </w:r>
      <w:r w:rsidR="00860E82">
        <w:t>al Problem-Solving Analysis</w:t>
      </w:r>
      <w:r w:rsidR="00860E82">
        <w:tab/>
      </w:r>
      <w:r w:rsidR="00860E82">
        <w:tab/>
        <w:t>13</w:t>
      </w:r>
      <w:r w:rsidR="002C0962">
        <w:t>0</w:t>
      </w:r>
    </w:p>
    <w:p w:rsidR="00807D25" w:rsidRDefault="00807D25" w:rsidP="00807D25">
      <w:r>
        <w:tab/>
      </w:r>
      <w:r w:rsidR="0043226E">
        <w:rPr>
          <w:sz w:val="20"/>
          <w:szCs w:val="20"/>
        </w:rPr>
        <w:t xml:space="preserve">b. </w:t>
      </w:r>
      <w:r>
        <w:t>“Why ___</w:t>
      </w:r>
      <w:r w:rsidR="00E942CE">
        <w:t>_ can NOT work</w:t>
      </w:r>
      <w:r w:rsidR="00860E82">
        <w:t xml:space="preserve"> is because…”</w:t>
      </w:r>
      <w:r w:rsidR="00860E82">
        <w:tab/>
      </w:r>
      <w:r w:rsidR="00860E82">
        <w:tab/>
        <w:t>140</w:t>
      </w:r>
    </w:p>
    <w:p w:rsidR="0043226E" w:rsidRDefault="0043226E" w:rsidP="00807D25">
      <w:r>
        <w:t>Chapter Summaries</w:t>
      </w:r>
      <w:r>
        <w:tab/>
      </w:r>
    </w:p>
    <w:p w:rsidR="0043226E" w:rsidRDefault="0054628E" w:rsidP="00807D25">
      <w:r>
        <w:tab/>
      </w:r>
      <w:proofErr w:type="gramStart"/>
      <w:r>
        <w:t>a</w:t>
      </w:r>
      <w:proofErr w:type="gramEnd"/>
      <w:r>
        <w:t>. Ch. 1-5</w:t>
      </w:r>
      <w:r w:rsidR="00E942CE">
        <w:tab/>
      </w:r>
      <w:r w:rsidR="00E942CE">
        <w:tab/>
      </w:r>
      <w:r w:rsidR="00E942CE">
        <w:tab/>
      </w:r>
      <w:r w:rsidR="00E942CE">
        <w:tab/>
      </w:r>
      <w:r w:rsidR="00E942CE">
        <w:tab/>
      </w:r>
      <w:r w:rsidR="00E942CE">
        <w:tab/>
        <w:t>100</w:t>
      </w:r>
    </w:p>
    <w:p w:rsidR="00807D25" w:rsidRDefault="00F41B40" w:rsidP="00807D25">
      <w:r>
        <w:tab/>
      </w:r>
      <w:proofErr w:type="gramStart"/>
      <w:r>
        <w:t>b</w:t>
      </w:r>
      <w:proofErr w:type="gramEnd"/>
      <w:r>
        <w:t>. Ch. 6</w:t>
      </w:r>
      <w:r w:rsidR="0054628E">
        <w:t>-10</w:t>
      </w:r>
      <w:r w:rsidR="0043226E">
        <w:tab/>
      </w:r>
      <w:r w:rsidR="00807D25">
        <w:tab/>
      </w:r>
      <w:r w:rsidR="00807D25">
        <w:tab/>
      </w:r>
      <w:r w:rsidR="00807D25">
        <w:tab/>
      </w:r>
      <w:r w:rsidR="00807D25">
        <w:tab/>
      </w:r>
      <w:r w:rsidR="00807D25">
        <w:tab/>
        <w:t>100</w:t>
      </w:r>
    </w:p>
    <w:p w:rsidR="00B63631" w:rsidRDefault="00E942CE" w:rsidP="00807D25">
      <w:r>
        <w:t>Class Lecture Exams</w:t>
      </w:r>
      <w:r w:rsidR="00B63631">
        <w:t xml:space="preserve"> (3)</w:t>
      </w:r>
      <w:r>
        <w:tab/>
      </w:r>
      <w:r w:rsidR="00AF3C6C">
        <w:tab/>
      </w:r>
      <w:r w:rsidR="00B63631">
        <w:tab/>
      </w:r>
      <w:r w:rsidR="00B63631">
        <w:tab/>
      </w:r>
      <w:r w:rsidR="00B63631">
        <w:tab/>
      </w:r>
      <w:r w:rsidR="00C42C7B">
        <w:t>90</w:t>
      </w:r>
    </w:p>
    <w:p w:rsidR="00807D25" w:rsidRDefault="00C42C7B" w:rsidP="00807D25">
      <w:r>
        <w:t>Participation</w:t>
      </w:r>
      <w:r w:rsidR="00AF3C6C">
        <w:tab/>
      </w:r>
      <w:r>
        <w:tab/>
      </w:r>
      <w:r>
        <w:tab/>
      </w:r>
      <w:r>
        <w:tab/>
      </w:r>
      <w:r>
        <w:tab/>
      </w:r>
      <w:r>
        <w:tab/>
      </w:r>
      <w:r>
        <w:tab/>
        <w:t>11</w:t>
      </w:r>
      <w:r w:rsidR="00807D25">
        <w:t>0</w:t>
      </w:r>
    </w:p>
    <w:p w:rsidR="00807D25" w:rsidRDefault="00807D25" w:rsidP="00807D25"/>
    <w:p w:rsidR="00807D25" w:rsidRDefault="00807D25" w:rsidP="00807D25">
      <w:r w:rsidRPr="00912182">
        <w:rPr>
          <w:i/>
        </w:rPr>
        <w:t xml:space="preserve">Total </w:t>
      </w:r>
      <w:r>
        <w:rPr>
          <w:i/>
        </w:rPr>
        <w:t xml:space="preserve">Course </w:t>
      </w:r>
      <w:r w:rsidRPr="00912182">
        <w:rPr>
          <w:i/>
        </w:rPr>
        <w:t>Points</w:t>
      </w:r>
      <w:r>
        <w:tab/>
      </w:r>
      <w:r>
        <w:tab/>
      </w:r>
      <w:r>
        <w:tab/>
      </w:r>
      <w:r>
        <w:tab/>
      </w:r>
      <w:r>
        <w:tab/>
      </w:r>
      <w:r>
        <w:tab/>
        <w:t>1000</w:t>
      </w:r>
    </w:p>
    <w:p w:rsidR="00790F9D" w:rsidRDefault="00790F9D" w:rsidP="00807D25"/>
    <w:p w:rsidR="00DC5DC2" w:rsidRDefault="00DC5DC2" w:rsidP="00807D25">
      <w:pPr>
        <w:rPr>
          <w:b/>
        </w:rPr>
      </w:pPr>
    </w:p>
    <w:p w:rsidR="00807D25" w:rsidRPr="00011094" w:rsidRDefault="00011094" w:rsidP="00807D25">
      <w:r>
        <w:rPr>
          <w:b/>
        </w:rPr>
        <w:t>Assignment Details</w:t>
      </w:r>
    </w:p>
    <w:p w:rsidR="00807D25" w:rsidRDefault="00807D25" w:rsidP="00807D25">
      <w:pPr>
        <w:numPr>
          <w:ilvl w:val="0"/>
          <w:numId w:val="3"/>
        </w:numPr>
        <w:tabs>
          <w:tab w:val="left" w:pos="0"/>
        </w:tabs>
        <w:ind w:right="-360"/>
      </w:pPr>
      <w:r>
        <w:t>Informative Group Presentations</w:t>
      </w:r>
      <w:r w:rsidR="00231F4C">
        <w:t xml:space="preserve"> &amp; Outlines</w:t>
      </w:r>
    </w:p>
    <w:p w:rsidR="00807D25" w:rsidRDefault="00807D25" w:rsidP="00807D25">
      <w:pPr>
        <w:pStyle w:val="ListParagraph"/>
        <w:ind w:left="0"/>
      </w:pPr>
      <w:r>
        <w:t xml:space="preserve">There will be three informative group projects:  </w:t>
      </w:r>
      <w:r w:rsidRPr="00B21908">
        <w:t>Famous Speech, Events That Impacted the World</w:t>
      </w:r>
      <w:r>
        <w:t>, and Social/Political Problem Analysis.  More information will be provided at a later time.</w:t>
      </w:r>
    </w:p>
    <w:p w:rsidR="00376037" w:rsidRDefault="00376037" w:rsidP="00807D25">
      <w:pPr>
        <w:pStyle w:val="ListParagraph"/>
        <w:ind w:left="0"/>
      </w:pPr>
    </w:p>
    <w:p w:rsidR="00807D25" w:rsidRDefault="00807D25" w:rsidP="00807D25">
      <w:pPr>
        <w:tabs>
          <w:tab w:val="left" w:pos="720"/>
        </w:tabs>
        <w:ind w:right="-360"/>
      </w:pPr>
    </w:p>
    <w:p w:rsidR="00807D25" w:rsidRDefault="00807D25" w:rsidP="00807D25">
      <w:pPr>
        <w:numPr>
          <w:ilvl w:val="0"/>
          <w:numId w:val="3"/>
        </w:numPr>
        <w:tabs>
          <w:tab w:val="left" w:pos="0"/>
        </w:tabs>
        <w:ind w:right="-360"/>
      </w:pPr>
      <w:r>
        <w:t>Persuasive Group Presentations &amp; Outli</w:t>
      </w:r>
      <w:r w:rsidR="00231F4C">
        <w:t>nes</w:t>
      </w:r>
    </w:p>
    <w:p w:rsidR="00807D25" w:rsidRDefault="00807D25" w:rsidP="000378E7">
      <w:r>
        <w:t>There will be two persuasive group projects:  Social/Political Problem-Solving Analysis and “Why ____ can NOT work is because…”  More information will be provided at a later time.</w:t>
      </w:r>
    </w:p>
    <w:p w:rsidR="00B20EC0" w:rsidRDefault="00B20EC0" w:rsidP="000378E7"/>
    <w:p w:rsidR="00807D25" w:rsidRDefault="00231F4C" w:rsidP="00807D25">
      <w:pPr>
        <w:numPr>
          <w:ilvl w:val="0"/>
          <w:numId w:val="3"/>
        </w:numPr>
        <w:tabs>
          <w:tab w:val="left" w:pos="0"/>
          <w:tab w:val="left" w:pos="720"/>
        </w:tabs>
        <w:ind w:right="-360"/>
      </w:pPr>
      <w:r>
        <w:t>Chapter Summaries</w:t>
      </w:r>
    </w:p>
    <w:p w:rsidR="00AF3C6C" w:rsidRDefault="00231F4C" w:rsidP="00AF3C6C">
      <w:pPr>
        <w:tabs>
          <w:tab w:val="left" w:pos="720"/>
        </w:tabs>
        <w:ind w:right="-360"/>
      </w:pPr>
      <w:r>
        <w:t>All the details</w:t>
      </w:r>
      <w:r w:rsidR="00F42B4D">
        <w:t xml:space="preserve"> </w:t>
      </w:r>
      <w:r w:rsidR="00AF0837">
        <w:t xml:space="preserve">for </w:t>
      </w:r>
      <w:r w:rsidR="0054628E">
        <w:t>this assignment is on Canvas</w:t>
      </w:r>
      <w:r w:rsidR="00F864CC">
        <w:t xml:space="preserve">, and </w:t>
      </w:r>
      <w:r w:rsidR="00AF0837">
        <w:t>you will</w:t>
      </w:r>
      <w:r w:rsidR="0054628E">
        <w:t xml:space="preserve"> turn-in these assignments on Canvas.  If you are unable to use Canvas</w:t>
      </w:r>
      <w:r w:rsidR="00AF0837">
        <w:t>, talk with me so we can make arrangements.</w:t>
      </w:r>
    </w:p>
    <w:p w:rsidR="00AF3C6C" w:rsidRDefault="00AF3C6C" w:rsidP="00AF3C6C">
      <w:pPr>
        <w:tabs>
          <w:tab w:val="left" w:pos="720"/>
        </w:tabs>
        <w:ind w:right="-360"/>
      </w:pPr>
    </w:p>
    <w:p w:rsidR="00AF3C6C" w:rsidRDefault="00AF3C6C" w:rsidP="00AF3C6C">
      <w:pPr>
        <w:pStyle w:val="ListParagraph"/>
        <w:numPr>
          <w:ilvl w:val="0"/>
          <w:numId w:val="3"/>
        </w:numPr>
        <w:tabs>
          <w:tab w:val="left" w:pos="720"/>
        </w:tabs>
        <w:ind w:right="-360"/>
      </w:pPr>
      <w:r>
        <w:t>Class Lecture Exams</w:t>
      </w:r>
    </w:p>
    <w:p w:rsidR="00B63631" w:rsidRDefault="00B63631" w:rsidP="00B63631">
      <w:pPr>
        <w:tabs>
          <w:tab w:val="left" w:pos="720"/>
        </w:tabs>
        <w:ind w:right="-360"/>
      </w:pPr>
      <w:r>
        <w:t>There will be three exams.  The exams will focus on what was said during lecture so make sure to take good class notes.  These exams will consist of 15 multiple choice questions, and each question will be worth two points apiece.  The exams might be</w:t>
      </w:r>
      <w:r w:rsidR="001565BF">
        <w:t xml:space="preserve"> timed!  Make sure you are punctual</w:t>
      </w:r>
      <w:r>
        <w:t xml:space="preserve"> because you will not be given extra time!!  In addition, these exams cannot be made-up!  I am not kidding!!  Reschedule your doctor appointments NOW!!!</w:t>
      </w:r>
    </w:p>
    <w:p w:rsidR="00231F4C" w:rsidRDefault="00231F4C" w:rsidP="00807D25">
      <w:pPr>
        <w:tabs>
          <w:tab w:val="left" w:pos="720"/>
        </w:tabs>
        <w:ind w:right="-360"/>
      </w:pPr>
    </w:p>
    <w:p w:rsidR="00A91C05" w:rsidRDefault="00A91C05" w:rsidP="00807D25">
      <w:pPr>
        <w:tabs>
          <w:tab w:val="left" w:pos="720"/>
        </w:tabs>
        <w:ind w:right="-360"/>
      </w:pPr>
    </w:p>
    <w:p w:rsidR="00A91C05" w:rsidRDefault="00A91C05" w:rsidP="00807D25">
      <w:pPr>
        <w:tabs>
          <w:tab w:val="left" w:pos="720"/>
        </w:tabs>
        <w:ind w:right="-360"/>
      </w:pPr>
    </w:p>
    <w:p w:rsidR="00A91C05" w:rsidRDefault="00A91C05" w:rsidP="00807D25">
      <w:pPr>
        <w:tabs>
          <w:tab w:val="left" w:pos="720"/>
        </w:tabs>
        <w:ind w:right="-360"/>
      </w:pPr>
    </w:p>
    <w:p w:rsidR="00A91C05" w:rsidRDefault="00A91C05" w:rsidP="00807D25">
      <w:pPr>
        <w:tabs>
          <w:tab w:val="left" w:pos="720"/>
        </w:tabs>
        <w:ind w:right="-360"/>
      </w:pPr>
    </w:p>
    <w:p w:rsidR="00A91C05" w:rsidRDefault="00A91C05" w:rsidP="00807D25">
      <w:pPr>
        <w:tabs>
          <w:tab w:val="left" w:pos="720"/>
        </w:tabs>
        <w:ind w:right="-360"/>
      </w:pPr>
    </w:p>
    <w:p w:rsidR="00A91C05" w:rsidRDefault="00A91C05" w:rsidP="00807D25">
      <w:pPr>
        <w:tabs>
          <w:tab w:val="left" w:pos="720"/>
        </w:tabs>
        <w:ind w:right="-360"/>
      </w:pPr>
    </w:p>
    <w:p w:rsidR="00A91C05" w:rsidRDefault="00A91C05" w:rsidP="00807D25">
      <w:pPr>
        <w:tabs>
          <w:tab w:val="left" w:pos="720"/>
        </w:tabs>
        <w:ind w:right="-360"/>
      </w:pPr>
    </w:p>
    <w:p w:rsidR="00231F4C" w:rsidRDefault="00231F4C" w:rsidP="00231F4C">
      <w:pPr>
        <w:pStyle w:val="ListParagraph"/>
        <w:numPr>
          <w:ilvl w:val="0"/>
          <w:numId w:val="3"/>
        </w:numPr>
        <w:tabs>
          <w:tab w:val="left" w:pos="720"/>
        </w:tabs>
        <w:ind w:right="-360"/>
      </w:pPr>
      <w:r>
        <w:lastRenderedPageBreak/>
        <w:t>Participation</w:t>
      </w:r>
    </w:p>
    <w:p w:rsidR="00807D25" w:rsidRPr="003D4712" w:rsidRDefault="00807D25" w:rsidP="00231F4C">
      <w:pPr>
        <w:pStyle w:val="ListParagraph"/>
        <w:tabs>
          <w:tab w:val="left" w:pos="720"/>
        </w:tabs>
        <w:ind w:left="0" w:right="-360"/>
      </w:pPr>
      <w:r w:rsidRPr="003D4712">
        <w:t xml:space="preserve">Missing class (regardless of </w:t>
      </w:r>
      <w:r w:rsidR="0054628E">
        <w:t xml:space="preserve">the </w:t>
      </w:r>
      <w:r w:rsidRPr="003D4712">
        <w:t>reason) especially when others are giving speeches/arguments/debates/presentations WILL hurt this section of your grade.</w:t>
      </w:r>
      <w:r w:rsidR="0054628E">
        <w:t xml:space="preserve">  You will lose 15 participation points for each absence.  In addition, any student tardy twice (early departures included) during presentations will also lose 15 participation points.  </w:t>
      </w:r>
    </w:p>
    <w:p w:rsidR="00807D25" w:rsidRDefault="00807D25" w:rsidP="00807D25">
      <w:pPr>
        <w:tabs>
          <w:tab w:val="left" w:pos="720"/>
        </w:tabs>
        <w:ind w:right="-360"/>
        <w:rPr>
          <w:b/>
        </w:rPr>
      </w:pPr>
    </w:p>
    <w:p w:rsidR="00807D25" w:rsidRDefault="002C0962" w:rsidP="00A52A9E">
      <w:pPr>
        <w:tabs>
          <w:tab w:val="left" w:pos="720"/>
        </w:tabs>
        <w:ind w:right="-360"/>
      </w:pPr>
      <w:r>
        <w:t xml:space="preserve">In addition, I might </w:t>
      </w:r>
      <w:r w:rsidR="006E5C70">
        <w:t xml:space="preserve">have you do a few </w:t>
      </w:r>
      <w:r>
        <w:t>non graded assignments</w:t>
      </w:r>
      <w:r w:rsidR="00CA2A07">
        <w:t xml:space="preserve"> like in-class activities and/or take home assignments</w:t>
      </w:r>
      <w:r>
        <w:t>.</w:t>
      </w:r>
      <w:r w:rsidR="00CA2A07">
        <w:t xml:space="preserve">  </w:t>
      </w:r>
      <w:r w:rsidR="00A532C5">
        <w:t>You</w:t>
      </w:r>
      <w:r w:rsidR="00CA2A07">
        <w:t xml:space="preserve"> are expected to complete these </w:t>
      </w:r>
      <w:r w:rsidR="00A532C5">
        <w:t>as well</w:t>
      </w:r>
      <w:r w:rsidR="00A52A9E">
        <w:t>.</w:t>
      </w:r>
      <w:r w:rsidR="00AF3C6C">
        <w:t xml:space="preserve">  If you are absent or if you do not participate in these activities</w:t>
      </w:r>
      <w:r w:rsidR="00CA2A07">
        <w:t>/assignments</w:t>
      </w:r>
      <w:r w:rsidR="00AF3C6C">
        <w:t>, you will lo</w:t>
      </w:r>
      <w:r w:rsidR="00B20EC0">
        <w:t>se 1</w:t>
      </w:r>
      <w:r w:rsidR="00AF3C6C">
        <w:t xml:space="preserve">5 </w:t>
      </w:r>
      <w:r w:rsidR="00B20EC0">
        <w:t xml:space="preserve">or more </w:t>
      </w:r>
      <w:r w:rsidR="00AF3C6C">
        <w:t>participation points.</w:t>
      </w:r>
    </w:p>
    <w:p w:rsidR="002D138C" w:rsidRDefault="002D138C" w:rsidP="00A52A9E">
      <w:pPr>
        <w:tabs>
          <w:tab w:val="left" w:pos="720"/>
        </w:tabs>
        <w:ind w:right="-360"/>
      </w:pPr>
    </w:p>
    <w:p w:rsidR="00A91C05" w:rsidRDefault="00A91C05" w:rsidP="00A52A9E">
      <w:pPr>
        <w:tabs>
          <w:tab w:val="left" w:pos="720"/>
        </w:tabs>
        <w:ind w:right="-360"/>
      </w:pPr>
    </w:p>
    <w:p w:rsidR="002D138C" w:rsidRPr="00A91C05" w:rsidRDefault="003153BB" w:rsidP="002D138C">
      <w:pPr>
        <w:tabs>
          <w:tab w:val="left" w:pos="720"/>
        </w:tabs>
        <w:ind w:right="-360"/>
      </w:pPr>
      <w:r>
        <w:rPr>
          <w:b/>
          <w:noProof/>
        </w:rPr>
        <w:drawing>
          <wp:inline distT="0" distB="0" distL="0" distR="0">
            <wp:extent cx="428625"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770" cy="225282"/>
                    </a:xfrm>
                    <a:prstGeom prst="rect">
                      <a:avLst/>
                    </a:prstGeom>
                  </pic:spPr>
                </pic:pic>
              </a:graphicData>
            </a:graphic>
          </wp:inline>
        </w:drawing>
      </w:r>
      <w:r w:rsidR="002D138C" w:rsidRPr="00A91C05">
        <w:rPr>
          <w:b/>
          <w:i/>
        </w:rPr>
        <w:t>Group Selection</w:t>
      </w:r>
    </w:p>
    <w:p w:rsidR="00A405A3" w:rsidRPr="00412328" w:rsidRDefault="00A405A3" w:rsidP="00A405A3">
      <w:pPr>
        <w:tabs>
          <w:tab w:val="left" w:pos="720"/>
        </w:tabs>
        <w:ind w:right="-360"/>
        <w:rPr>
          <w:b/>
          <w:sz w:val="20"/>
          <w:szCs w:val="20"/>
        </w:rPr>
      </w:pPr>
      <w:r>
        <w:rPr>
          <w:b/>
          <w:sz w:val="20"/>
          <w:szCs w:val="20"/>
        </w:rPr>
        <w:t>GROUP CONTRACT</w:t>
      </w:r>
    </w:p>
    <w:p w:rsidR="00A405A3" w:rsidRPr="00412328" w:rsidRDefault="00A405A3" w:rsidP="00A405A3">
      <w:pPr>
        <w:tabs>
          <w:tab w:val="left" w:pos="720"/>
        </w:tabs>
        <w:ind w:right="-360"/>
        <w:rPr>
          <w:sz w:val="20"/>
          <w:szCs w:val="20"/>
        </w:rPr>
      </w:pPr>
      <w:r w:rsidRPr="00412328">
        <w:rPr>
          <w:sz w:val="20"/>
          <w:szCs w:val="20"/>
        </w:rPr>
        <w:t>Once you are placed in a group, you will remain in that group the entire semester.  Each group will write and sign a contract stating the rules of the group.  Items such as how to deal with unproductive members, being late or absent from meetings, lack of participation and contribution, etc.  You should make a copy of this contract for each member of your group and for me.  This contract will be used as the guideline in the event of group mediation meeting and /or member removal.</w:t>
      </w:r>
    </w:p>
    <w:p w:rsidR="00A405A3" w:rsidRPr="00412328" w:rsidRDefault="00A405A3" w:rsidP="00A405A3">
      <w:pPr>
        <w:tabs>
          <w:tab w:val="left" w:pos="720"/>
        </w:tabs>
        <w:ind w:right="-360"/>
        <w:rPr>
          <w:sz w:val="20"/>
          <w:szCs w:val="20"/>
        </w:rPr>
      </w:pPr>
    </w:p>
    <w:p w:rsidR="00A405A3" w:rsidRPr="00412328" w:rsidRDefault="00A405A3" w:rsidP="00A405A3">
      <w:pPr>
        <w:tabs>
          <w:tab w:val="left" w:pos="720"/>
        </w:tabs>
        <w:ind w:right="-360"/>
        <w:rPr>
          <w:sz w:val="20"/>
          <w:szCs w:val="20"/>
        </w:rPr>
      </w:pPr>
      <w:r>
        <w:rPr>
          <w:b/>
          <w:sz w:val="20"/>
          <w:szCs w:val="20"/>
        </w:rPr>
        <w:t>GROUP MEMBER REMOVAL</w:t>
      </w:r>
    </w:p>
    <w:p w:rsidR="00A405A3" w:rsidRPr="00412328" w:rsidRDefault="00A405A3" w:rsidP="00A405A3">
      <w:pPr>
        <w:tabs>
          <w:tab w:val="left" w:pos="720"/>
        </w:tabs>
        <w:ind w:right="-360"/>
        <w:rPr>
          <w:sz w:val="20"/>
          <w:szCs w:val="20"/>
        </w:rPr>
      </w:pPr>
      <w:r w:rsidRPr="00412328">
        <w:rPr>
          <w:sz w:val="20"/>
          <w:szCs w:val="20"/>
        </w:rPr>
        <w:t xml:space="preserve">Once a group contract has been signed, members have the right to remove a group member for irresponsible behavior as dictated in the group’s contract.  Problems must be documented and both the group member and instructor must be informed of the problem.  It is essential that each group member take his or her responsibility seriously.  </w:t>
      </w:r>
      <w:r w:rsidRPr="00412328">
        <w:rPr>
          <w:i/>
          <w:sz w:val="20"/>
          <w:szCs w:val="20"/>
        </w:rPr>
        <w:t>Everyone needs to be aware that a student cannot pass this class without a group</w:t>
      </w:r>
      <w:r w:rsidRPr="00412328">
        <w:rPr>
          <w:sz w:val="20"/>
          <w:szCs w:val="20"/>
        </w:rPr>
        <w:t>.  It is imperative that you follow the rules and do your share in order to avoid losing your group.</w:t>
      </w:r>
    </w:p>
    <w:p w:rsidR="00A405A3" w:rsidRPr="00412328" w:rsidRDefault="00A405A3" w:rsidP="00A405A3">
      <w:pPr>
        <w:tabs>
          <w:tab w:val="left" w:pos="720"/>
        </w:tabs>
        <w:ind w:right="-360"/>
        <w:rPr>
          <w:sz w:val="20"/>
          <w:szCs w:val="20"/>
        </w:rPr>
      </w:pPr>
    </w:p>
    <w:p w:rsidR="00A405A3" w:rsidRPr="00412328" w:rsidRDefault="00A405A3" w:rsidP="00A405A3">
      <w:pPr>
        <w:tabs>
          <w:tab w:val="left" w:pos="720"/>
        </w:tabs>
        <w:ind w:right="-360"/>
        <w:rPr>
          <w:sz w:val="20"/>
          <w:szCs w:val="20"/>
        </w:rPr>
      </w:pPr>
      <w:r w:rsidRPr="00412328">
        <w:rPr>
          <w:i/>
          <w:sz w:val="20"/>
          <w:szCs w:val="20"/>
        </w:rPr>
        <w:t>Second Chance</w:t>
      </w:r>
      <w:r w:rsidRPr="00412328">
        <w:rPr>
          <w:sz w:val="20"/>
          <w:szCs w:val="20"/>
        </w:rPr>
        <w:t>:  If a group member is given a second chance to stay in the group he/she has been “voted off”, the highest grade the student can receive for the entire class is a C.  This is because the member was not willing to do the work the first time.  It would be unfair to receive any grade above a C since the lack of effort affected not only the member but the other group members as well.  Please understand it is the highest grade you can receive for the course, it is not the lowest grade.  You could still receive a letter grade of D or F it just depends on the overall points earned.</w:t>
      </w:r>
    </w:p>
    <w:p w:rsidR="00A405A3" w:rsidRPr="00412328" w:rsidRDefault="00A405A3" w:rsidP="00A405A3">
      <w:pPr>
        <w:tabs>
          <w:tab w:val="left" w:pos="720"/>
        </w:tabs>
        <w:ind w:right="-360"/>
        <w:rPr>
          <w:sz w:val="20"/>
          <w:szCs w:val="20"/>
        </w:rPr>
      </w:pPr>
    </w:p>
    <w:p w:rsidR="00A405A3" w:rsidRPr="00412328" w:rsidRDefault="00A405A3" w:rsidP="00A405A3">
      <w:pPr>
        <w:tabs>
          <w:tab w:val="left" w:pos="720"/>
        </w:tabs>
        <w:ind w:right="-360"/>
        <w:rPr>
          <w:sz w:val="20"/>
          <w:szCs w:val="20"/>
        </w:rPr>
      </w:pPr>
      <w:r>
        <w:rPr>
          <w:b/>
          <w:sz w:val="20"/>
          <w:szCs w:val="20"/>
        </w:rPr>
        <w:t>CHANGING GROUPS</w:t>
      </w:r>
    </w:p>
    <w:p w:rsidR="00A405A3" w:rsidRPr="00412328" w:rsidRDefault="00A405A3" w:rsidP="00A405A3">
      <w:pPr>
        <w:tabs>
          <w:tab w:val="left" w:pos="720"/>
        </w:tabs>
        <w:ind w:right="-360"/>
        <w:rPr>
          <w:sz w:val="20"/>
          <w:szCs w:val="20"/>
        </w:rPr>
      </w:pPr>
      <w:r w:rsidRPr="00412328">
        <w:rPr>
          <w:sz w:val="20"/>
          <w:szCs w:val="20"/>
        </w:rPr>
        <w:t>A student will only be allowed to change groups if he/she talks with me first.  If I agree to the group change (I reserve the right to deny the move, and I do not have to provide a reason or justification for the refusal), the student will have to speak to the entire class and ask a group to adopt him/her.  If no group will take you in, you will have to live with the consequences.  Meaning, no one can pass this class without a group!  Also, if a group does take you in, you will then be under the Second Chance policy (Read the above paragraph).</w:t>
      </w:r>
    </w:p>
    <w:p w:rsidR="00A52A9E" w:rsidRDefault="00A52A9E" w:rsidP="00A52A9E">
      <w:pPr>
        <w:tabs>
          <w:tab w:val="left" w:pos="720"/>
        </w:tabs>
        <w:ind w:right="-360"/>
      </w:pPr>
    </w:p>
    <w:p w:rsidR="00A91C05" w:rsidRPr="00A52A9E" w:rsidRDefault="00A91C05" w:rsidP="00A52A9E">
      <w:pPr>
        <w:tabs>
          <w:tab w:val="left" w:pos="720"/>
        </w:tabs>
        <w:ind w:right="-360"/>
      </w:pPr>
    </w:p>
    <w:p w:rsidR="00A405A3" w:rsidRDefault="00A405A3" w:rsidP="00807D25">
      <w:pPr>
        <w:rPr>
          <w:b/>
        </w:rPr>
      </w:pPr>
    </w:p>
    <w:p w:rsidR="00A405A3" w:rsidRDefault="00A405A3" w:rsidP="00807D25">
      <w:pPr>
        <w:rPr>
          <w:b/>
        </w:rPr>
      </w:pPr>
    </w:p>
    <w:p w:rsidR="00A405A3" w:rsidRDefault="00A405A3" w:rsidP="00807D25">
      <w:pPr>
        <w:rPr>
          <w:b/>
        </w:rPr>
      </w:pPr>
    </w:p>
    <w:p w:rsidR="00A405A3" w:rsidRDefault="00A405A3" w:rsidP="00807D25">
      <w:pPr>
        <w:rPr>
          <w:b/>
        </w:rPr>
      </w:pPr>
    </w:p>
    <w:p w:rsidR="00A405A3" w:rsidRDefault="00A405A3" w:rsidP="00807D25">
      <w:pPr>
        <w:rPr>
          <w:b/>
        </w:rPr>
      </w:pPr>
    </w:p>
    <w:p w:rsidR="00A405A3" w:rsidRDefault="00A405A3" w:rsidP="00807D25">
      <w:pPr>
        <w:rPr>
          <w:b/>
        </w:rPr>
      </w:pPr>
    </w:p>
    <w:p w:rsidR="00A405A3" w:rsidRDefault="00A405A3" w:rsidP="00807D25">
      <w:pPr>
        <w:rPr>
          <w:b/>
        </w:rPr>
      </w:pPr>
    </w:p>
    <w:p w:rsidR="00A405A3" w:rsidRDefault="00A405A3" w:rsidP="00807D25">
      <w:pPr>
        <w:rPr>
          <w:b/>
        </w:rPr>
      </w:pPr>
    </w:p>
    <w:p w:rsidR="00A405A3" w:rsidRDefault="00A405A3" w:rsidP="00807D25">
      <w:pPr>
        <w:rPr>
          <w:b/>
        </w:rPr>
      </w:pPr>
    </w:p>
    <w:p w:rsidR="00A405A3" w:rsidRDefault="00A405A3" w:rsidP="00807D25">
      <w:pPr>
        <w:rPr>
          <w:b/>
        </w:rPr>
      </w:pPr>
    </w:p>
    <w:p w:rsidR="00807D25" w:rsidRPr="00AF3C6C" w:rsidRDefault="00807D25" w:rsidP="00807D25">
      <w:r w:rsidRPr="00AF3C6C">
        <w:rPr>
          <w:b/>
        </w:rPr>
        <w:lastRenderedPageBreak/>
        <w:t>Grade Distribution</w:t>
      </w:r>
    </w:p>
    <w:p w:rsidR="00807D25" w:rsidRDefault="00B20EC0" w:rsidP="00807D25">
      <w:pPr>
        <w:tabs>
          <w:tab w:val="left" w:pos="720"/>
        </w:tabs>
        <w:ind w:right="-360"/>
      </w:pPr>
      <w:r>
        <w:t xml:space="preserve">I give numerical scores to all work you do.  I do not give letter grades on any assignment.  There are 1000 points possible for the semester.  Your points are added at the end of the semester to determine your grade.  I strictly adhere to the below </w:t>
      </w:r>
      <w:r>
        <w:rPr>
          <w:i/>
        </w:rPr>
        <w:t>Grading Scale</w:t>
      </w:r>
      <w:r>
        <w:t>; however, I (the instructor) reserve the right to adjust a student’s final points/grade; for example, I can change your 899 points to 900 points.  This is absolutely at the teacher’s discretion.</w:t>
      </w:r>
    </w:p>
    <w:p w:rsidR="00807D25" w:rsidRDefault="00807D25" w:rsidP="00807D25">
      <w:pPr>
        <w:tabs>
          <w:tab w:val="left" w:pos="720"/>
        </w:tabs>
        <w:ind w:right="-360"/>
      </w:pPr>
    </w:p>
    <w:p w:rsidR="00A91C05" w:rsidRDefault="00A91C05" w:rsidP="00807D25">
      <w:pPr>
        <w:tabs>
          <w:tab w:val="left" w:pos="720"/>
        </w:tabs>
        <w:ind w:right="-360"/>
      </w:pPr>
    </w:p>
    <w:p w:rsidR="00807D25" w:rsidRDefault="00807D25" w:rsidP="00807D25">
      <w:pPr>
        <w:tabs>
          <w:tab w:val="left" w:pos="720"/>
        </w:tabs>
        <w:ind w:right="-360"/>
        <w:rPr>
          <w:b/>
        </w:rPr>
      </w:pPr>
      <w:r>
        <w:rPr>
          <w:b/>
        </w:rPr>
        <w:t>TOTAL POINTS:  1000</w:t>
      </w:r>
    </w:p>
    <w:p w:rsidR="00807D25" w:rsidRDefault="00807D25" w:rsidP="00807D25">
      <w:pPr>
        <w:tabs>
          <w:tab w:val="left" w:pos="720"/>
        </w:tabs>
        <w:ind w:right="-360"/>
        <w:rPr>
          <w:b/>
          <w:i/>
        </w:rPr>
      </w:pPr>
      <w:r>
        <w:rPr>
          <w:b/>
          <w:i/>
        </w:rPr>
        <w:t>Scale</w:t>
      </w:r>
    </w:p>
    <w:p w:rsidR="00807D25" w:rsidRDefault="00807D25" w:rsidP="00807D25">
      <w:pPr>
        <w:tabs>
          <w:tab w:val="left" w:pos="720"/>
        </w:tabs>
        <w:ind w:right="-360"/>
        <w:rPr>
          <w:b/>
        </w:rPr>
      </w:pPr>
      <w:r>
        <w:rPr>
          <w:b/>
        </w:rPr>
        <w:t>1000-900</w:t>
      </w:r>
      <w:r>
        <w:rPr>
          <w:b/>
        </w:rPr>
        <w:tab/>
        <w:t>A</w:t>
      </w:r>
    </w:p>
    <w:p w:rsidR="00807D25" w:rsidRDefault="00807D25" w:rsidP="00807D25">
      <w:pPr>
        <w:tabs>
          <w:tab w:val="left" w:pos="720"/>
        </w:tabs>
        <w:ind w:right="-360"/>
        <w:rPr>
          <w:b/>
        </w:rPr>
      </w:pPr>
      <w:r>
        <w:rPr>
          <w:b/>
        </w:rPr>
        <w:t>899-800</w:t>
      </w:r>
      <w:r>
        <w:rPr>
          <w:b/>
        </w:rPr>
        <w:tab/>
        <w:t>B</w:t>
      </w:r>
    </w:p>
    <w:p w:rsidR="00807D25" w:rsidRDefault="00807D25" w:rsidP="00807D25">
      <w:pPr>
        <w:tabs>
          <w:tab w:val="left" w:pos="720"/>
        </w:tabs>
        <w:ind w:right="-360"/>
        <w:rPr>
          <w:b/>
        </w:rPr>
      </w:pPr>
      <w:r>
        <w:rPr>
          <w:b/>
        </w:rPr>
        <w:t>799-700</w:t>
      </w:r>
      <w:r>
        <w:rPr>
          <w:b/>
        </w:rPr>
        <w:tab/>
        <w:t>C</w:t>
      </w:r>
    </w:p>
    <w:p w:rsidR="00807D25" w:rsidRDefault="00807D25" w:rsidP="00807D25">
      <w:pPr>
        <w:tabs>
          <w:tab w:val="left" w:pos="720"/>
        </w:tabs>
        <w:ind w:right="-360"/>
        <w:rPr>
          <w:b/>
        </w:rPr>
      </w:pPr>
      <w:r>
        <w:rPr>
          <w:b/>
        </w:rPr>
        <w:t>699-600</w:t>
      </w:r>
      <w:r>
        <w:rPr>
          <w:b/>
        </w:rPr>
        <w:tab/>
        <w:t>D</w:t>
      </w:r>
    </w:p>
    <w:p w:rsidR="00807D25" w:rsidRDefault="00807D25" w:rsidP="00807D25">
      <w:pPr>
        <w:tabs>
          <w:tab w:val="left" w:pos="720"/>
        </w:tabs>
        <w:ind w:right="-360"/>
        <w:rPr>
          <w:b/>
        </w:rPr>
      </w:pPr>
      <w:r>
        <w:rPr>
          <w:b/>
        </w:rPr>
        <w:t>599-000</w:t>
      </w:r>
      <w:r>
        <w:rPr>
          <w:b/>
        </w:rPr>
        <w:tab/>
        <w:t>F</w:t>
      </w:r>
    </w:p>
    <w:p w:rsidR="00CA2A07" w:rsidRDefault="00CA2A07" w:rsidP="00807D25">
      <w:pPr>
        <w:tabs>
          <w:tab w:val="left" w:pos="720"/>
        </w:tabs>
        <w:ind w:right="-360"/>
        <w:rPr>
          <w:b/>
          <w:sz w:val="28"/>
          <w:szCs w:val="28"/>
        </w:rPr>
      </w:pPr>
    </w:p>
    <w:p w:rsidR="00A91C05" w:rsidRDefault="00A91C05"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A405A3" w:rsidRDefault="00A405A3" w:rsidP="00807D25">
      <w:pPr>
        <w:tabs>
          <w:tab w:val="left" w:pos="720"/>
        </w:tabs>
        <w:ind w:right="-360"/>
        <w:rPr>
          <w:b/>
          <w:sz w:val="28"/>
          <w:szCs w:val="28"/>
        </w:rPr>
      </w:pPr>
    </w:p>
    <w:p w:rsidR="00F07B3E" w:rsidRDefault="00F07B3E" w:rsidP="00011094">
      <w:pPr>
        <w:tabs>
          <w:tab w:val="left" w:pos="720"/>
        </w:tabs>
        <w:ind w:right="-360"/>
        <w:jc w:val="center"/>
      </w:pPr>
    </w:p>
    <w:p w:rsidR="00F07B3E" w:rsidRDefault="00F07B3E" w:rsidP="00F07B3E">
      <w:pPr>
        <w:tabs>
          <w:tab w:val="left" w:pos="720"/>
        </w:tabs>
        <w:ind w:right="-360"/>
        <w:jc w:val="center"/>
        <w:rPr>
          <w:b/>
          <w:sz w:val="28"/>
          <w:szCs w:val="28"/>
        </w:rPr>
      </w:pPr>
      <w:r>
        <w:rPr>
          <w:b/>
          <w:sz w:val="28"/>
          <w:szCs w:val="28"/>
        </w:rPr>
        <w:lastRenderedPageBreak/>
        <w:t>Proposed Schedule</w:t>
      </w:r>
    </w:p>
    <w:p w:rsidR="00F07B3E" w:rsidRDefault="00F07B3E" w:rsidP="00F07B3E">
      <w:pPr>
        <w:tabs>
          <w:tab w:val="left" w:pos="720"/>
        </w:tabs>
        <w:ind w:right="-360"/>
        <w:rPr>
          <w:b/>
          <w:sz w:val="28"/>
          <w:szCs w:val="28"/>
        </w:rPr>
      </w:pPr>
    </w:p>
    <w:p w:rsidR="00F07B3E" w:rsidRDefault="00F07B3E" w:rsidP="00F07B3E">
      <w:pPr>
        <w:tabs>
          <w:tab w:val="left" w:pos="720"/>
        </w:tabs>
        <w:ind w:right="-360"/>
        <w:rPr>
          <w:b/>
          <w:u w:val="single"/>
        </w:rPr>
      </w:pPr>
    </w:p>
    <w:p w:rsidR="00F07B3E" w:rsidRDefault="00F07B3E" w:rsidP="00F07B3E">
      <w:pPr>
        <w:tabs>
          <w:tab w:val="left" w:pos="720"/>
        </w:tabs>
        <w:ind w:right="-360"/>
      </w:pPr>
      <w:r>
        <w:rPr>
          <w:b/>
          <w:u w:val="single"/>
        </w:rPr>
        <w:t>June</w:t>
      </w:r>
    </w:p>
    <w:p w:rsidR="00F07B3E" w:rsidRDefault="00F07B3E" w:rsidP="00F07B3E">
      <w:pPr>
        <w:tabs>
          <w:tab w:val="left" w:pos="720"/>
        </w:tabs>
        <w:ind w:right="-360"/>
      </w:pPr>
      <w:r>
        <w:t>(M) 19</w:t>
      </w:r>
      <w:r w:rsidRPr="005151D2">
        <w:rPr>
          <w:vertAlign w:val="superscript"/>
        </w:rPr>
        <w:t>th</w:t>
      </w:r>
      <w:r>
        <w:tab/>
      </w:r>
      <w:r>
        <w:tab/>
      </w:r>
      <w:r>
        <w:tab/>
        <w:t>Introduction to the class and Communicating in Groups</w:t>
      </w:r>
      <w:r>
        <w:tab/>
      </w:r>
      <w:r>
        <w:tab/>
      </w:r>
    </w:p>
    <w:p w:rsidR="00F07B3E" w:rsidRDefault="00F07B3E" w:rsidP="00F07B3E">
      <w:pPr>
        <w:tabs>
          <w:tab w:val="left" w:pos="720"/>
        </w:tabs>
        <w:ind w:right="-360"/>
      </w:pPr>
      <w:r>
        <w:t>(T) 20</w:t>
      </w:r>
      <w:r w:rsidRPr="0079563A">
        <w:rPr>
          <w:vertAlign w:val="superscript"/>
        </w:rPr>
        <w:t>th</w:t>
      </w:r>
      <w:r>
        <w:tab/>
      </w:r>
      <w:r>
        <w:tab/>
      </w:r>
      <w:r>
        <w:tab/>
        <w:t>Leadership and Achieving Team Visions</w:t>
      </w:r>
    </w:p>
    <w:p w:rsidR="00F07B3E" w:rsidRDefault="00F07B3E" w:rsidP="00F07B3E">
      <w:pPr>
        <w:tabs>
          <w:tab w:val="left" w:pos="720"/>
        </w:tabs>
        <w:ind w:right="-360"/>
      </w:pPr>
      <w:r>
        <w:t>(W) 21</w:t>
      </w:r>
      <w:r w:rsidRPr="0079563A">
        <w:rPr>
          <w:vertAlign w:val="superscript"/>
        </w:rPr>
        <w:t>st</w:t>
      </w:r>
      <w:r>
        <w:t xml:space="preserve"> </w:t>
      </w:r>
      <w:r>
        <w:tab/>
      </w:r>
      <w:r>
        <w:tab/>
      </w:r>
      <w:r>
        <w:tab/>
      </w:r>
      <w:r w:rsidRPr="00C857AA">
        <w:rPr>
          <w:b/>
          <w:i/>
        </w:rPr>
        <w:t>Exam 1</w:t>
      </w:r>
      <w:r w:rsidRPr="00C857AA">
        <w:rPr>
          <w:b/>
        </w:rPr>
        <w:t xml:space="preserve"> &amp; </w:t>
      </w:r>
      <w:r w:rsidRPr="00273774">
        <w:rPr>
          <w:b/>
        </w:rPr>
        <w:t>Resume Presentation &amp; Outline Due</w:t>
      </w:r>
    </w:p>
    <w:p w:rsidR="00F07B3E" w:rsidRDefault="00F07B3E" w:rsidP="00F07B3E">
      <w:pPr>
        <w:tabs>
          <w:tab w:val="left" w:pos="720"/>
        </w:tabs>
        <w:ind w:right="-360"/>
      </w:pPr>
      <w:r>
        <w:t>(TH) 22</w:t>
      </w:r>
      <w:r w:rsidRPr="0079563A">
        <w:rPr>
          <w:vertAlign w:val="superscript"/>
        </w:rPr>
        <w:t>nd</w:t>
      </w:r>
      <w:r>
        <w:tab/>
      </w:r>
      <w:r>
        <w:tab/>
      </w:r>
      <w:r>
        <w:tab/>
        <w:t>Planning and Bring Individuals Together AND Meet-N-Greet</w:t>
      </w:r>
    </w:p>
    <w:p w:rsidR="00F07B3E" w:rsidRDefault="00F07B3E" w:rsidP="00F07B3E">
      <w:pPr>
        <w:tabs>
          <w:tab w:val="left" w:pos="720"/>
        </w:tabs>
        <w:ind w:right="-360"/>
      </w:pPr>
      <w:r>
        <w:tab/>
      </w:r>
      <w:r>
        <w:tab/>
      </w:r>
      <w:r>
        <w:tab/>
      </w:r>
      <w:r>
        <w:tab/>
      </w:r>
      <w:r>
        <w:tab/>
      </w:r>
      <w:r>
        <w:tab/>
      </w:r>
      <w:r>
        <w:tab/>
      </w:r>
      <w:r>
        <w:tab/>
      </w:r>
      <w:r>
        <w:tab/>
      </w:r>
      <w:r>
        <w:tab/>
        <w:t xml:space="preserve">  (Select Group Members)</w:t>
      </w:r>
    </w:p>
    <w:p w:rsidR="00F07B3E" w:rsidRDefault="00F07B3E" w:rsidP="00F07B3E">
      <w:pPr>
        <w:tabs>
          <w:tab w:val="left" w:pos="3420"/>
        </w:tabs>
        <w:ind w:right="-360"/>
      </w:pPr>
      <w:r>
        <w:tab/>
      </w:r>
    </w:p>
    <w:p w:rsidR="00F07B3E" w:rsidRDefault="00F07B3E" w:rsidP="00F07B3E">
      <w:pPr>
        <w:tabs>
          <w:tab w:val="left" w:pos="720"/>
        </w:tabs>
        <w:ind w:right="-360"/>
      </w:pPr>
      <w:r>
        <w:t>(M) 26</w:t>
      </w:r>
      <w:r w:rsidRPr="0079563A">
        <w:rPr>
          <w:vertAlign w:val="superscript"/>
        </w:rPr>
        <w:t>th</w:t>
      </w:r>
      <w:r>
        <w:tab/>
      </w:r>
      <w:r>
        <w:tab/>
      </w:r>
      <w:r>
        <w:tab/>
        <w:t>Listening and Verbal/Nonverbal Communication</w:t>
      </w:r>
    </w:p>
    <w:p w:rsidR="00F07B3E" w:rsidRDefault="00F07B3E" w:rsidP="00F07B3E">
      <w:pPr>
        <w:tabs>
          <w:tab w:val="left" w:pos="720"/>
        </w:tabs>
        <w:ind w:right="-360"/>
      </w:pPr>
      <w:r>
        <w:t>(T) 27</w:t>
      </w:r>
      <w:r w:rsidRPr="0079563A">
        <w:rPr>
          <w:vertAlign w:val="superscript"/>
        </w:rPr>
        <w:t>th</w:t>
      </w:r>
      <w:r>
        <w:tab/>
      </w:r>
      <w:r>
        <w:tab/>
      </w:r>
      <w:r>
        <w:tab/>
      </w:r>
      <w:r>
        <w:rPr>
          <w:b/>
          <w:i/>
        </w:rPr>
        <w:t>Exam 2</w:t>
      </w:r>
      <w:r>
        <w:t xml:space="preserve"> and </w:t>
      </w:r>
      <w:r>
        <w:rPr>
          <w:i/>
        </w:rPr>
        <w:t>PREP Day</w:t>
      </w:r>
    </w:p>
    <w:p w:rsidR="00F07B3E" w:rsidRPr="0092595E" w:rsidRDefault="00F07B3E" w:rsidP="00F07B3E">
      <w:pPr>
        <w:tabs>
          <w:tab w:val="left" w:pos="720"/>
        </w:tabs>
        <w:ind w:right="-360"/>
      </w:pPr>
      <w:r>
        <w:t>(W) 28</w:t>
      </w:r>
      <w:r w:rsidRPr="0079563A">
        <w:rPr>
          <w:vertAlign w:val="superscript"/>
        </w:rPr>
        <w:t>th</w:t>
      </w:r>
      <w:r>
        <w:tab/>
      </w:r>
      <w:r>
        <w:tab/>
      </w:r>
      <w:r>
        <w:tab/>
      </w:r>
      <w:r>
        <w:rPr>
          <w:b/>
        </w:rPr>
        <w:t xml:space="preserve">Famous Speech Presentation &amp; Outline </w:t>
      </w:r>
      <w:r w:rsidRPr="00156559">
        <w:rPr>
          <w:b/>
        </w:rPr>
        <w:t>Due</w:t>
      </w:r>
    </w:p>
    <w:p w:rsidR="00F07B3E" w:rsidRDefault="00F07B3E" w:rsidP="00F07B3E">
      <w:pPr>
        <w:tabs>
          <w:tab w:val="left" w:pos="720"/>
        </w:tabs>
        <w:ind w:right="-360"/>
      </w:pPr>
      <w:r>
        <w:t>(TH) 29</w:t>
      </w:r>
      <w:r w:rsidRPr="0079563A">
        <w:rPr>
          <w:vertAlign w:val="superscript"/>
        </w:rPr>
        <w:t>th</w:t>
      </w:r>
      <w:r>
        <w:tab/>
      </w:r>
      <w:r>
        <w:tab/>
      </w:r>
      <w:r>
        <w:tab/>
      </w:r>
      <w:r>
        <w:rPr>
          <w:b/>
        </w:rPr>
        <w:t xml:space="preserve">Famous Speech Presentation &amp; Outline </w:t>
      </w:r>
      <w:r w:rsidRPr="00156559">
        <w:rPr>
          <w:b/>
        </w:rPr>
        <w:t>Due</w:t>
      </w:r>
    </w:p>
    <w:p w:rsidR="00F07B3E" w:rsidRDefault="00F07B3E" w:rsidP="00F07B3E">
      <w:pPr>
        <w:tabs>
          <w:tab w:val="left" w:pos="720"/>
        </w:tabs>
        <w:ind w:right="-360"/>
      </w:pPr>
    </w:p>
    <w:p w:rsidR="00F07B3E" w:rsidRPr="00F671D2" w:rsidRDefault="00F07B3E" w:rsidP="00F07B3E">
      <w:pPr>
        <w:tabs>
          <w:tab w:val="left" w:pos="720"/>
        </w:tabs>
        <w:ind w:right="-360"/>
        <w:rPr>
          <w:b/>
          <w:u w:val="single"/>
        </w:rPr>
      </w:pPr>
      <w:r w:rsidRPr="00F671D2">
        <w:rPr>
          <w:b/>
          <w:u w:val="single"/>
        </w:rPr>
        <w:t>July</w:t>
      </w:r>
    </w:p>
    <w:p w:rsidR="00F07B3E" w:rsidRDefault="00F07B3E" w:rsidP="00F07B3E">
      <w:pPr>
        <w:tabs>
          <w:tab w:val="left" w:pos="720"/>
        </w:tabs>
        <w:ind w:right="-360"/>
      </w:pPr>
      <w:r>
        <w:t>(M) 3</w:t>
      </w:r>
      <w:r w:rsidRPr="00F671D2">
        <w:rPr>
          <w:vertAlign w:val="superscript"/>
        </w:rPr>
        <w:t>rd</w:t>
      </w:r>
      <w:r>
        <w:tab/>
      </w:r>
      <w:r>
        <w:tab/>
      </w:r>
      <w:r>
        <w:tab/>
      </w:r>
      <w:r>
        <w:tab/>
        <w:t>Task Questions and Resources AND Logical and Critical Thinking</w:t>
      </w:r>
    </w:p>
    <w:p w:rsidR="00F07B3E" w:rsidRDefault="00F07B3E" w:rsidP="00F07B3E">
      <w:pPr>
        <w:tabs>
          <w:tab w:val="left" w:pos="720"/>
        </w:tabs>
        <w:ind w:right="-360"/>
      </w:pPr>
      <w:r>
        <w:t>(T) 4</w:t>
      </w:r>
      <w:r w:rsidRPr="00F671D2">
        <w:rPr>
          <w:vertAlign w:val="superscript"/>
        </w:rPr>
        <w:t>th</w:t>
      </w:r>
      <w:r>
        <w:tab/>
      </w:r>
      <w:r>
        <w:tab/>
      </w:r>
      <w:r>
        <w:tab/>
      </w:r>
      <w:r>
        <w:tab/>
      </w:r>
      <w:r>
        <w:rPr>
          <w:i/>
        </w:rPr>
        <w:t>NO CLASS, CAMPUS CLOSED (HOLIDAY)</w:t>
      </w:r>
    </w:p>
    <w:p w:rsidR="00F07B3E" w:rsidRDefault="00F07B3E" w:rsidP="00F07B3E">
      <w:pPr>
        <w:tabs>
          <w:tab w:val="left" w:pos="720"/>
        </w:tabs>
        <w:ind w:right="-360"/>
      </w:pPr>
      <w:r>
        <w:t>(W) 5</w:t>
      </w:r>
      <w:r w:rsidRPr="00F671D2">
        <w:rPr>
          <w:vertAlign w:val="superscript"/>
        </w:rPr>
        <w:t>th</w:t>
      </w:r>
      <w:r>
        <w:tab/>
      </w:r>
      <w:r>
        <w:tab/>
      </w:r>
      <w:r>
        <w:tab/>
      </w:r>
      <w:r>
        <w:tab/>
        <w:t>Creative Thinking and Decision Making</w:t>
      </w:r>
    </w:p>
    <w:p w:rsidR="00F07B3E" w:rsidRDefault="00F07B3E" w:rsidP="00F07B3E">
      <w:pPr>
        <w:tabs>
          <w:tab w:val="left" w:pos="720"/>
        </w:tabs>
        <w:ind w:right="-360"/>
      </w:pPr>
    </w:p>
    <w:p w:rsidR="00F07B3E" w:rsidRDefault="00F07B3E" w:rsidP="00F07B3E">
      <w:pPr>
        <w:tabs>
          <w:tab w:val="left" w:pos="720"/>
        </w:tabs>
        <w:ind w:right="-360"/>
      </w:pPr>
      <w:r>
        <w:t>(TH) 6</w:t>
      </w:r>
      <w:r w:rsidRPr="00F671D2">
        <w:rPr>
          <w:vertAlign w:val="superscript"/>
        </w:rPr>
        <w:t>th</w:t>
      </w:r>
      <w:r>
        <w:tab/>
      </w:r>
      <w:r>
        <w:tab/>
      </w:r>
      <w:r>
        <w:tab/>
        <w:t>1) Meeting Challenges and Managing Obstacles</w:t>
      </w:r>
    </w:p>
    <w:p w:rsidR="00F07B3E" w:rsidRDefault="00F07B3E" w:rsidP="00F07B3E">
      <w:pPr>
        <w:tabs>
          <w:tab w:val="left" w:pos="720"/>
        </w:tabs>
        <w:ind w:right="-360"/>
        <w:rPr>
          <w:b/>
        </w:rPr>
      </w:pPr>
      <w:r>
        <w:tab/>
      </w:r>
      <w:r>
        <w:tab/>
      </w:r>
      <w:r>
        <w:tab/>
      </w:r>
      <w:r>
        <w:tab/>
        <w:t xml:space="preserve">2) </w:t>
      </w:r>
      <w:r>
        <w:rPr>
          <w:b/>
        </w:rPr>
        <w:t xml:space="preserve">Canvas:  Chapter Summaries (1-5) are </w:t>
      </w:r>
      <w:proofErr w:type="gramStart"/>
      <w:r>
        <w:rPr>
          <w:b/>
        </w:rPr>
        <w:t>Due</w:t>
      </w:r>
      <w:proofErr w:type="gramEnd"/>
    </w:p>
    <w:p w:rsidR="00F07B3E" w:rsidRDefault="00F07B3E" w:rsidP="00F07B3E">
      <w:pPr>
        <w:tabs>
          <w:tab w:val="left" w:pos="720"/>
        </w:tabs>
        <w:ind w:right="-360"/>
      </w:pPr>
    </w:p>
    <w:p w:rsidR="00F07B3E" w:rsidRDefault="00F07B3E" w:rsidP="00F07B3E">
      <w:pPr>
        <w:tabs>
          <w:tab w:val="left" w:pos="720"/>
        </w:tabs>
        <w:ind w:right="-360"/>
      </w:pPr>
    </w:p>
    <w:p w:rsidR="00F07B3E" w:rsidRDefault="00F07B3E" w:rsidP="00F07B3E">
      <w:pPr>
        <w:tabs>
          <w:tab w:val="left" w:pos="720"/>
        </w:tabs>
        <w:ind w:right="-360"/>
      </w:pPr>
      <w:r>
        <w:t>(M) 10</w:t>
      </w:r>
      <w:r w:rsidRPr="00F671D2">
        <w:rPr>
          <w:vertAlign w:val="superscript"/>
        </w:rPr>
        <w:t>th</w:t>
      </w:r>
      <w:r>
        <w:tab/>
      </w:r>
      <w:r>
        <w:tab/>
      </w:r>
      <w:r>
        <w:tab/>
      </w:r>
      <w:r w:rsidRPr="00C857AA">
        <w:rPr>
          <w:b/>
          <w:i/>
        </w:rPr>
        <w:t>Exam 3</w:t>
      </w:r>
      <w:r>
        <w:t xml:space="preserve"> and </w:t>
      </w:r>
      <w:r>
        <w:rPr>
          <w:i/>
        </w:rPr>
        <w:t>PREP Day</w:t>
      </w:r>
    </w:p>
    <w:p w:rsidR="00F07B3E" w:rsidRPr="0092595E" w:rsidRDefault="00F07B3E" w:rsidP="00F07B3E">
      <w:pPr>
        <w:tabs>
          <w:tab w:val="left" w:pos="720"/>
        </w:tabs>
        <w:ind w:right="-360"/>
      </w:pPr>
      <w:r>
        <w:t>(T) 11</w:t>
      </w:r>
      <w:r w:rsidRPr="00F671D2">
        <w:rPr>
          <w:vertAlign w:val="superscript"/>
        </w:rPr>
        <w:t>th</w:t>
      </w:r>
      <w:r>
        <w:tab/>
      </w:r>
      <w:r>
        <w:tab/>
      </w:r>
      <w:r>
        <w:tab/>
      </w:r>
      <w:r>
        <w:rPr>
          <w:b/>
        </w:rPr>
        <w:t xml:space="preserve">Events That Impacted the World &amp; Outline </w:t>
      </w:r>
      <w:r w:rsidRPr="00156559">
        <w:rPr>
          <w:b/>
        </w:rPr>
        <w:t>Du</w:t>
      </w:r>
      <w:r>
        <w:rPr>
          <w:b/>
        </w:rPr>
        <w:t>e</w:t>
      </w:r>
    </w:p>
    <w:p w:rsidR="00F07B3E" w:rsidRDefault="00F07B3E" w:rsidP="00F07B3E">
      <w:pPr>
        <w:tabs>
          <w:tab w:val="left" w:pos="720"/>
        </w:tabs>
        <w:ind w:right="-360"/>
      </w:pPr>
      <w:r>
        <w:t>(W) 12</w:t>
      </w:r>
      <w:r w:rsidRPr="00F671D2">
        <w:rPr>
          <w:vertAlign w:val="superscript"/>
        </w:rPr>
        <w:t>th</w:t>
      </w:r>
      <w:r>
        <w:tab/>
      </w:r>
      <w:r>
        <w:tab/>
      </w:r>
      <w:r>
        <w:tab/>
      </w:r>
      <w:r>
        <w:rPr>
          <w:b/>
        </w:rPr>
        <w:t xml:space="preserve">Events That Impacted the World &amp; Outline </w:t>
      </w:r>
      <w:r w:rsidRPr="00156559">
        <w:rPr>
          <w:b/>
        </w:rPr>
        <w:t>Du</w:t>
      </w:r>
      <w:r>
        <w:rPr>
          <w:b/>
        </w:rPr>
        <w:t>e</w:t>
      </w:r>
    </w:p>
    <w:p w:rsidR="00F07B3E" w:rsidRDefault="00F07B3E" w:rsidP="00F07B3E">
      <w:pPr>
        <w:tabs>
          <w:tab w:val="left" w:pos="720"/>
        </w:tabs>
        <w:ind w:right="-360"/>
      </w:pPr>
    </w:p>
    <w:p w:rsidR="00F07B3E" w:rsidRDefault="00F07B3E" w:rsidP="00F07B3E">
      <w:pPr>
        <w:tabs>
          <w:tab w:val="left" w:pos="720"/>
        </w:tabs>
        <w:ind w:right="-360"/>
      </w:pPr>
      <w:r>
        <w:t>(TH) 13</w:t>
      </w:r>
      <w:r w:rsidRPr="00F671D2">
        <w:rPr>
          <w:vertAlign w:val="superscript"/>
        </w:rPr>
        <w:t>th</w:t>
      </w:r>
      <w:r>
        <w:tab/>
      </w:r>
      <w:r>
        <w:tab/>
      </w:r>
      <w:r>
        <w:tab/>
      </w:r>
      <w:r>
        <w:rPr>
          <w:i/>
        </w:rPr>
        <w:t>PREP Day</w:t>
      </w:r>
    </w:p>
    <w:p w:rsidR="00F07B3E" w:rsidRDefault="00F07B3E" w:rsidP="00F07B3E">
      <w:pPr>
        <w:tabs>
          <w:tab w:val="left" w:pos="720"/>
        </w:tabs>
        <w:ind w:right="-360"/>
      </w:pPr>
      <w:r>
        <w:t>(M) 17</w:t>
      </w:r>
      <w:r w:rsidRPr="00F671D2">
        <w:rPr>
          <w:vertAlign w:val="superscript"/>
        </w:rPr>
        <w:t>th</w:t>
      </w:r>
      <w:r>
        <w:tab/>
      </w:r>
      <w:r>
        <w:tab/>
      </w:r>
      <w:r>
        <w:tab/>
      </w:r>
      <w:r>
        <w:rPr>
          <w:b/>
        </w:rPr>
        <w:t xml:space="preserve">Social/Political Problem &amp; Outline </w:t>
      </w:r>
      <w:r w:rsidRPr="00156559">
        <w:rPr>
          <w:b/>
        </w:rPr>
        <w:t>Due</w:t>
      </w:r>
    </w:p>
    <w:p w:rsidR="00F07B3E" w:rsidRDefault="00F07B3E" w:rsidP="00F07B3E">
      <w:pPr>
        <w:tabs>
          <w:tab w:val="left" w:pos="720"/>
        </w:tabs>
        <w:ind w:right="-360"/>
      </w:pPr>
      <w:r>
        <w:t>(T) 18</w:t>
      </w:r>
      <w:r w:rsidRPr="00F671D2">
        <w:rPr>
          <w:vertAlign w:val="superscript"/>
        </w:rPr>
        <w:t>th</w:t>
      </w:r>
      <w:r>
        <w:tab/>
      </w:r>
      <w:r>
        <w:tab/>
      </w:r>
      <w:r>
        <w:tab/>
      </w:r>
      <w:r>
        <w:rPr>
          <w:b/>
        </w:rPr>
        <w:t xml:space="preserve">Social/Political Problem &amp; Outline </w:t>
      </w:r>
      <w:r w:rsidRPr="00156559">
        <w:rPr>
          <w:b/>
        </w:rPr>
        <w:t>Due</w:t>
      </w:r>
    </w:p>
    <w:p w:rsidR="00F07B3E" w:rsidRDefault="00F07B3E" w:rsidP="00F07B3E">
      <w:pPr>
        <w:tabs>
          <w:tab w:val="left" w:pos="720"/>
        </w:tabs>
        <w:ind w:right="-360"/>
      </w:pPr>
      <w:r>
        <w:t>(W) 19</w:t>
      </w:r>
      <w:r w:rsidRPr="00F671D2">
        <w:rPr>
          <w:vertAlign w:val="superscript"/>
        </w:rPr>
        <w:t>th</w:t>
      </w:r>
      <w:r>
        <w:tab/>
      </w:r>
      <w:r>
        <w:tab/>
      </w:r>
      <w:r>
        <w:tab/>
      </w:r>
      <w:r>
        <w:rPr>
          <w:i/>
        </w:rPr>
        <w:t>PREP Day</w:t>
      </w:r>
    </w:p>
    <w:p w:rsidR="00F07B3E" w:rsidRDefault="00F07B3E" w:rsidP="00F07B3E">
      <w:pPr>
        <w:tabs>
          <w:tab w:val="left" w:pos="720"/>
        </w:tabs>
        <w:ind w:right="-360"/>
      </w:pPr>
    </w:p>
    <w:p w:rsidR="00F07B3E" w:rsidRDefault="00F07B3E" w:rsidP="00F07B3E">
      <w:pPr>
        <w:tabs>
          <w:tab w:val="left" w:pos="720"/>
        </w:tabs>
        <w:ind w:right="-360"/>
      </w:pPr>
      <w:r>
        <w:t>(TH) 20</w:t>
      </w:r>
      <w:r w:rsidRPr="00F671D2">
        <w:rPr>
          <w:vertAlign w:val="superscript"/>
        </w:rPr>
        <w:t>th</w:t>
      </w:r>
      <w:r>
        <w:tab/>
      </w:r>
      <w:r>
        <w:tab/>
      </w:r>
      <w:r>
        <w:tab/>
      </w:r>
      <w:r>
        <w:rPr>
          <w:b/>
        </w:rPr>
        <w:t xml:space="preserve">Social/Political Problem-Solving Analysis &amp; Outline </w:t>
      </w:r>
      <w:r w:rsidRPr="00156559">
        <w:rPr>
          <w:b/>
        </w:rPr>
        <w:t>Due</w:t>
      </w:r>
    </w:p>
    <w:p w:rsidR="00F07B3E" w:rsidRDefault="00F07B3E" w:rsidP="00F07B3E">
      <w:pPr>
        <w:tabs>
          <w:tab w:val="left" w:pos="720"/>
        </w:tabs>
        <w:ind w:right="-360"/>
      </w:pPr>
      <w:r>
        <w:t>(M) 24</w:t>
      </w:r>
      <w:r w:rsidRPr="00F671D2">
        <w:rPr>
          <w:vertAlign w:val="superscript"/>
        </w:rPr>
        <w:t>th</w:t>
      </w:r>
      <w:r>
        <w:tab/>
      </w:r>
      <w:r>
        <w:tab/>
      </w:r>
      <w:r>
        <w:tab/>
      </w:r>
      <w:r>
        <w:rPr>
          <w:b/>
        </w:rPr>
        <w:t xml:space="preserve">Social/Political Problem-Solving Analysis &amp; Outline </w:t>
      </w:r>
      <w:r w:rsidRPr="00156559">
        <w:rPr>
          <w:b/>
        </w:rPr>
        <w:t>Due</w:t>
      </w:r>
    </w:p>
    <w:p w:rsidR="00F07B3E" w:rsidRDefault="00F07B3E" w:rsidP="00F07B3E">
      <w:pPr>
        <w:tabs>
          <w:tab w:val="left" w:pos="720"/>
          <w:tab w:val="left" w:pos="1440"/>
          <w:tab w:val="left" w:pos="2160"/>
          <w:tab w:val="left" w:pos="2880"/>
          <w:tab w:val="left" w:pos="3390"/>
        </w:tabs>
        <w:ind w:right="-360"/>
      </w:pPr>
      <w:r>
        <w:t>(T) 25</w:t>
      </w:r>
      <w:r w:rsidRPr="00F671D2">
        <w:rPr>
          <w:vertAlign w:val="superscript"/>
        </w:rPr>
        <w:t>th</w:t>
      </w:r>
      <w:r>
        <w:tab/>
      </w:r>
      <w:r>
        <w:tab/>
      </w:r>
      <w:r>
        <w:tab/>
      </w:r>
      <w:r>
        <w:rPr>
          <w:i/>
        </w:rPr>
        <w:t>PREP Day</w:t>
      </w:r>
    </w:p>
    <w:p w:rsidR="00F07B3E" w:rsidRDefault="00F07B3E" w:rsidP="00F07B3E">
      <w:pPr>
        <w:tabs>
          <w:tab w:val="left" w:pos="720"/>
        </w:tabs>
        <w:ind w:right="-360"/>
        <w:rPr>
          <w:b/>
        </w:rPr>
      </w:pPr>
      <w:r>
        <w:t>(W) 26</w:t>
      </w:r>
      <w:r w:rsidRPr="00F671D2">
        <w:rPr>
          <w:vertAlign w:val="superscript"/>
        </w:rPr>
        <w:t>th</w:t>
      </w:r>
      <w:r>
        <w:tab/>
      </w:r>
      <w:r>
        <w:tab/>
      </w:r>
      <w:r>
        <w:tab/>
      </w:r>
      <w:r w:rsidRPr="004504F2">
        <w:rPr>
          <w:b/>
        </w:rPr>
        <w:t>“Why ____ can NOT work is because…” Outline</w:t>
      </w:r>
    </w:p>
    <w:p w:rsidR="00F07B3E" w:rsidRDefault="00F07B3E" w:rsidP="00F07B3E">
      <w:pPr>
        <w:tabs>
          <w:tab w:val="left" w:pos="720"/>
        </w:tabs>
        <w:ind w:right="-360"/>
      </w:pPr>
    </w:p>
    <w:p w:rsidR="00F07B3E" w:rsidRDefault="00F07B3E" w:rsidP="00F07B3E">
      <w:pPr>
        <w:tabs>
          <w:tab w:val="left" w:pos="720"/>
        </w:tabs>
        <w:ind w:right="-360"/>
        <w:rPr>
          <w:b/>
        </w:rPr>
      </w:pPr>
      <w:r>
        <w:t>(TH) 27</w:t>
      </w:r>
      <w:r w:rsidRPr="00F671D2">
        <w:rPr>
          <w:vertAlign w:val="superscript"/>
        </w:rPr>
        <w:t>th</w:t>
      </w:r>
      <w:r>
        <w:tab/>
      </w:r>
      <w:r>
        <w:tab/>
      </w:r>
      <w:r>
        <w:tab/>
        <w:t xml:space="preserve">1) </w:t>
      </w:r>
      <w:r w:rsidRPr="004504F2">
        <w:rPr>
          <w:b/>
        </w:rPr>
        <w:t>“Why ____ can NOT work is because…” Outline</w:t>
      </w:r>
    </w:p>
    <w:p w:rsidR="00F07B3E" w:rsidRDefault="00F07B3E" w:rsidP="00F07B3E">
      <w:pPr>
        <w:tabs>
          <w:tab w:val="left" w:pos="720"/>
        </w:tabs>
        <w:ind w:right="-360"/>
        <w:rPr>
          <w:b/>
        </w:rPr>
      </w:pPr>
      <w:r>
        <w:rPr>
          <w:b/>
        </w:rPr>
        <w:tab/>
      </w:r>
      <w:r>
        <w:rPr>
          <w:b/>
        </w:rPr>
        <w:tab/>
      </w:r>
      <w:r>
        <w:rPr>
          <w:b/>
        </w:rPr>
        <w:tab/>
      </w:r>
      <w:r>
        <w:rPr>
          <w:b/>
        </w:rPr>
        <w:tab/>
      </w:r>
      <w:r w:rsidRPr="00091095">
        <w:t>2)</w:t>
      </w:r>
      <w:r>
        <w:rPr>
          <w:b/>
        </w:rPr>
        <w:t xml:space="preserve">  Canvas:  Chapter Summaries (6-10) are due</w:t>
      </w:r>
    </w:p>
    <w:p w:rsidR="00F07B3E" w:rsidRPr="00F07B3E" w:rsidRDefault="00F07B3E" w:rsidP="00F07B3E">
      <w:pPr>
        <w:tabs>
          <w:tab w:val="left" w:pos="720"/>
        </w:tabs>
        <w:ind w:right="-360"/>
        <w:rPr>
          <w:b/>
        </w:rPr>
      </w:pPr>
    </w:p>
    <w:p w:rsidR="00F07B3E" w:rsidRDefault="00F07B3E" w:rsidP="00F07B3E">
      <w:pPr>
        <w:tabs>
          <w:tab w:val="left" w:pos="720"/>
        </w:tabs>
        <w:ind w:right="-360"/>
        <w:rPr>
          <w:b/>
        </w:rPr>
      </w:pPr>
    </w:p>
    <w:p w:rsidR="00F07B3E" w:rsidRPr="00305538" w:rsidRDefault="00F07B3E" w:rsidP="00F07B3E">
      <w:pPr>
        <w:tabs>
          <w:tab w:val="left" w:pos="720"/>
        </w:tabs>
        <w:ind w:right="-360"/>
        <w:rPr>
          <w:b/>
        </w:rPr>
      </w:pPr>
    </w:p>
    <w:p w:rsidR="00F07B3E" w:rsidRPr="00807D25" w:rsidRDefault="00F07B3E" w:rsidP="00F07B3E">
      <w:pPr>
        <w:tabs>
          <w:tab w:val="left" w:pos="720"/>
        </w:tabs>
        <w:ind w:right="-360"/>
        <w:jc w:val="center"/>
      </w:pPr>
      <w:r>
        <w:t xml:space="preserve">GOODBYE AND ALL THE BEST </w:t>
      </w:r>
      <w:r>
        <w:sym w:font="Wingdings" w:char="004A"/>
      </w:r>
    </w:p>
    <w:p w:rsidR="00F07B3E" w:rsidRPr="00807D25" w:rsidRDefault="00F07B3E" w:rsidP="00F07B3E">
      <w:pPr>
        <w:tabs>
          <w:tab w:val="left" w:pos="720"/>
        </w:tabs>
        <w:ind w:right="-360"/>
      </w:pPr>
      <w:bookmarkStart w:id="0" w:name="_GoBack"/>
      <w:bookmarkEnd w:id="0"/>
    </w:p>
    <w:sectPr w:rsidR="00F07B3E" w:rsidRPr="00807D25" w:rsidSect="0001109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31C" w:rsidRDefault="0051031C" w:rsidP="0031654F">
      <w:r>
        <w:separator/>
      </w:r>
    </w:p>
  </w:endnote>
  <w:endnote w:type="continuationSeparator" w:id="0">
    <w:p w:rsidR="0051031C" w:rsidRDefault="0051031C" w:rsidP="0031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31C" w:rsidRDefault="0051031C" w:rsidP="0031654F">
      <w:r>
        <w:separator/>
      </w:r>
    </w:p>
  </w:footnote>
  <w:footnote w:type="continuationSeparator" w:id="0">
    <w:p w:rsidR="0051031C" w:rsidRDefault="0051031C" w:rsidP="00316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75239"/>
      <w:docPartObj>
        <w:docPartGallery w:val="Page Numbers (Top of Page)"/>
        <w:docPartUnique/>
      </w:docPartObj>
    </w:sdtPr>
    <w:sdtEndPr/>
    <w:sdtContent>
      <w:p w:rsidR="00206965" w:rsidRDefault="00A05A43">
        <w:pPr>
          <w:pStyle w:val="Header"/>
          <w:jc w:val="right"/>
        </w:pPr>
        <w:r>
          <w:fldChar w:fldCharType="begin"/>
        </w:r>
        <w:r>
          <w:instrText xml:space="preserve"> PAGE   \* MERGEFORMAT </w:instrText>
        </w:r>
        <w:r>
          <w:fldChar w:fldCharType="separate"/>
        </w:r>
        <w:r w:rsidR="00E63EF5">
          <w:rPr>
            <w:noProof/>
          </w:rPr>
          <w:t>1</w:t>
        </w:r>
        <w:r>
          <w:rPr>
            <w:noProof/>
          </w:rPr>
          <w:fldChar w:fldCharType="end"/>
        </w:r>
      </w:p>
    </w:sdtContent>
  </w:sdt>
  <w:p w:rsidR="00206965" w:rsidRDefault="002069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223"/>
    <w:multiLevelType w:val="hybridMultilevel"/>
    <w:tmpl w:val="7B364EF2"/>
    <w:lvl w:ilvl="0" w:tplc="E842D2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D1A7F"/>
    <w:multiLevelType w:val="multilevel"/>
    <w:tmpl w:val="E93AE8DC"/>
    <w:lvl w:ilvl="0">
      <w:start w:val="1"/>
      <w:numFmt w:val="decimal"/>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A3252C2"/>
    <w:multiLevelType w:val="multilevel"/>
    <w:tmpl w:val="313C5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F57F76"/>
    <w:multiLevelType w:val="hybridMultilevel"/>
    <w:tmpl w:val="E4BEDBE0"/>
    <w:lvl w:ilvl="0" w:tplc="04090009">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4E00536"/>
    <w:multiLevelType w:val="hybridMultilevel"/>
    <w:tmpl w:val="41C4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01498"/>
    <w:multiLevelType w:val="hybridMultilevel"/>
    <w:tmpl w:val="5E9880CE"/>
    <w:lvl w:ilvl="0" w:tplc="C2C817BC">
      <w:start w:val="1"/>
      <w:numFmt w:val="decimal"/>
      <w:lvlText w:val="%1)"/>
      <w:lvlJc w:val="left"/>
      <w:pPr>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97350B7"/>
    <w:multiLevelType w:val="hybridMultilevel"/>
    <w:tmpl w:val="82E06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D0062"/>
    <w:multiLevelType w:val="multilevel"/>
    <w:tmpl w:val="E03CDF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A765F88"/>
    <w:multiLevelType w:val="hybridMultilevel"/>
    <w:tmpl w:val="219CB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2838"/>
    <w:rsid w:val="00011094"/>
    <w:rsid w:val="00026111"/>
    <w:rsid w:val="000378E7"/>
    <w:rsid w:val="000403AB"/>
    <w:rsid w:val="00056A77"/>
    <w:rsid w:val="00071A09"/>
    <w:rsid w:val="0007518D"/>
    <w:rsid w:val="00091095"/>
    <w:rsid w:val="000C51D9"/>
    <w:rsid w:val="000D547A"/>
    <w:rsid w:val="000E04EC"/>
    <w:rsid w:val="000F4F3D"/>
    <w:rsid w:val="00104DE2"/>
    <w:rsid w:val="00111C20"/>
    <w:rsid w:val="00117291"/>
    <w:rsid w:val="00117927"/>
    <w:rsid w:val="001333D8"/>
    <w:rsid w:val="00156559"/>
    <w:rsid w:val="001565BF"/>
    <w:rsid w:val="00161F87"/>
    <w:rsid w:val="00163610"/>
    <w:rsid w:val="00167881"/>
    <w:rsid w:val="00167EDD"/>
    <w:rsid w:val="00184597"/>
    <w:rsid w:val="00191EAC"/>
    <w:rsid w:val="00195E76"/>
    <w:rsid w:val="001A5544"/>
    <w:rsid w:val="001A67E8"/>
    <w:rsid w:val="001C772E"/>
    <w:rsid w:val="001E3D76"/>
    <w:rsid w:val="001F65CD"/>
    <w:rsid w:val="00206965"/>
    <w:rsid w:val="002203D1"/>
    <w:rsid w:val="00231F4C"/>
    <w:rsid w:val="0025713D"/>
    <w:rsid w:val="00273774"/>
    <w:rsid w:val="0028092E"/>
    <w:rsid w:val="0029195F"/>
    <w:rsid w:val="00296B49"/>
    <w:rsid w:val="002B7F55"/>
    <w:rsid w:val="002C0962"/>
    <w:rsid w:val="002D138C"/>
    <w:rsid w:val="002E1F45"/>
    <w:rsid w:val="002F085C"/>
    <w:rsid w:val="002F38DD"/>
    <w:rsid w:val="003022F4"/>
    <w:rsid w:val="00305538"/>
    <w:rsid w:val="003153BB"/>
    <w:rsid w:val="0031654F"/>
    <w:rsid w:val="003518A3"/>
    <w:rsid w:val="00356FAD"/>
    <w:rsid w:val="003612E6"/>
    <w:rsid w:val="00365773"/>
    <w:rsid w:val="00376037"/>
    <w:rsid w:val="00386858"/>
    <w:rsid w:val="003928A4"/>
    <w:rsid w:val="003B2FC2"/>
    <w:rsid w:val="003B4F65"/>
    <w:rsid w:val="003D2575"/>
    <w:rsid w:val="003D4712"/>
    <w:rsid w:val="003D4EDB"/>
    <w:rsid w:val="003F6D22"/>
    <w:rsid w:val="00412328"/>
    <w:rsid w:val="00416ADD"/>
    <w:rsid w:val="00424CBD"/>
    <w:rsid w:val="0043226E"/>
    <w:rsid w:val="004504F2"/>
    <w:rsid w:val="004A078E"/>
    <w:rsid w:val="004D46EC"/>
    <w:rsid w:val="004F22F7"/>
    <w:rsid w:val="0051031C"/>
    <w:rsid w:val="005151D2"/>
    <w:rsid w:val="0054628E"/>
    <w:rsid w:val="0055052D"/>
    <w:rsid w:val="00592F61"/>
    <w:rsid w:val="00594C0B"/>
    <w:rsid w:val="005A753D"/>
    <w:rsid w:val="005D0DFB"/>
    <w:rsid w:val="005E5412"/>
    <w:rsid w:val="005E592B"/>
    <w:rsid w:val="00621141"/>
    <w:rsid w:val="00635372"/>
    <w:rsid w:val="0065652D"/>
    <w:rsid w:val="00667C77"/>
    <w:rsid w:val="00677229"/>
    <w:rsid w:val="00685BB0"/>
    <w:rsid w:val="006C14DE"/>
    <w:rsid w:val="006C32AF"/>
    <w:rsid w:val="006E5C70"/>
    <w:rsid w:val="006F36E1"/>
    <w:rsid w:val="006F5E9B"/>
    <w:rsid w:val="00704B55"/>
    <w:rsid w:val="00720CB0"/>
    <w:rsid w:val="00741FA0"/>
    <w:rsid w:val="00757685"/>
    <w:rsid w:val="00790F9D"/>
    <w:rsid w:val="007915B7"/>
    <w:rsid w:val="00795578"/>
    <w:rsid w:val="0079563A"/>
    <w:rsid w:val="007C4ED0"/>
    <w:rsid w:val="007E0691"/>
    <w:rsid w:val="00807D25"/>
    <w:rsid w:val="00812838"/>
    <w:rsid w:val="008515D9"/>
    <w:rsid w:val="00860E82"/>
    <w:rsid w:val="0086138B"/>
    <w:rsid w:val="008A6291"/>
    <w:rsid w:val="008B107C"/>
    <w:rsid w:val="008B1AE4"/>
    <w:rsid w:val="008B1DCF"/>
    <w:rsid w:val="008F62F5"/>
    <w:rsid w:val="00912182"/>
    <w:rsid w:val="0092595E"/>
    <w:rsid w:val="0096038E"/>
    <w:rsid w:val="00966B43"/>
    <w:rsid w:val="009B41A7"/>
    <w:rsid w:val="009B5AA3"/>
    <w:rsid w:val="009C7645"/>
    <w:rsid w:val="009F6D1A"/>
    <w:rsid w:val="00A055CA"/>
    <w:rsid w:val="00A05A43"/>
    <w:rsid w:val="00A405A3"/>
    <w:rsid w:val="00A51164"/>
    <w:rsid w:val="00A52A9E"/>
    <w:rsid w:val="00A532C5"/>
    <w:rsid w:val="00A61A1B"/>
    <w:rsid w:val="00A61C2B"/>
    <w:rsid w:val="00A71A0F"/>
    <w:rsid w:val="00A75236"/>
    <w:rsid w:val="00A82BC7"/>
    <w:rsid w:val="00A91C05"/>
    <w:rsid w:val="00A95D26"/>
    <w:rsid w:val="00AC2D4B"/>
    <w:rsid w:val="00AF0837"/>
    <w:rsid w:val="00AF3C6C"/>
    <w:rsid w:val="00B20EC0"/>
    <w:rsid w:val="00B21093"/>
    <w:rsid w:val="00B37E76"/>
    <w:rsid w:val="00B43AFB"/>
    <w:rsid w:val="00B46A69"/>
    <w:rsid w:val="00B5489B"/>
    <w:rsid w:val="00B63631"/>
    <w:rsid w:val="00B714CE"/>
    <w:rsid w:val="00B73173"/>
    <w:rsid w:val="00B93573"/>
    <w:rsid w:val="00BC232B"/>
    <w:rsid w:val="00BC411E"/>
    <w:rsid w:val="00BE7F17"/>
    <w:rsid w:val="00BE7F1A"/>
    <w:rsid w:val="00C04472"/>
    <w:rsid w:val="00C42C7B"/>
    <w:rsid w:val="00C60A69"/>
    <w:rsid w:val="00C80CDC"/>
    <w:rsid w:val="00C857AA"/>
    <w:rsid w:val="00C86C86"/>
    <w:rsid w:val="00C946DC"/>
    <w:rsid w:val="00CA2A07"/>
    <w:rsid w:val="00CA66D1"/>
    <w:rsid w:val="00CD4343"/>
    <w:rsid w:val="00CE096E"/>
    <w:rsid w:val="00CE1E84"/>
    <w:rsid w:val="00D3558E"/>
    <w:rsid w:val="00DC5DC2"/>
    <w:rsid w:val="00DF63E0"/>
    <w:rsid w:val="00E33B66"/>
    <w:rsid w:val="00E63EF5"/>
    <w:rsid w:val="00E844BE"/>
    <w:rsid w:val="00E8509C"/>
    <w:rsid w:val="00E90E85"/>
    <w:rsid w:val="00E918EB"/>
    <w:rsid w:val="00E942CE"/>
    <w:rsid w:val="00EA2640"/>
    <w:rsid w:val="00EE4926"/>
    <w:rsid w:val="00F07B3E"/>
    <w:rsid w:val="00F117F6"/>
    <w:rsid w:val="00F16396"/>
    <w:rsid w:val="00F41B40"/>
    <w:rsid w:val="00F42B4D"/>
    <w:rsid w:val="00F671D2"/>
    <w:rsid w:val="00F864CC"/>
    <w:rsid w:val="00F914C8"/>
    <w:rsid w:val="00FA7FEF"/>
    <w:rsid w:val="00FE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41F2B-55E6-4A28-9125-63DE50BC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8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7F6"/>
    <w:pPr>
      <w:ind w:left="720"/>
      <w:contextualSpacing/>
    </w:pPr>
  </w:style>
  <w:style w:type="character" w:styleId="Hyperlink">
    <w:name w:val="Hyperlink"/>
    <w:basedOn w:val="DefaultParagraphFont"/>
    <w:uiPriority w:val="99"/>
    <w:unhideWhenUsed/>
    <w:rsid w:val="000403AB"/>
    <w:rPr>
      <w:color w:val="0000FF" w:themeColor="hyperlink"/>
      <w:u w:val="single"/>
    </w:rPr>
  </w:style>
  <w:style w:type="paragraph" w:styleId="BalloonText">
    <w:name w:val="Balloon Text"/>
    <w:basedOn w:val="Normal"/>
    <w:link w:val="BalloonTextChar"/>
    <w:uiPriority w:val="99"/>
    <w:semiHidden/>
    <w:unhideWhenUsed/>
    <w:rsid w:val="0031654F"/>
    <w:rPr>
      <w:rFonts w:ascii="Tahoma" w:hAnsi="Tahoma" w:cs="Tahoma"/>
      <w:sz w:val="16"/>
      <w:szCs w:val="16"/>
    </w:rPr>
  </w:style>
  <w:style w:type="character" w:customStyle="1" w:styleId="BalloonTextChar">
    <w:name w:val="Balloon Text Char"/>
    <w:basedOn w:val="DefaultParagraphFont"/>
    <w:link w:val="BalloonText"/>
    <w:uiPriority w:val="99"/>
    <w:semiHidden/>
    <w:rsid w:val="0031654F"/>
    <w:rPr>
      <w:rFonts w:ascii="Tahoma" w:eastAsia="Times New Roman" w:hAnsi="Tahoma" w:cs="Tahoma"/>
      <w:sz w:val="16"/>
      <w:szCs w:val="16"/>
    </w:rPr>
  </w:style>
  <w:style w:type="paragraph" w:styleId="Header">
    <w:name w:val="header"/>
    <w:basedOn w:val="Normal"/>
    <w:link w:val="HeaderChar"/>
    <w:uiPriority w:val="99"/>
    <w:unhideWhenUsed/>
    <w:rsid w:val="0031654F"/>
    <w:pPr>
      <w:tabs>
        <w:tab w:val="center" w:pos="4680"/>
        <w:tab w:val="right" w:pos="9360"/>
      </w:tabs>
    </w:pPr>
  </w:style>
  <w:style w:type="character" w:customStyle="1" w:styleId="HeaderChar">
    <w:name w:val="Header Char"/>
    <w:basedOn w:val="DefaultParagraphFont"/>
    <w:link w:val="Header"/>
    <w:uiPriority w:val="99"/>
    <w:rsid w:val="0031654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1654F"/>
    <w:pPr>
      <w:tabs>
        <w:tab w:val="center" w:pos="4680"/>
        <w:tab w:val="right" w:pos="9360"/>
      </w:tabs>
    </w:pPr>
  </w:style>
  <w:style w:type="character" w:customStyle="1" w:styleId="FooterChar">
    <w:name w:val="Footer Char"/>
    <w:basedOn w:val="DefaultParagraphFont"/>
    <w:link w:val="Footer"/>
    <w:uiPriority w:val="99"/>
    <w:semiHidden/>
    <w:rsid w:val="003165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0728">
      <w:bodyDiv w:val="1"/>
      <w:marLeft w:val="0"/>
      <w:marRight w:val="0"/>
      <w:marTop w:val="0"/>
      <w:marBottom w:val="0"/>
      <w:divBdr>
        <w:top w:val="none" w:sz="0" w:space="0" w:color="auto"/>
        <w:left w:val="none" w:sz="0" w:space="0" w:color="auto"/>
        <w:bottom w:val="none" w:sz="0" w:space="0" w:color="auto"/>
        <w:right w:val="none" w:sz="0" w:space="0" w:color="auto"/>
      </w:divBdr>
    </w:div>
    <w:div w:id="501504296">
      <w:bodyDiv w:val="1"/>
      <w:marLeft w:val="0"/>
      <w:marRight w:val="0"/>
      <w:marTop w:val="0"/>
      <w:marBottom w:val="0"/>
      <w:divBdr>
        <w:top w:val="none" w:sz="0" w:space="0" w:color="auto"/>
        <w:left w:val="none" w:sz="0" w:space="0" w:color="auto"/>
        <w:bottom w:val="none" w:sz="0" w:space="0" w:color="auto"/>
        <w:right w:val="none" w:sz="0" w:space="0" w:color="auto"/>
      </w:divBdr>
    </w:div>
    <w:div w:id="725955351">
      <w:bodyDiv w:val="1"/>
      <w:marLeft w:val="0"/>
      <w:marRight w:val="0"/>
      <w:marTop w:val="0"/>
      <w:marBottom w:val="0"/>
      <w:divBdr>
        <w:top w:val="none" w:sz="0" w:space="0" w:color="auto"/>
        <w:left w:val="none" w:sz="0" w:space="0" w:color="auto"/>
        <w:bottom w:val="none" w:sz="0" w:space="0" w:color="auto"/>
        <w:right w:val="none" w:sz="0" w:space="0" w:color="auto"/>
      </w:divBdr>
    </w:div>
    <w:div w:id="9462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chave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F9080-AADC-4F44-B2E7-71382883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6</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Chavez</dc:creator>
  <cp:lastModifiedBy>Helen Chavez</cp:lastModifiedBy>
  <cp:revision>91</cp:revision>
  <cp:lastPrinted>2012-08-06T23:08:00Z</cp:lastPrinted>
  <dcterms:created xsi:type="dcterms:W3CDTF">2012-07-23T22:28:00Z</dcterms:created>
  <dcterms:modified xsi:type="dcterms:W3CDTF">2017-06-16T22:12:00Z</dcterms:modified>
</cp:coreProperties>
</file>