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24162" w14:textId="77777777" w:rsidR="004749E9" w:rsidRDefault="008F4410" w:rsidP="008F4410">
      <w:pPr>
        <w:jc w:val="center"/>
        <w:rPr>
          <w:sz w:val="28"/>
          <w:szCs w:val="28"/>
        </w:rPr>
      </w:pPr>
      <w:r w:rsidRPr="00872943">
        <w:rPr>
          <w:sz w:val="28"/>
          <w:szCs w:val="28"/>
        </w:rPr>
        <w:t>Reedley College</w:t>
      </w:r>
    </w:p>
    <w:p w14:paraId="19F24163" w14:textId="344F89AF" w:rsidR="008F4410" w:rsidRPr="00872943" w:rsidRDefault="00AE5ED3" w:rsidP="008F4410">
      <w:pPr>
        <w:jc w:val="center"/>
        <w:rPr>
          <w:sz w:val="28"/>
          <w:szCs w:val="28"/>
        </w:rPr>
      </w:pPr>
      <w:r>
        <w:rPr>
          <w:sz w:val="28"/>
          <w:szCs w:val="28"/>
        </w:rPr>
        <w:t>Spring 2017</w:t>
      </w:r>
    </w:p>
    <w:p w14:paraId="19F24164" w14:textId="0E77B317" w:rsidR="00BF2B00" w:rsidRDefault="00AE5ED3" w:rsidP="00BF2B00">
      <w:pPr>
        <w:jc w:val="center"/>
        <w:rPr>
          <w:sz w:val="28"/>
          <w:szCs w:val="28"/>
        </w:rPr>
      </w:pPr>
      <w:r>
        <w:rPr>
          <w:sz w:val="28"/>
          <w:szCs w:val="28"/>
        </w:rPr>
        <w:t>04</w:t>
      </w:r>
      <w:r w:rsidR="00092BB5">
        <w:rPr>
          <w:sz w:val="28"/>
          <w:szCs w:val="28"/>
        </w:rPr>
        <w:t>/</w:t>
      </w:r>
      <w:r>
        <w:rPr>
          <w:sz w:val="28"/>
          <w:szCs w:val="28"/>
        </w:rPr>
        <w:t>25</w:t>
      </w:r>
      <w:r w:rsidR="00BF2B00">
        <w:rPr>
          <w:sz w:val="28"/>
          <w:szCs w:val="28"/>
        </w:rPr>
        <w:t>/1</w:t>
      </w:r>
      <w:r>
        <w:rPr>
          <w:sz w:val="28"/>
          <w:szCs w:val="28"/>
        </w:rPr>
        <w:t>7</w:t>
      </w:r>
      <w:r w:rsidR="00A178E0">
        <w:rPr>
          <w:sz w:val="28"/>
          <w:szCs w:val="28"/>
        </w:rPr>
        <w:t xml:space="preserve"> </w:t>
      </w:r>
      <w:r w:rsidR="00196F6F">
        <w:rPr>
          <w:sz w:val="28"/>
          <w:szCs w:val="28"/>
        </w:rPr>
        <w:t>–</w:t>
      </w:r>
      <w:r w:rsidR="00A178E0">
        <w:rPr>
          <w:sz w:val="28"/>
          <w:szCs w:val="28"/>
        </w:rPr>
        <w:t xml:space="preserve"> </w:t>
      </w:r>
      <w:r>
        <w:rPr>
          <w:sz w:val="28"/>
          <w:szCs w:val="28"/>
        </w:rPr>
        <w:t>05</w:t>
      </w:r>
      <w:r w:rsidR="00092BB5">
        <w:rPr>
          <w:sz w:val="28"/>
          <w:szCs w:val="28"/>
        </w:rPr>
        <w:t>/</w:t>
      </w:r>
      <w:r>
        <w:rPr>
          <w:sz w:val="28"/>
          <w:szCs w:val="28"/>
        </w:rPr>
        <w:t>16/17</w:t>
      </w:r>
    </w:p>
    <w:p w14:paraId="19F24165" w14:textId="77777777" w:rsidR="008F4410" w:rsidRDefault="008F4410" w:rsidP="008F4410">
      <w:pPr>
        <w:jc w:val="center"/>
      </w:pPr>
    </w:p>
    <w:p w14:paraId="19F24166" w14:textId="77777777" w:rsidR="008F4410" w:rsidRDefault="008F4410" w:rsidP="008F4410">
      <w:pPr>
        <w:rPr>
          <w:b/>
          <w:bCs/>
        </w:rPr>
      </w:pPr>
    </w:p>
    <w:p w14:paraId="19F24167" w14:textId="3C9C3EF2" w:rsidR="008F4410" w:rsidRPr="004F72E4" w:rsidRDefault="008F4410" w:rsidP="00BF2B00">
      <w:pPr>
        <w:pStyle w:val="Heading2"/>
      </w:pPr>
      <w:r w:rsidRPr="00872943">
        <w:rPr>
          <w:sz w:val="20"/>
        </w:rPr>
        <w:t>Course</w:t>
      </w:r>
      <w:r>
        <w:t>:</w:t>
      </w:r>
      <w:r>
        <w:tab/>
      </w:r>
      <w:r>
        <w:tab/>
      </w:r>
      <w:r>
        <w:rPr>
          <w:b/>
        </w:rPr>
        <w:t xml:space="preserve">IS </w:t>
      </w:r>
      <w:r w:rsidR="00BF2B00">
        <w:rPr>
          <w:b/>
        </w:rPr>
        <w:t>63</w:t>
      </w:r>
      <w:r w:rsidR="00AE5ED3">
        <w:rPr>
          <w:b/>
        </w:rPr>
        <w:t xml:space="preserve"> -</w:t>
      </w:r>
      <w:r w:rsidR="00BF2B00">
        <w:rPr>
          <w:b/>
        </w:rPr>
        <w:t xml:space="preserve"> </w:t>
      </w:r>
      <w:r w:rsidR="00AE5ED3">
        <w:rPr>
          <w:b/>
        </w:rPr>
        <w:t>5</w:t>
      </w:r>
      <w:r w:rsidR="00AE5ED3">
        <w:rPr>
          <w:b/>
        </w:rPr>
        <w:t>3442</w:t>
      </w:r>
      <w:bookmarkStart w:id="0" w:name="_GoBack"/>
      <w:bookmarkEnd w:id="0"/>
      <w:r w:rsidR="00AE5ED3">
        <w:rPr>
          <w:b/>
        </w:rPr>
        <w:t xml:space="preserve"> </w:t>
      </w:r>
      <w:r w:rsidR="00F03872">
        <w:rPr>
          <w:b/>
        </w:rPr>
        <w:t>Networking</w:t>
      </w:r>
      <w:r>
        <w:t xml:space="preserve"> </w:t>
      </w:r>
      <w:r w:rsidR="00BF2B00" w:rsidRPr="00BF2B00">
        <w:rPr>
          <w:b/>
        </w:rPr>
        <w:t xml:space="preserve">I </w:t>
      </w:r>
    </w:p>
    <w:p w14:paraId="19F24168" w14:textId="77777777"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A178E0">
        <w:rPr>
          <w:sz w:val="20"/>
        </w:rPr>
        <w:t>10</w:t>
      </w:r>
      <w:r w:rsidR="00BF2B00">
        <w:rPr>
          <w:sz w:val="20"/>
        </w:rPr>
        <w:t>:50</w:t>
      </w:r>
      <w:r>
        <w:rPr>
          <w:sz w:val="20"/>
        </w:rPr>
        <w:t xml:space="preserve"> </w:t>
      </w:r>
      <w:r w:rsidR="008F4410">
        <w:rPr>
          <w:sz w:val="20"/>
        </w:rPr>
        <w:t>pm</w:t>
      </w:r>
    </w:p>
    <w:p w14:paraId="19F24169" w14:textId="77777777" w:rsidR="008F4410" w:rsidRDefault="008F4410" w:rsidP="008F4410">
      <w:r>
        <w:t>Inst</w:t>
      </w:r>
      <w:r w:rsidR="00BF2B00">
        <w:t xml:space="preserve">ructor:  </w:t>
      </w:r>
      <w:r w:rsidR="00BF2B00">
        <w:tab/>
        <w:t>David L. Atencio - BA Computer S</w:t>
      </w:r>
      <w:r>
        <w:t>cience</w:t>
      </w:r>
      <w:r w:rsidR="00BF2B00">
        <w:t xml:space="preserve">. </w:t>
      </w:r>
      <w:r>
        <w:t>MBA</w:t>
      </w:r>
    </w:p>
    <w:p w14:paraId="19F2416A" w14:textId="77777777" w:rsidR="008F4410" w:rsidRDefault="008F4410" w:rsidP="008F4410">
      <w:r>
        <w:t xml:space="preserve">Email: </w:t>
      </w:r>
      <w:r>
        <w:tab/>
      </w:r>
      <w:r>
        <w:tab/>
      </w:r>
      <w:hyperlink r:id="rId7" w:history="1">
        <w:r w:rsidRPr="000A2076">
          <w:rPr>
            <w:rStyle w:val="Hyperlink"/>
          </w:rPr>
          <w:t>david.atencio@reedleycollege.edu</w:t>
        </w:r>
      </w:hyperlink>
    </w:p>
    <w:p w14:paraId="19F2416B" w14:textId="77777777" w:rsidR="008F4410" w:rsidRDefault="008F4410" w:rsidP="008F4410">
      <w:r>
        <w:t>Phone:</w:t>
      </w:r>
      <w:r>
        <w:tab/>
      </w:r>
      <w:r>
        <w:tab/>
        <w:t>638-3641 ext 3410</w:t>
      </w:r>
    </w:p>
    <w:p w14:paraId="19F2416C" w14:textId="78C1F026" w:rsidR="008F4410" w:rsidRDefault="008F4410" w:rsidP="008F4410">
      <w:r>
        <w:t>Office Hours:</w:t>
      </w:r>
      <w:r>
        <w:tab/>
      </w:r>
      <w:r w:rsidR="00092BB5">
        <w:t>To be announced in class</w:t>
      </w:r>
    </w:p>
    <w:p w14:paraId="19F2416D" w14:textId="77777777" w:rsidR="008F4410" w:rsidRDefault="008F4410" w:rsidP="008F4410">
      <w:pPr>
        <w:rPr>
          <w:i/>
          <w:iCs/>
        </w:rPr>
      </w:pPr>
    </w:p>
    <w:p w14:paraId="19F2416E" w14:textId="77777777"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14:paraId="19F2416F" w14:textId="6C11477A" w:rsidR="008F4410" w:rsidRDefault="00F03872" w:rsidP="008F4410">
      <w:pPr>
        <w:pStyle w:val="NormalWeb"/>
        <w:rPr>
          <w:sz w:val="20"/>
          <w:szCs w:val="20"/>
        </w:rPr>
      </w:pPr>
      <w:r>
        <w:rPr>
          <w:sz w:val="20"/>
          <w:szCs w:val="20"/>
        </w:rPr>
        <w:t>Network+ Guide to Networking</w:t>
      </w:r>
      <w:r w:rsidR="00092BB5">
        <w:rPr>
          <w:sz w:val="20"/>
          <w:szCs w:val="20"/>
        </w:rPr>
        <w:t xml:space="preserve"> 7</w:t>
      </w:r>
      <w:r w:rsidR="00FE55A3" w:rsidRPr="00FE55A3">
        <w:rPr>
          <w:sz w:val="20"/>
          <w:szCs w:val="20"/>
          <w:vertAlign w:val="superscript"/>
        </w:rPr>
        <w:t>th</w:t>
      </w:r>
      <w:r w:rsidR="00FE55A3">
        <w:rPr>
          <w:sz w:val="20"/>
          <w:szCs w:val="20"/>
        </w:rPr>
        <w:t xml:space="preserve"> edition</w:t>
      </w:r>
    </w:p>
    <w:p w14:paraId="19F24170"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19F24171" w14:textId="77777777"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14:paraId="19F24172" w14:textId="77777777" w:rsidR="00BF2B00" w:rsidRDefault="00BF2B00" w:rsidP="00BF2B00">
      <w:r>
        <w:t>This course will prepare students to be competitive candidates in obtaining their CompTIA Network</w:t>
      </w:r>
      <w:r w:rsidRPr="00CD248F">
        <w:t>+ certification</w:t>
      </w:r>
      <w:r>
        <w:t xml:space="preserve">. </w:t>
      </w:r>
    </w:p>
    <w:p w14:paraId="19F24173" w14:textId="77777777" w:rsidR="00BF2B00" w:rsidRDefault="00BF2B00" w:rsidP="00BF2B00"/>
    <w:p w14:paraId="19F24174" w14:textId="77777777"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8" w:tooltip="Computer security" w:history="1">
        <w:r w:rsidRPr="00CD248F">
          <w:t>computer security</w:t>
        </w:r>
      </w:hyperlink>
      <w:r>
        <w:t xml:space="preserve">, </w:t>
      </w:r>
      <w:hyperlink r:id="rId9" w:tooltip="Cryptography" w:history="1">
        <w:r w:rsidRPr="00CD248F">
          <w:t>cryptography</w:t>
        </w:r>
      </w:hyperlink>
      <w:r w:rsidRPr="00CD248F">
        <w:t xml:space="preserve"> and </w:t>
      </w:r>
      <w:hyperlink r:id="rId10"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1" w:tooltip="Microsoft Certified Professional" w:history="1">
        <w:r w:rsidRPr="00CD248F">
          <w:t xml:space="preserve">Microsoft </w:t>
        </w:r>
      </w:hyperlink>
      <w:r>
        <w:t>a</w:t>
      </w:r>
      <w:r w:rsidRPr="00CD248F">
        <w:t xml:space="preserve">nd </w:t>
      </w:r>
      <w:hyperlink r:id="rId12"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3" w:anchor="Previous_Generation_Certification_Programs" w:tooltip="Microsoft Certified Professional" w:history="1">
        <w:r w:rsidRPr="00CD248F">
          <w:t>Microsoft Certified Systems Administrator</w:t>
        </w:r>
      </w:hyperlink>
      <w:r w:rsidRPr="00CD248F">
        <w:t xml:space="preserve"> (MCSA) certification</w:t>
      </w:r>
      <w:r>
        <w:t>.</w:t>
      </w:r>
    </w:p>
    <w:p w14:paraId="19F24175"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19F24176" w14:textId="77777777"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14:paraId="19F24177" w14:textId="77777777" w:rsidR="00BF2B00" w:rsidRPr="00BF2B00" w:rsidRDefault="00EA0ABB" w:rsidP="00BF2B00">
      <w:pPr>
        <w:pStyle w:val="NormalWeb"/>
        <w:numPr>
          <w:ilvl w:val="1"/>
          <w:numId w:val="2"/>
        </w:numPr>
        <w:rPr>
          <w:sz w:val="20"/>
          <w:szCs w:val="20"/>
        </w:rPr>
      </w:pPr>
      <w:r>
        <w:rPr>
          <w:sz w:val="20"/>
          <w:szCs w:val="20"/>
        </w:rPr>
        <w:t>E</w:t>
      </w:r>
      <w:r w:rsidR="00BF2B00" w:rsidRPr="00BF2B00">
        <w:rPr>
          <w:sz w:val="20"/>
          <w:szCs w:val="20"/>
        </w:rPr>
        <w:t>xplain how networks are interconnected.</w:t>
      </w:r>
    </w:p>
    <w:p w14:paraId="19F24178"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istinguish between media types and properties for differing topologies of networks.</w:t>
      </w:r>
    </w:p>
    <w:p w14:paraId="19F24179" w14:textId="77777777"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how operating system software affects hardware choices.</w:t>
      </w:r>
    </w:p>
    <w:p w14:paraId="19F2417A"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various nodes that can exist on a network.</w:t>
      </w:r>
    </w:p>
    <w:p w14:paraId="19F2417B" w14:textId="77777777"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contrast, and install various network media.</w:t>
      </w:r>
    </w:p>
    <w:p w14:paraId="19F2417C" w14:textId="77777777"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various computer operating systems for both the client and the server and determine their appropriate use.</w:t>
      </w:r>
    </w:p>
    <w:p w14:paraId="19F2417D"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functions of domains in a network operating system environment.</w:t>
      </w:r>
    </w:p>
    <w:p w14:paraId="19F2417E"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ifferentiate among the various server processor architectures.</w:t>
      </w:r>
    </w:p>
    <w:p w14:paraId="19F2417F" w14:textId="77777777"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etermine hardware and software requirements for varying network topologies.</w:t>
      </w:r>
    </w:p>
    <w:p w14:paraId="19F24180" w14:textId="77777777"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network server installation.</w:t>
      </w:r>
    </w:p>
    <w:p w14:paraId="19F24181" w14:textId="77777777" w:rsidR="00BF2B00" w:rsidRPr="00BF2B00" w:rsidRDefault="00EA0ABB" w:rsidP="00BF2B00">
      <w:pPr>
        <w:pStyle w:val="NormalWeb"/>
        <w:numPr>
          <w:ilvl w:val="1"/>
          <w:numId w:val="2"/>
        </w:numPr>
        <w:rPr>
          <w:sz w:val="20"/>
          <w:szCs w:val="20"/>
        </w:rPr>
      </w:pPr>
      <w:r>
        <w:rPr>
          <w:sz w:val="20"/>
          <w:szCs w:val="20"/>
        </w:rPr>
        <w:t>S</w:t>
      </w:r>
      <w:r w:rsidR="00BF2B00" w:rsidRPr="00BF2B00">
        <w:rPr>
          <w:sz w:val="20"/>
          <w:szCs w:val="20"/>
        </w:rPr>
        <w:t>et up security policies, create user profiles, and modify registry entries.</w:t>
      </w:r>
    </w:p>
    <w:p w14:paraId="19F24182" w14:textId="77777777"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anage servers, users, and resources with a server manager utility.</w:t>
      </w:r>
    </w:p>
    <w:p w14:paraId="19F24183" w14:textId="77777777"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onitor network system performance.</w:t>
      </w:r>
    </w:p>
    <w:p w14:paraId="19F24184" w14:textId="77777777"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and distinguish the abilities, rights, shares, and permissions of folders and files.</w:t>
      </w:r>
    </w:p>
    <w:p w14:paraId="19F24185" w14:textId="77777777"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14:paraId="19F24186" w14:textId="77777777"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14:paraId="19F24187" w14:textId="77777777"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14:paraId="19F24188" w14:textId="77777777" w:rsidR="00DC7EBA" w:rsidRPr="00DC7EBA" w:rsidRDefault="00DC7EBA" w:rsidP="00DC7EBA">
      <w:pPr>
        <w:pStyle w:val="NormalWeb"/>
        <w:numPr>
          <w:ilvl w:val="1"/>
          <w:numId w:val="2"/>
        </w:numPr>
        <w:rPr>
          <w:sz w:val="20"/>
          <w:szCs w:val="20"/>
        </w:rPr>
      </w:pPr>
      <w:r>
        <w:rPr>
          <w:sz w:val="20"/>
          <w:szCs w:val="20"/>
        </w:rPr>
        <w:lastRenderedPageBreak/>
        <w:t>M</w:t>
      </w:r>
      <w:r w:rsidRPr="00DC7EBA">
        <w:rPr>
          <w:sz w:val="20"/>
          <w:szCs w:val="20"/>
        </w:rPr>
        <w:t>onitor network system performance.</w:t>
      </w:r>
    </w:p>
    <w:p w14:paraId="19F24189" w14:textId="77777777"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14:paraId="19F2418A" w14:textId="77777777"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14:paraId="19F2418B" w14:textId="77777777" w:rsidR="008F4410" w:rsidRPr="006106C2" w:rsidRDefault="008F4410" w:rsidP="008F4410">
      <w:pPr>
        <w:pStyle w:val="NormalWeb"/>
        <w:ind w:left="360"/>
        <w:rPr>
          <w:b/>
          <w:sz w:val="20"/>
          <w:szCs w:val="20"/>
        </w:rPr>
      </w:pPr>
      <w:r w:rsidRPr="006106C2">
        <w:rPr>
          <w:b/>
          <w:sz w:val="20"/>
          <w:szCs w:val="20"/>
        </w:rPr>
        <w:t>Outcomes:</w:t>
      </w:r>
    </w:p>
    <w:p w14:paraId="19F2418C" w14:textId="77777777" w:rsidR="00BF2B00" w:rsidRPr="00BF2B00" w:rsidRDefault="00BF2B00" w:rsidP="00BF2B00">
      <w:pPr>
        <w:pStyle w:val="NormalWeb"/>
        <w:numPr>
          <w:ilvl w:val="1"/>
          <w:numId w:val="2"/>
        </w:numPr>
        <w:rPr>
          <w:sz w:val="20"/>
          <w:szCs w:val="20"/>
        </w:rPr>
      </w:pPr>
      <w:r w:rsidRPr="00BF2B00">
        <w:rPr>
          <w:sz w:val="20"/>
          <w:szCs w:val="20"/>
        </w:rPr>
        <w:t xml:space="preserve">design a network topology (using the open systems interconnection (OSI) 7 layer model) for a typical small business. Topology selection to consider: scalability, security needs, projected growth, available resources, and. </w:t>
      </w:r>
    </w:p>
    <w:p w14:paraId="19F2418D" w14:textId="77777777"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14:paraId="19F2418E" w14:textId="77777777"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14:paraId="19F2418F" w14:textId="77777777" w:rsidR="00BF2B00" w:rsidRPr="00BF2B00" w:rsidRDefault="00BF2B00" w:rsidP="00BF2B00">
      <w:pPr>
        <w:pStyle w:val="NormalWeb"/>
        <w:numPr>
          <w:ilvl w:val="1"/>
          <w:numId w:val="2"/>
        </w:numPr>
        <w:rPr>
          <w:sz w:val="20"/>
          <w:szCs w:val="20"/>
        </w:rPr>
      </w:pPr>
      <w:r w:rsidRPr="00BF2B00">
        <w:rPr>
          <w:sz w:val="20"/>
          <w:szCs w:val="20"/>
        </w:rPr>
        <w:t>utilize server software to manage and maintain a small for a small local area network, including changing network interface NIC hardware, in order to optimize network performance.</w:t>
      </w:r>
    </w:p>
    <w:p w14:paraId="19F24190" w14:textId="77777777"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19F24191" w14:textId="77777777"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19F24192" w14:textId="77777777" w:rsidR="00BF2B00" w:rsidRDefault="00BF2B00" w:rsidP="00BF2B00">
      <w:pPr>
        <w:numPr>
          <w:ilvl w:val="0"/>
          <w:numId w:val="9"/>
        </w:numPr>
        <w:tabs>
          <w:tab w:val="left" w:pos="1440"/>
        </w:tabs>
      </w:pPr>
      <w:r>
        <w:t>Prevents other students from pursuing their authorized curricular or co-curricular interests.</w:t>
      </w:r>
    </w:p>
    <w:p w14:paraId="19F24193" w14:textId="77777777" w:rsidR="00BF2B00" w:rsidRDefault="00BF2B00" w:rsidP="00BF2B00">
      <w:pPr>
        <w:numPr>
          <w:ilvl w:val="0"/>
          <w:numId w:val="9"/>
        </w:numPr>
      </w:pPr>
      <w:r>
        <w:t>Interferes with or disputes faculty and administrators who are fulfilling their professional responsibilities.</w:t>
      </w:r>
    </w:p>
    <w:p w14:paraId="19F24194" w14:textId="77777777" w:rsidR="00BF2B00" w:rsidRDefault="00BF2B00" w:rsidP="00BF2B00">
      <w:pPr>
        <w:numPr>
          <w:ilvl w:val="0"/>
          <w:numId w:val="9"/>
        </w:numPr>
      </w:pPr>
      <w:r>
        <w:t>Prevents classified employees from fulfilling their prescribed duties.</w:t>
      </w:r>
    </w:p>
    <w:p w14:paraId="19F24195" w14:textId="77777777" w:rsidR="00BF2B00" w:rsidRDefault="00BF2B00" w:rsidP="00BF2B00">
      <w:pPr>
        <w:numPr>
          <w:ilvl w:val="0"/>
          <w:numId w:val="9"/>
        </w:numPr>
      </w:pPr>
      <w:r>
        <w:t>Deliberately endangers the safety of persons or the security of college property.</w:t>
      </w:r>
    </w:p>
    <w:p w14:paraId="19F24196" w14:textId="77777777" w:rsidR="00BF2B00" w:rsidRDefault="00BF2B00" w:rsidP="00BF2B00">
      <w:pPr>
        <w:numPr>
          <w:ilvl w:val="0"/>
          <w:numId w:val="9"/>
        </w:numPr>
      </w:pPr>
      <w:r>
        <w:t>Violates Reedley College computers and networks usage policy.</w:t>
      </w:r>
    </w:p>
    <w:p w14:paraId="19F24197" w14:textId="77777777" w:rsidR="00BF2B00" w:rsidRDefault="00BF2B00" w:rsidP="00BF2B00">
      <w:pPr>
        <w:ind w:left="2520"/>
      </w:pPr>
    </w:p>
    <w:p w14:paraId="19F24198" w14:textId="77777777" w:rsidR="00BF2B00" w:rsidRDefault="00BF2B00" w:rsidP="00BF2B00">
      <w:pPr>
        <w:pStyle w:val="NormalWeb"/>
        <w:spacing w:before="0" w:beforeAutospacing="0" w:after="0" w:afterAutospacing="0"/>
        <w:ind w:left="810"/>
        <w:rPr>
          <w:b/>
          <w:bCs/>
          <w:sz w:val="20"/>
          <w:szCs w:val="20"/>
          <w:u w:val="single"/>
        </w:rPr>
      </w:pPr>
    </w:p>
    <w:p w14:paraId="19F24199" w14:textId="77777777"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9F2419A" w14:textId="77777777"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4"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5" w:tooltip="Contract cheating" w:history="1">
        <w:r>
          <w:rPr>
            <w:rStyle w:val="Hyperlink"/>
            <w:sz w:val="20"/>
            <w:szCs w:val="20"/>
          </w:rPr>
          <w:t>contract cheating</w:t>
        </w:r>
      </w:hyperlink>
      <w:r>
        <w:rPr>
          <w:sz w:val="20"/>
          <w:szCs w:val="20"/>
        </w:rPr>
        <w:t xml:space="preserve">. When plagiarizing, students will often turn to the </w:t>
      </w:r>
      <w:hyperlink r:id="rId16" w:tooltip="Internet" w:history="1">
        <w:r>
          <w:rPr>
            <w:rStyle w:val="Hyperlink"/>
            <w:sz w:val="20"/>
            <w:szCs w:val="20"/>
          </w:rPr>
          <w:t>Internet</w:t>
        </w:r>
      </w:hyperlink>
      <w:r>
        <w:rPr>
          <w:sz w:val="20"/>
          <w:szCs w:val="20"/>
        </w:rPr>
        <w:t xml:space="preserve">, due the ease of </w:t>
      </w:r>
      <w:hyperlink r:id="rId17"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8"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19F2419B" w14:textId="77777777"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9"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14:paraId="19F2419C" w14:textId="77777777"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19F2419D" w14:textId="77777777"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19F2419E" w14:textId="77777777" w:rsidR="008F4410" w:rsidRPr="00A62F75" w:rsidRDefault="008F4410" w:rsidP="00BF2B00">
      <w:pPr>
        <w:pStyle w:val="NormalWeb"/>
        <w:spacing w:before="240" w:beforeAutospacing="0" w:after="0" w:afterAutospacing="0"/>
        <w:ind w:left="360"/>
        <w:rPr>
          <w:b/>
          <w:bCs/>
          <w:sz w:val="20"/>
          <w:szCs w:val="20"/>
          <w:u w:val="single"/>
        </w:rPr>
      </w:pPr>
    </w:p>
    <w:p w14:paraId="19F2419F"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19F241A0" w14:textId="77777777"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14:paraId="19F241A1" w14:textId="77777777" w:rsidR="008F4410" w:rsidRDefault="008F4410" w:rsidP="008F4410">
      <w:pPr>
        <w:pStyle w:val="NormalWeb"/>
        <w:numPr>
          <w:ilvl w:val="1"/>
          <w:numId w:val="2"/>
        </w:numPr>
        <w:rPr>
          <w:bCs/>
          <w:sz w:val="20"/>
          <w:szCs w:val="20"/>
        </w:rPr>
      </w:pPr>
      <w:r>
        <w:rPr>
          <w:bCs/>
          <w:sz w:val="20"/>
          <w:szCs w:val="20"/>
        </w:rPr>
        <w:t>Required reading</w:t>
      </w:r>
    </w:p>
    <w:p w14:paraId="19F241A2"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19F241A3"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19F241A4" w14:textId="77777777" w:rsidR="008F4410" w:rsidRPr="007A655C" w:rsidRDefault="008F4410" w:rsidP="008F4410">
      <w:pPr>
        <w:pStyle w:val="NormalWeb"/>
        <w:spacing w:before="0" w:beforeAutospacing="0" w:after="0" w:afterAutospacing="0"/>
        <w:ind w:left="1440"/>
        <w:rPr>
          <w:bCs/>
          <w:sz w:val="20"/>
          <w:szCs w:val="20"/>
        </w:rPr>
      </w:pPr>
    </w:p>
    <w:p w14:paraId="19F241A5"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19F241A6" w14:textId="77777777" w:rsidR="008F4410" w:rsidRDefault="008F4410" w:rsidP="008F4410">
      <w:pPr>
        <w:pStyle w:val="NormalWeb"/>
        <w:spacing w:before="0" w:beforeAutospacing="0" w:after="0" w:afterAutospacing="0"/>
        <w:ind w:left="810"/>
        <w:rPr>
          <w:sz w:val="20"/>
          <w:szCs w:val="20"/>
        </w:rPr>
      </w:pPr>
    </w:p>
    <w:p w14:paraId="19F241A7"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19F241A8" w14:textId="77777777" w:rsidR="00777654" w:rsidRPr="008F4410" w:rsidRDefault="00777654" w:rsidP="00777654">
      <w:pPr>
        <w:pStyle w:val="NormalWeb"/>
        <w:spacing w:before="0" w:beforeAutospacing="0" w:after="0" w:afterAutospacing="0"/>
        <w:ind w:left="810"/>
        <w:rPr>
          <w:sz w:val="20"/>
          <w:szCs w:val="20"/>
        </w:rPr>
      </w:pPr>
    </w:p>
    <w:p w14:paraId="19F241A9" w14:textId="77777777"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14:paraId="19F241AA" w14:textId="77777777"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14:paraId="19F241AB" w14:textId="77777777" w:rsidR="00777654" w:rsidRDefault="00777654" w:rsidP="00777654">
      <w:pPr>
        <w:pStyle w:val="NormalWeb"/>
        <w:spacing w:before="0" w:beforeAutospacing="0" w:after="0" w:afterAutospacing="0"/>
        <w:ind w:left="1440"/>
        <w:rPr>
          <w:sz w:val="20"/>
          <w:szCs w:val="20"/>
        </w:rPr>
      </w:pPr>
    </w:p>
    <w:p w14:paraId="19F241AC"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19F241AD"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19F241AE"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19F241AF"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19F241B0"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19F241B1"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19F241B2"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19F241B3" w14:textId="77777777" w:rsidR="00871DEB" w:rsidRDefault="00871DEB" w:rsidP="00871DEB">
      <w:pPr>
        <w:ind w:left="360"/>
      </w:pPr>
    </w:p>
    <w:p w14:paraId="19F241B4" w14:textId="77777777"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A178E0">
        <w:rPr>
          <w:bCs/>
        </w:rPr>
        <w:t>5/7/15</w:t>
      </w:r>
      <w:r w:rsidR="00DC10D5" w:rsidRPr="00BF2B00">
        <w:rPr>
          <w:bCs/>
        </w:rPr>
        <w:t xml:space="preserve"> </w:t>
      </w:r>
    </w:p>
    <w:p w14:paraId="19F241B5" w14:textId="77777777" w:rsidR="00777654" w:rsidRDefault="00777654" w:rsidP="00871DEB">
      <w:pPr>
        <w:ind w:left="360"/>
      </w:pPr>
    </w:p>
    <w:p w14:paraId="19F241B6" w14:textId="77777777" w:rsidR="00777654" w:rsidRPr="005E13CE" w:rsidRDefault="00777654" w:rsidP="00871DEB">
      <w:pPr>
        <w:ind w:left="360"/>
      </w:pPr>
    </w:p>
    <w:p w14:paraId="19F241B7" w14:textId="77777777"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14:paraId="19F241B8" w14:textId="77777777" w:rsidR="0033177B" w:rsidRDefault="0033177B" w:rsidP="00871DEB">
      <w:pPr>
        <w:pStyle w:val="ListParagraph"/>
      </w:pPr>
    </w:p>
    <w:p w14:paraId="19F241B9" w14:textId="77777777" w:rsidR="00BF2B00" w:rsidRDefault="00BF2B00" w:rsidP="00871DEB">
      <w:pPr>
        <w:pStyle w:val="ListParagraph"/>
      </w:pPr>
    </w:p>
    <w:p w14:paraId="19F241BA" w14:textId="77777777" w:rsidR="00FE55A3" w:rsidRDefault="00FE55A3" w:rsidP="00871DEB">
      <w:pPr>
        <w:pStyle w:val="ListParagraph"/>
      </w:pPr>
    </w:p>
    <w:p w14:paraId="19F241BB" w14:textId="77777777" w:rsidR="00030333" w:rsidRDefault="00030333" w:rsidP="00871DEB">
      <w:pPr>
        <w:pStyle w:val="ListParagraph"/>
      </w:pPr>
    </w:p>
    <w:p w14:paraId="19F241BC" w14:textId="77777777" w:rsidR="00BF2B00" w:rsidRDefault="00BF2B00" w:rsidP="00871DEB">
      <w:pPr>
        <w:pStyle w:val="ListParagraph"/>
      </w:pPr>
    </w:p>
    <w:p w14:paraId="19F241BD" w14:textId="77777777" w:rsidR="002C6A4D" w:rsidRDefault="002C6A4D" w:rsidP="00871DEB">
      <w:pPr>
        <w:pStyle w:val="ListParagraph"/>
      </w:pPr>
    </w:p>
    <w:p w14:paraId="19F241BE" w14:textId="777777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19F241BF" w14:textId="77777777"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14:paraId="19F241C4" w14:textId="77777777"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14:paraId="19F241C0" w14:textId="77777777"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14:paraId="19F241C1" w14:textId="77777777"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14:paraId="19F241C2" w14:textId="77777777"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14:paraId="19F241C3" w14:textId="77777777"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14:paraId="19F241D1"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C5" w14:textId="77777777"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14:paraId="19F241C6" w14:textId="77777777" w:rsidR="008E3A9B" w:rsidRPr="00934C19" w:rsidRDefault="002A0A00" w:rsidP="002A0A0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14:paraId="182D1FB0" w14:textId="77777777" w:rsidR="00D841F3"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Clean up and prep the lab.</w:t>
            </w:r>
          </w:p>
          <w:p w14:paraId="60AB2C06" w14:textId="77777777" w:rsidR="00D841F3"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Tool inventory</w:t>
            </w:r>
          </w:p>
          <w:p w14:paraId="4B451A58" w14:textId="77777777" w:rsidR="00D841F3"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Parts, and cases</w:t>
            </w:r>
          </w:p>
          <w:p w14:paraId="0707AD1C" w14:textId="77777777" w:rsidR="00D841F3"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Test equipment</w:t>
            </w:r>
          </w:p>
          <w:p w14:paraId="19625562" w14:textId="77777777" w:rsidR="00D841F3"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Cable management</w:t>
            </w:r>
          </w:p>
          <w:p w14:paraId="19F241C7" w14:textId="521B18E6" w:rsidR="008E3A9B" w:rsidRPr="00934C19" w:rsidRDefault="00D841F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Stage supplies</w:t>
            </w:r>
          </w:p>
        </w:tc>
        <w:tc>
          <w:tcPr>
            <w:tcW w:w="2610" w:type="dxa"/>
            <w:tcBorders>
              <w:top w:val="single" w:sz="4" w:space="0" w:color="auto"/>
              <w:left w:val="single" w:sz="4" w:space="0" w:color="auto"/>
              <w:bottom w:val="single" w:sz="4" w:space="0" w:color="auto"/>
              <w:right w:val="single" w:sz="4" w:space="0" w:color="auto"/>
            </w:tcBorders>
          </w:tcPr>
          <w:p w14:paraId="19F241C8" w14:textId="77777777"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14:paraId="19F241C9" w14:textId="77777777"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An Introduction to Networking</w:t>
            </w:r>
            <w:r w:rsidR="002A0A00" w:rsidRPr="00A02A56">
              <w:rPr>
                <w:rFonts w:ascii="Arial" w:hAnsi="Arial" w:cs="Arial"/>
                <w:b/>
              </w:rPr>
              <w:t xml:space="preserve"> </w:t>
            </w:r>
          </w:p>
          <w:p w14:paraId="19F241CA" w14:textId="77777777" w:rsidR="002A0A00" w:rsidRPr="00A02A56"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14:paraId="19F241CB" w14:textId="77777777"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14:paraId="19F241CC" w14:textId="77777777" w:rsidR="008E3A9B" w:rsidRPr="00934C19" w:rsidRDefault="008E3A9B" w:rsidP="002A0A00">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CD" w14:textId="77777777"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w:t>
            </w:r>
            <w:r>
              <w:rPr>
                <w:rFonts w:ascii="Arial" w:hAnsi="Arial" w:cs="Arial"/>
                <w:b/>
                <w:sz w:val="16"/>
                <w:szCs w:val="16"/>
              </w:rPr>
              <w:t xml:space="preserve">licies, companion website. </w:t>
            </w:r>
          </w:p>
          <w:p w14:paraId="19F241CE" w14:textId="77777777"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networking</w:t>
            </w:r>
            <w:r w:rsidR="002A0A00">
              <w:rPr>
                <w:rFonts w:ascii="Arial" w:hAnsi="Arial" w:cs="Arial"/>
                <w:b/>
                <w:sz w:val="16"/>
                <w:szCs w:val="16"/>
              </w:rPr>
              <w:t xml:space="preserve"> </w:t>
            </w:r>
          </w:p>
          <w:p w14:paraId="19F241CF" w14:textId="77777777" w:rsidR="0002362B" w:rsidRDefault="0002362B"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 – Project 2-2</w:t>
            </w:r>
          </w:p>
          <w:p w14:paraId="19F241D0" w14:textId="77777777" w:rsidR="008E3A9B" w:rsidRPr="005710B2" w:rsidRDefault="002A0A00"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2 </w:t>
            </w:r>
            <w:r w:rsidR="0002362B">
              <w:rPr>
                <w:rFonts w:ascii="Arial" w:hAnsi="Arial" w:cs="Arial"/>
                <w:b/>
                <w:sz w:val="16"/>
                <w:szCs w:val="16"/>
              </w:rPr>
              <w:t>–</w:t>
            </w:r>
            <w:r w:rsidR="00E07AE0">
              <w:rPr>
                <w:rFonts w:ascii="Arial" w:hAnsi="Arial" w:cs="Arial"/>
                <w:b/>
                <w:sz w:val="16"/>
                <w:szCs w:val="16"/>
              </w:rPr>
              <w:t xml:space="preserve"> </w:t>
            </w:r>
            <w:r w:rsidR="0002362B">
              <w:rPr>
                <w:rFonts w:ascii="Arial" w:hAnsi="Arial" w:cs="Arial"/>
                <w:b/>
                <w:sz w:val="16"/>
                <w:szCs w:val="16"/>
              </w:rPr>
              <w:t>Project 2-3</w:t>
            </w:r>
          </w:p>
        </w:tc>
      </w:tr>
      <w:tr w:rsidR="008E3A9B" w14:paraId="19F241E0"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D2" w14:textId="77777777" w:rsidR="00D21111" w:rsidRDefault="00D21111" w:rsidP="00643560">
            <w:pPr>
              <w:spacing w:before="120" w:after="120"/>
              <w:rPr>
                <w:rFonts w:ascii="Arial" w:hAnsi="Arial" w:cs="Arial"/>
                <w:b/>
                <w:bCs/>
                <w:i/>
                <w:iCs/>
              </w:rPr>
            </w:pPr>
            <w:r>
              <w:rPr>
                <w:rFonts w:ascii="Arial" w:hAnsi="Arial" w:cs="Arial"/>
                <w:b/>
                <w:bCs/>
                <w:i/>
                <w:iCs/>
              </w:rPr>
              <w:t>Week 1</w:t>
            </w:r>
          </w:p>
          <w:p w14:paraId="19F241D3" w14:textId="77777777" w:rsidR="008E3A9B" w:rsidRPr="00B061B2" w:rsidRDefault="004749E9" w:rsidP="00643560">
            <w:pPr>
              <w:spacing w:before="120" w:after="120"/>
              <w:rPr>
                <w:rFonts w:ascii="Arial" w:hAnsi="Arial" w:cs="Arial"/>
                <w:sz w:val="24"/>
                <w:szCs w:val="24"/>
              </w:rPr>
            </w:pPr>
            <w:r>
              <w:rPr>
                <w:rFonts w:ascii="Arial" w:hAnsi="Arial" w:cs="Arial"/>
                <w:b/>
                <w:bCs/>
                <w:i/>
                <w:iCs/>
              </w:rPr>
              <w:t>Thur</w:t>
            </w:r>
            <w:r w:rsidR="00FB0601">
              <w:rPr>
                <w:rFonts w:ascii="Arial" w:hAnsi="Arial" w:cs="Arial"/>
                <w:b/>
                <w:bCs/>
                <w:i/>
                <w:iCs/>
              </w:rPr>
              <w:t>sday</w:t>
            </w:r>
          </w:p>
          <w:p w14:paraId="19F241D4" w14:textId="77777777"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14:paraId="19F241D5" w14:textId="77777777" w:rsidR="00FE54D1"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Dear Optimist, Pessimist, and Realist,</w:t>
            </w:r>
          </w:p>
          <w:p w14:paraId="19F241D6" w14:textId="77777777" w:rsidR="008E3A9B" w:rsidRPr="00934C19"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While you guys were busy arguing about the glass of water I drank it...</w:t>
            </w:r>
          </w:p>
        </w:tc>
        <w:tc>
          <w:tcPr>
            <w:tcW w:w="2610" w:type="dxa"/>
            <w:tcBorders>
              <w:top w:val="single" w:sz="4" w:space="0" w:color="auto"/>
              <w:left w:val="single" w:sz="4" w:space="0" w:color="auto"/>
              <w:bottom w:val="single" w:sz="4" w:space="0" w:color="auto"/>
              <w:right w:val="single" w:sz="4" w:space="0" w:color="auto"/>
            </w:tcBorders>
          </w:tcPr>
          <w:p w14:paraId="19F241D7"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14:paraId="19F241D8"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14:paraId="19F241D9"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14:paraId="19F241DA" w14:textId="77777777" w:rsidR="00FB0601"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Pr="00A02A56">
              <w:rPr>
                <w:rFonts w:ascii="Arial" w:hAnsi="Arial" w:cs="Arial"/>
                <w:b/>
              </w:rPr>
              <w:t xml:space="preserve"> </w:t>
            </w:r>
          </w:p>
          <w:p w14:paraId="19F241DB" w14:textId="77777777" w:rsidR="008E3A9B" w:rsidRPr="00934C19" w:rsidRDefault="008E3A9B" w:rsidP="006F5FCC">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DC" w14:textId="77777777" w:rsidR="008E3A9B" w:rsidRPr="004F67F5" w:rsidRDefault="00FB0601"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Lab 3</w:t>
            </w:r>
            <w:r w:rsidR="00E07AE0" w:rsidRPr="004F67F5">
              <w:rPr>
                <w:rFonts w:ascii="Arial" w:hAnsi="Arial" w:cs="Arial"/>
                <w:b/>
                <w:sz w:val="16"/>
                <w:szCs w:val="16"/>
              </w:rPr>
              <w:t xml:space="preserve"> -</w:t>
            </w:r>
            <w:r w:rsidRPr="004F67F5">
              <w:rPr>
                <w:rFonts w:ascii="Arial" w:hAnsi="Arial" w:cs="Arial"/>
                <w:b/>
                <w:sz w:val="16"/>
                <w:szCs w:val="16"/>
              </w:rPr>
              <w:t xml:space="preserve"> </w:t>
            </w:r>
            <w:r w:rsidRPr="006F5FCC">
              <w:rPr>
                <w:rFonts w:ascii="Arial" w:hAnsi="Arial" w:cs="Arial"/>
                <w:b/>
                <w:color w:val="FF0000"/>
                <w:sz w:val="16"/>
                <w:szCs w:val="16"/>
                <w:highlight w:val="yellow"/>
              </w:rPr>
              <w:t>T</w:t>
            </w:r>
            <w:r w:rsidR="008E3A9B" w:rsidRPr="006F5FCC">
              <w:rPr>
                <w:rFonts w:ascii="Arial" w:hAnsi="Arial" w:cs="Arial"/>
                <w:b/>
                <w:color w:val="FF0000"/>
                <w:sz w:val="16"/>
                <w:szCs w:val="16"/>
                <w:highlight w:val="yellow"/>
              </w:rPr>
              <w:t>est Ethernet cables</w:t>
            </w:r>
            <w:r w:rsidR="008E3A9B" w:rsidRPr="006F5FCC">
              <w:rPr>
                <w:rFonts w:ascii="Arial" w:hAnsi="Arial" w:cs="Arial"/>
                <w:b/>
                <w:color w:val="FF0000"/>
                <w:sz w:val="16"/>
                <w:szCs w:val="16"/>
              </w:rPr>
              <w:t xml:space="preserve"> </w:t>
            </w:r>
          </w:p>
          <w:p w14:paraId="19F241DD" w14:textId="6DF0159E"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4 - </w:t>
            </w:r>
            <w:r w:rsidR="00563FCD">
              <w:rPr>
                <w:rFonts w:ascii="Arial" w:hAnsi="Arial" w:cs="Arial"/>
                <w:b/>
                <w:sz w:val="16"/>
                <w:szCs w:val="16"/>
              </w:rPr>
              <w:t xml:space="preserve">Case </w:t>
            </w:r>
            <w:r>
              <w:rPr>
                <w:rFonts w:ascii="Arial" w:hAnsi="Arial" w:cs="Arial"/>
                <w:b/>
                <w:sz w:val="16"/>
                <w:szCs w:val="16"/>
              </w:rPr>
              <w:t xml:space="preserve">Project 3-1 </w:t>
            </w:r>
          </w:p>
          <w:p w14:paraId="19F241DF" w14:textId="77777777" w:rsidR="008E3A9B" w:rsidRPr="00934C19" w:rsidRDefault="008E3A9B" w:rsidP="0035405C">
            <w:pPr>
              <w:tabs>
                <w:tab w:val="left" w:pos="-2520"/>
                <w:tab w:val="left" w:pos="-1800"/>
                <w:tab w:val="left" w:pos="-1080"/>
                <w:tab w:val="left" w:pos="-360"/>
                <w:tab w:val="left" w:pos="6120"/>
              </w:tabs>
              <w:suppressAutoHyphens/>
              <w:spacing w:before="120" w:after="120"/>
              <w:rPr>
                <w:rFonts w:ascii="Arial" w:hAnsi="Arial" w:cs="Arial"/>
                <w:b/>
              </w:rPr>
            </w:pPr>
          </w:p>
        </w:tc>
      </w:tr>
      <w:tr w:rsidR="008E3A9B" w14:paraId="19F241ED"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E1" w14:textId="77777777"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w:t>
            </w:r>
            <w:r w:rsidR="00FB0601">
              <w:rPr>
                <w:rFonts w:ascii="Arial" w:hAnsi="Arial" w:cs="Arial"/>
                <w:b/>
                <w:i/>
              </w:rPr>
              <w:t xml:space="preserve">ek 2 </w:t>
            </w:r>
          </w:p>
          <w:p w14:paraId="19F241E2" w14:textId="77777777" w:rsidR="00FB0601" w:rsidRPr="00934C19" w:rsidRDefault="00FB0601" w:rsidP="0064356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14:paraId="17CD116D" w14:textId="77777777" w:rsidR="0035405C"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Don't let Perfect be the enemy of the good...</w:t>
            </w:r>
            <w:r w:rsidR="0035405C">
              <w:rPr>
                <w:rFonts w:ascii="Arial" w:hAnsi="Arial" w:cs="Arial"/>
              </w:rPr>
              <w:t xml:space="preserve"> </w:t>
            </w:r>
          </w:p>
          <w:p w14:paraId="0860F208" w14:textId="77777777" w:rsidR="0035405C" w:rsidRDefault="0035405C" w:rsidP="00AC0E31">
            <w:pPr>
              <w:tabs>
                <w:tab w:val="left" w:pos="-1440"/>
                <w:tab w:val="left" w:pos="-720"/>
                <w:tab w:val="left" w:pos="0"/>
              </w:tabs>
              <w:suppressAutoHyphens/>
              <w:spacing w:before="120" w:after="120"/>
              <w:rPr>
                <w:rFonts w:ascii="Arial" w:hAnsi="Arial" w:cs="Arial"/>
              </w:rPr>
            </w:pPr>
          </w:p>
          <w:p w14:paraId="19F241E3" w14:textId="3122353B" w:rsidR="008E3A9B" w:rsidRPr="00934C19" w:rsidRDefault="0035405C" w:rsidP="00AC0E31">
            <w:pPr>
              <w:tabs>
                <w:tab w:val="left" w:pos="-1440"/>
                <w:tab w:val="left" w:pos="-720"/>
                <w:tab w:val="left" w:pos="0"/>
              </w:tabs>
              <w:suppressAutoHyphens/>
              <w:spacing w:before="120" w:after="120"/>
              <w:rPr>
                <w:rFonts w:ascii="Arial" w:hAnsi="Arial" w:cs="Arial"/>
              </w:rPr>
            </w:pPr>
            <w:r>
              <w:rPr>
                <w:rFonts w:ascii="Arial" w:hAnsi="Arial" w:cs="Arial"/>
              </w:rPr>
              <w:t>Subnetting</w:t>
            </w:r>
          </w:p>
        </w:tc>
        <w:tc>
          <w:tcPr>
            <w:tcW w:w="2610" w:type="dxa"/>
            <w:tcBorders>
              <w:top w:val="single" w:sz="4" w:space="0" w:color="auto"/>
              <w:left w:val="single" w:sz="4" w:space="0" w:color="auto"/>
              <w:bottom w:val="single" w:sz="4" w:space="0" w:color="auto"/>
              <w:right w:val="single" w:sz="4" w:space="0" w:color="auto"/>
            </w:tcBorders>
          </w:tcPr>
          <w:p w14:paraId="19F241E4"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14:paraId="19F241E5"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Pr="00A02A56">
              <w:rPr>
                <w:rFonts w:ascii="Arial" w:hAnsi="Arial" w:cs="Arial"/>
                <w:b/>
              </w:rPr>
              <w:t xml:space="preserve"> </w:t>
            </w:r>
          </w:p>
          <w:p w14:paraId="19F241E6" w14:textId="77777777" w:rsidR="006F5FCC" w:rsidRPr="00A02A56"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14:paraId="19F241E7" w14:textId="77777777"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TCP/IP Protocols</w:t>
            </w:r>
            <w:r w:rsidRPr="00A02A56">
              <w:rPr>
                <w:rFonts w:ascii="Arial" w:hAnsi="Arial" w:cs="Arial"/>
                <w:b/>
              </w:rPr>
              <w:t xml:space="preserve"> </w:t>
            </w:r>
          </w:p>
          <w:p w14:paraId="05F0A677" w14:textId="77777777" w:rsidR="0035405C" w:rsidRPr="00A02A56" w:rsidRDefault="0035405C" w:rsidP="0035405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14:paraId="7C2ED966" w14:textId="77777777"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Topologies and Ethernet Standards</w:t>
            </w:r>
            <w:r w:rsidRPr="00A02A56">
              <w:rPr>
                <w:rFonts w:ascii="Arial" w:hAnsi="Arial" w:cs="Arial"/>
                <w:b/>
              </w:rPr>
              <w:t xml:space="preserve"> </w:t>
            </w:r>
          </w:p>
          <w:p w14:paraId="2C572AC6" w14:textId="77777777" w:rsidR="0035405C" w:rsidRPr="00A02A56" w:rsidRDefault="0035405C" w:rsidP="0035405C">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6</w:t>
            </w:r>
          </w:p>
          <w:p w14:paraId="2710A634" w14:textId="77777777" w:rsidR="0035405C" w:rsidRPr="00934C19" w:rsidRDefault="0035405C" w:rsidP="0035405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Hardware</w:t>
            </w:r>
            <w:r w:rsidRPr="00A02A56">
              <w:rPr>
                <w:rFonts w:ascii="Arial" w:hAnsi="Arial" w:cs="Arial"/>
                <w:b/>
              </w:rPr>
              <w:t xml:space="preserve"> </w:t>
            </w:r>
          </w:p>
          <w:p w14:paraId="19F241E8" w14:textId="77777777" w:rsidR="008E3A9B" w:rsidRPr="00934C19" w:rsidRDefault="008E3A9B" w:rsidP="004F67F5">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004C1892" w14:textId="77777777" w:rsidR="0035405C" w:rsidRPr="004F67F5" w:rsidRDefault="0035405C" w:rsidP="0035405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Quiz 1 (Chapters 1-3)</w:t>
            </w:r>
          </w:p>
          <w:p w14:paraId="19F241EA" w14:textId="38E19C46" w:rsidR="006F5FCC"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F67F5">
              <w:rPr>
                <w:rFonts w:ascii="Arial" w:hAnsi="Arial" w:cs="Arial"/>
                <w:b/>
                <w:sz w:val="16"/>
                <w:szCs w:val="16"/>
              </w:rPr>
              <w:t xml:space="preserve">Lab 5 – </w:t>
            </w:r>
            <w:r>
              <w:rPr>
                <w:rFonts w:ascii="Arial" w:hAnsi="Arial" w:cs="Arial"/>
                <w:b/>
                <w:sz w:val="16"/>
                <w:szCs w:val="16"/>
              </w:rPr>
              <w:t>Sub-netting</w:t>
            </w:r>
          </w:p>
          <w:p w14:paraId="19F241EB" w14:textId="77777777" w:rsidR="006F5FCC" w:rsidRPr="004F67F5" w:rsidRDefault="006F5FCC" w:rsidP="006F5FCC">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657F6CB2" w14:textId="77777777"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 xml:space="preserve">Lab 6 (Project 5-1) </w:t>
            </w:r>
          </w:p>
          <w:p w14:paraId="6479E2CC" w14:textId="77777777"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Lab 7 (Project 5-2)</w:t>
            </w:r>
          </w:p>
          <w:p w14:paraId="32FE88CC" w14:textId="16140CEE"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8 Windows server 2008 (installation, settings, roles)</w:t>
            </w:r>
          </w:p>
          <w:p w14:paraId="1A40B1B2" w14:textId="77777777"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69D2C808" w14:textId="77777777" w:rsidR="0035405C" w:rsidRDefault="0035405C" w:rsidP="0035405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Quiz 2 (Chapters 4-5)  </w:t>
            </w:r>
          </w:p>
          <w:p w14:paraId="19F241EC" w14:textId="77777777" w:rsidR="008E3A9B" w:rsidRPr="00934C19" w:rsidRDefault="008E3A9B" w:rsidP="006F5FCC">
            <w:pPr>
              <w:tabs>
                <w:tab w:val="left" w:pos="-2520"/>
                <w:tab w:val="left" w:pos="-1800"/>
                <w:tab w:val="left" w:pos="-1080"/>
                <w:tab w:val="left" w:pos="-360"/>
                <w:tab w:val="left" w:pos="6120"/>
              </w:tabs>
              <w:suppressAutoHyphens/>
              <w:spacing w:before="120" w:after="120"/>
              <w:rPr>
                <w:rFonts w:ascii="Arial" w:hAnsi="Arial" w:cs="Arial"/>
                <w:b/>
              </w:rPr>
            </w:pPr>
          </w:p>
        </w:tc>
      </w:tr>
      <w:tr w:rsidR="00FE54D1" w14:paraId="19F241FC"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EE" w14:textId="77777777" w:rsidR="00FE54D1" w:rsidRDefault="00FE54D1" w:rsidP="00FB0601">
            <w:pPr>
              <w:spacing w:before="120" w:after="120"/>
              <w:rPr>
                <w:rFonts w:ascii="Arial" w:hAnsi="Arial" w:cs="Arial"/>
                <w:b/>
                <w:i/>
              </w:rPr>
            </w:pPr>
            <w:r>
              <w:rPr>
                <w:rFonts w:ascii="Arial" w:hAnsi="Arial" w:cs="Arial"/>
                <w:b/>
                <w:i/>
              </w:rPr>
              <w:t xml:space="preserve">Week 2 </w:t>
            </w:r>
          </w:p>
          <w:p w14:paraId="7668990C" w14:textId="77777777" w:rsidR="00FE54D1" w:rsidRDefault="00FE54D1" w:rsidP="00FB0601">
            <w:pPr>
              <w:spacing w:before="120" w:after="120"/>
              <w:rPr>
                <w:rFonts w:ascii="Arial" w:hAnsi="Arial" w:cs="Arial"/>
                <w:b/>
                <w:i/>
              </w:rPr>
            </w:pPr>
            <w:r>
              <w:rPr>
                <w:rFonts w:ascii="Arial" w:hAnsi="Arial" w:cs="Arial"/>
                <w:b/>
                <w:i/>
              </w:rPr>
              <w:t>Thursday</w:t>
            </w:r>
          </w:p>
          <w:p w14:paraId="19F241EF" w14:textId="5A29F11F" w:rsidR="0035405C" w:rsidRPr="00934C19" w:rsidRDefault="0035405C" w:rsidP="00FB0601">
            <w:pPr>
              <w:spacing w:before="120" w:after="120"/>
              <w:rPr>
                <w:rFonts w:ascii="Arial" w:hAnsi="Arial" w:cs="Arial"/>
                <w:b/>
                <w:i/>
              </w:rPr>
            </w:pPr>
            <w:r w:rsidRPr="0035405C">
              <w:rPr>
                <w:rFonts w:ascii="Arial" w:hAnsi="Arial" w:cs="Arial"/>
                <w:b/>
                <w:i/>
                <w:sz w:val="14"/>
              </w:rPr>
              <w:t>Thanksgiving</w:t>
            </w:r>
          </w:p>
        </w:tc>
        <w:tc>
          <w:tcPr>
            <w:tcW w:w="1855" w:type="dxa"/>
            <w:tcBorders>
              <w:top w:val="single" w:sz="4" w:space="0" w:color="auto"/>
              <w:left w:val="single" w:sz="4" w:space="0" w:color="auto"/>
              <w:bottom w:val="single" w:sz="4" w:space="0" w:color="auto"/>
              <w:right w:val="single" w:sz="4" w:space="0" w:color="auto"/>
            </w:tcBorders>
          </w:tcPr>
          <w:p w14:paraId="19F241F0" w14:textId="73DBB08D" w:rsidR="00FE54D1" w:rsidRPr="00934C19"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9F241F5" w14:textId="77777777" w:rsidR="00FE54D1" w:rsidRPr="00934C19" w:rsidRDefault="00FE54D1" w:rsidP="0035405C">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14:paraId="19F241FA" w14:textId="77777777" w:rsidR="003673DF" w:rsidRDefault="003673DF"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19F241FB" w14:textId="77777777" w:rsidR="00FE54D1" w:rsidRPr="00A32AF8" w:rsidRDefault="00FE54D1" w:rsidP="004F67F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E54D1" w14:paraId="19F24208"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1FD" w14:textId="77777777" w:rsidR="00FE54D1" w:rsidRDefault="00FE54D1" w:rsidP="00643560">
            <w:pPr>
              <w:tabs>
                <w:tab w:val="left" w:pos="-1440"/>
                <w:tab w:val="left" w:pos="-720"/>
                <w:tab w:val="left" w:pos="0"/>
              </w:tabs>
              <w:suppressAutoHyphens/>
              <w:spacing w:before="120" w:after="120"/>
              <w:rPr>
                <w:rFonts w:ascii="Arial" w:hAnsi="Arial" w:cs="Arial"/>
                <w:b/>
                <w:i/>
              </w:rPr>
            </w:pPr>
            <w:r>
              <w:rPr>
                <w:rFonts w:ascii="Arial" w:hAnsi="Arial" w:cs="Arial"/>
                <w:b/>
                <w:i/>
              </w:rPr>
              <w:t>Week 3</w:t>
            </w:r>
          </w:p>
        </w:tc>
        <w:tc>
          <w:tcPr>
            <w:tcW w:w="1855" w:type="dxa"/>
            <w:tcBorders>
              <w:top w:val="single" w:sz="4" w:space="0" w:color="auto"/>
              <w:left w:val="single" w:sz="4" w:space="0" w:color="auto"/>
              <w:bottom w:val="single" w:sz="4" w:space="0" w:color="auto"/>
              <w:right w:val="single" w:sz="4" w:space="0" w:color="auto"/>
            </w:tcBorders>
          </w:tcPr>
          <w:p w14:paraId="19F241FE" w14:textId="77777777" w:rsidR="004F67F5" w:rsidRDefault="004F67F5" w:rsidP="004F67F5">
            <w:pPr>
              <w:rPr>
                <w:rFonts w:ascii="Arial" w:hAnsi="Arial" w:cs="Arial"/>
              </w:rPr>
            </w:pPr>
            <w:r>
              <w:rPr>
                <w:rFonts w:ascii="Arial" w:hAnsi="Arial" w:cs="Arial"/>
              </w:rPr>
              <w:t>Subnetting</w:t>
            </w:r>
          </w:p>
          <w:p w14:paraId="19F241FF" w14:textId="77777777" w:rsidR="004F67F5" w:rsidRDefault="004F67F5" w:rsidP="004F67F5">
            <w:pPr>
              <w:rPr>
                <w:rFonts w:ascii="Arial" w:hAnsi="Arial" w:cs="Arial"/>
              </w:rPr>
            </w:pPr>
          </w:p>
          <w:p w14:paraId="19F24200" w14:textId="77777777" w:rsidR="004F67F5" w:rsidRDefault="00905CCF" w:rsidP="004F67F5">
            <w:hyperlink r:id="rId20" w:history="1">
              <w:r w:rsidR="004F67F5">
                <w:rPr>
                  <w:rStyle w:val="Hyperlink"/>
                </w:rPr>
                <w:t>subnets</w:t>
              </w:r>
            </w:hyperlink>
          </w:p>
          <w:p w14:paraId="19F24201" w14:textId="77777777" w:rsidR="00FE54D1"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9F24202" w14:textId="77777777"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14:paraId="19F24203" w14:textId="77777777"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14:paraId="19F24204" w14:textId="77777777" w:rsidR="00E07AE0" w:rsidRDefault="00E07AE0" w:rsidP="004F67F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Linux</w:t>
            </w:r>
            <w:r w:rsidRPr="00A02A56">
              <w:rPr>
                <w:rFonts w:ascii="Arial" w:hAnsi="Arial" w:cs="Arial"/>
                <w:b/>
              </w:rPr>
              <w:t xml:space="preserve"> </w:t>
            </w:r>
          </w:p>
        </w:tc>
        <w:tc>
          <w:tcPr>
            <w:tcW w:w="3082" w:type="dxa"/>
            <w:tcBorders>
              <w:top w:val="single" w:sz="4" w:space="0" w:color="auto"/>
              <w:left w:val="single" w:sz="4" w:space="0" w:color="auto"/>
              <w:bottom w:val="single" w:sz="4" w:space="0" w:color="auto"/>
              <w:right w:val="single" w:sz="4" w:space="0" w:color="auto"/>
            </w:tcBorders>
          </w:tcPr>
          <w:p w14:paraId="19F24205" w14:textId="77777777" w:rsidR="006F5FCC" w:rsidRDefault="006F5FCC"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9 Windows server 2012  (DHCP, DNS)</w:t>
            </w:r>
          </w:p>
          <w:p w14:paraId="19F24206" w14:textId="77777777"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w:t>
            </w:r>
            <w:r w:rsidRPr="00D77C64">
              <w:rPr>
                <w:rFonts w:ascii="Arial" w:hAnsi="Arial" w:cs="Arial"/>
                <w:b/>
                <w:color w:val="FF0000"/>
                <w:sz w:val="16"/>
                <w:szCs w:val="16"/>
                <w:highlight w:val="yellow"/>
              </w:rPr>
              <w:t>1</w:t>
            </w:r>
            <w:r w:rsidR="00A5097D" w:rsidRPr="00D77C64">
              <w:rPr>
                <w:rFonts w:ascii="Arial" w:hAnsi="Arial" w:cs="Arial"/>
                <w:b/>
                <w:color w:val="FF0000"/>
                <w:sz w:val="16"/>
                <w:szCs w:val="16"/>
                <w:highlight w:val="yellow"/>
              </w:rPr>
              <w:t>0</w:t>
            </w:r>
            <w:r w:rsidRPr="00D77C64">
              <w:rPr>
                <w:rFonts w:ascii="Arial" w:hAnsi="Arial" w:cs="Arial"/>
                <w:b/>
                <w:color w:val="FF0000"/>
                <w:sz w:val="16"/>
                <w:szCs w:val="16"/>
                <w:highlight w:val="yellow"/>
              </w:rPr>
              <w:t xml:space="preserve"> Linux (Apache WEB server,  File server</w:t>
            </w:r>
            <w:r w:rsidRPr="00D77C64">
              <w:rPr>
                <w:rFonts w:ascii="Arial" w:hAnsi="Arial" w:cs="Arial"/>
                <w:b/>
                <w:color w:val="FF0000"/>
                <w:sz w:val="16"/>
                <w:szCs w:val="16"/>
              </w:rPr>
              <w:t xml:space="preserve"> </w:t>
            </w:r>
          </w:p>
          <w:p w14:paraId="19F24207" w14:textId="77777777" w:rsidR="00FE54D1" w:rsidRPr="00A32AF8" w:rsidRDefault="00FE54D1"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21111" w14:paraId="19F2420D" w14:textId="77777777"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14:paraId="19F24209" w14:textId="77777777" w:rsidR="00D21111" w:rsidRDefault="00D21111" w:rsidP="00643560">
            <w:pPr>
              <w:tabs>
                <w:tab w:val="left" w:pos="-1440"/>
                <w:tab w:val="left" w:pos="-720"/>
                <w:tab w:val="left" w:pos="0"/>
              </w:tabs>
              <w:suppressAutoHyphens/>
              <w:spacing w:before="120" w:after="120"/>
              <w:rPr>
                <w:rFonts w:ascii="Arial" w:hAnsi="Arial" w:cs="Arial"/>
                <w:b/>
                <w:i/>
              </w:rPr>
            </w:pPr>
            <w:r>
              <w:rPr>
                <w:rFonts w:ascii="Arial" w:hAnsi="Arial" w:cs="Arial"/>
                <w:b/>
                <w:i/>
              </w:rPr>
              <w:t>Week 4</w:t>
            </w:r>
          </w:p>
        </w:tc>
        <w:tc>
          <w:tcPr>
            <w:tcW w:w="1855" w:type="dxa"/>
            <w:tcBorders>
              <w:top w:val="single" w:sz="4" w:space="0" w:color="auto"/>
              <w:left w:val="single" w:sz="4" w:space="0" w:color="auto"/>
              <w:bottom w:val="single" w:sz="4" w:space="0" w:color="auto"/>
              <w:right w:val="single" w:sz="4" w:space="0" w:color="auto"/>
            </w:tcBorders>
          </w:tcPr>
          <w:p w14:paraId="19F2420A" w14:textId="77777777" w:rsidR="00D21111" w:rsidRDefault="00905CCF" w:rsidP="004F67F5">
            <w:pPr>
              <w:rPr>
                <w:rFonts w:ascii="Arial" w:hAnsi="Arial" w:cs="Arial"/>
              </w:rPr>
            </w:pPr>
            <w:hyperlink r:id="rId21" w:history="1">
              <w:r w:rsidR="004F67F5">
                <w:rPr>
                  <w:rStyle w:val="Hyperlink"/>
                </w:rPr>
                <w:t>CIDR</w:t>
              </w:r>
            </w:hyperlink>
          </w:p>
        </w:tc>
        <w:tc>
          <w:tcPr>
            <w:tcW w:w="2610" w:type="dxa"/>
            <w:tcBorders>
              <w:top w:val="single" w:sz="4" w:space="0" w:color="auto"/>
              <w:left w:val="single" w:sz="4" w:space="0" w:color="auto"/>
              <w:bottom w:val="single" w:sz="4" w:space="0" w:color="auto"/>
              <w:right w:val="single" w:sz="4" w:space="0" w:color="auto"/>
            </w:tcBorders>
          </w:tcPr>
          <w:p w14:paraId="19F2420B" w14:textId="77777777" w:rsidR="00D21111" w:rsidRPr="00A02A56" w:rsidRDefault="00D21111" w:rsidP="00FE54D1">
            <w:pPr>
              <w:tabs>
                <w:tab w:val="left" w:pos="-2520"/>
                <w:tab w:val="left" w:pos="-1800"/>
                <w:tab w:val="left" w:pos="-1080"/>
                <w:tab w:val="left" w:pos="-360"/>
                <w:tab w:val="left" w:pos="6120"/>
              </w:tabs>
              <w:suppressAutoHyphens/>
              <w:spacing w:before="120" w:after="120"/>
              <w:rPr>
                <w:rFonts w:ascii="Arial" w:hAnsi="Arial" w:cs="Arial"/>
                <w:b/>
              </w:rPr>
            </w:pPr>
          </w:p>
        </w:tc>
        <w:tc>
          <w:tcPr>
            <w:tcW w:w="3082" w:type="dxa"/>
            <w:tcBorders>
              <w:top w:val="single" w:sz="4" w:space="0" w:color="auto"/>
              <w:left w:val="single" w:sz="4" w:space="0" w:color="auto"/>
              <w:bottom w:val="single" w:sz="4" w:space="0" w:color="auto"/>
              <w:right w:val="single" w:sz="4" w:space="0" w:color="auto"/>
            </w:tcBorders>
          </w:tcPr>
          <w:p w14:paraId="19F2420C" w14:textId="77777777" w:rsidR="00D21111" w:rsidRDefault="00D21111"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tc>
      </w:tr>
    </w:tbl>
    <w:p w14:paraId="19F2420E" w14:textId="77777777" w:rsidR="00595496" w:rsidRDefault="00595496" w:rsidP="004F67F5"/>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4211" w14:textId="77777777" w:rsidR="00CF4BD9" w:rsidRDefault="00CF4BD9" w:rsidP="00BF2B00">
      <w:r>
        <w:separator/>
      </w:r>
    </w:p>
  </w:endnote>
  <w:endnote w:type="continuationSeparator" w:id="0">
    <w:p w14:paraId="19F24212" w14:textId="77777777" w:rsidR="00CF4BD9" w:rsidRDefault="00CF4BD9"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420F" w14:textId="77777777" w:rsidR="00CF4BD9" w:rsidRDefault="00CF4BD9" w:rsidP="00BF2B00">
      <w:r>
        <w:separator/>
      </w:r>
    </w:p>
  </w:footnote>
  <w:footnote w:type="continuationSeparator" w:id="0">
    <w:p w14:paraId="19F24210" w14:textId="77777777" w:rsidR="00CF4BD9" w:rsidRDefault="00CF4BD9" w:rsidP="00BF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15:restartNumberingAfterBreak="0">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645A98F-1E31-4899-8838-75D90E1EF785}"/>
    <w:docVar w:name="dgnword-eventsink" w:val="181911312"/>
  </w:docVars>
  <w:rsids>
    <w:rsidRoot w:val="00871DEB"/>
    <w:rsid w:val="00013161"/>
    <w:rsid w:val="0002362B"/>
    <w:rsid w:val="00030333"/>
    <w:rsid w:val="00046C83"/>
    <w:rsid w:val="00056DA8"/>
    <w:rsid w:val="00092BB5"/>
    <w:rsid w:val="00093886"/>
    <w:rsid w:val="000D4ABC"/>
    <w:rsid w:val="000E4F81"/>
    <w:rsid w:val="00105C03"/>
    <w:rsid w:val="00126B71"/>
    <w:rsid w:val="00144689"/>
    <w:rsid w:val="0016508A"/>
    <w:rsid w:val="00170925"/>
    <w:rsid w:val="00190EAB"/>
    <w:rsid w:val="00196F6F"/>
    <w:rsid w:val="001A065A"/>
    <w:rsid w:val="001C2A3A"/>
    <w:rsid w:val="00201567"/>
    <w:rsid w:val="0020202B"/>
    <w:rsid w:val="002137E1"/>
    <w:rsid w:val="00234A61"/>
    <w:rsid w:val="00260F5E"/>
    <w:rsid w:val="002670EA"/>
    <w:rsid w:val="00270C6F"/>
    <w:rsid w:val="002A0A00"/>
    <w:rsid w:val="002B12B1"/>
    <w:rsid w:val="002C3A03"/>
    <w:rsid w:val="002C4856"/>
    <w:rsid w:val="002C6A4D"/>
    <w:rsid w:val="002C6C99"/>
    <w:rsid w:val="002E649E"/>
    <w:rsid w:val="0033177B"/>
    <w:rsid w:val="003402D4"/>
    <w:rsid w:val="0035405C"/>
    <w:rsid w:val="00361184"/>
    <w:rsid w:val="003673AE"/>
    <w:rsid w:val="003673DF"/>
    <w:rsid w:val="00372D82"/>
    <w:rsid w:val="00386A3E"/>
    <w:rsid w:val="003B6C3E"/>
    <w:rsid w:val="003F3CB2"/>
    <w:rsid w:val="00406D67"/>
    <w:rsid w:val="00410F13"/>
    <w:rsid w:val="0041626C"/>
    <w:rsid w:val="0043032C"/>
    <w:rsid w:val="00434AAE"/>
    <w:rsid w:val="00474188"/>
    <w:rsid w:val="004749E9"/>
    <w:rsid w:val="004F64E1"/>
    <w:rsid w:val="004F67F5"/>
    <w:rsid w:val="00514233"/>
    <w:rsid w:val="00545338"/>
    <w:rsid w:val="00563FCD"/>
    <w:rsid w:val="00592E01"/>
    <w:rsid w:val="00595496"/>
    <w:rsid w:val="005A5585"/>
    <w:rsid w:val="005A7398"/>
    <w:rsid w:val="00607858"/>
    <w:rsid w:val="00650437"/>
    <w:rsid w:val="00667264"/>
    <w:rsid w:val="006701EB"/>
    <w:rsid w:val="006A283A"/>
    <w:rsid w:val="006B3BE6"/>
    <w:rsid w:val="006F4015"/>
    <w:rsid w:val="006F5FCC"/>
    <w:rsid w:val="00773435"/>
    <w:rsid w:val="00777654"/>
    <w:rsid w:val="00784B8B"/>
    <w:rsid w:val="00790983"/>
    <w:rsid w:val="00793693"/>
    <w:rsid w:val="007C1476"/>
    <w:rsid w:val="007E1A7E"/>
    <w:rsid w:val="0086100B"/>
    <w:rsid w:val="00871DEB"/>
    <w:rsid w:val="0088369F"/>
    <w:rsid w:val="008A05CD"/>
    <w:rsid w:val="008A29A0"/>
    <w:rsid w:val="008B30FD"/>
    <w:rsid w:val="008B6153"/>
    <w:rsid w:val="008B6DC0"/>
    <w:rsid w:val="008D7469"/>
    <w:rsid w:val="008E3A9B"/>
    <w:rsid w:val="008F1F9F"/>
    <w:rsid w:val="008F4410"/>
    <w:rsid w:val="00904453"/>
    <w:rsid w:val="00905CCF"/>
    <w:rsid w:val="00907874"/>
    <w:rsid w:val="00944561"/>
    <w:rsid w:val="0096229F"/>
    <w:rsid w:val="00970512"/>
    <w:rsid w:val="009763C3"/>
    <w:rsid w:val="00987246"/>
    <w:rsid w:val="00991969"/>
    <w:rsid w:val="009B609A"/>
    <w:rsid w:val="009C10CE"/>
    <w:rsid w:val="00A02A56"/>
    <w:rsid w:val="00A178E0"/>
    <w:rsid w:val="00A27184"/>
    <w:rsid w:val="00A271CE"/>
    <w:rsid w:val="00A33C00"/>
    <w:rsid w:val="00A5097D"/>
    <w:rsid w:val="00A521D3"/>
    <w:rsid w:val="00A86675"/>
    <w:rsid w:val="00AC652E"/>
    <w:rsid w:val="00AD714A"/>
    <w:rsid w:val="00AE5ED3"/>
    <w:rsid w:val="00B11592"/>
    <w:rsid w:val="00B23EA5"/>
    <w:rsid w:val="00B30F97"/>
    <w:rsid w:val="00B628ED"/>
    <w:rsid w:val="00BB2DBE"/>
    <w:rsid w:val="00BC4459"/>
    <w:rsid w:val="00BF09B3"/>
    <w:rsid w:val="00BF2B00"/>
    <w:rsid w:val="00C252A3"/>
    <w:rsid w:val="00C40ECA"/>
    <w:rsid w:val="00C4441D"/>
    <w:rsid w:val="00C54A8B"/>
    <w:rsid w:val="00C850C0"/>
    <w:rsid w:val="00CF4BD9"/>
    <w:rsid w:val="00D00848"/>
    <w:rsid w:val="00D21111"/>
    <w:rsid w:val="00D22E05"/>
    <w:rsid w:val="00D568A5"/>
    <w:rsid w:val="00D66361"/>
    <w:rsid w:val="00D75419"/>
    <w:rsid w:val="00D76593"/>
    <w:rsid w:val="00D77C64"/>
    <w:rsid w:val="00D841F3"/>
    <w:rsid w:val="00D94392"/>
    <w:rsid w:val="00DC10D5"/>
    <w:rsid w:val="00DC7EBA"/>
    <w:rsid w:val="00DE1593"/>
    <w:rsid w:val="00DF0A30"/>
    <w:rsid w:val="00DF50D7"/>
    <w:rsid w:val="00E07AE0"/>
    <w:rsid w:val="00E2068C"/>
    <w:rsid w:val="00E2538A"/>
    <w:rsid w:val="00E31E9C"/>
    <w:rsid w:val="00E36599"/>
    <w:rsid w:val="00E43907"/>
    <w:rsid w:val="00E6441A"/>
    <w:rsid w:val="00EA0ABB"/>
    <w:rsid w:val="00EC4143"/>
    <w:rsid w:val="00ED2412"/>
    <w:rsid w:val="00EF0D95"/>
    <w:rsid w:val="00EF5E95"/>
    <w:rsid w:val="00F03872"/>
    <w:rsid w:val="00F37088"/>
    <w:rsid w:val="00F641DB"/>
    <w:rsid w:val="00FB0601"/>
    <w:rsid w:val="00FE54D1"/>
    <w:rsid w:val="00FE55A3"/>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4162"/>
  <w15:docId w15:val="{FA1F3697-7F0C-4A72-B6E5-013CB438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F6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_security" TargetMode="External"/><Relationship Id="rId13" Type="http://schemas.openxmlformats.org/officeDocument/2006/relationships/hyperlink" Target="http://en.wikipedia.org/wiki/Microsoft_Certified_Professional" TargetMode="External"/><Relationship Id="rId18" Type="http://schemas.openxmlformats.org/officeDocument/2006/relationships/hyperlink" Target="http://en.wikipedia.org/wiki/Essay_mill" TargetMode="External"/><Relationship Id="rId3" Type="http://schemas.openxmlformats.org/officeDocument/2006/relationships/settings" Target="settings.xml"/><Relationship Id="rId21" Type="http://schemas.openxmlformats.org/officeDocument/2006/relationships/hyperlink" Target="https://kb.wisc.edu/ns/page.php?id=3493" TargetMode="External"/><Relationship Id="rId7" Type="http://schemas.openxmlformats.org/officeDocument/2006/relationships/hyperlink" Target="mailto:david.atencio@reedleycollege.edu" TargetMode="External"/><Relationship Id="rId12" Type="http://schemas.openxmlformats.org/officeDocument/2006/relationships/hyperlink" Target="http://en.wikipedia.org/wiki/Cisco_Career_Certifications" TargetMode="External"/><Relationship Id="rId17" Type="http://schemas.openxmlformats.org/officeDocument/2006/relationships/hyperlink" Target="http://en.wikipedia.org/wiki/Copying_and_pasting" TargetMode="External"/><Relationship Id="rId2" Type="http://schemas.openxmlformats.org/officeDocument/2006/relationships/styles" Target="styles.xml"/><Relationship Id="rId16" Type="http://schemas.openxmlformats.org/officeDocument/2006/relationships/hyperlink" Target="http://en.wikipedia.org/wiki/Internet" TargetMode="External"/><Relationship Id="rId20" Type="http://schemas.openxmlformats.org/officeDocument/2006/relationships/hyperlink" Target="http://www.techrepublic.com/article/subnetting-a-class-c-network-add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icrosoft_Certified_Professional" TargetMode="External"/><Relationship Id="rId5" Type="http://schemas.openxmlformats.org/officeDocument/2006/relationships/footnotes" Target="footnotes.xml"/><Relationship Id="rId15" Type="http://schemas.openxmlformats.org/officeDocument/2006/relationships/hyperlink" Target="http://en.wikipedia.org/wiki/Contract_cheating" TargetMode="External"/><Relationship Id="rId23" Type="http://schemas.openxmlformats.org/officeDocument/2006/relationships/theme" Target="theme/theme1.xml"/><Relationship Id="rId10" Type="http://schemas.openxmlformats.org/officeDocument/2006/relationships/hyperlink" Target="http://en.wikipedia.org/wiki/Access_control" TargetMode="External"/><Relationship Id="rId19" Type="http://schemas.openxmlformats.org/officeDocument/2006/relationships/hyperlink" Target="http://en.wikipedia.org/wiki/Cheat_sheet" TargetMode="External"/><Relationship Id="rId4" Type="http://schemas.openxmlformats.org/officeDocument/2006/relationships/webSettings" Target="webSettings.xml"/><Relationship Id="rId9" Type="http://schemas.openxmlformats.org/officeDocument/2006/relationships/hyperlink" Target="http://en.wikipedia.org/wiki/Cryptography" TargetMode="External"/><Relationship Id="rId14" Type="http://schemas.openxmlformats.org/officeDocument/2006/relationships/hyperlink" Target="http://en.wikipedia.org/wiki/Attribu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Lee</dc:creator>
  <cp:lastModifiedBy>David Atencio</cp:lastModifiedBy>
  <cp:revision>2</cp:revision>
  <cp:lastPrinted>2014-11-20T19:07:00Z</cp:lastPrinted>
  <dcterms:created xsi:type="dcterms:W3CDTF">2017-01-04T21:24:00Z</dcterms:created>
  <dcterms:modified xsi:type="dcterms:W3CDTF">2017-01-04T21:24:00Z</dcterms:modified>
</cp:coreProperties>
</file>