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24" w:rsidRPr="00516051" w:rsidRDefault="00854124" w:rsidP="00854124">
      <w:pPr>
        <w:jc w:val="center"/>
        <w:rPr>
          <w:rFonts w:asciiTheme="minorHAnsi" w:hAnsiTheme="minorHAnsi"/>
          <w:smallCaps/>
          <w:sz w:val="24"/>
          <w:szCs w:val="24"/>
        </w:rPr>
      </w:pPr>
      <w:r w:rsidRPr="00516051">
        <w:rPr>
          <w:rFonts w:asciiTheme="minorHAnsi" w:hAnsiTheme="minorHAnsi"/>
          <w:noProof/>
          <w:sz w:val="24"/>
          <w:szCs w:val="24"/>
          <w:lang w:eastAsia="ja-JP"/>
        </w:rPr>
        <w:drawing>
          <wp:anchor distT="0" distB="0" distL="114300" distR="114300" simplePos="0" relativeHeight="251659264" behindDoc="0" locked="0" layoutInCell="1" allowOverlap="1">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Pr="00516051">
        <w:rPr>
          <w:rFonts w:asciiTheme="minorHAnsi" w:hAnsiTheme="minorHAnsi"/>
          <w:b/>
          <w:smallCaps/>
          <w:sz w:val="24"/>
          <w:szCs w:val="24"/>
        </w:rPr>
        <w:t xml:space="preserve">Syllabus – </w:t>
      </w:r>
      <w:r w:rsidR="00EA0058">
        <w:rPr>
          <w:rFonts w:asciiTheme="minorHAnsi" w:hAnsiTheme="minorHAnsi"/>
          <w:b/>
          <w:smallCaps/>
          <w:sz w:val="24"/>
          <w:szCs w:val="24"/>
        </w:rPr>
        <w:t>Spring</w:t>
      </w:r>
      <w:r w:rsidRPr="00516051">
        <w:rPr>
          <w:rFonts w:asciiTheme="minorHAnsi" w:hAnsiTheme="minorHAnsi"/>
          <w:b/>
          <w:smallCaps/>
          <w:sz w:val="24"/>
          <w:szCs w:val="24"/>
        </w:rPr>
        <w:t xml:space="preserve"> 201</w:t>
      </w:r>
      <w:r w:rsidR="00EA0058">
        <w:rPr>
          <w:rFonts w:asciiTheme="minorHAnsi" w:hAnsiTheme="minorHAnsi"/>
          <w:b/>
          <w:smallCaps/>
          <w:sz w:val="24"/>
          <w:szCs w:val="24"/>
        </w:rPr>
        <w:t>7</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rsidR="00854124" w:rsidRDefault="00854124" w:rsidP="00854124">
      <w:pPr>
        <w:ind w:left="1440" w:hanging="1440"/>
        <w:rPr>
          <w:rFonts w:asciiTheme="minorHAnsi" w:hAnsiTheme="minorHAnsi"/>
          <w:sz w:val="24"/>
          <w:szCs w:val="24"/>
        </w:rPr>
      </w:pPr>
      <w:r w:rsidRPr="00516051">
        <w:rPr>
          <w:rFonts w:asciiTheme="minorHAnsi" w:hAnsiTheme="minorHAnsi"/>
          <w:b/>
          <w:smallCaps/>
          <w:sz w:val="24"/>
          <w:szCs w:val="24"/>
          <w:u w:val="single"/>
        </w:rPr>
        <w:t>Course</w:t>
      </w:r>
      <w:r w:rsidRPr="00516051">
        <w:rPr>
          <w:rFonts w:asciiTheme="minorHAnsi" w:hAnsiTheme="minorHAnsi"/>
          <w:b/>
          <w:smallCaps/>
          <w:sz w:val="24"/>
          <w:szCs w:val="24"/>
        </w:rPr>
        <w:t>:</w:t>
      </w:r>
      <w:r w:rsidRPr="00516051">
        <w:rPr>
          <w:rFonts w:asciiTheme="minorHAnsi" w:hAnsiTheme="minorHAnsi"/>
          <w:sz w:val="24"/>
          <w:szCs w:val="24"/>
        </w:rPr>
        <w:tab/>
        <w:t xml:space="preserve">ESL </w:t>
      </w:r>
      <w:r>
        <w:rPr>
          <w:rFonts w:asciiTheme="minorHAnsi" w:hAnsiTheme="minorHAnsi"/>
          <w:sz w:val="24"/>
          <w:szCs w:val="24"/>
        </w:rPr>
        <w:t>264-High-Beginning Reading, Writing, and Grammar (</w:t>
      </w:r>
      <w:r w:rsidR="006A3F90">
        <w:rPr>
          <w:rFonts w:asciiTheme="minorHAnsi" w:hAnsiTheme="minorHAnsi"/>
          <w:sz w:val="24"/>
          <w:szCs w:val="24"/>
        </w:rPr>
        <w:t>59272</w:t>
      </w:r>
      <w:r>
        <w:rPr>
          <w:rFonts w:asciiTheme="minorHAnsi" w:hAnsiTheme="minorHAnsi"/>
          <w:sz w:val="24"/>
          <w:szCs w:val="24"/>
        </w:rPr>
        <w:t>)</w:t>
      </w:r>
    </w:p>
    <w:p w:rsidR="00854124" w:rsidRPr="00516051" w:rsidRDefault="00854124" w:rsidP="00854124">
      <w:pPr>
        <w:ind w:left="1440" w:hanging="1440"/>
        <w:rPr>
          <w:rFonts w:asciiTheme="minorHAnsi" w:hAnsiTheme="minorHAnsi"/>
          <w:b/>
          <w:sz w:val="24"/>
          <w:szCs w:val="24"/>
        </w:rPr>
      </w:pPr>
      <w:r>
        <w:rPr>
          <w:rFonts w:asciiTheme="minorHAnsi" w:hAnsiTheme="minorHAnsi"/>
          <w:sz w:val="24"/>
          <w:szCs w:val="24"/>
        </w:rPr>
        <w:tab/>
      </w:r>
      <w:r w:rsidRPr="00516051">
        <w:rPr>
          <w:rFonts w:asciiTheme="minorHAnsi" w:hAnsiTheme="minorHAnsi"/>
          <w:sz w:val="24"/>
          <w:szCs w:val="24"/>
        </w:rPr>
        <w:t xml:space="preserve">ESL </w:t>
      </w:r>
      <w:r>
        <w:rPr>
          <w:rFonts w:asciiTheme="minorHAnsi" w:hAnsiTheme="minorHAnsi"/>
          <w:sz w:val="24"/>
          <w:szCs w:val="24"/>
        </w:rPr>
        <w:t>364-High-Beginning Reading, Writing, and Gramm</w:t>
      </w:r>
      <w:bookmarkStart w:id="0" w:name="_GoBack"/>
      <w:bookmarkEnd w:id="0"/>
      <w:r>
        <w:rPr>
          <w:rFonts w:asciiTheme="minorHAnsi" w:hAnsiTheme="minorHAnsi"/>
          <w:sz w:val="24"/>
          <w:szCs w:val="24"/>
        </w:rPr>
        <w:t>ar (</w:t>
      </w:r>
      <w:r w:rsidR="000C6137">
        <w:rPr>
          <w:rFonts w:asciiTheme="minorHAnsi" w:hAnsiTheme="minorHAnsi"/>
          <w:sz w:val="24"/>
          <w:szCs w:val="24"/>
        </w:rPr>
        <w:t>59279</w:t>
      </w:r>
      <w:r>
        <w:rPr>
          <w:rFonts w:asciiTheme="minorHAnsi" w:hAnsiTheme="minorHAnsi"/>
          <w:sz w:val="24"/>
          <w:szCs w:val="24"/>
        </w:rPr>
        <w:t>)</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4"/>
          <w:szCs w:val="24"/>
        </w:rPr>
      </w:pPr>
    </w:p>
    <w:p w:rsidR="00854124"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r w:rsidRPr="00516051">
        <w:rPr>
          <w:rFonts w:asciiTheme="minorHAnsi" w:hAnsiTheme="minorHAnsi"/>
          <w:b/>
          <w:smallCaps/>
          <w:sz w:val="24"/>
          <w:szCs w:val="24"/>
          <w:u w:val="single"/>
        </w:rPr>
        <w:t>Time/ Location</w:t>
      </w:r>
      <w:r w:rsidRPr="00516051">
        <w:rPr>
          <w:rFonts w:asciiTheme="minorHAnsi" w:hAnsiTheme="minorHAnsi"/>
          <w:b/>
          <w:smallCaps/>
          <w:sz w:val="24"/>
          <w:szCs w:val="24"/>
        </w:rPr>
        <w:t>:</w:t>
      </w:r>
    </w:p>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Cs w:val="18"/>
        </w:rPr>
      </w:pPr>
    </w:p>
    <w:tbl>
      <w:tblPr>
        <w:tblW w:w="6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1"/>
      </w:tblGrid>
      <w:tr w:rsidR="00D756C8" w:rsidRPr="00516051" w:rsidTr="00D756C8">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D756C8" w:rsidRPr="00516051" w:rsidRDefault="00D756C8" w:rsidP="00854124">
            <w:pPr>
              <w:jc w:val="center"/>
              <w:rPr>
                <w:rFonts w:asciiTheme="minorHAnsi" w:hAnsiTheme="minorHAnsi" w:cs="Arial"/>
                <w:b/>
              </w:rPr>
            </w:pPr>
            <w:r>
              <w:rPr>
                <w:rFonts w:asciiTheme="minorHAnsi" w:hAnsiTheme="minorHAnsi"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D756C8" w:rsidRPr="00516051" w:rsidRDefault="006E4E78" w:rsidP="00854124">
            <w:pPr>
              <w:jc w:val="center"/>
              <w:rPr>
                <w:rFonts w:asciiTheme="minorHAnsi" w:hAnsiTheme="minorHAnsi" w:cs="Arial"/>
                <w:b/>
              </w:rPr>
            </w:pPr>
            <w:r>
              <w:rPr>
                <w:rFonts w:asciiTheme="minorHAnsi" w:hAnsiTheme="minorHAnsi" w:cs="Arial"/>
                <w:b/>
              </w:rPr>
              <w:t>Wednesday</w:t>
            </w:r>
          </w:p>
        </w:tc>
        <w:tc>
          <w:tcPr>
            <w:tcW w:w="2171" w:type="dxa"/>
            <w:tcBorders>
              <w:top w:val="single" w:sz="4" w:space="0" w:color="auto"/>
              <w:left w:val="single" w:sz="4" w:space="0" w:color="auto"/>
              <w:bottom w:val="single" w:sz="4" w:space="0" w:color="auto"/>
              <w:right w:val="single" w:sz="4" w:space="0" w:color="auto"/>
            </w:tcBorders>
          </w:tcPr>
          <w:p w:rsidR="00D756C8" w:rsidRPr="00516051" w:rsidRDefault="006E4E78" w:rsidP="00854124">
            <w:pPr>
              <w:jc w:val="center"/>
              <w:rPr>
                <w:rFonts w:asciiTheme="minorHAnsi" w:hAnsiTheme="minorHAnsi" w:cs="Arial"/>
                <w:b/>
              </w:rPr>
            </w:pPr>
            <w:r>
              <w:rPr>
                <w:rFonts w:asciiTheme="minorHAnsi" w:hAnsiTheme="minorHAnsi" w:cs="Arial"/>
                <w:b/>
              </w:rPr>
              <w:t>Friday</w:t>
            </w:r>
          </w:p>
        </w:tc>
      </w:tr>
      <w:tr w:rsidR="00D756C8" w:rsidRPr="00516051" w:rsidTr="00D756C8">
        <w:trPr>
          <w:trHeight w:val="350"/>
          <w:jc w:val="center"/>
        </w:trPr>
        <w:tc>
          <w:tcPr>
            <w:tcW w:w="2170" w:type="dxa"/>
            <w:tcBorders>
              <w:top w:val="single" w:sz="4" w:space="0" w:color="auto"/>
              <w:bottom w:val="single" w:sz="4" w:space="0" w:color="auto"/>
            </w:tcBorders>
            <w:shd w:val="clear" w:color="auto" w:fill="auto"/>
            <w:vAlign w:val="center"/>
          </w:tcPr>
          <w:p w:rsidR="00D756C8" w:rsidRDefault="006E4E78" w:rsidP="00854124">
            <w:pPr>
              <w:jc w:val="center"/>
              <w:rPr>
                <w:rFonts w:asciiTheme="minorHAnsi" w:hAnsiTheme="minorHAnsi"/>
                <w:sz w:val="22"/>
                <w:szCs w:val="18"/>
              </w:rPr>
            </w:pPr>
            <w:r>
              <w:rPr>
                <w:rFonts w:asciiTheme="minorHAnsi" w:hAnsiTheme="minorHAnsi"/>
                <w:sz w:val="22"/>
                <w:szCs w:val="18"/>
              </w:rPr>
              <w:t>10:00-10:50</w:t>
            </w:r>
            <w:r w:rsidR="00D756C8">
              <w:rPr>
                <w:rFonts w:asciiTheme="minorHAnsi" w:hAnsiTheme="minorHAnsi"/>
                <w:sz w:val="22"/>
                <w:szCs w:val="18"/>
              </w:rPr>
              <w:t xml:space="preserve"> AM</w:t>
            </w:r>
          </w:p>
          <w:p w:rsidR="00D756C8" w:rsidRDefault="006E4E78" w:rsidP="00854124">
            <w:pPr>
              <w:jc w:val="center"/>
              <w:rPr>
                <w:rFonts w:asciiTheme="minorHAnsi" w:hAnsiTheme="minorHAnsi"/>
                <w:sz w:val="22"/>
                <w:szCs w:val="18"/>
              </w:rPr>
            </w:pPr>
            <w:r>
              <w:rPr>
                <w:rFonts w:asciiTheme="minorHAnsi" w:hAnsiTheme="minorHAnsi"/>
                <w:sz w:val="22"/>
                <w:szCs w:val="18"/>
              </w:rPr>
              <w:t>LAL 1</w:t>
            </w:r>
          </w:p>
          <w:p w:rsidR="006E4E78" w:rsidRDefault="006E4E78" w:rsidP="00854124">
            <w:pPr>
              <w:jc w:val="center"/>
              <w:rPr>
                <w:rFonts w:asciiTheme="minorHAnsi" w:hAnsiTheme="minorHAnsi"/>
                <w:sz w:val="22"/>
                <w:szCs w:val="18"/>
              </w:rPr>
            </w:pPr>
            <w:r>
              <w:rPr>
                <w:rFonts w:asciiTheme="minorHAnsi" w:hAnsiTheme="minorHAnsi"/>
                <w:sz w:val="22"/>
                <w:szCs w:val="18"/>
              </w:rPr>
              <w:t>11:00-11:50 AM</w:t>
            </w:r>
          </w:p>
          <w:p w:rsidR="006E4E78" w:rsidRPr="00516051" w:rsidRDefault="006E4E78" w:rsidP="00854124">
            <w:pPr>
              <w:jc w:val="center"/>
              <w:rPr>
                <w:rFonts w:asciiTheme="minorHAnsi" w:hAnsiTheme="minorHAnsi"/>
                <w:sz w:val="22"/>
                <w:szCs w:val="18"/>
              </w:rPr>
            </w:pPr>
            <w:r>
              <w:rPr>
                <w:rFonts w:asciiTheme="minorHAnsi" w:hAnsiTheme="minorHAnsi"/>
                <w:sz w:val="22"/>
                <w:szCs w:val="18"/>
              </w:rPr>
              <w:t>LAL 2</w:t>
            </w:r>
          </w:p>
        </w:tc>
        <w:tc>
          <w:tcPr>
            <w:tcW w:w="2171" w:type="dxa"/>
            <w:tcBorders>
              <w:top w:val="single" w:sz="4" w:space="0" w:color="auto"/>
              <w:bottom w:val="single" w:sz="4" w:space="0" w:color="auto"/>
            </w:tcBorders>
            <w:shd w:val="clear" w:color="auto" w:fill="auto"/>
            <w:vAlign w:val="center"/>
          </w:tcPr>
          <w:p w:rsidR="00D756C8" w:rsidRDefault="006E4E78" w:rsidP="00854124">
            <w:pPr>
              <w:jc w:val="center"/>
              <w:rPr>
                <w:rFonts w:asciiTheme="minorHAnsi" w:hAnsiTheme="minorHAnsi"/>
                <w:sz w:val="22"/>
                <w:szCs w:val="18"/>
              </w:rPr>
            </w:pPr>
            <w:r>
              <w:rPr>
                <w:rFonts w:asciiTheme="minorHAnsi" w:hAnsiTheme="minorHAnsi"/>
                <w:sz w:val="22"/>
                <w:szCs w:val="18"/>
              </w:rPr>
              <w:t>10:00-10:50 AM</w:t>
            </w:r>
          </w:p>
          <w:p w:rsidR="00D756C8" w:rsidRDefault="006E4E78" w:rsidP="00854124">
            <w:pPr>
              <w:jc w:val="center"/>
              <w:rPr>
                <w:rFonts w:asciiTheme="minorHAnsi" w:hAnsiTheme="minorHAnsi"/>
                <w:sz w:val="22"/>
                <w:szCs w:val="18"/>
              </w:rPr>
            </w:pPr>
            <w:r>
              <w:rPr>
                <w:rFonts w:asciiTheme="minorHAnsi" w:hAnsiTheme="minorHAnsi"/>
                <w:sz w:val="22"/>
                <w:szCs w:val="18"/>
              </w:rPr>
              <w:t>LAL 1</w:t>
            </w:r>
          </w:p>
          <w:p w:rsidR="006E4E78" w:rsidRDefault="006E4E78" w:rsidP="00854124">
            <w:pPr>
              <w:jc w:val="center"/>
              <w:rPr>
                <w:rFonts w:asciiTheme="minorHAnsi" w:hAnsiTheme="minorHAnsi"/>
                <w:sz w:val="22"/>
                <w:szCs w:val="18"/>
              </w:rPr>
            </w:pPr>
            <w:r>
              <w:rPr>
                <w:rFonts w:asciiTheme="minorHAnsi" w:hAnsiTheme="minorHAnsi"/>
                <w:sz w:val="22"/>
                <w:szCs w:val="18"/>
              </w:rPr>
              <w:t>11:00-11:50 AM</w:t>
            </w:r>
          </w:p>
          <w:p w:rsidR="006E4E78" w:rsidRPr="00516051" w:rsidRDefault="006E4E78" w:rsidP="00854124">
            <w:pPr>
              <w:jc w:val="center"/>
              <w:rPr>
                <w:rFonts w:asciiTheme="minorHAnsi" w:hAnsiTheme="minorHAnsi"/>
                <w:sz w:val="22"/>
                <w:szCs w:val="18"/>
              </w:rPr>
            </w:pPr>
            <w:r>
              <w:rPr>
                <w:rFonts w:asciiTheme="minorHAnsi" w:hAnsiTheme="minorHAnsi"/>
                <w:sz w:val="22"/>
                <w:szCs w:val="18"/>
              </w:rPr>
              <w:t>LAL 2</w:t>
            </w:r>
          </w:p>
        </w:tc>
        <w:tc>
          <w:tcPr>
            <w:tcW w:w="2171" w:type="dxa"/>
            <w:tcBorders>
              <w:top w:val="single" w:sz="4" w:space="0" w:color="auto"/>
              <w:bottom w:val="single" w:sz="4" w:space="0" w:color="auto"/>
            </w:tcBorders>
          </w:tcPr>
          <w:p w:rsidR="00D756C8" w:rsidRDefault="006E4E78" w:rsidP="00854124">
            <w:pPr>
              <w:jc w:val="center"/>
              <w:rPr>
                <w:rFonts w:asciiTheme="minorHAnsi" w:hAnsiTheme="minorHAnsi"/>
                <w:sz w:val="22"/>
                <w:szCs w:val="18"/>
              </w:rPr>
            </w:pPr>
            <w:r>
              <w:rPr>
                <w:rFonts w:asciiTheme="minorHAnsi" w:hAnsiTheme="minorHAnsi"/>
                <w:sz w:val="22"/>
                <w:szCs w:val="18"/>
              </w:rPr>
              <w:t>10:00-11:50 AM</w:t>
            </w:r>
          </w:p>
          <w:p w:rsidR="00D756C8" w:rsidRDefault="00AD2AF0" w:rsidP="00854124">
            <w:pPr>
              <w:jc w:val="center"/>
              <w:rPr>
                <w:rFonts w:asciiTheme="minorHAnsi" w:hAnsiTheme="minorHAnsi"/>
                <w:sz w:val="22"/>
                <w:szCs w:val="18"/>
              </w:rPr>
            </w:pPr>
            <w:r>
              <w:rPr>
                <w:rFonts w:asciiTheme="minorHAnsi" w:hAnsiTheme="minorHAnsi"/>
                <w:sz w:val="22"/>
                <w:szCs w:val="18"/>
              </w:rPr>
              <w:t>LAL 2</w:t>
            </w:r>
          </w:p>
        </w:tc>
      </w:tr>
    </w:tbl>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Pr="006E4E78"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6E4E78">
        <w:rPr>
          <w:rFonts w:asciiTheme="minorHAnsi" w:hAnsiTheme="minorHAnsi"/>
          <w:b/>
          <w:smallCaps/>
          <w:sz w:val="24"/>
          <w:szCs w:val="24"/>
          <w:u w:val="single"/>
        </w:rPr>
        <w:t>Units</w:t>
      </w:r>
      <w:r w:rsidRPr="006E4E78">
        <w:rPr>
          <w:rFonts w:asciiTheme="minorHAnsi" w:hAnsiTheme="minorHAnsi"/>
          <w:b/>
          <w:sz w:val="24"/>
          <w:szCs w:val="24"/>
        </w:rPr>
        <w:t>:</w:t>
      </w:r>
      <w:r w:rsidR="00AD2AF0" w:rsidRPr="006E4E78">
        <w:rPr>
          <w:rFonts w:asciiTheme="minorHAnsi" w:hAnsiTheme="minorHAnsi"/>
          <w:sz w:val="24"/>
          <w:szCs w:val="24"/>
        </w:rPr>
        <w:tab/>
        <w:t>6 (ESL 264)</w:t>
      </w:r>
      <w:r w:rsidR="00AD2AF0" w:rsidRPr="006E4E78">
        <w:rPr>
          <w:rFonts w:asciiTheme="minorHAnsi" w:hAnsiTheme="minorHAnsi"/>
          <w:sz w:val="24"/>
          <w:szCs w:val="24"/>
        </w:rPr>
        <w:tab/>
      </w:r>
      <w:r w:rsidR="00AD2AF0" w:rsidRPr="006E4E78">
        <w:rPr>
          <w:rFonts w:asciiTheme="minorHAnsi" w:hAnsiTheme="minorHAnsi"/>
          <w:sz w:val="24"/>
          <w:szCs w:val="24"/>
        </w:rPr>
        <w:tab/>
        <w:t>0 (ESL 364)</w:t>
      </w:r>
    </w:p>
    <w:p w:rsidR="00854124" w:rsidRPr="00516051" w:rsidRDefault="00854124" w:rsidP="00854124">
      <w:pPr>
        <w:rPr>
          <w:rFonts w:asciiTheme="minorHAnsi" w:hAnsiTheme="minorHAnsi"/>
          <w:sz w:val="24"/>
          <w:szCs w:val="24"/>
        </w:rPr>
      </w:pPr>
    </w:p>
    <w:p w:rsidR="000C6137" w:rsidRPr="000C6137" w:rsidRDefault="00854124" w:rsidP="000C613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Important Dates</w:t>
      </w:r>
      <w:r w:rsidRPr="00516051">
        <w:rPr>
          <w:rFonts w:asciiTheme="minorHAnsi" w:hAnsiTheme="minorHAnsi"/>
          <w:b/>
          <w:smallCaps/>
          <w:sz w:val="24"/>
          <w:szCs w:val="24"/>
        </w:rPr>
        <w:t>:</w:t>
      </w:r>
      <w:r w:rsidRPr="00516051">
        <w:rPr>
          <w:rFonts w:asciiTheme="minorHAnsi" w:hAnsiTheme="minorHAnsi"/>
          <w:sz w:val="24"/>
          <w:szCs w:val="24"/>
        </w:rPr>
        <w:tab/>
      </w:r>
      <w:r w:rsidR="000C6137" w:rsidRPr="000C6137">
        <w:rPr>
          <w:rFonts w:asciiTheme="minorHAnsi" w:hAnsiTheme="minorHAnsi"/>
          <w:sz w:val="24"/>
          <w:szCs w:val="24"/>
        </w:rPr>
        <w:t>No Classes: 1/16; 2/17; 2/20; 4/10-14</w:t>
      </w:r>
    </w:p>
    <w:p w:rsidR="00134843" w:rsidRDefault="000C6137" w:rsidP="000C613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0C6137">
        <w:rPr>
          <w:rFonts w:asciiTheme="minorHAnsi" w:hAnsiTheme="minorHAnsi"/>
          <w:sz w:val="24"/>
          <w:szCs w:val="24"/>
        </w:rPr>
        <w:tab/>
        <w:t>Deadline to drop the class to avoid a “W” (withdrawal): 01/29</w:t>
      </w:r>
    </w:p>
    <w:p w:rsidR="00854124" w:rsidRDefault="00134843"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r>
      <w:r w:rsidR="00854124" w:rsidRPr="00516051">
        <w:rPr>
          <w:rFonts w:asciiTheme="minorHAnsi" w:hAnsiTheme="minorHAnsi"/>
          <w:sz w:val="24"/>
          <w:szCs w:val="24"/>
        </w:rPr>
        <w:t xml:space="preserve">Final Exam: </w:t>
      </w:r>
      <w:r w:rsidR="000C6137">
        <w:rPr>
          <w:rFonts w:asciiTheme="minorHAnsi" w:hAnsiTheme="minorHAnsi"/>
          <w:sz w:val="24"/>
          <w:szCs w:val="24"/>
        </w:rPr>
        <w:t>Wednesday</w:t>
      </w:r>
      <w:r w:rsidR="00854124">
        <w:rPr>
          <w:rFonts w:asciiTheme="minorHAnsi" w:hAnsiTheme="minorHAnsi"/>
          <w:sz w:val="24"/>
          <w:szCs w:val="24"/>
        </w:rPr>
        <w:t xml:space="preserve">, May </w:t>
      </w:r>
      <w:r w:rsidR="000C6137">
        <w:rPr>
          <w:rFonts w:asciiTheme="minorHAnsi" w:hAnsiTheme="minorHAnsi"/>
          <w:sz w:val="24"/>
          <w:szCs w:val="24"/>
        </w:rPr>
        <w:t>17, 10:00 AM to 11</w:t>
      </w:r>
      <w:r w:rsidR="00854124">
        <w:rPr>
          <w:rFonts w:asciiTheme="minorHAnsi" w:hAnsiTheme="minorHAnsi"/>
          <w:sz w:val="24"/>
          <w:szCs w:val="24"/>
        </w:rPr>
        <w:t>:50 AM</w:t>
      </w:r>
    </w:p>
    <w:p w:rsidR="00854124" w:rsidRPr="00516051" w:rsidRDefault="00854124" w:rsidP="008541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highlight w:val="yellow"/>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Instructor</w:t>
      </w:r>
      <w:r w:rsidRPr="00516051">
        <w:rPr>
          <w:rFonts w:asciiTheme="minorHAnsi" w:hAnsiTheme="minorHAnsi"/>
          <w:b/>
          <w:smallCaps/>
          <w:sz w:val="24"/>
          <w:szCs w:val="24"/>
        </w:rPr>
        <w:t>:</w:t>
      </w:r>
      <w:r w:rsidRPr="00516051">
        <w:rPr>
          <w:rFonts w:asciiTheme="minorHAnsi" w:hAnsiTheme="minorHAnsi"/>
          <w:sz w:val="24"/>
          <w:szCs w:val="24"/>
        </w:rPr>
        <w:tab/>
      </w:r>
      <w:r w:rsidR="00DA038E">
        <w:rPr>
          <w:rFonts w:asciiTheme="minorHAnsi" w:hAnsiTheme="minorHAnsi"/>
          <w:sz w:val="24"/>
          <w:szCs w:val="24"/>
        </w:rPr>
        <w:t>Alyssa Tobar</w:t>
      </w:r>
    </w:p>
    <w:p w:rsidR="00854124" w:rsidRPr="00516051" w:rsidRDefault="00854124" w:rsidP="00AD2AF0">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Office Hours: </w:t>
      </w:r>
      <w:r w:rsidRPr="00516051">
        <w:rPr>
          <w:rFonts w:asciiTheme="minorHAnsi" w:hAnsiTheme="minorHAnsi"/>
          <w:sz w:val="24"/>
          <w:szCs w:val="24"/>
        </w:rPr>
        <w:tab/>
      </w:r>
      <w:r>
        <w:rPr>
          <w:rFonts w:asciiTheme="minorHAnsi" w:hAnsiTheme="minorHAnsi"/>
          <w:sz w:val="24"/>
          <w:szCs w:val="24"/>
        </w:rPr>
        <w:t>By appointment</w:t>
      </w:r>
    </w:p>
    <w:p w:rsidR="00854124" w:rsidRPr="00516051" w:rsidRDefault="00AD2AF0"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Pr>
          <w:rFonts w:asciiTheme="minorHAnsi" w:hAnsiTheme="minorHAnsi"/>
          <w:sz w:val="24"/>
          <w:szCs w:val="24"/>
        </w:rPr>
        <w:tab/>
        <w:t xml:space="preserve">Phone: </w:t>
      </w:r>
      <w:r>
        <w:rPr>
          <w:rFonts w:asciiTheme="minorHAnsi" w:hAnsiTheme="minorHAnsi"/>
          <w:sz w:val="24"/>
          <w:szCs w:val="24"/>
        </w:rPr>
        <w:tab/>
        <w:t>(559) 554-7509</w:t>
      </w:r>
    </w:p>
    <w:p w:rsidR="00854124" w:rsidRPr="00516051" w:rsidRDefault="004B170A"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t xml:space="preserve">Email:  </w:t>
      </w:r>
      <w:r>
        <w:rPr>
          <w:rFonts w:asciiTheme="minorHAnsi" w:hAnsiTheme="minorHAnsi"/>
          <w:sz w:val="24"/>
          <w:szCs w:val="24"/>
        </w:rPr>
        <w:tab/>
      </w:r>
      <w:r w:rsidR="00AD2AF0">
        <w:rPr>
          <w:rFonts w:asciiTheme="minorHAnsi" w:hAnsiTheme="minorHAnsi"/>
          <w:sz w:val="24"/>
          <w:szCs w:val="24"/>
        </w:rPr>
        <w:t>alyssa.tobar</w:t>
      </w:r>
      <w:r w:rsidR="00854124">
        <w:rPr>
          <w:rFonts w:asciiTheme="minorHAnsi" w:hAnsiTheme="minorHAnsi"/>
          <w:sz w:val="24"/>
          <w:szCs w:val="24"/>
        </w:rPr>
        <w:t>@reedleyc</w:t>
      </w:r>
      <w:r w:rsidR="00854124" w:rsidRPr="00516051">
        <w:rPr>
          <w:rFonts w:asciiTheme="minorHAnsi" w:hAnsiTheme="minorHAnsi"/>
          <w:sz w:val="24"/>
          <w:szCs w:val="24"/>
        </w:rPr>
        <w:t>ollege.edu</w:t>
      </w:r>
    </w:p>
    <w:p w:rsidR="00854124" w:rsidRPr="00516051" w:rsidRDefault="00854124" w:rsidP="00854124">
      <w:pPr>
        <w:ind w:left="1440" w:hanging="1440"/>
        <w:rPr>
          <w:rFonts w:asciiTheme="minorHAnsi" w:hAnsiTheme="minorHAnsi"/>
          <w:sz w:val="24"/>
          <w:szCs w:val="24"/>
        </w:rPr>
      </w:pPr>
    </w:p>
    <w:p w:rsidR="00854124" w:rsidRPr="00516051" w:rsidRDefault="00854124" w:rsidP="00854124">
      <w:pPr>
        <w:rPr>
          <w:rFonts w:asciiTheme="minorHAnsi" w:hAnsiTheme="minorHAnsi"/>
          <w:sz w:val="24"/>
          <w:szCs w:val="24"/>
        </w:rPr>
      </w:pPr>
      <w:r w:rsidRPr="00516051">
        <w:rPr>
          <w:rFonts w:asciiTheme="minorHAnsi" w:hAnsiTheme="minorHAnsi"/>
          <w:b/>
          <w:smallCaps/>
          <w:sz w:val="24"/>
          <w:szCs w:val="24"/>
          <w:u w:val="single"/>
        </w:rPr>
        <w:t>Materials</w:t>
      </w:r>
      <w:r w:rsidRPr="00516051">
        <w:rPr>
          <w:rFonts w:asciiTheme="minorHAnsi" w:hAnsiTheme="minorHAnsi"/>
          <w:sz w:val="24"/>
          <w:szCs w:val="24"/>
        </w:rPr>
        <w:t xml:space="preserve">: </w:t>
      </w:r>
      <w:r w:rsidRPr="00516051">
        <w:rPr>
          <w:rFonts w:asciiTheme="minorHAnsi" w:hAnsiTheme="minorHAnsi"/>
          <w:sz w:val="24"/>
          <w:szCs w:val="24"/>
        </w:rPr>
        <w:tab/>
      </w:r>
      <w:r>
        <w:rPr>
          <w:rFonts w:asciiTheme="minorHAnsi" w:hAnsiTheme="minorHAnsi"/>
          <w:sz w:val="24"/>
          <w:szCs w:val="24"/>
        </w:rPr>
        <w:tab/>
      </w:r>
      <w:r w:rsidRPr="00516051">
        <w:rPr>
          <w:rFonts w:asciiTheme="minorHAnsi" w:hAnsiTheme="minorHAnsi"/>
          <w:sz w:val="24"/>
          <w:szCs w:val="24"/>
        </w:rPr>
        <w:t xml:space="preserve">1. </w:t>
      </w:r>
      <w:r w:rsidRPr="00516051">
        <w:rPr>
          <w:rFonts w:asciiTheme="minorHAnsi" w:hAnsiTheme="minorHAnsi"/>
          <w:b/>
          <w:sz w:val="24"/>
          <w:szCs w:val="24"/>
        </w:rPr>
        <w:t>Required</w:t>
      </w:r>
      <w:r w:rsidRPr="00516051">
        <w:rPr>
          <w:rFonts w:asciiTheme="minorHAnsi" w:hAnsiTheme="minorHAnsi"/>
          <w:sz w:val="24"/>
          <w:szCs w:val="24"/>
        </w:rPr>
        <w:t xml:space="preserve">:  </w:t>
      </w:r>
      <w:r w:rsidRPr="00854124">
        <w:rPr>
          <w:rFonts w:asciiTheme="minorHAnsi" w:hAnsiTheme="minorHAnsi"/>
          <w:i/>
          <w:sz w:val="24"/>
          <w:szCs w:val="24"/>
        </w:rPr>
        <w:t>Reading Explorer 1</w:t>
      </w:r>
      <w:r>
        <w:rPr>
          <w:rFonts w:asciiTheme="minorHAnsi" w:hAnsiTheme="minorHAnsi"/>
          <w:sz w:val="24"/>
          <w:szCs w:val="24"/>
        </w:rPr>
        <w:t xml:space="preserve"> (2nd edition) by Douglas, ISBN 978-</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1-2858-4685-9</w:t>
      </w:r>
    </w:p>
    <w:p w:rsidR="00854124" w:rsidRDefault="00854124" w:rsidP="00854124">
      <w:pPr>
        <w:ind w:left="2160"/>
        <w:rPr>
          <w:rFonts w:asciiTheme="minorHAnsi" w:hAnsiTheme="minorHAnsi"/>
          <w:sz w:val="24"/>
          <w:szCs w:val="24"/>
        </w:rPr>
      </w:pPr>
      <w:r>
        <w:rPr>
          <w:rFonts w:asciiTheme="minorHAnsi" w:hAnsiTheme="minorHAnsi"/>
          <w:sz w:val="24"/>
          <w:szCs w:val="24"/>
        </w:rPr>
        <w:t>2</w:t>
      </w:r>
      <w:r w:rsidRPr="00516051">
        <w:rPr>
          <w:rFonts w:asciiTheme="minorHAnsi" w:hAnsiTheme="minorHAnsi"/>
          <w:sz w:val="24"/>
          <w:szCs w:val="24"/>
        </w:rPr>
        <w:t xml:space="preserve">. </w:t>
      </w:r>
      <w:r w:rsidRPr="00516051">
        <w:rPr>
          <w:rFonts w:asciiTheme="minorHAnsi" w:hAnsiTheme="minorHAnsi"/>
          <w:b/>
          <w:sz w:val="24"/>
          <w:szCs w:val="24"/>
        </w:rPr>
        <w:t>Re</w:t>
      </w:r>
      <w:r>
        <w:rPr>
          <w:rFonts w:asciiTheme="minorHAnsi" w:hAnsiTheme="minorHAnsi"/>
          <w:b/>
          <w:sz w:val="24"/>
          <w:szCs w:val="24"/>
        </w:rPr>
        <w:t>quired</w:t>
      </w:r>
      <w:r w:rsidRPr="00516051">
        <w:rPr>
          <w:rFonts w:asciiTheme="minorHAnsi" w:hAnsiTheme="minorHAnsi"/>
          <w:sz w:val="24"/>
          <w:szCs w:val="24"/>
        </w:rPr>
        <w:t xml:space="preserve">: </w:t>
      </w:r>
      <w:r>
        <w:rPr>
          <w:rFonts w:asciiTheme="minorHAnsi" w:hAnsiTheme="minorHAnsi"/>
          <w:sz w:val="24"/>
          <w:szCs w:val="24"/>
        </w:rPr>
        <w:t xml:space="preserve">Great Writing 1: Great Sentences for Great Paragraphs (4th edition) by </w:t>
      </w:r>
      <w:proofErr w:type="spellStart"/>
      <w:r>
        <w:rPr>
          <w:rFonts w:asciiTheme="minorHAnsi" w:hAnsiTheme="minorHAnsi"/>
          <w:sz w:val="24"/>
          <w:szCs w:val="24"/>
        </w:rPr>
        <w:t>Folse</w:t>
      </w:r>
      <w:proofErr w:type="spellEnd"/>
      <w:r>
        <w:rPr>
          <w:rFonts w:asciiTheme="minorHAnsi" w:hAnsiTheme="minorHAnsi"/>
          <w:sz w:val="24"/>
          <w:szCs w:val="24"/>
        </w:rPr>
        <w:t>, ISBN 978-1-2851-9488-2</w:t>
      </w:r>
    </w:p>
    <w:p w:rsidR="00854124" w:rsidRDefault="00854124" w:rsidP="00854124">
      <w:pPr>
        <w:ind w:left="2160"/>
        <w:rPr>
          <w:rFonts w:asciiTheme="minorHAnsi" w:hAnsiTheme="minorHAnsi"/>
          <w:sz w:val="24"/>
          <w:szCs w:val="24"/>
        </w:rPr>
      </w:pPr>
      <w:r>
        <w:rPr>
          <w:rFonts w:asciiTheme="minorHAnsi" w:hAnsiTheme="minorHAnsi"/>
          <w:sz w:val="24"/>
          <w:szCs w:val="24"/>
        </w:rPr>
        <w:t>3</w:t>
      </w:r>
      <w:r w:rsidRPr="00516051">
        <w:rPr>
          <w:rFonts w:asciiTheme="minorHAnsi" w:hAnsiTheme="minorHAnsi"/>
          <w:sz w:val="24"/>
          <w:szCs w:val="24"/>
        </w:rPr>
        <w:t xml:space="preserve">. </w:t>
      </w:r>
      <w:r w:rsidRPr="00516051">
        <w:rPr>
          <w:rFonts w:asciiTheme="minorHAnsi" w:hAnsiTheme="minorHAnsi"/>
          <w:b/>
          <w:sz w:val="24"/>
          <w:szCs w:val="24"/>
        </w:rPr>
        <w:t>R</w:t>
      </w:r>
      <w:r>
        <w:rPr>
          <w:rFonts w:asciiTheme="minorHAnsi" w:hAnsiTheme="minorHAnsi"/>
          <w:b/>
          <w:sz w:val="24"/>
          <w:szCs w:val="24"/>
        </w:rPr>
        <w:t>equired</w:t>
      </w:r>
      <w:r w:rsidR="000B1AEB">
        <w:rPr>
          <w:rFonts w:asciiTheme="minorHAnsi" w:hAnsiTheme="minorHAnsi"/>
          <w:sz w:val="24"/>
          <w:szCs w:val="24"/>
        </w:rPr>
        <w:t>:</w:t>
      </w:r>
      <w:r w:rsidR="000B1AEB">
        <w:rPr>
          <w:rFonts w:asciiTheme="minorHAnsi" w:hAnsiTheme="minorHAnsi"/>
          <w:sz w:val="24"/>
          <w:szCs w:val="24"/>
        </w:rPr>
        <w:tab/>
        <w:t>Iqbal: A Novel</w:t>
      </w:r>
      <w:r>
        <w:rPr>
          <w:rFonts w:asciiTheme="minorHAnsi" w:hAnsiTheme="minorHAnsi"/>
          <w:sz w:val="24"/>
          <w:szCs w:val="24"/>
        </w:rPr>
        <w:t xml:space="preserve"> by </w:t>
      </w:r>
      <w:r w:rsidR="000B1AEB">
        <w:rPr>
          <w:rFonts w:asciiTheme="minorHAnsi" w:hAnsiTheme="minorHAnsi"/>
          <w:sz w:val="24"/>
          <w:szCs w:val="24"/>
        </w:rPr>
        <w:t xml:space="preserve">Francesco </w:t>
      </w:r>
      <w:proofErr w:type="spellStart"/>
      <w:r w:rsidR="000B1AEB">
        <w:rPr>
          <w:rFonts w:asciiTheme="minorHAnsi" w:hAnsiTheme="minorHAnsi"/>
          <w:sz w:val="24"/>
          <w:szCs w:val="24"/>
        </w:rPr>
        <w:t>D’Adamo</w:t>
      </w:r>
      <w:proofErr w:type="spellEnd"/>
      <w:r w:rsidR="000B1AEB">
        <w:rPr>
          <w:rFonts w:asciiTheme="minorHAnsi" w:hAnsiTheme="minorHAnsi"/>
          <w:sz w:val="24"/>
          <w:szCs w:val="24"/>
        </w:rPr>
        <w:t>, ISBN 978-1-4169</w:t>
      </w:r>
      <w:r>
        <w:rPr>
          <w:rFonts w:asciiTheme="minorHAnsi" w:hAnsiTheme="minorHAnsi"/>
          <w:sz w:val="24"/>
          <w:szCs w:val="24"/>
        </w:rPr>
        <w:t>-</w:t>
      </w:r>
      <w:r w:rsidR="000B1AEB">
        <w:rPr>
          <w:rFonts w:asciiTheme="minorHAnsi" w:hAnsiTheme="minorHAnsi"/>
          <w:sz w:val="24"/>
          <w:szCs w:val="24"/>
        </w:rPr>
        <w:t>0329-1</w:t>
      </w:r>
    </w:p>
    <w:p w:rsidR="00854124" w:rsidRPr="00516051" w:rsidRDefault="00854124" w:rsidP="00854124">
      <w:pPr>
        <w:ind w:left="2160"/>
        <w:rPr>
          <w:rFonts w:asciiTheme="minorHAnsi" w:hAnsiTheme="minorHAnsi"/>
          <w:sz w:val="24"/>
          <w:szCs w:val="24"/>
        </w:rPr>
      </w:pPr>
      <w:r>
        <w:rPr>
          <w:rFonts w:asciiTheme="minorHAnsi" w:hAnsiTheme="minorHAnsi"/>
          <w:sz w:val="24"/>
          <w:szCs w:val="24"/>
        </w:rPr>
        <w:t xml:space="preserve">4. </w:t>
      </w:r>
      <w:r w:rsidRPr="00516051">
        <w:rPr>
          <w:rFonts w:asciiTheme="minorHAnsi" w:hAnsiTheme="minorHAnsi"/>
          <w:b/>
          <w:sz w:val="24"/>
          <w:szCs w:val="24"/>
        </w:rPr>
        <w:t>Recommended</w:t>
      </w:r>
      <w:r w:rsidRPr="00516051">
        <w:rPr>
          <w:rFonts w:asciiTheme="minorHAnsi" w:hAnsiTheme="minorHAnsi"/>
          <w:sz w:val="24"/>
          <w:szCs w:val="24"/>
        </w:rPr>
        <w:t xml:space="preserve">: A good English/ English dictionary such as the </w:t>
      </w:r>
      <w:r w:rsidRPr="00516051">
        <w:rPr>
          <w:rFonts w:asciiTheme="minorHAnsi" w:hAnsiTheme="minorHAnsi"/>
          <w:sz w:val="24"/>
          <w:szCs w:val="24"/>
          <w:u w:val="single"/>
        </w:rPr>
        <w:t>Merriam-Webster's Advanced Learner's English Dictionary</w:t>
      </w:r>
      <w:r w:rsidRPr="00516051">
        <w:rPr>
          <w:rFonts w:asciiTheme="minorHAnsi" w:hAnsiTheme="minorHAnsi"/>
          <w:sz w:val="24"/>
          <w:szCs w:val="24"/>
        </w:rPr>
        <w:t>, ISBN 978-0877795506.</w:t>
      </w:r>
    </w:p>
    <w:p w:rsidR="00854124" w:rsidRPr="00516051" w:rsidRDefault="00854124" w:rsidP="00854124">
      <w:pPr>
        <w:rPr>
          <w:rFonts w:asciiTheme="minorHAnsi" w:hAnsiTheme="minorHAnsi"/>
          <w:sz w:val="24"/>
          <w:szCs w:val="24"/>
          <w:highlight w:val="yellow"/>
        </w:rPr>
      </w:pPr>
    </w:p>
    <w:p w:rsidR="004B170A" w:rsidRPr="004B170A" w:rsidRDefault="00854124" w:rsidP="004B170A">
      <w:pPr>
        <w:rPr>
          <w:rFonts w:asciiTheme="minorHAnsi" w:eastAsiaTheme="minorHAnsi" w:hAnsiTheme="minorHAnsi" w:cstheme="minorBidi"/>
          <w:sz w:val="24"/>
        </w:rPr>
      </w:pPr>
      <w:r w:rsidRPr="00516051">
        <w:rPr>
          <w:rFonts w:asciiTheme="minorHAnsi" w:hAnsiTheme="minorHAnsi"/>
          <w:b/>
          <w:smallCaps/>
          <w:sz w:val="24"/>
          <w:szCs w:val="24"/>
          <w:u w:val="single"/>
        </w:rPr>
        <w:t>Description</w:t>
      </w:r>
      <w:r w:rsidR="004B170A">
        <w:rPr>
          <w:rFonts w:asciiTheme="minorHAnsi" w:hAnsiTheme="minorHAnsi"/>
          <w:b/>
          <w:sz w:val="24"/>
          <w:szCs w:val="24"/>
        </w:rPr>
        <w:t xml:space="preserve">: </w:t>
      </w:r>
      <w:r w:rsidR="004B170A" w:rsidRPr="004B170A">
        <w:rPr>
          <w:rFonts w:asciiTheme="minorHAnsi" w:eastAsiaTheme="minorHAnsi" w:hAnsiTheme="minorHAnsi" w:cstheme="minorBidi"/>
          <w:color w:val="000000"/>
          <w:sz w:val="24"/>
          <w:szCs w:val="12"/>
          <w:shd w:val="clear" w:color="auto" w:fill="FFFFFF"/>
        </w:rPr>
        <w:t>ESL 264 is an integrated skills course designed for speakers of other languages who want to learn reading, writing, and grammar at the high-beginning level. This course may be taken concurrently with ESL 264 or 364 level courses. ESL 264 is five levels below English 1A. Students who successfully complete this course will be prepared for ESL 265 or 365 level classes.</w:t>
      </w:r>
    </w:p>
    <w:p w:rsidR="00854124" w:rsidRPr="004B170A" w:rsidRDefault="00854124" w:rsidP="00854124">
      <w:pPr>
        <w:rPr>
          <w:rFonts w:asciiTheme="minorHAnsi" w:hAnsiTheme="minorHAnsi"/>
          <w:sz w:val="24"/>
          <w:szCs w:val="24"/>
          <w:highlight w:val="yellow"/>
        </w:rPr>
      </w:pPr>
      <w:r w:rsidRPr="00516051">
        <w:rPr>
          <w:rFonts w:asciiTheme="minorHAnsi" w:hAnsiTheme="minorHAnsi"/>
          <w:sz w:val="24"/>
          <w:szCs w:val="24"/>
        </w:rPr>
        <w:tab/>
      </w:r>
      <w:r w:rsidRPr="00516051">
        <w:rPr>
          <w:rFonts w:asciiTheme="minorHAnsi" w:hAnsiTheme="minorHAnsi"/>
          <w:sz w:val="24"/>
          <w:szCs w:val="24"/>
        </w:rPr>
        <w:tab/>
      </w:r>
    </w:p>
    <w:p w:rsidR="00854124" w:rsidRPr="00516051" w:rsidRDefault="00854124" w:rsidP="00854124">
      <w:pPr>
        <w:rPr>
          <w:rFonts w:asciiTheme="minorHAnsi" w:hAnsiTheme="minorHAnsi"/>
          <w:b/>
          <w:bCs/>
          <w:smallCaps/>
          <w:sz w:val="24"/>
          <w:szCs w:val="24"/>
          <w:u w:val="single"/>
        </w:rPr>
      </w:pPr>
      <w:r w:rsidRPr="00516051">
        <w:rPr>
          <w:rFonts w:asciiTheme="minorHAnsi" w:hAnsiTheme="minorHAnsi"/>
          <w:b/>
          <w:bCs/>
          <w:smallCaps/>
          <w:sz w:val="24"/>
          <w:szCs w:val="24"/>
          <w:u w:val="single"/>
        </w:rPr>
        <w:t>Course Objectives</w:t>
      </w:r>
      <w:r w:rsidRPr="00516051">
        <w:rPr>
          <w:rFonts w:asciiTheme="minorHAnsi" w:hAnsiTheme="minorHAnsi"/>
          <w:b/>
          <w:bCs/>
          <w:smallCaps/>
          <w:sz w:val="24"/>
          <w:szCs w:val="24"/>
        </w:rPr>
        <w:t xml:space="preserve">:  </w:t>
      </w:r>
      <w:r w:rsidRPr="00516051">
        <w:rPr>
          <w:rFonts w:asciiTheme="minorHAnsi" w:hAnsiTheme="minorHAnsi"/>
          <w:bCs/>
          <w:sz w:val="24"/>
          <w:szCs w:val="24"/>
        </w:rPr>
        <w:t xml:space="preserve">In the process of completing this course, students will: </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read high-beginning materials on a variety of topics from different sources.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main ideas and supporting details.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use strategies to recognize vocabulary in context.</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use strategies to increase reading comprehension and speed.</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read an unabridged novel (children's literature).</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lastRenderedPageBreak/>
        <w:t>write and edit sentences and paragraphs on familiar topics.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develop content, organization, and coherence to communicate effectively in written work.</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and use grammatical structures in written English.</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and correct grammatical errors.</w:t>
      </w:r>
    </w:p>
    <w:p w:rsidR="00854124" w:rsidRDefault="00854124" w:rsidP="00854124">
      <w:pPr>
        <w:tabs>
          <w:tab w:val="left" w:pos="1802"/>
        </w:tabs>
        <w:rPr>
          <w:rFonts w:asciiTheme="minorHAnsi" w:hAnsiTheme="minorHAnsi"/>
          <w:color w:val="000000"/>
          <w:sz w:val="24"/>
          <w:szCs w:val="12"/>
        </w:rPr>
      </w:pPr>
    </w:p>
    <w:p w:rsidR="004B170A" w:rsidRDefault="00854124" w:rsidP="00854124">
      <w:pPr>
        <w:tabs>
          <w:tab w:val="left" w:pos="1802"/>
        </w:tabs>
        <w:rPr>
          <w:rFonts w:asciiTheme="minorHAnsi" w:hAnsiTheme="minorHAnsi"/>
          <w:bCs/>
          <w:sz w:val="24"/>
          <w:szCs w:val="24"/>
        </w:rPr>
      </w:pPr>
      <w:r w:rsidRPr="00516051">
        <w:rPr>
          <w:rFonts w:asciiTheme="minorHAnsi" w:hAnsiTheme="minorHAnsi"/>
          <w:b/>
          <w:bCs/>
          <w:smallCaps/>
          <w:sz w:val="24"/>
          <w:szCs w:val="24"/>
          <w:u w:val="single"/>
        </w:rPr>
        <w:t>Course Outcomes:</w:t>
      </w:r>
      <w:r w:rsidRPr="00516051">
        <w:rPr>
          <w:rFonts w:asciiTheme="minorHAnsi" w:hAnsiTheme="minorHAnsi"/>
          <w:bCs/>
          <w:sz w:val="24"/>
          <w:szCs w:val="24"/>
        </w:rPr>
        <w:t xml:space="preserve">  Upon completion of this course, students will be able to: </w:t>
      </w:r>
    </w:p>
    <w:p w:rsidR="004B170A" w:rsidRPr="004B170A" w:rsidRDefault="004B170A" w:rsidP="004B170A">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Pr>
          <w:rFonts w:asciiTheme="minorHAnsi" w:eastAsiaTheme="minorHAnsi" w:hAnsiTheme="minorHAnsi" w:cstheme="minorBidi"/>
          <w:color w:val="000000"/>
          <w:sz w:val="24"/>
          <w:szCs w:val="12"/>
        </w:rPr>
        <w:t>rea</w:t>
      </w:r>
      <w:r w:rsidRPr="004B170A">
        <w:rPr>
          <w:rFonts w:asciiTheme="minorHAnsi" w:eastAsiaTheme="minorHAnsi" w:hAnsiTheme="minorHAnsi" w:cstheme="minorBidi"/>
          <w:color w:val="000000"/>
          <w:sz w:val="24"/>
          <w:szCs w:val="12"/>
        </w:rPr>
        <w:t>d and understand high-beginning texts.</w:t>
      </w:r>
    </w:p>
    <w:p w:rsidR="004B170A" w:rsidRPr="004B170A" w:rsidRDefault="004B170A" w:rsidP="004B170A">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write paragraphs at the high-beginning level.</w:t>
      </w:r>
    </w:p>
    <w:p w:rsidR="004B170A" w:rsidRPr="004B170A" w:rsidRDefault="004B170A" w:rsidP="00854124">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recognize and use high-beginning grammar structures.</w:t>
      </w:r>
    </w:p>
    <w:p w:rsidR="00854124" w:rsidRPr="004B170A" w:rsidRDefault="00854124" w:rsidP="004B170A">
      <w:pPr>
        <w:shd w:val="clear" w:color="auto" w:fill="FFFFFF"/>
        <w:spacing w:beforeLines="1" w:before="2" w:afterLines="1" w:after="2"/>
        <w:rPr>
          <w:rFonts w:eastAsiaTheme="minorHAnsi" w:cstheme="minorBidi"/>
          <w:color w:val="000000"/>
          <w:sz w:val="12"/>
          <w:szCs w:val="12"/>
        </w:rPr>
      </w:pPr>
    </w:p>
    <w:p w:rsidR="00854124" w:rsidRPr="00516051" w:rsidRDefault="00854124" w:rsidP="00854124">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4"/>
          <w:szCs w:val="24"/>
        </w:rPr>
      </w:pPr>
      <w:r w:rsidRPr="00516051">
        <w:rPr>
          <w:rFonts w:asciiTheme="minorHAnsi" w:hAnsiTheme="minorHAnsi"/>
          <w:b/>
          <w:smallCaps/>
          <w:sz w:val="24"/>
          <w:szCs w:val="24"/>
          <w:u w:val="single"/>
        </w:rPr>
        <w:t>Grading</w:t>
      </w:r>
      <w:r w:rsidRPr="00516051">
        <w:rPr>
          <w:rFonts w:asciiTheme="minorHAnsi" w:hAnsiTheme="minorHAnsi"/>
          <w:sz w:val="24"/>
          <w:szCs w:val="24"/>
        </w:rPr>
        <w:t xml:space="preserve">:  This is a pass / no pass course.  Current grades will be available to students throughout the semester on </w:t>
      </w:r>
      <w:r w:rsidRPr="00516051">
        <w:rPr>
          <w:rFonts w:asciiTheme="minorHAnsi" w:hAnsiTheme="minorHAnsi"/>
          <w:i/>
          <w:sz w:val="24"/>
          <w:szCs w:val="24"/>
        </w:rPr>
        <w:t>Blackboard</w:t>
      </w:r>
      <w:r w:rsidRPr="00516051">
        <w:rPr>
          <w:rFonts w:asciiTheme="minorHAnsi" w:hAnsiTheme="minorHAnsi"/>
          <w:sz w:val="24"/>
          <w:szCs w:val="24"/>
        </w:rPr>
        <w:t xml:space="preserve">. Final grades will be calculated as follows: </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Pass</w:t>
      </w:r>
      <w:r w:rsidRPr="00516051">
        <w:rPr>
          <w:rFonts w:asciiTheme="minorHAnsi" w:hAnsiTheme="minorHAnsi"/>
          <w:sz w:val="24"/>
          <w:szCs w:val="24"/>
        </w:rPr>
        <w:t xml:space="preserve"> (P) </w:t>
      </w:r>
      <w:r w:rsidRPr="00516051">
        <w:rPr>
          <w:rFonts w:asciiTheme="minorHAnsi" w:hAnsiTheme="minorHAnsi"/>
          <w:sz w:val="24"/>
          <w:szCs w:val="24"/>
          <w:u w:val="single"/>
        </w:rPr>
        <w:t>&gt;</w:t>
      </w:r>
      <w:r w:rsidRPr="00516051">
        <w:rPr>
          <w:rFonts w:asciiTheme="minorHAnsi" w:hAnsiTheme="minorHAnsi"/>
          <w:sz w:val="24"/>
          <w:szCs w:val="24"/>
        </w:rPr>
        <w:t xml:space="preserve">70%; </w:t>
      </w:r>
      <w:r w:rsidRPr="00516051">
        <w:rPr>
          <w:rFonts w:asciiTheme="minorHAnsi" w:hAnsiTheme="minorHAnsi"/>
          <w:i/>
          <w:sz w:val="24"/>
          <w:szCs w:val="24"/>
        </w:rPr>
        <w:t xml:space="preserve">No Pass </w:t>
      </w:r>
      <w:r w:rsidRPr="00516051">
        <w:rPr>
          <w:rFonts w:asciiTheme="minorHAnsi" w:hAnsiTheme="minorHAnsi"/>
          <w:sz w:val="24"/>
          <w:szCs w:val="24"/>
        </w:rPr>
        <w:t>(NP) &lt;70%</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54124" w:rsidRPr="00516051">
        <w:trPr>
          <w:jc w:val="center"/>
        </w:trPr>
        <w:tc>
          <w:tcPr>
            <w:tcW w:w="5220" w:type="dxa"/>
            <w:shd w:val="clear" w:color="auto" w:fill="D9D9D9"/>
            <w:vAlign w:val="center"/>
          </w:tcPr>
          <w:p w:rsidR="00854124" w:rsidRPr="00516051" w:rsidRDefault="00854124" w:rsidP="00854124">
            <w:pPr>
              <w:ind w:left="162"/>
              <w:rPr>
                <w:rFonts w:asciiTheme="minorHAnsi" w:hAnsiTheme="minorHAnsi"/>
                <w:smallCaps/>
                <w:sz w:val="24"/>
                <w:szCs w:val="24"/>
              </w:rPr>
            </w:pPr>
            <w:r w:rsidRPr="00516051">
              <w:rPr>
                <w:rFonts w:asciiTheme="minorHAnsi" w:hAnsiTheme="minorHAnsi"/>
                <w:b/>
                <w:bCs/>
                <w:smallCaps/>
                <w:sz w:val="24"/>
                <w:szCs w:val="24"/>
              </w:rPr>
              <w:t xml:space="preserve">Categories                                                             </w:t>
            </w:r>
          </w:p>
        </w:tc>
        <w:tc>
          <w:tcPr>
            <w:tcW w:w="2520" w:type="dxa"/>
            <w:shd w:val="clear" w:color="auto" w:fill="D9D9D9"/>
          </w:tcPr>
          <w:p w:rsidR="00854124" w:rsidRPr="00516051" w:rsidRDefault="00854124" w:rsidP="00854124">
            <w:pPr>
              <w:ind w:left="162"/>
              <w:jc w:val="center"/>
              <w:rPr>
                <w:rFonts w:asciiTheme="minorHAnsi" w:hAnsiTheme="minorHAnsi"/>
                <w:smallCaps/>
                <w:sz w:val="24"/>
                <w:szCs w:val="24"/>
              </w:rPr>
            </w:pPr>
            <w:r w:rsidRPr="00516051">
              <w:rPr>
                <w:rFonts w:asciiTheme="minorHAnsi" w:hAnsiTheme="minorHAnsi"/>
                <w:b/>
                <w:bCs/>
                <w:smallCaps/>
                <w:sz w:val="24"/>
                <w:szCs w:val="24"/>
              </w:rPr>
              <w:t>Weight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bCs/>
                <w:sz w:val="24"/>
                <w:szCs w:val="24"/>
              </w:rPr>
            </w:pPr>
            <w:r w:rsidRPr="00516051">
              <w:rPr>
                <w:rFonts w:asciiTheme="minorHAnsi" w:hAnsiTheme="minorHAnsi"/>
                <w:bCs/>
                <w:sz w:val="24"/>
                <w:szCs w:val="24"/>
              </w:rPr>
              <w:t>Homework</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4B170A" w:rsidP="00854124">
            <w:pPr>
              <w:ind w:left="162"/>
              <w:rPr>
                <w:rFonts w:asciiTheme="minorHAnsi" w:hAnsiTheme="minorHAnsi"/>
                <w:sz w:val="24"/>
                <w:szCs w:val="24"/>
              </w:rPr>
            </w:pPr>
            <w:r>
              <w:rPr>
                <w:rFonts w:asciiTheme="minorHAnsi" w:hAnsiTheme="minorHAnsi"/>
                <w:sz w:val="24"/>
                <w:szCs w:val="24"/>
              </w:rPr>
              <w:t>Writing Assignments</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sz w:val="24"/>
                <w:szCs w:val="24"/>
              </w:rPr>
            </w:pPr>
            <w:r w:rsidRPr="00516051">
              <w:rPr>
                <w:rFonts w:asciiTheme="minorHAnsi" w:hAnsiTheme="minorHAnsi"/>
                <w:sz w:val="24"/>
                <w:szCs w:val="24"/>
              </w:rPr>
              <w:t xml:space="preserve">In-class Writing </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sz w:val="24"/>
                <w:szCs w:val="24"/>
              </w:rPr>
            </w:pPr>
            <w:r w:rsidRPr="00516051">
              <w:rPr>
                <w:rFonts w:asciiTheme="minorHAnsi" w:hAnsiTheme="minorHAnsi"/>
                <w:sz w:val="24"/>
                <w:szCs w:val="24"/>
              </w:rPr>
              <w:t>Exams</w:t>
            </w:r>
            <w:r>
              <w:rPr>
                <w:rFonts w:asciiTheme="minorHAnsi" w:hAnsiTheme="minorHAnsi"/>
                <w:sz w:val="24"/>
                <w:szCs w:val="24"/>
              </w:rPr>
              <w:t xml:space="preserve"> and Quizzes</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4B170A" w:rsidRPr="00516051">
        <w:trPr>
          <w:jc w:val="center"/>
        </w:trPr>
        <w:tc>
          <w:tcPr>
            <w:tcW w:w="5220" w:type="dxa"/>
            <w:vAlign w:val="center"/>
          </w:tcPr>
          <w:p w:rsidR="004B170A" w:rsidRPr="00516051" w:rsidRDefault="004B170A" w:rsidP="00854124">
            <w:pPr>
              <w:ind w:left="162"/>
              <w:rPr>
                <w:rFonts w:asciiTheme="minorHAnsi" w:hAnsiTheme="minorHAnsi"/>
                <w:sz w:val="24"/>
                <w:szCs w:val="24"/>
              </w:rPr>
            </w:pPr>
            <w:r>
              <w:rPr>
                <w:rFonts w:asciiTheme="minorHAnsi" w:hAnsiTheme="minorHAnsi"/>
                <w:sz w:val="24"/>
                <w:szCs w:val="24"/>
              </w:rPr>
              <w:t>Final Exam</w:t>
            </w:r>
          </w:p>
        </w:tc>
        <w:tc>
          <w:tcPr>
            <w:tcW w:w="2520" w:type="dxa"/>
          </w:tcPr>
          <w:p w:rsidR="004B170A" w:rsidRDefault="004B170A" w:rsidP="00854124">
            <w:pPr>
              <w:ind w:left="162"/>
              <w:jc w:val="center"/>
              <w:rPr>
                <w:rFonts w:asciiTheme="minorHAnsi" w:hAnsiTheme="minorHAnsi"/>
                <w:sz w:val="24"/>
                <w:szCs w:val="24"/>
              </w:rPr>
            </w:pPr>
            <w:r>
              <w:rPr>
                <w:rFonts w:asciiTheme="minorHAnsi" w:hAnsiTheme="minorHAnsi"/>
                <w:sz w:val="24"/>
                <w:szCs w:val="24"/>
              </w:rPr>
              <w:t>20%</w:t>
            </w:r>
          </w:p>
        </w:tc>
      </w:tr>
    </w:tbl>
    <w:p w:rsidR="00854124" w:rsidRPr="00516051" w:rsidRDefault="00854124" w:rsidP="00854124">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Homework</w:t>
      </w:r>
      <w:r w:rsidRPr="00516051">
        <w:rPr>
          <w:rFonts w:asciiTheme="minorHAnsi" w:hAnsiTheme="minorHAnsi"/>
          <w:b/>
          <w:smallCaps/>
          <w:sz w:val="24"/>
          <w:szCs w:val="24"/>
        </w:rPr>
        <w:t>:</w:t>
      </w:r>
      <w:r w:rsidRPr="00516051">
        <w:rPr>
          <w:rFonts w:asciiTheme="minorHAnsi" w:hAnsiTheme="minorHAnsi"/>
          <w:sz w:val="24"/>
          <w:szCs w:val="24"/>
        </w:rPr>
        <w:t xml:space="preserve">  Classroom and lab assignments are due at the beginning of the class period on the date due unless stated otherwise.  Unless other arrangements are made, </w:t>
      </w:r>
      <w:r w:rsidRPr="00516051">
        <w:rPr>
          <w:rFonts w:asciiTheme="minorHAnsi" w:hAnsiTheme="minorHAnsi"/>
          <w:sz w:val="24"/>
          <w:szCs w:val="24"/>
          <w:u w:val="single"/>
        </w:rPr>
        <w:t>no credit will be given for homework handed in late</w:t>
      </w:r>
      <w:r w:rsidRPr="00516051">
        <w:rPr>
          <w:rFonts w:asciiTheme="minorHAnsi" w:hAnsiTheme="minorHAnsi"/>
          <w:sz w:val="24"/>
          <w:szCs w:val="24"/>
        </w:rPr>
        <w:t xml:space="preserve">. Some assignments may be turned in electronically. </w:t>
      </w:r>
      <w:r w:rsidRPr="005517D3">
        <w:rPr>
          <w:rFonts w:asciiTheme="minorHAnsi" w:hAnsiTheme="minorHAnsi"/>
          <w:sz w:val="24"/>
          <w:szCs w:val="24"/>
          <w:u w:val="single"/>
        </w:rPr>
        <w:t>Extra work or makeup work will not affect your grade.</w:t>
      </w:r>
    </w:p>
    <w:p w:rsidR="00854124" w:rsidRPr="00516051" w:rsidRDefault="00854124" w:rsidP="00854124">
      <w:pPr>
        <w:tabs>
          <w:tab w:val="left" w:pos="1440"/>
        </w:tabs>
        <w:rPr>
          <w:rFonts w:asciiTheme="minorHAnsi" w:hAnsiTheme="minorHAnsi"/>
          <w:sz w:val="24"/>
          <w:szCs w:val="24"/>
        </w:rPr>
      </w:pPr>
      <w:r w:rsidRPr="00516051">
        <w:rPr>
          <w:rFonts w:asciiTheme="minorHAnsi" w:hAnsiTheme="minorHAnsi"/>
          <w:sz w:val="24"/>
          <w:szCs w:val="24"/>
        </w:rPr>
        <w:tab/>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Exams</w:t>
      </w:r>
      <w:r>
        <w:rPr>
          <w:rFonts w:asciiTheme="minorHAnsi" w:hAnsiTheme="minorHAnsi"/>
          <w:b/>
          <w:smallCaps/>
          <w:sz w:val="24"/>
          <w:szCs w:val="24"/>
          <w:u w:val="single"/>
        </w:rPr>
        <w:t xml:space="preserve"> and Quizzes</w:t>
      </w:r>
      <w:r w:rsidRPr="00516051">
        <w:rPr>
          <w:rFonts w:asciiTheme="minorHAnsi" w:hAnsiTheme="minorHAnsi"/>
          <w:b/>
          <w:smallCaps/>
          <w:sz w:val="24"/>
          <w:szCs w:val="24"/>
        </w:rPr>
        <w:t>:</w:t>
      </w:r>
      <w:r w:rsidRPr="00516051">
        <w:rPr>
          <w:rFonts w:asciiTheme="minorHAnsi" w:hAnsiTheme="minorHAnsi"/>
          <w:sz w:val="24"/>
          <w:szCs w:val="24"/>
        </w:rPr>
        <w:t xml:space="preserve">  The date for exams will be announced in advance.  If you are absent on the day of an exam, </w:t>
      </w:r>
      <w:r w:rsidRPr="00516051">
        <w:rPr>
          <w:rFonts w:asciiTheme="minorHAnsi" w:hAnsiTheme="minorHAnsi"/>
          <w:sz w:val="24"/>
          <w:szCs w:val="24"/>
          <w:u w:val="single"/>
        </w:rPr>
        <w:t>you will receive a zero score</w:t>
      </w:r>
      <w:r w:rsidRPr="00516051">
        <w:rPr>
          <w:rFonts w:asciiTheme="minorHAnsi" w:hAnsiTheme="minorHAnsi"/>
          <w:sz w:val="24"/>
          <w:szCs w:val="24"/>
        </w:rPr>
        <w:t xml:space="preserve">.  You will not be allowed to take the exam on a later day unless you have made arrangements with the instructor </w:t>
      </w:r>
      <w:r w:rsidRPr="00516051">
        <w:rPr>
          <w:rFonts w:asciiTheme="minorHAnsi" w:hAnsiTheme="minorHAnsi"/>
          <w:b/>
          <w:sz w:val="24"/>
          <w:szCs w:val="24"/>
        </w:rPr>
        <w:t xml:space="preserve">before </w:t>
      </w:r>
      <w:r w:rsidRPr="00516051">
        <w:rPr>
          <w:rFonts w:asciiTheme="minorHAnsi" w:hAnsiTheme="minorHAnsi"/>
          <w:sz w:val="24"/>
          <w:szCs w:val="24"/>
        </w:rPr>
        <w:t>the exam. Some exams may be given using the computer.</w:t>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Writing</w:t>
      </w:r>
      <w:r w:rsidRPr="00516051">
        <w:rPr>
          <w:rFonts w:asciiTheme="minorHAnsi" w:hAnsiTheme="minorHAnsi"/>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Cheating and Plagiarism</w:t>
      </w:r>
      <w:r w:rsidRPr="00516051">
        <w:rPr>
          <w:rFonts w:asciiTheme="minorHAnsi" w:hAnsiTheme="minorHAnsi"/>
          <w:sz w:val="24"/>
          <w:szCs w:val="24"/>
        </w:rPr>
        <w:t>: You will receive no credit for an assignment or exam if in the opinion of the instructor you have cheated or plagiarized. You may be reported to the college for academic dishonesty.</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Cheating</w:t>
      </w:r>
      <w:r w:rsidRPr="00516051">
        <w:rPr>
          <w:rFonts w:asciiTheme="minorHAnsi" w:hAnsiTheme="minorHAnsi"/>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w:t>
      </w:r>
      <w:r w:rsidRPr="00516051">
        <w:rPr>
          <w:rFonts w:asciiTheme="minorHAnsi" w:hAnsiTheme="minorHAnsi"/>
          <w:szCs w:val="24"/>
        </w:rPr>
        <w:lastRenderedPageBreak/>
        <w:t>examination, allowing someone other than the officially enrolled student to represent the student, or failing to disclose research results completely.</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Plagiarism</w:t>
      </w:r>
      <w:r w:rsidRPr="00516051">
        <w:rPr>
          <w:rFonts w:asciiTheme="minorHAnsi" w:hAnsiTheme="minorHAnsi"/>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r w:rsidRPr="00516051">
        <w:rPr>
          <w:rFonts w:asciiTheme="minorHAnsi" w:hAnsiTheme="minorHAnsi"/>
          <w:i/>
          <w:szCs w:val="24"/>
        </w:rPr>
        <w:t>Reedley College Catalog</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highlight w:val="yellow"/>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Class Participation</w:t>
      </w:r>
      <w:r w:rsidRPr="00516051">
        <w:rPr>
          <w:rFonts w:asciiTheme="minorHAnsi" w:hAnsiTheme="minorHAnsi"/>
          <w:b/>
          <w:smallCaps/>
          <w:sz w:val="24"/>
          <w:szCs w:val="24"/>
        </w:rPr>
        <w:t>:</w:t>
      </w:r>
      <w:r w:rsidRPr="00516051">
        <w:rPr>
          <w:rFonts w:asciiTheme="minorHAnsi" w:hAnsiTheme="minorHAns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sz w:val="24"/>
          <w:szCs w:val="24"/>
        </w:rPr>
        <w:t>,</w:t>
      </w:r>
      <w:r w:rsidRPr="00516051">
        <w:rPr>
          <w:rFonts w:asciiTheme="minorHAnsi" w:hAnsiTheme="minorHAnsi"/>
          <w:sz w:val="24"/>
          <w:szCs w:val="24"/>
        </w:rPr>
        <w:t xml:space="preserve"> such as group discussions and pair practice. </w:t>
      </w:r>
      <w:r w:rsidRPr="00516051">
        <w:rPr>
          <w:rFonts w:asciiTheme="minorHAnsi" w:hAnsiTheme="minorHAnsi"/>
          <w:sz w:val="24"/>
          <w:szCs w:val="24"/>
          <w:u w:val="single"/>
        </w:rPr>
        <w:t>If you miss class, you are still responsible for the homework and activities that went on in your absence.</w:t>
      </w:r>
      <w:r w:rsidRPr="00516051">
        <w:rPr>
          <w:rFonts w:asciiTheme="minorHAnsi" w:hAnsiTheme="minorHAnsi"/>
          <w:sz w:val="24"/>
          <w:szCs w:val="24"/>
        </w:rPr>
        <w:t xml:space="preserve"> Contact a classmate or your teacher for assignments so you can be prepared for the next class. </w:t>
      </w:r>
    </w:p>
    <w:p w:rsidR="00854124" w:rsidRPr="00516051" w:rsidRDefault="00854124" w:rsidP="00854124">
      <w:pPr>
        <w:rPr>
          <w:rFonts w:asciiTheme="minorHAnsi" w:hAnsiTheme="minorHAnsi"/>
          <w:b/>
          <w:smallCaps/>
          <w:sz w:val="24"/>
          <w:szCs w:val="24"/>
          <w:highlight w:val="yellow"/>
        </w:rPr>
      </w:pPr>
    </w:p>
    <w:p w:rsidR="00854124" w:rsidRPr="00516051" w:rsidRDefault="00854124" w:rsidP="00854124">
      <w:pPr>
        <w:rPr>
          <w:rFonts w:asciiTheme="minorHAnsi" w:hAnsiTheme="minorHAnsi"/>
          <w:b/>
          <w:sz w:val="24"/>
          <w:szCs w:val="24"/>
        </w:rPr>
      </w:pPr>
      <w:r w:rsidRPr="00516051">
        <w:rPr>
          <w:rFonts w:asciiTheme="minorHAnsi" w:hAnsiTheme="minorHAnsi"/>
          <w:b/>
          <w:smallCaps/>
          <w:sz w:val="24"/>
          <w:szCs w:val="24"/>
          <w:u w:val="single"/>
        </w:rPr>
        <w:t>Canceled Class</w:t>
      </w:r>
      <w:r w:rsidRPr="00516051">
        <w:rPr>
          <w:rFonts w:asciiTheme="minorHAnsi" w:hAnsiTheme="minorHAnsi"/>
          <w:b/>
          <w:sz w:val="24"/>
          <w:szCs w:val="24"/>
        </w:rPr>
        <w:t xml:space="preserve">: </w:t>
      </w:r>
      <w:r w:rsidRPr="00516051">
        <w:rPr>
          <w:rFonts w:asciiTheme="minorHAnsi" w:hAnsiTheme="minorHAns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854124" w:rsidRPr="00516051" w:rsidRDefault="00854124" w:rsidP="00854124">
      <w:pPr>
        <w:rPr>
          <w:rFonts w:asciiTheme="minorHAnsi" w:hAnsiTheme="minorHAnsi"/>
          <w:b/>
          <w:smallCaps/>
          <w:sz w:val="24"/>
          <w:szCs w:val="24"/>
        </w:rPr>
      </w:pPr>
    </w:p>
    <w:p w:rsidR="00854124" w:rsidRPr="00516051" w:rsidRDefault="00854124" w:rsidP="00854124">
      <w:pPr>
        <w:rPr>
          <w:rFonts w:asciiTheme="minorHAnsi" w:hAnsiTheme="minorHAnsi"/>
          <w:b/>
          <w:smallCaps/>
          <w:sz w:val="24"/>
          <w:szCs w:val="24"/>
        </w:rPr>
      </w:pPr>
      <w:r w:rsidRPr="00516051">
        <w:rPr>
          <w:rFonts w:asciiTheme="minorHAnsi" w:hAnsiTheme="minorHAnsi"/>
          <w:b/>
          <w:smallCaps/>
          <w:sz w:val="24"/>
          <w:szCs w:val="24"/>
          <w:u w:val="single"/>
        </w:rPr>
        <w:t>Accommodations for students with disabilities</w:t>
      </w:r>
      <w:r w:rsidRPr="00516051">
        <w:rPr>
          <w:rFonts w:asciiTheme="minorHAnsi" w:hAnsiTheme="minorHAnsi"/>
          <w:b/>
          <w:smallCaps/>
          <w:sz w:val="24"/>
          <w:szCs w:val="24"/>
        </w:rPr>
        <w:t xml:space="preserve">: </w:t>
      </w:r>
      <w:r w:rsidRPr="00516051">
        <w:rPr>
          <w:rFonts w:asciiTheme="minorHAnsi" w:hAnsi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854124" w:rsidRPr="00516051" w:rsidRDefault="00854124" w:rsidP="00854124">
      <w:pPr>
        <w:rPr>
          <w:rFonts w:asciiTheme="minorHAnsi" w:hAnsiTheme="minorHAnsi"/>
          <w:b/>
          <w:smallCaps/>
          <w:sz w:val="24"/>
          <w:szCs w:val="24"/>
        </w:rPr>
      </w:pPr>
    </w:p>
    <w:p w:rsidR="00854124" w:rsidRPr="00516051" w:rsidRDefault="00854124" w:rsidP="00854124">
      <w:pPr>
        <w:rPr>
          <w:rFonts w:asciiTheme="minorHAnsi" w:hAnsiTheme="minorHAnsi"/>
          <w:sz w:val="24"/>
          <w:szCs w:val="24"/>
        </w:rPr>
      </w:pPr>
      <w:r w:rsidRPr="00516051">
        <w:rPr>
          <w:rFonts w:asciiTheme="minorHAnsi" w:hAnsiTheme="minorHAnsi"/>
          <w:b/>
          <w:smallCaps/>
          <w:sz w:val="24"/>
          <w:szCs w:val="24"/>
          <w:u w:val="single"/>
        </w:rPr>
        <w:t>Other Policies</w:t>
      </w:r>
      <w:r w:rsidRPr="00516051">
        <w:rPr>
          <w:rFonts w:asciiTheme="minorHAnsi" w:hAnsiTheme="minorHAnsi"/>
          <w:b/>
          <w:sz w:val="24"/>
          <w:szCs w:val="24"/>
        </w:rPr>
        <w:t xml:space="preserve">: </w:t>
      </w:r>
    </w:p>
    <w:p w:rsidR="00854124" w:rsidRPr="00516051" w:rsidRDefault="00854124" w:rsidP="00854124">
      <w:pPr>
        <w:numPr>
          <w:ilvl w:val="0"/>
          <w:numId w:val="13"/>
        </w:numPr>
        <w:rPr>
          <w:rFonts w:asciiTheme="minorHAnsi" w:hAnsiTheme="minorHAnsi"/>
          <w:sz w:val="24"/>
          <w:szCs w:val="24"/>
          <w:u w:val="single"/>
        </w:rPr>
      </w:pPr>
      <w:r w:rsidRPr="00516051">
        <w:rPr>
          <w:rFonts w:asciiTheme="minorHAnsi" w:hAnsiTheme="minorHAnsi"/>
          <w:sz w:val="24"/>
          <w:szCs w:val="24"/>
          <w:u w:val="single"/>
        </w:rPr>
        <w:t>Children are not allowed in class</w:t>
      </w:r>
      <w:r w:rsidRPr="00516051">
        <w:rPr>
          <w:rFonts w:asciiTheme="minorHAnsi" w:hAnsiTheme="minorHAnsi"/>
          <w:sz w:val="24"/>
          <w:szCs w:val="24"/>
        </w:rPr>
        <w:t xml:space="preserve">. Adult visitors are allowed with permission of </w:t>
      </w:r>
      <w:r>
        <w:rPr>
          <w:rFonts w:asciiTheme="minorHAnsi" w:hAnsiTheme="minorHAnsi"/>
          <w:sz w:val="24"/>
          <w:szCs w:val="24"/>
        </w:rPr>
        <w:tab/>
      </w:r>
      <w:r w:rsidRPr="00516051">
        <w:rPr>
          <w:rFonts w:asciiTheme="minorHAnsi" w:hAnsiTheme="minorHAnsi"/>
          <w:sz w:val="24"/>
          <w:szCs w:val="24"/>
        </w:rPr>
        <w:t>the instructor. Please make arrangements in advance.</w:t>
      </w:r>
    </w:p>
    <w:p w:rsidR="00854124" w:rsidRPr="00516051" w:rsidRDefault="00854124" w:rsidP="00854124">
      <w:pPr>
        <w:numPr>
          <w:ilvl w:val="0"/>
          <w:numId w:val="13"/>
        </w:numPr>
        <w:rPr>
          <w:rFonts w:asciiTheme="minorHAnsi" w:hAnsiTheme="minorHAnsi"/>
          <w:sz w:val="24"/>
          <w:szCs w:val="24"/>
        </w:rPr>
      </w:pPr>
      <w:r w:rsidRPr="00516051">
        <w:rPr>
          <w:rFonts w:asciiTheme="minorHAnsi" w:hAnsiTheme="minorHAnsi"/>
          <w:sz w:val="24"/>
          <w:szCs w:val="24"/>
          <w:u w:val="single"/>
        </w:rPr>
        <w:t>Please do not allow your cell phones to disrupt class time</w:t>
      </w:r>
      <w:r w:rsidRPr="00516051">
        <w:rPr>
          <w:rFonts w:asciiTheme="minorHAnsi" w:hAnsiTheme="minorHAnsi"/>
          <w:sz w:val="24"/>
          <w:szCs w:val="24"/>
        </w:rPr>
        <w:t xml:space="preserve">. Set your phone so it </w:t>
      </w:r>
      <w:r>
        <w:rPr>
          <w:rFonts w:asciiTheme="minorHAnsi" w:hAnsiTheme="minorHAnsi"/>
          <w:sz w:val="24"/>
          <w:szCs w:val="24"/>
        </w:rPr>
        <w:tab/>
      </w:r>
      <w:r w:rsidRPr="00516051">
        <w:rPr>
          <w:rFonts w:asciiTheme="minorHAnsi" w:hAnsiTheme="minorHAnsi"/>
          <w:sz w:val="24"/>
          <w:szCs w:val="24"/>
        </w:rPr>
        <w:t xml:space="preserve">remains quiet. Do not answer your phone, make calls, text, or use your phone for </w:t>
      </w:r>
      <w:r>
        <w:rPr>
          <w:rFonts w:asciiTheme="minorHAnsi" w:hAnsiTheme="minorHAnsi"/>
          <w:sz w:val="24"/>
          <w:szCs w:val="24"/>
        </w:rPr>
        <w:tab/>
      </w:r>
      <w:r w:rsidRPr="00516051">
        <w:rPr>
          <w:rFonts w:asciiTheme="minorHAnsi" w:hAnsiTheme="minorHAnsi"/>
          <w:sz w:val="24"/>
          <w:szCs w:val="24"/>
        </w:rPr>
        <w:t xml:space="preserve">non-academic purposes during class. </w:t>
      </w:r>
    </w:p>
    <w:p w:rsidR="00854124" w:rsidRPr="00516051" w:rsidRDefault="00854124" w:rsidP="00854124">
      <w:pPr>
        <w:numPr>
          <w:ilvl w:val="0"/>
          <w:numId w:val="13"/>
        </w:numPr>
        <w:rPr>
          <w:rFonts w:asciiTheme="minorHAnsi" w:hAnsiTheme="minorHAnsi"/>
          <w:sz w:val="24"/>
          <w:szCs w:val="24"/>
        </w:rPr>
      </w:pPr>
      <w:r w:rsidRPr="00F116A8">
        <w:rPr>
          <w:rFonts w:asciiTheme="minorHAnsi" w:hAnsiTheme="minorHAnsi"/>
          <w:sz w:val="24"/>
          <w:szCs w:val="24"/>
          <w:u w:val="single"/>
        </w:rPr>
        <w:t>You may be dropped from the class</w:t>
      </w:r>
      <w:r w:rsidRPr="00516051">
        <w:rPr>
          <w:rFonts w:asciiTheme="minorHAnsi" w:hAnsiTheme="minorHAnsi"/>
          <w:sz w:val="24"/>
          <w:szCs w:val="24"/>
        </w:rPr>
        <w:t xml:space="preserve"> if you miss more than 4 class periods.</w:t>
      </w:r>
      <w:r>
        <w:rPr>
          <w:rFonts w:asciiTheme="minorHAnsi" w:hAnsiTheme="minorHAnsi"/>
          <w:sz w:val="24"/>
          <w:szCs w:val="24"/>
        </w:rPr>
        <w:t xml:space="preserve"> </w:t>
      </w:r>
      <w:r w:rsidRPr="00516051">
        <w:rPr>
          <w:rFonts w:asciiTheme="minorHAnsi" w:hAnsiTheme="minorHAnsi"/>
          <w:sz w:val="24"/>
          <w:szCs w:val="24"/>
        </w:rPr>
        <w:t xml:space="preserve">If you </w:t>
      </w:r>
      <w:r>
        <w:rPr>
          <w:rFonts w:asciiTheme="minorHAnsi" w:hAnsiTheme="minorHAnsi"/>
          <w:sz w:val="24"/>
          <w:szCs w:val="24"/>
        </w:rPr>
        <w:tab/>
      </w:r>
      <w:r w:rsidRPr="00516051">
        <w:rPr>
          <w:rFonts w:asciiTheme="minorHAnsi" w:hAnsiTheme="minorHAnsi"/>
          <w:sz w:val="24"/>
          <w:szCs w:val="24"/>
        </w:rPr>
        <w:t xml:space="preserve">miss class, please communicate with the instructor. </w:t>
      </w:r>
    </w:p>
    <w:p w:rsidR="00854124" w:rsidRPr="00516051" w:rsidRDefault="00854124" w:rsidP="00854124">
      <w:pPr>
        <w:rPr>
          <w:rFonts w:asciiTheme="minorHAnsi" w:hAnsiTheme="minorHAnsi"/>
          <w:sz w:val="24"/>
          <w:szCs w:val="24"/>
          <w:highlight w:val="yellow"/>
        </w:rPr>
      </w:pPr>
    </w:p>
    <w:p w:rsidR="00854124" w:rsidRPr="00516051" w:rsidRDefault="00854124" w:rsidP="00854124">
      <w:pPr>
        <w:rPr>
          <w:rFonts w:asciiTheme="minorHAnsi" w:hAnsiTheme="minorHAnsi"/>
        </w:rPr>
      </w:pPr>
    </w:p>
    <w:p w:rsidR="00854124" w:rsidRDefault="00854124"/>
    <w:sectPr w:rsidR="00854124" w:rsidSect="00854124">
      <w:footerReference w:type="even"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20" w:rsidRDefault="00E26720">
      <w:r>
        <w:separator/>
      </w:r>
    </w:p>
  </w:endnote>
  <w:endnote w:type="continuationSeparator" w:id="0">
    <w:p w:rsidR="00E26720" w:rsidRDefault="00E2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24" w:rsidRDefault="00854124" w:rsidP="00854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124" w:rsidRDefault="0085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24" w:rsidRPr="0010515D" w:rsidRDefault="00854124" w:rsidP="00854124">
    <w:pPr>
      <w:pStyle w:val="Footer"/>
      <w:framePr w:wrap="around" w:vAnchor="text" w:hAnchor="margin" w:xAlign="center" w:y="1"/>
      <w:rPr>
        <w:rStyle w:val="PageNumber"/>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0C6137">
      <w:rPr>
        <w:rStyle w:val="PageNumber"/>
        <w:rFonts w:ascii="Arial Narrow" w:hAnsi="Arial Narrow"/>
        <w:noProof/>
      </w:rPr>
      <w:t>3</w:t>
    </w:r>
    <w:r w:rsidRPr="0010515D">
      <w:rPr>
        <w:rStyle w:val="PageNumber"/>
        <w:rFonts w:ascii="Arial Narrow" w:hAnsi="Arial Narrow"/>
      </w:rPr>
      <w:fldChar w:fldCharType="end"/>
    </w:r>
  </w:p>
  <w:p w:rsidR="00854124" w:rsidRDefault="00854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24" w:rsidRPr="00D958C0" w:rsidRDefault="00960D0D">
    <w:pPr>
      <w:pStyle w:val="Footer"/>
      <w:jc w:val="center"/>
      <w:rPr>
        <w:rFonts w:ascii="Arial Narrow" w:hAnsi="Arial Narrow"/>
      </w:rPr>
    </w:pPr>
    <w:r>
      <w:fldChar w:fldCharType="begin"/>
    </w:r>
    <w:r>
      <w:instrText xml:space="preserve"> PAGE   \* MERGEFORMAT </w:instrText>
    </w:r>
    <w:r>
      <w:fldChar w:fldCharType="separate"/>
    </w:r>
    <w:r w:rsidR="000C6137" w:rsidRPr="000C6137">
      <w:rPr>
        <w:rFonts w:ascii="Arial Narrow" w:hAnsi="Arial Narrow"/>
        <w:noProof/>
      </w:rPr>
      <w:t>1</w:t>
    </w:r>
    <w:r>
      <w:rPr>
        <w:rFonts w:ascii="Arial Narrow" w:hAnsi="Arial Narrow"/>
        <w:noProof/>
      </w:rPr>
      <w:fldChar w:fldCharType="end"/>
    </w:r>
  </w:p>
  <w:p w:rsidR="00854124" w:rsidRDefault="0085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20" w:rsidRDefault="00E26720">
      <w:r>
        <w:separator/>
      </w:r>
    </w:p>
  </w:footnote>
  <w:footnote w:type="continuationSeparator" w:id="0">
    <w:p w:rsidR="00E26720" w:rsidRDefault="00E2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15:restartNumberingAfterBreak="0">
    <w:nsid w:val="245B7675"/>
    <w:multiLevelType w:val="multilevel"/>
    <w:tmpl w:val="8FB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31270"/>
    <w:multiLevelType w:val="multilevel"/>
    <w:tmpl w:val="E9F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8"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B63E0"/>
    <w:multiLevelType w:val="multilevel"/>
    <w:tmpl w:val="8344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E5602E"/>
    <w:multiLevelType w:val="multilevel"/>
    <w:tmpl w:val="1BC6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2"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7"/>
  </w:num>
  <w:num w:numId="4">
    <w:abstractNumId w:val="24"/>
  </w:num>
  <w:num w:numId="5">
    <w:abstractNumId w:val="16"/>
  </w:num>
  <w:num w:numId="6">
    <w:abstractNumId w:val="4"/>
  </w:num>
  <w:num w:numId="7">
    <w:abstractNumId w:val="26"/>
  </w:num>
  <w:num w:numId="8">
    <w:abstractNumId w:val="27"/>
  </w:num>
  <w:num w:numId="9">
    <w:abstractNumId w:val="25"/>
  </w:num>
  <w:num w:numId="10">
    <w:abstractNumId w:val="11"/>
  </w:num>
  <w:num w:numId="11">
    <w:abstractNumId w:val="5"/>
  </w:num>
  <w:num w:numId="12">
    <w:abstractNumId w:val="2"/>
  </w:num>
  <w:num w:numId="13">
    <w:abstractNumId w:val="7"/>
  </w:num>
  <w:num w:numId="14">
    <w:abstractNumId w:val="0"/>
  </w:num>
  <w:num w:numId="15">
    <w:abstractNumId w:val="1"/>
  </w:num>
  <w:num w:numId="16">
    <w:abstractNumId w:val="13"/>
  </w:num>
  <w:num w:numId="17">
    <w:abstractNumId w:val="14"/>
  </w:num>
  <w:num w:numId="18">
    <w:abstractNumId w:val="18"/>
  </w:num>
  <w:num w:numId="19">
    <w:abstractNumId w:val="23"/>
  </w:num>
  <w:num w:numId="20">
    <w:abstractNumId w:val="6"/>
  </w:num>
  <w:num w:numId="21">
    <w:abstractNumId w:val="3"/>
  </w:num>
  <w:num w:numId="22">
    <w:abstractNumId w:val="12"/>
  </w:num>
  <w:num w:numId="23">
    <w:abstractNumId w:val="10"/>
  </w:num>
  <w:num w:numId="24">
    <w:abstractNumId w:val="22"/>
  </w:num>
  <w:num w:numId="25">
    <w:abstractNumId w:val="20"/>
  </w:num>
  <w:num w:numId="26">
    <w:abstractNumId w:val="19"/>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24"/>
    <w:rsid w:val="000B1AEB"/>
    <w:rsid w:val="000C6137"/>
    <w:rsid w:val="00134843"/>
    <w:rsid w:val="004B170A"/>
    <w:rsid w:val="006A3F90"/>
    <w:rsid w:val="006E4E78"/>
    <w:rsid w:val="007B7C7F"/>
    <w:rsid w:val="00854124"/>
    <w:rsid w:val="00960D0D"/>
    <w:rsid w:val="00AD2AF0"/>
    <w:rsid w:val="00D756C8"/>
    <w:rsid w:val="00DA038E"/>
    <w:rsid w:val="00E26720"/>
    <w:rsid w:val="00EA0058"/>
    <w:rsid w:val="00FB5E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39E0"/>
  <w15:docId w15:val="{8BF22502-226F-4429-BE76-D5A6647B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4124"/>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4124"/>
    <w:pPr>
      <w:keepNext/>
      <w:outlineLvl w:val="0"/>
    </w:pPr>
    <w:rPr>
      <w:sz w:val="24"/>
    </w:rPr>
  </w:style>
  <w:style w:type="paragraph" w:styleId="Heading3">
    <w:name w:val="heading 3"/>
    <w:basedOn w:val="Normal"/>
    <w:next w:val="Normal"/>
    <w:link w:val="Heading3Char"/>
    <w:qFormat/>
    <w:rsid w:val="008541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8541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124"/>
    <w:rPr>
      <w:rFonts w:ascii="Times New Roman" w:eastAsia="Times New Roman" w:hAnsi="Times New Roman" w:cs="Times New Roman"/>
      <w:szCs w:val="20"/>
    </w:rPr>
  </w:style>
  <w:style w:type="character" w:customStyle="1" w:styleId="Heading3Char">
    <w:name w:val="Heading 3 Char"/>
    <w:basedOn w:val="DefaultParagraphFont"/>
    <w:link w:val="Heading3"/>
    <w:rsid w:val="00854124"/>
    <w:rPr>
      <w:rFonts w:ascii="Arial" w:eastAsia="Times New Roman" w:hAnsi="Arial" w:cs="Arial"/>
      <w:b/>
      <w:bCs/>
      <w:sz w:val="26"/>
      <w:szCs w:val="26"/>
    </w:rPr>
  </w:style>
  <w:style w:type="character" w:customStyle="1" w:styleId="Heading5Char">
    <w:name w:val="Heading 5 Char"/>
    <w:basedOn w:val="DefaultParagraphFont"/>
    <w:link w:val="Heading5"/>
    <w:rsid w:val="00854124"/>
    <w:rPr>
      <w:rFonts w:ascii="Times New Roman" w:eastAsia="Times New Roman" w:hAnsi="Times New Roman" w:cs="Times New Roman"/>
      <w:b/>
      <w:bCs/>
      <w:i/>
      <w:iCs/>
      <w:sz w:val="26"/>
      <w:szCs w:val="26"/>
    </w:rPr>
  </w:style>
  <w:style w:type="paragraph" w:styleId="BodyText">
    <w:name w:val="Body Text"/>
    <w:basedOn w:val="Normal"/>
    <w:link w:val="BodyTextChar"/>
    <w:rsid w:val="00854124"/>
    <w:pPr>
      <w:spacing w:after="120"/>
    </w:pPr>
  </w:style>
  <w:style w:type="character" w:customStyle="1" w:styleId="BodyTextChar">
    <w:name w:val="Body Text Char"/>
    <w:basedOn w:val="DefaultParagraphFont"/>
    <w:link w:val="BodyText"/>
    <w:rsid w:val="00854124"/>
    <w:rPr>
      <w:rFonts w:ascii="Times New Roman" w:eastAsia="Times New Roman" w:hAnsi="Times New Roman" w:cs="Times New Roman"/>
      <w:sz w:val="20"/>
      <w:szCs w:val="20"/>
    </w:rPr>
  </w:style>
  <w:style w:type="paragraph" w:styleId="Footer">
    <w:name w:val="footer"/>
    <w:basedOn w:val="Normal"/>
    <w:link w:val="FooterChar"/>
    <w:uiPriority w:val="99"/>
    <w:rsid w:val="00854124"/>
    <w:pPr>
      <w:tabs>
        <w:tab w:val="center" w:pos="4320"/>
        <w:tab w:val="right" w:pos="8640"/>
      </w:tabs>
    </w:pPr>
  </w:style>
  <w:style w:type="character" w:customStyle="1" w:styleId="FooterChar">
    <w:name w:val="Footer Char"/>
    <w:basedOn w:val="DefaultParagraphFont"/>
    <w:link w:val="Footer"/>
    <w:uiPriority w:val="99"/>
    <w:rsid w:val="00854124"/>
    <w:rPr>
      <w:rFonts w:ascii="Times New Roman" w:eastAsia="Times New Roman" w:hAnsi="Times New Roman" w:cs="Times New Roman"/>
      <w:sz w:val="20"/>
      <w:szCs w:val="20"/>
    </w:rPr>
  </w:style>
  <w:style w:type="character" w:styleId="PageNumber">
    <w:name w:val="page number"/>
    <w:basedOn w:val="DefaultParagraphFont"/>
    <w:rsid w:val="00854124"/>
  </w:style>
  <w:style w:type="paragraph" w:styleId="Header">
    <w:name w:val="header"/>
    <w:basedOn w:val="Normal"/>
    <w:link w:val="HeaderChar"/>
    <w:rsid w:val="00854124"/>
    <w:pPr>
      <w:tabs>
        <w:tab w:val="center" w:pos="4320"/>
        <w:tab w:val="right" w:pos="8640"/>
      </w:tabs>
    </w:pPr>
  </w:style>
  <w:style w:type="character" w:customStyle="1" w:styleId="HeaderChar">
    <w:name w:val="Header Char"/>
    <w:basedOn w:val="DefaultParagraphFont"/>
    <w:link w:val="Header"/>
    <w:rsid w:val="00854124"/>
    <w:rPr>
      <w:rFonts w:ascii="Times New Roman" w:eastAsia="Times New Roman" w:hAnsi="Times New Roman" w:cs="Times New Roman"/>
      <w:sz w:val="20"/>
      <w:szCs w:val="20"/>
    </w:rPr>
  </w:style>
  <w:style w:type="paragraph" w:styleId="ListBullet">
    <w:name w:val="List Bullet"/>
    <w:basedOn w:val="Normal"/>
    <w:link w:val="ListBulletChar"/>
    <w:rsid w:val="00854124"/>
    <w:pPr>
      <w:numPr>
        <w:numId w:val="14"/>
      </w:numPr>
    </w:pPr>
  </w:style>
  <w:style w:type="character" w:customStyle="1" w:styleId="ListBulletChar">
    <w:name w:val="List Bullet Char"/>
    <w:basedOn w:val="DefaultParagraphFont"/>
    <w:link w:val="ListBullet"/>
    <w:rsid w:val="00854124"/>
    <w:rPr>
      <w:rFonts w:ascii="Times New Roman" w:eastAsia="Times New Roman" w:hAnsi="Times New Roman" w:cs="Times New Roman"/>
      <w:sz w:val="20"/>
      <w:szCs w:val="20"/>
    </w:rPr>
  </w:style>
  <w:style w:type="paragraph" w:styleId="ListParagraph">
    <w:name w:val="List Paragraph"/>
    <w:basedOn w:val="Normal"/>
    <w:uiPriority w:val="34"/>
    <w:qFormat/>
    <w:rsid w:val="00854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09275">
      <w:bodyDiv w:val="1"/>
      <w:marLeft w:val="0"/>
      <w:marRight w:val="0"/>
      <w:marTop w:val="0"/>
      <w:marBottom w:val="0"/>
      <w:divBdr>
        <w:top w:val="none" w:sz="0" w:space="0" w:color="auto"/>
        <w:left w:val="none" w:sz="0" w:space="0" w:color="auto"/>
        <w:bottom w:val="none" w:sz="0" w:space="0" w:color="auto"/>
        <w:right w:val="none" w:sz="0" w:space="0" w:color="auto"/>
      </w:divBdr>
    </w:div>
    <w:div w:id="1793476938">
      <w:bodyDiv w:val="1"/>
      <w:marLeft w:val="0"/>
      <w:marRight w:val="0"/>
      <w:marTop w:val="0"/>
      <w:marBottom w:val="0"/>
      <w:divBdr>
        <w:top w:val="none" w:sz="0" w:space="0" w:color="auto"/>
        <w:left w:val="none" w:sz="0" w:space="0" w:color="auto"/>
        <w:bottom w:val="none" w:sz="0" w:space="0" w:color="auto"/>
        <w:right w:val="none" w:sz="0" w:space="0" w:color="auto"/>
      </w:divBdr>
    </w:div>
    <w:div w:id="1849981118">
      <w:bodyDiv w:val="1"/>
      <w:marLeft w:val="0"/>
      <w:marRight w:val="0"/>
      <w:marTop w:val="0"/>
      <w:marBottom w:val="0"/>
      <w:divBdr>
        <w:top w:val="none" w:sz="0" w:space="0" w:color="auto"/>
        <w:left w:val="none" w:sz="0" w:space="0" w:color="auto"/>
        <w:bottom w:val="none" w:sz="0" w:space="0" w:color="auto"/>
        <w:right w:val="none" w:sz="0" w:space="0" w:color="auto"/>
      </w:divBdr>
    </w:div>
    <w:div w:id="2016765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Headrick</dc:creator>
  <cp:keywords/>
  <cp:lastModifiedBy>Alyssa Tobar</cp:lastModifiedBy>
  <cp:revision>2</cp:revision>
  <dcterms:created xsi:type="dcterms:W3CDTF">2017-01-08T23:03:00Z</dcterms:created>
  <dcterms:modified xsi:type="dcterms:W3CDTF">2017-01-08T23:03:00Z</dcterms:modified>
</cp:coreProperties>
</file>