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6A9E" w:rsidRDefault="002412F0">
      <w:pPr>
        <w:pStyle w:val="Heading3"/>
        <w:spacing w:before="0" w:after="0"/>
        <w:jc w:val="center"/>
      </w:pPr>
      <w:bookmarkStart w:id="0" w:name="_gjdgxs" w:colFirst="0" w:colLast="0"/>
      <w:bookmarkStart w:id="1" w:name="_GoBack"/>
      <w:bookmarkEnd w:id="0"/>
      <w:bookmarkEnd w:id="1"/>
      <w:r>
        <w:rPr>
          <w:noProof/>
        </w:rPr>
        <w:drawing>
          <wp:inline distT="0" distB="0" distL="114300" distR="114300">
            <wp:extent cx="5487670" cy="1336040"/>
            <wp:effectExtent l="0" t="0" r="0" b="0"/>
            <wp:docPr id="1" name="image0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01.jpg" descr="http://kingsriverlife.com/wp-content/uploads/2014/10/reedleycollege.jpg"/>
                    <pic:cNvPicPr preferRelativeResize="0"/>
                  </pic:nvPicPr>
                  <pic:blipFill>
                    <a:blip r:embed="rId7" cstate="print"/>
                    <a:srcRect/>
                    <a:stretch>
                      <a:fillRect/>
                    </a:stretch>
                  </pic:blipFill>
                  <pic:spPr>
                    <a:xfrm>
                      <a:off x="0" y="0"/>
                      <a:ext cx="5487670" cy="1336040"/>
                    </a:xfrm>
                    <a:prstGeom prst="rect">
                      <a:avLst/>
                    </a:prstGeom>
                    <a:ln/>
                  </pic:spPr>
                </pic:pic>
              </a:graphicData>
            </a:graphic>
          </wp:inline>
        </w:drawing>
      </w:r>
    </w:p>
    <w:p w:rsidR="008C6A9E" w:rsidRDefault="002412F0">
      <w:pPr>
        <w:pStyle w:val="Heading3"/>
        <w:spacing w:before="0" w:after="0"/>
        <w:jc w:val="both"/>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2017</w:t>
      </w:r>
    </w:p>
    <w:p w:rsidR="008C6A9E" w:rsidRDefault="002412F0">
      <w:pPr>
        <w:pStyle w:val="Heading3"/>
        <w:spacing w:before="0" w:after="0"/>
        <w:jc w:val="center"/>
      </w:pPr>
      <w:proofErr w:type="spellStart"/>
      <w:r>
        <w:rPr>
          <w:sz w:val="36"/>
          <w:szCs w:val="36"/>
        </w:rPr>
        <w:t>CRIM</w:t>
      </w:r>
      <w:proofErr w:type="spellEnd"/>
      <w:r>
        <w:rPr>
          <w:sz w:val="36"/>
          <w:szCs w:val="36"/>
        </w:rPr>
        <w:t xml:space="preserve"> 1</w:t>
      </w:r>
    </w:p>
    <w:p w:rsidR="008C6A9E" w:rsidRDefault="002412F0">
      <w:pPr>
        <w:pStyle w:val="Subtitle"/>
      </w:pPr>
      <w:r>
        <w:rPr>
          <w:rFonts w:ascii="Calibri" w:eastAsia="Calibri" w:hAnsi="Calibri" w:cs="Calibri"/>
          <w:sz w:val="36"/>
          <w:szCs w:val="36"/>
          <w:u w:val="none"/>
        </w:rPr>
        <w:t>Introduction to Criminology</w:t>
      </w:r>
    </w:p>
    <w:p w:rsidR="008C6A9E" w:rsidRDefault="002412F0">
      <w:pPr>
        <w:pStyle w:val="Heading3"/>
        <w:spacing w:before="0" w:after="0"/>
        <w:jc w:val="center"/>
      </w:pPr>
      <w:r>
        <w:rPr>
          <w:sz w:val="24"/>
          <w:szCs w:val="24"/>
        </w:rPr>
        <w:t>Syllabus</w:t>
      </w:r>
    </w:p>
    <w:p w:rsidR="008C6A9E" w:rsidRPr="00F70119" w:rsidRDefault="008C6A9E" w:rsidP="00F70119">
      <w:pPr>
        <w:rPr>
          <w:rFonts w:ascii="Calibri" w:eastAsia="Calibri" w:hAnsi="Calibri" w:cs="Calibri"/>
        </w:rPr>
      </w:pPr>
    </w:p>
    <w:p w:rsidR="008C6A9E" w:rsidRPr="00F70119" w:rsidRDefault="002412F0">
      <w:pPr>
        <w:rPr>
          <w:rFonts w:ascii="Calibri" w:eastAsia="Calibri" w:hAnsi="Calibri" w:cs="Calibri"/>
        </w:rPr>
      </w:pPr>
      <w:r w:rsidRPr="00F70119">
        <w:rPr>
          <w:rFonts w:ascii="Calibri" w:eastAsia="Calibri" w:hAnsi="Calibri" w:cs="Calibri"/>
        </w:rPr>
        <w:t xml:space="preserve">Course Name:  AS 1 </w:t>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t>Section Number:  73635</w:t>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r>
      <w:r w:rsidRPr="00F70119">
        <w:rPr>
          <w:rFonts w:ascii="Calibri" w:eastAsia="Calibri" w:hAnsi="Calibri" w:cs="Calibri"/>
        </w:rPr>
        <w:tab/>
        <w:t>Units: 03</w:t>
      </w:r>
    </w:p>
    <w:p w:rsidR="008C6A9E" w:rsidRPr="00F70119" w:rsidRDefault="008C6A9E">
      <w:pPr>
        <w:rPr>
          <w:rFonts w:ascii="Calibri" w:eastAsia="Calibri" w:hAnsi="Calibri" w:cs="Calibri"/>
        </w:rPr>
      </w:pPr>
    </w:p>
    <w:p w:rsidR="008C6A9E" w:rsidRPr="00F70119" w:rsidRDefault="002412F0">
      <w:pPr>
        <w:rPr>
          <w:rFonts w:ascii="Calibri" w:eastAsia="Calibri" w:hAnsi="Calibri" w:cs="Calibri"/>
        </w:rPr>
      </w:pPr>
      <w:r w:rsidRPr="00F70119">
        <w:rPr>
          <w:rFonts w:ascii="Calibri" w:eastAsia="Calibri" w:hAnsi="Calibri" w:cs="Calibri"/>
        </w:rPr>
        <w:t>Total Contact hours: 54.00</w:t>
      </w:r>
    </w:p>
    <w:p w:rsidR="008C6A9E" w:rsidRPr="00F70119" w:rsidRDefault="008C6A9E">
      <w:pPr>
        <w:rPr>
          <w:rFonts w:ascii="Calibri" w:eastAsia="Calibri" w:hAnsi="Calibri" w:cs="Calibri"/>
        </w:rPr>
      </w:pPr>
    </w:p>
    <w:p w:rsidR="008C6A9E" w:rsidRPr="00F70119" w:rsidRDefault="002412F0">
      <w:pPr>
        <w:rPr>
          <w:rFonts w:ascii="Calibri" w:eastAsia="Calibri" w:hAnsi="Calibri" w:cs="Calibri"/>
        </w:rPr>
      </w:pPr>
      <w:r w:rsidRPr="00F70119">
        <w:rPr>
          <w:rFonts w:ascii="Calibri" w:eastAsia="Calibri" w:hAnsi="Calibri" w:cs="Calibri"/>
        </w:rPr>
        <w:t>Instructor:  Bryan Morgan</w:t>
      </w:r>
      <w:r w:rsidRPr="00F70119">
        <w:rPr>
          <w:rFonts w:ascii="Calibri" w:eastAsia="Calibri" w:hAnsi="Calibri" w:cs="Calibri"/>
        </w:rPr>
        <w:tab/>
      </w:r>
    </w:p>
    <w:p w:rsidR="008C6A9E" w:rsidRPr="00F70119" w:rsidRDefault="002412F0">
      <w:pPr>
        <w:rPr>
          <w:rFonts w:ascii="Calibri" w:eastAsia="Calibri" w:hAnsi="Calibri" w:cs="Calibri"/>
        </w:rPr>
      </w:pPr>
      <w:r w:rsidRPr="00F70119">
        <w:rPr>
          <w:rFonts w:ascii="Calibri" w:eastAsia="Calibri" w:hAnsi="Calibri" w:cs="Calibri"/>
        </w:rPr>
        <w:t>E-mail: bmorgan@kingsburghigh.com</w:t>
      </w:r>
    </w:p>
    <w:p w:rsidR="008C6A9E" w:rsidRPr="00F70119" w:rsidRDefault="002412F0">
      <w:pPr>
        <w:rPr>
          <w:rFonts w:ascii="Calibri" w:eastAsia="Calibri" w:hAnsi="Calibri" w:cs="Calibri"/>
        </w:rPr>
      </w:pPr>
      <w:r w:rsidRPr="00F70119">
        <w:rPr>
          <w:rFonts w:ascii="Calibri" w:eastAsia="Calibri" w:hAnsi="Calibri" w:cs="Calibri"/>
        </w:rPr>
        <w:t>Office Hours:  By Appointment Only</w:t>
      </w:r>
    </w:p>
    <w:p w:rsidR="008C6A9E" w:rsidRPr="00F70119" w:rsidRDefault="002412F0">
      <w:pPr>
        <w:rPr>
          <w:rFonts w:ascii="Calibri" w:eastAsia="Calibri" w:hAnsi="Calibri" w:cs="Calibri"/>
        </w:rPr>
      </w:pPr>
      <w:r w:rsidRPr="00F70119">
        <w:rPr>
          <w:rFonts w:ascii="Calibri" w:eastAsia="Calibri" w:hAnsi="Calibri" w:cs="Calibri"/>
        </w:rPr>
        <w:t xml:space="preserve">Class Meeting:  MT/W/T/F ODD/EVEN 10:20 AM-12:20 PM </w:t>
      </w:r>
    </w:p>
    <w:p w:rsidR="008C6A9E" w:rsidRDefault="002412F0">
      <w:pPr>
        <w:pStyle w:val="Title"/>
        <w:tabs>
          <w:tab w:val="center" w:pos="4320"/>
          <w:tab w:val="left" w:pos="6360"/>
        </w:tabs>
        <w:jc w:val="left"/>
      </w:pPr>
      <w:r>
        <w:rPr>
          <w:rFonts w:ascii="Calibri" w:eastAsia="Calibri" w:hAnsi="Calibri" w:cs="Calibri"/>
          <w:b/>
          <w:sz w:val="24"/>
          <w:szCs w:val="24"/>
        </w:rPr>
        <w:t xml:space="preserve">                                                     </w:t>
      </w:r>
      <w:r>
        <w:rPr>
          <w:rFonts w:ascii="Calibri" w:eastAsia="Calibri" w:hAnsi="Calibri" w:cs="Calibri"/>
          <w:b/>
          <w:sz w:val="24"/>
          <w:szCs w:val="24"/>
        </w:rPr>
        <w:tab/>
      </w:r>
    </w:p>
    <w:p w:rsidR="008C6A9E" w:rsidRDefault="008C6A9E">
      <w:pPr>
        <w:tabs>
          <w:tab w:val="left" w:pos="0"/>
        </w:tabs>
      </w:pPr>
    </w:p>
    <w:p w:rsidR="008C6A9E" w:rsidRDefault="002412F0">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8C6A9E" w:rsidRDefault="008C6A9E"/>
    <w:p w:rsidR="008C6A9E" w:rsidRDefault="002412F0">
      <w:pPr>
        <w:ind w:left="2880" w:hanging="2880"/>
      </w:pPr>
      <w:r>
        <w:rPr>
          <w:rFonts w:ascii="Calibri" w:eastAsia="Calibri" w:hAnsi="Calibri" w:cs="Calibri"/>
          <w:b/>
        </w:rPr>
        <w:t xml:space="preserve">Course Materials: </w:t>
      </w:r>
      <w:r>
        <w:rPr>
          <w:rFonts w:ascii="Calibri" w:eastAsia="Calibri" w:hAnsi="Calibri" w:cs="Calibri"/>
        </w:rPr>
        <w:t xml:space="preserve">  </w:t>
      </w:r>
    </w:p>
    <w:p w:rsidR="008C6A9E" w:rsidRDefault="008C6A9E">
      <w:pPr>
        <w:ind w:left="2880" w:hanging="2880"/>
      </w:pPr>
    </w:p>
    <w:p w:rsidR="008C6A9E" w:rsidRDefault="002412F0">
      <w:pPr>
        <w:ind w:left="2880" w:right="-900" w:hanging="2520"/>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8C6A9E" w:rsidRDefault="008C6A9E">
      <w:pPr>
        <w:ind w:left="2880" w:right="-900" w:hanging="2880"/>
      </w:pPr>
    </w:p>
    <w:p w:rsidR="008C6A9E" w:rsidRDefault="002412F0">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8C6A9E" w:rsidRDefault="008C6A9E"/>
    <w:p w:rsidR="008C6A9E" w:rsidRDefault="002412F0">
      <w:r>
        <w:rPr>
          <w:rFonts w:ascii="Calibri" w:eastAsia="Calibri" w:hAnsi="Calibri" w:cs="Calibri"/>
        </w:rPr>
        <w:t xml:space="preserve">This course introduces students to the history and philosophy of the United States criminal justice system. It also analyzes theories of crime and crime causation in conjunction with how law is developed. Additionally, the course examines sentencing </w:t>
      </w:r>
      <w:proofErr w:type="gramStart"/>
      <w:r>
        <w:rPr>
          <w:rFonts w:ascii="Calibri" w:eastAsia="Calibri" w:hAnsi="Calibri" w:cs="Calibri"/>
        </w:rPr>
        <w:t>and</w:t>
      </w:r>
      <w:proofErr w:type="gramEnd"/>
      <w:r>
        <w:rPr>
          <w:rFonts w:ascii="Calibri" w:eastAsia="Calibri" w:hAnsi="Calibri" w:cs="Calibri"/>
        </w:rPr>
        <w:t xml:space="preserve"> incarceration processes.</w:t>
      </w:r>
    </w:p>
    <w:p w:rsidR="008C6A9E" w:rsidRDefault="008C6A9E"/>
    <w:p w:rsidR="008C6A9E" w:rsidRDefault="002412F0">
      <w:r>
        <w:rPr>
          <w:rFonts w:ascii="Calibri" w:eastAsia="Calibri" w:hAnsi="Calibri" w:cs="Calibri"/>
          <w:b/>
        </w:rPr>
        <w:t>Student Learning Outcomes</w:t>
      </w:r>
      <w:r>
        <w:rPr>
          <w:rFonts w:ascii="Calibri" w:eastAsia="Calibri" w:hAnsi="Calibri" w:cs="Calibri"/>
        </w:rPr>
        <w:t>:</w:t>
      </w:r>
    </w:p>
    <w:p w:rsidR="008C6A9E" w:rsidRDefault="008C6A9E"/>
    <w:p w:rsidR="008C6A9E" w:rsidRDefault="002412F0">
      <w:r>
        <w:rPr>
          <w:rFonts w:ascii="Calibri" w:eastAsia="Calibri" w:hAnsi="Calibri" w:cs="Calibri"/>
        </w:rPr>
        <w:t>By the end of the semester it is expected that the student will:</w:t>
      </w:r>
    </w:p>
    <w:p w:rsidR="008C6A9E" w:rsidRDefault="008C6A9E"/>
    <w:p w:rsidR="008C6A9E" w:rsidRDefault="002412F0">
      <w:pPr>
        <w:ind w:firstLine="360"/>
      </w:pPr>
      <w:r>
        <w:rPr>
          <w:rFonts w:ascii="Calibri" w:eastAsia="Calibri" w:hAnsi="Calibri" w:cs="Calibri"/>
        </w:rPr>
        <w:lastRenderedPageBreak/>
        <w:t>1.</w:t>
      </w:r>
      <w:r>
        <w:rPr>
          <w:rFonts w:ascii="Calibri" w:eastAsia="Calibri" w:hAnsi="Calibri" w:cs="Calibri"/>
        </w:rPr>
        <w:tab/>
        <w:t>Recognize the major components of the criminal justice system.</w:t>
      </w:r>
    </w:p>
    <w:p w:rsidR="008C6A9E" w:rsidRDefault="002412F0">
      <w:pPr>
        <w:ind w:firstLine="360"/>
      </w:pPr>
      <w:r>
        <w:rPr>
          <w:rFonts w:ascii="Calibri" w:eastAsia="Calibri" w:hAnsi="Calibri" w:cs="Calibri"/>
        </w:rPr>
        <w:t>2.</w:t>
      </w:r>
      <w:r>
        <w:rPr>
          <w:rFonts w:ascii="Calibri" w:eastAsia="Calibri" w:hAnsi="Calibri" w:cs="Calibri"/>
        </w:rPr>
        <w:tab/>
        <w:t>Describe the differences between Federal and State courts.</w:t>
      </w:r>
    </w:p>
    <w:p w:rsidR="008C6A9E" w:rsidRDefault="002412F0">
      <w:pPr>
        <w:ind w:firstLine="360"/>
      </w:pPr>
      <w:r>
        <w:rPr>
          <w:rFonts w:ascii="Calibri" w:eastAsia="Calibri" w:hAnsi="Calibri" w:cs="Calibri"/>
        </w:rPr>
        <w:t>3.</w:t>
      </w:r>
      <w:r>
        <w:rPr>
          <w:rFonts w:ascii="Calibri" w:eastAsia="Calibri" w:hAnsi="Calibri" w:cs="Calibri"/>
        </w:rPr>
        <w:tab/>
        <w:t>Identify the major theories which attempt to explain crime causation.</w:t>
      </w:r>
    </w:p>
    <w:p w:rsidR="008C6A9E" w:rsidRDefault="002412F0">
      <w:pPr>
        <w:ind w:firstLine="360"/>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8C6A9E" w:rsidRDefault="002412F0">
      <w:pPr>
        <w:ind w:left="720" w:hanging="360"/>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8C6A9E" w:rsidRDefault="008C6A9E"/>
    <w:p w:rsidR="008C6A9E" w:rsidRDefault="008C6A9E"/>
    <w:p w:rsidR="008C6A9E" w:rsidRDefault="008C6A9E"/>
    <w:p w:rsidR="008C6A9E" w:rsidRDefault="008C6A9E"/>
    <w:p w:rsidR="008C6A9E" w:rsidRDefault="008C6A9E"/>
    <w:p w:rsidR="008C6A9E" w:rsidRDefault="002412F0">
      <w:r>
        <w:rPr>
          <w:rFonts w:ascii="Calibri" w:eastAsia="Calibri" w:hAnsi="Calibri" w:cs="Calibri"/>
          <w:b/>
        </w:rPr>
        <w:t>Learning Objectives:</w:t>
      </w:r>
    </w:p>
    <w:p w:rsidR="008C6A9E" w:rsidRDefault="008C6A9E"/>
    <w:p w:rsidR="008C6A9E" w:rsidRDefault="002412F0">
      <w:r>
        <w:rPr>
          <w:rFonts w:ascii="Calibri" w:eastAsia="Calibri" w:hAnsi="Calibri" w:cs="Calibri"/>
        </w:rPr>
        <w:t>In the process of completing this course, students will:</w:t>
      </w:r>
    </w:p>
    <w:p w:rsidR="008C6A9E" w:rsidRDefault="008C6A9E"/>
    <w:p w:rsidR="008C6A9E" w:rsidRDefault="002412F0">
      <w:pPr>
        <w:ind w:firstLine="360"/>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8C6A9E" w:rsidRDefault="002412F0">
      <w:pPr>
        <w:ind w:left="720" w:hanging="360"/>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8C6A9E" w:rsidRDefault="002412F0">
      <w:pPr>
        <w:ind w:left="720" w:hanging="360"/>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8C6A9E" w:rsidRDefault="002412F0">
      <w:pPr>
        <w:ind w:left="720" w:hanging="360"/>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8C6A9E" w:rsidRDefault="002412F0">
      <w:pPr>
        <w:ind w:left="720" w:hanging="360"/>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8C6A9E" w:rsidRDefault="002412F0">
      <w:pPr>
        <w:ind w:firstLine="360"/>
      </w:pPr>
      <w:r>
        <w:rPr>
          <w:rFonts w:ascii="Calibri" w:eastAsia="Calibri" w:hAnsi="Calibri" w:cs="Calibri"/>
        </w:rPr>
        <w:t>6.</w:t>
      </w:r>
      <w:r>
        <w:rPr>
          <w:rFonts w:ascii="Calibri" w:eastAsia="Calibri" w:hAnsi="Calibri" w:cs="Calibri"/>
        </w:rPr>
        <w:tab/>
        <w:t>Convey an understanding of the process of adjudication.</w:t>
      </w:r>
    </w:p>
    <w:p w:rsidR="008C6A9E" w:rsidRDefault="002412F0">
      <w:pPr>
        <w:ind w:left="720" w:hanging="360"/>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8C6A9E" w:rsidRDefault="008C6A9E">
      <w:pPr>
        <w:ind w:left="360" w:firstLine="360"/>
      </w:pPr>
    </w:p>
    <w:p w:rsidR="008C6A9E" w:rsidRDefault="002412F0">
      <w:r>
        <w:rPr>
          <w:rFonts w:ascii="Calibri" w:eastAsia="Calibri" w:hAnsi="Calibri" w:cs="Calibri"/>
          <w:b/>
        </w:rPr>
        <w:t>Attendance and Tardiness:</w:t>
      </w:r>
    </w:p>
    <w:p w:rsidR="008C6A9E" w:rsidRDefault="008C6A9E"/>
    <w:p w:rsidR="008C6A9E" w:rsidRDefault="002412F0">
      <w:r>
        <w:rPr>
          <w:rFonts w:ascii="Calibri" w:eastAsia="Calibri" w:hAnsi="Calibri" w:cs="Calibri"/>
        </w:rPr>
        <w:t xml:space="preserve">Frequent tardiness is disrespectful and a disruption to the class. Therefore, to reduce interruptions, </w:t>
      </w:r>
      <w:r>
        <w:rPr>
          <w:rFonts w:ascii="Calibri" w:eastAsia="Calibri" w:hAnsi="Calibri" w:cs="Calibri"/>
          <w:b/>
        </w:rPr>
        <w:t xml:space="preserve">every two (2) </w:t>
      </w:r>
      <w:proofErr w:type="spellStart"/>
      <w:r>
        <w:rPr>
          <w:rFonts w:ascii="Calibri" w:eastAsia="Calibri" w:hAnsi="Calibri" w:cs="Calibri"/>
          <w:b/>
        </w:rPr>
        <w:t>tardies</w:t>
      </w:r>
      <w:proofErr w:type="spellEnd"/>
      <w:r>
        <w:rPr>
          <w:rFonts w:ascii="Calibri" w:eastAsia="Calibri" w:hAnsi="Calibri" w:cs="Calibri"/>
          <w:b/>
        </w:rPr>
        <w:t xml:space="preserve"> will be counted as one (1) absence.</w:t>
      </w:r>
      <w:r>
        <w:rPr>
          <w:rFonts w:ascii="Calibri" w:eastAsia="Calibri" w:hAnsi="Calibri" w:cs="Calibri"/>
        </w:rPr>
        <w:t xml:space="preserve"> </w:t>
      </w:r>
    </w:p>
    <w:p w:rsidR="008C6A9E" w:rsidRDefault="008C6A9E"/>
    <w:p w:rsidR="008C6A9E" w:rsidRDefault="002412F0">
      <w:r>
        <w:rPr>
          <w:rFonts w:ascii="Calibri" w:eastAsia="Calibri" w:hAnsi="Calibri" w:cs="Calibri"/>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8C6A9E" w:rsidRDefault="008C6A9E"/>
    <w:p w:rsidR="008C6A9E" w:rsidRDefault="002412F0">
      <w:r>
        <w:rPr>
          <w:rFonts w:ascii="Calibri" w:eastAsia="Calibri" w:hAnsi="Calibri" w:cs="Calibri"/>
        </w:rPr>
        <w:t xml:space="preserve">Within the first nine weeks of the course, </w:t>
      </w:r>
      <w:r>
        <w:rPr>
          <w:rFonts w:ascii="Calibri" w:eastAsia="Calibri" w:hAnsi="Calibri" w:cs="Calibri"/>
          <w:b/>
        </w:rPr>
        <w:t xml:space="preserve">students who miss </w:t>
      </w:r>
      <w:r>
        <w:rPr>
          <w:rFonts w:ascii="Calibri" w:eastAsia="Calibri" w:hAnsi="Calibri" w:cs="Calibri"/>
          <w:b/>
          <w:i/>
          <w:u w:val="single"/>
        </w:rPr>
        <w:t>a total of six (6) classes will be dropped from the program.</w:t>
      </w:r>
    </w:p>
    <w:p w:rsidR="008C6A9E" w:rsidRDefault="008C6A9E"/>
    <w:p w:rsidR="008C6A9E" w:rsidRDefault="002412F0">
      <w:r>
        <w:rPr>
          <w:rFonts w:ascii="Calibri" w:eastAsia="Calibri" w:hAnsi="Calibri" w:cs="Calibri"/>
          <w:u w:val="single"/>
        </w:rPr>
        <w:t xml:space="preserve">If you are late to any test, including the final exam, your score will be dropped one grade. </w:t>
      </w:r>
    </w:p>
    <w:p w:rsidR="008C6A9E" w:rsidRDefault="002412F0">
      <w:pPr>
        <w:tabs>
          <w:tab w:val="left" w:pos="960"/>
        </w:tabs>
      </w:pPr>
      <w:r>
        <w:rPr>
          <w:rFonts w:ascii="Calibri" w:eastAsia="Calibri" w:hAnsi="Calibri" w:cs="Calibri"/>
        </w:rPr>
        <w:tab/>
      </w:r>
    </w:p>
    <w:p w:rsidR="008C6A9E" w:rsidRDefault="002412F0">
      <w:r>
        <w:rPr>
          <w:rFonts w:ascii="Calibri" w:eastAsia="Calibri" w:hAnsi="Calibri" w:cs="Calibri"/>
          <w:b/>
        </w:rPr>
        <w:t>Classroom standards:</w:t>
      </w:r>
    </w:p>
    <w:p w:rsidR="008C6A9E" w:rsidRDefault="008C6A9E"/>
    <w:p w:rsidR="008C6A9E" w:rsidRDefault="002412F0">
      <w:pPr>
        <w:numPr>
          <w:ilvl w:val="0"/>
          <w:numId w:val="4"/>
        </w:numPr>
        <w:ind w:hanging="360"/>
      </w:pPr>
      <w:r>
        <w:rPr>
          <w:rFonts w:ascii="Calibri" w:eastAsia="Calibri" w:hAnsi="Calibri" w:cs="Calibri"/>
        </w:rPr>
        <w:t xml:space="preserve">Class participation </w:t>
      </w:r>
    </w:p>
    <w:p w:rsidR="008C6A9E" w:rsidRDefault="002412F0">
      <w:pPr>
        <w:numPr>
          <w:ilvl w:val="0"/>
          <w:numId w:val="4"/>
        </w:numPr>
        <w:ind w:hanging="360"/>
      </w:pPr>
      <w:r>
        <w:rPr>
          <w:rFonts w:ascii="Calibri" w:eastAsia="Calibri" w:hAnsi="Calibri" w:cs="Calibri"/>
        </w:rPr>
        <w:t>Cell phone use</w:t>
      </w:r>
    </w:p>
    <w:p w:rsidR="008C6A9E" w:rsidRDefault="002412F0">
      <w:pPr>
        <w:numPr>
          <w:ilvl w:val="0"/>
          <w:numId w:val="4"/>
        </w:numPr>
        <w:ind w:hanging="360"/>
      </w:pPr>
      <w:r>
        <w:rPr>
          <w:rFonts w:ascii="Calibri" w:eastAsia="Calibri" w:hAnsi="Calibri" w:cs="Calibri"/>
        </w:rPr>
        <w:t>Respect for fellow students</w:t>
      </w:r>
    </w:p>
    <w:p w:rsidR="008C6A9E" w:rsidRDefault="002412F0">
      <w:pPr>
        <w:numPr>
          <w:ilvl w:val="0"/>
          <w:numId w:val="4"/>
        </w:numPr>
        <w:ind w:hanging="360"/>
      </w:pPr>
      <w:r>
        <w:rPr>
          <w:rFonts w:ascii="Calibri" w:eastAsia="Calibri" w:hAnsi="Calibri" w:cs="Calibri"/>
        </w:rPr>
        <w:t>Absenteeism and tardiness</w:t>
      </w:r>
    </w:p>
    <w:p w:rsidR="008C6A9E" w:rsidRDefault="002412F0">
      <w:pPr>
        <w:numPr>
          <w:ilvl w:val="0"/>
          <w:numId w:val="4"/>
        </w:numPr>
        <w:ind w:hanging="360"/>
      </w:pPr>
      <w:r>
        <w:rPr>
          <w:rFonts w:ascii="Calibri" w:eastAsia="Calibri" w:hAnsi="Calibri" w:cs="Calibri"/>
        </w:rPr>
        <w:t>Save all your work and monitor your grades</w:t>
      </w:r>
    </w:p>
    <w:p w:rsidR="008C6A9E" w:rsidRDefault="002412F0">
      <w:r>
        <w:rPr>
          <w:rFonts w:ascii="Calibri" w:eastAsia="Calibri" w:hAnsi="Calibri" w:cs="Calibri"/>
          <w:b/>
        </w:rPr>
        <w:t>Method of grading:</w:t>
      </w:r>
      <w:r>
        <w:rPr>
          <w:rFonts w:ascii="Calibri" w:eastAsia="Calibri" w:hAnsi="Calibri" w:cs="Calibri"/>
        </w:rPr>
        <w:t xml:space="preserve">  </w:t>
      </w:r>
      <w:r>
        <w:rPr>
          <w:rFonts w:ascii="Calibri" w:eastAsia="Calibri" w:hAnsi="Calibri" w:cs="Calibri"/>
        </w:rPr>
        <w:tab/>
      </w:r>
    </w:p>
    <w:p w:rsidR="008C6A9E" w:rsidRDefault="008C6A9E"/>
    <w:p w:rsidR="008C6A9E" w:rsidRDefault="002412F0">
      <w:r>
        <w:rPr>
          <w:rFonts w:ascii="Calibri" w:eastAsia="Calibri" w:hAnsi="Calibri" w:cs="Calibri"/>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8C6A9E" w:rsidRDefault="008C6A9E"/>
    <w:p w:rsidR="008C6A9E" w:rsidRDefault="002412F0">
      <w:pPr>
        <w:jc w:val="center"/>
      </w:pPr>
      <w:r>
        <w:rPr>
          <w:rFonts w:ascii="Calibri" w:eastAsia="Calibri" w:hAnsi="Calibri" w:cs="Calibri"/>
        </w:rPr>
        <w:t>90% and above = A</w:t>
      </w:r>
    </w:p>
    <w:p w:rsidR="008C6A9E" w:rsidRDefault="002412F0">
      <w:pPr>
        <w:jc w:val="center"/>
      </w:pPr>
      <w:r>
        <w:rPr>
          <w:rFonts w:ascii="Calibri" w:eastAsia="Calibri" w:hAnsi="Calibri" w:cs="Calibri"/>
        </w:rPr>
        <w:t>80% and above = B</w:t>
      </w:r>
    </w:p>
    <w:p w:rsidR="008C6A9E" w:rsidRDefault="002412F0">
      <w:pPr>
        <w:jc w:val="center"/>
      </w:pPr>
      <w:r>
        <w:rPr>
          <w:rFonts w:ascii="Calibri" w:eastAsia="Calibri" w:hAnsi="Calibri" w:cs="Calibri"/>
        </w:rPr>
        <w:t>70% and above = C</w:t>
      </w:r>
    </w:p>
    <w:p w:rsidR="008C6A9E" w:rsidRDefault="002412F0">
      <w:pPr>
        <w:jc w:val="center"/>
      </w:pPr>
      <w:r>
        <w:rPr>
          <w:rFonts w:ascii="Calibri" w:eastAsia="Calibri" w:hAnsi="Calibri" w:cs="Calibri"/>
        </w:rPr>
        <w:t>60% and above = D</w:t>
      </w:r>
    </w:p>
    <w:p w:rsidR="008C6A9E" w:rsidRDefault="002412F0">
      <w:pPr>
        <w:jc w:val="center"/>
      </w:pPr>
      <w:r>
        <w:rPr>
          <w:rFonts w:ascii="Calibri" w:eastAsia="Calibri" w:hAnsi="Calibri" w:cs="Calibri"/>
        </w:rPr>
        <w:t>59% and below = F</w:t>
      </w:r>
    </w:p>
    <w:p w:rsidR="008C6A9E" w:rsidRDefault="008C6A9E">
      <w:pPr>
        <w:jc w:val="center"/>
      </w:pPr>
    </w:p>
    <w:p w:rsidR="008C6A9E" w:rsidRDefault="002412F0">
      <w:r>
        <w:rPr>
          <w:rFonts w:ascii="Calibri" w:eastAsia="Calibri" w:hAnsi="Calibri" w:cs="Calibri"/>
        </w:rPr>
        <w:t>Test material is constructed from class discussions, assigned readings, guest lectures, video presentations, and special assignments. Tests will consist of true/false and multiple choice questions</w:t>
      </w:r>
      <w:r>
        <w:rPr>
          <w:rFonts w:ascii="Calibri" w:eastAsia="Calibri" w:hAnsi="Calibri" w:cs="Calibri"/>
          <w:i/>
        </w:rPr>
        <w:t xml:space="preserve">. </w:t>
      </w:r>
      <w:r>
        <w:rPr>
          <w:rFonts w:ascii="Calibri" w:eastAsia="Calibri" w:hAnsi="Calibri" w:cs="Calibri"/>
          <w:i/>
          <w:u w:val="single"/>
        </w:rPr>
        <w:t>Unless the student receives prior approval from the instructor, no make-up tests will be allowed.</w:t>
      </w:r>
      <w:r>
        <w:rPr>
          <w:rFonts w:ascii="Calibri" w:eastAsia="Calibri" w:hAnsi="Calibri" w:cs="Calibri"/>
          <w:i/>
        </w:rPr>
        <w:t xml:space="preserve"> </w:t>
      </w:r>
    </w:p>
    <w:p w:rsidR="008C6A9E" w:rsidRDefault="008C6A9E"/>
    <w:p w:rsidR="008C6A9E" w:rsidRDefault="002412F0">
      <w:r>
        <w:rPr>
          <w:rFonts w:ascii="Calibri" w:eastAsia="Calibri" w:hAnsi="Calibri" w:cs="Calibri"/>
          <w:b/>
        </w:rPr>
        <w:t>Homework Policy:</w:t>
      </w:r>
    </w:p>
    <w:p w:rsidR="008C6A9E" w:rsidRDefault="008C6A9E"/>
    <w:p w:rsidR="008C6A9E" w:rsidRDefault="002412F0">
      <w:r>
        <w:rPr>
          <w:rFonts w:ascii="Calibri" w:eastAsia="Calibri" w:hAnsi="Calibri" w:cs="Calibri"/>
        </w:rPr>
        <w:t>To receive full credit for homework assignments must meet the following criteria:</w:t>
      </w:r>
    </w:p>
    <w:p w:rsidR="008C6A9E" w:rsidRDefault="008C6A9E"/>
    <w:p w:rsidR="008C6A9E" w:rsidRDefault="002412F0">
      <w:pPr>
        <w:numPr>
          <w:ilvl w:val="0"/>
          <w:numId w:val="3"/>
        </w:numPr>
        <w:ind w:hanging="360"/>
        <w:rPr>
          <w:rFonts w:ascii="Calibri" w:eastAsia="Calibri" w:hAnsi="Calibri" w:cs="Calibri"/>
        </w:rPr>
      </w:pPr>
      <w:r>
        <w:rPr>
          <w:rFonts w:ascii="Calibri" w:eastAsia="Calibri" w:hAnsi="Calibri" w:cs="Calibri"/>
        </w:rPr>
        <w:t>Typed in 12 point font, double spaced (handwritten work will not be accepted), multiple pages must be stapled.</w:t>
      </w:r>
    </w:p>
    <w:p w:rsidR="008C6A9E" w:rsidRDefault="002412F0">
      <w:pPr>
        <w:numPr>
          <w:ilvl w:val="0"/>
          <w:numId w:val="3"/>
        </w:numPr>
        <w:ind w:hanging="360"/>
        <w:rPr>
          <w:rFonts w:ascii="Calibri" w:eastAsia="Calibri" w:hAnsi="Calibri" w:cs="Calibri"/>
        </w:rPr>
      </w:pPr>
      <w:r>
        <w:rPr>
          <w:rFonts w:ascii="Calibri" w:eastAsia="Calibri" w:hAnsi="Calibri" w:cs="Calibri"/>
        </w:rPr>
        <w:t xml:space="preserve">Formatted as follows: </w:t>
      </w:r>
      <w:r>
        <w:rPr>
          <w:rFonts w:ascii="Calibri" w:eastAsia="Calibri" w:hAnsi="Calibri" w:cs="Calibri"/>
          <w:i/>
        </w:rPr>
        <w:t xml:space="preserve">Name, Date, Course number, Homework number </w:t>
      </w:r>
      <w:r>
        <w:rPr>
          <w:rFonts w:ascii="Calibri" w:eastAsia="Calibri" w:hAnsi="Calibri" w:cs="Calibri"/>
        </w:rPr>
        <w:t>and no spacing in the heading. Sources will be cited in the footer of the document (even if the source is a personal opinion).</w:t>
      </w:r>
    </w:p>
    <w:p w:rsidR="008C6A9E" w:rsidRDefault="002412F0">
      <w:pPr>
        <w:numPr>
          <w:ilvl w:val="0"/>
          <w:numId w:val="3"/>
        </w:numPr>
        <w:ind w:hanging="360"/>
        <w:rPr>
          <w:rFonts w:ascii="Calibri" w:eastAsia="Calibri" w:hAnsi="Calibri" w:cs="Calibri"/>
        </w:rPr>
      </w:pPr>
      <w:r>
        <w:rPr>
          <w:rFonts w:ascii="Calibri" w:eastAsia="Calibri" w:hAnsi="Calibri" w:cs="Calibri"/>
        </w:rPr>
        <w:t xml:space="preserve">Turned in no later than the beginning of class on the date it is due. </w:t>
      </w:r>
      <w:r>
        <w:rPr>
          <w:rFonts w:ascii="Calibri" w:eastAsia="Calibri" w:hAnsi="Calibri" w:cs="Calibri"/>
          <w:b/>
        </w:rPr>
        <w:t>(HOMEWORK TURNED IN ANY LATER WILL NOT BE ACCEPTED)</w:t>
      </w:r>
    </w:p>
    <w:p w:rsidR="008C6A9E" w:rsidRDefault="002412F0">
      <w:pPr>
        <w:numPr>
          <w:ilvl w:val="0"/>
          <w:numId w:val="3"/>
        </w:numPr>
        <w:ind w:hanging="360"/>
        <w:rPr>
          <w:rFonts w:ascii="Calibri" w:eastAsia="Calibri" w:hAnsi="Calibri" w:cs="Calibri"/>
        </w:rPr>
      </w:pPr>
      <w:r>
        <w:rPr>
          <w:rFonts w:ascii="Calibri" w:eastAsia="Calibri" w:hAnsi="Calibri" w:cs="Calibri"/>
        </w:rPr>
        <w:t>Demonstrate critical analysis.</w:t>
      </w:r>
    </w:p>
    <w:p w:rsidR="008C6A9E" w:rsidRDefault="008C6A9E"/>
    <w:p w:rsidR="008C6A9E" w:rsidRDefault="002412F0">
      <w:r>
        <w:rPr>
          <w:rFonts w:ascii="Calibri" w:eastAsia="Calibri" w:hAnsi="Calibri" w:cs="Calibri"/>
          <w:b/>
        </w:rPr>
        <w:t>Responsibility to keep copies:</w:t>
      </w:r>
    </w:p>
    <w:p w:rsidR="008C6A9E" w:rsidRDefault="008C6A9E"/>
    <w:p w:rsidR="008C6A9E" w:rsidRDefault="002412F0">
      <w:r>
        <w:rPr>
          <w:rFonts w:ascii="Calibri" w:eastAsia="Calibri" w:hAnsi="Calibri" w:cs="Calibri"/>
        </w:rPr>
        <w:lastRenderedPageBreak/>
        <w:t xml:space="preserve">It is a good practice to keep copies of ALL assignments and tests. On rare occasions, work may be lost because of computer failure or other mishaps. </w:t>
      </w:r>
    </w:p>
    <w:p w:rsidR="008C6A9E" w:rsidRDefault="008C6A9E"/>
    <w:p w:rsidR="008C6A9E" w:rsidRDefault="008C6A9E"/>
    <w:p w:rsidR="008C6A9E" w:rsidRDefault="008C6A9E"/>
    <w:p w:rsidR="008C6A9E" w:rsidRDefault="008C6A9E"/>
    <w:p w:rsidR="008C6A9E" w:rsidRDefault="008C6A9E"/>
    <w:p w:rsidR="008C6A9E" w:rsidRDefault="002412F0">
      <w:r>
        <w:rPr>
          <w:rFonts w:ascii="Calibri" w:eastAsia="Calibri" w:hAnsi="Calibri" w:cs="Calibri"/>
          <w:b/>
        </w:rPr>
        <w:t>Important Dates Spring 2017</w:t>
      </w:r>
    </w:p>
    <w:p w:rsidR="008C6A9E" w:rsidRDefault="002412F0">
      <w:pPr>
        <w:numPr>
          <w:ilvl w:val="0"/>
          <w:numId w:val="1"/>
        </w:numPr>
        <w:ind w:hanging="360"/>
      </w:pPr>
      <w:r>
        <w:rPr>
          <w:rFonts w:ascii="Calibri" w:eastAsia="Calibri" w:hAnsi="Calibri" w:cs="Calibri"/>
        </w:rPr>
        <w:t xml:space="preserve">Martin Luther King, Jr. Holiday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16</w:t>
      </w:r>
    </w:p>
    <w:p w:rsidR="008C6A9E" w:rsidRDefault="002412F0">
      <w:pPr>
        <w:numPr>
          <w:ilvl w:val="0"/>
          <w:numId w:val="1"/>
        </w:numPr>
        <w:ind w:hanging="360"/>
      </w:pPr>
      <w:r>
        <w:rPr>
          <w:rFonts w:ascii="Calibri" w:eastAsia="Calibri" w:hAnsi="Calibri" w:cs="Calibri"/>
        </w:rPr>
        <w:t xml:space="preserve">Drop w/o “W” on </w:t>
      </w:r>
      <w:proofErr w:type="spellStart"/>
      <w:r>
        <w:rPr>
          <w:rFonts w:ascii="Calibri" w:eastAsia="Calibri" w:hAnsi="Calibri" w:cs="Calibri"/>
        </w:rPr>
        <w:t>WebAdvisor</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January 29</w:t>
      </w:r>
    </w:p>
    <w:p w:rsidR="008C6A9E" w:rsidRDefault="002412F0">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13</w:t>
      </w:r>
    </w:p>
    <w:p w:rsidR="008C6A9E" w:rsidRDefault="002412F0">
      <w:pPr>
        <w:numPr>
          <w:ilvl w:val="0"/>
          <w:numId w:val="1"/>
        </w:numPr>
        <w:ind w:hanging="360"/>
      </w:pPr>
      <w:r>
        <w:rPr>
          <w:rFonts w:ascii="Calibri" w:eastAsia="Calibri" w:hAnsi="Calibri" w:cs="Calibri"/>
        </w:rPr>
        <w:t>Presidents’ Day Holidays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February 20</w:t>
      </w:r>
    </w:p>
    <w:p w:rsidR="008C6A9E" w:rsidRDefault="002412F0">
      <w:pPr>
        <w:numPr>
          <w:ilvl w:val="0"/>
          <w:numId w:val="1"/>
        </w:numPr>
        <w:ind w:hanging="360"/>
      </w:pPr>
      <w:r>
        <w:rPr>
          <w:rFonts w:ascii="Calibri" w:eastAsia="Calibri" w:hAnsi="Calibri" w:cs="Calibri"/>
        </w:rPr>
        <w:t>Spring Break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April 10-14</w:t>
      </w:r>
    </w:p>
    <w:p w:rsidR="008C6A9E" w:rsidRDefault="002412F0">
      <w:pPr>
        <w:numPr>
          <w:ilvl w:val="0"/>
          <w:numId w:val="1"/>
        </w:numPr>
        <w:ind w:hanging="360"/>
      </w:pPr>
      <w:r>
        <w:rPr>
          <w:rFonts w:ascii="Calibri" w:eastAsia="Calibri" w:hAnsi="Calibri" w:cs="Calibri"/>
        </w:rPr>
        <w:t>Finals Week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June 5-9</w:t>
      </w:r>
    </w:p>
    <w:p w:rsidR="008C6A9E" w:rsidRDefault="008C6A9E"/>
    <w:p w:rsidR="008C6A9E" w:rsidRDefault="008C6A9E"/>
    <w:p w:rsidR="008C6A9E" w:rsidRDefault="002412F0">
      <w:r>
        <w:rPr>
          <w:rFonts w:ascii="Calibri" w:eastAsia="Calibri" w:hAnsi="Calibri" w:cs="Calibri"/>
          <w:b/>
        </w:rPr>
        <w:t>Important School Policies:</w:t>
      </w:r>
    </w:p>
    <w:p w:rsidR="008C6A9E" w:rsidRDefault="008C6A9E"/>
    <w:p w:rsidR="008C6A9E" w:rsidRDefault="002412F0">
      <w:r>
        <w:rPr>
          <w:rFonts w:ascii="Calibri" w:eastAsia="Calibri" w:hAnsi="Calibri" w:cs="Calibri"/>
        </w:rPr>
        <w:t>Please refer to your school catalog schedule for complete details, however some of these policies include:</w:t>
      </w:r>
    </w:p>
    <w:p w:rsidR="008C6A9E" w:rsidRDefault="008C6A9E"/>
    <w:p w:rsidR="008C6A9E" w:rsidRDefault="002412F0">
      <w:pPr>
        <w:numPr>
          <w:ilvl w:val="0"/>
          <w:numId w:val="2"/>
        </w:numPr>
        <w:ind w:hanging="360"/>
      </w:pPr>
      <w:r>
        <w:rPr>
          <w:rFonts w:ascii="Calibri" w:eastAsia="Calibri" w:hAnsi="Calibri" w:cs="Calibri"/>
        </w:rPr>
        <w:t>Cheating and Plagiarism</w:t>
      </w:r>
    </w:p>
    <w:p w:rsidR="008C6A9E" w:rsidRDefault="002412F0">
      <w:pPr>
        <w:numPr>
          <w:ilvl w:val="0"/>
          <w:numId w:val="2"/>
        </w:numPr>
        <w:ind w:hanging="360"/>
      </w:pPr>
      <w:r>
        <w:rPr>
          <w:rFonts w:ascii="Calibri" w:eastAsia="Calibri" w:hAnsi="Calibri" w:cs="Calibri"/>
        </w:rPr>
        <w:t>Drug/Alcohol free campus</w:t>
      </w:r>
    </w:p>
    <w:p w:rsidR="008C6A9E" w:rsidRDefault="002412F0">
      <w:pPr>
        <w:numPr>
          <w:ilvl w:val="0"/>
          <w:numId w:val="2"/>
        </w:numPr>
        <w:ind w:hanging="360"/>
      </w:pPr>
      <w:r>
        <w:rPr>
          <w:rFonts w:ascii="Calibri" w:eastAsia="Calibri" w:hAnsi="Calibri" w:cs="Calibri"/>
        </w:rPr>
        <w:t>Sexual harassment</w:t>
      </w:r>
    </w:p>
    <w:p w:rsidR="008C6A9E" w:rsidRDefault="002412F0">
      <w:pPr>
        <w:numPr>
          <w:ilvl w:val="0"/>
          <w:numId w:val="2"/>
        </w:numPr>
        <w:ind w:hanging="360"/>
      </w:pPr>
      <w:r>
        <w:rPr>
          <w:rFonts w:ascii="Calibri" w:eastAsia="Calibri" w:hAnsi="Calibri" w:cs="Calibri"/>
        </w:rPr>
        <w:t>Student conduct</w:t>
      </w:r>
    </w:p>
    <w:p w:rsidR="008C6A9E" w:rsidRDefault="008C6A9E">
      <w:pPr>
        <w:ind w:left="2880"/>
      </w:pPr>
    </w:p>
    <w:p w:rsidR="008C6A9E" w:rsidRDefault="002412F0">
      <w:r>
        <w:rPr>
          <w:rFonts w:ascii="Calibri" w:eastAsia="Calibri" w:hAnsi="Calibri" w:cs="Calibri"/>
          <w:i/>
        </w:rPr>
        <w:t>Each student is expected to assist in the overall environment of the classroom making it conducive to learning</w:t>
      </w:r>
      <w:r>
        <w:rPr>
          <w:rFonts w:ascii="Calibri" w:eastAsia="Calibri" w:hAnsi="Calibri" w:cs="Calibri"/>
        </w:rPr>
        <w:t xml:space="preserve">. </w:t>
      </w:r>
    </w:p>
    <w:p w:rsidR="008C6A9E" w:rsidRDefault="002412F0">
      <w:r>
        <w:rPr>
          <w:rFonts w:ascii="Calibri" w:eastAsia="Calibri" w:hAnsi="Calibri" w:cs="Calibri"/>
        </w:rPr>
        <w:tab/>
      </w:r>
      <w:r>
        <w:rPr>
          <w:rFonts w:ascii="Calibri" w:eastAsia="Calibri" w:hAnsi="Calibri" w:cs="Calibri"/>
        </w:rPr>
        <w:tab/>
      </w:r>
      <w:r>
        <w:rPr>
          <w:rFonts w:ascii="Calibri" w:eastAsia="Calibri" w:hAnsi="Calibri" w:cs="Calibri"/>
        </w:rPr>
        <w:tab/>
      </w:r>
    </w:p>
    <w:p w:rsidR="008C6A9E" w:rsidRDefault="002412F0">
      <w:r>
        <w:rPr>
          <w:rFonts w:ascii="Calibri" w:eastAsia="Calibri" w:hAnsi="Calibri" w:cs="Calibri"/>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8C6A9E" w:rsidRDefault="008C6A9E"/>
    <w:p w:rsidR="008C6A9E" w:rsidRDefault="002412F0">
      <w:proofErr w:type="spellStart"/>
      <w:r>
        <w:rPr>
          <w:rFonts w:ascii="Calibri" w:eastAsia="Calibri" w:hAnsi="Calibri" w:cs="Calibri"/>
          <w:b/>
          <w:i/>
        </w:rPr>
        <w:t>FAQs</w:t>
      </w:r>
      <w:proofErr w:type="spellEnd"/>
      <w:r>
        <w:rPr>
          <w:rFonts w:ascii="Calibri" w:eastAsia="Calibri" w:hAnsi="Calibri" w:cs="Calibri"/>
          <w:b/>
          <w:i/>
        </w:rPr>
        <w:t>:</w:t>
      </w:r>
    </w:p>
    <w:p w:rsidR="008C6A9E" w:rsidRDefault="008C6A9E"/>
    <w:p w:rsidR="008C6A9E" w:rsidRDefault="002412F0">
      <w:pPr>
        <w:numPr>
          <w:ilvl w:val="0"/>
          <w:numId w:val="5"/>
        </w:numPr>
        <w:ind w:hanging="360"/>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8C6A9E" w:rsidRDefault="008C6A9E"/>
    <w:p w:rsidR="008C6A9E" w:rsidRDefault="002412F0">
      <w:pPr>
        <w:ind w:left="720"/>
      </w:pPr>
      <w:r>
        <w:rPr>
          <w:rFonts w:ascii="Calibri" w:eastAsia="Calibri" w:hAnsi="Calibri" w:cs="Calibri"/>
        </w:rPr>
        <w:t>I will not answer any questions that are answered in the syllabus.</w:t>
      </w:r>
    </w:p>
    <w:p w:rsidR="008C6A9E" w:rsidRDefault="008C6A9E"/>
    <w:p w:rsidR="008C6A9E" w:rsidRDefault="002412F0">
      <w:pPr>
        <w:numPr>
          <w:ilvl w:val="0"/>
          <w:numId w:val="5"/>
        </w:numPr>
        <w:ind w:hanging="360"/>
        <w:rPr>
          <w:rFonts w:ascii="Calibri" w:eastAsia="Calibri" w:hAnsi="Calibri" w:cs="Calibri"/>
        </w:rPr>
      </w:pPr>
      <w:r>
        <w:rPr>
          <w:rFonts w:ascii="Calibri" w:eastAsia="Calibri" w:hAnsi="Calibri" w:cs="Calibri"/>
          <w:i/>
        </w:rPr>
        <w:t>Can I use an old edition of the textbook?</w:t>
      </w:r>
    </w:p>
    <w:p w:rsidR="008C6A9E" w:rsidRDefault="008C6A9E">
      <w:pPr>
        <w:ind w:left="720"/>
      </w:pPr>
    </w:p>
    <w:p w:rsidR="008C6A9E" w:rsidRDefault="002412F0">
      <w:pPr>
        <w:ind w:left="720"/>
      </w:pPr>
      <w:r>
        <w:rPr>
          <w:rFonts w:ascii="Calibri" w:eastAsia="Calibri" w:hAnsi="Calibri" w:cs="Calibri"/>
        </w:rPr>
        <w:lastRenderedPageBreak/>
        <w:t xml:space="preserve">Although I understand the expense incurred for textbooks, I cannot allow old editions of the text to be used. </w:t>
      </w:r>
    </w:p>
    <w:p w:rsidR="008C6A9E" w:rsidRDefault="008C6A9E">
      <w:pPr>
        <w:ind w:left="720"/>
      </w:pPr>
    </w:p>
    <w:p w:rsidR="008C6A9E" w:rsidRDefault="002412F0">
      <w:pPr>
        <w:numPr>
          <w:ilvl w:val="0"/>
          <w:numId w:val="5"/>
        </w:numPr>
        <w:ind w:hanging="360"/>
        <w:rPr>
          <w:rFonts w:ascii="Calibri" w:eastAsia="Calibri" w:hAnsi="Calibri" w:cs="Calibri"/>
        </w:rPr>
      </w:pPr>
      <w:r>
        <w:rPr>
          <w:rFonts w:ascii="Calibri" w:eastAsia="Calibri" w:hAnsi="Calibri" w:cs="Calibri"/>
          <w:i/>
        </w:rPr>
        <w:t>I had to work all night, so I wasn’t able to come to class. Can I have an excused absence?</w:t>
      </w:r>
    </w:p>
    <w:p w:rsidR="008C6A9E" w:rsidRDefault="008C6A9E">
      <w:pPr>
        <w:ind w:left="720"/>
      </w:pPr>
    </w:p>
    <w:p w:rsidR="008C6A9E" w:rsidRDefault="002412F0">
      <w:pPr>
        <w:ind w:left="720"/>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8C6A9E" w:rsidRDefault="008C6A9E">
      <w:pPr>
        <w:ind w:left="720"/>
      </w:pPr>
    </w:p>
    <w:p w:rsidR="008C6A9E" w:rsidRDefault="002412F0">
      <w:pPr>
        <w:numPr>
          <w:ilvl w:val="0"/>
          <w:numId w:val="5"/>
        </w:numPr>
        <w:ind w:hanging="360"/>
        <w:rPr>
          <w:rFonts w:ascii="Calibri" w:eastAsia="Calibri" w:hAnsi="Calibri" w:cs="Calibri"/>
        </w:rPr>
      </w:pPr>
      <w:r>
        <w:rPr>
          <w:rFonts w:ascii="Calibri" w:eastAsia="Calibri" w:hAnsi="Calibri" w:cs="Calibri"/>
          <w:i/>
        </w:rPr>
        <w:t>I cannot buy the textbook, so can I turn in my homework late and still get full credit?</w:t>
      </w:r>
    </w:p>
    <w:p w:rsidR="008C6A9E" w:rsidRDefault="008C6A9E"/>
    <w:p w:rsidR="008C6A9E" w:rsidRDefault="002412F0">
      <w:pPr>
        <w:ind w:left="720"/>
      </w:pPr>
      <w:r>
        <w:rPr>
          <w:rFonts w:ascii="Calibri" w:eastAsia="Calibri" w:hAnsi="Calibri" w:cs="Calibri"/>
        </w:rPr>
        <w:t xml:space="preserve">There is a copy on reserve in the library and I do not accept late homework in </w:t>
      </w:r>
      <w:proofErr w:type="spellStart"/>
      <w:r>
        <w:rPr>
          <w:rFonts w:ascii="Calibri" w:eastAsia="Calibri" w:hAnsi="Calibri" w:cs="Calibri"/>
        </w:rPr>
        <w:t>Crim</w:t>
      </w:r>
      <w:proofErr w:type="spellEnd"/>
      <w:r>
        <w:rPr>
          <w:rFonts w:ascii="Calibri" w:eastAsia="Calibri" w:hAnsi="Calibri" w:cs="Calibri"/>
        </w:rPr>
        <w:t xml:space="preserve"> 1. </w:t>
      </w:r>
    </w:p>
    <w:p w:rsidR="008C6A9E" w:rsidRDefault="002412F0">
      <w:pPr>
        <w:ind w:left="720"/>
      </w:pPr>
      <w:r>
        <w:rPr>
          <w:rFonts w:ascii="Calibri" w:eastAsia="Calibri" w:hAnsi="Calibri" w:cs="Calibri"/>
          <w:i/>
        </w:rPr>
        <w:t xml:space="preserve"> </w:t>
      </w:r>
    </w:p>
    <w:p w:rsidR="008C6A9E" w:rsidRDefault="002412F0">
      <w:pPr>
        <w:numPr>
          <w:ilvl w:val="0"/>
          <w:numId w:val="5"/>
        </w:numPr>
        <w:ind w:hanging="360"/>
        <w:rPr>
          <w:rFonts w:ascii="Calibri" w:eastAsia="Calibri" w:hAnsi="Calibri" w:cs="Calibri"/>
        </w:rPr>
      </w:pPr>
      <w:r>
        <w:rPr>
          <w:rFonts w:ascii="Calibri" w:eastAsia="Calibri" w:hAnsi="Calibri" w:cs="Calibri"/>
          <w:i/>
        </w:rPr>
        <w:t xml:space="preserve"> Can I email you?</w:t>
      </w:r>
    </w:p>
    <w:p w:rsidR="008C6A9E" w:rsidRDefault="008C6A9E">
      <w:pPr>
        <w:ind w:left="720"/>
      </w:pPr>
    </w:p>
    <w:p w:rsidR="008C6A9E" w:rsidRDefault="002412F0">
      <w:pPr>
        <w:ind w:left="720"/>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8C6A9E" w:rsidRDefault="008C6A9E">
      <w:pPr>
        <w:ind w:left="720"/>
      </w:pPr>
    </w:p>
    <w:p w:rsidR="008C6A9E" w:rsidRDefault="002412F0">
      <w:pPr>
        <w:numPr>
          <w:ilvl w:val="0"/>
          <w:numId w:val="5"/>
        </w:numPr>
        <w:ind w:hanging="360"/>
        <w:rPr>
          <w:rFonts w:ascii="Calibri" w:eastAsia="Calibri" w:hAnsi="Calibri" w:cs="Calibri"/>
        </w:rPr>
      </w:pPr>
      <w:r>
        <w:rPr>
          <w:rFonts w:ascii="Calibri" w:eastAsia="Calibri" w:hAnsi="Calibri" w:cs="Calibri"/>
          <w:i/>
        </w:rPr>
        <w:t>Can I email you my homework?</w:t>
      </w:r>
    </w:p>
    <w:p w:rsidR="008C6A9E" w:rsidRDefault="008C6A9E"/>
    <w:p w:rsidR="008C6A9E" w:rsidRDefault="002412F0">
      <w:pPr>
        <w:ind w:left="720"/>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8C6A9E" w:rsidRDefault="002412F0">
      <w:pPr>
        <w:ind w:left="720"/>
      </w:pPr>
      <w:r>
        <w:rPr>
          <w:rFonts w:ascii="Calibri" w:eastAsia="Calibri" w:hAnsi="Calibri" w:cs="Calibri"/>
          <w:i/>
          <w:u w:val="single"/>
        </w:rPr>
        <w:t xml:space="preserve"> </w:t>
      </w:r>
    </w:p>
    <w:p w:rsidR="008C6A9E" w:rsidRDefault="002412F0">
      <w:pPr>
        <w:numPr>
          <w:ilvl w:val="0"/>
          <w:numId w:val="5"/>
        </w:numPr>
        <w:ind w:hanging="360"/>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8C6A9E" w:rsidRDefault="008C6A9E">
      <w:pPr>
        <w:ind w:left="360"/>
      </w:pPr>
    </w:p>
    <w:p w:rsidR="008C6A9E" w:rsidRDefault="002412F0">
      <w:pPr>
        <w:ind w:left="720"/>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8C6A9E" w:rsidRDefault="008C6A9E">
      <w:pPr>
        <w:ind w:left="720"/>
      </w:pPr>
    </w:p>
    <w:p w:rsidR="008C6A9E" w:rsidRDefault="002412F0">
      <w:pPr>
        <w:numPr>
          <w:ilvl w:val="0"/>
          <w:numId w:val="5"/>
        </w:numPr>
        <w:ind w:hanging="360"/>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8C6A9E" w:rsidRDefault="008C6A9E"/>
    <w:p w:rsidR="008C6A9E" w:rsidRDefault="002412F0">
      <w:pPr>
        <w:ind w:left="720"/>
      </w:pPr>
      <w:r>
        <w:rPr>
          <w:rFonts w:ascii="Calibri" w:eastAsia="Calibri" w:hAnsi="Calibri" w:cs="Calibri"/>
        </w:rPr>
        <w:t>I cannot emphasize enough about the importance of saving your work. Please don’t rely on me to be perfect. I will make every effort to be accurate.</w:t>
      </w:r>
    </w:p>
    <w:p w:rsidR="008C6A9E" w:rsidRDefault="002412F0">
      <w:pPr>
        <w:ind w:left="720"/>
      </w:pPr>
      <w:r>
        <w:rPr>
          <w:rFonts w:ascii="Calibri" w:eastAsia="Calibri" w:hAnsi="Calibri" w:cs="Calibri"/>
        </w:rPr>
        <w:t xml:space="preserve"> </w:t>
      </w:r>
    </w:p>
    <w:p w:rsidR="008C6A9E" w:rsidRDefault="002412F0">
      <w:pPr>
        <w:numPr>
          <w:ilvl w:val="0"/>
          <w:numId w:val="5"/>
        </w:numPr>
        <w:ind w:hanging="360"/>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8C6A9E" w:rsidRDefault="008C6A9E"/>
    <w:p w:rsidR="008C6A9E" w:rsidRDefault="002412F0">
      <w:pPr>
        <w:ind w:left="720"/>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8C6A9E" w:rsidRDefault="008C6A9E">
      <w:pPr>
        <w:ind w:left="720"/>
      </w:pPr>
    </w:p>
    <w:p w:rsidR="008C6A9E" w:rsidRDefault="002412F0">
      <w:pPr>
        <w:ind w:left="720" w:hanging="360"/>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8C6A9E" w:rsidRDefault="008C6A9E">
      <w:pPr>
        <w:ind w:left="360"/>
      </w:pPr>
    </w:p>
    <w:p w:rsidR="008C6A9E" w:rsidRDefault="002412F0">
      <w:pPr>
        <w:ind w:left="360"/>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t xml:space="preserve">classes. There are no excused absences, so the answer is no. </w:t>
      </w:r>
    </w:p>
    <w:p w:rsidR="008C6A9E" w:rsidRDefault="008C6A9E">
      <w:pPr>
        <w:ind w:left="360"/>
      </w:pPr>
    </w:p>
    <w:p w:rsidR="008C6A9E" w:rsidRDefault="002412F0">
      <w:pPr>
        <w:tabs>
          <w:tab w:val="left" w:pos="720"/>
        </w:tabs>
        <w:ind w:left="360"/>
      </w:pPr>
      <w:r>
        <w:rPr>
          <w:rFonts w:ascii="Calibri" w:eastAsia="Calibri" w:hAnsi="Calibri" w:cs="Calibri"/>
        </w:rPr>
        <w:t>11.</w:t>
      </w:r>
      <w:r>
        <w:rPr>
          <w:rFonts w:ascii="Calibri" w:eastAsia="Calibri" w:hAnsi="Calibri" w:cs="Calibri"/>
          <w:i/>
        </w:rPr>
        <w:t xml:space="preserve"> </w:t>
      </w:r>
      <w:proofErr w:type="gramStart"/>
      <w:r>
        <w:rPr>
          <w:rFonts w:ascii="Calibri" w:eastAsia="Calibri" w:hAnsi="Calibri" w:cs="Calibri"/>
          <w:i/>
        </w:rPr>
        <w:t>It’s</w:t>
      </w:r>
      <w:proofErr w:type="gramEnd"/>
      <w:r>
        <w:rPr>
          <w:rFonts w:ascii="Calibri" w:eastAsia="Calibri" w:hAnsi="Calibri" w:cs="Calibri"/>
          <w:i/>
        </w:rPr>
        <w:t xml:space="preserve">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 class?”</w:t>
      </w:r>
    </w:p>
    <w:p w:rsidR="008C6A9E" w:rsidRDefault="008C6A9E">
      <w:pPr>
        <w:tabs>
          <w:tab w:val="left" w:pos="720"/>
        </w:tabs>
        <w:ind w:left="360"/>
      </w:pPr>
    </w:p>
    <w:p w:rsidR="008C6A9E" w:rsidRDefault="002412F0">
      <w:pPr>
        <w:ind w:left="720"/>
      </w:pPr>
      <w:r>
        <w:rPr>
          <w:rFonts w:ascii="Calibri" w:eastAsia="Calibri" w:hAnsi="Calibri" w:cs="Calibri"/>
        </w:rPr>
        <w:t xml:space="preserve">I am here to help, but you have take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tbl>
      <w:tblPr>
        <w:tblStyle w:val="a"/>
        <w:tblW w:w="46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90"/>
        <w:gridCol w:w="1800"/>
      </w:tblGrid>
      <w:tr w:rsidR="008C6A9E">
        <w:tc>
          <w:tcPr>
            <w:tcW w:w="1008" w:type="dxa"/>
          </w:tcPr>
          <w:p w:rsidR="008C6A9E" w:rsidRDefault="002412F0">
            <w:pPr>
              <w:contextualSpacing w:val="0"/>
            </w:pPr>
            <w:r>
              <w:rPr>
                <w:rFonts w:ascii="Calibri" w:eastAsia="Calibri" w:hAnsi="Calibri" w:cs="Calibri"/>
                <w:b/>
              </w:rPr>
              <w:t xml:space="preserve">LETTER </w:t>
            </w:r>
          </w:p>
          <w:p w:rsidR="008C6A9E" w:rsidRDefault="002412F0">
            <w:pPr>
              <w:contextualSpacing w:val="0"/>
            </w:pPr>
            <w:r>
              <w:rPr>
                <w:rFonts w:ascii="Calibri" w:eastAsia="Calibri" w:hAnsi="Calibri" w:cs="Calibri"/>
                <w:b/>
              </w:rPr>
              <w:t>GRADE</w:t>
            </w:r>
          </w:p>
        </w:tc>
        <w:tc>
          <w:tcPr>
            <w:tcW w:w="1890" w:type="dxa"/>
          </w:tcPr>
          <w:p w:rsidR="008C6A9E" w:rsidRDefault="002412F0">
            <w:pPr>
              <w:contextualSpacing w:val="0"/>
              <w:jc w:val="center"/>
            </w:pPr>
            <w:r>
              <w:rPr>
                <w:rFonts w:ascii="Calibri" w:eastAsia="Calibri" w:hAnsi="Calibri" w:cs="Calibri"/>
                <w:b/>
              </w:rPr>
              <w:t xml:space="preserve">PERCENTAGE </w:t>
            </w:r>
          </w:p>
          <w:p w:rsidR="008C6A9E" w:rsidRDefault="002412F0">
            <w:pPr>
              <w:contextualSpacing w:val="0"/>
              <w:jc w:val="center"/>
            </w:pPr>
            <w:r>
              <w:rPr>
                <w:rFonts w:ascii="Calibri" w:eastAsia="Calibri" w:hAnsi="Calibri" w:cs="Calibri"/>
                <w:b/>
              </w:rPr>
              <w:t>RANGE</w:t>
            </w:r>
          </w:p>
        </w:tc>
        <w:tc>
          <w:tcPr>
            <w:tcW w:w="1800" w:type="dxa"/>
          </w:tcPr>
          <w:p w:rsidR="008C6A9E" w:rsidRDefault="008C6A9E">
            <w:pPr>
              <w:contextualSpacing w:val="0"/>
              <w:jc w:val="center"/>
            </w:pPr>
          </w:p>
          <w:p w:rsidR="008C6A9E" w:rsidRDefault="002412F0">
            <w:pPr>
              <w:contextualSpacing w:val="0"/>
              <w:jc w:val="center"/>
            </w:pPr>
            <w:r>
              <w:rPr>
                <w:rFonts w:ascii="Calibri" w:eastAsia="Calibri" w:hAnsi="Calibri" w:cs="Calibri"/>
                <w:b/>
              </w:rPr>
              <w:t>POINTS</w:t>
            </w:r>
          </w:p>
        </w:tc>
      </w:tr>
      <w:tr w:rsidR="008C6A9E">
        <w:tc>
          <w:tcPr>
            <w:tcW w:w="1008" w:type="dxa"/>
          </w:tcPr>
          <w:p w:rsidR="008C6A9E" w:rsidRDefault="002412F0">
            <w:pPr>
              <w:contextualSpacing w:val="0"/>
              <w:jc w:val="center"/>
            </w:pPr>
            <w:r>
              <w:rPr>
                <w:rFonts w:ascii="Calibri" w:eastAsia="Calibri" w:hAnsi="Calibri" w:cs="Calibri"/>
              </w:rPr>
              <w:t>A</w:t>
            </w:r>
          </w:p>
        </w:tc>
        <w:tc>
          <w:tcPr>
            <w:tcW w:w="1890" w:type="dxa"/>
          </w:tcPr>
          <w:p w:rsidR="008C6A9E" w:rsidRDefault="002412F0">
            <w:pPr>
              <w:contextualSpacing w:val="0"/>
              <w:jc w:val="center"/>
            </w:pPr>
            <w:r>
              <w:rPr>
                <w:rFonts w:ascii="Calibri" w:eastAsia="Calibri" w:hAnsi="Calibri" w:cs="Calibri"/>
              </w:rPr>
              <w:t>100-90</w:t>
            </w:r>
          </w:p>
        </w:tc>
        <w:tc>
          <w:tcPr>
            <w:tcW w:w="1800" w:type="dxa"/>
          </w:tcPr>
          <w:p w:rsidR="008C6A9E" w:rsidRDefault="008C6A9E">
            <w:pPr>
              <w:contextualSpacing w:val="0"/>
            </w:pPr>
          </w:p>
        </w:tc>
      </w:tr>
      <w:tr w:rsidR="008C6A9E">
        <w:tc>
          <w:tcPr>
            <w:tcW w:w="1008" w:type="dxa"/>
          </w:tcPr>
          <w:p w:rsidR="008C6A9E" w:rsidRDefault="002412F0">
            <w:pPr>
              <w:contextualSpacing w:val="0"/>
              <w:jc w:val="center"/>
            </w:pPr>
            <w:r>
              <w:rPr>
                <w:rFonts w:ascii="Calibri" w:eastAsia="Calibri" w:hAnsi="Calibri" w:cs="Calibri"/>
              </w:rPr>
              <w:t>B</w:t>
            </w:r>
          </w:p>
        </w:tc>
        <w:tc>
          <w:tcPr>
            <w:tcW w:w="1890" w:type="dxa"/>
          </w:tcPr>
          <w:p w:rsidR="008C6A9E" w:rsidRDefault="002412F0">
            <w:pPr>
              <w:contextualSpacing w:val="0"/>
              <w:jc w:val="center"/>
            </w:pPr>
            <w:r>
              <w:rPr>
                <w:rFonts w:ascii="Calibri" w:eastAsia="Calibri" w:hAnsi="Calibri" w:cs="Calibri"/>
              </w:rPr>
              <w:t>89-80</w:t>
            </w:r>
          </w:p>
        </w:tc>
        <w:tc>
          <w:tcPr>
            <w:tcW w:w="1800" w:type="dxa"/>
          </w:tcPr>
          <w:p w:rsidR="008C6A9E" w:rsidRDefault="008C6A9E">
            <w:pPr>
              <w:contextualSpacing w:val="0"/>
            </w:pPr>
          </w:p>
        </w:tc>
      </w:tr>
      <w:tr w:rsidR="008C6A9E">
        <w:tc>
          <w:tcPr>
            <w:tcW w:w="1008" w:type="dxa"/>
          </w:tcPr>
          <w:p w:rsidR="008C6A9E" w:rsidRDefault="002412F0">
            <w:pPr>
              <w:contextualSpacing w:val="0"/>
              <w:jc w:val="center"/>
            </w:pPr>
            <w:r>
              <w:rPr>
                <w:rFonts w:ascii="Calibri" w:eastAsia="Calibri" w:hAnsi="Calibri" w:cs="Calibri"/>
              </w:rPr>
              <w:t>C</w:t>
            </w:r>
          </w:p>
        </w:tc>
        <w:tc>
          <w:tcPr>
            <w:tcW w:w="1890" w:type="dxa"/>
          </w:tcPr>
          <w:p w:rsidR="008C6A9E" w:rsidRDefault="002412F0">
            <w:pPr>
              <w:contextualSpacing w:val="0"/>
              <w:jc w:val="center"/>
            </w:pPr>
            <w:r>
              <w:rPr>
                <w:rFonts w:ascii="Calibri" w:eastAsia="Calibri" w:hAnsi="Calibri" w:cs="Calibri"/>
              </w:rPr>
              <w:t>79-70</w:t>
            </w:r>
          </w:p>
        </w:tc>
        <w:tc>
          <w:tcPr>
            <w:tcW w:w="1800" w:type="dxa"/>
          </w:tcPr>
          <w:p w:rsidR="008C6A9E" w:rsidRDefault="008C6A9E">
            <w:pPr>
              <w:contextualSpacing w:val="0"/>
            </w:pPr>
          </w:p>
        </w:tc>
      </w:tr>
      <w:tr w:rsidR="008C6A9E">
        <w:tc>
          <w:tcPr>
            <w:tcW w:w="1008" w:type="dxa"/>
          </w:tcPr>
          <w:p w:rsidR="008C6A9E" w:rsidRDefault="002412F0">
            <w:pPr>
              <w:contextualSpacing w:val="0"/>
              <w:jc w:val="center"/>
            </w:pPr>
            <w:r>
              <w:rPr>
                <w:rFonts w:ascii="Calibri" w:eastAsia="Calibri" w:hAnsi="Calibri" w:cs="Calibri"/>
              </w:rPr>
              <w:t>D</w:t>
            </w:r>
          </w:p>
        </w:tc>
        <w:tc>
          <w:tcPr>
            <w:tcW w:w="1890" w:type="dxa"/>
          </w:tcPr>
          <w:p w:rsidR="008C6A9E" w:rsidRDefault="002412F0">
            <w:pPr>
              <w:contextualSpacing w:val="0"/>
              <w:jc w:val="center"/>
            </w:pPr>
            <w:r>
              <w:rPr>
                <w:rFonts w:ascii="Calibri" w:eastAsia="Calibri" w:hAnsi="Calibri" w:cs="Calibri"/>
              </w:rPr>
              <w:t>69-60</w:t>
            </w:r>
          </w:p>
        </w:tc>
        <w:tc>
          <w:tcPr>
            <w:tcW w:w="1800" w:type="dxa"/>
          </w:tcPr>
          <w:p w:rsidR="008C6A9E" w:rsidRDefault="008C6A9E">
            <w:pPr>
              <w:contextualSpacing w:val="0"/>
            </w:pPr>
          </w:p>
        </w:tc>
      </w:tr>
      <w:tr w:rsidR="008C6A9E">
        <w:tc>
          <w:tcPr>
            <w:tcW w:w="1008" w:type="dxa"/>
          </w:tcPr>
          <w:p w:rsidR="008C6A9E" w:rsidRDefault="002412F0">
            <w:pPr>
              <w:contextualSpacing w:val="0"/>
              <w:jc w:val="center"/>
            </w:pPr>
            <w:r>
              <w:rPr>
                <w:rFonts w:ascii="Calibri" w:eastAsia="Calibri" w:hAnsi="Calibri" w:cs="Calibri"/>
              </w:rPr>
              <w:t>F</w:t>
            </w:r>
          </w:p>
        </w:tc>
        <w:tc>
          <w:tcPr>
            <w:tcW w:w="1890" w:type="dxa"/>
          </w:tcPr>
          <w:p w:rsidR="008C6A9E" w:rsidRDefault="002412F0">
            <w:pPr>
              <w:contextualSpacing w:val="0"/>
              <w:jc w:val="center"/>
            </w:pPr>
            <w:r>
              <w:rPr>
                <w:rFonts w:ascii="Calibri" w:eastAsia="Calibri" w:hAnsi="Calibri" w:cs="Calibri"/>
              </w:rPr>
              <w:t>59 and below</w:t>
            </w:r>
          </w:p>
        </w:tc>
        <w:tc>
          <w:tcPr>
            <w:tcW w:w="1800" w:type="dxa"/>
          </w:tcPr>
          <w:p w:rsidR="008C6A9E" w:rsidRDefault="002412F0">
            <w:pPr>
              <w:contextualSpacing w:val="0"/>
            </w:pPr>
            <w:r>
              <w:rPr>
                <w:rFonts w:ascii="Calibri" w:eastAsia="Calibri" w:hAnsi="Calibri" w:cs="Calibri"/>
              </w:rPr>
              <w:t>Cumulative</w:t>
            </w:r>
          </w:p>
        </w:tc>
      </w:tr>
    </w:tbl>
    <w:p w:rsidR="008C6A9E" w:rsidRDefault="008C6A9E"/>
    <w:tbl>
      <w:tblPr>
        <w:tblStyle w:val="a0"/>
        <w:tblW w:w="524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8"/>
        <w:gridCol w:w="1740"/>
        <w:gridCol w:w="1692"/>
        <w:gridCol w:w="900"/>
      </w:tblGrid>
      <w:tr w:rsidR="008C6A9E">
        <w:tc>
          <w:tcPr>
            <w:tcW w:w="5240" w:type="dxa"/>
            <w:gridSpan w:val="4"/>
          </w:tcPr>
          <w:p w:rsidR="008C6A9E" w:rsidRDefault="002412F0">
            <w:pPr>
              <w:contextualSpacing w:val="0"/>
              <w:jc w:val="center"/>
            </w:pPr>
            <w:r>
              <w:rPr>
                <w:rFonts w:ascii="Calibri" w:eastAsia="Calibri" w:hAnsi="Calibri" w:cs="Calibri"/>
                <w:b/>
              </w:rPr>
              <w:t>CRIMINOLOGY 1 TEST SCHEDULE</w:t>
            </w:r>
          </w:p>
        </w:tc>
      </w:tr>
      <w:tr w:rsidR="008C6A9E">
        <w:tc>
          <w:tcPr>
            <w:tcW w:w="5240" w:type="dxa"/>
            <w:gridSpan w:val="4"/>
          </w:tcPr>
          <w:p w:rsidR="008C6A9E" w:rsidRDefault="002412F0">
            <w:pPr>
              <w:contextualSpacing w:val="0"/>
            </w:pPr>
            <w:r>
              <w:rPr>
                <w:rFonts w:ascii="Calibri" w:eastAsia="Calibri" w:hAnsi="Calibri" w:cs="Calibri"/>
              </w:rPr>
              <w:t>TEST     CHAPTERS          DATE              POINTS</w:t>
            </w:r>
          </w:p>
        </w:tc>
      </w:tr>
      <w:tr w:rsidR="008C6A9E">
        <w:tc>
          <w:tcPr>
            <w:tcW w:w="908" w:type="dxa"/>
          </w:tcPr>
          <w:p w:rsidR="008C6A9E" w:rsidRDefault="002412F0">
            <w:pPr>
              <w:contextualSpacing w:val="0"/>
              <w:jc w:val="center"/>
            </w:pPr>
            <w:r>
              <w:rPr>
                <w:rFonts w:ascii="Calibri" w:eastAsia="Calibri" w:hAnsi="Calibri" w:cs="Calibri"/>
              </w:rPr>
              <w:t>1</w:t>
            </w:r>
          </w:p>
        </w:tc>
        <w:tc>
          <w:tcPr>
            <w:tcW w:w="1740" w:type="dxa"/>
          </w:tcPr>
          <w:p w:rsidR="008C6A9E" w:rsidRDefault="002412F0">
            <w:pPr>
              <w:contextualSpacing w:val="0"/>
              <w:jc w:val="center"/>
            </w:pPr>
            <w:r>
              <w:rPr>
                <w:rFonts w:ascii="Calibri" w:eastAsia="Calibri" w:hAnsi="Calibri" w:cs="Calibri"/>
              </w:rPr>
              <w:t>TBD</w:t>
            </w:r>
          </w:p>
        </w:tc>
        <w:tc>
          <w:tcPr>
            <w:tcW w:w="1692" w:type="dxa"/>
          </w:tcPr>
          <w:p w:rsidR="008C6A9E" w:rsidRDefault="002412F0">
            <w:pPr>
              <w:contextualSpacing w:val="0"/>
              <w:jc w:val="center"/>
            </w:pPr>
            <w:r>
              <w:rPr>
                <w:rFonts w:ascii="Calibri" w:eastAsia="Calibri" w:hAnsi="Calibri" w:cs="Calibri"/>
              </w:rPr>
              <w:t>3/1</w:t>
            </w:r>
          </w:p>
        </w:tc>
        <w:tc>
          <w:tcPr>
            <w:tcW w:w="900" w:type="dxa"/>
          </w:tcPr>
          <w:p w:rsidR="008C6A9E" w:rsidRDefault="002412F0">
            <w:pPr>
              <w:contextualSpacing w:val="0"/>
              <w:jc w:val="center"/>
            </w:pPr>
            <w:r>
              <w:rPr>
                <w:rFonts w:ascii="Calibri" w:eastAsia="Calibri" w:hAnsi="Calibri" w:cs="Calibri"/>
              </w:rPr>
              <w:t>40</w:t>
            </w:r>
          </w:p>
        </w:tc>
      </w:tr>
      <w:tr w:rsidR="008C6A9E">
        <w:tc>
          <w:tcPr>
            <w:tcW w:w="908" w:type="dxa"/>
          </w:tcPr>
          <w:p w:rsidR="008C6A9E" w:rsidRDefault="002412F0">
            <w:pPr>
              <w:contextualSpacing w:val="0"/>
              <w:jc w:val="center"/>
            </w:pPr>
            <w:r>
              <w:rPr>
                <w:rFonts w:ascii="Calibri" w:eastAsia="Calibri" w:hAnsi="Calibri" w:cs="Calibri"/>
              </w:rPr>
              <w:t>2</w:t>
            </w:r>
          </w:p>
        </w:tc>
        <w:tc>
          <w:tcPr>
            <w:tcW w:w="1740" w:type="dxa"/>
          </w:tcPr>
          <w:p w:rsidR="008C6A9E" w:rsidRDefault="002412F0">
            <w:pPr>
              <w:contextualSpacing w:val="0"/>
              <w:jc w:val="center"/>
            </w:pPr>
            <w:r>
              <w:rPr>
                <w:rFonts w:ascii="Calibri" w:eastAsia="Calibri" w:hAnsi="Calibri" w:cs="Calibri"/>
              </w:rPr>
              <w:t>TBD</w:t>
            </w:r>
          </w:p>
        </w:tc>
        <w:tc>
          <w:tcPr>
            <w:tcW w:w="1692" w:type="dxa"/>
          </w:tcPr>
          <w:p w:rsidR="008C6A9E" w:rsidRDefault="002412F0">
            <w:pPr>
              <w:contextualSpacing w:val="0"/>
              <w:jc w:val="center"/>
            </w:pPr>
            <w:r>
              <w:rPr>
                <w:rFonts w:ascii="Calibri" w:eastAsia="Calibri" w:hAnsi="Calibri" w:cs="Calibri"/>
              </w:rPr>
              <w:t>4/1</w:t>
            </w:r>
          </w:p>
        </w:tc>
        <w:tc>
          <w:tcPr>
            <w:tcW w:w="900" w:type="dxa"/>
          </w:tcPr>
          <w:p w:rsidR="008C6A9E" w:rsidRDefault="002412F0">
            <w:pPr>
              <w:contextualSpacing w:val="0"/>
              <w:jc w:val="center"/>
            </w:pPr>
            <w:r>
              <w:rPr>
                <w:rFonts w:ascii="Calibri" w:eastAsia="Calibri" w:hAnsi="Calibri" w:cs="Calibri"/>
              </w:rPr>
              <w:t>40</w:t>
            </w:r>
          </w:p>
        </w:tc>
      </w:tr>
      <w:tr w:rsidR="008C6A9E">
        <w:tc>
          <w:tcPr>
            <w:tcW w:w="908" w:type="dxa"/>
          </w:tcPr>
          <w:p w:rsidR="008C6A9E" w:rsidRDefault="002412F0">
            <w:pPr>
              <w:contextualSpacing w:val="0"/>
              <w:jc w:val="center"/>
            </w:pPr>
            <w:r>
              <w:rPr>
                <w:rFonts w:ascii="Calibri" w:eastAsia="Calibri" w:hAnsi="Calibri" w:cs="Calibri"/>
              </w:rPr>
              <w:t>3</w:t>
            </w:r>
          </w:p>
        </w:tc>
        <w:tc>
          <w:tcPr>
            <w:tcW w:w="1740" w:type="dxa"/>
          </w:tcPr>
          <w:p w:rsidR="008C6A9E" w:rsidRDefault="002412F0">
            <w:pPr>
              <w:contextualSpacing w:val="0"/>
              <w:jc w:val="center"/>
            </w:pPr>
            <w:r>
              <w:rPr>
                <w:rFonts w:ascii="Calibri" w:eastAsia="Calibri" w:hAnsi="Calibri" w:cs="Calibri"/>
              </w:rPr>
              <w:t>TBD</w:t>
            </w:r>
          </w:p>
        </w:tc>
        <w:tc>
          <w:tcPr>
            <w:tcW w:w="1692" w:type="dxa"/>
          </w:tcPr>
          <w:p w:rsidR="008C6A9E" w:rsidRDefault="002412F0">
            <w:pPr>
              <w:contextualSpacing w:val="0"/>
              <w:jc w:val="center"/>
            </w:pPr>
            <w:r>
              <w:rPr>
                <w:rFonts w:ascii="Calibri" w:eastAsia="Calibri" w:hAnsi="Calibri" w:cs="Calibri"/>
              </w:rPr>
              <w:t>5/1</w:t>
            </w:r>
          </w:p>
        </w:tc>
        <w:tc>
          <w:tcPr>
            <w:tcW w:w="900" w:type="dxa"/>
          </w:tcPr>
          <w:p w:rsidR="008C6A9E" w:rsidRDefault="002412F0">
            <w:pPr>
              <w:contextualSpacing w:val="0"/>
              <w:jc w:val="center"/>
            </w:pPr>
            <w:r>
              <w:rPr>
                <w:rFonts w:ascii="Calibri" w:eastAsia="Calibri" w:hAnsi="Calibri" w:cs="Calibri"/>
              </w:rPr>
              <w:t>40</w:t>
            </w:r>
          </w:p>
        </w:tc>
      </w:tr>
      <w:tr w:rsidR="008C6A9E">
        <w:tc>
          <w:tcPr>
            <w:tcW w:w="908" w:type="dxa"/>
          </w:tcPr>
          <w:p w:rsidR="008C6A9E" w:rsidRDefault="002412F0">
            <w:pPr>
              <w:contextualSpacing w:val="0"/>
              <w:jc w:val="center"/>
            </w:pPr>
            <w:r>
              <w:rPr>
                <w:rFonts w:ascii="Calibri" w:eastAsia="Calibri" w:hAnsi="Calibri" w:cs="Calibri"/>
              </w:rPr>
              <w:t>4</w:t>
            </w:r>
          </w:p>
        </w:tc>
        <w:tc>
          <w:tcPr>
            <w:tcW w:w="1740" w:type="dxa"/>
          </w:tcPr>
          <w:p w:rsidR="008C6A9E" w:rsidRDefault="002412F0">
            <w:pPr>
              <w:contextualSpacing w:val="0"/>
            </w:pPr>
            <w:r>
              <w:rPr>
                <w:rFonts w:ascii="Calibri" w:eastAsia="Calibri" w:hAnsi="Calibri" w:cs="Calibri"/>
              </w:rPr>
              <w:t>Term Paper</w:t>
            </w:r>
          </w:p>
        </w:tc>
        <w:tc>
          <w:tcPr>
            <w:tcW w:w="1692" w:type="dxa"/>
          </w:tcPr>
          <w:p w:rsidR="008C6A9E" w:rsidRDefault="002412F0">
            <w:pPr>
              <w:contextualSpacing w:val="0"/>
              <w:jc w:val="center"/>
            </w:pPr>
            <w:r>
              <w:rPr>
                <w:rFonts w:ascii="Calibri" w:eastAsia="Calibri" w:hAnsi="Calibri" w:cs="Calibri"/>
              </w:rPr>
              <w:t>6/1</w:t>
            </w:r>
          </w:p>
        </w:tc>
        <w:tc>
          <w:tcPr>
            <w:tcW w:w="900" w:type="dxa"/>
          </w:tcPr>
          <w:p w:rsidR="008C6A9E" w:rsidRDefault="002412F0">
            <w:pPr>
              <w:contextualSpacing w:val="0"/>
              <w:jc w:val="center"/>
            </w:pPr>
            <w:r>
              <w:rPr>
                <w:rFonts w:ascii="Calibri" w:eastAsia="Calibri" w:hAnsi="Calibri" w:cs="Calibri"/>
              </w:rPr>
              <w:t>50</w:t>
            </w:r>
          </w:p>
        </w:tc>
      </w:tr>
      <w:tr w:rsidR="008C6A9E">
        <w:tc>
          <w:tcPr>
            <w:tcW w:w="908" w:type="dxa"/>
          </w:tcPr>
          <w:p w:rsidR="008C6A9E" w:rsidRDefault="008C6A9E">
            <w:pPr>
              <w:contextualSpacing w:val="0"/>
            </w:pPr>
          </w:p>
          <w:p w:rsidR="008C6A9E" w:rsidRDefault="002412F0">
            <w:pPr>
              <w:contextualSpacing w:val="0"/>
            </w:pPr>
            <w:r>
              <w:rPr>
                <w:rFonts w:ascii="Calibri" w:eastAsia="Calibri" w:hAnsi="Calibri" w:cs="Calibri"/>
              </w:rPr>
              <w:t>FINAL</w:t>
            </w:r>
          </w:p>
        </w:tc>
        <w:tc>
          <w:tcPr>
            <w:tcW w:w="1740" w:type="dxa"/>
          </w:tcPr>
          <w:p w:rsidR="008C6A9E" w:rsidRDefault="008C6A9E">
            <w:pPr>
              <w:contextualSpacing w:val="0"/>
              <w:jc w:val="center"/>
            </w:pPr>
          </w:p>
          <w:p w:rsidR="008C6A9E" w:rsidRDefault="002412F0">
            <w:pPr>
              <w:contextualSpacing w:val="0"/>
              <w:jc w:val="center"/>
            </w:pPr>
            <w:r>
              <w:rPr>
                <w:rFonts w:ascii="Calibri" w:eastAsia="Calibri" w:hAnsi="Calibri" w:cs="Calibri"/>
              </w:rPr>
              <w:t>Comprehensive</w:t>
            </w:r>
          </w:p>
        </w:tc>
        <w:tc>
          <w:tcPr>
            <w:tcW w:w="1692" w:type="dxa"/>
          </w:tcPr>
          <w:p w:rsidR="008C6A9E" w:rsidRDefault="002412F0">
            <w:pPr>
              <w:contextualSpacing w:val="0"/>
              <w:jc w:val="center"/>
            </w:pPr>
            <w:r>
              <w:rPr>
                <w:rFonts w:ascii="Calibri" w:eastAsia="Calibri" w:hAnsi="Calibri" w:cs="Calibri"/>
              </w:rPr>
              <w:t>TBD</w:t>
            </w:r>
          </w:p>
        </w:tc>
        <w:tc>
          <w:tcPr>
            <w:tcW w:w="900" w:type="dxa"/>
          </w:tcPr>
          <w:p w:rsidR="008C6A9E" w:rsidRDefault="008C6A9E">
            <w:pPr>
              <w:contextualSpacing w:val="0"/>
              <w:jc w:val="center"/>
            </w:pPr>
          </w:p>
          <w:p w:rsidR="008C6A9E" w:rsidRDefault="002412F0">
            <w:pPr>
              <w:contextualSpacing w:val="0"/>
              <w:jc w:val="center"/>
            </w:pPr>
            <w:r>
              <w:rPr>
                <w:rFonts w:ascii="Calibri" w:eastAsia="Calibri" w:hAnsi="Calibri" w:cs="Calibri"/>
              </w:rPr>
              <w:t>50</w:t>
            </w:r>
          </w:p>
        </w:tc>
      </w:tr>
      <w:tr w:rsidR="008C6A9E">
        <w:tc>
          <w:tcPr>
            <w:tcW w:w="5240" w:type="dxa"/>
            <w:gridSpan w:val="4"/>
          </w:tcPr>
          <w:p w:rsidR="008C6A9E" w:rsidRDefault="002412F0">
            <w:pPr>
              <w:contextualSpacing w:val="0"/>
            </w:pPr>
            <w:r>
              <w:rPr>
                <w:rFonts w:ascii="Calibri" w:eastAsia="Calibri" w:hAnsi="Calibri" w:cs="Calibri"/>
                <w:b/>
              </w:rPr>
              <w:t xml:space="preserve">                  TOTAL TEST POINTS POSSIBLE:</w:t>
            </w:r>
            <w:r>
              <w:rPr>
                <w:rFonts w:ascii="Calibri" w:eastAsia="Calibri" w:hAnsi="Calibri" w:cs="Calibri"/>
              </w:rPr>
              <w:t xml:space="preserve">       220</w:t>
            </w:r>
          </w:p>
        </w:tc>
      </w:tr>
    </w:tbl>
    <w:p w:rsidR="008C6A9E" w:rsidRDefault="008C6A9E"/>
    <w:tbl>
      <w:tblPr>
        <w:tblStyle w:val="a1"/>
        <w:tblW w:w="53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900"/>
      </w:tblGrid>
      <w:tr w:rsidR="008C6A9E">
        <w:tc>
          <w:tcPr>
            <w:tcW w:w="4428" w:type="dxa"/>
          </w:tcPr>
          <w:p w:rsidR="008C6A9E" w:rsidRDefault="002412F0">
            <w:pPr>
              <w:contextualSpacing w:val="0"/>
            </w:pPr>
            <w:r>
              <w:rPr>
                <w:rFonts w:ascii="Calibri" w:eastAsia="Calibri" w:hAnsi="Calibri" w:cs="Calibri"/>
              </w:rPr>
              <w:t>TOTAL HOMEWORK POINTS POSSIBLE</w:t>
            </w:r>
          </w:p>
        </w:tc>
        <w:tc>
          <w:tcPr>
            <w:tcW w:w="900" w:type="dxa"/>
          </w:tcPr>
          <w:p w:rsidR="008C6A9E" w:rsidRDefault="002412F0">
            <w:pPr>
              <w:contextualSpacing w:val="0"/>
              <w:jc w:val="center"/>
            </w:pPr>
            <w:r>
              <w:rPr>
                <w:rFonts w:ascii="Calibri" w:eastAsia="Calibri" w:hAnsi="Calibri" w:cs="Calibri"/>
              </w:rPr>
              <w:t>70</w:t>
            </w:r>
          </w:p>
        </w:tc>
      </w:tr>
      <w:tr w:rsidR="008C6A9E">
        <w:tc>
          <w:tcPr>
            <w:tcW w:w="4428" w:type="dxa"/>
          </w:tcPr>
          <w:p w:rsidR="008C6A9E" w:rsidRDefault="002412F0">
            <w:pPr>
              <w:contextualSpacing w:val="0"/>
            </w:pPr>
            <w:r>
              <w:rPr>
                <w:rFonts w:ascii="Calibri" w:eastAsia="Calibri" w:hAnsi="Calibri" w:cs="Calibri"/>
              </w:rPr>
              <w:t>TOTAL EXAMINATION POINTS POSSIBLE</w:t>
            </w:r>
          </w:p>
        </w:tc>
        <w:tc>
          <w:tcPr>
            <w:tcW w:w="900" w:type="dxa"/>
          </w:tcPr>
          <w:p w:rsidR="008C6A9E" w:rsidRDefault="002412F0">
            <w:pPr>
              <w:contextualSpacing w:val="0"/>
              <w:jc w:val="center"/>
            </w:pPr>
            <w:r>
              <w:rPr>
                <w:rFonts w:ascii="Calibri" w:eastAsia="Calibri" w:hAnsi="Calibri" w:cs="Calibri"/>
              </w:rPr>
              <w:t>220</w:t>
            </w:r>
          </w:p>
        </w:tc>
      </w:tr>
      <w:tr w:rsidR="008C6A9E">
        <w:tc>
          <w:tcPr>
            <w:tcW w:w="4428" w:type="dxa"/>
          </w:tcPr>
          <w:p w:rsidR="008C6A9E" w:rsidRDefault="008C6A9E">
            <w:pPr>
              <w:contextualSpacing w:val="0"/>
            </w:pPr>
          </w:p>
        </w:tc>
        <w:tc>
          <w:tcPr>
            <w:tcW w:w="900" w:type="dxa"/>
          </w:tcPr>
          <w:p w:rsidR="008C6A9E" w:rsidRDefault="008C6A9E">
            <w:pPr>
              <w:contextualSpacing w:val="0"/>
              <w:jc w:val="center"/>
            </w:pPr>
          </w:p>
        </w:tc>
      </w:tr>
      <w:tr w:rsidR="008C6A9E">
        <w:tc>
          <w:tcPr>
            <w:tcW w:w="4428" w:type="dxa"/>
          </w:tcPr>
          <w:p w:rsidR="008C6A9E" w:rsidRDefault="002412F0">
            <w:pPr>
              <w:contextualSpacing w:val="0"/>
            </w:pPr>
            <w:r>
              <w:rPr>
                <w:rFonts w:ascii="Calibri" w:eastAsia="Calibri" w:hAnsi="Calibri" w:cs="Calibri"/>
                <w:b/>
              </w:rPr>
              <w:t>TOTAL POINTS POSSIBLE</w:t>
            </w:r>
          </w:p>
        </w:tc>
        <w:tc>
          <w:tcPr>
            <w:tcW w:w="900" w:type="dxa"/>
          </w:tcPr>
          <w:p w:rsidR="008C6A9E" w:rsidRDefault="002412F0">
            <w:pPr>
              <w:contextualSpacing w:val="0"/>
              <w:jc w:val="center"/>
            </w:pPr>
            <w:r>
              <w:rPr>
                <w:rFonts w:ascii="Calibri" w:eastAsia="Calibri" w:hAnsi="Calibri" w:cs="Calibri"/>
              </w:rPr>
              <w:t>310</w:t>
            </w:r>
          </w:p>
        </w:tc>
      </w:tr>
    </w:tbl>
    <w:p w:rsidR="008C6A9E" w:rsidRDefault="008C6A9E">
      <w:pPr>
        <w:ind w:left="720"/>
      </w:pPr>
    </w:p>
    <w:tbl>
      <w:tblPr>
        <w:tblStyle w:val="a2"/>
        <w:tblW w:w="88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993"/>
        <w:gridCol w:w="5977"/>
        <w:gridCol w:w="817"/>
        <w:gridCol w:w="694"/>
      </w:tblGrid>
      <w:tr w:rsidR="008C6A9E">
        <w:tc>
          <w:tcPr>
            <w:tcW w:w="8856" w:type="dxa"/>
            <w:gridSpan w:val="5"/>
          </w:tcPr>
          <w:p w:rsidR="008C6A9E" w:rsidRDefault="002412F0">
            <w:pPr>
              <w:contextualSpacing w:val="0"/>
              <w:jc w:val="center"/>
            </w:pPr>
            <w:r>
              <w:rPr>
                <w:rFonts w:ascii="Calibri" w:eastAsia="Calibri" w:hAnsi="Calibri" w:cs="Calibri"/>
                <w:b/>
              </w:rPr>
              <w:t>CRIMINOLOGY 1 HOMEWORK SCHEDULE</w:t>
            </w:r>
          </w:p>
          <w:p w:rsidR="008C6A9E" w:rsidRDefault="002412F0">
            <w:pPr>
              <w:contextualSpacing w:val="0"/>
              <w:jc w:val="center"/>
            </w:pPr>
            <w:r>
              <w:rPr>
                <w:rFonts w:ascii="Calibri" w:eastAsia="Calibri" w:hAnsi="Calibri" w:cs="Calibri"/>
                <w:b/>
              </w:rPr>
              <w:t>Note: If you copy/paste your answers from the internet you will not receive any credit</w:t>
            </w:r>
          </w:p>
        </w:tc>
      </w:tr>
      <w:tr w:rsidR="008C6A9E">
        <w:tc>
          <w:tcPr>
            <w:tcW w:w="8856" w:type="dxa"/>
            <w:gridSpan w:val="5"/>
          </w:tcPr>
          <w:p w:rsidR="008C6A9E" w:rsidRDefault="002412F0">
            <w:pPr>
              <w:contextualSpacing w:val="0"/>
            </w:pPr>
            <w:r>
              <w:rPr>
                <w:rFonts w:ascii="Calibri" w:eastAsia="Calibri" w:hAnsi="Calibri" w:cs="Calibri"/>
              </w:rPr>
              <w:t>HW    CH                                       End of Chapter Questions             DUE      PTS</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lastRenderedPageBreak/>
              <w:t>1</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lastRenderedPageBreak/>
              <w:t>1</w:t>
            </w:r>
          </w:p>
        </w:tc>
        <w:tc>
          <w:tcPr>
            <w:tcW w:w="5977" w:type="dxa"/>
          </w:tcPr>
          <w:p w:rsidR="008C6A9E" w:rsidRDefault="002412F0">
            <w:pPr>
              <w:contextualSpacing w:val="0"/>
            </w:pPr>
            <w:r>
              <w:rPr>
                <w:rFonts w:ascii="Calibri" w:eastAsia="Calibri" w:hAnsi="Calibri" w:cs="Calibri"/>
              </w:rPr>
              <w:lastRenderedPageBreak/>
              <w:t xml:space="preserve">(1) Name the three components of the CJS and describe </w:t>
            </w:r>
            <w:r>
              <w:rPr>
                <w:rFonts w:ascii="Calibri" w:eastAsia="Calibri" w:hAnsi="Calibri" w:cs="Calibri"/>
              </w:rPr>
              <w:lastRenderedPageBreak/>
              <w:t xml:space="preserve">their functions. </w:t>
            </w:r>
            <w:r>
              <w:rPr>
                <w:rFonts w:ascii="Calibri" w:eastAsia="Calibri" w:hAnsi="Calibri" w:cs="Calibri"/>
                <w:b/>
                <w:u w:val="single"/>
              </w:rPr>
              <w:t>1 PAGE MINIMUM</w:t>
            </w:r>
            <w:r>
              <w:rPr>
                <w:rFonts w:ascii="Calibri" w:eastAsia="Calibri" w:hAnsi="Calibri" w:cs="Calibri"/>
              </w:rPr>
              <w:t>.</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lastRenderedPageBreak/>
              <w:t>2/1</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lastRenderedPageBreak/>
              <w:t>10</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t>2</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t>1-2</w:t>
            </w:r>
          </w:p>
        </w:tc>
        <w:tc>
          <w:tcPr>
            <w:tcW w:w="5977" w:type="dxa"/>
          </w:tcPr>
          <w:p w:rsidR="008C6A9E" w:rsidRDefault="002412F0">
            <w:pPr>
              <w:contextualSpacing w:val="0"/>
            </w:pPr>
            <w:r>
              <w:rPr>
                <w:rFonts w:ascii="Calibri" w:eastAsia="Calibri" w:hAnsi="Calibri" w:cs="Calibri"/>
              </w:rPr>
              <w:t>(1) Review Questions 1-3 Page 27 &amp;  (2) Review Questions 2,4 &amp; 5, Page 61</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3/1</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t>3</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t>3-4</w:t>
            </w:r>
          </w:p>
        </w:tc>
        <w:tc>
          <w:tcPr>
            <w:tcW w:w="5977" w:type="dxa"/>
          </w:tcPr>
          <w:p w:rsidR="008C6A9E" w:rsidRDefault="002412F0">
            <w:pPr>
              <w:contextualSpacing w:val="0"/>
            </w:pPr>
            <w:r>
              <w:rPr>
                <w:rFonts w:ascii="Calibri" w:eastAsia="Calibri" w:hAnsi="Calibri" w:cs="Calibri"/>
              </w:rPr>
              <w:t>(3) Review Questions 1,3,5,7  Page 85 &amp; (4) Review Questions 1,2 &amp; 5, Page 109</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3/15</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t>4</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t>5-6</w:t>
            </w:r>
          </w:p>
        </w:tc>
        <w:tc>
          <w:tcPr>
            <w:tcW w:w="5977" w:type="dxa"/>
          </w:tcPr>
          <w:p w:rsidR="008C6A9E" w:rsidRDefault="002412F0">
            <w:pPr>
              <w:contextualSpacing w:val="0"/>
            </w:pPr>
            <w:r>
              <w:rPr>
                <w:rFonts w:ascii="Calibri" w:eastAsia="Calibri" w:hAnsi="Calibri" w:cs="Calibri"/>
              </w:rPr>
              <w:t>(5) Review Questions 1,2,4 &amp; 6  Page 135 &amp;  (6) Review Questions 2,3,6 &amp; 7  Page 161</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4/1</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t>5</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t>7-8</w:t>
            </w:r>
          </w:p>
        </w:tc>
        <w:tc>
          <w:tcPr>
            <w:tcW w:w="5977" w:type="dxa"/>
          </w:tcPr>
          <w:p w:rsidR="008C6A9E" w:rsidRDefault="002412F0">
            <w:pPr>
              <w:contextualSpacing w:val="0"/>
            </w:pPr>
            <w:r>
              <w:rPr>
                <w:rFonts w:ascii="Calibri" w:eastAsia="Calibri" w:hAnsi="Calibri" w:cs="Calibri"/>
              </w:rPr>
              <w:t>(7) Review Questions 1,3 &amp; 5 Page 189 &amp;  (8) Review Questions 2,3 &amp; 6 Page 220</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4/16</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8C6A9E">
            <w:pPr>
              <w:contextualSpacing w:val="0"/>
              <w:jc w:val="center"/>
            </w:pPr>
          </w:p>
          <w:p w:rsidR="008C6A9E" w:rsidRDefault="002412F0">
            <w:pPr>
              <w:contextualSpacing w:val="0"/>
              <w:jc w:val="center"/>
            </w:pPr>
            <w:r>
              <w:rPr>
                <w:rFonts w:ascii="Calibri" w:eastAsia="Calibri" w:hAnsi="Calibri" w:cs="Calibri"/>
              </w:rPr>
              <w:t>6</w:t>
            </w:r>
          </w:p>
        </w:tc>
        <w:tc>
          <w:tcPr>
            <w:tcW w:w="993" w:type="dxa"/>
          </w:tcPr>
          <w:p w:rsidR="008C6A9E" w:rsidRDefault="008C6A9E">
            <w:pPr>
              <w:contextualSpacing w:val="0"/>
              <w:jc w:val="center"/>
            </w:pPr>
          </w:p>
          <w:p w:rsidR="008C6A9E" w:rsidRDefault="002412F0">
            <w:pPr>
              <w:contextualSpacing w:val="0"/>
              <w:jc w:val="center"/>
            </w:pPr>
            <w:r>
              <w:rPr>
                <w:rFonts w:ascii="Calibri" w:eastAsia="Calibri" w:hAnsi="Calibri" w:cs="Calibri"/>
              </w:rPr>
              <w:t>9-10</w:t>
            </w:r>
          </w:p>
        </w:tc>
        <w:tc>
          <w:tcPr>
            <w:tcW w:w="5977" w:type="dxa"/>
          </w:tcPr>
          <w:p w:rsidR="008C6A9E" w:rsidRDefault="002412F0">
            <w:pPr>
              <w:contextualSpacing w:val="0"/>
            </w:pPr>
            <w:r>
              <w:rPr>
                <w:rFonts w:ascii="Calibri" w:eastAsia="Calibri" w:hAnsi="Calibri" w:cs="Calibri"/>
              </w:rPr>
              <w:t xml:space="preserve">(9) Review Questions 2,3 &amp; 4 Page 249  &amp;   (10) Review </w:t>
            </w:r>
            <w:proofErr w:type="spellStart"/>
            <w:r>
              <w:rPr>
                <w:rFonts w:ascii="Calibri" w:eastAsia="Calibri" w:hAnsi="Calibri" w:cs="Calibri"/>
              </w:rPr>
              <w:t>Questions1,3,4</w:t>
            </w:r>
            <w:proofErr w:type="spellEnd"/>
            <w:r>
              <w:rPr>
                <w:rFonts w:ascii="Calibri" w:eastAsia="Calibri" w:hAnsi="Calibri" w:cs="Calibri"/>
              </w:rPr>
              <w:t xml:space="preserve"> &amp; 6 Page 279</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5/1</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2412F0">
            <w:pPr>
              <w:contextualSpacing w:val="0"/>
              <w:jc w:val="center"/>
            </w:pPr>
            <w:r>
              <w:rPr>
                <w:rFonts w:ascii="Calibri" w:eastAsia="Calibri" w:hAnsi="Calibri" w:cs="Calibri"/>
              </w:rPr>
              <w:t>7</w:t>
            </w:r>
          </w:p>
          <w:p w:rsidR="008C6A9E" w:rsidRDefault="008C6A9E">
            <w:pPr>
              <w:contextualSpacing w:val="0"/>
              <w:jc w:val="center"/>
            </w:pPr>
          </w:p>
        </w:tc>
        <w:tc>
          <w:tcPr>
            <w:tcW w:w="993" w:type="dxa"/>
          </w:tcPr>
          <w:p w:rsidR="008C6A9E" w:rsidRDefault="002412F0">
            <w:pPr>
              <w:contextualSpacing w:val="0"/>
              <w:jc w:val="center"/>
            </w:pPr>
            <w:r>
              <w:rPr>
                <w:rFonts w:ascii="Calibri" w:eastAsia="Calibri" w:hAnsi="Calibri" w:cs="Calibri"/>
              </w:rPr>
              <w:t>11-12</w:t>
            </w:r>
          </w:p>
          <w:p w:rsidR="008C6A9E" w:rsidRDefault="008C6A9E">
            <w:pPr>
              <w:contextualSpacing w:val="0"/>
            </w:pPr>
          </w:p>
        </w:tc>
        <w:tc>
          <w:tcPr>
            <w:tcW w:w="5977" w:type="dxa"/>
          </w:tcPr>
          <w:p w:rsidR="008C6A9E" w:rsidRDefault="002412F0">
            <w:pPr>
              <w:contextualSpacing w:val="0"/>
            </w:pPr>
            <w:r>
              <w:rPr>
                <w:rFonts w:ascii="Calibri" w:eastAsia="Calibri" w:hAnsi="Calibri" w:cs="Calibri"/>
              </w:rPr>
              <w:t>(11) Review Questions  1,3,4 &amp; 6 Page 303  &amp;  (12) Review Questions 2, 5 &amp; 7 Page 337</w:t>
            </w:r>
          </w:p>
        </w:tc>
        <w:tc>
          <w:tcPr>
            <w:tcW w:w="817" w:type="dxa"/>
          </w:tcPr>
          <w:p w:rsidR="008C6A9E" w:rsidRDefault="008C6A9E">
            <w:pPr>
              <w:contextualSpacing w:val="0"/>
              <w:jc w:val="center"/>
            </w:pPr>
          </w:p>
          <w:p w:rsidR="008C6A9E" w:rsidRDefault="002412F0">
            <w:pPr>
              <w:contextualSpacing w:val="0"/>
              <w:jc w:val="center"/>
            </w:pPr>
            <w:r>
              <w:rPr>
                <w:rFonts w:ascii="Calibri" w:eastAsia="Calibri" w:hAnsi="Calibri" w:cs="Calibri"/>
              </w:rPr>
              <w:t>5/15</w:t>
            </w:r>
          </w:p>
        </w:tc>
        <w:tc>
          <w:tcPr>
            <w:tcW w:w="694" w:type="dxa"/>
          </w:tcPr>
          <w:p w:rsidR="008C6A9E" w:rsidRDefault="008C6A9E">
            <w:pPr>
              <w:contextualSpacing w:val="0"/>
              <w:jc w:val="center"/>
            </w:pPr>
          </w:p>
          <w:p w:rsidR="008C6A9E" w:rsidRDefault="002412F0">
            <w:pPr>
              <w:contextualSpacing w:val="0"/>
              <w:jc w:val="center"/>
            </w:pPr>
            <w:r>
              <w:rPr>
                <w:rFonts w:ascii="Calibri" w:eastAsia="Calibri" w:hAnsi="Calibri" w:cs="Calibri"/>
              </w:rPr>
              <w:t>10</w:t>
            </w:r>
          </w:p>
        </w:tc>
      </w:tr>
      <w:tr w:rsidR="008C6A9E">
        <w:tc>
          <w:tcPr>
            <w:tcW w:w="375" w:type="dxa"/>
          </w:tcPr>
          <w:p w:rsidR="008C6A9E" w:rsidRDefault="008C6A9E">
            <w:pPr>
              <w:contextualSpacing w:val="0"/>
              <w:jc w:val="center"/>
            </w:pPr>
          </w:p>
        </w:tc>
        <w:tc>
          <w:tcPr>
            <w:tcW w:w="993" w:type="dxa"/>
          </w:tcPr>
          <w:p w:rsidR="008C6A9E" w:rsidRDefault="008C6A9E">
            <w:pPr>
              <w:contextualSpacing w:val="0"/>
              <w:jc w:val="center"/>
            </w:pPr>
          </w:p>
        </w:tc>
        <w:tc>
          <w:tcPr>
            <w:tcW w:w="5977" w:type="dxa"/>
          </w:tcPr>
          <w:p w:rsidR="008C6A9E" w:rsidRDefault="008C6A9E">
            <w:pPr>
              <w:contextualSpacing w:val="0"/>
            </w:pPr>
          </w:p>
        </w:tc>
        <w:tc>
          <w:tcPr>
            <w:tcW w:w="817" w:type="dxa"/>
          </w:tcPr>
          <w:p w:rsidR="008C6A9E" w:rsidRDefault="008C6A9E">
            <w:pPr>
              <w:contextualSpacing w:val="0"/>
              <w:jc w:val="center"/>
            </w:pPr>
          </w:p>
        </w:tc>
        <w:tc>
          <w:tcPr>
            <w:tcW w:w="694" w:type="dxa"/>
          </w:tcPr>
          <w:p w:rsidR="008C6A9E" w:rsidRDefault="008C6A9E">
            <w:pPr>
              <w:contextualSpacing w:val="0"/>
              <w:jc w:val="center"/>
            </w:pPr>
          </w:p>
        </w:tc>
      </w:tr>
      <w:tr w:rsidR="008C6A9E">
        <w:tc>
          <w:tcPr>
            <w:tcW w:w="8856" w:type="dxa"/>
            <w:gridSpan w:val="5"/>
          </w:tcPr>
          <w:p w:rsidR="008C6A9E" w:rsidRDefault="002412F0">
            <w:pPr>
              <w:contextualSpacing w:val="0"/>
            </w:pPr>
            <w:r>
              <w:rPr>
                <w:rFonts w:ascii="Calibri" w:eastAsia="Calibri" w:hAnsi="Calibri" w:cs="Calibri"/>
                <w:b/>
              </w:rPr>
              <w:t xml:space="preserve">                                                                             TOTAL HOMEWORK POINTS POSSIBLE:    70</w:t>
            </w:r>
          </w:p>
        </w:tc>
      </w:tr>
    </w:tbl>
    <w:p w:rsidR="008C6A9E" w:rsidRDefault="008C6A9E"/>
    <w:p w:rsidR="008C6A9E" w:rsidRDefault="008C6A9E"/>
    <w:sectPr w:rsidR="008C6A9E" w:rsidSect="004E3192">
      <w:footerReference w:type="default" r:id="rId8"/>
      <w:pgSz w:w="12240" w:h="15840"/>
      <w:pgMar w:top="90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AED" w:rsidRDefault="002A7AED">
      <w:r>
        <w:separator/>
      </w:r>
    </w:p>
  </w:endnote>
  <w:endnote w:type="continuationSeparator" w:id="0">
    <w:p w:rsidR="002A7AED" w:rsidRDefault="002A7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9E" w:rsidRDefault="004E3192">
    <w:pPr>
      <w:tabs>
        <w:tab w:val="center" w:pos="4320"/>
        <w:tab w:val="right" w:pos="8640"/>
      </w:tabs>
      <w:jc w:val="right"/>
    </w:pPr>
    <w:r>
      <w:fldChar w:fldCharType="begin"/>
    </w:r>
    <w:r w:rsidR="002412F0">
      <w:instrText>PAGE</w:instrText>
    </w:r>
    <w:r>
      <w:fldChar w:fldCharType="separate"/>
    </w:r>
    <w:r w:rsidR="00F70119">
      <w:rPr>
        <w:noProof/>
      </w:rPr>
      <w:t>1</w:t>
    </w:r>
    <w:r>
      <w:fldChar w:fldCharType="end"/>
    </w:r>
  </w:p>
  <w:p w:rsidR="008C6A9E" w:rsidRDefault="008C6A9E">
    <w:pPr>
      <w:tabs>
        <w:tab w:val="center" w:pos="4320"/>
        <w:tab w:val="right" w:pos="8640"/>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AED" w:rsidRDefault="002A7AED">
      <w:r>
        <w:separator/>
      </w:r>
    </w:p>
  </w:footnote>
  <w:footnote w:type="continuationSeparator" w:id="0">
    <w:p w:rsidR="002A7AED" w:rsidRDefault="002A7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3F7A"/>
    <w:multiLevelType w:val="multilevel"/>
    <w:tmpl w:val="B73E6BC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nsid w:val="342777F0"/>
    <w:multiLevelType w:val="multilevel"/>
    <w:tmpl w:val="137A751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42DE739D"/>
    <w:multiLevelType w:val="multilevel"/>
    <w:tmpl w:val="44CE21A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538D17EA"/>
    <w:multiLevelType w:val="multilevel"/>
    <w:tmpl w:val="28661B02"/>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4">
    <w:nsid w:val="7E7A54BA"/>
    <w:multiLevelType w:val="multilevel"/>
    <w:tmpl w:val="43C8CEF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C6A9E"/>
    <w:rsid w:val="002412F0"/>
    <w:rsid w:val="002A7AED"/>
    <w:rsid w:val="004E3192"/>
    <w:rsid w:val="008C6A9E"/>
    <w:rsid w:val="00F65E0B"/>
    <w:rsid w:val="00F7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192"/>
  </w:style>
  <w:style w:type="paragraph" w:styleId="Heading1">
    <w:name w:val="heading 1"/>
    <w:basedOn w:val="Normal"/>
    <w:next w:val="Normal"/>
    <w:rsid w:val="004E3192"/>
    <w:pPr>
      <w:keepNext/>
      <w:keepLines/>
      <w:outlineLvl w:val="0"/>
    </w:pPr>
    <w:rPr>
      <w:u w:val="single"/>
    </w:rPr>
  </w:style>
  <w:style w:type="paragraph" w:styleId="Heading2">
    <w:name w:val="heading 2"/>
    <w:basedOn w:val="Normal"/>
    <w:next w:val="Normal"/>
    <w:rsid w:val="004E3192"/>
    <w:pPr>
      <w:keepNext/>
      <w:keepLines/>
      <w:spacing w:before="360" w:after="80"/>
      <w:outlineLvl w:val="1"/>
    </w:pPr>
    <w:rPr>
      <w:b/>
      <w:sz w:val="36"/>
      <w:szCs w:val="36"/>
    </w:rPr>
  </w:style>
  <w:style w:type="paragraph" w:styleId="Heading3">
    <w:name w:val="heading 3"/>
    <w:basedOn w:val="Normal"/>
    <w:next w:val="Normal"/>
    <w:rsid w:val="004E3192"/>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rsid w:val="004E3192"/>
    <w:pPr>
      <w:keepNext/>
      <w:keepLines/>
      <w:spacing w:before="240" w:after="40"/>
      <w:outlineLvl w:val="3"/>
    </w:pPr>
    <w:rPr>
      <w:b/>
    </w:rPr>
  </w:style>
  <w:style w:type="paragraph" w:styleId="Heading5">
    <w:name w:val="heading 5"/>
    <w:basedOn w:val="Normal"/>
    <w:next w:val="Normal"/>
    <w:rsid w:val="004E3192"/>
    <w:pPr>
      <w:keepNext/>
      <w:keepLines/>
      <w:spacing w:before="220" w:after="40"/>
      <w:outlineLvl w:val="4"/>
    </w:pPr>
    <w:rPr>
      <w:b/>
      <w:sz w:val="22"/>
      <w:szCs w:val="22"/>
    </w:rPr>
  </w:style>
  <w:style w:type="paragraph" w:styleId="Heading6">
    <w:name w:val="heading 6"/>
    <w:basedOn w:val="Normal"/>
    <w:next w:val="Normal"/>
    <w:rsid w:val="004E31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3192"/>
    <w:pPr>
      <w:keepNext/>
      <w:keepLines/>
      <w:jc w:val="center"/>
    </w:pPr>
    <w:rPr>
      <w:sz w:val="28"/>
      <w:szCs w:val="28"/>
    </w:rPr>
  </w:style>
  <w:style w:type="paragraph" w:styleId="Subtitle">
    <w:name w:val="Subtitle"/>
    <w:basedOn w:val="Normal"/>
    <w:next w:val="Normal"/>
    <w:rsid w:val="004E3192"/>
    <w:pPr>
      <w:keepNext/>
      <w:keepLines/>
      <w:widowControl w:val="0"/>
      <w:jc w:val="center"/>
    </w:pPr>
    <w:rPr>
      <w:rFonts w:ascii="PMingLiU" w:eastAsia="PMingLiU" w:hAnsi="PMingLiU" w:cs="PMingLiU"/>
      <w:b/>
      <w:i/>
      <w:color w:val="666666"/>
      <w:sz w:val="20"/>
      <w:szCs w:val="20"/>
      <w:u w:val="single"/>
    </w:rPr>
  </w:style>
  <w:style w:type="table" w:customStyle="1" w:styleId="a">
    <w:basedOn w:val="TableNormal"/>
    <w:rsid w:val="004E3192"/>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E3192"/>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E3192"/>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E3192"/>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65E0B"/>
    <w:rPr>
      <w:rFonts w:ascii="Tahoma" w:hAnsi="Tahoma" w:cs="Tahoma"/>
      <w:sz w:val="16"/>
      <w:szCs w:val="16"/>
    </w:rPr>
  </w:style>
  <w:style w:type="character" w:customStyle="1" w:styleId="BalloonTextChar">
    <w:name w:val="Balloon Text Char"/>
    <w:basedOn w:val="DefaultParagraphFont"/>
    <w:link w:val="BalloonText"/>
    <w:uiPriority w:val="99"/>
    <w:semiHidden/>
    <w:rsid w:val="00F65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widowControl w:val="0"/>
      <w:jc w:val="center"/>
    </w:pPr>
    <w:rPr>
      <w:rFonts w:ascii="PMingLiU" w:eastAsia="PMingLiU" w:hAnsi="PMingLiU" w:cs="PMingLiU"/>
      <w:b/>
      <w:i/>
      <w:color w:val="666666"/>
      <w:sz w:val="20"/>
      <w:szCs w:val="20"/>
      <w:u w:val="single"/>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65E0B"/>
    <w:rPr>
      <w:rFonts w:ascii="Tahoma" w:hAnsi="Tahoma" w:cs="Tahoma"/>
      <w:sz w:val="16"/>
      <w:szCs w:val="16"/>
    </w:rPr>
  </w:style>
  <w:style w:type="character" w:customStyle="1" w:styleId="BalloonTextChar">
    <w:name w:val="Balloon Text Char"/>
    <w:basedOn w:val="DefaultParagraphFont"/>
    <w:link w:val="BalloonText"/>
    <w:uiPriority w:val="99"/>
    <w:semiHidden/>
    <w:rsid w:val="00F65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Morgan</dc:creator>
  <cp:lastModifiedBy>flofaro</cp:lastModifiedBy>
  <cp:revision>3</cp:revision>
  <dcterms:created xsi:type="dcterms:W3CDTF">2017-01-13T15:55:00Z</dcterms:created>
  <dcterms:modified xsi:type="dcterms:W3CDTF">2017-01-18T17:56:00Z</dcterms:modified>
</cp:coreProperties>
</file>