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4F7" w:rsidRDefault="00AB04F7" w:rsidP="00AB04F7">
      <w:pPr>
        <w:ind w:left="1440" w:firstLine="720"/>
        <w:rPr>
          <w:b/>
          <w:sz w:val="32"/>
          <w:szCs w:val="32"/>
        </w:rPr>
      </w:pPr>
      <w:bookmarkStart w:id="0" w:name="_GoBack"/>
      <w:bookmarkEnd w:id="0"/>
      <w:r w:rsidRPr="00AB04F7">
        <w:rPr>
          <w:b/>
          <w:sz w:val="32"/>
          <w:szCs w:val="32"/>
        </w:rPr>
        <w:t>Biology 31 Syllabus</w:t>
      </w:r>
    </w:p>
    <w:p w:rsidR="00AB04F7" w:rsidRDefault="00AB04F7" w:rsidP="00AB04F7">
      <w:pPr>
        <w:ind w:left="1440" w:firstLine="720"/>
      </w:pPr>
    </w:p>
    <w:p w:rsidR="00AB04F7" w:rsidRDefault="004022EB" w:rsidP="00AB04F7">
      <w:pPr>
        <w:ind w:firstLine="720"/>
      </w:pPr>
      <w:r>
        <w:t>Fall</w:t>
      </w:r>
      <w:r w:rsidR="00906786">
        <w:t xml:space="preserve"> 201</w:t>
      </w:r>
      <w:r w:rsidR="00BA010B">
        <w:t>7</w:t>
      </w:r>
      <w:r w:rsidR="00AB4005">
        <w:tab/>
      </w:r>
      <w:r w:rsidR="00AB4005">
        <w:tab/>
      </w:r>
      <w:r w:rsidR="00AB4005">
        <w:tab/>
      </w:r>
      <w:r w:rsidR="00D902B5">
        <w:t xml:space="preserve">  Phone:638-3641 ext. 3715</w:t>
      </w:r>
      <w:r w:rsidR="00D902B5">
        <w:tab/>
        <w:t>Office:LFS 5</w:t>
      </w:r>
    </w:p>
    <w:p w:rsidR="00AB04F7" w:rsidRDefault="00AB04F7" w:rsidP="00AB04F7">
      <w:pPr>
        <w:ind w:firstLine="720"/>
      </w:pPr>
      <w:r>
        <w:t xml:space="preserve">Email: </w:t>
      </w:r>
      <w:hyperlink r:id="rId7" w:history="1">
        <w:r w:rsidRPr="00775308">
          <w:rPr>
            <w:rStyle w:val="Hyperlink"/>
          </w:rPr>
          <w:t>rosemarie.elizondo@reedleycollege.edu</w:t>
        </w:r>
      </w:hyperlink>
    </w:p>
    <w:p w:rsidR="00AB04F7" w:rsidRDefault="00AB04F7" w:rsidP="00AB04F7">
      <w:pPr>
        <w:ind w:firstLine="720"/>
      </w:pPr>
      <w:r>
        <w:t>R. Elizondo</w:t>
      </w:r>
      <w:r>
        <w:tab/>
      </w:r>
      <w:r>
        <w:tab/>
      </w:r>
      <w:r>
        <w:tab/>
      </w:r>
      <w:r>
        <w:tab/>
      </w:r>
      <w:r>
        <w:tab/>
      </w:r>
      <w:smartTag w:uri="urn:schemas-microsoft-com:office:smarttags" w:element="place">
        <w:smartTag w:uri="urn:schemas-microsoft-com:office:smarttags" w:element="PlaceName">
          <w:r>
            <w:t>Reedley</w:t>
          </w:r>
        </w:smartTag>
        <w:r>
          <w:t xml:space="preserve"> </w:t>
        </w:r>
        <w:smartTag w:uri="urn:schemas-microsoft-com:office:smarttags" w:element="PlaceType">
          <w:r>
            <w:t>Community College</w:t>
          </w:r>
        </w:smartTag>
      </w:smartTag>
    </w:p>
    <w:p w:rsidR="00DB75CC" w:rsidRDefault="00DB75CC" w:rsidP="00AB04F7">
      <w:pPr>
        <w:ind w:firstLine="720"/>
      </w:pPr>
    </w:p>
    <w:p w:rsidR="00DB75CC" w:rsidRDefault="008A5233" w:rsidP="00DB75CC">
      <w:r>
        <w:tab/>
        <w:t xml:space="preserve">Office Hours: LFS 5 – </w:t>
      </w:r>
      <w:r>
        <w:tab/>
      </w:r>
      <w:r w:rsidR="00BA010B">
        <w:t>Monday</w:t>
      </w:r>
      <w:r w:rsidR="00520705">
        <w:t xml:space="preserve"> </w:t>
      </w:r>
      <w:r w:rsidR="004022EB">
        <w:t xml:space="preserve"> </w:t>
      </w:r>
      <w:r w:rsidR="00B15BE5">
        <w:t>1</w:t>
      </w:r>
      <w:r w:rsidR="00DB75CC">
        <w:t>:</w:t>
      </w:r>
      <w:r w:rsidR="00BA010B">
        <w:t>15</w:t>
      </w:r>
      <w:r w:rsidR="00DB75CC">
        <w:t xml:space="preserve"> </w:t>
      </w:r>
      <w:r w:rsidR="00BD4770">
        <w:t>-</w:t>
      </w:r>
      <w:r w:rsidR="00DB75CC">
        <w:t>2</w:t>
      </w:r>
      <w:r w:rsidR="00234A5E">
        <w:t>:</w:t>
      </w:r>
      <w:r w:rsidR="00BA010B">
        <w:t>15</w:t>
      </w:r>
      <w:r w:rsidR="00234A5E">
        <w:t>PM</w:t>
      </w:r>
      <w:r>
        <w:t xml:space="preserve"> </w:t>
      </w:r>
      <w:r w:rsidR="004022EB">
        <w:t>and Friday 1</w:t>
      </w:r>
      <w:r w:rsidR="00BA010B">
        <w:t>0</w:t>
      </w:r>
      <w:r w:rsidR="004022EB">
        <w:t>:00-1</w:t>
      </w:r>
      <w:r w:rsidR="00BA010B">
        <w:t>1</w:t>
      </w:r>
      <w:r w:rsidR="004022EB">
        <w:t>:00</w:t>
      </w:r>
    </w:p>
    <w:p w:rsidR="00DB75CC" w:rsidRDefault="00234A5E" w:rsidP="00AB04F7">
      <w:pPr>
        <w:ind w:firstLine="720"/>
      </w:pPr>
      <w:r>
        <w:tab/>
      </w:r>
      <w:r>
        <w:tab/>
      </w:r>
      <w:r>
        <w:tab/>
      </w:r>
      <w:r>
        <w:tab/>
      </w:r>
      <w:r>
        <w:tab/>
        <w:t>Tues and Thurs 8:30- 9:</w:t>
      </w:r>
      <w:r w:rsidR="006F02BE">
        <w:t>0</w:t>
      </w:r>
      <w:r>
        <w:t>0 AM</w:t>
      </w:r>
    </w:p>
    <w:p w:rsidR="00AB04F7" w:rsidRDefault="00AB04F7" w:rsidP="00AB04F7">
      <w:pPr>
        <w:ind w:firstLine="720"/>
      </w:pPr>
    </w:p>
    <w:p w:rsidR="00AB04F7" w:rsidRDefault="00AB04F7" w:rsidP="00AB04F7">
      <w:pPr>
        <w:numPr>
          <w:ilvl w:val="0"/>
          <w:numId w:val="1"/>
        </w:numPr>
      </w:pPr>
      <w:r>
        <w:t>Catalog Description: Microbiology,</w:t>
      </w:r>
      <w:r w:rsidR="00507CA4">
        <w:t xml:space="preserve"> 5</w:t>
      </w:r>
      <w:r>
        <w:t xml:space="preserve"> units, </w:t>
      </w:r>
      <w:r w:rsidR="00507CA4">
        <w:t>3</w:t>
      </w:r>
      <w:r>
        <w:t xml:space="preserve"> hours lecture, 6 hours lab, including classification, morphology, identification, and physiology of microorganisms.  May include a field trip.</w:t>
      </w:r>
    </w:p>
    <w:p w:rsidR="00AB04F7" w:rsidRDefault="00AB04F7" w:rsidP="00AB04F7">
      <w:pPr>
        <w:ind w:left="720"/>
      </w:pPr>
    </w:p>
    <w:p w:rsidR="00AB04F7" w:rsidRDefault="00AB04F7" w:rsidP="00AB04F7">
      <w:pPr>
        <w:numPr>
          <w:ilvl w:val="0"/>
          <w:numId w:val="1"/>
        </w:numPr>
      </w:pPr>
      <w:r>
        <w:t>Pre requisites: Successful completion of Biology 1</w:t>
      </w:r>
      <w:r w:rsidR="00E03C97">
        <w:t xml:space="preserve"> or Biology 5</w:t>
      </w:r>
      <w:r>
        <w:t xml:space="preserve"> and Chemistry 1A or 3A. Recommended: Successful completion of Biology 20 and </w:t>
      </w:r>
      <w:r w:rsidR="00830824">
        <w:t>B</w:t>
      </w:r>
      <w:r>
        <w:t>iology 22.</w:t>
      </w:r>
    </w:p>
    <w:p w:rsidR="00AB04F7" w:rsidRDefault="00AB04F7" w:rsidP="00AB04F7"/>
    <w:p w:rsidR="00AB04F7" w:rsidRDefault="00AB04F7" w:rsidP="00AB04F7"/>
    <w:p w:rsidR="00AB04F7" w:rsidRDefault="00AB04F7" w:rsidP="00AB04F7">
      <w:pPr>
        <w:numPr>
          <w:ilvl w:val="0"/>
          <w:numId w:val="1"/>
        </w:numPr>
      </w:pPr>
      <w:r>
        <w:t>Required Texts:</w:t>
      </w:r>
    </w:p>
    <w:p w:rsidR="00DB75CC" w:rsidRDefault="00AB04F7" w:rsidP="00AB04F7">
      <w:pPr>
        <w:numPr>
          <w:ilvl w:val="1"/>
          <w:numId w:val="1"/>
        </w:numPr>
      </w:pPr>
      <w:r>
        <w:t xml:space="preserve">Tortora, Gerard J. et al., Microbiology, </w:t>
      </w:r>
      <w:r w:rsidR="00DD4F9E">
        <w:t>1</w:t>
      </w:r>
      <w:r w:rsidR="004022EB">
        <w:t xml:space="preserve">2 </w:t>
      </w:r>
      <w:r w:rsidR="00DD4F9E">
        <w:t>th</w:t>
      </w:r>
      <w:r>
        <w:t xml:space="preserve"> Edition, 20</w:t>
      </w:r>
      <w:r w:rsidR="00EC2F85">
        <w:t>12</w:t>
      </w:r>
      <w:r>
        <w:t>.  Benjamin Cummings Publishing Company Inc</w:t>
      </w:r>
      <w:r w:rsidR="00285380">
        <w:t xml:space="preserve"> ( Include page numbers when a book is used on the term paper).</w:t>
      </w:r>
    </w:p>
    <w:p w:rsidR="00DB75CC" w:rsidRDefault="00DB75CC" w:rsidP="00DB75CC">
      <w:pPr>
        <w:ind w:left="1440"/>
      </w:pPr>
    </w:p>
    <w:p w:rsidR="00AB04F7" w:rsidRDefault="00DD4F9E" w:rsidP="00AB04F7">
      <w:pPr>
        <w:numPr>
          <w:ilvl w:val="1"/>
          <w:numId w:val="1"/>
        </w:numPr>
      </w:pPr>
      <w:r>
        <w:t xml:space="preserve">Symbiosis for </w:t>
      </w: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r>
        <w:t>.</w:t>
      </w:r>
      <w:r w:rsidR="00AB04F7">
        <w:t xml:space="preserve">  Latest Edition.  Benjamin Cummings Publishing Company.</w:t>
      </w:r>
      <w:r w:rsidR="00DB75CC">
        <w:t xml:space="preserve">  This is a custom lab manual and can only be purchased at Reedley College.</w:t>
      </w:r>
      <w:r w:rsidR="00457400">
        <w:t xml:space="preserve"> Rentable lab manuals are not accepted.</w:t>
      </w:r>
    </w:p>
    <w:p w:rsidR="00AB04F7" w:rsidRDefault="00AB04F7" w:rsidP="00AB04F7">
      <w:pPr>
        <w:ind w:firstLine="720"/>
      </w:pPr>
    </w:p>
    <w:p w:rsidR="00AB04F7" w:rsidRDefault="00AB04F7" w:rsidP="00AB04F7">
      <w:pPr>
        <w:numPr>
          <w:ilvl w:val="0"/>
          <w:numId w:val="1"/>
        </w:numPr>
      </w:pPr>
      <w:r>
        <w:t>Other required materials:</w:t>
      </w:r>
    </w:p>
    <w:p w:rsidR="00AB04F7" w:rsidRDefault="001732CA" w:rsidP="001732CA">
      <w:pPr>
        <w:numPr>
          <w:ilvl w:val="1"/>
          <w:numId w:val="1"/>
        </w:numPr>
      </w:pPr>
      <w:r>
        <w:t>White Laboratory Coat</w:t>
      </w:r>
    </w:p>
    <w:p w:rsidR="001732CA" w:rsidRDefault="001732CA" w:rsidP="001732CA">
      <w:pPr>
        <w:numPr>
          <w:ilvl w:val="1"/>
          <w:numId w:val="1"/>
        </w:numPr>
      </w:pPr>
      <w:r>
        <w:t>Assorted color pencils</w:t>
      </w:r>
    </w:p>
    <w:p w:rsidR="001732CA" w:rsidRDefault="001732CA" w:rsidP="001732CA">
      <w:pPr>
        <w:numPr>
          <w:ilvl w:val="1"/>
          <w:numId w:val="1"/>
        </w:numPr>
      </w:pPr>
      <w:r>
        <w:t>Seven scantron mini</w:t>
      </w:r>
      <w:r w:rsidR="004022EB">
        <w:t xml:space="preserve"> </w:t>
      </w:r>
      <w:r>
        <w:t>blue books (form 886)</w:t>
      </w:r>
    </w:p>
    <w:p w:rsidR="001732CA" w:rsidRDefault="00203E1B" w:rsidP="00203E1B">
      <w:pPr>
        <w:numPr>
          <w:ilvl w:val="1"/>
          <w:numId w:val="1"/>
        </w:numPr>
      </w:pPr>
      <w:r>
        <w:t>CLEAN, SHORT  FINGERNAILS : NO FINGERNAIL POLISH OR  ACRYLIC NAIL COVERS</w:t>
      </w:r>
      <w:r w:rsidR="00766512">
        <w:t xml:space="preserve"> are required.</w:t>
      </w:r>
    </w:p>
    <w:p w:rsidR="00203E1B" w:rsidRDefault="00203E1B" w:rsidP="00203E1B">
      <w:pPr>
        <w:ind w:left="1440"/>
      </w:pPr>
    </w:p>
    <w:p w:rsidR="001732CA" w:rsidRDefault="001732CA" w:rsidP="001732CA">
      <w:pPr>
        <w:numPr>
          <w:ilvl w:val="0"/>
          <w:numId w:val="1"/>
        </w:numPr>
      </w:pPr>
      <w:r>
        <w:t>Course Objectives:</w:t>
      </w:r>
    </w:p>
    <w:p w:rsidR="001732CA" w:rsidRDefault="001732CA" w:rsidP="001732CA">
      <w:pPr>
        <w:numPr>
          <w:ilvl w:val="1"/>
          <w:numId w:val="1"/>
        </w:numPr>
      </w:pPr>
      <w:r>
        <w:t>To have a basic understanding of microbes as living organisms.</w:t>
      </w:r>
    </w:p>
    <w:p w:rsidR="001732CA" w:rsidRDefault="001732CA" w:rsidP="001732CA">
      <w:pPr>
        <w:numPr>
          <w:ilvl w:val="1"/>
          <w:numId w:val="1"/>
        </w:numPr>
      </w:pPr>
      <w:r>
        <w:t>To become familiar with laboratory techniques necessary to work with microorganisms.</w:t>
      </w:r>
    </w:p>
    <w:p w:rsidR="001732CA" w:rsidRDefault="001732CA" w:rsidP="001732CA">
      <w:pPr>
        <w:numPr>
          <w:ilvl w:val="1"/>
          <w:numId w:val="1"/>
        </w:numPr>
      </w:pPr>
      <w:r>
        <w:t>To understand and practice aseptic techniques.</w:t>
      </w:r>
    </w:p>
    <w:p w:rsidR="001732CA" w:rsidRDefault="001732CA" w:rsidP="001732CA">
      <w:pPr>
        <w:numPr>
          <w:ilvl w:val="1"/>
          <w:numId w:val="1"/>
        </w:numPr>
      </w:pPr>
      <w:r>
        <w:t>To become familiar with microbial morphology, classification, and identification.</w:t>
      </w:r>
    </w:p>
    <w:p w:rsidR="001732CA" w:rsidRDefault="001732CA" w:rsidP="001732CA">
      <w:pPr>
        <w:numPr>
          <w:ilvl w:val="1"/>
          <w:numId w:val="1"/>
        </w:numPr>
      </w:pPr>
      <w:r>
        <w:t>To understand the role of microorganisms in health and disease and the mechanisms used to control microbial populations.</w:t>
      </w:r>
    </w:p>
    <w:p w:rsidR="001732CA" w:rsidRDefault="001732CA" w:rsidP="001732CA"/>
    <w:p w:rsidR="00CA7BF3" w:rsidRDefault="00CA7BF3" w:rsidP="001732CA"/>
    <w:p w:rsidR="00CA7BF3" w:rsidRDefault="00CA7BF3" w:rsidP="001732CA"/>
    <w:p w:rsidR="001732CA" w:rsidRDefault="001732CA" w:rsidP="001732CA">
      <w:pPr>
        <w:numPr>
          <w:ilvl w:val="0"/>
          <w:numId w:val="1"/>
        </w:numPr>
      </w:pPr>
      <w:r>
        <w:lastRenderedPageBreak/>
        <w:t>Student Projects:</w:t>
      </w:r>
    </w:p>
    <w:p w:rsidR="001732CA" w:rsidRDefault="001732CA" w:rsidP="001732CA">
      <w:pPr>
        <w:numPr>
          <w:ilvl w:val="1"/>
          <w:numId w:val="1"/>
        </w:numPr>
      </w:pPr>
      <w:r>
        <w:t>Students will be required to complete a reading assignment. Specific details will be given to you in a separate hand out.</w:t>
      </w:r>
    </w:p>
    <w:p w:rsidR="001732CA" w:rsidRDefault="001732CA" w:rsidP="001732CA">
      <w:pPr>
        <w:numPr>
          <w:ilvl w:val="1"/>
          <w:numId w:val="1"/>
        </w:numPr>
      </w:pPr>
      <w:r>
        <w:t>A research paper on a subject in Microbiology, chosen by the student, will be required.  Specific details will be given to you in a separate hand out.  A computer assignment will be required.</w:t>
      </w:r>
    </w:p>
    <w:p w:rsidR="001732CA" w:rsidRDefault="001732CA" w:rsidP="001732CA"/>
    <w:p w:rsidR="00F974DF" w:rsidRDefault="00F974DF" w:rsidP="001732CA"/>
    <w:p w:rsidR="00F974DF" w:rsidRDefault="00F974DF" w:rsidP="001732CA"/>
    <w:p w:rsidR="001732CA" w:rsidRDefault="001732CA" w:rsidP="001732CA">
      <w:pPr>
        <w:numPr>
          <w:ilvl w:val="0"/>
          <w:numId w:val="1"/>
        </w:numPr>
      </w:pPr>
      <w:r>
        <w:t>Evaluation of Student Progress</w:t>
      </w:r>
      <w:r w:rsidR="00A21FD6">
        <w:t xml:space="preserve"> (approximation0</w:t>
      </w:r>
    </w:p>
    <w:p w:rsidR="00A21FD6" w:rsidRDefault="00A21FD6" w:rsidP="00A21FD6">
      <w:pPr>
        <w:ind w:left="720"/>
      </w:pPr>
      <w:r>
        <w:t>I reserve the right to change this with notice.</w:t>
      </w:r>
    </w:p>
    <w:p w:rsidR="001732CA" w:rsidRDefault="001732CA" w:rsidP="001732CA">
      <w:pPr>
        <w:numPr>
          <w:ilvl w:val="1"/>
          <w:numId w:val="1"/>
        </w:numPr>
      </w:pPr>
      <w:r>
        <w:t>Lecture Points</w:t>
      </w:r>
    </w:p>
    <w:p w:rsidR="001732CA" w:rsidRDefault="001732CA" w:rsidP="001732CA">
      <w:pPr>
        <w:ind w:left="1800"/>
      </w:pPr>
      <w:r>
        <w:t>1. Three midterm exams</w:t>
      </w:r>
      <w:r>
        <w:tab/>
      </w:r>
      <w:r>
        <w:tab/>
      </w:r>
      <w:r>
        <w:tab/>
        <w:t>300</w:t>
      </w:r>
    </w:p>
    <w:p w:rsidR="001732CA" w:rsidRDefault="001732CA" w:rsidP="001732CA">
      <w:pPr>
        <w:ind w:left="1800"/>
      </w:pPr>
      <w:r>
        <w:t>2. One final examination (approx)</w:t>
      </w:r>
      <w:r w:rsidR="00F974DF">
        <w:tab/>
        <w:t>150</w:t>
      </w:r>
    </w:p>
    <w:p w:rsidR="00F974DF" w:rsidRDefault="00F974DF" w:rsidP="001732CA">
      <w:pPr>
        <w:ind w:left="1800"/>
      </w:pPr>
      <w:r>
        <w:t>3. Lecture or lab quizzes/homework</w:t>
      </w:r>
      <w:r>
        <w:tab/>
        <w:t xml:space="preserve">  50</w:t>
      </w:r>
    </w:p>
    <w:p w:rsidR="00F974DF" w:rsidRDefault="00F974DF" w:rsidP="001732CA">
      <w:pPr>
        <w:ind w:left="1800"/>
        <w:rPr>
          <w:u w:val="single"/>
        </w:rPr>
      </w:pPr>
      <w:r>
        <w:t>4. Reading Assignment &amp; Term Paper</w:t>
      </w:r>
      <w:r>
        <w:tab/>
      </w:r>
      <w:r w:rsidRPr="00F974DF">
        <w:rPr>
          <w:u w:val="single"/>
        </w:rPr>
        <w:t>1</w:t>
      </w:r>
      <w:r w:rsidR="00D902B5">
        <w:rPr>
          <w:u w:val="single"/>
        </w:rPr>
        <w:t>3</w:t>
      </w:r>
      <w:r w:rsidRPr="00F974DF">
        <w:rPr>
          <w:u w:val="single"/>
        </w:rPr>
        <w:t>0</w:t>
      </w:r>
    </w:p>
    <w:p w:rsidR="00F974DF" w:rsidRDefault="00F974DF" w:rsidP="001732CA">
      <w:pPr>
        <w:ind w:left="1800"/>
      </w:pPr>
      <w:r>
        <w:tab/>
        <w:t>Total Lecture Points (approx)</w:t>
      </w:r>
      <w:r>
        <w:tab/>
      </w:r>
      <w:r>
        <w:tab/>
        <w:t>6</w:t>
      </w:r>
      <w:r w:rsidR="00D902B5">
        <w:t>3</w:t>
      </w:r>
      <w:r>
        <w:t>0</w:t>
      </w:r>
    </w:p>
    <w:p w:rsidR="00F974DF" w:rsidRDefault="00F974DF" w:rsidP="001732CA">
      <w:pPr>
        <w:ind w:left="1800"/>
      </w:pPr>
    </w:p>
    <w:p w:rsidR="00F974DF" w:rsidRDefault="00F974DF" w:rsidP="00F974DF">
      <w:pPr>
        <w:numPr>
          <w:ilvl w:val="1"/>
          <w:numId w:val="1"/>
        </w:numPr>
      </w:pPr>
      <w:r>
        <w:t>Laboratory Points</w:t>
      </w:r>
    </w:p>
    <w:p w:rsidR="00F974DF" w:rsidRDefault="00F974DF" w:rsidP="00F974DF">
      <w:pPr>
        <w:ind w:left="1800"/>
      </w:pPr>
      <w:r>
        <w:t>1. Three lab exams</w:t>
      </w:r>
      <w:r>
        <w:tab/>
      </w:r>
      <w:r>
        <w:tab/>
      </w:r>
      <w:r>
        <w:tab/>
        <w:t>300</w:t>
      </w:r>
    </w:p>
    <w:p w:rsidR="00F974DF" w:rsidRDefault="00F974DF" w:rsidP="00F974DF">
      <w:pPr>
        <w:ind w:left="1800"/>
      </w:pPr>
      <w:r>
        <w:t>2. Laboratory Quizzes</w:t>
      </w:r>
      <w:r>
        <w:tab/>
      </w:r>
      <w:r>
        <w:tab/>
      </w:r>
      <w:r>
        <w:tab/>
        <w:t xml:space="preserve">  60</w:t>
      </w:r>
    </w:p>
    <w:p w:rsidR="00F974DF" w:rsidRDefault="00915FF8" w:rsidP="00F974DF">
      <w:pPr>
        <w:ind w:left="1800"/>
        <w:rPr>
          <w:u w:val="single"/>
        </w:rPr>
      </w:pPr>
      <w:r>
        <w:t>3</w:t>
      </w:r>
      <w:r w:rsidR="00F974DF">
        <w:t>. Unknowns</w:t>
      </w:r>
      <w:r w:rsidR="00F974DF">
        <w:tab/>
      </w:r>
      <w:r w:rsidR="00F974DF">
        <w:tab/>
      </w:r>
      <w:r w:rsidR="00F974DF">
        <w:tab/>
      </w:r>
      <w:r w:rsidR="00F974DF">
        <w:tab/>
      </w:r>
      <w:r w:rsidR="00F974DF">
        <w:rPr>
          <w:u w:val="single"/>
        </w:rPr>
        <w:t xml:space="preserve">  </w:t>
      </w:r>
      <w:r w:rsidR="00F974DF" w:rsidRPr="00F974DF">
        <w:rPr>
          <w:u w:val="single"/>
        </w:rPr>
        <w:t>25</w:t>
      </w:r>
    </w:p>
    <w:p w:rsidR="00F974DF" w:rsidRDefault="00F974DF" w:rsidP="00F974DF">
      <w:pPr>
        <w:ind w:left="1800"/>
      </w:pPr>
      <w:r>
        <w:tab/>
        <w:t>Total Laboratory Points (approx)</w:t>
      </w:r>
      <w:r>
        <w:tab/>
      </w:r>
      <w:r w:rsidR="00915FF8">
        <w:t>385</w:t>
      </w:r>
    </w:p>
    <w:p w:rsidR="00F974DF" w:rsidRDefault="00F974DF" w:rsidP="00F974DF">
      <w:pPr>
        <w:ind w:left="1800"/>
      </w:pPr>
    </w:p>
    <w:p w:rsidR="00F974DF" w:rsidRDefault="00F974DF" w:rsidP="00F974DF">
      <w:pPr>
        <w:ind w:left="1800"/>
        <w:rPr>
          <w:b/>
        </w:rPr>
      </w:pPr>
      <w:r w:rsidRPr="00F974DF">
        <w:rPr>
          <w:b/>
        </w:rPr>
        <w:t>Total Points for the Semester</w:t>
      </w:r>
      <w:r w:rsidRPr="00F974DF">
        <w:rPr>
          <w:b/>
        </w:rPr>
        <w:tab/>
      </w:r>
      <w:r w:rsidRPr="00F974DF">
        <w:rPr>
          <w:b/>
        </w:rPr>
        <w:tab/>
        <w:t>10</w:t>
      </w:r>
      <w:r w:rsidR="00915FF8">
        <w:rPr>
          <w:b/>
        </w:rPr>
        <w:t>1</w:t>
      </w:r>
      <w:r w:rsidRPr="00F974DF">
        <w:rPr>
          <w:b/>
        </w:rPr>
        <w:t>5</w:t>
      </w:r>
    </w:p>
    <w:p w:rsidR="00F974DF" w:rsidRDefault="00F974DF" w:rsidP="00F974DF">
      <w:pPr>
        <w:ind w:left="1800"/>
        <w:rPr>
          <w:b/>
        </w:rPr>
      </w:pPr>
    </w:p>
    <w:p w:rsidR="00F974DF" w:rsidRDefault="00F974DF" w:rsidP="00F974DF">
      <w:pPr>
        <w:numPr>
          <w:ilvl w:val="1"/>
          <w:numId w:val="1"/>
        </w:numPr>
      </w:pPr>
      <w:r>
        <w:t>Grades will be assigned on a percentage basis:</w:t>
      </w:r>
    </w:p>
    <w:p w:rsidR="00F974DF" w:rsidRDefault="00F974DF" w:rsidP="00F974DF">
      <w:pPr>
        <w:ind w:left="1440"/>
      </w:pPr>
      <w:r>
        <w:t xml:space="preserve">A= 100-90%   B=89-80%   C=79-70%   D=69-60%   F= </w:t>
      </w:r>
      <w:r w:rsidR="00FF4EE7">
        <w:t>&lt; 60%</w:t>
      </w:r>
    </w:p>
    <w:p w:rsidR="00FF4EE7" w:rsidRDefault="004251D9" w:rsidP="00F974DF">
      <w:pPr>
        <w:ind w:left="1440"/>
      </w:pPr>
      <w:r>
        <w:t>Tests cannot be made up unless arrangement is made prior to the exam or under extenuating circumstances with prior arrangement.</w:t>
      </w:r>
      <w:r w:rsidR="00E93307">
        <w:t xml:space="preserve">  If you plan on missing this class for 2 or more </w:t>
      </w:r>
      <w:r w:rsidR="00B93093">
        <w:t>days,</w:t>
      </w:r>
      <w:r w:rsidR="00E93307">
        <w:t xml:space="preserve"> it may affect you</w:t>
      </w:r>
      <w:r w:rsidR="004445A0">
        <w:t>r</w:t>
      </w:r>
      <w:r w:rsidR="00E93307">
        <w:t xml:space="preserve"> overall grade and is not recommended.</w:t>
      </w:r>
      <w:r w:rsidR="00E019A9">
        <w:t xml:space="preserve">  Do not plan on missing a week or more of this class as your grade may be lowered </w:t>
      </w:r>
      <w:r w:rsidR="00B93093">
        <w:t>one letter</w:t>
      </w:r>
      <w:r w:rsidR="00E019A9">
        <w:t xml:space="preserve"> grade.</w:t>
      </w:r>
      <w:r w:rsidR="00906786">
        <w:t xml:space="preserve">  If you are late please report your tardy at the first break or end of class and it will be changed from as absence to a tardy.</w:t>
      </w:r>
    </w:p>
    <w:p w:rsidR="004251D9" w:rsidRDefault="004251D9" w:rsidP="00F974DF">
      <w:pPr>
        <w:ind w:left="1440"/>
      </w:pPr>
    </w:p>
    <w:p w:rsidR="00FF4EE7" w:rsidRDefault="00FF4EE7" w:rsidP="00FF4EE7">
      <w:pPr>
        <w:numPr>
          <w:ilvl w:val="1"/>
          <w:numId w:val="1"/>
        </w:numPr>
      </w:pPr>
      <w:r>
        <w:t>Any student doing unsatisfactory work</w:t>
      </w:r>
      <w:r w:rsidR="00A21FD6">
        <w:t>, failing, lack of participation (attitude), lack of following safety rules etc. may be</w:t>
      </w:r>
      <w:r>
        <w:t xml:space="preserve"> dropped from the course at the discretion of the instructor.</w:t>
      </w:r>
      <w:r w:rsidR="007B03C4">
        <w:t xml:space="preserve">  Plagiarism, in any form, will have consequences from earning a zero on an assignment to dismissal from the class.</w:t>
      </w:r>
    </w:p>
    <w:p w:rsidR="00FF4EE7" w:rsidRDefault="00FF4EE7" w:rsidP="00FF4EE7">
      <w:pPr>
        <w:ind w:left="1440"/>
      </w:pPr>
    </w:p>
    <w:p w:rsidR="00FF4EE7" w:rsidRDefault="00FF4EE7" w:rsidP="00FF4EE7">
      <w:pPr>
        <w:numPr>
          <w:ilvl w:val="1"/>
          <w:numId w:val="1"/>
        </w:numPr>
      </w:pPr>
      <w:r>
        <w:t>If you have a verified need for an academic accommodation or materials in alternate media (i.e., Braille, large print, electronic text, etc.) per the Americans with Disabilities Act (ADA) or Section 504 of the Rehabilitation Act, please contact me as soon as possible.</w:t>
      </w:r>
    </w:p>
    <w:p w:rsidR="006B5481" w:rsidRDefault="006B5481" w:rsidP="006B5481"/>
    <w:p w:rsidR="006B5481" w:rsidRPr="00F974DF" w:rsidRDefault="006B5481" w:rsidP="00FF4EE7">
      <w:pPr>
        <w:numPr>
          <w:ilvl w:val="1"/>
          <w:numId w:val="1"/>
        </w:numPr>
      </w:pPr>
      <w:r>
        <w:t>Plagiarism will not be tolerated and may result in a loss of points or expulsion.</w:t>
      </w:r>
    </w:p>
    <w:p w:rsidR="00F974DF" w:rsidRDefault="00F974DF" w:rsidP="00F974DF">
      <w:pPr>
        <w:ind w:left="1800"/>
      </w:pPr>
    </w:p>
    <w:p w:rsidR="00FF4EE7" w:rsidRDefault="00FF4EE7" w:rsidP="00FF4EE7">
      <w:pPr>
        <w:numPr>
          <w:ilvl w:val="0"/>
          <w:numId w:val="1"/>
        </w:numPr>
      </w:pPr>
      <w:r>
        <w:t>Attendance Policy</w:t>
      </w:r>
    </w:p>
    <w:p w:rsidR="00FF4EE7" w:rsidRDefault="00FF4EE7" w:rsidP="00FF4EE7">
      <w:pPr>
        <w:numPr>
          <w:ilvl w:val="1"/>
          <w:numId w:val="1"/>
        </w:numPr>
      </w:pPr>
      <w:r>
        <w:t>Students are required to attend all class sections.</w:t>
      </w:r>
    </w:p>
    <w:p w:rsidR="00FF4EE7" w:rsidRDefault="00FF4EE7" w:rsidP="00FF4EE7">
      <w:pPr>
        <w:numPr>
          <w:ilvl w:val="1"/>
          <w:numId w:val="1"/>
        </w:numPr>
      </w:pPr>
      <w:r>
        <w:t xml:space="preserve">If a student misses more than 8 class hours (lab and/or lecture)before the ninth week of class, the student </w:t>
      </w:r>
      <w:r w:rsidR="00A21FD6">
        <w:t>may</w:t>
      </w:r>
      <w:r>
        <w:t xml:space="preserve"> be dropped from the class.  </w:t>
      </w:r>
    </w:p>
    <w:p w:rsidR="00787E3F" w:rsidRDefault="00787E3F" w:rsidP="00787E3F">
      <w:pPr>
        <w:ind w:left="1800"/>
      </w:pPr>
      <w:r>
        <w:t>I consider 3 tardies  as an absence.</w:t>
      </w:r>
    </w:p>
    <w:p w:rsidR="00FF4EE7" w:rsidRDefault="00FF4EE7" w:rsidP="00FF4EE7">
      <w:pPr>
        <w:numPr>
          <w:ilvl w:val="1"/>
          <w:numId w:val="1"/>
        </w:numPr>
      </w:pPr>
      <w:r>
        <w:t>You can contact me at 638-3641 ext. 3715.</w:t>
      </w:r>
    </w:p>
    <w:p w:rsidR="00FF4EE7" w:rsidRDefault="00FF4EE7" w:rsidP="00FF4EE7">
      <w:pPr>
        <w:numPr>
          <w:ilvl w:val="1"/>
          <w:numId w:val="1"/>
        </w:numPr>
      </w:pPr>
      <w:r>
        <w:t xml:space="preserve">Plan your schedule so that you will arrive to class on time.  This is particularly important with regards to the lab as explanations and directions are given in the first 30 </w:t>
      </w:r>
      <w:r w:rsidR="00283972">
        <w:t>minutes. You are required to read the lab exercises before the lab period in which it is to be performed.</w:t>
      </w:r>
    </w:p>
    <w:p w:rsidR="00283972" w:rsidRDefault="00283972" w:rsidP="00FF4EE7">
      <w:pPr>
        <w:numPr>
          <w:ilvl w:val="1"/>
          <w:numId w:val="1"/>
        </w:numPr>
      </w:pPr>
      <w:r>
        <w:t>No formal break period is scheduled during the lab period.  If it is necessary to leave, you must leave your lab coat in the lab, wash and dry your hands, and fit this short break in to the lab work schedule so all work is completed during the allotted time.</w:t>
      </w:r>
    </w:p>
    <w:p w:rsidR="00283972" w:rsidRDefault="00283972" w:rsidP="00FF4EE7">
      <w:pPr>
        <w:numPr>
          <w:ilvl w:val="1"/>
          <w:numId w:val="1"/>
        </w:numPr>
      </w:pPr>
      <w:r>
        <w:t>If you should decide to drop this course</w:t>
      </w:r>
      <w:r w:rsidR="006E55D2">
        <w:t xml:space="preserve"> for any reason, it is your responsibility to make the drop official.  This can be done by requesting a drop in person or by filling out the appropriate form </w:t>
      </w:r>
      <w:r w:rsidR="00351C0A">
        <w:t>in the admissions office.  Failure to officially drop this course could result in receiving the grade of “F”.  The drop deadline for this semester is</w:t>
      </w:r>
      <w:r w:rsidR="00A21FD6">
        <w:t>___________</w:t>
      </w:r>
      <w:r w:rsidR="00351C0A">
        <w:t>.</w:t>
      </w:r>
    </w:p>
    <w:p w:rsidR="00351C0A" w:rsidRDefault="00351C0A" w:rsidP="00351C0A"/>
    <w:p w:rsidR="00351C0A" w:rsidRDefault="00351C0A" w:rsidP="00351C0A">
      <w:pPr>
        <w:numPr>
          <w:ilvl w:val="0"/>
          <w:numId w:val="1"/>
        </w:numPr>
      </w:pPr>
      <w:r>
        <w:t>Student Conduct in the Laboratory</w:t>
      </w:r>
      <w:r w:rsidR="00520705">
        <w:t>- Safety Handout</w:t>
      </w:r>
    </w:p>
    <w:p w:rsidR="00351C0A" w:rsidRDefault="00351C0A" w:rsidP="00351C0A">
      <w:pPr>
        <w:numPr>
          <w:ilvl w:val="1"/>
          <w:numId w:val="1"/>
        </w:numPr>
      </w:pPr>
      <w:r>
        <w:t>Students are to maintain clean areas at all times.  Keep unnecessary books, papers, purses, etc., off the laboratory tables.</w:t>
      </w:r>
    </w:p>
    <w:p w:rsidR="00634AA2" w:rsidRDefault="00634AA2" w:rsidP="00634AA2">
      <w:pPr>
        <w:ind w:left="1440"/>
      </w:pPr>
    </w:p>
    <w:p w:rsidR="00351C0A" w:rsidRDefault="00351C0A" w:rsidP="00351C0A">
      <w:pPr>
        <w:numPr>
          <w:ilvl w:val="1"/>
          <w:numId w:val="1"/>
        </w:numPr>
      </w:pPr>
      <w:r>
        <w:t>Disinfectant laboratory tables at the beginning and at the end</w:t>
      </w:r>
      <w:r w:rsidR="00B94325">
        <w:t xml:space="preserve"> of every lab period.</w:t>
      </w:r>
    </w:p>
    <w:p w:rsidR="00634AA2" w:rsidRDefault="00634AA2" w:rsidP="00634AA2"/>
    <w:p w:rsidR="00B94325" w:rsidRDefault="00B94325" w:rsidP="00351C0A">
      <w:pPr>
        <w:numPr>
          <w:ilvl w:val="1"/>
          <w:numId w:val="1"/>
        </w:numPr>
      </w:pPr>
      <w:r>
        <w:t>Aseptic techniques are to be followed at all times.</w:t>
      </w:r>
    </w:p>
    <w:p w:rsidR="00634AA2" w:rsidRDefault="00634AA2" w:rsidP="00634AA2">
      <w:pPr>
        <w:ind w:left="1440"/>
      </w:pPr>
    </w:p>
    <w:p w:rsidR="00B94325" w:rsidRDefault="00B94325" w:rsidP="00351C0A">
      <w:pPr>
        <w:numPr>
          <w:ilvl w:val="1"/>
          <w:numId w:val="1"/>
        </w:numPr>
      </w:pPr>
      <w:r>
        <w:t>Lab coats are to be worn in the lab at all times.  Students with long hair must keep it contained with pins, clips, headbands, or rubber bands, etc. so that it will not sweep across desks, Bunsen burners, and/or microscopes.  Legs are to be covered at all times.  Close toed-shoes and socks are to be worn at all times.</w:t>
      </w:r>
    </w:p>
    <w:p w:rsidR="00634AA2" w:rsidRDefault="00634AA2" w:rsidP="00634AA2">
      <w:pPr>
        <w:ind w:left="1440"/>
      </w:pPr>
    </w:p>
    <w:p w:rsidR="00B94325" w:rsidRDefault="00B94325" w:rsidP="00351C0A">
      <w:pPr>
        <w:numPr>
          <w:ilvl w:val="1"/>
          <w:numId w:val="1"/>
        </w:numPr>
      </w:pPr>
      <w:r>
        <w:t xml:space="preserve">Caution must be </w:t>
      </w:r>
      <w:r w:rsidR="00634AA2">
        <w:t>exercised in handling stains and other reagents, as they may be harmful to clothing, skin, eyes, floor, etc.  Safety glasses must be worn when handling and using caustic or other dangerous chemicals.  They are available in the classroom.</w:t>
      </w:r>
    </w:p>
    <w:p w:rsidR="00634AA2" w:rsidRDefault="00634AA2" w:rsidP="00634AA2">
      <w:pPr>
        <w:ind w:left="1440"/>
      </w:pPr>
    </w:p>
    <w:p w:rsidR="00634AA2" w:rsidRDefault="00634AA2" w:rsidP="00351C0A">
      <w:pPr>
        <w:numPr>
          <w:ilvl w:val="1"/>
          <w:numId w:val="1"/>
        </w:numPr>
      </w:pPr>
      <w:r>
        <w:lastRenderedPageBreak/>
        <w:t xml:space="preserve">Any spills of living organisms must be reported to your instructor </w:t>
      </w:r>
      <w:r w:rsidRPr="00634AA2">
        <w:rPr>
          <w:b/>
        </w:rPr>
        <w:t>immediately!</w:t>
      </w:r>
      <w:r>
        <w:rPr>
          <w:b/>
        </w:rPr>
        <w:t xml:space="preserve">  </w:t>
      </w:r>
      <w:r>
        <w:t>Should a spill occur and not be reported immediately, these are grounds for removal from the class.</w:t>
      </w:r>
    </w:p>
    <w:p w:rsidR="00634AA2" w:rsidRDefault="00634AA2" w:rsidP="00634AA2"/>
    <w:p w:rsidR="00634AA2" w:rsidRDefault="00634AA2" w:rsidP="00351C0A">
      <w:pPr>
        <w:numPr>
          <w:ilvl w:val="1"/>
          <w:numId w:val="1"/>
        </w:numPr>
      </w:pPr>
      <w:r>
        <w:t xml:space="preserve">Food and drinks are NOT allowed in the laboratory!  NEVER eat or drink in the laboratory and avoid putting objects in your mouth.  </w:t>
      </w:r>
      <w:r w:rsidR="00E942C7">
        <w:t>S</w:t>
      </w:r>
      <w:r>
        <w:t>ome organisms used in class are potentially pathogenic or are pathogenic.</w:t>
      </w:r>
    </w:p>
    <w:p w:rsidR="00634AA2" w:rsidRDefault="00634AA2" w:rsidP="00634AA2"/>
    <w:p w:rsidR="00634AA2" w:rsidRDefault="00634AA2" w:rsidP="00351C0A">
      <w:pPr>
        <w:numPr>
          <w:ilvl w:val="1"/>
          <w:numId w:val="1"/>
        </w:numPr>
      </w:pPr>
      <w:r>
        <w:t>Wash your hands thoroughly and dry them before you leave the laboratory.</w:t>
      </w:r>
    </w:p>
    <w:p w:rsidR="005A5350" w:rsidRDefault="005A5350" w:rsidP="005A5350"/>
    <w:p w:rsidR="005A5350" w:rsidRDefault="005A5350" w:rsidP="00DE09B3">
      <w:pPr>
        <w:numPr>
          <w:ilvl w:val="1"/>
          <w:numId w:val="1"/>
        </w:numPr>
      </w:pPr>
      <w:r>
        <w:t>Adhere to the Reedley Community College rules of student dress and conduct.</w:t>
      </w:r>
    </w:p>
    <w:p w:rsidR="00DE09B3" w:rsidRDefault="00DE09B3" w:rsidP="00DE09B3">
      <w:pPr>
        <w:pStyle w:val="ListParagraph"/>
      </w:pPr>
    </w:p>
    <w:p w:rsidR="00DE09B3" w:rsidRDefault="00DE09B3" w:rsidP="00DE09B3">
      <w:pPr>
        <w:numPr>
          <w:ilvl w:val="0"/>
          <w:numId w:val="1"/>
        </w:numPr>
      </w:pPr>
      <w:r>
        <w:t xml:space="preserve">“With this statement on my course syllabus, I am referring each of my enrolled students in need of academic support to tutorial services. Referral reason: Mastering the content, study skills, and basic skills of this course is aided by the use of trained peer tutors”. </w:t>
      </w:r>
    </w:p>
    <w:p w:rsidR="00DE09B3" w:rsidRDefault="00DE09B3" w:rsidP="00DE09B3">
      <w:pPr>
        <w:numPr>
          <w:ilvl w:val="1"/>
          <w:numId w:val="1"/>
        </w:numPr>
      </w:pPr>
    </w:p>
    <w:p w:rsidR="005A5350" w:rsidRDefault="005A5350" w:rsidP="005A5350"/>
    <w:p w:rsidR="005A5350" w:rsidRDefault="005A5350" w:rsidP="005A5350">
      <w:pPr>
        <w:numPr>
          <w:ilvl w:val="0"/>
          <w:numId w:val="1"/>
        </w:numPr>
      </w:pPr>
      <w:r>
        <w:t>Miscellaneous</w:t>
      </w:r>
    </w:p>
    <w:p w:rsidR="005A5350" w:rsidRDefault="005A5350" w:rsidP="00351C0A">
      <w:pPr>
        <w:numPr>
          <w:ilvl w:val="1"/>
          <w:numId w:val="1"/>
        </w:numPr>
      </w:pPr>
      <w:r>
        <w:t>Laboratory and Field Trip Safety</w:t>
      </w:r>
    </w:p>
    <w:p w:rsidR="005A5350" w:rsidRDefault="005A5350" w:rsidP="005A5350">
      <w:pPr>
        <w:numPr>
          <w:ilvl w:val="2"/>
          <w:numId w:val="1"/>
        </w:numPr>
      </w:pPr>
      <w:r>
        <w:t>Follow directions in the student conduct section.</w:t>
      </w:r>
    </w:p>
    <w:p w:rsidR="005A5350" w:rsidRDefault="005A5350" w:rsidP="005A5350">
      <w:pPr>
        <w:numPr>
          <w:ilvl w:val="2"/>
          <w:numId w:val="1"/>
        </w:numPr>
      </w:pPr>
      <w:r>
        <w:t>Report all accidents or injuries immediately.</w:t>
      </w:r>
    </w:p>
    <w:p w:rsidR="005A5350" w:rsidRDefault="005A5350" w:rsidP="005A5350">
      <w:pPr>
        <w:numPr>
          <w:ilvl w:val="2"/>
          <w:numId w:val="1"/>
        </w:numPr>
      </w:pPr>
      <w:r>
        <w:t>Wear appropriate clothing as indicated  and on field trips wear appropriate footwear. This would be oxford or walking shoes or leather closed toe tennis shoes.</w:t>
      </w:r>
    </w:p>
    <w:p w:rsidR="005A5350" w:rsidRDefault="005A5350" w:rsidP="005A5350">
      <w:pPr>
        <w:ind w:left="2340"/>
      </w:pPr>
      <w:r>
        <w:t>NO SANDALS OR OPEN TOED LOOSE FOOTWEAR OR SHORTS WILL BE ALLOWED IN CLASS OR ON FIELDTRIPS.</w:t>
      </w:r>
      <w:r w:rsidR="00390EA6">
        <w:t xml:space="preserve"> You will not be allowed in class without the appropriate attire and protective necessities (lab coat).</w:t>
      </w:r>
    </w:p>
    <w:p w:rsidR="00A95F7A" w:rsidRDefault="00A95F7A" w:rsidP="005A5350">
      <w:pPr>
        <w:ind w:left="2340"/>
      </w:pPr>
    </w:p>
    <w:p w:rsidR="005A5350" w:rsidRDefault="005A5350" w:rsidP="00392C9A">
      <w:pPr>
        <w:numPr>
          <w:ilvl w:val="0"/>
          <w:numId w:val="2"/>
        </w:numPr>
      </w:pPr>
      <w:r w:rsidRPr="005A5350">
        <w:t xml:space="preserve">If you should experience </w:t>
      </w:r>
      <w:r w:rsidR="00392C9A">
        <w:t xml:space="preserve">difficulty understanding the material presented in the class or lab, please see your instructor </w:t>
      </w:r>
      <w:r w:rsidR="00DB75CC">
        <w:t xml:space="preserve">in her office </w:t>
      </w:r>
      <w:r w:rsidR="00392C9A">
        <w:t>at the earliest possible date, either during scheduled office hours or by appointment.</w:t>
      </w:r>
    </w:p>
    <w:p w:rsidR="00A95F7A" w:rsidRDefault="00A95F7A" w:rsidP="00A95F7A">
      <w:pPr>
        <w:ind w:left="720"/>
      </w:pPr>
    </w:p>
    <w:p w:rsidR="00392C9A" w:rsidRDefault="00392C9A" w:rsidP="00392C9A">
      <w:pPr>
        <w:numPr>
          <w:ilvl w:val="0"/>
          <w:numId w:val="2"/>
        </w:numPr>
      </w:pPr>
      <w:r>
        <w:t>If you have a verified need for an academic accommodation or material in alternate media (i.e. Braille, large print, electronic text, etc.) per the Americans with Disabilities Act (ADA) or Section 504 of the Rehabilitation Act, please contact me as soon as possible.</w:t>
      </w:r>
    </w:p>
    <w:p w:rsidR="00A95F7A" w:rsidRDefault="00A95F7A" w:rsidP="00A95F7A"/>
    <w:p w:rsidR="00A95F7A" w:rsidRDefault="00A95F7A" w:rsidP="00392C9A">
      <w:pPr>
        <w:numPr>
          <w:ilvl w:val="0"/>
          <w:numId w:val="2"/>
        </w:numPr>
      </w:pPr>
      <w:r>
        <w:t xml:space="preserve">Absolutely, NO pagers, beepers, </w:t>
      </w:r>
      <w:r w:rsidR="00BA010B">
        <w:t xml:space="preserve">smart watches, </w:t>
      </w:r>
      <w:r>
        <w:t>or cell phones will be allowed to ring or be used in the class.</w:t>
      </w:r>
      <w:r w:rsidR="00EB40D1">
        <w:t xml:space="preserve">  If this occurs, the student will receive a 0 for the assignment or exam.</w:t>
      </w:r>
      <w:r w:rsidR="004445A0">
        <w:t xml:space="preserve">  You may NOT have a pager, etc on your person during lab or an exam or a quiz.</w:t>
      </w:r>
    </w:p>
    <w:p w:rsidR="00392C9A" w:rsidRDefault="00392C9A" w:rsidP="00392C9A"/>
    <w:p w:rsidR="00392C9A" w:rsidRDefault="00392C9A" w:rsidP="00392C9A"/>
    <w:p w:rsidR="00392C9A" w:rsidRDefault="00392C9A" w:rsidP="00392C9A">
      <w:r w:rsidRPr="00392C9A">
        <w:rPr>
          <w:b/>
        </w:rPr>
        <w:t>XI Tentative Lecture Schedule</w:t>
      </w:r>
      <w:r>
        <w:t xml:space="preserve"> – I reserve the right to change this schedule with notice.</w:t>
      </w:r>
    </w:p>
    <w:p w:rsidR="00392C9A" w:rsidRDefault="00392C9A" w:rsidP="00392C9A"/>
    <w:p w:rsidR="00392C9A" w:rsidRDefault="00392C9A" w:rsidP="00392C9A">
      <w:r>
        <w:rPr>
          <w:u w:val="single"/>
        </w:rPr>
        <w:t>Week</w:t>
      </w:r>
      <w:r>
        <w:rPr>
          <w:u w:val="single"/>
        </w:rPr>
        <w:tab/>
      </w:r>
      <w:r>
        <w:rPr>
          <w:u w:val="single"/>
        </w:rPr>
        <w:tab/>
        <w:t>Day</w:t>
      </w:r>
      <w:r>
        <w:rPr>
          <w:u w:val="single"/>
        </w:rPr>
        <w:tab/>
      </w:r>
      <w:r>
        <w:rPr>
          <w:u w:val="single"/>
        </w:rPr>
        <w:tab/>
        <w:t>Lecture Topic</w:t>
      </w:r>
      <w:r>
        <w:rPr>
          <w:u w:val="single"/>
        </w:rPr>
        <w:tab/>
      </w:r>
      <w:r>
        <w:rPr>
          <w:u w:val="single"/>
        </w:rPr>
        <w:tab/>
      </w:r>
      <w:r>
        <w:rPr>
          <w:u w:val="single"/>
        </w:rPr>
        <w:tab/>
      </w:r>
      <w:r>
        <w:rPr>
          <w:u w:val="single"/>
        </w:rPr>
        <w:tab/>
        <w:t>Reading Assignment</w:t>
      </w:r>
    </w:p>
    <w:p w:rsidR="00392C9A" w:rsidRDefault="00392C9A" w:rsidP="00392C9A"/>
    <w:p w:rsidR="00392C9A" w:rsidRDefault="00392C9A" w:rsidP="00392C9A">
      <w:r>
        <w:t>1</w:t>
      </w:r>
      <w:r>
        <w:tab/>
      </w:r>
      <w:r>
        <w:tab/>
        <w:t>Tu</w:t>
      </w:r>
      <w:r>
        <w:tab/>
      </w:r>
      <w:r>
        <w:tab/>
        <w:t>Introduction – Syllabus</w:t>
      </w:r>
    </w:p>
    <w:p w:rsidR="00392C9A" w:rsidRDefault="00392C9A" w:rsidP="00392C9A">
      <w:r>
        <w:tab/>
      </w:r>
      <w:r>
        <w:tab/>
        <w:t>Th</w:t>
      </w:r>
      <w:r>
        <w:tab/>
      </w:r>
      <w:r>
        <w:tab/>
        <w:t>Historical Developments in Microbiology</w:t>
      </w:r>
      <w:r>
        <w:tab/>
      </w:r>
      <w:r>
        <w:tab/>
        <w:t>Ch 1</w:t>
      </w:r>
    </w:p>
    <w:p w:rsidR="00392C9A" w:rsidRDefault="00392C9A" w:rsidP="00392C9A"/>
    <w:p w:rsidR="00392C9A" w:rsidRDefault="00392C9A" w:rsidP="00392C9A">
      <w:r>
        <w:t>2</w:t>
      </w:r>
      <w:r>
        <w:tab/>
      </w:r>
      <w:r>
        <w:tab/>
        <w:t>Tu</w:t>
      </w:r>
      <w:r>
        <w:tab/>
      </w:r>
      <w:r>
        <w:tab/>
        <w:t>Microscopes &amp; Staining Techniques</w:t>
      </w:r>
      <w:r>
        <w:tab/>
      </w:r>
      <w:r>
        <w:tab/>
      </w:r>
      <w:r>
        <w:tab/>
        <w:t>Ch 3</w:t>
      </w:r>
    </w:p>
    <w:p w:rsidR="00392C9A" w:rsidRDefault="00392C9A" w:rsidP="00392C9A">
      <w:r>
        <w:tab/>
      </w:r>
      <w:r>
        <w:tab/>
        <w:t>Th</w:t>
      </w:r>
      <w:r>
        <w:tab/>
      </w:r>
      <w:r>
        <w:tab/>
        <w:t>Anatomy of Bacteria</w:t>
      </w:r>
      <w:r>
        <w:tab/>
      </w:r>
      <w:r>
        <w:tab/>
      </w:r>
      <w:r>
        <w:tab/>
      </w:r>
      <w:r>
        <w:tab/>
      </w:r>
      <w:r>
        <w:tab/>
        <w:t>Ch 4</w:t>
      </w:r>
    </w:p>
    <w:p w:rsidR="00392C9A" w:rsidRDefault="00392C9A" w:rsidP="00392C9A"/>
    <w:p w:rsidR="00392C9A" w:rsidRDefault="00392C9A" w:rsidP="00392C9A">
      <w:r>
        <w:t>3</w:t>
      </w:r>
      <w:r>
        <w:tab/>
      </w:r>
      <w:r>
        <w:tab/>
        <w:t>Tu</w:t>
      </w:r>
      <w:r>
        <w:tab/>
      </w:r>
      <w:r>
        <w:tab/>
        <w:t>Microbial Growth</w:t>
      </w:r>
      <w:r w:rsidR="00757EE4">
        <w:t xml:space="preserve"> I</w:t>
      </w:r>
      <w:r>
        <w:tab/>
      </w:r>
      <w:r>
        <w:tab/>
      </w:r>
      <w:r>
        <w:tab/>
      </w:r>
      <w:r>
        <w:tab/>
      </w:r>
      <w:r>
        <w:tab/>
        <w:t>Ch 6</w:t>
      </w:r>
    </w:p>
    <w:p w:rsidR="00392C9A" w:rsidRDefault="00392C9A" w:rsidP="00392C9A">
      <w:r>
        <w:tab/>
      </w:r>
      <w:r>
        <w:tab/>
        <w:t>Th</w:t>
      </w:r>
      <w:r>
        <w:tab/>
      </w:r>
      <w:r>
        <w:tab/>
        <w:t>Microbial Growth II</w:t>
      </w:r>
      <w:r>
        <w:tab/>
      </w:r>
      <w:r>
        <w:tab/>
      </w:r>
      <w:r>
        <w:tab/>
      </w:r>
      <w:r>
        <w:tab/>
      </w:r>
      <w:r>
        <w:tab/>
        <w:t>Ch 6</w:t>
      </w:r>
    </w:p>
    <w:p w:rsidR="00392C9A" w:rsidRDefault="00392C9A" w:rsidP="00392C9A"/>
    <w:p w:rsidR="00392C9A" w:rsidRDefault="00392C9A" w:rsidP="00392C9A">
      <w:r>
        <w:t>4</w:t>
      </w:r>
      <w:r>
        <w:tab/>
      </w:r>
      <w:r>
        <w:tab/>
      </w:r>
      <w:r w:rsidR="00757EE4">
        <w:t>Tu</w:t>
      </w:r>
      <w:r w:rsidR="00757EE4">
        <w:tab/>
      </w:r>
      <w:r w:rsidR="00757EE4">
        <w:tab/>
        <w:t>Lecture Exam 1</w:t>
      </w:r>
      <w:r>
        <w:t xml:space="preserve"> – Chs:  1,</w:t>
      </w:r>
      <w:r w:rsidR="00757EE4">
        <w:t xml:space="preserve"> </w:t>
      </w:r>
      <w:r>
        <w:t>3,</w:t>
      </w:r>
      <w:r w:rsidR="00757EE4">
        <w:t xml:space="preserve"> </w:t>
      </w:r>
      <w:r>
        <w:t>4,</w:t>
      </w:r>
      <w:r w:rsidR="00757EE4">
        <w:t xml:space="preserve"> </w:t>
      </w:r>
      <w:r>
        <w:t>&amp;</w:t>
      </w:r>
      <w:r w:rsidR="00757EE4">
        <w:t xml:space="preserve"> </w:t>
      </w:r>
      <w:r>
        <w:t>6</w:t>
      </w:r>
    </w:p>
    <w:p w:rsidR="00757EE4" w:rsidRDefault="00757EE4" w:rsidP="00392C9A">
      <w:r>
        <w:tab/>
      </w:r>
      <w:r>
        <w:tab/>
        <w:t>Th</w:t>
      </w:r>
      <w:r>
        <w:tab/>
      </w:r>
      <w:r>
        <w:tab/>
        <w:t>Physical Control of Microbial Growth</w:t>
      </w:r>
      <w:r>
        <w:tab/>
      </w:r>
      <w:r>
        <w:tab/>
        <w:t>Ch 7</w:t>
      </w:r>
    </w:p>
    <w:p w:rsidR="00757EE4" w:rsidRDefault="00757EE4" w:rsidP="00392C9A"/>
    <w:p w:rsidR="00757EE4" w:rsidRDefault="00757EE4" w:rsidP="00392C9A">
      <w:r>
        <w:t>5</w:t>
      </w:r>
      <w:r>
        <w:tab/>
      </w:r>
      <w:r>
        <w:tab/>
        <w:t>Tu</w:t>
      </w:r>
      <w:r>
        <w:tab/>
      </w:r>
      <w:r>
        <w:tab/>
        <w:t>Physical Control of Microbial Growth</w:t>
      </w:r>
      <w:r>
        <w:tab/>
      </w:r>
      <w:r>
        <w:tab/>
        <w:t>Ch 7</w:t>
      </w:r>
    </w:p>
    <w:p w:rsidR="00757EE4" w:rsidRDefault="00757EE4" w:rsidP="00392C9A">
      <w:r>
        <w:tab/>
      </w:r>
      <w:r>
        <w:tab/>
        <w:t>Th</w:t>
      </w:r>
      <w:r>
        <w:tab/>
      </w:r>
      <w:r>
        <w:tab/>
        <w:t>Chemical Control of Microbial Growth</w:t>
      </w:r>
      <w:r>
        <w:tab/>
      </w:r>
      <w:r>
        <w:tab/>
        <w:t>Ch 7</w:t>
      </w:r>
    </w:p>
    <w:p w:rsidR="00757EE4" w:rsidRDefault="00757EE4" w:rsidP="00392C9A"/>
    <w:p w:rsidR="00757EE4" w:rsidRDefault="00757EE4" w:rsidP="00392C9A">
      <w:r>
        <w:t>6</w:t>
      </w:r>
      <w:r>
        <w:tab/>
      </w:r>
      <w:r>
        <w:tab/>
        <w:t>Tu</w:t>
      </w:r>
      <w:r>
        <w:tab/>
      </w:r>
      <w:r>
        <w:tab/>
        <w:t>Important Biological Molecules</w:t>
      </w:r>
      <w:r>
        <w:tab/>
      </w:r>
      <w:r>
        <w:tab/>
      </w:r>
      <w:r>
        <w:tab/>
        <w:t>Ch 2</w:t>
      </w:r>
    </w:p>
    <w:p w:rsidR="00757EE4" w:rsidRDefault="00757EE4" w:rsidP="00392C9A">
      <w:r>
        <w:tab/>
      </w:r>
      <w:r>
        <w:tab/>
        <w:t>Th</w:t>
      </w:r>
      <w:r>
        <w:tab/>
      </w:r>
      <w:r>
        <w:tab/>
        <w:t>Microbial Metabolism I</w:t>
      </w:r>
      <w:r>
        <w:tab/>
      </w:r>
      <w:r>
        <w:tab/>
      </w:r>
      <w:r>
        <w:tab/>
      </w:r>
      <w:r>
        <w:tab/>
        <w:t>Ch 5</w:t>
      </w:r>
    </w:p>
    <w:p w:rsidR="00757EE4" w:rsidRDefault="00757EE4" w:rsidP="00392C9A"/>
    <w:p w:rsidR="00757EE4" w:rsidRDefault="00757EE4" w:rsidP="00392C9A">
      <w:r>
        <w:t>7</w:t>
      </w:r>
      <w:r>
        <w:tab/>
      </w:r>
      <w:r>
        <w:tab/>
        <w:t>Tu</w:t>
      </w:r>
      <w:r>
        <w:tab/>
      </w:r>
      <w:r>
        <w:tab/>
        <w:t>Microbial Metabolism II</w:t>
      </w:r>
      <w:r>
        <w:tab/>
      </w:r>
      <w:r>
        <w:tab/>
      </w:r>
      <w:r>
        <w:tab/>
      </w:r>
      <w:r>
        <w:tab/>
        <w:t>Ch 5</w:t>
      </w:r>
    </w:p>
    <w:p w:rsidR="00757EE4" w:rsidRDefault="00757EE4" w:rsidP="00392C9A">
      <w:r>
        <w:tab/>
      </w:r>
      <w:r>
        <w:tab/>
        <w:t>Th</w:t>
      </w:r>
      <w:r>
        <w:tab/>
      </w:r>
      <w:r>
        <w:tab/>
        <w:t>Microbial Genetics I</w:t>
      </w:r>
      <w:r>
        <w:tab/>
      </w:r>
      <w:r>
        <w:tab/>
      </w:r>
      <w:r>
        <w:tab/>
      </w:r>
      <w:r>
        <w:tab/>
      </w:r>
      <w:r>
        <w:tab/>
        <w:t>Ch 8</w:t>
      </w:r>
    </w:p>
    <w:p w:rsidR="00757EE4" w:rsidRDefault="00757EE4" w:rsidP="00392C9A"/>
    <w:p w:rsidR="00757EE4" w:rsidRDefault="00757EE4" w:rsidP="00392C9A">
      <w:r>
        <w:t>8</w:t>
      </w:r>
      <w:r>
        <w:tab/>
      </w:r>
      <w:r>
        <w:tab/>
        <w:t>Tu</w:t>
      </w:r>
      <w:r>
        <w:tab/>
      </w:r>
      <w:r>
        <w:tab/>
        <w:t>Microbial Genetics II</w:t>
      </w:r>
      <w:r>
        <w:tab/>
      </w:r>
      <w:r>
        <w:tab/>
      </w:r>
      <w:r>
        <w:tab/>
      </w:r>
      <w:r>
        <w:tab/>
      </w:r>
      <w:r>
        <w:tab/>
        <w:t>Ch 9</w:t>
      </w:r>
    </w:p>
    <w:p w:rsidR="00757EE4" w:rsidRDefault="00757EE4" w:rsidP="00392C9A">
      <w:r>
        <w:tab/>
      </w:r>
      <w:r>
        <w:tab/>
        <w:t>Th</w:t>
      </w:r>
      <w:r>
        <w:tab/>
      </w:r>
      <w:r>
        <w:tab/>
        <w:t>Classification of Microorganisms</w:t>
      </w:r>
      <w:r>
        <w:tab/>
      </w:r>
      <w:r>
        <w:tab/>
      </w:r>
      <w:r>
        <w:tab/>
        <w:t>Ch 10</w:t>
      </w:r>
    </w:p>
    <w:p w:rsidR="00757EE4" w:rsidRDefault="00757EE4" w:rsidP="00392C9A"/>
    <w:p w:rsidR="00757EE4" w:rsidRDefault="00757EE4" w:rsidP="00392C9A">
      <w:r>
        <w:t>9</w:t>
      </w:r>
      <w:r>
        <w:tab/>
      </w:r>
      <w:r>
        <w:tab/>
      </w:r>
      <w:r w:rsidR="002C352A">
        <w:t>Tu</w:t>
      </w:r>
      <w:r w:rsidR="002C352A">
        <w:tab/>
      </w:r>
      <w:r w:rsidR="002C352A">
        <w:tab/>
        <w:t>Lecture Exam 2</w:t>
      </w:r>
      <w:r w:rsidR="002C352A">
        <w:tab/>
        <w:t>ch. 7, 2, 5, 8, 9</w:t>
      </w:r>
      <w:r w:rsidR="002C352A">
        <w:tab/>
      </w:r>
      <w:r w:rsidR="002C352A">
        <w:tab/>
      </w:r>
    </w:p>
    <w:p w:rsidR="002C352A" w:rsidRDefault="002C352A" w:rsidP="00392C9A">
      <w:r>
        <w:tab/>
      </w:r>
      <w:r>
        <w:tab/>
        <w:t>Th</w:t>
      </w:r>
      <w:r>
        <w:tab/>
      </w:r>
      <w:r>
        <w:tab/>
        <w:t>Bacteria</w:t>
      </w:r>
      <w:r>
        <w:tab/>
      </w:r>
      <w:r>
        <w:tab/>
      </w:r>
      <w:r>
        <w:tab/>
      </w:r>
      <w:r>
        <w:tab/>
      </w:r>
      <w:r>
        <w:tab/>
      </w:r>
      <w:r>
        <w:tab/>
        <w:t>Ch 11</w:t>
      </w:r>
    </w:p>
    <w:p w:rsidR="004C58B8" w:rsidRDefault="004C58B8" w:rsidP="00392C9A"/>
    <w:p w:rsidR="002C352A" w:rsidRDefault="002C352A" w:rsidP="00392C9A"/>
    <w:p w:rsidR="002C352A" w:rsidRDefault="002C352A" w:rsidP="00392C9A">
      <w:r>
        <w:t>10</w:t>
      </w:r>
      <w:r>
        <w:tab/>
      </w:r>
      <w:r>
        <w:tab/>
        <w:t>Tu</w:t>
      </w:r>
      <w:r>
        <w:tab/>
      </w:r>
      <w:r>
        <w:tab/>
        <w:t>Fungi and Protozoa</w:t>
      </w:r>
      <w:r>
        <w:tab/>
      </w:r>
      <w:r>
        <w:tab/>
      </w:r>
      <w:r>
        <w:tab/>
      </w:r>
      <w:r>
        <w:tab/>
      </w:r>
      <w:r>
        <w:tab/>
        <w:t>Ch 12</w:t>
      </w:r>
    </w:p>
    <w:p w:rsidR="002C352A" w:rsidRDefault="002C352A" w:rsidP="00392C9A">
      <w:r>
        <w:tab/>
      </w:r>
      <w:r>
        <w:tab/>
        <w:t>Th</w:t>
      </w:r>
      <w:r>
        <w:tab/>
      </w:r>
      <w:r>
        <w:tab/>
        <w:t>Viruses I</w:t>
      </w:r>
      <w:r>
        <w:tab/>
      </w:r>
      <w:r>
        <w:tab/>
      </w:r>
      <w:r>
        <w:tab/>
      </w:r>
      <w:r>
        <w:tab/>
      </w:r>
      <w:r>
        <w:tab/>
      </w:r>
      <w:r>
        <w:tab/>
        <w:t>Ch 13</w:t>
      </w:r>
    </w:p>
    <w:p w:rsidR="002C352A" w:rsidRDefault="002C352A" w:rsidP="00392C9A"/>
    <w:p w:rsidR="002C352A" w:rsidRDefault="002C352A" w:rsidP="00392C9A">
      <w:r>
        <w:t>11</w:t>
      </w:r>
      <w:r>
        <w:tab/>
      </w:r>
      <w:r>
        <w:tab/>
        <w:t>Tu</w:t>
      </w:r>
      <w:r>
        <w:tab/>
      </w:r>
      <w:r>
        <w:tab/>
        <w:t>Viruses II</w:t>
      </w:r>
      <w:r>
        <w:tab/>
      </w:r>
      <w:r>
        <w:tab/>
      </w:r>
      <w:r>
        <w:tab/>
      </w:r>
      <w:r>
        <w:tab/>
      </w:r>
      <w:r>
        <w:tab/>
      </w:r>
      <w:r>
        <w:tab/>
        <w:t>Ch 13</w:t>
      </w:r>
    </w:p>
    <w:p w:rsidR="002C352A" w:rsidRDefault="002C352A" w:rsidP="00392C9A">
      <w:r>
        <w:tab/>
      </w:r>
      <w:r>
        <w:tab/>
        <w:t>Th</w:t>
      </w:r>
      <w:r>
        <w:tab/>
      </w:r>
      <w:r>
        <w:tab/>
        <w:t>Principles of Disease and</w:t>
      </w:r>
      <w:r w:rsidR="00356A79">
        <w:t xml:space="preserve"> epidemiology</w:t>
      </w:r>
      <w:r w:rsidR="00356A79">
        <w:tab/>
      </w:r>
      <w:r w:rsidR="00356A79">
        <w:tab/>
        <w:t>Ch 14</w:t>
      </w:r>
    </w:p>
    <w:p w:rsidR="00356A79" w:rsidRDefault="00356A79" w:rsidP="00392C9A"/>
    <w:p w:rsidR="00356A79" w:rsidRDefault="00356A79" w:rsidP="00392C9A">
      <w:r>
        <w:t>12</w:t>
      </w:r>
      <w:r>
        <w:tab/>
      </w:r>
      <w:r>
        <w:tab/>
        <w:t>Tu</w:t>
      </w:r>
      <w:r>
        <w:tab/>
      </w:r>
      <w:r>
        <w:tab/>
        <w:t xml:space="preserve">Lecture Exam 3 – </w:t>
      </w:r>
      <w:r w:rsidR="00114374">
        <w:t>C</w:t>
      </w:r>
      <w:r>
        <w:t>h 10, 11, 12, 13, &amp; List of Diseases</w:t>
      </w:r>
    </w:p>
    <w:p w:rsidR="00356A79" w:rsidRDefault="00356A79" w:rsidP="00392C9A">
      <w:r>
        <w:tab/>
      </w:r>
      <w:r>
        <w:tab/>
        <w:t>Th</w:t>
      </w:r>
      <w:r>
        <w:tab/>
      </w:r>
      <w:r>
        <w:tab/>
        <w:t>Mechanisms of Pathogenicity</w:t>
      </w:r>
      <w:r>
        <w:tab/>
      </w:r>
      <w:r>
        <w:tab/>
      </w:r>
      <w:r>
        <w:tab/>
      </w:r>
      <w:r>
        <w:tab/>
        <w:t>Ch 15</w:t>
      </w:r>
    </w:p>
    <w:p w:rsidR="00356A79" w:rsidRDefault="00356A79" w:rsidP="00392C9A"/>
    <w:p w:rsidR="00356A79" w:rsidRDefault="00356A79" w:rsidP="00392C9A">
      <w:r>
        <w:t>13</w:t>
      </w:r>
      <w:r>
        <w:tab/>
      </w:r>
      <w:r>
        <w:tab/>
        <w:t>Tu</w:t>
      </w:r>
      <w:r>
        <w:tab/>
      </w:r>
      <w:r>
        <w:tab/>
        <w:t>Non-Specific Defenses of the Host  I</w:t>
      </w:r>
      <w:r>
        <w:tab/>
      </w:r>
      <w:r>
        <w:tab/>
      </w:r>
      <w:r>
        <w:tab/>
        <w:t>Ch 16</w:t>
      </w:r>
    </w:p>
    <w:p w:rsidR="00356A79" w:rsidRDefault="00356A79" w:rsidP="00392C9A">
      <w:r>
        <w:tab/>
      </w:r>
      <w:r>
        <w:tab/>
        <w:t>Th</w:t>
      </w:r>
      <w:r>
        <w:tab/>
      </w:r>
      <w:r>
        <w:tab/>
        <w:t>Non-Specific Defenses of the Host II</w:t>
      </w:r>
      <w:r>
        <w:tab/>
      </w:r>
      <w:r>
        <w:tab/>
      </w:r>
      <w:r>
        <w:tab/>
        <w:t>Ch 16</w:t>
      </w:r>
    </w:p>
    <w:p w:rsidR="00356A79" w:rsidRDefault="00356A79" w:rsidP="00392C9A"/>
    <w:p w:rsidR="00356A79" w:rsidRDefault="00356A79" w:rsidP="00392C9A">
      <w:r>
        <w:t>14</w:t>
      </w:r>
      <w:r>
        <w:tab/>
      </w:r>
      <w:r>
        <w:tab/>
        <w:t>Tu</w:t>
      </w:r>
      <w:r>
        <w:tab/>
      </w:r>
      <w:r>
        <w:tab/>
        <w:t>The Immune Response I</w:t>
      </w:r>
      <w:r>
        <w:tab/>
      </w:r>
      <w:r>
        <w:tab/>
      </w:r>
      <w:r>
        <w:tab/>
      </w:r>
      <w:r>
        <w:tab/>
        <w:t>Ch 17</w:t>
      </w:r>
    </w:p>
    <w:p w:rsidR="00356A79" w:rsidRDefault="00356A79" w:rsidP="00392C9A">
      <w:r>
        <w:lastRenderedPageBreak/>
        <w:tab/>
      </w:r>
      <w:r>
        <w:tab/>
        <w:t>Th</w:t>
      </w:r>
      <w:r>
        <w:tab/>
      </w:r>
      <w:r>
        <w:tab/>
        <w:t>The Immune Response II</w:t>
      </w:r>
      <w:r>
        <w:tab/>
      </w:r>
      <w:r>
        <w:tab/>
      </w:r>
      <w:r>
        <w:tab/>
      </w:r>
      <w:r>
        <w:tab/>
        <w:t>Ch 17</w:t>
      </w:r>
    </w:p>
    <w:p w:rsidR="00356A79" w:rsidRDefault="00356A79" w:rsidP="00392C9A"/>
    <w:p w:rsidR="00356A79" w:rsidRDefault="00356A79" w:rsidP="00392C9A">
      <w:r>
        <w:t>15</w:t>
      </w:r>
      <w:r>
        <w:tab/>
      </w:r>
      <w:r>
        <w:tab/>
        <w:t>Tu</w:t>
      </w:r>
      <w:r>
        <w:tab/>
      </w:r>
      <w:r>
        <w:tab/>
        <w:t>The Immune Response III</w:t>
      </w:r>
      <w:r>
        <w:tab/>
      </w:r>
      <w:r>
        <w:tab/>
      </w:r>
      <w:r>
        <w:tab/>
      </w:r>
      <w:r>
        <w:tab/>
        <w:t>Ch 17</w:t>
      </w:r>
    </w:p>
    <w:p w:rsidR="00356A79" w:rsidRDefault="00356A79" w:rsidP="00392C9A">
      <w:r>
        <w:tab/>
      </w:r>
      <w:r>
        <w:tab/>
        <w:t>Th</w:t>
      </w:r>
      <w:r>
        <w:tab/>
      </w:r>
      <w:r>
        <w:tab/>
        <w:t>Microbiology of Water</w:t>
      </w:r>
      <w:r>
        <w:tab/>
      </w:r>
      <w:r>
        <w:tab/>
      </w:r>
      <w:r>
        <w:tab/>
      </w:r>
      <w:r>
        <w:tab/>
        <w:t>Ch 27</w:t>
      </w:r>
    </w:p>
    <w:p w:rsidR="00356A79" w:rsidRDefault="00356A79" w:rsidP="00392C9A"/>
    <w:p w:rsidR="00356A79" w:rsidRDefault="00356A79" w:rsidP="00392C9A">
      <w:r>
        <w:t>16</w:t>
      </w:r>
      <w:r>
        <w:tab/>
      </w:r>
      <w:r>
        <w:tab/>
        <w:t>Tu</w:t>
      </w:r>
      <w:r>
        <w:tab/>
      </w:r>
      <w:r>
        <w:tab/>
        <w:t>Microbiology of Water</w:t>
      </w:r>
      <w:r>
        <w:tab/>
      </w:r>
      <w:r>
        <w:tab/>
      </w:r>
      <w:r>
        <w:tab/>
      </w:r>
      <w:r>
        <w:tab/>
        <w:t>Ch 27</w:t>
      </w:r>
    </w:p>
    <w:p w:rsidR="00356A79" w:rsidRDefault="00356A79" w:rsidP="00392C9A">
      <w:r>
        <w:tab/>
      </w:r>
      <w:r>
        <w:tab/>
        <w:t>Th</w:t>
      </w:r>
    </w:p>
    <w:p w:rsidR="00356A79" w:rsidRDefault="00356A79" w:rsidP="00392C9A"/>
    <w:p w:rsidR="00356A79" w:rsidRDefault="00356A79" w:rsidP="00392C9A">
      <w:r>
        <w:t>17</w:t>
      </w:r>
      <w:r>
        <w:tab/>
      </w:r>
      <w:r>
        <w:tab/>
        <w:t>Tu</w:t>
      </w:r>
    </w:p>
    <w:p w:rsidR="004C58B8" w:rsidRDefault="00356A79" w:rsidP="004C58B8">
      <w:pPr>
        <w:ind w:left="2160" w:hanging="720"/>
      </w:pPr>
      <w:r>
        <w:t>Th</w:t>
      </w:r>
      <w:r>
        <w:tab/>
      </w:r>
      <w:r>
        <w:tab/>
        <w:t xml:space="preserve">Final Chapters Covered </w:t>
      </w:r>
      <w:r w:rsidR="004C58B8">
        <w:t>–</w:t>
      </w:r>
      <w:r>
        <w:t xml:space="preserve"> </w:t>
      </w:r>
      <w:r w:rsidR="004C58B8">
        <w:t xml:space="preserve">14, 15, 16, 17, 27, 20 </w:t>
      </w:r>
    </w:p>
    <w:p w:rsidR="00356A79" w:rsidRDefault="00356A79" w:rsidP="004C58B8">
      <w:pPr>
        <w:ind w:left="2160" w:firstLine="720"/>
      </w:pPr>
    </w:p>
    <w:p w:rsidR="004C58B8" w:rsidRDefault="004C58B8" w:rsidP="004C58B8"/>
    <w:p w:rsidR="004C58B8" w:rsidRDefault="00A21FD6" w:rsidP="004C58B8">
      <w:r>
        <w:t>18</w:t>
      </w:r>
      <w:r>
        <w:tab/>
      </w:r>
      <w:r>
        <w:tab/>
        <w:t xml:space="preserve">Final Examination </w:t>
      </w:r>
    </w:p>
    <w:p w:rsidR="004C58B8" w:rsidRDefault="004C58B8" w:rsidP="004C58B8"/>
    <w:p w:rsidR="004C58B8" w:rsidRDefault="004C58B8" w:rsidP="004C58B8"/>
    <w:p w:rsidR="004C58B8" w:rsidRDefault="004C58B8" w:rsidP="004C58B8">
      <w:r>
        <w:t>Chapters: 21, 22,, 23, 24, 25, &amp; 26. Read for Content.  This material will NOT be covered in lecture.  You will be tested on this material in Examination 3.  I would suggest that you begin reading this material at your earliest convenience.  Further instructions will follow in lecture.</w:t>
      </w:r>
    </w:p>
    <w:p w:rsidR="00114374" w:rsidRDefault="00114374" w:rsidP="004C58B8"/>
    <w:p w:rsidR="00114374" w:rsidRDefault="00114374" w:rsidP="004C58B8"/>
    <w:p w:rsidR="00114374" w:rsidRDefault="00114374" w:rsidP="004C58B8"/>
    <w:p w:rsidR="00114374" w:rsidRDefault="00114374" w:rsidP="004C58B8"/>
    <w:p w:rsidR="00A95F7A" w:rsidRDefault="00A95F7A" w:rsidP="004C58B8"/>
    <w:p w:rsidR="00A95F7A" w:rsidRDefault="00A95F7A" w:rsidP="004C58B8"/>
    <w:p w:rsidR="00A95F7A" w:rsidRDefault="00A95F7A" w:rsidP="004C58B8"/>
    <w:p w:rsidR="00A95F7A" w:rsidRDefault="00A95F7A" w:rsidP="004C58B8"/>
    <w:p w:rsidR="00A95F7A" w:rsidRDefault="00A95F7A" w:rsidP="00A95F7A">
      <w:pPr>
        <w:ind w:left="720"/>
      </w:pPr>
    </w:p>
    <w:p w:rsidR="00114374" w:rsidRDefault="00A95F7A" w:rsidP="00A95F7A">
      <w:pPr>
        <w:ind w:left="720"/>
      </w:pPr>
      <w:r w:rsidRPr="00A95F7A">
        <w:rPr>
          <w:b/>
        </w:rPr>
        <w:t>XII.</w:t>
      </w:r>
      <w:r w:rsidRPr="00A95F7A">
        <w:rPr>
          <w:b/>
        </w:rPr>
        <w:tab/>
      </w:r>
      <w:r w:rsidR="00114374" w:rsidRPr="00A95F7A">
        <w:rPr>
          <w:b/>
        </w:rPr>
        <w:t>Tentative Laboratory Schedule</w:t>
      </w:r>
      <w:r w:rsidR="00114374">
        <w:t>- I reserve the right to change this with notice.</w:t>
      </w:r>
    </w:p>
    <w:p w:rsidR="00A95F7A" w:rsidRDefault="00A95F7A" w:rsidP="00A95F7A">
      <w:pPr>
        <w:ind w:left="720"/>
      </w:pPr>
    </w:p>
    <w:p w:rsidR="00114374" w:rsidRDefault="00114374" w:rsidP="00114374">
      <w:pPr>
        <w:ind w:left="720"/>
      </w:pPr>
      <w:r>
        <w:rPr>
          <w:u w:val="single"/>
        </w:rPr>
        <w:t>Week     Day</w:t>
      </w:r>
      <w:r>
        <w:rPr>
          <w:u w:val="single"/>
        </w:rPr>
        <w:tab/>
      </w:r>
      <w:r>
        <w:rPr>
          <w:u w:val="single"/>
        </w:rPr>
        <w:tab/>
        <w:t>Lab Exercise</w:t>
      </w:r>
      <w:r>
        <w:rPr>
          <w:u w:val="single"/>
        </w:rPr>
        <w:tab/>
      </w:r>
      <w:r>
        <w:rPr>
          <w:u w:val="single"/>
        </w:rPr>
        <w:tab/>
      </w:r>
      <w:r>
        <w:rPr>
          <w:u w:val="single"/>
        </w:rPr>
        <w:tab/>
      </w:r>
      <w:r>
        <w:rPr>
          <w:u w:val="single"/>
        </w:rPr>
        <w:tab/>
        <w:t>Reading Assignment</w:t>
      </w:r>
    </w:p>
    <w:p w:rsidR="00114374" w:rsidRDefault="00114374" w:rsidP="00114374">
      <w:pPr>
        <w:ind w:left="720"/>
      </w:pPr>
      <w:r>
        <w:t>1</w:t>
      </w:r>
      <w:r>
        <w:tab/>
        <w:t>Tu</w:t>
      </w:r>
      <w:r>
        <w:tab/>
      </w:r>
      <w:r>
        <w:tab/>
        <w:t>Syllabus- handouts: microscopy</w:t>
      </w:r>
      <w:r>
        <w:tab/>
      </w:r>
    </w:p>
    <w:p w:rsidR="00114374" w:rsidRDefault="005473A3" w:rsidP="00114374">
      <w:pPr>
        <w:ind w:left="720"/>
      </w:pPr>
      <w:r>
        <w:tab/>
        <w:t>Th</w:t>
      </w:r>
      <w:r>
        <w:tab/>
      </w:r>
      <w:r>
        <w:tab/>
        <w:t>Microscopy and Aseptic Techn</w:t>
      </w:r>
      <w:r w:rsidR="00766512">
        <w:t>i</w:t>
      </w:r>
      <w:r>
        <w:t>que</w:t>
      </w:r>
      <w:r w:rsidR="00114374">
        <w:tab/>
      </w:r>
      <w:r w:rsidR="00114374">
        <w:tab/>
      </w:r>
      <w:r>
        <w:t>pg 23</w:t>
      </w:r>
    </w:p>
    <w:p w:rsidR="00114374" w:rsidRDefault="00114374" w:rsidP="00114374">
      <w:pPr>
        <w:ind w:left="720"/>
      </w:pPr>
    </w:p>
    <w:p w:rsidR="00114374" w:rsidRDefault="00114374" w:rsidP="00114374">
      <w:pPr>
        <w:ind w:left="720"/>
      </w:pPr>
      <w:r>
        <w:t>2</w:t>
      </w:r>
      <w:r>
        <w:tab/>
        <w:t>Tu</w:t>
      </w:r>
      <w:r>
        <w:tab/>
      </w:r>
      <w:r>
        <w:tab/>
        <w:t>Viewing Live Organisms</w:t>
      </w:r>
      <w:r>
        <w:tab/>
      </w:r>
      <w:r>
        <w:tab/>
      </w:r>
      <w:r>
        <w:tab/>
      </w:r>
      <w:r w:rsidR="005473A3">
        <w:t>pg 33</w:t>
      </w:r>
    </w:p>
    <w:p w:rsidR="00114374" w:rsidRDefault="00114374" w:rsidP="00114374">
      <w:pPr>
        <w:ind w:left="720"/>
      </w:pPr>
      <w:r>
        <w:tab/>
        <w:t>Th</w:t>
      </w:r>
      <w:r>
        <w:tab/>
      </w:r>
      <w:r>
        <w:tab/>
        <w:t>Microscopic Measurements</w:t>
      </w:r>
      <w:r>
        <w:tab/>
      </w:r>
      <w:r>
        <w:tab/>
      </w:r>
      <w:r>
        <w:tab/>
        <w:t>Handout</w:t>
      </w:r>
    </w:p>
    <w:p w:rsidR="00114374" w:rsidRDefault="00114374" w:rsidP="00114374">
      <w:pPr>
        <w:ind w:left="720"/>
      </w:pPr>
    </w:p>
    <w:p w:rsidR="00E864C5" w:rsidRDefault="00E864C5" w:rsidP="00114374">
      <w:pPr>
        <w:ind w:left="720"/>
      </w:pPr>
    </w:p>
    <w:p w:rsidR="00114374" w:rsidRDefault="00114374" w:rsidP="00114374">
      <w:pPr>
        <w:ind w:left="720"/>
      </w:pPr>
      <w:r>
        <w:t>3</w:t>
      </w:r>
      <w:r>
        <w:tab/>
        <w:t>Tu</w:t>
      </w:r>
      <w:r>
        <w:tab/>
      </w:r>
      <w:r>
        <w:tab/>
        <w:t>Simple Staining and Media Making</w:t>
      </w:r>
      <w:r>
        <w:tab/>
      </w:r>
      <w:r>
        <w:tab/>
      </w:r>
      <w:r w:rsidR="005473A3">
        <w:t>pg 43</w:t>
      </w:r>
    </w:p>
    <w:p w:rsidR="00114374" w:rsidRDefault="00114374" w:rsidP="00114374">
      <w:pPr>
        <w:ind w:left="720"/>
      </w:pPr>
      <w:r>
        <w:tab/>
        <w:t>Th</w:t>
      </w:r>
      <w:r>
        <w:tab/>
      </w:r>
      <w:r>
        <w:tab/>
      </w:r>
      <w:r w:rsidR="00E864C5">
        <w:t>Negative Staining</w:t>
      </w:r>
      <w:r w:rsidR="00E864C5">
        <w:tab/>
      </w:r>
      <w:r w:rsidR="00E864C5">
        <w:tab/>
      </w:r>
      <w:r w:rsidR="00E864C5">
        <w:tab/>
      </w:r>
      <w:r w:rsidR="00E864C5">
        <w:tab/>
      </w:r>
      <w:r w:rsidR="005473A3">
        <w:t>pg 49</w:t>
      </w:r>
    </w:p>
    <w:p w:rsidR="00E864C5" w:rsidRDefault="00E864C5" w:rsidP="00114374">
      <w:pPr>
        <w:ind w:left="720"/>
      </w:pPr>
    </w:p>
    <w:p w:rsidR="00E864C5" w:rsidRDefault="00E864C5" w:rsidP="00114374">
      <w:pPr>
        <w:ind w:left="720"/>
      </w:pPr>
      <w:r>
        <w:t>4</w:t>
      </w:r>
      <w:r>
        <w:tab/>
        <w:t>Tu</w:t>
      </w:r>
      <w:r>
        <w:tab/>
      </w:r>
      <w:r>
        <w:tab/>
        <w:t>Gram Stain</w:t>
      </w:r>
      <w:r>
        <w:tab/>
      </w:r>
      <w:r>
        <w:tab/>
      </w:r>
      <w:r>
        <w:tab/>
      </w:r>
      <w:r>
        <w:tab/>
      </w:r>
      <w:r>
        <w:tab/>
      </w:r>
      <w:r w:rsidR="005473A3">
        <w:t>pg 53</w:t>
      </w:r>
    </w:p>
    <w:p w:rsidR="00E864C5" w:rsidRDefault="00E864C5" w:rsidP="00114374">
      <w:pPr>
        <w:ind w:left="720"/>
      </w:pPr>
      <w:r>
        <w:tab/>
        <w:t>Th</w:t>
      </w:r>
      <w:r>
        <w:tab/>
      </w:r>
      <w:r>
        <w:tab/>
        <w:t>Acid Fast and Endospore Stains</w:t>
      </w:r>
      <w:r>
        <w:tab/>
      </w:r>
      <w:r>
        <w:tab/>
      </w:r>
      <w:r w:rsidR="005473A3">
        <w:t>Pgs 59 &amp; 65</w:t>
      </w:r>
    </w:p>
    <w:p w:rsidR="00E864C5" w:rsidRDefault="00E864C5" w:rsidP="00114374">
      <w:pPr>
        <w:ind w:left="720"/>
      </w:pPr>
      <w:r>
        <w:t>5</w:t>
      </w:r>
      <w:r>
        <w:tab/>
        <w:t>Tu</w:t>
      </w:r>
      <w:r>
        <w:tab/>
      </w:r>
      <w:r>
        <w:tab/>
        <w:t>Lab Exam #1</w:t>
      </w:r>
      <w:r>
        <w:tab/>
      </w:r>
      <w:r>
        <w:tab/>
      </w:r>
      <w:r>
        <w:tab/>
      </w:r>
      <w:r>
        <w:tab/>
      </w:r>
      <w:r>
        <w:tab/>
      </w:r>
    </w:p>
    <w:p w:rsidR="00E864C5" w:rsidRDefault="00E864C5" w:rsidP="00114374">
      <w:pPr>
        <w:ind w:left="720"/>
      </w:pPr>
      <w:r>
        <w:tab/>
        <w:t>Th</w:t>
      </w:r>
      <w:r>
        <w:tab/>
      </w:r>
      <w:r>
        <w:tab/>
        <w:t>Environmental Microorganisms</w:t>
      </w:r>
      <w:r>
        <w:tab/>
      </w:r>
      <w:r>
        <w:tab/>
      </w:r>
      <w:r w:rsidR="005473A3">
        <w:t>pg 83</w:t>
      </w:r>
    </w:p>
    <w:p w:rsidR="00E864C5" w:rsidRDefault="00E864C5" w:rsidP="00114374">
      <w:pPr>
        <w:ind w:left="720"/>
      </w:pPr>
    </w:p>
    <w:p w:rsidR="00E864C5" w:rsidRDefault="00E864C5" w:rsidP="00114374">
      <w:pPr>
        <w:ind w:left="720"/>
      </w:pPr>
      <w:r>
        <w:t>6</w:t>
      </w:r>
      <w:r>
        <w:tab/>
        <w:t>Tu</w:t>
      </w:r>
      <w:r>
        <w:tab/>
      </w:r>
      <w:r>
        <w:tab/>
        <w:t>Transfer of Bacteria</w:t>
      </w:r>
      <w:r w:rsidR="005473A3">
        <w:tab/>
      </w:r>
      <w:r>
        <w:tab/>
      </w:r>
      <w:r>
        <w:tab/>
      </w:r>
      <w:r>
        <w:tab/>
      </w:r>
      <w:r w:rsidR="005473A3">
        <w:t>pg 91</w:t>
      </w:r>
    </w:p>
    <w:p w:rsidR="00E864C5" w:rsidRDefault="00E864C5" w:rsidP="00114374">
      <w:pPr>
        <w:ind w:left="720"/>
      </w:pPr>
      <w:r>
        <w:tab/>
        <w:t>Th</w:t>
      </w:r>
      <w:r>
        <w:tab/>
      </w:r>
      <w:r>
        <w:tab/>
        <w:t>Isolation of Bacteria by Dilution</w:t>
      </w:r>
    </w:p>
    <w:p w:rsidR="00E864C5" w:rsidRDefault="00E864C5" w:rsidP="00114374">
      <w:pPr>
        <w:ind w:left="720"/>
      </w:pPr>
      <w:r>
        <w:tab/>
      </w:r>
      <w:r>
        <w:tab/>
      </w:r>
      <w:r>
        <w:tab/>
      </w:r>
      <w:r w:rsidR="00D41049">
        <w:t>And Streak</w:t>
      </w:r>
      <w:r>
        <w:t xml:space="preserve"> Plate Techniques</w:t>
      </w:r>
      <w:r>
        <w:tab/>
      </w:r>
      <w:r>
        <w:tab/>
      </w:r>
      <w:r>
        <w:tab/>
      </w:r>
      <w:r w:rsidR="005473A3">
        <w:t>pg  101</w:t>
      </w:r>
    </w:p>
    <w:p w:rsidR="00E864C5" w:rsidRDefault="00E864C5" w:rsidP="00E864C5"/>
    <w:p w:rsidR="00E864C5" w:rsidRDefault="00E864C5" w:rsidP="00E864C5">
      <w:r>
        <w:tab/>
        <w:t>7</w:t>
      </w:r>
      <w:r>
        <w:tab/>
        <w:t>Tu</w:t>
      </w:r>
      <w:r>
        <w:tab/>
      </w:r>
      <w:r>
        <w:tab/>
        <w:t xml:space="preserve">Carbohydrate </w:t>
      </w:r>
      <w:r w:rsidR="00A215AE">
        <w:t>Ca</w:t>
      </w:r>
      <w:r>
        <w:t>tabolism</w:t>
      </w:r>
      <w:r>
        <w:tab/>
      </w:r>
      <w:r>
        <w:tab/>
      </w:r>
      <w:r>
        <w:tab/>
      </w:r>
      <w:r w:rsidR="00A215AE">
        <w:t>pg 113</w:t>
      </w:r>
    </w:p>
    <w:p w:rsidR="00E864C5" w:rsidRDefault="00E864C5" w:rsidP="00E864C5">
      <w:r>
        <w:tab/>
      </w:r>
      <w:r>
        <w:tab/>
        <w:t>Th</w:t>
      </w:r>
      <w:r>
        <w:tab/>
      </w:r>
      <w:r>
        <w:tab/>
        <w:t>Fermentation of Carbohydrates</w:t>
      </w:r>
      <w:r>
        <w:tab/>
      </w:r>
      <w:r>
        <w:tab/>
      </w:r>
      <w:r w:rsidR="00A215AE">
        <w:t>pg 119</w:t>
      </w:r>
    </w:p>
    <w:p w:rsidR="00E864C5" w:rsidRDefault="00E864C5" w:rsidP="00E864C5"/>
    <w:p w:rsidR="00E864C5" w:rsidRDefault="00E864C5" w:rsidP="00E864C5">
      <w:r>
        <w:tab/>
        <w:t>8</w:t>
      </w:r>
      <w:r>
        <w:tab/>
        <w:t>Tu</w:t>
      </w:r>
      <w:r>
        <w:tab/>
      </w:r>
      <w:r>
        <w:tab/>
        <w:t>Di</w:t>
      </w:r>
      <w:r w:rsidR="00D41049">
        <w:t>fferential/Selective Media</w:t>
      </w:r>
      <w:r w:rsidR="00D41049">
        <w:tab/>
      </w:r>
      <w:r w:rsidR="00D41049">
        <w:tab/>
      </w:r>
      <w:r w:rsidR="00D41049">
        <w:tab/>
        <w:t>Handout</w:t>
      </w:r>
    </w:p>
    <w:p w:rsidR="00D41049" w:rsidRDefault="00D41049" w:rsidP="00E864C5">
      <w:r>
        <w:tab/>
      </w:r>
      <w:r>
        <w:tab/>
        <w:t>Th</w:t>
      </w:r>
      <w:r>
        <w:tab/>
      </w:r>
      <w:r>
        <w:tab/>
        <w:t xml:space="preserve">DNA </w:t>
      </w:r>
      <w:r w:rsidR="00A215AE">
        <w:tab/>
      </w:r>
      <w:r w:rsidR="00A215AE">
        <w:tab/>
      </w:r>
      <w:r w:rsidR="00A215AE">
        <w:tab/>
      </w:r>
      <w:r>
        <w:tab/>
      </w:r>
      <w:r>
        <w:tab/>
      </w:r>
      <w:r>
        <w:tab/>
        <w:t>Handout</w:t>
      </w:r>
    </w:p>
    <w:p w:rsidR="00D41049" w:rsidRDefault="00D41049" w:rsidP="00E864C5"/>
    <w:p w:rsidR="00D41049" w:rsidRDefault="00D41049" w:rsidP="00E864C5">
      <w:r>
        <w:tab/>
        <w:t>9</w:t>
      </w:r>
      <w:r>
        <w:tab/>
        <w:t>Tu</w:t>
      </w:r>
      <w:r>
        <w:tab/>
      </w:r>
      <w:r>
        <w:tab/>
        <w:t>Protein Metabolism I &amp; II</w:t>
      </w:r>
      <w:r>
        <w:tab/>
      </w:r>
      <w:r>
        <w:tab/>
      </w:r>
      <w:r>
        <w:tab/>
      </w:r>
      <w:r w:rsidR="00A215AE">
        <w:t>pg 127 &amp; 133</w:t>
      </w:r>
    </w:p>
    <w:p w:rsidR="00A215AE" w:rsidRDefault="00D41049" w:rsidP="00E864C5">
      <w:r>
        <w:tab/>
      </w:r>
      <w:r>
        <w:tab/>
        <w:t>Th</w:t>
      </w:r>
      <w:r>
        <w:tab/>
      </w:r>
      <w:r w:rsidR="00792677">
        <w:tab/>
        <w:t>Respiration- nitrate/cat</w:t>
      </w:r>
      <w:r>
        <w:t>/Oxidase</w:t>
      </w:r>
      <w:r>
        <w:tab/>
      </w:r>
      <w:r w:rsidR="00792677">
        <w:tab/>
        <w:t>p</w:t>
      </w:r>
      <w:r w:rsidR="00A215AE">
        <w:t xml:space="preserve">g </w:t>
      </w:r>
      <w:r w:rsidR="00792677">
        <w:t xml:space="preserve">139 </w:t>
      </w:r>
    </w:p>
    <w:p w:rsidR="00D41049" w:rsidRDefault="00D41049" w:rsidP="00E864C5"/>
    <w:p w:rsidR="00D41049" w:rsidRDefault="00D41049" w:rsidP="00E864C5">
      <w:r>
        <w:tab/>
        <w:t>10</w:t>
      </w:r>
      <w:r>
        <w:tab/>
        <w:t>Tu</w:t>
      </w:r>
      <w:r>
        <w:tab/>
      </w:r>
      <w:r>
        <w:tab/>
        <w:t>Lab Exam #2</w:t>
      </w:r>
      <w:r>
        <w:tab/>
      </w:r>
      <w:r>
        <w:tab/>
      </w:r>
      <w:r>
        <w:tab/>
      </w:r>
      <w:r>
        <w:tab/>
      </w:r>
    </w:p>
    <w:p w:rsidR="00D41049" w:rsidRDefault="00D41049" w:rsidP="00E864C5">
      <w:r>
        <w:tab/>
      </w:r>
      <w:r>
        <w:tab/>
        <w:t>Th</w:t>
      </w:r>
      <w:r>
        <w:tab/>
      </w:r>
      <w:r>
        <w:tab/>
        <w:t xml:space="preserve">Oxygen Requirements and </w:t>
      </w:r>
      <w:r>
        <w:tab/>
      </w:r>
      <w:r>
        <w:tab/>
      </w:r>
      <w:r>
        <w:tab/>
      </w:r>
      <w:r w:rsidR="00A73ABF">
        <w:t>pgs 153 &amp; 363</w:t>
      </w:r>
    </w:p>
    <w:p w:rsidR="00D41049" w:rsidRDefault="00D41049" w:rsidP="00E864C5">
      <w:r>
        <w:tab/>
      </w:r>
      <w:r>
        <w:tab/>
      </w:r>
      <w:r>
        <w:tab/>
      </w:r>
      <w:r>
        <w:tab/>
        <w:t>And pH/Osmotic Pressure</w:t>
      </w:r>
      <w:r>
        <w:tab/>
      </w:r>
      <w:r>
        <w:tab/>
      </w:r>
      <w:r>
        <w:tab/>
      </w:r>
    </w:p>
    <w:p w:rsidR="00D41049" w:rsidRDefault="00D41049" w:rsidP="00E864C5"/>
    <w:p w:rsidR="00D41049" w:rsidRDefault="00D41049" w:rsidP="00E864C5">
      <w:r>
        <w:tab/>
        <w:t>11</w:t>
      </w:r>
      <w:r>
        <w:tab/>
        <w:t>Tu</w:t>
      </w:r>
      <w:r>
        <w:tab/>
      </w:r>
      <w:r>
        <w:tab/>
        <w:t>Physical</w:t>
      </w:r>
      <w:r w:rsidR="00F92FCE">
        <w:t xml:space="preserve"> Methods of Control: Heat</w:t>
      </w:r>
      <w:r w:rsidR="00F92FCE">
        <w:tab/>
      </w:r>
      <w:r w:rsidR="00F92FCE">
        <w:tab/>
        <w:t>pg 177</w:t>
      </w:r>
    </w:p>
    <w:p w:rsidR="00D41049" w:rsidRDefault="00D41049" w:rsidP="00E864C5">
      <w:r>
        <w:tab/>
      </w:r>
      <w:r>
        <w:tab/>
        <w:t>Th</w:t>
      </w:r>
      <w:r w:rsidR="00F92FCE">
        <w:tab/>
      </w:r>
      <w:r w:rsidR="00F92FCE">
        <w:tab/>
        <w:t>Ultraviolet Radiation</w:t>
      </w:r>
      <w:r w:rsidR="00F92FCE">
        <w:tab/>
      </w:r>
      <w:r w:rsidR="00F92FCE">
        <w:tab/>
      </w:r>
      <w:r w:rsidR="00F92FCE">
        <w:tab/>
      </w:r>
      <w:r w:rsidR="00F92FCE">
        <w:tab/>
        <w:t>pg 185</w:t>
      </w:r>
    </w:p>
    <w:p w:rsidR="00D41049" w:rsidRDefault="00D41049" w:rsidP="00E864C5"/>
    <w:p w:rsidR="00D41049" w:rsidRDefault="00D41049" w:rsidP="00E864C5">
      <w:r>
        <w:tab/>
        <w:t>12</w:t>
      </w:r>
      <w:r>
        <w:tab/>
        <w:t>Tu</w:t>
      </w:r>
      <w:r>
        <w:tab/>
      </w:r>
      <w:r>
        <w:tab/>
        <w:t xml:space="preserve">Disinfectants and </w:t>
      </w:r>
      <w:r w:rsidR="00F92FCE">
        <w:t>Antiseptics</w:t>
      </w:r>
      <w:r w:rsidR="00F92FCE">
        <w:tab/>
      </w:r>
      <w:r w:rsidR="00F92FCE">
        <w:tab/>
      </w:r>
      <w:r w:rsidR="00F92FCE">
        <w:tab/>
        <w:t>pg 191</w:t>
      </w:r>
    </w:p>
    <w:p w:rsidR="00D41049" w:rsidRDefault="00D41049" w:rsidP="00E864C5">
      <w:r>
        <w:tab/>
      </w:r>
      <w:r>
        <w:tab/>
        <w:t>Th</w:t>
      </w:r>
      <w:r>
        <w:tab/>
      </w:r>
      <w:r>
        <w:tab/>
        <w:t>Ch</w:t>
      </w:r>
      <w:r w:rsidR="00F92FCE">
        <w:t>emical Methods of Control:</w:t>
      </w:r>
      <w:r w:rsidR="00F92FCE">
        <w:tab/>
      </w:r>
      <w:r w:rsidR="00F92FCE">
        <w:tab/>
        <w:t>pg 195</w:t>
      </w:r>
    </w:p>
    <w:p w:rsidR="00D41049" w:rsidRDefault="00D41049" w:rsidP="00E864C5">
      <w:r>
        <w:tab/>
      </w:r>
      <w:r>
        <w:tab/>
      </w:r>
      <w:r>
        <w:tab/>
      </w:r>
      <w:r>
        <w:tab/>
        <w:t>Antimicrobial Drugs</w:t>
      </w:r>
    </w:p>
    <w:p w:rsidR="00D41049" w:rsidRDefault="00D41049" w:rsidP="00E864C5"/>
    <w:p w:rsidR="00A95F7A" w:rsidRDefault="00D41049" w:rsidP="00E864C5">
      <w:r>
        <w:tab/>
      </w:r>
    </w:p>
    <w:p w:rsidR="00D41049" w:rsidRDefault="00F92FCE" w:rsidP="00A95F7A">
      <w:pPr>
        <w:ind w:firstLine="720"/>
      </w:pPr>
      <w:r>
        <w:t>13</w:t>
      </w:r>
      <w:r>
        <w:tab/>
        <w:t>Tu</w:t>
      </w:r>
      <w:r>
        <w:tab/>
      </w:r>
      <w:r>
        <w:tab/>
        <w:t>Effectiveness of Hand Scrubbing</w:t>
      </w:r>
      <w:r>
        <w:tab/>
      </w:r>
      <w:r>
        <w:tab/>
        <w:t>pg 203</w:t>
      </w:r>
    </w:p>
    <w:p w:rsidR="00D41049" w:rsidRDefault="00D41049" w:rsidP="00E864C5">
      <w:r>
        <w:tab/>
      </w:r>
      <w:r>
        <w:tab/>
        <w:t>Th</w:t>
      </w:r>
      <w:r>
        <w:tab/>
      </w:r>
      <w:r>
        <w:tab/>
        <w:t>Yeasts and</w:t>
      </w:r>
      <w:r w:rsidR="0024245C">
        <w:t xml:space="preserve"> </w:t>
      </w:r>
      <w:r>
        <w:t>Molds</w:t>
      </w:r>
      <w:r w:rsidR="00F92FCE">
        <w:tab/>
      </w:r>
      <w:r w:rsidR="00F92FCE">
        <w:tab/>
      </w:r>
      <w:r w:rsidR="00F92FCE">
        <w:tab/>
      </w:r>
      <w:r w:rsidR="00F92FCE">
        <w:tab/>
        <w:t>pg 253 &amp; 259</w:t>
      </w:r>
    </w:p>
    <w:p w:rsidR="0024245C" w:rsidRDefault="0024245C" w:rsidP="00E864C5"/>
    <w:p w:rsidR="0024245C" w:rsidRDefault="0024245C" w:rsidP="00E864C5">
      <w:r>
        <w:tab/>
        <w:t>14</w:t>
      </w:r>
      <w:r>
        <w:tab/>
        <w:t>Tu</w:t>
      </w:r>
      <w:r>
        <w:tab/>
      </w:r>
      <w:r>
        <w:tab/>
        <w:t>Protozoans</w:t>
      </w:r>
      <w:r>
        <w:tab/>
      </w:r>
      <w:r>
        <w:tab/>
      </w:r>
      <w:r>
        <w:tab/>
      </w:r>
      <w:r>
        <w:tab/>
      </w:r>
      <w:r>
        <w:tab/>
      </w:r>
      <w:r w:rsidR="00A21FD6">
        <w:t>HO</w:t>
      </w:r>
    </w:p>
    <w:p w:rsidR="0024245C" w:rsidRDefault="0024245C" w:rsidP="00E864C5">
      <w:r>
        <w:tab/>
      </w:r>
      <w:r>
        <w:tab/>
        <w:t>Th</w:t>
      </w:r>
      <w:r>
        <w:tab/>
      </w:r>
      <w:r>
        <w:tab/>
        <w:t>Flor</w:t>
      </w:r>
      <w:r w:rsidR="00F92FCE">
        <w:t>a of the Mouth, Throat, &amp; Skin</w:t>
      </w:r>
      <w:r w:rsidR="00F92FCE">
        <w:tab/>
        <w:t>pgs 331, 335, 339</w:t>
      </w:r>
    </w:p>
    <w:p w:rsidR="0024245C" w:rsidRDefault="0024245C" w:rsidP="00E864C5"/>
    <w:p w:rsidR="0024245C" w:rsidRDefault="0024245C" w:rsidP="00E864C5">
      <w:r>
        <w:tab/>
        <w:t>15</w:t>
      </w:r>
      <w:r>
        <w:tab/>
        <w:t>Tu</w:t>
      </w:r>
      <w:r>
        <w:tab/>
      </w:r>
      <w:r w:rsidR="00F92FCE">
        <w:tab/>
        <w:t>Isolation of Unknowns</w:t>
      </w:r>
      <w:r w:rsidR="00F92FCE">
        <w:tab/>
      </w:r>
      <w:r w:rsidR="00F92FCE">
        <w:tab/>
      </w:r>
      <w:r w:rsidR="00F92FCE">
        <w:tab/>
        <w:t xml:space="preserve">pg </w:t>
      </w:r>
      <w:r w:rsidR="00097995">
        <w:t>247, 390</w:t>
      </w:r>
    </w:p>
    <w:p w:rsidR="0024245C" w:rsidRDefault="0024245C" w:rsidP="00E864C5">
      <w:r>
        <w:tab/>
      </w:r>
      <w:r>
        <w:tab/>
        <w:t>T</w:t>
      </w:r>
      <w:r w:rsidR="00097995">
        <w:t>h</w:t>
      </w:r>
      <w:r w:rsidR="00097995">
        <w:tab/>
      </w:r>
      <w:r w:rsidR="00097995">
        <w:tab/>
        <w:t>Isolation of Unknowns</w:t>
      </w:r>
      <w:r w:rsidR="00097995">
        <w:tab/>
      </w:r>
      <w:r w:rsidR="00097995">
        <w:tab/>
      </w:r>
      <w:r w:rsidR="00097995">
        <w:tab/>
        <w:t>391</w:t>
      </w:r>
    </w:p>
    <w:p w:rsidR="0024245C" w:rsidRDefault="0024245C" w:rsidP="00E864C5"/>
    <w:p w:rsidR="0024245C" w:rsidRDefault="0024245C" w:rsidP="00E864C5">
      <w:r>
        <w:tab/>
      </w:r>
      <w:r w:rsidR="00A95F7A">
        <w:t>16</w:t>
      </w:r>
      <w:r w:rsidR="00A95F7A">
        <w:tab/>
        <w:t>Tu</w:t>
      </w:r>
      <w:r w:rsidR="00A95F7A">
        <w:tab/>
      </w:r>
      <w:r w:rsidR="00A95F7A">
        <w:tab/>
        <w:t>Isolation of Unknowns/Power Point Pres.</w:t>
      </w:r>
      <w:r w:rsidR="00A95F7A">
        <w:tab/>
      </w:r>
    </w:p>
    <w:p w:rsidR="00A95F7A" w:rsidRDefault="00A95F7A" w:rsidP="00E864C5">
      <w:r>
        <w:tab/>
      </w:r>
      <w:r>
        <w:tab/>
        <w:t>Th</w:t>
      </w:r>
      <w:r>
        <w:tab/>
      </w:r>
      <w:r>
        <w:tab/>
        <w:t>Laboratory Exam #3</w:t>
      </w:r>
    </w:p>
    <w:p w:rsidR="00A95F7A" w:rsidRDefault="00A95F7A" w:rsidP="00E864C5"/>
    <w:p w:rsidR="00A95F7A" w:rsidRDefault="00A95F7A" w:rsidP="00E864C5">
      <w:r>
        <w:tab/>
        <w:t>17</w:t>
      </w:r>
      <w:r>
        <w:tab/>
        <w:t>Tu</w:t>
      </w:r>
      <w:r>
        <w:tab/>
      </w:r>
      <w:r>
        <w:tab/>
        <w:t>Field Trip/Unknowns/Presentations</w:t>
      </w:r>
    </w:p>
    <w:p w:rsidR="00A95F7A" w:rsidRDefault="00A95F7A" w:rsidP="00E864C5">
      <w:r>
        <w:tab/>
      </w:r>
      <w:r>
        <w:tab/>
        <w:t>Th</w:t>
      </w:r>
      <w:r>
        <w:tab/>
      </w:r>
      <w:r>
        <w:tab/>
        <w:t>Unknowns/Presentations/Clean up</w:t>
      </w:r>
    </w:p>
    <w:p w:rsidR="00A95F7A" w:rsidRDefault="00A95F7A" w:rsidP="00E864C5"/>
    <w:p w:rsidR="00A95F7A" w:rsidRDefault="00A95F7A" w:rsidP="00E864C5">
      <w:r>
        <w:tab/>
      </w:r>
    </w:p>
    <w:p w:rsidR="00E864C5" w:rsidRDefault="00E864C5" w:rsidP="00114374">
      <w:pPr>
        <w:ind w:left="720"/>
      </w:pPr>
    </w:p>
    <w:p w:rsidR="00114374" w:rsidRPr="00114374" w:rsidRDefault="00114374" w:rsidP="00114374">
      <w:pPr>
        <w:ind w:left="720"/>
        <w:rPr>
          <w:u w:val="single"/>
        </w:rPr>
      </w:pPr>
    </w:p>
    <w:sectPr w:rsidR="00114374" w:rsidRPr="00114374">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82C" w:rsidRDefault="0065682C">
      <w:r>
        <w:separator/>
      </w:r>
    </w:p>
  </w:endnote>
  <w:endnote w:type="continuationSeparator" w:id="0">
    <w:p w:rsidR="0065682C" w:rsidRDefault="0065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82C" w:rsidRDefault="0065682C">
      <w:r>
        <w:separator/>
      </w:r>
    </w:p>
  </w:footnote>
  <w:footnote w:type="continuationSeparator" w:id="0">
    <w:p w:rsidR="0065682C" w:rsidRDefault="00656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824" w:rsidRDefault="00830824" w:rsidP="00C22C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0824" w:rsidRDefault="00830824" w:rsidP="004C58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824" w:rsidRDefault="00830824" w:rsidP="00C22C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084C">
      <w:rPr>
        <w:rStyle w:val="PageNumber"/>
        <w:noProof/>
      </w:rPr>
      <w:t>1</w:t>
    </w:r>
    <w:r>
      <w:rPr>
        <w:rStyle w:val="PageNumber"/>
      </w:rPr>
      <w:fldChar w:fldCharType="end"/>
    </w:r>
  </w:p>
  <w:p w:rsidR="00830824" w:rsidRDefault="00830824" w:rsidP="004C58B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53DDD"/>
    <w:multiLevelType w:val="hybridMultilevel"/>
    <w:tmpl w:val="2F02D2B4"/>
    <w:lvl w:ilvl="0" w:tplc="A9F0D8B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A1427F2"/>
    <w:multiLevelType w:val="hybridMultilevel"/>
    <w:tmpl w:val="EABA992C"/>
    <w:lvl w:ilvl="0" w:tplc="3E8019DA">
      <w:start w:val="1"/>
      <w:numFmt w:val="upperRoman"/>
      <w:lvlText w:val="%1."/>
      <w:lvlJc w:val="left"/>
      <w:pPr>
        <w:tabs>
          <w:tab w:val="num" w:pos="1440"/>
        </w:tabs>
        <w:ind w:left="1440" w:hanging="720"/>
      </w:pPr>
      <w:rPr>
        <w:rFonts w:hint="default"/>
      </w:rPr>
    </w:lvl>
    <w:lvl w:ilvl="1" w:tplc="30DE2304">
      <w:start w:val="1"/>
      <w:numFmt w:val="upperLetter"/>
      <w:lvlText w:val="%2."/>
      <w:lvlJc w:val="left"/>
      <w:pPr>
        <w:tabs>
          <w:tab w:val="num" w:pos="1800"/>
        </w:tabs>
        <w:ind w:left="1800" w:hanging="360"/>
      </w:pPr>
      <w:rPr>
        <w:rFonts w:hint="default"/>
      </w:rPr>
    </w:lvl>
    <w:lvl w:ilvl="2" w:tplc="0A1AD556">
      <w:start w:val="1"/>
      <w:numFmt w:val="decimal"/>
      <w:lvlText w:val="%3."/>
      <w:lvlJc w:val="left"/>
      <w:pPr>
        <w:tabs>
          <w:tab w:val="num" w:pos="2700"/>
        </w:tabs>
        <w:ind w:left="2700" w:hanging="360"/>
      </w:pPr>
      <w:rPr>
        <w:rFonts w:hint="default"/>
      </w:rPr>
    </w:lvl>
    <w:lvl w:ilvl="3" w:tplc="9AB0DF62">
      <w:start w:val="17"/>
      <w:numFmt w:val="decimal"/>
      <w:lvlText w:val="%4"/>
      <w:lvlJc w:val="left"/>
      <w:pPr>
        <w:tabs>
          <w:tab w:val="num" w:pos="4320"/>
        </w:tabs>
        <w:ind w:left="4320" w:hanging="144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F7"/>
    <w:rsid w:val="00024E91"/>
    <w:rsid w:val="00097995"/>
    <w:rsid w:val="000B5C6F"/>
    <w:rsid w:val="000D0CD8"/>
    <w:rsid w:val="00107F66"/>
    <w:rsid w:val="00114374"/>
    <w:rsid w:val="00136CDC"/>
    <w:rsid w:val="001732CA"/>
    <w:rsid w:val="0018128C"/>
    <w:rsid w:val="00181816"/>
    <w:rsid w:val="001C5401"/>
    <w:rsid w:val="00203E1B"/>
    <w:rsid w:val="00205C6A"/>
    <w:rsid w:val="00234A5E"/>
    <w:rsid w:val="0024245C"/>
    <w:rsid w:val="00251480"/>
    <w:rsid w:val="00283972"/>
    <w:rsid w:val="00285380"/>
    <w:rsid w:val="002C17B3"/>
    <w:rsid w:val="002C352A"/>
    <w:rsid w:val="0030584A"/>
    <w:rsid w:val="00351C0A"/>
    <w:rsid w:val="00356A79"/>
    <w:rsid w:val="00390EA6"/>
    <w:rsid w:val="00392C9A"/>
    <w:rsid w:val="003F690E"/>
    <w:rsid w:val="004022EB"/>
    <w:rsid w:val="004251D9"/>
    <w:rsid w:val="0043127A"/>
    <w:rsid w:val="004445A0"/>
    <w:rsid w:val="00457400"/>
    <w:rsid w:val="00475DD9"/>
    <w:rsid w:val="00475EA9"/>
    <w:rsid w:val="00484611"/>
    <w:rsid w:val="004B01F7"/>
    <w:rsid w:val="004C58B8"/>
    <w:rsid w:val="004E7236"/>
    <w:rsid w:val="00507CA4"/>
    <w:rsid w:val="00520705"/>
    <w:rsid w:val="005473A3"/>
    <w:rsid w:val="00552169"/>
    <w:rsid w:val="005A5350"/>
    <w:rsid w:val="005C1FA6"/>
    <w:rsid w:val="005E4275"/>
    <w:rsid w:val="006108A7"/>
    <w:rsid w:val="00620233"/>
    <w:rsid w:val="00634AA2"/>
    <w:rsid w:val="00635096"/>
    <w:rsid w:val="0065682C"/>
    <w:rsid w:val="00677919"/>
    <w:rsid w:val="006B5481"/>
    <w:rsid w:val="006E196B"/>
    <w:rsid w:val="006E55D2"/>
    <w:rsid w:val="006E7EE4"/>
    <w:rsid w:val="006F02BE"/>
    <w:rsid w:val="00736AC1"/>
    <w:rsid w:val="00757EE4"/>
    <w:rsid w:val="00761BF1"/>
    <w:rsid w:val="00766512"/>
    <w:rsid w:val="00787E3F"/>
    <w:rsid w:val="00792677"/>
    <w:rsid w:val="00794B26"/>
    <w:rsid w:val="007B03C4"/>
    <w:rsid w:val="00830824"/>
    <w:rsid w:val="008744AD"/>
    <w:rsid w:val="008A5233"/>
    <w:rsid w:val="008D5584"/>
    <w:rsid w:val="00906786"/>
    <w:rsid w:val="00915FF8"/>
    <w:rsid w:val="0093084C"/>
    <w:rsid w:val="00985AA7"/>
    <w:rsid w:val="009A4FD1"/>
    <w:rsid w:val="009E6731"/>
    <w:rsid w:val="00A06454"/>
    <w:rsid w:val="00A215AE"/>
    <w:rsid w:val="00A21FD6"/>
    <w:rsid w:val="00A2606E"/>
    <w:rsid w:val="00A403B8"/>
    <w:rsid w:val="00A45C5B"/>
    <w:rsid w:val="00A73ABF"/>
    <w:rsid w:val="00A92E62"/>
    <w:rsid w:val="00A95F7A"/>
    <w:rsid w:val="00AB04F7"/>
    <w:rsid w:val="00AB2594"/>
    <w:rsid w:val="00AB4005"/>
    <w:rsid w:val="00AB7FBC"/>
    <w:rsid w:val="00AC260C"/>
    <w:rsid w:val="00B15BE5"/>
    <w:rsid w:val="00B21274"/>
    <w:rsid w:val="00B7421F"/>
    <w:rsid w:val="00B90B85"/>
    <w:rsid w:val="00B93093"/>
    <w:rsid w:val="00B94325"/>
    <w:rsid w:val="00BA010B"/>
    <w:rsid w:val="00BD4770"/>
    <w:rsid w:val="00C1448D"/>
    <w:rsid w:val="00C22CF0"/>
    <w:rsid w:val="00C90205"/>
    <w:rsid w:val="00C97435"/>
    <w:rsid w:val="00CA2C33"/>
    <w:rsid w:val="00CA7BF3"/>
    <w:rsid w:val="00CB06C9"/>
    <w:rsid w:val="00CB423B"/>
    <w:rsid w:val="00D13F4C"/>
    <w:rsid w:val="00D41049"/>
    <w:rsid w:val="00D451E5"/>
    <w:rsid w:val="00D902B5"/>
    <w:rsid w:val="00DA6F57"/>
    <w:rsid w:val="00DB75CC"/>
    <w:rsid w:val="00DD4F9E"/>
    <w:rsid w:val="00DD68E8"/>
    <w:rsid w:val="00DE09B3"/>
    <w:rsid w:val="00E019A9"/>
    <w:rsid w:val="00E03C97"/>
    <w:rsid w:val="00E60DD7"/>
    <w:rsid w:val="00E85086"/>
    <w:rsid w:val="00E864C5"/>
    <w:rsid w:val="00E93307"/>
    <w:rsid w:val="00E942C7"/>
    <w:rsid w:val="00EB40D1"/>
    <w:rsid w:val="00EC2F85"/>
    <w:rsid w:val="00F00F03"/>
    <w:rsid w:val="00F4212C"/>
    <w:rsid w:val="00F92FCE"/>
    <w:rsid w:val="00F974DF"/>
    <w:rsid w:val="00FA74CF"/>
    <w:rsid w:val="00FF4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557DB06-8F37-4183-8A86-F0C236DC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04F7"/>
    <w:rPr>
      <w:color w:val="0000FF"/>
      <w:u w:val="single"/>
    </w:rPr>
  </w:style>
  <w:style w:type="paragraph" w:styleId="Header">
    <w:name w:val="header"/>
    <w:basedOn w:val="Normal"/>
    <w:rsid w:val="004C58B8"/>
    <w:pPr>
      <w:tabs>
        <w:tab w:val="center" w:pos="4320"/>
        <w:tab w:val="right" w:pos="8640"/>
      </w:tabs>
    </w:pPr>
  </w:style>
  <w:style w:type="character" w:styleId="PageNumber">
    <w:name w:val="page number"/>
    <w:basedOn w:val="DefaultParagraphFont"/>
    <w:rsid w:val="004C58B8"/>
  </w:style>
  <w:style w:type="paragraph" w:styleId="ListParagraph">
    <w:name w:val="List Paragraph"/>
    <w:basedOn w:val="Normal"/>
    <w:uiPriority w:val="34"/>
    <w:qFormat/>
    <w:rsid w:val="00DE09B3"/>
    <w:pPr>
      <w:ind w:left="720"/>
    </w:pPr>
  </w:style>
  <w:style w:type="paragraph" w:styleId="BalloonText">
    <w:name w:val="Balloon Text"/>
    <w:basedOn w:val="Normal"/>
    <w:link w:val="BalloonTextChar"/>
    <w:semiHidden/>
    <w:unhideWhenUsed/>
    <w:rsid w:val="00BA010B"/>
    <w:rPr>
      <w:rFonts w:ascii="Segoe UI" w:hAnsi="Segoe UI" w:cs="Segoe UI"/>
      <w:sz w:val="18"/>
      <w:szCs w:val="18"/>
    </w:rPr>
  </w:style>
  <w:style w:type="character" w:customStyle="1" w:styleId="BalloonTextChar">
    <w:name w:val="Balloon Text Char"/>
    <w:basedOn w:val="DefaultParagraphFont"/>
    <w:link w:val="BalloonText"/>
    <w:semiHidden/>
    <w:rsid w:val="00BA01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14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semarie.elizondo@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1875</Words>
  <Characters>9410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Biology 31 Syllabus</vt:lpstr>
    </vt:vector>
  </TitlesOfParts>
  <Company>Home</Company>
  <LinksUpToDate>false</LinksUpToDate>
  <CharactersWithSpaces>11263</CharactersWithSpaces>
  <SharedDoc>false</SharedDoc>
  <HLinks>
    <vt:vector size="6" baseType="variant">
      <vt:variant>
        <vt:i4>2424925</vt:i4>
      </vt:variant>
      <vt:variant>
        <vt:i4>0</vt:i4>
      </vt:variant>
      <vt:variant>
        <vt:i4>0</vt:i4>
      </vt:variant>
      <vt:variant>
        <vt:i4>5</vt:i4>
      </vt:variant>
      <vt:variant>
        <vt:lpwstr>mailto:rosemarie.elizondo@reedleycollege.edu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31 Syllabus</dc:title>
  <dc:creator>Rose Elizondo</dc:creator>
  <cp:lastModifiedBy>Annette Carrion</cp:lastModifiedBy>
  <cp:revision>2</cp:revision>
  <cp:lastPrinted>2017-08-14T21:27:00Z</cp:lastPrinted>
  <dcterms:created xsi:type="dcterms:W3CDTF">2017-10-16T16:19:00Z</dcterms:created>
  <dcterms:modified xsi:type="dcterms:W3CDTF">2017-10-16T16:19:00Z</dcterms:modified>
</cp:coreProperties>
</file>