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25" w:rsidRDefault="00826725" w:rsidP="00826725">
      <w:pPr>
        <w:tabs>
          <w:tab w:val="left" w:pos="6480"/>
        </w:tabs>
        <w:jc w:val="center"/>
        <w:rPr>
          <w:rFonts w:ascii="Calibri" w:hAnsi="Calibri"/>
          <w:b/>
          <w:sz w:val="28"/>
        </w:rPr>
      </w:pPr>
      <w:r w:rsidRPr="002677F0">
        <w:rPr>
          <w:rFonts w:ascii="Calibri" w:hAnsi="Calibri"/>
          <w:b/>
          <w:sz w:val="28"/>
        </w:rPr>
        <w:t xml:space="preserve">Beginning </w:t>
      </w:r>
      <w:r w:rsidR="00934B50">
        <w:rPr>
          <w:rFonts w:ascii="Calibri" w:hAnsi="Calibri"/>
          <w:b/>
          <w:sz w:val="28"/>
        </w:rPr>
        <w:t xml:space="preserve">and Intermediate </w:t>
      </w:r>
      <w:r w:rsidRPr="002677F0">
        <w:rPr>
          <w:rFonts w:ascii="Calibri" w:hAnsi="Calibri"/>
          <w:b/>
          <w:sz w:val="28"/>
        </w:rPr>
        <w:t>Drawing Syllabus</w:t>
      </w:r>
      <w:r w:rsidR="00C20C6F">
        <w:rPr>
          <w:rFonts w:ascii="Calibri" w:hAnsi="Calibri"/>
          <w:b/>
          <w:sz w:val="28"/>
        </w:rPr>
        <w:t xml:space="preserve"> </w:t>
      </w:r>
    </w:p>
    <w:p w:rsidR="008531B0" w:rsidRDefault="008531B0" w:rsidP="00826725">
      <w:pPr>
        <w:tabs>
          <w:tab w:val="left" w:pos="6480"/>
        </w:tabs>
        <w:jc w:val="center"/>
        <w:rPr>
          <w:rFonts w:ascii="Calibri" w:hAnsi="Calibri"/>
          <w:b/>
          <w:sz w:val="28"/>
        </w:rPr>
      </w:pPr>
      <w:r w:rsidRPr="002677F0">
        <w:rPr>
          <w:rFonts w:ascii="Calibri" w:hAnsi="Calibri"/>
          <w:b/>
          <w:sz w:val="28"/>
        </w:rPr>
        <w:t>ART</w:t>
      </w:r>
      <w:r>
        <w:rPr>
          <w:rFonts w:ascii="Calibri" w:hAnsi="Calibri"/>
          <w:b/>
          <w:sz w:val="28"/>
        </w:rPr>
        <w:t xml:space="preserve"> 7/17, </w:t>
      </w:r>
    </w:p>
    <w:p w:rsidR="00934B50" w:rsidRPr="002677F0" w:rsidRDefault="00934B50" w:rsidP="00826725">
      <w:pPr>
        <w:tabs>
          <w:tab w:val="left" w:pos="6480"/>
        </w:tabs>
        <w:jc w:val="center"/>
        <w:rPr>
          <w:rFonts w:ascii="Calibri" w:hAnsi="Calibri"/>
          <w:b/>
          <w:sz w:val="28"/>
        </w:rPr>
      </w:pPr>
      <w:r>
        <w:rPr>
          <w:rFonts w:ascii="Calibri" w:hAnsi="Calibri"/>
          <w:b/>
          <w:sz w:val="28"/>
        </w:rPr>
        <w:t>Reedley College</w:t>
      </w:r>
    </w:p>
    <w:p w:rsidR="00826725" w:rsidRPr="002677F0" w:rsidRDefault="00826725" w:rsidP="00826725">
      <w:pPr>
        <w:tabs>
          <w:tab w:val="left" w:pos="6480"/>
        </w:tabs>
        <w:rPr>
          <w:rFonts w:ascii="Calibri" w:hAnsi="Calibri"/>
          <w:sz w:val="20"/>
        </w:rPr>
      </w:pPr>
    </w:p>
    <w:tbl>
      <w:tblPr>
        <w:tblW w:w="9092" w:type="dxa"/>
        <w:tblLook w:val="00A0" w:firstRow="1" w:lastRow="0" w:firstColumn="1" w:lastColumn="0" w:noHBand="0" w:noVBand="0"/>
      </w:tblPr>
      <w:tblGrid>
        <w:gridCol w:w="5868"/>
        <w:gridCol w:w="90"/>
        <w:gridCol w:w="3134"/>
      </w:tblGrid>
      <w:tr w:rsidR="00826725" w:rsidRPr="002677F0" w:rsidTr="00C20C6F">
        <w:tc>
          <w:tcPr>
            <w:tcW w:w="5958" w:type="dxa"/>
            <w:gridSpan w:val="2"/>
          </w:tcPr>
          <w:p w:rsidR="00826725" w:rsidRPr="00711B18" w:rsidRDefault="00934B50" w:rsidP="00826725">
            <w:pPr>
              <w:tabs>
                <w:tab w:val="left" w:pos="6480"/>
              </w:tabs>
              <w:rPr>
                <w:rFonts w:ascii="Calibri" w:hAnsi="Calibri"/>
                <w:b/>
              </w:rPr>
            </w:pPr>
            <w:r>
              <w:rPr>
                <w:rFonts w:ascii="Calibri" w:hAnsi="Calibri"/>
                <w:b/>
              </w:rPr>
              <w:t>Semester: Spring</w:t>
            </w:r>
            <w:r w:rsidR="00C20C6F" w:rsidRPr="00711B18">
              <w:rPr>
                <w:rFonts w:ascii="Calibri" w:hAnsi="Calibri"/>
                <w:b/>
              </w:rPr>
              <w:t xml:space="preserve"> 201</w:t>
            </w:r>
            <w:r>
              <w:rPr>
                <w:rFonts w:ascii="Calibri" w:hAnsi="Calibri"/>
                <w:b/>
              </w:rPr>
              <w:t>6</w:t>
            </w:r>
          </w:p>
        </w:tc>
        <w:tc>
          <w:tcPr>
            <w:tcW w:w="3134" w:type="dxa"/>
          </w:tcPr>
          <w:p w:rsidR="00826725" w:rsidRPr="002677F0" w:rsidRDefault="00826725" w:rsidP="00711B18">
            <w:pPr>
              <w:tabs>
                <w:tab w:val="left" w:pos="6480"/>
              </w:tabs>
              <w:rPr>
                <w:rFonts w:ascii="Calibri" w:hAnsi="Calibri"/>
              </w:rPr>
            </w:pPr>
          </w:p>
        </w:tc>
      </w:tr>
      <w:tr w:rsidR="00826725" w:rsidRPr="002677F0" w:rsidTr="00C20C6F">
        <w:tc>
          <w:tcPr>
            <w:tcW w:w="5868" w:type="dxa"/>
          </w:tcPr>
          <w:p w:rsidR="00826725" w:rsidRPr="00711B18" w:rsidRDefault="00711B18" w:rsidP="00934B50">
            <w:pPr>
              <w:tabs>
                <w:tab w:val="left" w:pos="6480"/>
              </w:tabs>
              <w:rPr>
                <w:rFonts w:ascii="Calibri" w:hAnsi="Calibri"/>
                <w:b/>
              </w:rPr>
            </w:pPr>
            <w:r w:rsidRPr="00711B18">
              <w:rPr>
                <w:rFonts w:ascii="Calibri" w:hAnsi="Calibri"/>
                <w:b/>
              </w:rPr>
              <w:t xml:space="preserve">Course Location: </w:t>
            </w:r>
            <w:r w:rsidR="00934B50">
              <w:rPr>
                <w:rFonts w:ascii="Calibri" w:hAnsi="Calibri"/>
                <w:b/>
              </w:rPr>
              <w:t>Art 159</w:t>
            </w:r>
          </w:p>
        </w:tc>
        <w:tc>
          <w:tcPr>
            <w:tcW w:w="3224" w:type="dxa"/>
            <w:gridSpan w:val="2"/>
          </w:tcPr>
          <w:p w:rsidR="00826725" w:rsidRPr="002677F0" w:rsidRDefault="00826725" w:rsidP="00826725">
            <w:pPr>
              <w:tabs>
                <w:tab w:val="left" w:pos="6480"/>
              </w:tabs>
              <w:rPr>
                <w:rFonts w:ascii="Calibri" w:hAnsi="Calibri"/>
              </w:rPr>
            </w:pPr>
          </w:p>
        </w:tc>
      </w:tr>
      <w:tr w:rsidR="00826725" w:rsidRPr="002677F0" w:rsidTr="00C20C6F">
        <w:tc>
          <w:tcPr>
            <w:tcW w:w="5868" w:type="dxa"/>
          </w:tcPr>
          <w:p w:rsidR="00826725" w:rsidRPr="00711B18" w:rsidRDefault="00711B18" w:rsidP="00934B50">
            <w:pPr>
              <w:tabs>
                <w:tab w:val="left" w:pos="6480"/>
              </w:tabs>
              <w:rPr>
                <w:rFonts w:ascii="Calibri" w:hAnsi="Calibri"/>
                <w:b/>
              </w:rPr>
            </w:pPr>
            <w:r w:rsidRPr="00711B18">
              <w:rPr>
                <w:rFonts w:ascii="Calibri" w:hAnsi="Calibri"/>
                <w:b/>
              </w:rPr>
              <w:t xml:space="preserve">Day/Time: </w:t>
            </w:r>
            <w:r w:rsidR="00C20C6F">
              <w:rPr>
                <w:rFonts w:ascii="Calibri" w:hAnsi="Calibri"/>
                <w:b/>
              </w:rPr>
              <w:t xml:space="preserve"> </w:t>
            </w:r>
            <w:r w:rsidRPr="00711B18">
              <w:rPr>
                <w:rFonts w:ascii="Calibri" w:hAnsi="Calibri"/>
                <w:b/>
              </w:rPr>
              <w:t>M/W</w:t>
            </w:r>
            <w:r w:rsidR="008531B0">
              <w:rPr>
                <w:rFonts w:ascii="Calibri" w:hAnsi="Calibri"/>
                <w:b/>
              </w:rPr>
              <w:t xml:space="preserve"> 9 am - 11:50 am</w:t>
            </w:r>
          </w:p>
        </w:tc>
        <w:tc>
          <w:tcPr>
            <w:tcW w:w="3224" w:type="dxa"/>
            <w:gridSpan w:val="2"/>
          </w:tcPr>
          <w:p w:rsidR="00826725" w:rsidRPr="002677F0" w:rsidRDefault="00826725" w:rsidP="00711B18">
            <w:pPr>
              <w:tabs>
                <w:tab w:val="left" w:pos="6480"/>
              </w:tabs>
              <w:rPr>
                <w:rFonts w:ascii="Calibri" w:hAnsi="Calibri"/>
              </w:rPr>
            </w:pPr>
          </w:p>
        </w:tc>
      </w:tr>
      <w:tr w:rsidR="00826725" w:rsidRPr="002677F0" w:rsidTr="00C20C6F">
        <w:tc>
          <w:tcPr>
            <w:tcW w:w="5868" w:type="dxa"/>
          </w:tcPr>
          <w:p w:rsidR="00826725" w:rsidRPr="00711B18" w:rsidRDefault="00C20C6F" w:rsidP="00711B18">
            <w:pPr>
              <w:tabs>
                <w:tab w:val="left" w:pos="6480"/>
              </w:tabs>
              <w:rPr>
                <w:rFonts w:ascii="Calibri" w:hAnsi="Calibri"/>
                <w:b/>
              </w:rPr>
            </w:pPr>
            <w:r>
              <w:rPr>
                <w:rFonts w:ascii="Calibri" w:hAnsi="Calibri"/>
                <w:b/>
              </w:rPr>
              <w:t>Instructor: Yulia Gasio, yulia@mail.fresnostate.edu</w:t>
            </w:r>
          </w:p>
        </w:tc>
        <w:tc>
          <w:tcPr>
            <w:tcW w:w="3224" w:type="dxa"/>
            <w:gridSpan w:val="2"/>
          </w:tcPr>
          <w:p w:rsidR="00826725" w:rsidRPr="002677F0" w:rsidRDefault="00826725" w:rsidP="00826725">
            <w:pPr>
              <w:tabs>
                <w:tab w:val="left" w:pos="6480"/>
              </w:tabs>
              <w:rPr>
                <w:rFonts w:ascii="Calibri" w:hAnsi="Calibri"/>
              </w:rPr>
            </w:pPr>
          </w:p>
        </w:tc>
      </w:tr>
    </w:tbl>
    <w:p w:rsidR="00826725" w:rsidRPr="002677F0" w:rsidRDefault="00826725" w:rsidP="00826725">
      <w:pPr>
        <w:pStyle w:val="Heading2"/>
        <w:spacing w:after="220" w:afterAutospacing="0"/>
        <w:rPr>
          <w:rFonts w:ascii="Calibri" w:hAnsi="Calibri"/>
          <w:sz w:val="28"/>
        </w:rPr>
      </w:pPr>
      <w:r w:rsidRPr="002677F0">
        <w:rPr>
          <w:rFonts w:ascii="Calibri" w:hAnsi="Calibri"/>
          <w:sz w:val="28"/>
        </w:rPr>
        <w:t>Catalog Description</w:t>
      </w:r>
    </w:p>
    <w:p w:rsidR="00826725" w:rsidRPr="002677F0" w:rsidRDefault="00826725" w:rsidP="00826725">
      <w:pPr>
        <w:rPr>
          <w:rFonts w:ascii="Calibri" w:hAnsi="Calibri"/>
        </w:rPr>
      </w:pPr>
      <w:r w:rsidRPr="002677F0">
        <w:rPr>
          <w:rFonts w:ascii="Calibri" w:eastAsia="Cambria" w:hAnsi="Calibri" w:cs="Verdana"/>
          <w:szCs w:val="26"/>
        </w:rPr>
        <w:t>Introductory experiences in drawing using observation, imagination, and expressive means. Fundamentals of form, space, techniques, and composition will be studied. (6 lecture-lab hours).</w:t>
      </w:r>
    </w:p>
    <w:p w:rsidR="00826725" w:rsidRPr="002677F0" w:rsidRDefault="00826725" w:rsidP="00826725">
      <w:pPr>
        <w:pStyle w:val="Heading2"/>
        <w:spacing w:after="220" w:afterAutospacing="0"/>
        <w:rPr>
          <w:rFonts w:ascii="Calibri" w:hAnsi="Calibri"/>
          <w:sz w:val="28"/>
        </w:rPr>
      </w:pPr>
      <w:r w:rsidRPr="002677F0">
        <w:rPr>
          <w:rFonts w:ascii="Calibri" w:hAnsi="Calibri"/>
          <w:sz w:val="28"/>
        </w:rPr>
        <w:t>Required Textbooks and Materials</w:t>
      </w:r>
    </w:p>
    <w:p w:rsidR="00826725" w:rsidRPr="002677F0" w:rsidRDefault="00C20C6F" w:rsidP="00826725">
      <w:pPr>
        <w:rPr>
          <w:rFonts w:ascii="Calibri" w:hAnsi="Calibri"/>
        </w:rPr>
      </w:pPr>
      <w:r>
        <w:rPr>
          <w:rFonts w:ascii="Calibri" w:hAnsi="Calibri"/>
          <w:b/>
        </w:rPr>
        <w:t>Sketchbook-</w:t>
      </w:r>
      <w:r w:rsidR="008531B0">
        <w:rPr>
          <w:rFonts w:ascii="Calibri" w:hAnsi="Calibri"/>
          <w:b/>
        </w:rPr>
        <w:t>Recommended</w:t>
      </w:r>
      <w:r w:rsidR="00826725" w:rsidRPr="002677F0">
        <w:rPr>
          <w:rFonts w:ascii="Calibri" w:hAnsi="Calibri"/>
          <w:b/>
        </w:rPr>
        <w:t xml:space="preserve">:  </w:t>
      </w:r>
      <w:r w:rsidR="00826725" w:rsidRPr="002677F0">
        <w:rPr>
          <w:rFonts w:ascii="Calibri" w:hAnsi="Calibri"/>
        </w:rPr>
        <w:t>A hardbound or spiral bound ske</w:t>
      </w:r>
      <w:r>
        <w:rPr>
          <w:rFonts w:ascii="Calibri" w:hAnsi="Calibri"/>
        </w:rPr>
        <w:t xml:space="preserve">tchbook (8.5" x 11") is </w:t>
      </w:r>
      <w:r w:rsidR="008531B0">
        <w:rPr>
          <w:rFonts w:ascii="Calibri" w:hAnsi="Calibri"/>
        </w:rPr>
        <w:t>recommended</w:t>
      </w:r>
      <w:r w:rsidR="00826725" w:rsidRPr="002677F0">
        <w:rPr>
          <w:rFonts w:ascii="Calibri" w:hAnsi="Calibri"/>
        </w:rPr>
        <w:t xml:space="preserve"> for this class. Keeping a sketchbook is important for skill and idea development</w:t>
      </w:r>
      <w:r>
        <w:rPr>
          <w:rFonts w:ascii="Calibri" w:hAnsi="Calibri"/>
        </w:rPr>
        <w:t>.</w:t>
      </w:r>
    </w:p>
    <w:p w:rsidR="00826725" w:rsidRPr="002677F0" w:rsidRDefault="00826725" w:rsidP="00826725">
      <w:pPr>
        <w:rPr>
          <w:rFonts w:ascii="Calibri" w:hAnsi="Calibri"/>
        </w:rPr>
      </w:pPr>
    </w:p>
    <w:p w:rsidR="00826725" w:rsidRDefault="00826725" w:rsidP="00826725">
      <w:pPr>
        <w:rPr>
          <w:rFonts w:ascii="Calibri" w:hAnsi="Calibri"/>
        </w:rPr>
      </w:pPr>
      <w:r w:rsidRPr="002677F0">
        <w:rPr>
          <w:rFonts w:ascii="Calibri" w:hAnsi="Calibri"/>
          <w:b/>
        </w:rPr>
        <w:t>Email:</w:t>
      </w:r>
      <w:r w:rsidR="008531B0">
        <w:rPr>
          <w:rFonts w:ascii="Calibri" w:hAnsi="Calibri"/>
        </w:rPr>
        <w:t xml:space="preserve"> All Art 7/17</w:t>
      </w:r>
      <w:r w:rsidRPr="002677F0">
        <w:rPr>
          <w:rFonts w:ascii="Calibri" w:hAnsi="Calibri"/>
        </w:rPr>
        <w:t xml:space="preserve"> </w:t>
      </w:r>
      <w:r w:rsidR="008531B0">
        <w:rPr>
          <w:rFonts w:ascii="Calibri" w:hAnsi="Calibri"/>
        </w:rPr>
        <w:t xml:space="preserve">students are required to have Reedley campus </w:t>
      </w:r>
      <w:r w:rsidR="009C0789">
        <w:rPr>
          <w:rFonts w:ascii="Calibri" w:hAnsi="Calibri"/>
        </w:rPr>
        <w:t>email address and to monitor</w:t>
      </w:r>
      <w:r w:rsidRPr="002677F0">
        <w:rPr>
          <w:rFonts w:ascii="Calibri" w:hAnsi="Calibri"/>
        </w:rPr>
        <w:t xml:space="preserve"> this account regularly, a</w:t>
      </w:r>
      <w:r w:rsidR="00C20C6F">
        <w:rPr>
          <w:rFonts w:ascii="Calibri" w:hAnsi="Calibri"/>
        </w:rPr>
        <w:t>s communications through email</w:t>
      </w:r>
      <w:r w:rsidRPr="002677F0">
        <w:rPr>
          <w:rFonts w:ascii="Calibri" w:hAnsi="Calibri"/>
        </w:rPr>
        <w:t xml:space="preserve"> may be sent regarding issues such as unexpected changes, class cancellations, materials that may be needed, and so on.</w:t>
      </w:r>
      <w:r w:rsidR="008531B0">
        <w:rPr>
          <w:rFonts w:ascii="Calibri" w:hAnsi="Calibri"/>
        </w:rPr>
        <w:t xml:space="preserve"> </w:t>
      </w:r>
    </w:p>
    <w:p w:rsidR="008531B0" w:rsidRDefault="008531B0" w:rsidP="00826725">
      <w:pPr>
        <w:rPr>
          <w:rFonts w:ascii="Calibri" w:hAnsi="Calibri"/>
        </w:rPr>
      </w:pPr>
    </w:p>
    <w:p w:rsidR="008531B0" w:rsidRPr="008531B0" w:rsidRDefault="008531B0" w:rsidP="00826725">
      <w:pPr>
        <w:rPr>
          <w:rFonts w:ascii="Calibri" w:hAnsi="Calibri"/>
        </w:rPr>
      </w:pPr>
      <w:r w:rsidRPr="008531B0">
        <w:rPr>
          <w:rFonts w:ascii="Calibri" w:hAnsi="Calibri"/>
          <w:b/>
        </w:rPr>
        <w:t>Blackboard:</w:t>
      </w:r>
      <w:r>
        <w:rPr>
          <w:rFonts w:ascii="Calibri" w:hAnsi="Calibri"/>
          <w:b/>
        </w:rPr>
        <w:t xml:space="preserve"> </w:t>
      </w:r>
      <w:r w:rsidRPr="008531B0">
        <w:rPr>
          <w:rFonts w:ascii="Calibri" w:hAnsi="Calibri"/>
        </w:rPr>
        <w:t xml:space="preserve">Your </w:t>
      </w:r>
      <w:r>
        <w:rPr>
          <w:rFonts w:ascii="Calibri" w:hAnsi="Calibri"/>
        </w:rPr>
        <w:t>grades and assignments will be published via the Blackboard. It is highly recommended to check it systematically.</w:t>
      </w:r>
    </w:p>
    <w:p w:rsidR="00826725" w:rsidRPr="002677F0" w:rsidRDefault="00826725" w:rsidP="00826725">
      <w:pPr>
        <w:rPr>
          <w:rFonts w:ascii="Calibri" w:hAnsi="Calibri"/>
          <w:b/>
          <w:sz w:val="28"/>
        </w:rPr>
      </w:pPr>
    </w:p>
    <w:p w:rsidR="00826725" w:rsidRPr="002677F0" w:rsidRDefault="00826725" w:rsidP="00826725">
      <w:pPr>
        <w:rPr>
          <w:rFonts w:ascii="Calibri" w:hAnsi="Calibri"/>
          <w:b/>
          <w:sz w:val="28"/>
        </w:rPr>
      </w:pPr>
      <w:r w:rsidRPr="002677F0">
        <w:rPr>
          <w:rFonts w:ascii="Calibri" w:hAnsi="Calibri"/>
          <w:b/>
          <w:sz w:val="28"/>
        </w:rPr>
        <w:t>Course Organization</w:t>
      </w:r>
    </w:p>
    <w:p w:rsidR="00826725" w:rsidRPr="002677F0" w:rsidRDefault="00826725" w:rsidP="00826725">
      <w:pPr>
        <w:rPr>
          <w:rFonts w:ascii="Calibri" w:hAnsi="Calibri"/>
        </w:rPr>
      </w:pPr>
    </w:p>
    <w:p w:rsidR="00C20C6F" w:rsidRPr="008531B0" w:rsidRDefault="00826725" w:rsidP="008531B0">
      <w:pPr>
        <w:rPr>
          <w:rFonts w:ascii="Calibri" w:hAnsi="Calibri"/>
        </w:rPr>
      </w:pPr>
      <w:r w:rsidRPr="002677F0">
        <w:rPr>
          <w:rFonts w:ascii="Calibri" w:hAnsi="Calibri"/>
        </w:rPr>
        <w:t>Class time opens with discussion about current topics and set up for the studio drawing session. The majority of the period is allotted to in-class drawing and instruction, discussion of art issues in relation to course topics, slide viewing, and other presentations, demonstrations, or activities. The last ten minutes of cl</w:t>
      </w:r>
      <w:r w:rsidR="008531B0">
        <w:rPr>
          <w:rFonts w:ascii="Calibri" w:hAnsi="Calibri"/>
        </w:rPr>
        <w:t>ass is spent in studio clean-up.</w:t>
      </w:r>
    </w:p>
    <w:p w:rsidR="00826725" w:rsidRPr="002677F0" w:rsidRDefault="00826725" w:rsidP="00826725">
      <w:pPr>
        <w:pStyle w:val="Heading2"/>
        <w:rPr>
          <w:rFonts w:ascii="Calibri" w:hAnsi="Calibri"/>
          <w:sz w:val="28"/>
        </w:rPr>
      </w:pPr>
      <w:r w:rsidRPr="002677F0">
        <w:rPr>
          <w:rFonts w:ascii="Calibri" w:hAnsi="Calibri"/>
          <w:sz w:val="28"/>
        </w:rPr>
        <w:t>Participation Standards</w:t>
      </w:r>
    </w:p>
    <w:p w:rsidR="00826725" w:rsidRPr="002677F0" w:rsidRDefault="00826725" w:rsidP="00826725">
      <w:pPr>
        <w:rPr>
          <w:rFonts w:ascii="Calibri" w:hAnsi="Calibri"/>
        </w:rPr>
      </w:pPr>
      <w:r w:rsidRPr="002677F0">
        <w:rPr>
          <w:rFonts w:ascii="Calibri" w:hAnsi="Calibri"/>
          <w:b/>
        </w:rPr>
        <w:t>Attendance:</w:t>
      </w:r>
      <w:r w:rsidRPr="002677F0">
        <w:rPr>
          <w:rFonts w:ascii="Calibri" w:hAnsi="Calibri"/>
        </w:rPr>
        <w:t xml:space="preserve">  The laboratory nature of a studio class </w:t>
      </w:r>
      <w:r w:rsidRPr="00C20C6F">
        <w:rPr>
          <w:rFonts w:ascii="Calibri" w:hAnsi="Calibri"/>
          <w:b/>
        </w:rPr>
        <w:t>requires students to attend all scheduled classes</w:t>
      </w:r>
      <w:r w:rsidRPr="002677F0">
        <w:rPr>
          <w:rFonts w:ascii="Calibri" w:hAnsi="Calibri"/>
        </w:rPr>
        <w:t xml:space="preserve"> in order to develop specific skills through consistent practice with feedback, and to fully develop an understanding of course content. </w:t>
      </w:r>
      <w:r w:rsidRPr="00C20C6F">
        <w:rPr>
          <w:rFonts w:ascii="Calibri" w:hAnsi="Calibri"/>
          <w:b/>
        </w:rPr>
        <w:t>Absences are detrimental to skill development</w:t>
      </w:r>
      <w:r w:rsidRPr="002677F0">
        <w:rPr>
          <w:rFonts w:ascii="Calibri" w:hAnsi="Calibri"/>
        </w:rPr>
        <w:t xml:space="preserve">. More than four (4) absences, excused or unexcused, </w:t>
      </w:r>
      <w:r w:rsidRPr="002677F0">
        <w:rPr>
          <w:rFonts w:ascii="Calibri" w:hAnsi="Calibri"/>
        </w:rPr>
        <w:lastRenderedPageBreak/>
        <w:t>will result in the reduction of your final grade by one full letter for each subsequent absence. It is the student’s responsibility to make up all work missed due to absences. It is the student’s responsibility to make arrangements with the professor prior to missing due dates or in the case of excessive absences due to serious illness or other unexpected, compelling issues. Students are encouraged to obtain the email addresses of at least two other students in the class in order to keep up. To be marked "Present", students must be:</w:t>
      </w:r>
    </w:p>
    <w:p w:rsidR="00826725" w:rsidRPr="002677F0" w:rsidRDefault="00826725" w:rsidP="00826725">
      <w:pPr>
        <w:numPr>
          <w:ilvl w:val="0"/>
          <w:numId w:val="1"/>
        </w:numPr>
        <w:rPr>
          <w:rFonts w:ascii="Calibri" w:hAnsi="Calibri"/>
        </w:rPr>
      </w:pPr>
      <w:r w:rsidRPr="002677F0">
        <w:rPr>
          <w:rFonts w:ascii="Calibri" w:hAnsi="Calibri"/>
        </w:rPr>
        <w:t>on time for class</w:t>
      </w:r>
    </w:p>
    <w:p w:rsidR="00826725" w:rsidRPr="002677F0" w:rsidRDefault="00826725" w:rsidP="00826725">
      <w:pPr>
        <w:numPr>
          <w:ilvl w:val="0"/>
          <w:numId w:val="1"/>
        </w:numPr>
        <w:rPr>
          <w:rFonts w:ascii="Calibri" w:hAnsi="Calibri"/>
        </w:rPr>
      </w:pPr>
      <w:r w:rsidRPr="002677F0">
        <w:rPr>
          <w:rFonts w:ascii="Calibri" w:hAnsi="Calibri"/>
        </w:rPr>
        <w:t>present for the entire class period</w:t>
      </w:r>
    </w:p>
    <w:p w:rsidR="00826725" w:rsidRPr="002677F0" w:rsidRDefault="00826725" w:rsidP="00826725">
      <w:pPr>
        <w:numPr>
          <w:ilvl w:val="0"/>
          <w:numId w:val="1"/>
        </w:numPr>
        <w:rPr>
          <w:rFonts w:ascii="Calibri" w:hAnsi="Calibri"/>
        </w:rPr>
      </w:pPr>
      <w:r w:rsidRPr="002677F0">
        <w:rPr>
          <w:rFonts w:ascii="Calibri" w:hAnsi="Calibri"/>
        </w:rPr>
        <w:t xml:space="preserve">three </w:t>
      </w:r>
      <w:proofErr w:type="spellStart"/>
      <w:r w:rsidRPr="002677F0">
        <w:rPr>
          <w:rFonts w:ascii="Calibri" w:hAnsi="Calibri"/>
        </w:rPr>
        <w:t>tardies</w:t>
      </w:r>
      <w:proofErr w:type="spellEnd"/>
      <w:r w:rsidRPr="002677F0">
        <w:rPr>
          <w:rFonts w:ascii="Calibri" w:hAnsi="Calibri"/>
        </w:rPr>
        <w:t xml:space="preserve"> = one absence</w:t>
      </w:r>
    </w:p>
    <w:p w:rsidR="00826725" w:rsidRDefault="00826725" w:rsidP="00826725">
      <w:pPr>
        <w:rPr>
          <w:rFonts w:ascii="Arial" w:hAnsi="Arial"/>
          <w:b/>
        </w:rPr>
      </w:pPr>
    </w:p>
    <w:p w:rsidR="00826725" w:rsidRPr="007709B0" w:rsidRDefault="00826725" w:rsidP="00826725">
      <w:pPr>
        <w:rPr>
          <w:rFonts w:ascii="Calibri" w:hAnsi="Calibri"/>
        </w:rPr>
      </w:pPr>
      <w:r w:rsidRPr="007709B0">
        <w:rPr>
          <w:rFonts w:ascii="Calibri" w:hAnsi="Calibri"/>
          <w:b/>
        </w:rPr>
        <w:t>Preparation &amp; Engagement</w:t>
      </w:r>
      <w:r w:rsidRPr="007709B0">
        <w:rPr>
          <w:rFonts w:ascii="Calibri" w:hAnsi="Calibri"/>
        </w:rPr>
        <w:t>: Students are expected to arrive to class on time and to be prepared for the drawing session with all necessary materials. Students are expected to make full use of studio drawing time and to be engaged in all coursework.</w:t>
      </w:r>
    </w:p>
    <w:p w:rsidR="00826725" w:rsidRPr="002677F0" w:rsidRDefault="00826725" w:rsidP="00826725">
      <w:pPr>
        <w:pStyle w:val="Heading2"/>
        <w:rPr>
          <w:rFonts w:ascii="Calibri" w:hAnsi="Calibri"/>
          <w:sz w:val="28"/>
        </w:rPr>
      </w:pPr>
      <w:r w:rsidRPr="002677F0">
        <w:rPr>
          <w:rFonts w:ascii="Calibri" w:hAnsi="Calibri"/>
          <w:sz w:val="28"/>
        </w:rPr>
        <w:t>Course Goals and Primary Learning Outcomes</w:t>
      </w:r>
    </w:p>
    <w:p w:rsidR="00826725" w:rsidRPr="002677F0" w:rsidRDefault="00826725" w:rsidP="00826725">
      <w:pPr>
        <w:rPr>
          <w:rFonts w:ascii="Calibri" w:hAnsi="Calibri"/>
          <w:b/>
        </w:rPr>
      </w:pPr>
      <w:r w:rsidRPr="002677F0">
        <w:rPr>
          <w:rFonts w:ascii="Calibri" w:hAnsi="Calibri"/>
          <w:b/>
        </w:rPr>
        <w:t xml:space="preserve">Course Goals. </w:t>
      </w:r>
      <w:r w:rsidRPr="002677F0">
        <w:rPr>
          <w:rFonts w:ascii="Calibri" w:hAnsi="Calibri"/>
        </w:rPr>
        <w:t>The goals of this course are:</w:t>
      </w:r>
    </w:p>
    <w:p w:rsidR="00826725" w:rsidRPr="002677F0" w:rsidRDefault="00826725" w:rsidP="00826725">
      <w:pPr>
        <w:numPr>
          <w:ilvl w:val="0"/>
          <w:numId w:val="5"/>
        </w:numPr>
        <w:rPr>
          <w:rFonts w:ascii="Calibri" w:hAnsi="Calibri"/>
          <w:b/>
        </w:rPr>
      </w:pPr>
      <w:r w:rsidRPr="002677F0">
        <w:rPr>
          <w:rFonts w:ascii="Calibri" w:hAnsi="Calibri"/>
        </w:rPr>
        <w:t xml:space="preserve">To provide instruction in a variety of techniques/methods/processes of traditional and contemporary drawing, emphasizing observational drawing, and including </w:t>
      </w:r>
      <w:r w:rsidRPr="002677F0">
        <w:rPr>
          <w:rFonts w:ascii="Calibri" w:hAnsi="Calibri"/>
          <w:color w:val="000000"/>
        </w:rPr>
        <w:t xml:space="preserve">expressive </w:t>
      </w:r>
      <w:r>
        <w:rPr>
          <w:rFonts w:ascii="Calibri" w:hAnsi="Calibri"/>
          <w:color w:val="000000"/>
        </w:rPr>
        <w:t>and</w:t>
      </w:r>
      <w:r w:rsidRPr="002677F0">
        <w:rPr>
          <w:rFonts w:ascii="Calibri" w:hAnsi="Calibri"/>
          <w:color w:val="000000"/>
        </w:rPr>
        <w:t xml:space="preserve"> imaginative means of drawing</w:t>
      </w:r>
      <w:r w:rsidRPr="002677F0">
        <w:rPr>
          <w:rFonts w:ascii="Calibri" w:hAnsi="Calibri"/>
        </w:rPr>
        <w:t>.</w:t>
      </w:r>
    </w:p>
    <w:p w:rsidR="00826725" w:rsidRPr="002677F0" w:rsidRDefault="00826725" w:rsidP="00826725">
      <w:pPr>
        <w:numPr>
          <w:ilvl w:val="0"/>
          <w:numId w:val="5"/>
        </w:numPr>
        <w:rPr>
          <w:rFonts w:ascii="Calibri" w:hAnsi="Calibri"/>
          <w:b/>
        </w:rPr>
      </w:pPr>
      <w:r w:rsidRPr="002677F0">
        <w:rPr>
          <w:rFonts w:ascii="Calibri" w:hAnsi="Calibri"/>
        </w:rPr>
        <w:t xml:space="preserve">To </w:t>
      </w:r>
      <w:r>
        <w:rPr>
          <w:rFonts w:ascii="Calibri" w:hAnsi="Calibri"/>
        </w:rPr>
        <w:t>develop</w:t>
      </w:r>
      <w:r w:rsidRPr="002677F0">
        <w:rPr>
          <w:rFonts w:ascii="Calibri" w:hAnsi="Calibri"/>
        </w:rPr>
        <w:t xml:space="preserve"> discipline as a studio artist through consistent studio practice </w:t>
      </w:r>
      <w:r>
        <w:rPr>
          <w:rFonts w:ascii="Calibri" w:hAnsi="Calibri"/>
        </w:rPr>
        <w:t xml:space="preserve">sessions </w:t>
      </w:r>
      <w:r w:rsidRPr="002677F0">
        <w:rPr>
          <w:rFonts w:ascii="Calibri" w:hAnsi="Calibri"/>
        </w:rPr>
        <w:t>and feedback</w:t>
      </w:r>
      <w:r>
        <w:rPr>
          <w:rFonts w:ascii="Calibri" w:hAnsi="Calibri"/>
        </w:rPr>
        <w:t xml:space="preserve"> from instructor and peers.</w:t>
      </w:r>
    </w:p>
    <w:p w:rsidR="00826725" w:rsidRPr="002677F0" w:rsidRDefault="00826725" w:rsidP="00826725">
      <w:pPr>
        <w:numPr>
          <w:ilvl w:val="0"/>
          <w:numId w:val="3"/>
        </w:numPr>
        <w:rPr>
          <w:rFonts w:ascii="Calibri" w:hAnsi="Calibri"/>
        </w:rPr>
      </w:pPr>
      <w:r w:rsidRPr="002677F0">
        <w:rPr>
          <w:rFonts w:ascii="Calibri" w:hAnsi="Calibri"/>
        </w:rPr>
        <w:t>To promote exploration of a variety of drawing materials, supports, and techniques.</w:t>
      </w:r>
    </w:p>
    <w:p w:rsidR="00826725" w:rsidRPr="002677F0" w:rsidRDefault="00826725" w:rsidP="00826725">
      <w:pPr>
        <w:numPr>
          <w:ilvl w:val="0"/>
          <w:numId w:val="3"/>
        </w:numPr>
        <w:rPr>
          <w:rFonts w:ascii="Calibri" w:hAnsi="Calibri"/>
        </w:rPr>
      </w:pPr>
      <w:r w:rsidRPr="002677F0">
        <w:rPr>
          <w:rFonts w:ascii="Calibri" w:hAnsi="Calibri"/>
        </w:rPr>
        <w:t>To encourage development of individual creativity &amp; direction.</w:t>
      </w:r>
    </w:p>
    <w:p w:rsidR="00826725" w:rsidRPr="002677F0" w:rsidRDefault="00826725" w:rsidP="00826725">
      <w:pPr>
        <w:numPr>
          <w:ilvl w:val="0"/>
          <w:numId w:val="3"/>
        </w:numPr>
        <w:rPr>
          <w:rFonts w:ascii="Calibri" w:hAnsi="Calibri"/>
        </w:rPr>
      </w:pPr>
      <w:r w:rsidRPr="002677F0">
        <w:rPr>
          <w:rFonts w:ascii="Calibri" w:hAnsi="Calibri"/>
        </w:rPr>
        <w:t>To provide students with a vocabulary, context, and arena for reflecting critically about art.</w:t>
      </w:r>
    </w:p>
    <w:p w:rsidR="00826725" w:rsidRPr="002677F0" w:rsidRDefault="00826725" w:rsidP="00826725">
      <w:pPr>
        <w:numPr>
          <w:ilvl w:val="0"/>
          <w:numId w:val="3"/>
        </w:numPr>
        <w:rPr>
          <w:rFonts w:ascii="Calibri" w:hAnsi="Calibri"/>
          <w:color w:val="000000"/>
        </w:rPr>
      </w:pPr>
      <w:r w:rsidRPr="002677F0">
        <w:rPr>
          <w:rFonts w:ascii="Calibri" w:hAnsi="Calibri"/>
        </w:rPr>
        <w:t xml:space="preserve">To promote </w:t>
      </w:r>
      <w:r w:rsidRPr="002677F0">
        <w:rPr>
          <w:rFonts w:ascii="Calibri" w:hAnsi="Calibri"/>
          <w:color w:val="000000"/>
        </w:rPr>
        <w:t>awareness of the significance of drawing within an art historical, and multiple cultural &amp; social contexts.</w:t>
      </w:r>
    </w:p>
    <w:p w:rsidR="00826725" w:rsidRPr="002677F0" w:rsidRDefault="00826725" w:rsidP="00826725">
      <w:pPr>
        <w:numPr>
          <w:ilvl w:val="0"/>
          <w:numId w:val="3"/>
        </w:numPr>
        <w:rPr>
          <w:rFonts w:ascii="Calibri" w:hAnsi="Calibri"/>
          <w:b/>
        </w:rPr>
      </w:pPr>
      <w:r w:rsidRPr="002677F0">
        <w:rPr>
          <w:rFonts w:ascii="Calibri" w:hAnsi="Calibri"/>
        </w:rPr>
        <w:t>To promote awareness of practices, issues, &amp; concepts in traditional and contemporary drawing.</w:t>
      </w:r>
    </w:p>
    <w:p w:rsidR="00826725" w:rsidRPr="002677F0" w:rsidRDefault="00826725" w:rsidP="00826725">
      <w:pPr>
        <w:rPr>
          <w:rFonts w:ascii="Calibri" w:hAnsi="Calibri"/>
          <w:b/>
        </w:rPr>
      </w:pPr>
      <w:r w:rsidRPr="002677F0">
        <w:rPr>
          <w:rFonts w:ascii="Calibri" w:hAnsi="Calibri"/>
          <w:b/>
        </w:rPr>
        <w:t xml:space="preserve">Course Objectives. </w:t>
      </w:r>
      <w:r w:rsidRPr="002677F0">
        <w:rPr>
          <w:rFonts w:ascii="Calibri" w:hAnsi="Calibri"/>
        </w:rPr>
        <w:t xml:space="preserve">By </w:t>
      </w:r>
      <w:proofErr w:type="gramStart"/>
      <w:r w:rsidRPr="002677F0">
        <w:rPr>
          <w:rFonts w:ascii="Calibri" w:hAnsi="Calibri"/>
        </w:rPr>
        <w:t>the of</w:t>
      </w:r>
      <w:proofErr w:type="gramEnd"/>
      <w:r w:rsidRPr="002677F0">
        <w:rPr>
          <w:rFonts w:ascii="Calibri" w:hAnsi="Calibri"/>
        </w:rPr>
        <w:t xml:space="preserve"> the semester, students should be able to:</w:t>
      </w:r>
    </w:p>
    <w:p w:rsidR="00826725" w:rsidRPr="002677F0" w:rsidRDefault="00826725" w:rsidP="00826725">
      <w:pPr>
        <w:numPr>
          <w:ilvl w:val="0"/>
          <w:numId w:val="4"/>
        </w:numPr>
        <w:rPr>
          <w:rFonts w:ascii="Calibri" w:hAnsi="Calibri"/>
          <w:color w:val="000000"/>
        </w:rPr>
      </w:pPr>
      <w:r w:rsidRPr="002677F0">
        <w:rPr>
          <w:rFonts w:ascii="Calibri" w:hAnsi="Calibri"/>
          <w:color w:val="000000"/>
        </w:rPr>
        <w:t>Demonstrate drawing proficiency at the beginning level through continued practice of techniques, processes, and concepts in drawing.</w:t>
      </w:r>
    </w:p>
    <w:p w:rsidR="00826725" w:rsidRPr="002677F0" w:rsidRDefault="00826725" w:rsidP="00826725">
      <w:pPr>
        <w:numPr>
          <w:ilvl w:val="0"/>
          <w:numId w:val="4"/>
        </w:numPr>
        <w:rPr>
          <w:rFonts w:ascii="Calibri" w:hAnsi="Calibri"/>
          <w:color w:val="000000"/>
        </w:rPr>
      </w:pPr>
      <w:r w:rsidRPr="002677F0">
        <w:rPr>
          <w:rFonts w:ascii="Calibri" w:hAnsi="Calibri"/>
          <w:color w:val="000000"/>
        </w:rPr>
        <w:t xml:space="preserve">Demonstrate proficiency at the beginning level </w:t>
      </w:r>
      <w:r>
        <w:rPr>
          <w:rFonts w:ascii="Calibri" w:hAnsi="Calibri"/>
          <w:color w:val="000000"/>
        </w:rPr>
        <w:t>in incorporation of</w:t>
      </w:r>
      <w:r w:rsidRPr="002677F0">
        <w:rPr>
          <w:rFonts w:ascii="Calibri" w:hAnsi="Calibri"/>
          <w:color w:val="000000"/>
        </w:rPr>
        <w:t xml:space="preserve"> content </w:t>
      </w:r>
      <w:r>
        <w:rPr>
          <w:rFonts w:ascii="Calibri" w:hAnsi="Calibri"/>
          <w:color w:val="000000"/>
        </w:rPr>
        <w:t>used in the</w:t>
      </w:r>
      <w:r w:rsidRPr="002677F0">
        <w:rPr>
          <w:rFonts w:ascii="Calibri" w:hAnsi="Calibri"/>
          <w:color w:val="000000"/>
        </w:rPr>
        <w:t xml:space="preserve"> production of original works of art in drawing.</w:t>
      </w:r>
    </w:p>
    <w:p w:rsidR="00826725" w:rsidRPr="002677F0" w:rsidRDefault="00826725" w:rsidP="00826725">
      <w:pPr>
        <w:numPr>
          <w:ilvl w:val="0"/>
          <w:numId w:val="4"/>
        </w:numPr>
        <w:rPr>
          <w:rFonts w:ascii="Calibri" w:hAnsi="Calibri"/>
          <w:color w:val="000000"/>
        </w:rPr>
      </w:pPr>
      <w:r w:rsidRPr="002677F0">
        <w:rPr>
          <w:rFonts w:ascii="Calibri" w:hAnsi="Calibri"/>
          <w:color w:val="000000"/>
        </w:rPr>
        <w:t>Demonstrate an understanding of contemporary and traditional drawing practices and issues, and their relevance within a wider artistic, art historical, and multiple cultural/social contexts.</w:t>
      </w:r>
    </w:p>
    <w:p w:rsidR="00826725" w:rsidRPr="002677F0" w:rsidRDefault="00826725" w:rsidP="00826725">
      <w:pPr>
        <w:numPr>
          <w:ilvl w:val="0"/>
          <w:numId w:val="4"/>
        </w:numPr>
        <w:rPr>
          <w:rFonts w:ascii="Calibri" w:hAnsi="Calibri"/>
          <w:color w:val="000000"/>
        </w:rPr>
      </w:pPr>
      <w:r w:rsidRPr="002677F0">
        <w:rPr>
          <w:rFonts w:ascii="Calibri" w:hAnsi="Calibri"/>
          <w:color w:val="000000"/>
        </w:rPr>
        <w:t xml:space="preserve">Analyze and reflect critically on significant works of art in verbal and written forms. </w:t>
      </w:r>
    </w:p>
    <w:p w:rsidR="00826725" w:rsidRPr="002677F0" w:rsidRDefault="00826725" w:rsidP="00826725">
      <w:pPr>
        <w:numPr>
          <w:ilvl w:val="0"/>
          <w:numId w:val="4"/>
        </w:numPr>
        <w:rPr>
          <w:rFonts w:ascii="Calibri" w:hAnsi="Calibri"/>
          <w:color w:val="000000"/>
        </w:rPr>
      </w:pPr>
      <w:r w:rsidRPr="002677F0">
        <w:rPr>
          <w:rFonts w:ascii="Calibri" w:hAnsi="Calibri"/>
          <w:color w:val="000000"/>
        </w:rPr>
        <w:lastRenderedPageBreak/>
        <w:t>Identify and evaluate basic drawing concepts, techniques and processes in response to one’s own artwork and the artwork of others.</w:t>
      </w:r>
    </w:p>
    <w:p w:rsidR="00826725" w:rsidRPr="002677F0" w:rsidRDefault="00826725" w:rsidP="00826725">
      <w:pPr>
        <w:rPr>
          <w:rFonts w:ascii="Calibri" w:hAnsi="Calibri"/>
          <w:b/>
          <w:sz w:val="28"/>
        </w:rPr>
      </w:pPr>
    </w:p>
    <w:p w:rsidR="00826725" w:rsidRPr="002677F0" w:rsidRDefault="00826725" w:rsidP="00826725">
      <w:pPr>
        <w:rPr>
          <w:rFonts w:ascii="Calibri" w:hAnsi="Calibri"/>
          <w:b/>
          <w:sz w:val="28"/>
        </w:rPr>
      </w:pPr>
      <w:r w:rsidRPr="002677F0">
        <w:rPr>
          <w:rFonts w:ascii="Calibri" w:hAnsi="Calibri"/>
          <w:b/>
          <w:sz w:val="28"/>
        </w:rPr>
        <w:t>Grading</w:t>
      </w:r>
    </w:p>
    <w:p w:rsidR="00826725" w:rsidRPr="002677F0" w:rsidRDefault="00826725" w:rsidP="00826725">
      <w:pPr>
        <w:rPr>
          <w:rFonts w:ascii="Calibri" w:hAnsi="Calibri"/>
          <w:b/>
        </w:rPr>
      </w:pPr>
    </w:p>
    <w:p w:rsidR="00826725" w:rsidRPr="002677F0" w:rsidRDefault="00826725" w:rsidP="00826725">
      <w:pPr>
        <w:rPr>
          <w:rFonts w:ascii="Calibri" w:hAnsi="Calibri"/>
        </w:rPr>
      </w:pPr>
      <w:r w:rsidRPr="002677F0">
        <w:rPr>
          <w:rFonts w:ascii="Calibri" w:hAnsi="Calibri"/>
        </w:rPr>
        <w:t>The final grade is a representation of overall class performance. Grading considerations include:</w:t>
      </w:r>
    </w:p>
    <w:p w:rsidR="00826725" w:rsidRPr="002677F0" w:rsidRDefault="00826725" w:rsidP="00826725">
      <w:pPr>
        <w:numPr>
          <w:ilvl w:val="0"/>
          <w:numId w:val="2"/>
        </w:numPr>
        <w:tabs>
          <w:tab w:val="left" w:pos="360"/>
        </w:tabs>
        <w:rPr>
          <w:rFonts w:ascii="Calibri" w:hAnsi="Calibri"/>
        </w:rPr>
      </w:pPr>
      <w:r w:rsidRPr="002677F0">
        <w:rPr>
          <w:rFonts w:ascii="Calibri" w:hAnsi="Calibri"/>
        </w:rPr>
        <w:t>Participation &amp; contribution in class, including a mature and responsible approach to the subject, to the instructor, and to one’s peers.</w:t>
      </w:r>
    </w:p>
    <w:p w:rsidR="00826725" w:rsidRPr="002677F0" w:rsidRDefault="00826725" w:rsidP="00826725">
      <w:pPr>
        <w:numPr>
          <w:ilvl w:val="0"/>
          <w:numId w:val="2"/>
        </w:numPr>
        <w:tabs>
          <w:tab w:val="left" w:pos="360"/>
        </w:tabs>
        <w:rPr>
          <w:rFonts w:ascii="Calibri" w:hAnsi="Calibri"/>
        </w:rPr>
      </w:pPr>
      <w:r w:rsidRPr="002677F0">
        <w:rPr>
          <w:rFonts w:ascii="Calibri" w:hAnsi="Calibri"/>
        </w:rPr>
        <w:t>Effort and progress.</w:t>
      </w:r>
    </w:p>
    <w:p w:rsidR="00826725" w:rsidRPr="002677F0" w:rsidRDefault="00826725" w:rsidP="00826725">
      <w:pPr>
        <w:numPr>
          <w:ilvl w:val="0"/>
          <w:numId w:val="2"/>
        </w:numPr>
        <w:tabs>
          <w:tab w:val="left" w:pos="360"/>
        </w:tabs>
        <w:rPr>
          <w:rFonts w:ascii="Calibri" w:hAnsi="Calibri"/>
        </w:rPr>
      </w:pPr>
      <w:r w:rsidRPr="002677F0">
        <w:rPr>
          <w:rFonts w:ascii="Calibri" w:hAnsi="Calibri"/>
        </w:rPr>
        <w:t xml:space="preserve">Mastery of course content, creativity, and craftsmanship. </w:t>
      </w:r>
    </w:p>
    <w:p w:rsidR="00826725" w:rsidRPr="002677F0" w:rsidRDefault="00826725" w:rsidP="00826725">
      <w:pPr>
        <w:numPr>
          <w:ilvl w:val="0"/>
          <w:numId w:val="2"/>
        </w:numPr>
        <w:tabs>
          <w:tab w:val="left" w:pos="360"/>
        </w:tabs>
        <w:rPr>
          <w:rFonts w:ascii="Calibri" w:hAnsi="Calibri"/>
        </w:rPr>
      </w:pPr>
      <w:r w:rsidRPr="002677F0">
        <w:rPr>
          <w:rFonts w:ascii="Calibri" w:hAnsi="Calibri"/>
        </w:rPr>
        <w:t>Achievement level by the end of the semester in relation to class standards and individual growth.</w:t>
      </w:r>
    </w:p>
    <w:p w:rsidR="00826725" w:rsidRPr="002677F0" w:rsidRDefault="00826725" w:rsidP="00826725">
      <w:pPr>
        <w:numPr>
          <w:ilvl w:val="0"/>
          <w:numId w:val="2"/>
        </w:numPr>
        <w:tabs>
          <w:tab w:val="left" w:pos="360"/>
        </w:tabs>
        <w:rPr>
          <w:rFonts w:ascii="Calibri" w:hAnsi="Calibri"/>
        </w:rPr>
      </w:pPr>
      <w:r w:rsidRPr="002677F0">
        <w:rPr>
          <w:rFonts w:ascii="Calibri" w:hAnsi="Calibri"/>
        </w:rPr>
        <w:t>Assignments submitted in a timely fashion.  All late assignments, handed in one class period past the deadline, will be marked down by one letter grade.  If the student misses the deadline by two class periods, a failing grade of "F" will be given for that project.</w:t>
      </w:r>
    </w:p>
    <w:p w:rsidR="00826725" w:rsidRPr="002677F0" w:rsidRDefault="00826725" w:rsidP="00826725">
      <w:pPr>
        <w:numPr>
          <w:ilvl w:val="0"/>
          <w:numId w:val="2"/>
        </w:numPr>
        <w:tabs>
          <w:tab w:val="left" w:pos="360"/>
        </w:tabs>
        <w:rPr>
          <w:rFonts w:ascii="Calibri" w:hAnsi="Calibri"/>
        </w:rPr>
      </w:pPr>
      <w:r w:rsidRPr="002677F0">
        <w:rPr>
          <w:rFonts w:ascii="Calibri" w:hAnsi="Calibri"/>
        </w:rPr>
        <w:t>Studio set-up and clean-up.  A duty roster will be set up with each student assigned as monitor on specified days throughout the semester. As monitor, the student is responsible for making sure the entire class participates in clean-up by sweeping the floor, putting away drawing horses, still life materials, and the like, and by leaving the room in a general state of cleanliness.</w:t>
      </w:r>
    </w:p>
    <w:p w:rsidR="00826725" w:rsidRPr="002677F0" w:rsidRDefault="00826725" w:rsidP="00826725">
      <w:pPr>
        <w:pStyle w:val="Heading2"/>
        <w:rPr>
          <w:rFonts w:ascii="Calibri" w:hAnsi="Calibri"/>
          <w:sz w:val="28"/>
        </w:rPr>
      </w:pPr>
      <w:r w:rsidRPr="002677F0">
        <w:rPr>
          <w:rFonts w:ascii="Calibri" w:hAnsi="Calibri"/>
          <w:sz w:val="28"/>
        </w:rPr>
        <w:t>Examinations and Major Assignments</w:t>
      </w:r>
    </w:p>
    <w:p w:rsidR="00826725" w:rsidRPr="002677F0" w:rsidRDefault="00826725" w:rsidP="00826725">
      <w:pPr>
        <w:rPr>
          <w:rFonts w:ascii="Calibri" w:hAnsi="Calibri"/>
        </w:rPr>
      </w:pPr>
      <w:r w:rsidRPr="002677F0">
        <w:rPr>
          <w:rFonts w:ascii="Calibri" w:hAnsi="Calibri"/>
          <w:b/>
        </w:rPr>
        <w:t>Examinations:</w:t>
      </w:r>
      <w:r w:rsidRPr="002677F0">
        <w:rPr>
          <w:rFonts w:ascii="Calibri" w:hAnsi="Calibri"/>
        </w:rPr>
        <w:t xml:space="preserve"> The final exam will be a formal critique of the final drawing project, held on the scheduled finals date for this class, and the assignment will demonstrate students’ ability/understanding of all techniques covered during the semester. Failure to attend class on these days will result in a failing grade for the midterm and/or final. </w:t>
      </w:r>
    </w:p>
    <w:p w:rsidR="00826725" w:rsidRPr="002677F0" w:rsidRDefault="00826725" w:rsidP="00826725">
      <w:pPr>
        <w:rPr>
          <w:rFonts w:ascii="Calibri" w:hAnsi="Calibri"/>
        </w:rPr>
      </w:pPr>
    </w:p>
    <w:p w:rsidR="00826725" w:rsidRPr="002677F0" w:rsidRDefault="00826725" w:rsidP="00826725">
      <w:pPr>
        <w:rPr>
          <w:rFonts w:ascii="Calibri" w:hAnsi="Calibri"/>
        </w:rPr>
      </w:pPr>
      <w:r w:rsidRPr="002677F0">
        <w:rPr>
          <w:rFonts w:ascii="Calibri" w:hAnsi="Calibri"/>
          <w:b/>
        </w:rPr>
        <w:t>Project Assignments:</w:t>
      </w:r>
      <w:r w:rsidRPr="002677F0">
        <w:rPr>
          <w:rFonts w:ascii="Calibri" w:hAnsi="Calibri"/>
        </w:rPr>
        <w:t xml:space="preserve"> Stu</w:t>
      </w:r>
      <w:r>
        <w:rPr>
          <w:rFonts w:ascii="Calibri" w:hAnsi="Calibri"/>
        </w:rPr>
        <w:t>dents are expected to complete 4</w:t>
      </w:r>
      <w:r w:rsidRPr="002677F0">
        <w:rPr>
          <w:rFonts w:ascii="Calibri" w:hAnsi="Calibri"/>
        </w:rPr>
        <w:t xml:space="preserve"> major drawing projects outside of class, relating to the topics and techniques of drawing being addressed in class. Sketchbook will be collected for a</w:t>
      </w:r>
      <w:r w:rsidR="009A4171">
        <w:rPr>
          <w:rFonts w:ascii="Calibri" w:hAnsi="Calibri"/>
        </w:rPr>
        <w:t>n extra credit</w:t>
      </w:r>
      <w:r w:rsidRPr="002677F0">
        <w:rPr>
          <w:rFonts w:ascii="Calibri" w:hAnsi="Calibri"/>
        </w:rPr>
        <w:t xml:space="preserve"> </w:t>
      </w:r>
      <w:r>
        <w:rPr>
          <w:rFonts w:ascii="Calibri" w:hAnsi="Calibri"/>
        </w:rPr>
        <w:t xml:space="preserve">at midterm and </w:t>
      </w:r>
      <w:r w:rsidRPr="002677F0">
        <w:rPr>
          <w:rFonts w:ascii="Calibri" w:hAnsi="Calibri"/>
        </w:rPr>
        <w:t>on the last day of instruction. Some quizzes may be given to test understanding of course content and techniques.</w:t>
      </w:r>
    </w:p>
    <w:p w:rsidR="00826725" w:rsidRDefault="00826725" w:rsidP="00826725">
      <w:pPr>
        <w:rPr>
          <w:rFonts w:ascii="Calibri" w:hAnsi="Calibri"/>
          <w:b/>
        </w:rPr>
      </w:pPr>
      <w:r w:rsidRPr="002677F0">
        <w:rPr>
          <w:rFonts w:ascii="Calibri" w:hAnsi="Calibri"/>
          <w:b/>
        </w:rPr>
        <w:t xml:space="preserve"> </w:t>
      </w:r>
    </w:p>
    <w:p w:rsidR="00826725" w:rsidRPr="007709B0" w:rsidRDefault="00826725" w:rsidP="00826725">
      <w:pPr>
        <w:rPr>
          <w:rFonts w:ascii="Calibri" w:hAnsi="Calibri"/>
          <w:b/>
        </w:rPr>
      </w:pPr>
      <w:r w:rsidRPr="007709B0">
        <w:rPr>
          <w:rFonts w:ascii="Calibri" w:hAnsi="Calibri"/>
          <w:b/>
        </w:rPr>
        <w:t xml:space="preserve">Deadlines: </w:t>
      </w:r>
      <w:r w:rsidRPr="007709B0">
        <w:rPr>
          <w:rFonts w:ascii="Calibri" w:hAnsi="Calibri"/>
        </w:rPr>
        <w:t xml:space="preserve">All assignments will be received in a timely fashion. All late assignments, handed in one class period past the deadline, will be marked down by one letter grade. If the student misses the deadline by three class periods, a failing grade of "F" will be given for that assignment. </w:t>
      </w:r>
    </w:p>
    <w:p w:rsidR="00826725" w:rsidRPr="002677F0" w:rsidRDefault="00826725" w:rsidP="00826725">
      <w:pPr>
        <w:rPr>
          <w:rFonts w:ascii="Calibri" w:hAnsi="Calibri"/>
          <w:b/>
        </w:rPr>
      </w:pPr>
    </w:p>
    <w:p w:rsidR="00826725" w:rsidRPr="002677F0" w:rsidRDefault="00826725" w:rsidP="00826725">
      <w:pPr>
        <w:rPr>
          <w:rFonts w:ascii="Calibri" w:eastAsia="Cambria" w:hAnsi="Calibri" w:cs="Verdana"/>
          <w:szCs w:val="26"/>
        </w:rPr>
      </w:pPr>
      <w:r w:rsidRPr="002677F0">
        <w:rPr>
          <w:rFonts w:ascii="Calibri" w:hAnsi="Calibri"/>
          <w:b/>
        </w:rPr>
        <w:lastRenderedPageBreak/>
        <w:t xml:space="preserve">GE Writing Component: </w:t>
      </w:r>
      <w:r w:rsidRPr="002677F0">
        <w:rPr>
          <w:rFonts w:ascii="Calibri" w:hAnsi="Calibri"/>
        </w:rPr>
        <w:t>As a</w:t>
      </w:r>
      <w:r w:rsidRPr="002677F0">
        <w:rPr>
          <w:rFonts w:ascii="Calibri" w:hAnsi="Calibri"/>
          <w:b/>
        </w:rPr>
        <w:t xml:space="preserve"> </w:t>
      </w:r>
      <w:r w:rsidRPr="002677F0">
        <w:rPr>
          <w:rFonts w:ascii="Calibri" w:hAnsi="Calibri"/>
        </w:rPr>
        <w:t>General Education</w:t>
      </w:r>
      <w:r w:rsidRPr="002677F0">
        <w:rPr>
          <w:rFonts w:ascii="Calibri" w:hAnsi="Calibri"/>
          <w:b/>
        </w:rPr>
        <w:t xml:space="preserve"> </w:t>
      </w:r>
      <w:r w:rsidRPr="002677F0">
        <w:rPr>
          <w:rFonts w:ascii="Calibri" w:eastAsia="Cambria" w:hAnsi="Calibri" w:cs="Verdana"/>
          <w:szCs w:val="26"/>
        </w:rPr>
        <w:t>Breadth C1 course, all students will be required to complete a 1000 word es</w:t>
      </w:r>
      <w:r>
        <w:rPr>
          <w:rFonts w:ascii="Calibri" w:eastAsia="Cambria" w:hAnsi="Calibri" w:cs="Verdana"/>
          <w:szCs w:val="26"/>
        </w:rPr>
        <w:t>say relating to course content, which will be linked to research required for the final drawing project.</w:t>
      </w:r>
    </w:p>
    <w:p w:rsidR="00826725" w:rsidRPr="002677F0" w:rsidRDefault="00826725" w:rsidP="00826725">
      <w:pPr>
        <w:tabs>
          <w:tab w:val="left" w:pos="260"/>
          <w:tab w:val="left" w:pos="720"/>
        </w:tabs>
        <w:rPr>
          <w:rFonts w:ascii="Calibri" w:hAnsi="Calibri"/>
        </w:rPr>
      </w:pPr>
    </w:p>
    <w:p w:rsidR="00826725" w:rsidRPr="002677F0" w:rsidRDefault="00826725" w:rsidP="00826725">
      <w:pPr>
        <w:tabs>
          <w:tab w:val="left" w:pos="1440"/>
          <w:tab w:val="left" w:pos="1800"/>
        </w:tabs>
        <w:rPr>
          <w:rFonts w:ascii="Calibri" w:hAnsi="Calibri"/>
          <w:b/>
        </w:rPr>
      </w:pPr>
      <w:r w:rsidRPr="002677F0">
        <w:rPr>
          <w:rFonts w:ascii="Calibri" w:hAnsi="Calibri"/>
          <w:b/>
        </w:rPr>
        <w:t>Grades: Description of Grades</w:t>
      </w:r>
    </w:p>
    <w:p w:rsidR="00826725" w:rsidRPr="002677F0" w:rsidRDefault="00826725" w:rsidP="00826725">
      <w:pPr>
        <w:tabs>
          <w:tab w:val="left" w:pos="1440"/>
          <w:tab w:val="left" w:pos="1800"/>
        </w:tabs>
        <w:rPr>
          <w:rFonts w:ascii="Calibri" w:hAnsi="Calibri"/>
        </w:rPr>
      </w:pPr>
      <w:r w:rsidRPr="002677F0">
        <w:rPr>
          <w:rFonts w:ascii="Calibri" w:hAnsi="Calibr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2"/>
        <w:gridCol w:w="1554"/>
        <w:gridCol w:w="6490"/>
      </w:tblGrid>
      <w:tr w:rsidR="00826725" w:rsidRPr="002677F0">
        <w:tc>
          <w:tcPr>
            <w:tcW w:w="803" w:type="dxa"/>
          </w:tcPr>
          <w:p w:rsidR="00826725" w:rsidRPr="002677F0" w:rsidRDefault="00826725" w:rsidP="00826725">
            <w:pPr>
              <w:tabs>
                <w:tab w:val="left" w:pos="1440"/>
                <w:tab w:val="left" w:pos="1800"/>
              </w:tabs>
              <w:rPr>
                <w:rFonts w:ascii="Calibri" w:hAnsi="Calibri"/>
              </w:rPr>
            </w:pPr>
            <w:r w:rsidRPr="002677F0">
              <w:rPr>
                <w:rFonts w:ascii="Calibri" w:hAnsi="Calibri"/>
              </w:rPr>
              <w:t>Grade</w:t>
            </w:r>
          </w:p>
        </w:tc>
        <w:tc>
          <w:tcPr>
            <w:tcW w:w="1555" w:type="dxa"/>
          </w:tcPr>
          <w:p w:rsidR="00826725" w:rsidRPr="002677F0" w:rsidRDefault="00826725" w:rsidP="00826725">
            <w:pPr>
              <w:tabs>
                <w:tab w:val="left" w:pos="1440"/>
                <w:tab w:val="left" w:pos="1800"/>
              </w:tabs>
              <w:rPr>
                <w:rFonts w:ascii="Calibri" w:hAnsi="Calibri"/>
              </w:rPr>
            </w:pPr>
            <w:r w:rsidRPr="002677F0">
              <w:rPr>
                <w:rFonts w:ascii="Calibri" w:hAnsi="Calibri"/>
              </w:rPr>
              <w:t>% Points</w:t>
            </w:r>
          </w:p>
        </w:tc>
        <w:tc>
          <w:tcPr>
            <w:tcW w:w="6498" w:type="dxa"/>
          </w:tcPr>
          <w:p w:rsidR="00826725" w:rsidRPr="002677F0" w:rsidRDefault="00826725" w:rsidP="00826725">
            <w:pPr>
              <w:tabs>
                <w:tab w:val="left" w:pos="720"/>
                <w:tab w:val="left" w:pos="1800"/>
              </w:tabs>
              <w:rPr>
                <w:rFonts w:ascii="Calibri" w:hAnsi="Calibri"/>
              </w:rPr>
            </w:pPr>
            <w:r w:rsidRPr="002677F0">
              <w:rPr>
                <w:rFonts w:ascii="Calibri" w:hAnsi="Calibri"/>
              </w:rPr>
              <w:t>Description</w:t>
            </w:r>
          </w:p>
        </w:tc>
      </w:tr>
      <w:tr w:rsidR="00826725" w:rsidRPr="002677F0">
        <w:tc>
          <w:tcPr>
            <w:tcW w:w="803" w:type="dxa"/>
          </w:tcPr>
          <w:p w:rsidR="00826725" w:rsidRPr="002677F0" w:rsidRDefault="00826725" w:rsidP="00826725">
            <w:pPr>
              <w:tabs>
                <w:tab w:val="left" w:pos="1440"/>
                <w:tab w:val="left" w:pos="1800"/>
              </w:tabs>
              <w:rPr>
                <w:rFonts w:ascii="Calibri" w:hAnsi="Calibri"/>
              </w:rPr>
            </w:pPr>
            <w:r w:rsidRPr="002677F0">
              <w:rPr>
                <w:rFonts w:ascii="Calibri" w:hAnsi="Calibri"/>
              </w:rPr>
              <w:t>A</w:t>
            </w:r>
          </w:p>
        </w:tc>
        <w:tc>
          <w:tcPr>
            <w:tcW w:w="1555" w:type="dxa"/>
          </w:tcPr>
          <w:p w:rsidR="00826725" w:rsidRPr="002677F0" w:rsidRDefault="00826725" w:rsidP="00826725">
            <w:pPr>
              <w:tabs>
                <w:tab w:val="left" w:pos="1440"/>
                <w:tab w:val="left" w:pos="1800"/>
              </w:tabs>
              <w:rPr>
                <w:rFonts w:ascii="Calibri" w:hAnsi="Calibri"/>
              </w:rPr>
            </w:pPr>
            <w:r w:rsidRPr="002677F0">
              <w:rPr>
                <w:rFonts w:ascii="Calibri" w:hAnsi="Calibri"/>
              </w:rPr>
              <w:t>100% – 89%</w:t>
            </w:r>
          </w:p>
        </w:tc>
        <w:tc>
          <w:tcPr>
            <w:tcW w:w="6498" w:type="dxa"/>
          </w:tcPr>
          <w:p w:rsidR="00826725" w:rsidRPr="002677F0" w:rsidRDefault="00826725" w:rsidP="00826725">
            <w:pPr>
              <w:tabs>
                <w:tab w:val="left" w:pos="720"/>
                <w:tab w:val="left" w:pos="1800"/>
              </w:tabs>
              <w:rPr>
                <w:rFonts w:ascii="Calibri" w:hAnsi="Calibri"/>
              </w:rPr>
            </w:pPr>
            <w:r w:rsidRPr="002677F0">
              <w:rPr>
                <w:rFonts w:ascii="Calibri" w:hAnsi="Calibri"/>
              </w:rPr>
              <w:t>Excellent. Answers all course requirements on a level that is clearly outstanding.</w:t>
            </w:r>
          </w:p>
        </w:tc>
      </w:tr>
      <w:tr w:rsidR="00826725" w:rsidRPr="002677F0">
        <w:tc>
          <w:tcPr>
            <w:tcW w:w="803" w:type="dxa"/>
          </w:tcPr>
          <w:p w:rsidR="00826725" w:rsidRPr="002677F0" w:rsidRDefault="00826725" w:rsidP="00826725">
            <w:pPr>
              <w:tabs>
                <w:tab w:val="left" w:pos="1440"/>
                <w:tab w:val="left" w:pos="1800"/>
              </w:tabs>
              <w:rPr>
                <w:rFonts w:ascii="Calibri" w:hAnsi="Calibri"/>
              </w:rPr>
            </w:pPr>
            <w:r w:rsidRPr="002677F0">
              <w:rPr>
                <w:rFonts w:ascii="Calibri" w:hAnsi="Calibri"/>
              </w:rPr>
              <w:t>B</w:t>
            </w:r>
          </w:p>
        </w:tc>
        <w:tc>
          <w:tcPr>
            <w:tcW w:w="1555" w:type="dxa"/>
          </w:tcPr>
          <w:p w:rsidR="00826725" w:rsidRPr="002677F0" w:rsidRDefault="00826725" w:rsidP="00826725">
            <w:pPr>
              <w:tabs>
                <w:tab w:val="left" w:pos="1440"/>
                <w:tab w:val="left" w:pos="1800"/>
              </w:tabs>
              <w:rPr>
                <w:rFonts w:ascii="Calibri" w:hAnsi="Calibri"/>
              </w:rPr>
            </w:pPr>
            <w:r w:rsidRPr="002677F0">
              <w:rPr>
                <w:rFonts w:ascii="Calibri" w:hAnsi="Calibri"/>
              </w:rPr>
              <w:t>88.9% – 77%</w:t>
            </w:r>
          </w:p>
        </w:tc>
        <w:tc>
          <w:tcPr>
            <w:tcW w:w="6498" w:type="dxa"/>
          </w:tcPr>
          <w:p w:rsidR="00826725" w:rsidRPr="002677F0" w:rsidRDefault="00826725" w:rsidP="00826725">
            <w:pPr>
              <w:tabs>
                <w:tab w:val="left" w:pos="720"/>
                <w:tab w:val="left" w:pos="1620"/>
              </w:tabs>
              <w:rPr>
                <w:rFonts w:ascii="Calibri" w:hAnsi="Calibri"/>
              </w:rPr>
            </w:pPr>
            <w:r w:rsidRPr="002677F0">
              <w:rPr>
                <w:rFonts w:ascii="Calibri" w:hAnsi="Calibri"/>
              </w:rPr>
              <w:t>Good.  Answers all course requirements on a level that is measurably above average.</w:t>
            </w:r>
          </w:p>
        </w:tc>
      </w:tr>
      <w:tr w:rsidR="00826725" w:rsidRPr="002677F0">
        <w:tc>
          <w:tcPr>
            <w:tcW w:w="803" w:type="dxa"/>
          </w:tcPr>
          <w:p w:rsidR="00826725" w:rsidRPr="002677F0" w:rsidRDefault="00826725" w:rsidP="00826725">
            <w:pPr>
              <w:tabs>
                <w:tab w:val="left" w:pos="1440"/>
                <w:tab w:val="left" w:pos="1800"/>
              </w:tabs>
              <w:rPr>
                <w:rFonts w:ascii="Calibri" w:hAnsi="Calibri"/>
              </w:rPr>
            </w:pPr>
            <w:r w:rsidRPr="002677F0">
              <w:rPr>
                <w:rFonts w:ascii="Calibri" w:hAnsi="Calibri"/>
              </w:rPr>
              <w:t>C</w:t>
            </w:r>
          </w:p>
        </w:tc>
        <w:tc>
          <w:tcPr>
            <w:tcW w:w="1555" w:type="dxa"/>
          </w:tcPr>
          <w:p w:rsidR="00826725" w:rsidRPr="002677F0" w:rsidRDefault="00826725" w:rsidP="00826725">
            <w:pPr>
              <w:tabs>
                <w:tab w:val="left" w:pos="1440"/>
                <w:tab w:val="left" w:pos="1800"/>
              </w:tabs>
              <w:rPr>
                <w:rFonts w:ascii="Calibri" w:hAnsi="Calibri"/>
              </w:rPr>
            </w:pPr>
            <w:r w:rsidRPr="002677F0">
              <w:rPr>
                <w:rFonts w:ascii="Calibri" w:hAnsi="Calibri"/>
              </w:rPr>
              <w:t>76.9% - 65%</w:t>
            </w:r>
          </w:p>
        </w:tc>
        <w:tc>
          <w:tcPr>
            <w:tcW w:w="6498" w:type="dxa"/>
          </w:tcPr>
          <w:p w:rsidR="00826725" w:rsidRPr="002677F0" w:rsidRDefault="00826725" w:rsidP="00826725">
            <w:pPr>
              <w:tabs>
                <w:tab w:val="left" w:pos="1440"/>
                <w:tab w:val="left" w:pos="1800"/>
              </w:tabs>
              <w:rPr>
                <w:rFonts w:ascii="Calibri" w:hAnsi="Calibri"/>
              </w:rPr>
            </w:pPr>
            <w:r w:rsidRPr="002677F0">
              <w:rPr>
                <w:rFonts w:ascii="Calibri" w:hAnsi="Calibri"/>
              </w:rPr>
              <w:t>Average.  Answers all course requirements and performs at average level compared to course standards.</w:t>
            </w:r>
          </w:p>
        </w:tc>
      </w:tr>
      <w:tr w:rsidR="00826725" w:rsidRPr="002677F0">
        <w:tc>
          <w:tcPr>
            <w:tcW w:w="803" w:type="dxa"/>
          </w:tcPr>
          <w:p w:rsidR="00826725" w:rsidRPr="002677F0" w:rsidRDefault="00826725" w:rsidP="00826725">
            <w:pPr>
              <w:tabs>
                <w:tab w:val="left" w:pos="1440"/>
                <w:tab w:val="left" w:pos="1800"/>
              </w:tabs>
              <w:rPr>
                <w:rFonts w:ascii="Calibri" w:hAnsi="Calibri"/>
              </w:rPr>
            </w:pPr>
            <w:r w:rsidRPr="002677F0">
              <w:rPr>
                <w:rFonts w:ascii="Calibri" w:hAnsi="Calibri"/>
              </w:rPr>
              <w:t>D</w:t>
            </w:r>
          </w:p>
        </w:tc>
        <w:tc>
          <w:tcPr>
            <w:tcW w:w="1555" w:type="dxa"/>
          </w:tcPr>
          <w:p w:rsidR="00826725" w:rsidRPr="002677F0" w:rsidRDefault="00826725" w:rsidP="00826725">
            <w:pPr>
              <w:tabs>
                <w:tab w:val="left" w:pos="1440"/>
                <w:tab w:val="left" w:pos="1800"/>
              </w:tabs>
              <w:rPr>
                <w:rFonts w:ascii="Calibri" w:hAnsi="Calibri"/>
              </w:rPr>
            </w:pPr>
            <w:r w:rsidRPr="002677F0">
              <w:rPr>
                <w:rFonts w:ascii="Calibri" w:hAnsi="Calibri"/>
              </w:rPr>
              <w:t>64.9% - 53%</w:t>
            </w:r>
          </w:p>
        </w:tc>
        <w:tc>
          <w:tcPr>
            <w:tcW w:w="6498" w:type="dxa"/>
          </w:tcPr>
          <w:p w:rsidR="00826725" w:rsidRPr="002677F0" w:rsidRDefault="00826725" w:rsidP="00826725">
            <w:pPr>
              <w:tabs>
                <w:tab w:val="left" w:pos="720"/>
                <w:tab w:val="left" w:pos="1620"/>
              </w:tabs>
              <w:rPr>
                <w:rFonts w:ascii="Calibri" w:hAnsi="Calibri"/>
              </w:rPr>
            </w:pPr>
            <w:r w:rsidRPr="002677F0">
              <w:rPr>
                <w:rFonts w:ascii="Calibri" w:hAnsi="Calibri"/>
              </w:rPr>
              <w:t>Poor.  Answers course requirements on a below average level, showing minimum knowledge required for passing the course.</w:t>
            </w:r>
          </w:p>
        </w:tc>
      </w:tr>
      <w:tr w:rsidR="00826725" w:rsidRPr="002677F0">
        <w:tc>
          <w:tcPr>
            <w:tcW w:w="803" w:type="dxa"/>
          </w:tcPr>
          <w:p w:rsidR="00826725" w:rsidRPr="002677F0" w:rsidRDefault="00826725" w:rsidP="00826725">
            <w:pPr>
              <w:tabs>
                <w:tab w:val="left" w:pos="1440"/>
                <w:tab w:val="left" w:pos="1800"/>
              </w:tabs>
              <w:rPr>
                <w:rFonts w:ascii="Calibri" w:hAnsi="Calibri"/>
              </w:rPr>
            </w:pPr>
            <w:r w:rsidRPr="002677F0">
              <w:rPr>
                <w:rFonts w:ascii="Calibri" w:hAnsi="Calibri"/>
              </w:rPr>
              <w:t>F</w:t>
            </w:r>
          </w:p>
        </w:tc>
        <w:tc>
          <w:tcPr>
            <w:tcW w:w="1555" w:type="dxa"/>
          </w:tcPr>
          <w:p w:rsidR="00826725" w:rsidRPr="002677F0" w:rsidRDefault="00826725" w:rsidP="00826725">
            <w:pPr>
              <w:tabs>
                <w:tab w:val="left" w:pos="1440"/>
                <w:tab w:val="left" w:pos="1800"/>
              </w:tabs>
              <w:rPr>
                <w:rFonts w:ascii="Calibri" w:hAnsi="Calibri"/>
              </w:rPr>
            </w:pPr>
            <w:r w:rsidRPr="002677F0">
              <w:rPr>
                <w:rFonts w:ascii="Calibri" w:hAnsi="Calibri"/>
              </w:rPr>
              <w:t>52.9% - 0%</w:t>
            </w:r>
          </w:p>
        </w:tc>
        <w:tc>
          <w:tcPr>
            <w:tcW w:w="6498" w:type="dxa"/>
          </w:tcPr>
          <w:p w:rsidR="00826725" w:rsidRPr="002677F0" w:rsidRDefault="00826725" w:rsidP="00826725">
            <w:pPr>
              <w:tabs>
                <w:tab w:val="left" w:pos="260"/>
                <w:tab w:val="left" w:pos="720"/>
                <w:tab w:val="left" w:pos="1260"/>
                <w:tab w:val="left" w:pos="1700"/>
              </w:tabs>
              <w:rPr>
                <w:rFonts w:ascii="Calibri" w:hAnsi="Calibri"/>
              </w:rPr>
            </w:pPr>
            <w:r w:rsidRPr="002677F0">
              <w:rPr>
                <w:rFonts w:ascii="Calibri" w:hAnsi="Calibri"/>
              </w:rPr>
              <w:t>Failure.  Does not answer course requirements or does so inadequately, demonstrating incomprehension of course material.</w:t>
            </w:r>
          </w:p>
        </w:tc>
      </w:tr>
    </w:tbl>
    <w:p w:rsidR="00826725" w:rsidRPr="002677F0" w:rsidRDefault="00826725" w:rsidP="00826725">
      <w:pPr>
        <w:tabs>
          <w:tab w:val="left" w:pos="1440"/>
          <w:tab w:val="left" w:pos="1800"/>
        </w:tabs>
        <w:rPr>
          <w:rFonts w:ascii="Calibri" w:hAnsi="Calibri"/>
        </w:rPr>
      </w:pPr>
    </w:p>
    <w:p w:rsidR="00826725" w:rsidRPr="002677F0" w:rsidRDefault="00826725" w:rsidP="00826725">
      <w:pPr>
        <w:tabs>
          <w:tab w:val="left" w:pos="720"/>
          <w:tab w:val="left" w:pos="1800"/>
        </w:tabs>
        <w:rPr>
          <w:rFonts w:ascii="Calibri" w:hAnsi="Calibri"/>
        </w:rPr>
      </w:pPr>
      <w:r w:rsidRPr="002677F0">
        <w:rPr>
          <w:rFonts w:ascii="Calibri" w:hAnsi="Calibri"/>
        </w:rPr>
        <w:tab/>
      </w:r>
    </w:p>
    <w:p w:rsidR="00826725" w:rsidRPr="002677F0" w:rsidRDefault="00826725" w:rsidP="00826725">
      <w:pPr>
        <w:tabs>
          <w:tab w:val="left" w:pos="720"/>
          <w:tab w:val="left" w:pos="1800"/>
        </w:tabs>
        <w:rPr>
          <w:rFonts w:ascii="Calibri" w:hAnsi="Calibri"/>
        </w:rPr>
      </w:pPr>
      <w:r w:rsidRPr="002677F0">
        <w:rPr>
          <w:rFonts w:ascii="Calibri" w:hAnsi="Calibri"/>
          <w:b/>
        </w:rPr>
        <w:t>Grades: Course Percentage Breakdown</w:t>
      </w:r>
    </w:p>
    <w:p w:rsidR="00826725" w:rsidRPr="002677F0" w:rsidRDefault="00826725" w:rsidP="00826725">
      <w:pPr>
        <w:tabs>
          <w:tab w:val="left" w:pos="260"/>
          <w:tab w:val="left" w:pos="720"/>
          <w:tab w:val="left" w:pos="1080"/>
          <w:tab w:val="left" w:pos="1440"/>
        </w:tabs>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
        <w:gridCol w:w="8028"/>
      </w:tblGrid>
      <w:tr w:rsidR="00826725" w:rsidRPr="002677F0">
        <w:tc>
          <w:tcPr>
            <w:tcW w:w="828" w:type="dxa"/>
          </w:tcPr>
          <w:p w:rsidR="00826725" w:rsidRPr="002677F0" w:rsidRDefault="00826725" w:rsidP="00826725">
            <w:pPr>
              <w:tabs>
                <w:tab w:val="left" w:pos="260"/>
                <w:tab w:val="left" w:pos="720"/>
                <w:tab w:val="left" w:pos="1080"/>
                <w:tab w:val="left" w:pos="1440"/>
              </w:tabs>
              <w:rPr>
                <w:rFonts w:ascii="Calibri" w:hAnsi="Calibri"/>
              </w:rPr>
            </w:pPr>
            <w:r w:rsidRPr="002677F0">
              <w:rPr>
                <w:rFonts w:ascii="Calibri" w:hAnsi="Calibri"/>
              </w:rPr>
              <w:t>50%</w:t>
            </w:r>
          </w:p>
        </w:tc>
        <w:tc>
          <w:tcPr>
            <w:tcW w:w="8028" w:type="dxa"/>
          </w:tcPr>
          <w:p w:rsidR="00826725" w:rsidRPr="002677F0" w:rsidRDefault="00826725" w:rsidP="00826725">
            <w:pPr>
              <w:tabs>
                <w:tab w:val="left" w:pos="260"/>
                <w:tab w:val="left" w:pos="720"/>
                <w:tab w:val="left" w:pos="1080"/>
                <w:tab w:val="left" w:pos="1440"/>
              </w:tabs>
              <w:rPr>
                <w:rFonts w:ascii="Calibri" w:hAnsi="Calibri"/>
              </w:rPr>
            </w:pPr>
            <w:r w:rsidRPr="002677F0">
              <w:rPr>
                <w:rFonts w:ascii="Calibri" w:hAnsi="Calibri"/>
              </w:rPr>
              <w:t xml:space="preserve">Class Projects </w:t>
            </w:r>
            <w:r>
              <w:rPr>
                <w:rFonts w:ascii="Calibri" w:hAnsi="Calibri"/>
              </w:rPr>
              <w:t>(3 projects and midterm)</w:t>
            </w:r>
          </w:p>
        </w:tc>
      </w:tr>
      <w:tr w:rsidR="00826725" w:rsidRPr="002677F0">
        <w:tc>
          <w:tcPr>
            <w:tcW w:w="828" w:type="dxa"/>
          </w:tcPr>
          <w:p w:rsidR="00826725" w:rsidRPr="002677F0" w:rsidRDefault="00826725" w:rsidP="00826725">
            <w:pPr>
              <w:tabs>
                <w:tab w:val="left" w:pos="260"/>
                <w:tab w:val="left" w:pos="720"/>
                <w:tab w:val="left" w:pos="1080"/>
                <w:tab w:val="left" w:pos="1440"/>
              </w:tabs>
              <w:rPr>
                <w:rFonts w:ascii="Calibri" w:hAnsi="Calibri"/>
              </w:rPr>
            </w:pPr>
            <w:r w:rsidRPr="002677F0">
              <w:rPr>
                <w:rFonts w:ascii="Calibri" w:hAnsi="Calibri"/>
              </w:rPr>
              <w:t>20%</w:t>
            </w:r>
          </w:p>
        </w:tc>
        <w:tc>
          <w:tcPr>
            <w:tcW w:w="8028" w:type="dxa"/>
          </w:tcPr>
          <w:p w:rsidR="00826725" w:rsidRPr="002677F0" w:rsidRDefault="00DC4B5E" w:rsidP="00DC4B5E">
            <w:pPr>
              <w:tabs>
                <w:tab w:val="left" w:pos="260"/>
                <w:tab w:val="left" w:pos="720"/>
                <w:tab w:val="left" w:pos="1080"/>
                <w:tab w:val="left" w:pos="1440"/>
              </w:tabs>
              <w:rPr>
                <w:rFonts w:ascii="Calibri" w:hAnsi="Calibri"/>
              </w:rPr>
            </w:pPr>
            <w:r>
              <w:rPr>
                <w:rFonts w:ascii="Calibri" w:hAnsi="Calibri"/>
              </w:rPr>
              <w:t>In Class work</w:t>
            </w:r>
            <w:r w:rsidR="00826725" w:rsidRPr="002677F0">
              <w:rPr>
                <w:rFonts w:ascii="Calibri" w:hAnsi="Calibri"/>
              </w:rPr>
              <w:t xml:space="preserve">, </w:t>
            </w:r>
            <w:r w:rsidR="00826725">
              <w:rPr>
                <w:rFonts w:ascii="Calibri" w:hAnsi="Calibri"/>
              </w:rPr>
              <w:t xml:space="preserve">Homework, </w:t>
            </w:r>
            <w:r w:rsidR="00826725" w:rsidRPr="002677F0">
              <w:rPr>
                <w:rFonts w:ascii="Calibri" w:hAnsi="Calibri"/>
              </w:rPr>
              <w:t>Written (GE Writing Requirement Assignment)</w:t>
            </w:r>
          </w:p>
        </w:tc>
      </w:tr>
      <w:tr w:rsidR="00826725" w:rsidRPr="002677F0">
        <w:tc>
          <w:tcPr>
            <w:tcW w:w="828" w:type="dxa"/>
          </w:tcPr>
          <w:p w:rsidR="00826725" w:rsidRPr="002677F0" w:rsidRDefault="00826725" w:rsidP="00826725">
            <w:pPr>
              <w:tabs>
                <w:tab w:val="left" w:pos="260"/>
                <w:tab w:val="left" w:pos="720"/>
                <w:tab w:val="left" w:pos="1080"/>
                <w:tab w:val="left" w:pos="1440"/>
              </w:tabs>
              <w:rPr>
                <w:rFonts w:ascii="Calibri" w:hAnsi="Calibri"/>
              </w:rPr>
            </w:pPr>
            <w:r w:rsidRPr="002677F0">
              <w:rPr>
                <w:rFonts w:ascii="Calibri" w:hAnsi="Calibri"/>
              </w:rPr>
              <w:t>10%</w:t>
            </w:r>
          </w:p>
        </w:tc>
        <w:tc>
          <w:tcPr>
            <w:tcW w:w="8028" w:type="dxa"/>
          </w:tcPr>
          <w:p w:rsidR="00826725" w:rsidRPr="002677F0" w:rsidRDefault="00826725" w:rsidP="00826725">
            <w:pPr>
              <w:tabs>
                <w:tab w:val="left" w:pos="260"/>
                <w:tab w:val="left" w:pos="720"/>
                <w:tab w:val="left" w:pos="1080"/>
                <w:tab w:val="left" w:pos="1440"/>
              </w:tabs>
              <w:rPr>
                <w:rFonts w:ascii="Calibri" w:hAnsi="Calibri"/>
              </w:rPr>
            </w:pPr>
            <w:r w:rsidRPr="002677F0">
              <w:rPr>
                <w:rFonts w:ascii="Calibri" w:hAnsi="Calibri"/>
              </w:rPr>
              <w:t>Participation: Critique (4 critiq</w:t>
            </w:r>
            <w:r>
              <w:rPr>
                <w:rFonts w:ascii="Calibri" w:hAnsi="Calibri"/>
              </w:rPr>
              <w:t>u</w:t>
            </w:r>
            <w:r w:rsidRPr="002677F0">
              <w:rPr>
                <w:rFonts w:ascii="Calibri" w:hAnsi="Calibri"/>
              </w:rPr>
              <w:t>es)</w:t>
            </w:r>
          </w:p>
        </w:tc>
      </w:tr>
      <w:tr w:rsidR="00826725" w:rsidRPr="002677F0">
        <w:tc>
          <w:tcPr>
            <w:tcW w:w="828" w:type="dxa"/>
          </w:tcPr>
          <w:p w:rsidR="00826725" w:rsidRPr="002677F0" w:rsidRDefault="00826725" w:rsidP="00826725">
            <w:pPr>
              <w:tabs>
                <w:tab w:val="left" w:pos="260"/>
                <w:tab w:val="left" w:pos="720"/>
                <w:tab w:val="left" w:pos="1080"/>
                <w:tab w:val="left" w:pos="1440"/>
              </w:tabs>
              <w:rPr>
                <w:rFonts w:ascii="Calibri" w:hAnsi="Calibri"/>
              </w:rPr>
            </w:pPr>
            <w:r w:rsidRPr="002677F0">
              <w:rPr>
                <w:rFonts w:ascii="Calibri" w:hAnsi="Calibri"/>
              </w:rPr>
              <w:t>10%</w:t>
            </w:r>
          </w:p>
        </w:tc>
        <w:tc>
          <w:tcPr>
            <w:tcW w:w="8028" w:type="dxa"/>
          </w:tcPr>
          <w:p w:rsidR="00826725" w:rsidRPr="002677F0" w:rsidRDefault="00826725" w:rsidP="00826725">
            <w:pPr>
              <w:tabs>
                <w:tab w:val="left" w:pos="260"/>
                <w:tab w:val="left" w:pos="720"/>
                <w:tab w:val="left" w:pos="1080"/>
                <w:tab w:val="left" w:pos="1440"/>
              </w:tabs>
              <w:rPr>
                <w:rFonts w:ascii="Calibri" w:hAnsi="Calibri"/>
              </w:rPr>
            </w:pPr>
            <w:r w:rsidRPr="002677F0">
              <w:rPr>
                <w:rFonts w:ascii="Calibri" w:hAnsi="Calibri"/>
              </w:rPr>
              <w:t xml:space="preserve">Participation: Drawing Sessions </w:t>
            </w:r>
          </w:p>
        </w:tc>
      </w:tr>
      <w:tr w:rsidR="00826725" w:rsidRPr="002677F0">
        <w:tc>
          <w:tcPr>
            <w:tcW w:w="828" w:type="dxa"/>
          </w:tcPr>
          <w:p w:rsidR="00826725" w:rsidRPr="002677F0" w:rsidRDefault="00826725" w:rsidP="00826725">
            <w:pPr>
              <w:tabs>
                <w:tab w:val="left" w:pos="260"/>
                <w:tab w:val="left" w:pos="720"/>
                <w:tab w:val="left" w:pos="1080"/>
                <w:tab w:val="left" w:pos="1440"/>
              </w:tabs>
              <w:rPr>
                <w:rFonts w:ascii="Calibri" w:hAnsi="Calibri"/>
              </w:rPr>
            </w:pPr>
            <w:r w:rsidRPr="002677F0">
              <w:rPr>
                <w:rFonts w:ascii="Calibri" w:hAnsi="Calibri"/>
              </w:rPr>
              <w:t>10%</w:t>
            </w:r>
          </w:p>
        </w:tc>
        <w:tc>
          <w:tcPr>
            <w:tcW w:w="8028" w:type="dxa"/>
          </w:tcPr>
          <w:p w:rsidR="00826725" w:rsidRPr="002677F0" w:rsidRDefault="00826725" w:rsidP="00826725">
            <w:pPr>
              <w:tabs>
                <w:tab w:val="left" w:pos="260"/>
                <w:tab w:val="left" w:pos="720"/>
                <w:tab w:val="left" w:pos="1080"/>
                <w:tab w:val="left" w:pos="1440"/>
              </w:tabs>
              <w:rPr>
                <w:rFonts w:ascii="Calibri" w:hAnsi="Calibri"/>
              </w:rPr>
            </w:pPr>
            <w:r w:rsidRPr="002677F0">
              <w:rPr>
                <w:rFonts w:ascii="Calibri" w:hAnsi="Calibri"/>
              </w:rPr>
              <w:t xml:space="preserve">Growth and Development </w:t>
            </w:r>
          </w:p>
        </w:tc>
      </w:tr>
    </w:tbl>
    <w:p w:rsidR="00826725" w:rsidRPr="002677F0" w:rsidRDefault="00826725" w:rsidP="00826725">
      <w:pPr>
        <w:tabs>
          <w:tab w:val="left" w:pos="260"/>
          <w:tab w:val="left" w:pos="720"/>
          <w:tab w:val="left" w:pos="1080"/>
          <w:tab w:val="left" w:pos="1440"/>
          <w:tab w:val="left" w:pos="4220"/>
        </w:tabs>
        <w:rPr>
          <w:rFonts w:ascii="Calibri" w:hAnsi="Calibri"/>
        </w:rPr>
      </w:pPr>
      <w:r w:rsidRPr="002677F0">
        <w:rPr>
          <w:rFonts w:ascii="Calibri" w:hAnsi="Calibri"/>
          <w:b/>
        </w:rPr>
        <w:t>Note:</w:t>
      </w:r>
      <w:r w:rsidRPr="002677F0">
        <w:rPr>
          <w:rFonts w:ascii="Calibri" w:hAnsi="Calibri"/>
        </w:rPr>
        <w:t xml:space="preserve">  The attendance grade will be calculated after the final percentages are determined. </w:t>
      </w:r>
    </w:p>
    <w:p w:rsidR="00826725" w:rsidRPr="002677F0" w:rsidRDefault="00826725" w:rsidP="00826725">
      <w:pPr>
        <w:tabs>
          <w:tab w:val="left" w:pos="260"/>
          <w:tab w:val="left" w:pos="720"/>
          <w:tab w:val="left" w:pos="1080"/>
          <w:tab w:val="left" w:pos="1440"/>
          <w:tab w:val="left" w:pos="4220"/>
        </w:tabs>
        <w:rPr>
          <w:rFonts w:ascii="Calibri" w:hAnsi="Calibri"/>
        </w:rPr>
      </w:pPr>
    </w:p>
    <w:p w:rsidR="00826725" w:rsidRPr="002677F0" w:rsidRDefault="00826725" w:rsidP="00826725">
      <w:pPr>
        <w:rPr>
          <w:rFonts w:ascii="Calibri" w:hAnsi="Calibri"/>
        </w:rPr>
      </w:pPr>
      <w:r w:rsidRPr="002677F0">
        <w:rPr>
          <w:rFonts w:ascii="Calibri" w:hAnsi="Calibri"/>
          <w:b/>
        </w:rPr>
        <w:t xml:space="preserve">Extra Credit: </w:t>
      </w:r>
      <w:r w:rsidRPr="002677F0">
        <w:rPr>
          <w:rFonts w:ascii="Calibri" w:hAnsi="Calibri"/>
        </w:rPr>
        <w:t>can be earned by students who complete any of the following extra activities (beyond the requirements of the course):</w:t>
      </w:r>
    </w:p>
    <w:p w:rsidR="00826725" w:rsidRDefault="00826725" w:rsidP="00826725">
      <w:pPr>
        <w:numPr>
          <w:ilvl w:val="0"/>
          <w:numId w:val="8"/>
        </w:numPr>
        <w:rPr>
          <w:rFonts w:ascii="Calibri" w:hAnsi="Calibri"/>
        </w:rPr>
      </w:pPr>
      <w:r w:rsidRPr="00576086">
        <w:rPr>
          <w:rFonts w:ascii="Calibri" w:hAnsi="Calibri"/>
        </w:rPr>
        <w:t>Attend an art exhibit and write an analysis of specific art works or a review of the exhibit (min. 2 pages, typed, double-spaced)</w:t>
      </w:r>
    </w:p>
    <w:p w:rsidR="009A4171" w:rsidRPr="00576086" w:rsidRDefault="009A4171" w:rsidP="00826725">
      <w:pPr>
        <w:numPr>
          <w:ilvl w:val="0"/>
          <w:numId w:val="8"/>
        </w:numPr>
        <w:rPr>
          <w:rFonts w:ascii="Calibri" w:hAnsi="Calibri"/>
        </w:rPr>
      </w:pPr>
      <w:r>
        <w:rPr>
          <w:rFonts w:ascii="Calibri" w:hAnsi="Calibri"/>
        </w:rPr>
        <w:t>Turn in sketchbook with at least 48 sketches (24 classes per a semester – 2 practicing sketches per a class, have to maintain sketchbook regularly filling out with the material covered in class)</w:t>
      </w:r>
    </w:p>
    <w:p w:rsidR="00826725" w:rsidRPr="00576086" w:rsidRDefault="00826725" w:rsidP="00826725">
      <w:pPr>
        <w:numPr>
          <w:ilvl w:val="0"/>
          <w:numId w:val="8"/>
        </w:numPr>
        <w:rPr>
          <w:rFonts w:ascii="Calibri" w:hAnsi="Calibri"/>
        </w:rPr>
      </w:pPr>
      <w:r w:rsidRPr="00576086">
        <w:rPr>
          <w:rFonts w:ascii="Calibri" w:hAnsi="Calibri"/>
        </w:rPr>
        <w:t xml:space="preserve">Write a brief report on a contemporary drawing artist, including reproductions of artwork discussed (min. </w:t>
      </w:r>
      <w:r w:rsidR="008531B0">
        <w:rPr>
          <w:rFonts w:ascii="Calibri" w:hAnsi="Calibri"/>
        </w:rPr>
        <w:t xml:space="preserve">4 </w:t>
      </w:r>
      <w:r w:rsidRPr="00576086">
        <w:rPr>
          <w:rFonts w:ascii="Calibri" w:hAnsi="Calibri"/>
        </w:rPr>
        <w:t>pages, typed, double-space)</w:t>
      </w:r>
    </w:p>
    <w:p w:rsidR="00826725" w:rsidRPr="00576086" w:rsidRDefault="00826725" w:rsidP="00826725">
      <w:pPr>
        <w:numPr>
          <w:ilvl w:val="0"/>
          <w:numId w:val="8"/>
        </w:numPr>
        <w:rPr>
          <w:rFonts w:ascii="Calibri" w:hAnsi="Calibri"/>
        </w:rPr>
      </w:pPr>
      <w:r w:rsidRPr="00576086">
        <w:rPr>
          <w:rFonts w:ascii="Calibri" w:hAnsi="Calibri"/>
        </w:rPr>
        <w:t>Do extra finished drawings exploring course topics (work from other classes will not be accepted)</w:t>
      </w:r>
      <w:r w:rsidR="008531B0">
        <w:rPr>
          <w:rFonts w:ascii="Calibri" w:hAnsi="Calibri"/>
        </w:rPr>
        <w:t>. Format and size to be discussed in person.</w:t>
      </w:r>
    </w:p>
    <w:p w:rsidR="00826725" w:rsidRPr="00576086" w:rsidRDefault="00826725" w:rsidP="00826725">
      <w:pPr>
        <w:numPr>
          <w:ilvl w:val="0"/>
          <w:numId w:val="8"/>
        </w:numPr>
        <w:rPr>
          <w:rFonts w:ascii="Calibri" w:hAnsi="Calibri"/>
        </w:rPr>
      </w:pPr>
      <w:r w:rsidRPr="00576086">
        <w:rPr>
          <w:rFonts w:ascii="Calibri" w:hAnsi="Calibri"/>
        </w:rPr>
        <w:t>Journals of Contemporary Art:</w:t>
      </w:r>
      <w:r w:rsidRPr="00576086">
        <w:rPr>
          <w:rFonts w:ascii="Calibri" w:hAnsi="Calibri"/>
          <w:b/>
        </w:rPr>
        <w:t xml:space="preserve"> </w:t>
      </w:r>
      <w:r w:rsidRPr="00576086">
        <w:rPr>
          <w:rFonts w:ascii="Calibri" w:hAnsi="Calibri"/>
        </w:rPr>
        <w:t xml:space="preserve">Students are encouraged to research contemporary art topics, and will be given extra credit for submission of journal </w:t>
      </w:r>
      <w:r w:rsidRPr="00576086">
        <w:rPr>
          <w:rFonts w:ascii="Calibri" w:hAnsi="Calibri"/>
        </w:rPr>
        <w:lastRenderedPageBreak/>
        <w:t xml:space="preserve">article summaries. Some examples of art journals are: </w:t>
      </w:r>
      <w:r w:rsidRPr="00576086">
        <w:rPr>
          <w:rFonts w:ascii="Calibri" w:hAnsi="Calibri"/>
          <w:i/>
        </w:rPr>
        <w:t>Art in America</w:t>
      </w:r>
      <w:r w:rsidRPr="00576086">
        <w:rPr>
          <w:rFonts w:ascii="Calibri" w:hAnsi="Calibri"/>
        </w:rPr>
        <w:t xml:space="preserve">, </w:t>
      </w:r>
      <w:r w:rsidRPr="00576086">
        <w:rPr>
          <w:rFonts w:ascii="Calibri" w:hAnsi="Calibri"/>
          <w:i/>
        </w:rPr>
        <w:t>New Art Examiner, *</w:t>
      </w:r>
      <w:proofErr w:type="spellStart"/>
      <w:r w:rsidRPr="00576086">
        <w:rPr>
          <w:rFonts w:ascii="Calibri" w:hAnsi="Calibri"/>
          <w:i/>
        </w:rPr>
        <w:t>Artnews</w:t>
      </w:r>
      <w:proofErr w:type="spellEnd"/>
      <w:r w:rsidRPr="00576086">
        <w:rPr>
          <w:rFonts w:ascii="Calibri" w:hAnsi="Calibri"/>
          <w:i/>
        </w:rPr>
        <w:t>, Art Issues, World Art, Art Week, *</w:t>
      </w:r>
      <w:proofErr w:type="spellStart"/>
      <w:r w:rsidRPr="00576086">
        <w:rPr>
          <w:rFonts w:ascii="Calibri" w:hAnsi="Calibri"/>
          <w:i/>
        </w:rPr>
        <w:t>Artforum</w:t>
      </w:r>
      <w:proofErr w:type="spellEnd"/>
      <w:r w:rsidRPr="00576086">
        <w:rPr>
          <w:rFonts w:ascii="Calibri" w:hAnsi="Calibri"/>
        </w:rPr>
        <w:t xml:space="preserve">, and </w:t>
      </w:r>
      <w:r w:rsidRPr="00576086">
        <w:rPr>
          <w:rFonts w:ascii="Calibri" w:hAnsi="Calibri"/>
          <w:i/>
        </w:rPr>
        <w:t>Flash Art</w:t>
      </w:r>
      <w:r w:rsidRPr="00576086">
        <w:rPr>
          <w:rFonts w:ascii="Calibri" w:hAnsi="Calibri"/>
        </w:rPr>
        <w:t xml:space="preserve"> (*Available in Library.)</w:t>
      </w:r>
      <w:r w:rsidR="008531B0">
        <w:rPr>
          <w:rFonts w:ascii="Calibri" w:hAnsi="Calibri"/>
        </w:rPr>
        <w:t xml:space="preserve"> 4 pages</w:t>
      </w:r>
    </w:p>
    <w:p w:rsidR="00826725" w:rsidRPr="002677F0" w:rsidRDefault="00826725" w:rsidP="00826725">
      <w:pPr>
        <w:tabs>
          <w:tab w:val="left" w:pos="260"/>
          <w:tab w:val="left" w:pos="720"/>
          <w:tab w:val="left" w:pos="1080"/>
          <w:tab w:val="left" w:pos="1440"/>
          <w:tab w:val="left" w:pos="4220"/>
        </w:tabs>
        <w:rPr>
          <w:rFonts w:ascii="Calibri" w:hAnsi="Calibri"/>
        </w:rPr>
      </w:pPr>
    </w:p>
    <w:p w:rsidR="00826725" w:rsidRPr="002677F0" w:rsidRDefault="00826725" w:rsidP="00826725">
      <w:pPr>
        <w:tabs>
          <w:tab w:val="left" w:pos="260"/>
          <w:tab w:val="left" w:pos="720"/>
          <w:tab w:val="left" w:pos="1080"/>
          <w:tab w:val="left" w:pos="1440"/>
          <w:tab w:val="left" w:pos="4220"/>
        </w:tabs>
        <w:rPr>
          <w:rFonts w:ascii="Calibri" w:hAnsi="Calibri"/>
          <w:b/>
        </w:rPr>
      </w:pPr>
      <w:r w:rsidRPr="002677F0">
        <w:rPr>
          <w:rFonts w:ascii="Calibri" w:hAnsi="Calibri"/>
          <w:b/>
        </w:rPr>
        <w:t>Clothing</w:t>
      </w:r>
    </w:p>
    <w:p w:rsidR="00826725" w:rsidRPr="002677F0" w:rsidRDefault="00826725" w:rsidP="00826725">
      <w:pPr>
        <w:tabs>
          <w:tab w:val="left" w:pos="260"/>
          <w:tab w:val="left" w:pos="720"/>
          <w:tab w:val="left" w:pos="1080"/>
          <w:tab w:val="left" w:pos="1440"/>
          <w:tab w:val="left" w:pos="4220"/>
        </w:tabs>
        <w:rPr>
          <w:rFonts w:ascii="Calibri" w:hAnsi="Calibri"/>
        </w:rPr>
      </w:pPr>
      <w:r w:rsidRPr="002677F0">
        <w:rPr>
          <w:rFonts w:ascii="Calibri" w:hAnsi="Calibri"/>
        </w:rPr>
        <w:t xml:space="preserve">Wear old clothing, or a smock, and close-toed shoes.  Drawing materials will stain fabrics and footwear. </w:t>
      </w:r>
    </w:p>
    <w:p w:rsidR="00826725" w:rsidRPr="002677F0" w:rsidRDefault="00826725" w:rsidP="00826725">
      <w:pPr>
        <w:tabs>
          <w:tab w:val="left" w:pos="260"/>
          <w:tab w:val="left" w:pos="720"/>
          <w:tab w:val="left" w:pos="1080"/>
          <w:tab w:val="left" w:pos="1440"/>
          <w:tab w:val="left" w:pos="4220"/>
        </w:tabs>
        <w:rPr>
          <w:rFonts w:ascii="Calibri" w:hAnsi="Calibri"/>
        </w:rPr>
      </w:pPr>
    </w:p>
    <w:p w:rsidR="00826725" w:rsidRPr="002677F0" w:rsidRDefault="00826725" w:rsidP="00826725">
      <w:pPr>
        <w:tabs>
          <w:tab w:val="left" w:pos="260"/>
          <w:tab w:val="left" w:pos="720"/>
          <w:tab w:val="left" w:pos="1080"/>
          <w:tab w:val="left" w:pos="1440"/>
          <w:tab w:val="left" w:pos="4220"/>
        </w:tabs>
        <w:rPr>
          <w:rFonts w:ascii="Calibri" w:hAnsi="Calibri"/>
          <w:b/>
        </w:rPr>
      </w:pPr>
      <w:r w:rsidRPr="002677F0">
        <w:rPr>
          <w:rFonts w:ascii="Calibri" w:hAnsi="Calibri"/>
          <w:b/>
        </w:rPr>
        <w:t>Cell phones</w:t>
      </w:r>
    </w:p>
    <w:p w:rsidR="00826725" w:rsidRPr="002677F0" w:rsidRDefault="00826725" w:rsidP="00826725">
      <w:pPr>
        <w:tabs>
          <w:tab w:val="left" w:pos="260"/>
          <w:tab w:val="left" w:pos="720"/>
          <w:tab w:val="left" w:pos="1080"/>
          <w:tab w:val="left" w:pos="1440"/>
          <w:tab w:val="left" w:pos="4220"/>
        </w:tabs>
        <w:rPr>
          <w:rFonts w:ascii="Calibri" w:hAnsi="Calibri"/>
          <w:b/>
          <w:sz w:val="20"/>
          <w:u w:val="single"/>
        </w:rPr>
      </w:pPr>
      <w:r w:rsidRPr="002677F0">
        <w:rPr>
          <w:rFonts w:ascii="Calibri" w:hAnsi="Calibri"/>
        </w:rPr>
        <w:t xml:space="preserve">Cell phone usage is strictly prohibited during class, except in the case of an emergency. All cells will be turned off (or muted) in class. </w:t>
      </w:r>
    </w:p>
    <w:p w:rsidR="00826725" w:rsidRPr="002677F0" w:rsidRDefault="00826725" w:rsidP="00826725">
      <w:pPr>
        <w:tabs>
          <w:tab w:val="left" w:pos="260"/>
          <w:tab w:val="left" w:pos="720"/>
          <w:tab w:val="left" w:pos="1080"/>
          <w:tab w:val="left" w:pos="1440"/>
          <w:tab w:val="left" w:pos="4220"/>
        </w:tabs>
        <w:rPr>
          <w:rFonts w:ascii="Calibri" w:hAnsi="Calibri"/>
        </w:rPr>
      </w:pPr>
    </w:p>
    <w:p w:rsidR="00826725" w:rsidRPr="002677F0" w:rsidRDefault="009A4171" w:rsidP="00826725">
      <w:pPr>
        <w:tabs>
          <w:tab w:val="left" w:pos="260"/>
          <w:tab w:val="left" w:pos="720"/>
          <w:tab w:val="left" w:pos="1080"/>
          <w:tab w:val="left" w:pos="1440"/>
          <w:tab w:val="left" w:pos="4220"/>
        </w:tabs>
        <w:rPr>
          <w:rFonts w:ascii="Calibri" w:hAnsi="Calibri"/>
          <w:b/>
        </w:rPr>
      </w:pPr>
      <w:r w:rsidRPr="002677F0">
        <w:rPr>
          <w:rFonts w:ascii="Calibri" w:hAnsi="Calibri"/>
          <w:b/>
        </w:rPr>
        <w:t>Ear buds</w:t>
      </w:r>
      <w:r w:rsidR="00826725" w:rsidRPr="002677F0">
        <w:rPr>
          <w:rFonts w:ascii="Calibri" w:hAnsi="Calibri"/>
          <w:b/>
        </w:rPr>
        <w:t>/Personal listening Devices</w:t>
      </w:r>
    </w:p>
    <w:p w:rsidR="00826725" w:rsidRPr="002677F0" w:rsidRDefault="00826725" w:rsidP="00826725">
      <w:pPr>
        <w:tabs>
          <w:tab w:val="left" w:pos="260"/>
          <w:tab w:val="left" w:pos="720"/>
          <w:tab w:val="left" w:pos="1080"/>
          <w:tab w:val="left" w:pos="1440"/>
          <w:tab w:val="left" w:pos="4220"/>
        </w:tabs>
        <w:rPr>
          <w:rFonts w:ascii="Calibri" w:hAnsi="Calibri"/>
        </w:rPr>
      </w:pPr>
      <w:r w:rsidRPr="002677F0">
        <w:rPr>
          <w:rFonts w:ascii="Calibri" w:hAnsi="Calibri"/>
        </w:rPr>
        <w:t xml:space="preserve">Personal music listening devices with </w:t>
      </w:r>
      <w:r w:rsidR="009A4171" w:rsidRPr="002677F0">
        <w:rPr>
          <w:rFonts w:ascii="Calibri" w:hAnsi="Calibri"/>
        </w:rPr>
        <w:t>ear buds</w:t>
      </w:r>
      <w:r w:rsidRPr="002677F0">
        <w:rPr>
          <w:rFonts w:ascii="Calibri" w:hAnsi="Calibri"/>
        </w:rPr>
        <w:t xml:space="preserve"> are not allowed during lectures and demonstrations. They can be used at certain times, when specified by the instructor. </w:t>
      </w:r>
    </w:p>
    <w:p w:rsidR="008531B0" w:rsidRDefault="008531B0" w:rsidP="00826725">
      <w:pPr>
        <w:rPr>
          <w:b/>
        </w:rPr>
      </w:pPr>
    </w:p>
    <w:p w:rsidR="00826725" w:rsidRPr="007D06A1" w:rsidRDefault="00826725" w:rsidP="00826725">
      <w:pPr>
        <w:rPr>
          <w:b/>
        </w:rPr>
      </w:pPr>
      <w:r w:rsidRPr="007D06A1">
        <w:rPr>
          <w:b/>
        </w:rPr>
        <w:t xml:space="preserve">Students with Disabilities: </w:t>
      </w:r>
      <w:r w:rsidRPr="007D06A1">
        <w:t>Upon identifying themselves to the instructor and the university, students with disabilities will receive reasonable accommodation for learning and evaluation. For more information, contact Services to Students with Disabilities in the Henry Madden Library, Room 1202 (278-2811).</w:t>
      </w:r>
    </w:p>
    <w:p w:rsidR="00826725" w:rsidRDefault="00826725" w:rsidP="00826725"/>
    <w:p w:rsidR="00826725" w:rsidRPr="007D06A1" w:rsidRDefault="00826725" w:rsidP="00826725">
      <w:pPr>
        <w:rPr>
          <w:b/>
        </w:rPr>
      </w:pPr>
      <w:r w:rsidRPr="007D06A1">
        <w:rPr>
          <w:b/>
        </w:rPr>
        <w:t xml:space="preserve">Cheating and Plagiarism will not be tolerated. </w:t>
      </w:r>
    </w:p>
    <w:p w:rsidR="00826725" w:rsidRPr="007D06A1" w:rsidRDefault="00826725" w:rsidP="00826725">
      <w:r w:rsidRPr="007D06A1">
        <w:t xml:space="preserve">According to university Policy and Regulations, “Cheating is the actual or attempted practice of fraudulent or deceptive acts for the purpose of improving a grade or obtaining course credit. . . Plagiarism is a specific form of cheating that consists of the misuse of the published and/or unpublished works of others by misrepresenting the material so used as one’s own work.”  For more information on the University’s policy regarding cheating and plagiarism, refer to the Schedule of Courses (Legal Notices on Cheating and Plagiarism) or the University Catalog (Policies and Regulations.) </w:t>
      </w:r>
    </w:p>
    <w:p w:rsidR="00826725" w:rsidRPr="007D06A1" w:rsidRDefault="00826725" w:rsidP="00826725">
      <w:r w:rsidRPr="007D06A1">
        <w:rPr>
          <w:b/>
        </w:rPr>
        <w:t>Plagiarism Detection:</w:t>
      </w:r>
      <w:r>
        <w:t xml:space="preserve"> </w:t>
      </w:r>
      <w:r w:rsidRPr="007D06A1">
        <w:t xml:space="preserve">The campus subscribes to the SafeAssign.com plagiarism prevention service through Blackboard, and you will need to submit written assignments to SafeAssign.com. Your work will be used by SafeAssign.com for plagiarism detection and for no other purpose. The student may indicate in writing to the instructor that he/she refuses to participate in the SafeAssign.com process, in which case the instructor can use other electronic means to verify the originality of their work.  </w:t>
      </w:r>
    </w:p>
    <w:p w:rsidR="00826725" w:rsidRPr="007D06A1" w:rsidRDefault="00826725" w:rsidP="00826725"/>
    <w:p w:rsidR="00826725" w:rsidRPr="007D06A1" w:rsidRDefault="00826725" w:rsidP="00826725">
      <w:r w:rsidRPr="007D06A1">
        <w:rPr>
          <w:b/>
        </w:rPr>
        <w:t>Disruptive Classroom Behavior will not be tolerated.</w:t>
      </w:r>
      <w:r w:rsidRPr="007D06A1">
        <w:t xml:space="preserve">  "The classroom is a special environment in which students and faculty come together to promote learning and growth. It is essential to this learning environment that respect for the rights of others seeking to learn, respect for the professionalism of the instructor, and the general goals of academic freedom are maintained. Differences of viewpoint or concerns should be expressed in terms which are supportive of the learning process, creating an environment in which students and faculty may learn to reason with clarity and compassion, to share of themselves without losing their identities, and to develop and understanding of the community in which they live  . . . Student conduct which disrupts the learning process </w:t>
      </w:r>
      <w:r w:rsidRPr="007D06A1">
        <w:lastRenderedPageBreak/>
        <w:t>shall not be tolerated and may lead to disciplinary action and/or removal from class." Disruptive classroom behavior includes talking on cell phones during class.</w:t>
      </w:r>
    </w:p>
    <w:p w:rsidR="00826725" w:rsidRPr="007D06A1" w:rsidRDefault="00826725" w:rsidP="00826725"/>
    <w:p w:rsidR="00826725" w:rsidRPr="007D06A1" w:rsidRDefault="00826725" w:rsidP="00826725">
      <w:pPr>
        <w:rPr>
          <w:sz w:val="20"/>
        </w:rPr>
      </w:pPr>
      <w:r w:rsidRPr="007D06A1">
        <w:rPr>
          <w:b/>
        </w:rPr>
        <w:t>Copyright policy</w:t>
      </w:r>
      <w:r w:rsidRPr="007D06A1">
        <w:t xml:space="preserve">: Copyright laws and fair use policies protect the rights of those who have produced the material. The copy in this course has been provided for private study, scholarship, or research.  Other uses may require permission from the copyright holder.  The user of this work is responsible for adhering to copyright law of the U.S. (Title 17, U.S. Code).  For more information on copyright and fair use policies: </w:t>
      </w:r>
      <w:hyperlink r:id="rId7" w:history="1">
        <w:r w:rsidRPr="007D06A1">
          <w:rPr>
            <w:sz w:val="20"/>
          </w:rPr>
          <w:t>http://www.csufresno.edu/library/libraryinformation/campus/copyright/copyrtpolicyfull.pdf</w:t>
        </w:r>
      </w:hyperlink>
      <w:r w:rsidRPr="007D06A1">
        <w:rPr>
          <w:sz w:val="20"/>
        </w:rPr>
        <w:t xml:space="preserve"> </w:t>
      </w:r>
    </w:p>
    <w:p w:rsidR="00826725" w:rsidRPr="007D06A1" w:rsidRDefault="00826725" w:rsidP="00826725"/>
    <w:p w:rsidR="00826725" w:rsidRPr="00030FA4" w:rsidRDefault="00826725" w:rsidP="00826725">
      <w:r w:rsidRPr="009D0522">
        <w:rPr>
          <w:b/>
        </w:rPr>
        <w:t>Honor Code: </w:t>
      </w:r>
      <w:r w:rsidRPr="007D06A1">
        <w:t xml:space="preserve"> "Members of the </w:t>
      </w:r>
      <w:r w:rsidR="002050A2">
        <w:t xml:space="preserve">Reedley </w:t>
      </w:r>
      <w:r w:rsidRPr="007D06A1">
        <w:t>academic community adhere to principles of academic integrity and mutual respect while engaged in university work and related activities."  You should: a) understand or seek clarification about expectations for academic integrity in this course (including no cheating, plagiarism and inappropriate collaboration), b) neither give nor receive unauthorized aid on examinations or other course work that is used by the instructor as the basis of grading, and c)</w:t>
      </w:r>
      <w:r>
        <w:t xml:space="preserve"> </w:t>
      </w:r>
      <w:r w:rsidRPr="007D06A1">
        <w:t>take responsibility to monitor academic dishonesty in any form and to report it to the instructor or other appropriate official for action.</w:t>
      </w:r>
    </w:p>
    <w:p w:rsidR="009A4171" w:rsidRDefault="009A4171" w:rsidP="00826725">
      <w:pPr>
        <w:pStyle w:val="Heading2"/>
        <w:rPr>
          <w:rFonts w:ascii="Calibri" w:hAnsi="Calibri"/>
        </w:rPr>
      </w:pPr>
    </w:p>
    <w:p w:rsidR="00826725" w:rsidRPr="002677F0" w:rsidRDefault="00826725" w:rsidP="00826725">
      <w:pPr>
        <w:pStyle w:val="Heading2"/>
        <w:rPr>
          <w:rFonts w:ascii="Calibri" w:hAnsi="Calibri"/>
        </w:rPr>
      </w:pPr>
      <w:r w:rsidRPr="002677F0">
        <w:rPr>
          <w:rFonts w:ascii="Calibri" w:hAnsi="Calibri"/>
        </w:rPr>
        <w:t>Tentative Course Schedule</w:t>
      </w:r>
      <w:r>
        <w:rPr>
          <w:rFonts w:ascii="Calibri" w:hAnsi="Calibri"/>
        </w:rPr>
        <w:t xml:space="preserve">* </w:t>
      </w:r>
    </w:p>
    <w:tbl>
      <w:tblPr>
        <w:tblW w:w="9920" w:type="dxa"/>
        <w:tblInd w:w="86" w:type="dxa"/>
        <w:tblLook w:val="0000" w:firstRow="0" w:lastRow="0" w:firstColumn="0" w:lastColumn="0" w:noHBand="0" w:noVBand="0"/>
      </w:tblPr>
      <w:tblGrid>
        <w:gridCol w:w="1365"/>
        <w:gridCol w:w="1060"/>
        <w:gridCol w:w="7800"/>
      </w:tblGrid>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826725">
            <w:pPr>
              <w:rPr>
                <w:rFonts w:ascii="Calibri" w:eastAsia="Cambria" w:hAnsi="Calibri" w:cs="Times New Roman"/>
                <w:b/>
                <w:bCs/>
              </w:rPr>
            </w:pPr>
            <w:r w:rsidRPr="002677F0">
              <w:rPr>
                <w:rFonts w:ascii="Calibri" w:eastAsia="Cambria" w:hAnsi="Calibri" w:cs="Times New Roman"/>
                <w:b/>
                <w:bCs/>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826725">
            <w:pPr>
              <w:jc w:val="right"/>
              <w:rPr>
                <w:rFonts w:ascii="Calibri" w:eastAsia="Cambria" w:hAnsi="Calibri" w:cs="Times New Roman"/>
                <w:b/>
                <w:bCs/>
              </w:rPr>
            </w:pPr>
            <w:r w:rsidRPr="002677F0">
              <w:rPr>
                <w:rFonts w:ascii="Calibri" w:eastAsia="Cambria" w:hAnsi="Calibri" w:cs="Times New Roman"/>
                <w:b/>
                <w:bCs/>
              </w:rPr>
              <w:t>Date</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826725">
            <w:pPr>
              <w:rPr>
                <w:rFonts w:ascii="Calibri" w:eastAsia="Cambria" w:hAnsi="Calibri" w:cs="Times New Roman"/>
                <w:b/>
                <w:bCs/>
              </w:rPr>
            </w:pPr>
            <w:r w:rsidRPr="002677F0">
              <w:rPr>
                <w:rFonts w:ascii="Calibri" w:eastAsia="Cambria" w:hAnsi="Calibri" w:cs="Times New Roman"/>
                <w:b/>
                <w:bCs/>
              </w:rPr>
              <w:t>Activity</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Jan 11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9C0789">
            <w:pPr>
              <w:rPr>
                <w:rFonts w:ascii="Calibri" w:eastAsia="Cambria" w:hAnsi="Calibri" w:cs="Times New Roman"/>
              </w:rPr>
            </w:pPr>
            <w:r w:rsidRPr="002677F0">
              <w:rPr>
                <w:rFonts w:ascii="Calibri" w:eastAsia="Cambria" w:hAnsi="Calibri" w:cs="Times New Roman"/>
              </w:rPr>
              <w:t xml:space="preserve">Syllabus &amp; Supply List. </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Jan 13</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DA0097" w:rsidP="009C0789">
            <w:pPr>
              <w:rPr>
                <w:rFonts w:ascii="Calibri" w:eastAsia="Cambria" w:hAnsi="Calibri" w:cs="Times New Roman"/>
              </w:rPr>
            </w:pPr>
            <w:r w:rsidRPr="00EC7383">
              <w:t xml:space="preserve">Define Drawing. </w:t>
            </w:r>
            <w:r w:rsidR="009C0789">
              <w:rPr>
                <w:rFonts w:ascii="Calibri" w:hAnsi="Calibri"/>
              </w:rPr>
              <w:t xml:space="preserve">Charles </w:t>
            </w:r>
            <w:proofErr w:type="spellStart"/>
            <w:r w:rsidR="009C0789">
              <w:rPr>
                <w:rFonts w:ascii="Calibri" w:hAnsi="Calibri"/>
              </w:rPr>
              <w:t>Bargue</w:t>
            </w:r>
            <w:proofErr w:type="spellEnd"/>
            <w:r w:rsidR="009C0789">
              <w:rPr>
                <w:rFonts w:ascii="Calibri" w:hAnsi="Calibri"/>
              </w:rPr>
              <w:t xml:space="preserve"> art course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Jan 18</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1A516F" w:rsidRDefault="009C0789" w:rsidP="00826725">
            <w:pPr>
              <w:rPr>
                <w:rFonts w:ascii="Calibri" w:hAnsi="Calibri"/>
              </w:rPr>
            </w:pPr>
            <w:r>
              <w:rPr>
                <w:rFonts w:ascii="Helvetica" w:hAnsi="Helvetica"/>
                <w:color w:val="111111"/>
                <w:sz w:val="20"/>
                <w:shd w:val="clear" w:color="auto" w:fill="F4F4F4"/>
              </w:rPr>
              <w:t>no class Martin Luther King holiday</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Jan 20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826725">
            <w:pPr>
              <w:rPr>
                <w:rFonts w:ascii="Calibri" w:eastAsia="Cambria" w:hAnsi="Calibri" w:cs="Times New Roman"/>
              </w:rPr>
            </w:pPr>
            <w:r>
              <w:rPr>
                <w:rFonts w:ascii="Calibri" w:hAnsi="Calibri"/>
              </w:rPr>
              <w:t xml:space="preserve">Charles </w:t>
            </w:r>
            <w:proofErr w:type="spellStart"/>
            <w:r>
              <w:rPr>
                <w:rFonts w:ascii="Calibri" w:hAnsi="Calibri"/>
              </w:rPr>
              <w:t>Bargue</w:t>
            </w:r>
            <w:proofErr w:type="spellEnd"/>
            <w:r>
              <w:rPr>
                <w:rFonts w:ascii="Calibri" w:hAnsi="Calibri"/>
              </w:rPr>
              <w:t xml:space="preserve"> art course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Jan 25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826725">
            <w:pPr>
              <w:rPr>
                <w:rFonts w:ascii="Calibri" w:eastAsia="Cambria" w:hAnsi="Calibri" w:cs="Times New Roman"/>
              </w:rPr>
            </w:pPr>
            <w:r>
              <w:rPr>
                <w:rFonts w:ascii="Calibri" w:hAnsi="Calibri"/>
              </w:rPr>
              <w:t xml:space="preserve">Charles </w:t>
            </w:r>
            <w:proofErr w:type="spellStart"/>
            <w:r>
              <w:rPr>
                <w:rFonts w:ascii="Calibri" w:hAnsi="Calibri"/>
              </w:rPr>
              <w:t>Bargue</w:t>
            </w:r>
            <w:proofErr w:type="spellEnd"/>
            <w:r>
              <w:rPr>
                <w:rFonts w:ascii="Calibri" w:hAnsi="Calibri"/>
              </w:rPr>
              <w:t xml:space="preserve"> art course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Jan 27</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826725">
            <w:pPr>
              <w:rPr>
                <w:rFonts w:ascii="Calibri" w:eastAsia="Cambria" w:hAnsi="Calibri" w:cs="Times New Roman"/>
              </w:rPr>
            </w:pPr>
            <w:r>
              <w:rPr>
                <w:rFonts w:ascii="Calibri" w:hAnsi="Calibri"/>
              </w:rPr>
              <w:t xml:space="preserve">Charles </w:t>
            </w:r>
            <w:proofErr w:type="spellStart"/>
            <w:r>
              <w:rPr>
                <w:rFonts w:ascii="Calibri" w:hAnsi="Calibri"/>
              </w:rPr>
              <w:t>Bargue</w:t>
            </w:r>
            <w:proofErr w:type="spellEnd"/>
            <w:r>
              <w:rPr>
                <w:rFonts w:ascii="Calibri" w:hAnsi="Calibri"/>
              </w:rPr>
              <w:t xml:space="preserve"> art course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Feb 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8C7FD7" w:rsidRDefault="009C0789" w:rsidP="00826725">
            <w:pPr>
              <w:rPr>
                <w:rFonts w:ascii="Calibri" w:eastAsia="Cambria" w:hAnsi="Calibri" w:cs="Times New Roman"/>
                <w:b/>
              </w:rPr>
            </w:pPr>
            <w:r>
              <w:rPr>
                <w:rFonts w:ascii="Calibri" w:eastAsia="Cambria" w:hAnsi="Calibri" w:cs="Times New Roman"/>
              </w:rPr>
              <w:t xml:space="preserve">Composition 1 </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Feb 3</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rPr>
                <w:rFonts w:ascii="Calibri" w:eastAsia="Cambria" w:hAnsi="Calibri" w:cs="Times New Roman"/>
              </w:rPr>
            </w:pPr>
            <w:r>
              <w:rPr>
                <w:rFonts w:ascii="Calibri" w:eastAsia="Cambria" w:hAnsi="Calibri" w:cs="Times New Roman"/>
              </w:rPr>
              <w:t>Composition</w:t>
            </w:r>
            <w:r>
              <w:rPr>
                <w:rFonts w:ascii="Calibri" w:eastAsia="Cambria" w:hAnsi="Calibri" w:cs="Times New Roman"/>
              </w:rPr>
              <w:t xml:space="preserve"> 2</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Feb 8</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826725">
            <w:pPr>
              <w:rPr>
                <w:rFonts w:ascii="Calibri" w:eastAsia="Cambria" w:hAnsi="Calibri" w:cs="Times New Roman"/>
              </w:rPr>
            </w:pPr>
            <w:r>
              <w:rPr>
                <w:rFonts w:ascii="Calibri" w:eastAsia="Cambria" w:hAnsi="Calibri" w:cs="Times New Roman"/>
              </w:rPr>
              <w:t>Composition 3</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Feb 10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826725">
            <w:pPr>
              <w:tabs>
                <w:tab w:val="left" w:pos="1620"/>
              </w:tabs>
              <w:rPr>
                <w:rFonts w:ascii="Calibri" w:hAnsi="Calibri"/>
                <w:b/>
                <w:color w:val="FF0000"/>
              </w:rPr>
            </w:pPr>
            <w:r>
              <w:rPr>
                <w:rFonts w:ascii="Calibri" w:eastAsia="Cambria" w:hAnsi="Calibri" w:cs="Times New Roman"/>
              </w:rPr>
              <w:t>Composition 4</w:t>
            </w:r>
            <w:r w:rsidR="0020127B">
              <w:rPr>
                <w:rFonts w:ascii="Calibri" w:eastAsia="Cambria" w:hAnsi="Calibri" w:cs="Times New Roman"/>
              </w:rPr>
              <w:t>, 5</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C0789" w:rsidP="009C0789">
            <w:pPr>
              <w:jc w:val="center"/>
              <w:rPr>
                <w:rFonts w:ascii="Calibri" w:eastAsia="Cambria" w:hAnsi="Calibri" w:cs="Times New Roman"/>
              </w:rPr>
            </w:pPr>
            <w:r>
              <w:rPr>
                <w:rFonts w:ascii="Calibri" w:eastAsia="Cambria" w:hAnsi="Calibri" w:cs="Times New Roman"/>
              </w:rPr>
              <w:t>Feb 15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9C0789" w:rsidRDefault="0020127B" w:rsidP="00826725">
            <w:pPr>
              <w:rPr>
                <w:rFonts w:ascii="Calibri" w:eastAsia="Cambria" w:hAnsi="Calibri" w:cs="Times New Roman"/>
              </w:rPr>
            </w:pPr>
            <w:r>
              <w:rPr>
                <w:rFonts w:ascii="Helvetica" w:hAnsi="Helvetica"/>
                <w:color w:val="111111"/>
                <w:sz w:val="20"/>
                <w:shd w:val="clear" w:color="auto" w:fill="F4F4F4"/>
              </w:rPr>
              <w:t>February 15 - Washington Day- no class</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Feb 17</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BA6F1F" w:rsidP="00826725">
            <w:pPr>
              <w:rPr>
                <w:rFonts w:ascii="Calibri" w:eastAsia="Cambria" w:hAnsi="Calibri" w:cs="Times New Roman"/>
              </w:rPr>
            </w:pPr>
            <w:r>
              <w:t>Form and value. Value reduction drawing—ink and charcoal. Basic planar analy</w:t>
            </w:r>
            <w:r w:rsidRPr="00EC7383">
              <w:t xml:space="preserve">sis: </w:t>
            </w:r>
            <w:r>
              <w:t>geometric forms/simple</w:t>
            </w:r>
            <w:r w:rsidRPr="00EC7383">
              <w:t xml:space="preserve"> objects, still life.</w:t>
            </w:r>
            <w:r w:rsidRPr="00CC21DD">
              <w:rPr>
                <w:b/>
              </w:rPr>
              <w:t xml:space="preserve"> </w:t>
            </w:r>
            <w:r w:rsidRPr="00D50DE8">
              <w:t>Modeling.</w:t>
            </w:r>
            <w:r>
              <w:rPr>
                <w:b/>
              </w:rPr>
              <w:t xml:space="preserve"> </w:t>
            </w:r>
            <w:r>
              <w:t xml:space="preserve">Different methods for creating value (continuous tone, hatching, cross hatching, combinations.) </w:t>
            </w:r>
            <w:r w:rsidRPr="00CC21DD">
              <w:rPr>
                <w:b/>
              </w:rPr>
              <w:t>Homework</w:t>
            </w:r>
            <w:r>
              <w:rPr>
                <w:b/>
              </w:rPr>
              <w:t xml:space="preserve"> SB5: Planar </w:t>
            </w:r>
            <w:proofErr w:type="spellStart"/>
            <w:r>
              <w:rPr>
                <w:b/>
              </w:rPr>
              <w:t>Analysis.</w:t>
            </w:r>
            <w:r w:rsidRPr="00EC7383">
              <w:t>Slide</w:t>
            </w:r>
            <w:proofErr w:type="spellEnd"/>
            <w:r w:rsidRPr="00EC7383">
              <w:t xml:space="preserve"> lecture. Intro Light on form. </w:t>
            </w:r>
            <w:r>
              <w:t>Value reduction with ink. Subtractive drawing—three values (erased, middle tone, dark.)</w:t>
            </w:r>
            <w:r w:rsidRPr="00CC21DD">
              <w:rPr>
                <w:b/>
              </w:rPr>
              <w:t xml:space="preserve"> </w:t>
            </w:r>
            <w:r w:rsidRPr="00BA6AD6">
              <w:t>Go back in to ink reduction.</w:t>
            </w:r>
            <w:r>
              <w:rPr>
                <w:b/>
              </w:rPr>
              <w:t xml:space="preserve"> </w:t>
            </w:r>
            <w:r w:rsidRPr="00CC21DD">
              <w:rPr>
                <w:b/>
              </w:rPr>
              <w:t>Homework</w:t>
            </w:r>
            <w:r>
              <w:rPr>
                <w:b/>
              </w:rPr>
              <w:t xml:space="preserve"> </w:t>
            </w:r>
            <w:r w:rsidRPr="00B52529">
              <w:rPr>
                <w:b/>
              </w:rPr>
              <w:t>SB</w:t>
            </w:r>
            <w:r>
              <w:rPr>
                <w:b/>
              </w:rPr>
              <w:t>6</w:t>
            </w:r>
            <w:r>
              <w:t xml:space="preserve">: </w:t>
            </w:r>
            <w:r w:rsidRPr="00353C86">
              <w:rPr>
                <w:b/>
              </w:rPr>
              <w:t>subtractive/additive drawing-full page.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Feb 22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1A516F" w:rsidP="00826725">
            <w:pPr>
              <w:rPr>
                <w:rFonts w:ascii="Calibri" w:eastAsia="Cambria" w:hAnsi="Calibri" w:cs="Times New Roman"/>
              </w:rPr>
            </w:pPr>
            <w:r w:rsidRPr="00F13C7D">
              <w:rPr>
                <w:rFonts w:ascii="Calibri" w:eastAsia="Cambria" w:hAnsi="Calibri" w:cs="Times New Roman"/>
              </w:rPr>
              <w:t>Contemporary still life/</w:t>
            </w:r>
            <w:r>
              <w:rPr>
                <w:rFonts w:ascii="Calibri" w:eastAsia="Cambria" w:hAnsi="Calibri" w:cs="Times New Roman"/>
              </w:rPr>
              <w:t xml:space="preserve">form &amp; </w:t>
            </w:r>
            <w:r w:rsidRPr="00F13C7D">
              <w:rPr>
                <w:rFonts w:ascii="Calibri" w:eastAsia="Cambria" w:hAnsi="Calibri" w:cs="Times New Roman"/>
              </w:rPr>
              <w:t>content in drawing/idea development.</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Feb 24</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1A516F" w:rsidP="0020127B">
            <w:pPr>
              <w:rPr>
                <w:rFonts w:ascii="Calibri" w:eastAsia="Cambria" w:hAnsi="Calibri" w:cs="Times New Roman"/>
              </w:rPr>
            </w:pPr>
            <w:r w:rsidRPr="002677F0">
              <w:rPr>
                <w:rFonts w:ascii="Calibri" w:eastAsia="Cambria" w:hAnsi="Calibri" w:cs="Times New Roman"/>
              </w:rPr>
              <w:t xml:space="preserve">Light and Form. </w:t>
            </w:r>
            <w:r>
              <w:rPr>
                <w:rFonts w:ascii="Calibri" w:eastAsia="Cambria" w:hAnsi="Calibri" w:cs="Times New Roman"/>
              </w:rPr>
              <w:t xml:space="preserve">Modeling form. </w:t>
            </w:r>
            <w:r w:rsidRPr="002677F0">
              <w:rPr>
                <w:rFonts w:ascii="Calibri" w:eastAsia="Cambria" w:hAnsi="Calibri" w:cs="Times New Roman"/>
              </w:rPr>
              <w:t>Subtractive and additive drawing.</w:t>
            </w:r>
            <w:r w:rsidRPr="002677F0">
              <w:rPr>
                <w:rFonts w:ascii="Calibri" w:hAnsi="Calibri"/>
                <w:b/>
              </w:rPr>
              <w:t xml:space="preserve"> </w:t>
            </w:r>
            <w:r w:rsidRPr="00DA6560">
              <w:rPr>
                <w:rFonts w:ascii="Calibri" w:hAnsi="Calibri"/>
                <w:u w:val="single"/>
              </w:rPr>
              <w:t xml:space="preserve">Special </w:t>
            </w:r>
            <w:r w:rsidRPr="00DA6560">
              <w:rPr>
                <w:rFonts w:ascii="Calibri" w:hAnsi="Calibri"/>
                <w:u w:val="single"/>
              </w:rPr>
              <w:lastRenderedPageBreak/>
              <w:t>supplies</w:t>
            </w:r>
            <w:r>
              <w:rPr>
                <w:rFonts w:ascii="Calibri" w:hAnsi="Calibri"/>
              </w:rPr>
              <w:t>: ink, brushes, wet media pad</w:t>
            </w:r>
            <w:proofErr w:type="gramStart"/>
            <w:r>
              <w:rPr>
                <w:rFonts w:ascii="Calibri" w:hAnsi="Calibri"/>
              </w:rPr>
              <w:t>.</w:t>
            </w:r>
            <w:r w:rsidRPr="002677F0">
              <w:rPr>
                <w:rFonts w:ascii="Calibri" w:hAnsi="Calibri"/>
              </w:rPr>
              <w:t>.</w:t>
            </w:r>
            <w:proofErr w:type="gramEnd"/>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9A4171" w:rsidP="00826725">
            <w:pPr>
              <w:rPr>
                <w:rFonts w:ascii="Calibri" w:eastAsia="Cambria" w:hAnsi="Calibri" w:cs="Times New Roman"/>
              </w:rPr>
            </w:pPr>
            <w:r>
              <w:rPr>
                <w:rFonts w:ascii="Calibri" w:eastAsia="Cambria" w:hAnsi="Calibri" w:cs="Times New Roman"/>
              </w:rPr>
              <w:lastRenderedPageBreak/>
              <w:t>Monday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Feb 29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1A516F" w:rsidP="00826725">
            <w:pPr>
              <w:rPr>
                <w:rFonts w:ascii="Calibri" w:eastAsia="Cambria" w:hAnsi="Calibri" w:cs="Times New Roman"/>
              </w:rPr>
            </w:pPr>
            <w:r w:rsidRPr="002677F0">
              <w:rPr>
                <w:rFonts w:ascii="Calibri" w:eastAsia="Cambria" w:hAnsi="Calibri" w:cs="Times New Roman"/>
              </w:rPr>
              <w:t xml:space="preserve">Light and Form. </w:t>
            </w:r>
            <w:r>
              <w:rPr>
                <w:rFonts w:ascii="Calibri" w:eastAsia="Cambria" w:hAnsi="Calibri" w:cs="Times New Roman"/>
              </w:rPr>
              <w:t xml:space="preserve">Subject: Eggs/white paper. </w:t>
            </w:r>
            <w:r w:rsidRPr="002677F0">
              <w:rPr>
                <w:rFonts w:ascii="Calibri" w:eastAsia="Cambria" w:hAnsi="Calibri" w:cs="Times New Roman"/>
              </w:rPr>
              <w:t>Subtractive and additive drawing.</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826725">
            <w:pPr>
              <w:jc w:val="right"/>
              <w:rPr>
                <w:rFonts w:ascii="Calibri" w:eastAsia="Cambria" w:hAnsi="Calibri" w:cs="Times New Roman"/>
              </w:rPr>
            </w:pPr>
            <w:r>
              <w:rPr>
                <w:rFonts w:ascii="Calibri" w:eastAsia="Cambria" w:hAnsi="Calibri" w:cs="Times New Roman"/>
              </w:rPr>
              <w:t>March 3</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1A516F" w:rsidP="0020127B">
            <w:pPr>
              <w:rPr>
                <w:rFonts w:ascii="Calibri" w:eastAsia="Cambria" w:hAnsi="Calibri" w:cs="Times New Roman"/>
              </w:rPr>
            </w:pPr>
            <w:r w:rsidRPr="002677F0">
              <w:rPr>
                <w:rFonts w:ascii="Calibri" w:eastAsia="Cambria" w:hAnsi="Calibri" w:cs="Times New Roman"/>
              </w:rPr>
              <w:t xml:space="preserve">Light and Form. </w:t>
            </w:r>
            <w:r>
              <w:rPr>
                <w:rFonts w:ascii="Calibri" w:eastAsia="Cambria" w:hAnsi="Calibri" w:cs="Times New Roman"/>
              </w:rPr>
              <w:t xml:space="preserve">Subject: Animal skulls, bones, taxidermy animals. </w:t>
            </w:r>
            <w:r w:rsidR="0020127B">
              <w:rPr>
                <w:rFonts w:ascii="Calibri" w:eastAsia="Cambria" w:hAnsi="Calibri" w:cs="Times New Roman"/>
              </w:rPr>
              <w:t>Discussion</w:t>
            </w:r>
            <w:r>
              <w:rPr>
                <w:rFonts w:ascii="Calibri" w:eastAsia="Cambria" w:hAnsi="Calibri" w:cs="Times New Roman"/>
              </w:rPr>
              <w:t xml:space="preserve"> of expressive choices, more mark-making, manipulation of value. </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826725">
            <w:pPr>
              <w:jc w:val="right"/>
              <w:rPr>
                <w:rFonts w:ascii="Calibri" w:eastAsia="Cambria" w:hAnsi="Calibri" w:cs="Times New Roman"/>
              </w:rPr>
            </w:pPr>
            <w:r>
              <w:rPr>
                <w:rFonts w:ascii="Calibri" w:eastAsia="Cambria" w:hAnsi="Calibri" w:cs="Times New Roman"/>
              </w:rPr>
              <w:t>March 7</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1A516F" w:rsidP="0020127B">
            <w:pPr>
              <w:rPr>
                <w:rFonts w:ascii="Calibri" w:eastAsia="Cambria" w:hAnsi="Calibri" w:cs="Times New Roman"/>
              </w:rPr>
            </w:pPr>
            <w:r w:rsidRPr="002677F0">
              <w:rPr>
                <w:rFonts w:ascii="Calibri" w:eastAsia="Cambria" w:hAnsi="Calibri" w:cs="Times New Roman"/>
              </w:rPr>
              <w:t>Light and Form.</w:t>
            </w:r>
            <w:r>
              <w:rPr>
                <w:rFonts w:ascii="Calibri" w:eastAsia="Cambria" w:hAnsi="Calibri" w:cs="Times New Roman"/>
              </w:rPr>
              <w:t xml:space="preserve"> Subject: Drapery and animals. </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6C52BF">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March 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F5EFD" w:rsidP="00826725">
            <w:pPr>
              <w:rPr>
                <w:rFonts w:ascii="Calibri" w:eastAsia="Cambria" w:hAnsi="Calibri" w:cs="Times New Roman"/>
              </w:rPr>
            </w:pPr>
            <w:r>
              <w:rPr>
                <w:rFonts w:ascii="Calibri" w:eastAsia="Cambria" w:hAnsi="Calibri" w:cs="Times New Roman"/>
              </w:rPr>
              <w:t>Texture.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March 14</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8C7FD7" w:rsidRDefault="008F5EFD" w:rsidP="00826725">
            <w:pPr>
              <w:rPr>
                <w:rFonts w:ascii="Calibri" w:eastAsia="Cambria" w:hAnsi="Calibri" w:cs="Times New Roman"/>
              </w:rPr>
            </w:pPr>
            <w:r>
              <w:rPr>
                <w:rFonts w:ascii="Calibri" w:eastAsia="Cambria" w:hAnsi="Calibri" w:cs="Times New Roman"/>
              </w:rPr>
              <w:t>Collage. Texture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March 16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4967DD" w:rsidP="00826725">
            <w:pPr>
              <w:rPr>
                <w:rFonts w:ascii="Calibri" w:eastAsia="Cambria" w:hAnsi="Calibri" w:cs="Times New Roman"/>
              </w:rPr>
            </w:pPr>
            <w:r>
              <w:rPr>
                <w:rFonts w:ascii="Calibri" w:eastAsia="Cambria" w:hAnsi="Calibri" w:cs="Times New Roman"/>
                <w:b/>
              </w:rPr>
              <w:t>Linear perspective</w:t>
            </w:r>
            <w:r w:rsidRPr="008C7FD7">
              <w:rPr>
                <w:rFonts w:ascii="Calibri" w:eastAsia="Cambria" w:hAnsi="Calibri" w:cs="Times New Roman"/>
                <w:b/>
              </w:rPr>
              <w:t>.</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6C52BF">
              <w:rPr>
                <w:rFonts w:ascii="Calibri" w:eastAsia="Cambria" w:hAnsi="Calibri" w:cs="Times New Roman"/>
              </w:rPr>
              <w:t xml:space="preserve">day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March 21 -25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127B" w:rsidRPr="0020127B" w:rsidRDefault="0020127B" w:rsidP="0020127B">
            <w:pPr>
              <w:shd w:val="clear" w:color="auto" w:fill="F4F4F4"/>
              <w:spacing w:after="240"/>
              <w:rPr>
                <w:rFonts w:ascii="Helvetica" w:hAnsi="Helvetica" w:cs="Times New Roman"/>
                <w:color w:val="111111"/>
                <w:sz w:val="20"/>
              </w:rPr>
            </w:pPr>
            <w:r w:rsidRPr="0020127B">
              <w:rPr>
                <w:rFonts w:ascii="Helvetica" w:hAnsi="Helvetica" w:cs="Times New Roman"/>
                <w:color w:val="111111"/>
                <w:sz w:val="20"/>
              </w:rPr>
              <w:t>spring recess, no class</w:t>
            </w:r>
          </w:p>
          <w:p w:rsidR="00826725" w:rsidRPr="002677F0" w:rsidRDefault="00826725" w:rsidP="0020127B">
            <w:pPr>
              <w:jc w:val="center"/>
              <w:rPr>
                <w:rFonts w:ascii="Calibri" w:eastAsia="Cambria" w:hAnsi="Calibri" w:cs="Times New Roman"/>
              </w:rPr>
            </w:pP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6C52BF">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March 28</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4967DD" w:rsidP="001A516F">
            <w:pPr>
              <w:rPr>
                <w:rFonts w:ascii="Calibri" w:eastAsia="Cambria" w:hAnsi="Calibri" w:cs="Times New Roman"/>
              </w:rPr>
            </w:pPr>
            <w:r>
              <w:rPr>
                <w:rFonts w:ascii="Calibri" w:eastAsia="Cambria" w:hAnsi="Calibri" w:cs="Times New Roman"/>
              </w:rPr>
              <w:t>Two and three point perspectives</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6C52BF">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March 30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4967DD" w:rsidP="00826725">
            <w:pPr>
              <w:rPr>
                <w:rFonts w:ascii="Calibri" w:eastAsia="Cambria" w:hAnsi="Calibri" w:cs="Times New Roman"/>
                <w:b/>
              </w:rPr>
            </w:pPr>
            <w:r>
              <w:rPr>
                <w:rFonts w:ascii="Calibri" w:eastAsia="Cambria" w:hAnsi="Calibri" w:cs="Times New Roman"/>
              </w:rPr>
              <w:t>Cylinder in a perspective.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6C52BF">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Apr 4</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rPr>
                <w:rFonts w:ascii="Calibri" w:eastAsia="Cambria" w:hAnsi="Calibri" w:cs="Times New Roman"/>
                <w:b/>
              </w:rPr>
            </w:pPr>
            <w:r>
              <w:rPr>
                <w:rFonts w:ascii="Calibri" w:hAnsi="Calibri"/>
              </w:rPr>
              <w:t xml:space="preserve">Color </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Apr 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4967DD" w:rsidRDefault="0020127B" w:rsidP="00826725">
            <w:pPr>
              <w:rPr>
                <w:rFonts w:ascii="Calibri" w:eastAsia="Cambria" w:hAnsi="Calibri" w:cs="Times New Roman"/>
                <w:b/>
              </w:rPr>
            </w:pPr>
            <w:r>
              <w:rPr>
                <w:rFonts w:ascii="Calibri" w:hAnsi="Calibri"/>
              </w:rPr>
              <w:t xml:space="preserve">Color </w:t>
            </w:r>
            <w:r>
              <w:rPr>
                <w:rFonts w:ascii="Calibri" w:hAnsi="Calibri"/>
              </w:rPr>
              <w:t>still life 1</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Apr 11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826725">
            <w:pPr>
              <w:rPr>
                <w:rFonts w:ascii="Calibri" w:eastAsia="Cambria" w:hAnsi="Calibri" w:cs="Times New Roman"/>
              </w:rPr>
            </w:pPr>
            <w:r>
              <w:rPr>
                <w:rFonts w:ascii="Calibri" w:hAnsi="Calibri"/>
              </w:rPr>
              <w:t>Color still life 2</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20127B">
            <w:pPr>
              <w:jc w:val="center"/>
              <w:rPr>
                <w:rFonts w:ascii="Calibri" w:eastAsia="Cambria" w:hAnsi="Calibri" w:cs="Times New Roman"/>
              </w:rPr>
            </w:pPr>
            <w:r>
              <w:rPr>
                <w:rFonts w:ascii="Calibri" w:eastAsia="Cambria" w:hAnsi="Calibri" w:cs="Times New Roman"/>
              </w:rPr>
              <w:t>Apr 18</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826725">
            <w:pPr>
              <w:rPr>
                <w:rFonts w:ascii="Calibri" w:eastAsia="Cambria" w:hAnsi="Calibri" w:cs="Times New Roman"/>
              </w:rPr>
            </w:pPr>
            <w:r>
              <w:rPr>
                <w:rFonts w:ascii="Calibri" w:hAnsi="Calibri"/>
              </w:rPr>
              <w:t>Color still life</w:t>
            </w:r>
            <w:r>
              <w:rPr>
                <w:rFonts w:ascii="Calibri" w:hAnsi="Calibri"/>
              </w:rPr>
              <w:t xml:space="preserve"> 3</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4967DD" w:rsidRDefault="0020127B" w:rsidP="00826725">
            <w:pPr>
              <w:rPr>
                <w:rFonts w:ascii="Calibri" w:eastAsia="Cambria" w:hAnsi="Calibri" w:cs="Times New Roman"/>
                <w:highlight w:val="yellow"/>
              </w:rPr>
            </w:pPr>
            <w:r>
              <w:rPr>
                <w:rFonts w:ascii="Calibri" w:eastAsia="Cambria" w:hAnsi="Calibri" w:cs="Times New Roman"/>
              </w:rPr>
              <w:t>Wednes</w:t>
            </w:r>
            <w:r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7BC7" w:rsidRPr="004967DD" w:rsidRDefault="0020127B" w:rsidP="0020127B">
            <w:pPr>
              <w:jc w:val="center"/>
              <w:rPr>
                <w:rFonts w:ascii="Calibri" w:eastAsia="Cambria" w:hAnsi="Calibri" w:cs="Times New Roman"/>
                <w:highlight w:val="yellow"/>
              </w:rPr>
            </w:pPr>
            <w:r w:rsidRPr="0020127B">
              <w:rPr>
                <w:rFonts w:ascii="Calibri" w:eastAsia="Cambria" w:hAnsi="Calibri" w:cs="Times New Roman"/>
              </w:rPr>
              <w:t xml:space="preserve">Apr </w:t>
            </w:r>
            <w:r>
              <w:rPr>
                <w:rFonts w:ascii="Calibri" w:eastAsia="Cambria" w:hAnsi="Calibri" w:cs="Times New Roman"/>
              </w:rPr>
              <w:t>20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4967DD" w:rsidRDefault="0020127B" w:rsidP="0020127B">
            <w:pPr>
              <w:rPr>
                <w:rFonts w:ascii="Calibri" w:eastAsia="Cambria" w:hAnsi="Calibri" w:cs="Times New Roman"/>
                <w:highlight w:val="yellow"/>
              </w:rPr>
            </w:pPr>
            <w:r>
              <w:rPr>
                <w:rFonts w:ascii="Calibri" w:hAnsi="Calibri"/>
              </w:rPr>
              <w:t>Color still life</w:t>
            </w:r>
            <w:r>
              <w:rPr>
                <w:rFonts w:ascii="Calibri" w:hAnsi="Calibri"/>
              </w:rPr>
              <w:t xml:space="preserve"> 4</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20127B" w:rsidP="00826725">
            <w:pPr>
              <w:jc w:val="right"/>
              <w:rPr>
                <w:rFonts w:ascii="Calibri" w:eastAsia="Cambria" w:hAnsi="Calibri" w:cs="Times New Roman"/>
              </w:rPr>
            </w:pPr>
            <w:r>
              <w:rPr>
                <w:rFonts w:ascii="Calibri" w:eastAsia="Cambria" w:hAnsi="Calibri" w:cs="Times New Roman"/>
              </w:rPr>
              <w:t>Apr 25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4967DD" w:rsidP="00826725">
            <w:pPr>
              <w:rPr>
                <w:rFonts w:ascii="Calibri" w:eastAsia="Cambria" w:hAnsi="Calibri" w:cs="Times New Roman"/>
              </w:rPr>
            </w:pPr>
            <w:r>
              <w:rPr>
                <w:rFonts w:ascii="Calibri" w:eastAsia="Cambria" w:hAnsi="Calibri" w:cs="Times New Roman"/>
              </w:rPr>
              <w:t xml:space="preserve">Video to draw human figure – class period  </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6C52BF">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1082D" w:rsidP="00826725">
            <w:pPr>
              <w:jc w:val="right"/>
              <w:rPr>
                <w:rFonts w:ascii="Calibri" w:eastAsia="Cambria" w:hAnsi="Calibri" w:cs="Times New Roman"/>
              </w:rPr>
            </w:pPr>
            <w:r>
              <w:rPr>
                <w:rFonts w:ascii="Calibri" w:eastAsia="Cambria" w:hAnsi="Calibri" w:cs="Times New Roman"/>
              </w:rPr>
              <w:t>Apr 27</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F13C7D" w:rsidRDefault="004967DD" w:rsidP="00826725">
            <w:pPr>
              <w:rPr>
                <w:rFonts w:ascii="Calibri" w:eastAsia="Cambria" w:hAnsi="Calibri" w:cs="Times New Roman"/>
              </w:rPr>
            </w:pPr>
            <w:r>
              <w:rPr>
                <w:rFonts w:ascii="Calibri" w:eastAsia="Cambria" w:hAnsi="Calibri" w:cs="Times New Roman"/>
              </w:rPr>
              <w:t>Content lecture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1082D" w:rsidP="00F1082D">
            <w:pPr>
              <w:jc w:val="center"/>
              <w:rPr>
                <w:rFonts w:ascii="Calibri" w:eastAsia="Cambria" w:hAnsi="Calibri" w:cs="Times New Roman"/>
              </w:rPr>
            </w:pPr>
            <w:r>
              <w:rPr>
                <w:rFonts w:ascii="Calibri" w:eastAsia="Cambria" w:hAnsi="Calibri" w:cs="Times New Roman"/>
              </w:rPr>
              <w:t>May 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4967DD" w:rsidP="00826725">
            <w:pPr>
              <w:rPr>
                <w:rFonts w:ascii="Calibri" w:eastAsia="Cambria" w:hAnsi="Calibri" w:cs="Times New Roman"/>
              </w:rPr>
            </w:pPr>
            <w:r>
              <w:rPr>
                <w:rFonts w:ascii="Calibri" w:eastAsia="Cambria" w:hAnsi="Calibri" w:cs="Times New Roman"/>
              </w:rPr>
              <w:t xml:space="preserve">Content south African artist  William </w:t>
            </w:r>
            <w:proofErr w:type="spellStart"/>
            <w:r>
              <w:rPr>
                <w:rFonts w:ascii="Calibri" w:eastAsia="Cambria" w:hAnsi="Calibri" w:cs="Times New Roman"/>
              </w:rPr>
              <w:t>Kentridge</w:t>
            </w:r>
            <w:proofErr w:type="spellEnd"/>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6C52BF">
            <w:pPr>
              <w:rPr>
                <w:rFonts w:ascii="Calibri" w:eastAsia="Cambria" w:hAnsi="Calibri" w:cs="Times New Roman"/>
              </w:rPr>
            </w:pPr>
            <w:r>
              <w:rPr>
                <w:rFonts w:ascii="Calibri" w:eastAsia="Cambria" w:hAnsi="Calibri" w:cs="Times New Roman"/>
              </w:rPr>
              <w:t>Wednes</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1082D" w:rsidP="00F1082D">
            <w:pPr>
              <w:jc w:val="center"/>
              <w:rPr>
                <w:rFonts w:ascii="Calibri" w:eastAsia="Cambria" w:hAnsi="Calibri" w:cs="Times New Roman"/>
              </w:rPr>
            </w:pPr>
            <w:r>
              <w:rPr>
                <w:rFonts w:ascii="Calibri" w:eastAsia="Cambria" w:hAnsi="Calibri" w:cs="Times New Roman"/>
              </w:rPr>
              <w:t>May 4</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4967DD" w:rsidP="00826725">
            <w:pPr>
              <w:rPr>
                <w:rFonts w:ascii="Calibri" w:eastAsia="Cambria" w:hAnsi="Calibri" w:cs="Times New Roman"/>
              </w:rPr>
            </w:pPr>
            <w:r>
              <w:rPr>
                <w:rFonts w:ascii="Calibri" w:eastAsia="Cambria" w:hAnsi="Calibri" w:cs="Times New Roman"/>
              </w:rPr>
              <w:t>In class project – content+ human figure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C0574C" w:rsidP="00826725">
            <w:pPr>
              <w:rPr>
                <w:rFonts w:ascii="Calibri" w:eastAsia="Cambria" w:hAnsi="Calibri" w:cs="Times New Roman"/>
              </w:rPr>
            </w:pPr>
            <w:r>
              <w:rPr>
                <w:rFonts w:ascii="Calibri" w:eastAsia="Cambria" w:hAnsi="Calibri" w:cs="Times New Roman"/>
              </w:rPr>
              <w:t>Mon</w:t>
            </w:r>
            <w:r w:rsidR="00826725" w:rsidRPr="002677F0">
              <w:rPr>
                <w:rFonts w:ascii="Calibri" w:eastAsia="Cambria" w:hAnsi="Calibri" w:cs="Times New Roman"/>
              </w:rPr>
              <w:t>day</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F1082D" w:rsidP="00826725">
            <w:pPr>
              <w:jc w:val="right"/>
              <w:rPr>
                <w:rFonts w:ascii="Calibri" w:eastAsia="Cambria" w:hAnsi="Calibri" w:cs="Times New Roman"/>
              </w:rPr>
            </w:pPr>
            <w:r>
              <w:rPr>
                <w:rFonts w:ascii="Calibri" w:eastAsia="Cambria" w:hAnsi="Calibri" w:cs="Times New Roman"/>
              </w:rPr>
              <w:t>May 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6E0B51" w:rsidP="006E0B51">
            <w:pPr>
              <w:rPr>
                <w:rFonts w:ascii="Calibri" w:eastAsia="Cambria" w:hAnsi="Calibri" w:cs="Times New Roman"/>
              </w:rPr>
            </w:pPr>
            <w:r w:rsidRPr="00EA56FE">
              <w:rPr>
                <w:rFonts w:ascii="Calibri" w:eastAsia="Cambria" w:hAnsi="Calibri" w:cs="Times New Roman"/>
                <w:b/>
              </w:rPr>
              <w:t>CRITIQUE P#4.</w:t>
            </w:r>
            <w:r w:rsidR="004967DD">
              <w:rPr>
                <w:rFonts w:ascii="Calibri" w:eastAsia="Cambria" w:hAnsi="Calibri" w:cs="Times New Roman"/>
                <w:b/>
              </w:rPr>
              <w:t xml:space="preserve"> Final paper due</w:t>
            </w:r>
          </w:p>
        </w:tc>
      </w:tr>
      <w:tr w:rsidR="00826725" w:rsidRPr="002677F0">
        <w:trPr>
          <w:trHeight w:val="24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826725">
            <w:pPr>
              <w:rPr>
                <w:rFonts w:ascii="Calibri" w:eastAsia="Cambria" w:hAnsi="Calibri" w:cs="Times New Roman"/>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826725">
            <w:pPr>
              <w:jc w:val="right"/>
              <w:rPr>
                <w:rFonts w:ascii="Calibri" w:eastAsia="Cambria" w:hAnsi="Calibri" w:cs="Times New Roman"/>
              </w:rPr>
            </w:pP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725" w:rsidRPr="002677F0" w:rsidRDefault="00826725" w:rsidP="00826725">
            <w:pPr>
              <w:rPr>
                <w:rFonts w:ascii="Calibri" w:eastAsia="Cambria" w:hAnsi="Calibri" w:cs="Times New Roman"/>
              </w:rPr>
            </w:pPr>
          </w:p>
        </w:tc>
      </w:tr>
    </w:tbl>
    <w:p w:rsidR="00826725" w:rsidRPr="002677F0" w:rsidRDefault="00826725" w:rsidP="00826725">
      <w:pPr>
        <w:rPr>
          <w:rFonts w:ascii="Calibri" w:hAnsi="Calibri"/>
        </w:rPr>
      </w:pPr>
      <w:r w:rsidRPr="002677F0">
        <w:rPr>
          <w:rFonts w:ascii="Calibri" w:hAnsi="Calibri"/>
        </w:rPr>
        <w:t>*This schedule is tentative and may be modified at the discretion of the instructor.</w:t>
      </w:r>
    </w:p>
    <w:p w:rsidR="00826725" w:rsidRPr="002677F0" w:rsidRDefault="00826725" w:rsidP="00826725">
      <w:pPr>
        <w:tabs>
          <w:tab w:val="left" w:pos="260"/>
          <w:tab w:val="left" w:pos="720"/>
          <w:tab w:val="left" w:pos="1080"/>
          <w:tab w:val="left" w:pos="1440"/>
          <w:tab w:val="left" w:pos="4220"/>
        </w:tabs>
        <w:jc w:val="center"/>
        <w:rPr>
          <w:rFonts w:ascii="Calibri" w:hAnsi="Calibri"/>
          <w:b/>
          <w:sz w:val="28"/>
        </w:rPr>
      </w:pPr>
    </w:p>
    <w:p w:rsidR="00826725" w:rsidRPr="002677F0" w:rsidRDefault="00826725" w:rsidP="00826725">
      <w:pPr>
        <w:tabs>
          <w:tab w:val="left" w:pos="260"/>
          <w:tab w:val="left" w:pos="720"/>
          <w:tab w:val="left" w:pos="1080"/>
          <w:tab w:val="left" w:pos="1440"/>
          <w:tab w:val="left" w:pos="4220"/>
        </w:tabs>
        <w:jc w:val="center"/>
        <w:rPr>
          <w:rFonts w:ascii="Calibri" w:hAnsi="Calibri"/>
          <w:b/>
          <w:sz w:val="28"/>
        </w:rPr>
      </w:pPr>
    </w:p>
    <w:p w:rsidR="00F1082D" w:rsidRDefault="00F1082D" w:rsidP="00826725">
      <w:pPr>
        <w:tabs>
          <w:tab w:val="left" w:pos="260"/>
          <w:tab w:val="left" w:pos="720"/>
          <w:tab w:val="left" w:pos="1080"/>
          <w:tab w:val="left" w:pos="1440"/>
          <w:tab w:val="left" w:pos="4220"/>
        </w:tabs>
        <w:jc w:val="center"/>
        <w:rPr>
          <w:rFonts w:ascii="Calibri" w:hAnsi="Calibri"/>
          <w:b/>
          <w:sz w:val="28"/>
        </w:rPr>
      </w:pPr>
    </w:p>
    <w:p w:rsidR="00F1082D" w:rsidRDefault="00F1082D" w:rsidP="00826725">
      <w:pPr>
        <w:tabs>
          <w:tab w:val="left" w:pos="260"/>
          <w:tab w:val="left" w:pos="720"/>
          <w:tab w:val="left" w:pos="1080"/>
          <w:tab w:val="left" w:pos="1440"/>
          <w:tab w:val="left" w:pos="4220"/>
        </w:tabs>
        <w:jc w:val="center"/>
        <w:rPr>
          <w:rFonts w:ascii="Calibri" w:hAnsi="Calibri"/>
          <w:b/>
          <w:sz w:val="28"/>
        </w:rPr>
      </w:pPr>
    </w:p>
    <w:p w:rsidR="00F1082D" w:rsidRDefault="00F1082D" w:rsidP="00826725">
      <w:pPr>
        <w:tabs>
          <w:tab w:val="left" w:pos="260"/>
          <w:tab w:val="left" w:pos="720"/>
          <w:tab w:val="left" w:pos="1080"/>
          <w:tab w:val="left" w:pos="1440"/>
          <w:tab w:val="left" w:pos="4220"/>
        </w:tabs>
        <w:jc w:val="center"/>
        <w:rPr>
          <w:rFonts w:ascii="Calibri" w:hAnsi="Calibri"/>
          <w:b/>
          <w:sz w:val="28"/>
        </w:rPr>
      </w:pPr>
    </w:p>
    <w:p w:rsidR="00F1082D" w:rsidRDefault="00F1082D" w:rsidP="00826725">
      <w:pPr>
        <w:tabs>
          <w:tab w:val="left" w:pos="260"/>
          <w:tab w:val="left" w:pos="720"/>
          <w:tab w:val="left" w:pos="1080"/>
          <w:tab w:val="left" w:pos="1440"/>
          <w:tab w:val="left" w:pos="4220"/>
        </w:tabs>
        <w:jc w:val="center"/>
        <w:rPr>
          <w:rFonts w:ascii="Calibri" w:hAnsi="Calibri"/>
          <w:b/>
          <w:sz w:val="28"/>
        </w:rPr>
      </w:pPr>
    </w:p>
    <w:p w:rsidR="00F1082D" w:rsidRDefault="00F1082D" w:rsidP="00826725">
      <w:pPr>
        <w:tabs>
          <w:tab w:val="left" w:pos="260"/>
          <w:tab w:val="left" w:pos="720"/>
          <w:tab w:val="left" w:pos="1080"/>
          <w:tab w:val="left" w:pos="1440"/>
          <w:tab w:val="left" w:pos="4220"/>
        </w:tabs>
        <w:jc w:val="center"/>
        <w:rPr>
          <w:rFonts w:ascii="Calibri" w:hAnsi="Calibri"/>
          <w:b/>
          <w:sz w:val="28"/>
        </w:rPr>
      </w:pPr>
    </w:p>
    <w:p w:rsidR="00F1082D" w:rsidRDefault="00F1082D" w:rsidP="00826725">
      <w:pPr>
        <w:tabs>
          <w:tab w:val="left" w:pos="260"/>
          <w:tab w:val="left" w:pos="720"/>
          <w:tab w:val="left" w:pos="1080"/>
          <w:tab w:val="left" w:pos="1440"/>
          <w:tab w:val="left" w:pos="4220"/>
        </w:tabs>
        <w:jc w:val="center"/>
        <w:rPr>
          <w:rFonts w:ascii="Calibri" w:hAnsi="Calibri"/>
          <w:b/>
          <w:sz w:val="28"/>
        </w:rPr>
      </w:pPr>
    </w:p>
    <w:p w:rsidR="00F1082D" w:rsidRDefault="00F1082D" w:rsidP="00826725">
      <w:pPr>
        <w:tabs>
          <w:tab w:val="left" w:pos="260"/>
          <w:tab w:val="left" w:pos="720"/>
          <w:tab w:val="left" w:pos="1080"/>
          <w:tab w:val="left" w:pos="1440"/>
          <w:tab w:val="left" w:pos="4220"/>
        </w:tabs>
        <w:jc w:val="center"/>
        <w:rPr>
          <w:rFonts w:ascii="Calibri" w:hAnsi="Calibri"/>
          <w:b/>
          <w:sz w:val="28"/>
        </w:rPr>
      </w:pPr>
    </w:p>
    <w:p w:rsidR="00F1082D" w:rsidRDefault="00F1082D" w:rsidP="00826725">
      <w:pPr>
        <w:tabs>
          <w:tab w:val="left" w:pos="260"/>
          <w:tab w:val="left" w:pos="720"/>
          <w:tab w:val="left" w:pos="1080"/>
          <w:tab w:val="left" w:pos="1440"/>
          <w:tab w:val="left" w:pos="4220"/>
        </w:tabs>
        <w:jc w:val="center"/>
        <w:rPr>
          <w:rFonts w:ascii="Calibri" w:hAnsi="Calibri"/>
          <w:b/>
          <w:sz w:val="28"/>
        </w:rPr>
      </w:pPr>
    </w:p>
    <w:p w:rsidR="00F1082D" w:rsidRDefault="00F1082D" w:rsidP="00826725">
      <w:pPr>
        <w:tabs>
          <w:tab w:val="left" w:pos="260"/>
          <w:tab w:val="left" w:pos="720"/>
          <w:tab w:val="left" w:pos="1080"/>
          <w:tab w:val="left" w:pos="1440"/>
          <w:tab w:val="left" w:pos="4220"/>
        </w:tabs>
        <w:jc w:val="center"/>
        <w:rPr>
          <w:rFonts w:ascii="Calibri" w:hAnsi="Calibri"/>
          <w:b/>
          <w:sz w:val="28"/>
        </w:rPr>
      </w:pPr>
    </w:p>
    <w:p w:rsidR="00F1082D" w:rsidRDefault="00F1082D" w:rsidP="00826725">
      <w:pPr>
        <w:tabs>
          <w:tab w:val="left" w:pos="260"/>
          <w:tab w:val="left" w:pos="720"/>
          <w:tab w:val="left" w:pos="1080"/>
          <w:tab w:val="left" w:pos="1440"/>
          <w:tab w:val="left" w:pos="4220"/>
        </w:tabs>
        <w:jc w:val="center"/>
        <w:rPr>
          <w:rFonts w:ascii="Calibri" w:hAnsi="Calibri"/>
          <w:b/>
          <w:sz w:val="28"/>
        </w:rPr>
      </w:pPr>
    </w:p>
    <w:p w:rsidR="00826725" w:rsidRPr="002677F0" w:rsidRDefault="002050A2" w:rsidP="00826725">
      <w:pPr>
        <w:tabs>
          <w:tab w:val="left" w:pos="260"/>
          <w:tab w:val="left" w:pos="720"/>
          <w:tab w:val="left" w:pos="1080"/>
          <w:tab w:val="left" w:pos="1440"/>
          <w:tab w:val="left" w:pos="4220"/>
        </w:tabs>
        <w:jc w:val="center"/>
        <w:rPr>
          <w:rFonts w:ascii="Calibri" w:hAnsi="Calibri"/>
          <w:b/>
          <w:sz w:val="28"/>
        </w:rPr>
      </w:pPr>
      <w:r>
        <w:rPr>
          <w:rFonts w:ascii="Calibri" w:hAnsi="Calibri"/>
          <w:b/>
          <w:sz w:val="28"/>
        </w:rPr>
        <w:lastRenderedPageBreak/>
        <w:t>ART 7/17</w:t>
      </w:r>
      <w:r w:rsidR="00826725" w:rsidRPr="002677F0">
        <w:rPr>
          <w:rFonts w:ascii="Calibri" w:hAnsi="Calibri"/>
          <w:b/>
          <w:sz w:val="28"/>
        </w:rPr>
        <w:t xml:space="preserve"> SUPPLY LIST</w:t>
      </w:r>
    </w:p>
    <w:p w:rsidR="00826725" w:rsidRPr="002677F0" w:rsidRDefault="00826725" w:rsidP="00826725">
      <w:pPr>
        <w:tabs>
          <w:tab w:val="left" w:pos="260"/>
          <w:tab w:val="left" w:pos="720"/>
          <w:tab w:val="left" w:pos="1080"/>
          <w:tab w:val="left" w:pos="1440"/>
          <w:tab w:val="left" w:pos="4220"/>
        </w:tabs>
        <w:rPr>
          <w:rFonts w:ascii="Calibri" w:hAnsi="Calibri"/>
        </w:rPr>
      </w:pPr>
    </w:p>
    <w:p w:rsidR="00826725" w:rsidRPr="002677F0" w:rsidRDefault="00826725" w:rsidP="00826725">
      <w:pPr>
        <w:tabs>
          <w:tab w:val="left" w:pos="260"/>
          <w:tab w:val="left" w:pos="720"/>
          <w:tab w:val="left" w:pos="1080"/>
          <w:tab w:val="left" w:pos="1440"/>
          <w:tab w:val="left" w:pos="4220"/>
        </w:tabs>
        <w:rPr>
          <w:rFonts w:ascii="Calibri" w:hAnsi="Calibri"/>
        </w:rPr>
      </w:pPr>
      <w:r w:rsidRPr="002677F0">
        <w:rPr>
          <w:rFonts w:ascii="Calibri" w:hAnsi="Calibri"/>
        </w:rPr>
        <w:t xml:space="preserve">Supplies for Art </w:t>
      </w:r>
      <w:r w:rsidR="002050A2">
        <w:rPr>
          <w:rFonts w:ascii="Calibri" w:hAnsi="Calibri"/>
        </w:rPr>
        <w:t>7/17</w:t>
      </w:r>
      <w:r w:rsidRPr="002677F0">
        <w:rPr>
          <w:rFonts w:ascii="Calibri" w:hAnsi="Calibri"/>
        </w:rPr>
        <w:t xml:space="preserve"> can be purchased at Allard’s Art Store (just south of Blackstone and Barstow). Basic materials, such as yardstick, masking tape, utility knife, and so on, can be purchased at the local hardware store. Please bring all materials (except those marked **) to every class meeting.</w:t>
      </w:r>
    </w:p>
    <w:p w:rsidR="00826725" w:rsidRPr="002677F0" w:rsidRDefault="00826725" w:rsidP="00826725">
      <w:pPr>
        <w:tabs>
          <w:tab w:val="left" w:pos="260"/>
          <w:tab w:val="left" w:pos="720"/>
          <w:tab w:val="left" w:pos="1080"/>
          <w:tab w:val="left" w:pos="1440"/>
          <w:tab w:val="left" w:pos="4220"/>
        </w:tabs>
        <w:rPr>
          <w:rFonts w:ascii="Calibri" w:hAnsi="Calibri"/>
        </w:rPr>
      </w:pPr>
    </w:p>
    <w:p w:rsidR="00826725" w:rsidRDefault="00826725" w:rsidP="00826725">
      <w:pPr>
        <w:numPr>
          <w:ilvl w:val="0"/>
          <w:numId w:val="9"/>
        </w:numPr>
        <w:tabs>
          <w:tab w:val="left" w:pos="260"/>
          <w:tab w:val="left" w:pos="1080"/>
          <w:tab w:val="left" w:pos="1440"/>
          <w:tab w:val="left" w:pos="4220"/>
        </w:tabs>
        <w:rPr>
          <w:rFonts w:ascii="Calibri" w:hAnsi="Calibri"/>
        </w:rPr>
      </w:pPr>
      <w:r w:rsidRPr="002677F0">
        <w:rPr>
          <w:rFonts w:ascii="Calibri" w:hAnsi="Calibri"/>
        </w:rPr>
        <w:t>Masonite Drawing Board (19” x 25”) with 2 Bull Clips</w:t>
      </w:r>
    </w:p>
    <w:p w:rsidR="002050A2" w:rsidRPr="002677F0" w:rsidRDefault="002050A2" w:rsidP="00826725">
      <w:pPr>
        <w:numPr>
          <w:ilvl w:val="0"/>
          <w:numId w:val="9"/>
        </w:numPr>
        <w:tabs>
          <w:tab w:val="left" w:pos="260"/>
          <w:tab w:val="left" w:pos="1080"/>
          <w:tab w:val="left" w:pos="1440"/>
          <w:tab w:val="left" w:pos="4220"/>
        </w:tabs>
        <w:rPr>
          <w:rFonts w:ascii="Calibri" w:hAnsi="Calibri"/>
        </w:rPr>
      </w:pPr>
      <w:r>
        <w:rPr>
          <w:rFonts w:ascii="Calibri" w:hAnsi="Calibri"/>
        </w:rPr>
        <w:t>Box to hold your supplies</w:t>
      </w:r>
    </w:p>
    <w:p w:rsidR="00826725" w:rsidRPr="002677F0" w:rsidRDefault="00826725" w:rsidP="00826725">
      <w:pPr>
        <w:numPr>
          <w:ilvl w:val="0"/>
          <w:numId w:val="9"/>
        </w:numPr>
        <w:tabs>
          <w:tab w:val="left" w:pos="260"/>
          <w:tab w:val="left" w:pos="1080"/>
          <w:tab w:val="left" w:pos="1440"/>
          <w:tab w:val="left" w:pos="4220"/>
        </w:tabs>
        <w:rPr>
          <w:rFonts w:ascii="Calibri" w:hAnsi="Calibri"/>
        </w:rPr>
      </w:pPr>
      <w:r w:rsidRPr="002677F0">
        <w:rPr>
          <w:rFonts w:ascii="Calibri" w:hAnsi="Calibri"/>
        </w:rPr>
        <w:t>Strathmore Drawing Pad (for charcoal), 18” x 24”</w:t>
      </w:r>
    </w:p>
    <w:p w:rsidR="00F1082D" w:rsidRDefault="00F1082D" w:rsidP="00826725">
      <w:pPr>
        <w:numPr>
          <w:ilvl w:val="0"/>
          <w:numId w:val="9"/>
        </w:numPr>
        <w:tabs>
          <w:tab w:val="left" w:pos="260"/>
          <w:tab w:val="left" w:pos="1080"/>
          <w:tab w:val="left" w:pos="1440"/>
          <w:tab w:val="left" w:pos="4220"/>
        </w:tabs>
        <w:rPr>
          <w:rFonts w:ascii="Calibri" w:hAnsi="Calibri"/>
        </w:rPr>
      </w:pPr>
      <w:r>
        <w:rPr>
          <w:rFonts w:ascii="Calibri" w:hAnsi="Calibri"/>
        </w:rPr>
        <w:t>Exactor knife</w:t>
      </w:r>
    </w:p>
    <w:p w:rsidR="00F1082D" w:rsidRDefault="00F1082D" w:rsidP="00826725">
      <w:pPr>
        <w:numPr>
          <w:ilvl w:val="0"/>
          <w:numId w:val="9"/>
        </w:numPr>
        <w:tabs>
          <w:tab w:val="left" w:pos="260"/>
          <w:tab w:val="left" w:pos="1080"/>
          <w:tab w:val="left" w:pos="1440"/>
          <w:tab w:val="left" w:pos="4220"/>
        </w:tabs>
        <w:rPr>
          <w:rFonts w:ascii="Calibri" w:hAnsi="Calibri"/>
        </w:rPr>
      </w:pPr>
      <w:r>
        <w:rPr>
          <w:rFonts w:ascii="Calibri" w:hAnsi="Calibri"/>
        </w:rPr>
        <w:t>Sand paper</w:t>
      </w:r>
    </w:p>
    <w:p w:rsidR="00826725" w:rsidRPr="002677F0" w:rsidRDefault="00826725" w:rsidP="00826725">
      <w:pPr>
        <w:numPr>
          <w:ilvl w:val="0"/>
          <w:numId w:val="9"/>
        </w:numPr>
        <w:tabs>
          <w:tab w:val="left" w:pos="260"/>
          <w:tab w:val="left" w:pos="1080"/>
          <w:tab w:val="left" w:pos="1440"/>
          <w:tab w:val="left" w:pos="4220"/>
        </w:tabs>
        <w:rPr>
          <w:rFonts w:ascii="Calibri" w:hAnsi="Calibri"/>
        </w:rPr>
      </w:pPr>
      <w:r w:rsidRPr="002677F0">
        <w:rPr>
          <w:rFonts w:ascii="Calibri" w:hAnsi="Calibri"/>
        </w:rPr>
        <w:t>Spiral-bound sketchbook, no smaller than 8.5" x 11"</w:t>
      </w:r>
    </w:p>
    <w:p w:rsidR="00826725" w:rsidRPr="002677F0" w:rsidRDefault="00826725" w:rsidP="00826725">
      <w:pPr>
        <w:numPr>
          <w:ilvl w:val="0"/>
          <w:numId w:val="9"/>
        </w:numPr>
        <w:tabs>
          <w:tab w:val="left" w:pos="260"/>
          <w:tab w:val="left" w:pos="1080"/>
          <w:tab w:val="left" w:pos="1440"/>
          <w:tab w:val="left" w:pos="4220"/>
        </w:tabs>
        <w:rPr>
          <w:rFonts w:ascii="Calibri" w:hAnsi="Calibri"/>
        </w:rPr>
      </w:pPr>
      <w:r w:rsidRPr="002677F0">
        <w:rPr>
          <w:rFonts w:ascii="Calibri" w:hAnsi="Calibri"/>
        </w:rPr>
        <w:t>Soft vine or willow charcoal sticks—2 – 3 cellophane packages or a box</w:t>
      </w:r>
      <w:r w:rsidRPr="002677F0">
        <w:rPr>
          <w:rFonts w:ascii="Calibri" w:hAnsi="Calibri"/>
        </w:rPr>
        <w:tab/>
      </w:r>
    </w:p>
    <w:p w:rsidR="00826725" w:rsidRPr="002677F0" w:rsidRDefault="00826725" w:rsidP="00826725">
      <w:pPr>
        <w:numPr>
          <w:ilvl w:val="0"/>
          <w:numId w:val="9"/>
        </w:numPr>
        <w:tabs>
          <w:tab w:val="left" w:pos="260"/>
          <w:tab w:val="left" w:pos="1080"/>
          <w:tab w:val="left" w:pos="1440"/>
          <w:tab w:val="left" w:pos="4220"/>
        </w:tabs>
        <w:rPr>
          <w:rFonts w:ascii="Calibri" w:hAnsi="Calibri"/>
        </w:rPr>
      </w:pPr>
      <w:r w:rsidRPr="002677F0">
        <w:rPr>
          <w:rFonts w:ascii="Calibri" w:hAnsi="Calibri"/>
        </w:rPr>
        <w:t>One package soft compressed black charcoal sticks (</w:t>
      </w:r>
      <w:r w:rsidRPr="002677F0">
        <w:rPr>
          <w:rFonts w:ascii="Calibri" w:hAnsi="Calibri"/>
          <w:i/>
        </w:rPr>
        <w:t>Nu Pastel</w:t>
      </w:r>
      <w:r w:rsidRPr="002677F0">
        <w:rPr>
          <w:rFonts w:ascii="Calibri" w:hAnsi="Calibri"/>
        </w:rPr>
        <w:t xml:space="preserve"> or equivalent)</w:t>
      </w:r>
    </w:p>
    <w:p w:rsidR="00826725" w:rsidRPr="002677F0" w:rsidRDefault="00F1082D" w:rsidP="00826725">
      <w:pPr>
        <w:numPr>
          <w:ilvl w:val="0"/>
          <w:numId w:val="9"/>
        </w:numPr>
        <w:tabs>
          <w:tab w:val="left" w:pos="260"/>
          <w:tab w:val="left" w:pos="1080"/>
          <w:tab w:val="left" w:pos="1440"/>
          <w:tab w:val="left" w:pos="4220"/>
        </w:tabs>
        <w:rPr>
          <w:rFonts w:ascii="Calibri" w:hAnsi="Calibri"/>
        </w:rPr>
      </w:pPr>
      <w:r>
        <w:rPr>
          <w:rFonts w:ascii="Calibri" w:hAnsi="Calibri"/>
        </w:rPr>
        <w:t xml:space="preserve">Assorted Charcoal, </w:t>
      </w:r>
      <w:r w:rsidR="00826725">
        <w:rPr>
          <w:rFonts w:ascii="Calibri" w:hAnsi="Calibri"/>
        </w:rPr>
        <w:t xml:space="preserve"> graphite </w:t>
      </w:r>
      <w:r w:rsidR="00826725" w:rsidRPr="002677F0">
        <w:rPr>
          <w:rFonts w:ascii="Calibri" w:hAnsi="Calibri"/>
        </w:rPr>
        <w:t>pencils</w:t>
      </w:r>
      <w:r>
        <w:rPr>
          <w:rFonts w:ascii="Calibri" w:hAnsi="Calibri"/>
        </w:rPr>
        <w:t xml:space="preserve"> H, HB, 2B, 4B</w:t>
      </w:r>
    </w:p>
    <w:p w:rsidR="00826725" w:rsidRPr="002677F0" w:rsidRDefault="00826725" w:rsidP="00826725">
      <w:pPr>
        <w:numPr>
          <w:ilvl w:val="0"/>
          <w:numId w:val="10"/>
        </w:numPr>
        <w:tabs>
          <w:tab w:val="left" w:pos="260"/>
          <w:tab w:val="left" w:pos="1080"/>
          <w:tab w:val="left" w:pos="1440"/>
          <w:tab w:val="left" w:pos="4220"/>
        </w:tabs>
        <w:rPr>
          <w:rFonts w:ascii="Calibri" w:hAnsi="Calibri"/>
        </w:rPr>
      </w:pPr>
      <w:r w:rsidRPr="002677F0">
        <w:rPr>
          <w:rFonts w:ascii="Calibri" w:hAnsi="Calibri"/>
        </w:rPr>
        <w:t>Erasers—a plastic hard eraser and a soft kneaded eraser</w:t>
      </w:r>
    </w:p>
    <w:p w:rsidR="00826725" w:rsidRPr="002677F0" w:rsidRDefault="00826725" w:rsidP="00826725">
      <w:pPr>
        <w:numPr>
          <w:ilvl w:val="0"/>
          <w:numId w:val="9"/>
        </w:numPr>
        <w:tabs>
          <w:tab w:val="left" w:pos="260"/>
          <w:tab w:val="left" w:pos="1080"/>
          <w:tab w:val="left" w:pos="1440"/>
          <w:tab w:val="left" w:pos="4220"/>
        </w:tabs>
        <w:rPr>
          <w:rFonts w:ascii="Calibri" w:hAnsi="Calibri"/>
        </w:rPr>
      </w:pPr>
      <w:r w:rsidRPr="002677F0">
        <w:rPr>
          <w:rFonts w:ascii="Calibri" w:hAnsi="Calibri"/>
        </w:rPr>
        <w:t xml:space="preserve">One bottle Higgins </w:t>
      </w:r>
      <w:proofErr w:type="spellStart"/>
      <w:r w:rsidRPr="002677F0">
        <w:rPr>
          <w:rFonts w:ascii="Calibri" w:hAnsi="Calibri"/>
        </w:rPr>
        <w:t>Desing</w:t>
      </w:r>
      <w:proofErr w:type="spellEnd"/>
      <w:r w:rsidRPr="002677F0">
        <w:rPr>
          <w:rFonts w:ascii="Calibri" w:hAnsi="Calibri"/>
        </w:rPr>
        <w:t xml:space="preserve"> ink (black)</w:t>
      </w:r>
      <w:r w:rsidR="00F1082D">
        <w:rPr>
          <w:rFonts w:ascii="Calibri" w:hAnsi="Calibri"/>
        </w:rPr>
        <w:t>, instant coffee, soy sauce</w:t>
      </w:r>
      <w:r w:rsidRPr="002677F0">
        <w:rPr>
          <w:rFonts w:ascii="Calibri" w:hAnsi="Calibri"/>
        </w:rPr>
        <w:t xml:space="preserve"> </w:t>
      </w:r>
    </w:p>
    <w:p w:rsidR="00826725" w:rsidRPr="002677F0" w:rsidRDefault="00826725" w:rsidP="00826725">
      <w:pPr>
        <w:numPr>
          <w:ilvl w:val="0"/>
          <w:numId w:val="9"/>
        </w:numPr>
        <w:tabs>
          <w:tab w:val="left" w:pos="260"/>
          <w:tab w:val="left" w:pos="1080"/>
          <w:tab w:val="left" w:pos="1440"/>
          <w:tab w:val="left" w:pos="4220"/>
        </w:tabs>
        <w:rPr>
          <w:rFonts w:ascii="Calibri" w:hAnsi="Calibri"/>
        </w:rPr>
      </w:pPr>
      <w:r w:rsidRPr="002677F0">
        <w:rPr>
          <w:rFonts w:ascii="Calibri" w:hAnsi="Calibri"/>
        </w:rPr>
        <w:t>One inexpensive bamboo brush (medium sized)</w:t>
      </w:r>
    </w:p>
    <w:p w:rsidR="00826725" w:rsidRPr="002677F0" w:rsidRDefault="00826725" w:rsidP="00826725">
      <w:pPr>
        <w:numPr>
          <w:ilvl w:val="0"/>
          <w:numId w:val="9"/>
        </w:numPr>
        <w:tabs>
          <w:tab w:val="left" w:pos="260"/>
          <w:tab w:val="left" w:pos="1080"/>
          <w:tab w:val="left" w:pos="1440"/>
          <w:tab w:val="left" w:pos="4220"/>
        </w:tabs>
        <w:rPr>
          <w:rFonts w:ascii="Calibri" w:hAnsi="Calibri"/>
        </w:rPr>
      </w:pPr>
      <w:r w:rsidRPr="002677F0">
        <w:rPr>
          <w:rFonts w:ascii="Calibri" w:hAnsi="Calibri"/>
        </w:rPr>
        <w:t>Roll of masking tape (2” wide)</w:t>
      </w:r>
    </w:p>
    <w:p w:rsidR="00826725" w:rsidRPr="002677F0" w:rsidRDefault="00826725" w:rsidP="00826725">
      <w:pPr>
        <w:numPr>
          <w:ilvl w:val="0"/>
          <w:numId w:val="9"/>
        </w:numPr>
        <w:tabs>
          <w:tab w:val="left" w:pos="260"/>
          <w:tab w:val="left" w:pos="1080"/>
          <w:tab w:val="left" w:pos="1440"/>
          <w:tab w:val="left" w:pos="4220"/>
        </w:tabs>
        <w:rPr>
          <w:rFonts w:ascii="Calibri" w:hAnsi="Calibri"/>
        </w:rPr>
      </w:pPr>
      <w:r w:rsidRPr="002677F0">
        <w:rPr>
          <w:rFonts w:ascii="Calibri" w:hAnsi="Calibri"/>
        </w:rPr>
        <w:t>Workable spray fixative or fixative substitute (like Aqua Net Hairspray)</w:t>
      </w:r>
    </w:p>
    <w:p w:rsidR="00826725" w:rsidRPr="002677F0" w:rsidRDefault="00826725" w:rsidP="00826725">
      <w:pPr>
        <w:numPr>
          <w:ilvl w:val="0"/>
          <w:numId w:val="9"/>
        </w:numPr>
        <w:tabs>
          <w:tab w:val="left" w:pos="260"/>
          <w:tab w:val="left" w:pos="1080"/>
          <w:tab w:val="left" w:pos="1440"/>
          <w:tab w:val="left" w:pos="4220"/>
        </w:tabs>
        <w:rPr>
          <w:rFonts w:ascii="Calibri" w:hAnsi="Calibri"/>
        </w:rPr>
      </w:pPr>
      <w:r w:rsidRPr="002677F0">
        <w:rPr>
          <w:rFonts w:ascii="Calibri" w:hAnsi="Calibri"/>
        </w:rPr>
        <w:t xml:space="preserve">3 - 5 Sheets </w:t>
      </w:r>
      <w:proofErr w:type="spellStart"/>
      <w:r w:rsidRPr="002677F0">
        <w:rPr>
          <w:rFonts w:ascii="Calibri" w:hAnsi="Calibri"/>
          <w:i/>
        </w:rPr>
        <w:t>Canson</w:t>
      </w:r>
      <w:proofErr w:type="spellEnd"/>
      <w:r w:rsidRPr="002677F0">
        <w:rPr>
          <w:rFonts w:ascii="Calibri" w:hAnsi="Calibri"/>
          <w:i/>
        </w:rPr>
        <w:t xml:space="preserve"> </w:t>
      </w:r>
      <w:proofErr w:type="spellStart"/>
      <w:r w:rsidRPr="002677F0">
        <w:rPr>
          <w:rFonts w:ascii="Calibri" w:hAnsi="Calibri"/>
          <w:i/>
        </w:rPr>
        <w:t>Mi</w:t>
      </w:r>
      <w:proofErr w:type="spellEnd"/>
      <w:r w:rsidRPr="002677F0">
        <w:rPr>
          <w:rFonts w:ascii="Calibri" w:hAnsi="Calibri"/>
          <w:i/>
        </w:rPr>
        <w:t xml:space="preserve"> </w:t>
      </w:r>
      <w:proofErr w:type="spellStart"/>
      <w:r w:rsidRPr="002677F0">
        <w:rPr>
          <w:rFonts w:ascii="Calibri" w:hAnsi="Calibri"/>
          <w:i/>
        </w:rPr>
        <w:t>Teintes</w:t>
      </w:r>
      <w:proofErr w:type="spellEnd"/>
      <w:r w:rsidRPr="002677F0">
        <w:rPr>
          <w:rFonts w:ascii="Calibri" w:hAnsi="Calibri"/>
        </w:rPr>
        <w:t xml:space="preserve"> toned paper, med. value, 19” x 25”</w:t>
      </w:r>
    </w:p>
    <w:p w:rsidR="00826725" w:rsidRDefault="00293614" w:rsidP="00826725">
      <w:pPr>
        <w:numPr>
          <w:ilvl w:val="0"/>
          <w:numId w:val="9"/>
        </w:numPr>
        <w:tabs>
          <w:tab w:val="left" w:pos="260"/>
          <w:tab w:val="left" w:pos="1080"/>
          <w:tab w:val="left" w:pos="1440"/>
          <w:tab w:val="left" w:pos="4220"/>
        </w:tabs>
        <w:rPr>
          <w:rFonts w:ascii="Calibri" w:hAnsi="Calibri"/>
        </w:rPr>
      </w:pPr>
      <w:r>
        <w:rPr>
          <w:rFonts w:ascii="Calibri" w:hAnsi="Calibri"/>
        </w:rPr>
        <w:t>24 box of oil pastels- Portfolio brand</w:t>
      </w:r>
    </w:p>
    <w:p w:rsidR="00293614" w:rsidRDefault="00293614" w:rsidP="00826725">
      <w:pPr>
        <w:numPr>
          <w:ilvl w:val="0"/>
          <w:numId w:val="9"/>
        </w:numPr>
        <w:tabs>
          <w:tab w:val="left" w:pos="260"/>
          <w:tab w:val="left" w:pos="1080"/>
          <w:tab w:val="left" w:pos="1440"/>
          <w:tab w:val="left" w:pos="4220"/>
        </w:tabs>
        <w:rPr>
          <w:rFonts w:ascii="Calibri" w:hAnsi="Calibri"/>
        </w:rPr>
      </w:pPr>
      <w:bookmarkStart w:id="0" w:name="_GoBack"/>
      <w:r>
        <w:rPr>
          <w:rFonts w:ascii="Calibri" w:hAnsi="Calibri"/>
        </w:rPr>
        <w:t xml:space="preserve">1 clear image of a your portraiture 8 by 10 </w:t>
      </w:r>
    </w:p>
    <w:bookmarkEnd w:id="0"/>
    <w:p w:rsidR="00293614" w:rsidRPr="002677F0" w:rsidRDefault="00293614" w:rsidP="00826725">
      <w:pPr>
        <w:numPr>
          <w:ilvl w:val="0"/>
          <w:numId w:val="9"/>
        </w:numPr>
        <w:tabs>
          <w:tab w:val="left" w:pos="260"/>
          <w:tab w:val="left" w:pos="1080"/>
          <w:tab w:val="left" w:pos="1440"/>
          <w:tab w:val="left" w:pos="4220"/>
        </w:tabs>
        <w:rPr>
          <w:rFonts w:ascii="Calibri" w:hAnsi="Calibri"/>
        </w:rPr>
      </w:pPr>
      <w:r>
        <w:rPr>
          <w:rFonts w:ascii="Calibri" w:hAnsi="Calibri"/>
        </w:rPr>
        <w:t xml:space="preserve">Tracing paper </w:t>
      </w:r>
    </w:p>
    <w:p w:rsidR="00826725" w:rsidRPr="002677F0" w:rsidRDefault="00826725" w:rsidP="00826725">
      <w:pPr>
        <w:tabs>
          <w:tab w:val="left" w:pos="260"/>
          <w:tab w:val="left" w:pos="720"/>
          <w:tab w:val="left" w:pos="1080"/>
          <w:tab w:val="left" w:pos="1440"/>
          <w:tab w:val="left" w:pos="4220"/>
        </w:tabs>
        <w:rPr>
          <w:rFonts w:ascii="Calibri" w:hAnsi="Calibri"/>
        </w:rPr>
      </w:pPr>
    </w:p>
    <w:p w:rsidR="00826725" w:rsidRPr="002677F0" w:rsidRDefault="00826725" w:rsidP="00826725">
      <w:pPr>
        <w:tabs>
          <w:tab w:val="left" w:pos="260"/>
          <w:tab w:val="left" w:pos="720"/>
          <w:tab w:val="left" w:pos="1080"/>
          <w:tab w:val="left" w:pos="1440"/>
          <w:tab w:val="left" w:pos="4220"/>
        </w:tabs>
        <w:rPr>
          <w:rFonts w:ascii="Calibri" w:hAnsi="Calibri"/>
        </w:rPr>
      </w:pPr>
    </w:p>
    <w:p w:rsidR="00826725" w:rsidRPr="002677F0" w:rsidRDefault="00826725" w:rsidP="00826725">
      <w:pPr>
        <w:tabs>
          <w:tab w:val="left" w:pos="260"/>
          <w:tab w:val="left" w:pos="720"/>
          <w:tab w:val="left" w:pos="1080"/>
          <w:tab w:val="left" w:pos="1440"/>
          <w:tab w:val="left" w:pos="4220"/>
        </w:tabs>
        <w:rPr>
          <w:rFonts w:ascii="Calibri" w:hAnsi="Calibri"/>
        </w:rPr>
      </w:pPr>
    </w:p>
    <w:sectPr w:rsidR="00826725" w:rsidRPr="002677F0" w:rsidSect="00D47C04">
      <w:footerReference w:type="even"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B52" w:rsidRDefault="00537B52">
      <w:r>
        <w:separator/>
      </w:r>
    </w:p>
  </w:endnote>
  <w:endnote w:type="continuationSeparator" w:id="0">
    <w:p w:rsidR="00537B52" w:rsidRDefault="0053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25" w:rsidRDefault="00D47C04" w:rsidP="00826725">
    <w:pPr>
      <w:pStyle w:val="Footer"/>
      <w:framePr w:wrap="around" w:vAnchor="text" w:hAnchor="margin" w:xAlign="right" w:y="1"/>
      <w:rPr>
        <w:rStyle w:val="PageNumber"/>
      </w:rPr>
    </w:pPr>
    <w:r>
      <w:rPr>
        <w:rStyle w:val="PageNumber"/>
      </w:rPr>
      <w:fldChar w:fldCharType="begin"/>
    </w:r>
    <w:r w:rsidR="00826725">
      <w:rPr>
        <w:rStyle w:val="PageNumber"/>
      </w:rPr>
      <w:instrText xml:space="preserve">PAGE  </w:instrText>
    </w:r>
    <w:r>
      <w:rPr>
        <w:rStyle w:val="PageNumber"/>
      </w:rPr>
      <w:fldChar w:fldCharType="end"/>
    </w:r>
  </w:p>
  <w:p w:rsidR="00826725" w:rsidRDefault="00826725" w:rsidP="008267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725" w:rsidRDefault="00D47C04" w:rsidP="00826725">
    <w:pPr>
      <w:pStyle w:val="Footer"/>
      <w:framePr w:wrap="around" w:vAnchor="text" w:hAnchor="margin" w:xAlign="right" w:y="1"/>
      <w:rPr>
        <w:rStyle w:val="PageNumber"/>
      </w:rPr>
    </w:pPr>
    <w:r>
      <w:rPr>
        <w:rStyle w:val="PageNumber"/>
      </w:rPr>
      <w:fldChar w:fldCharType="begin"/>
    </w:r>
    <w:r w:rsidR="00826725">
      <w:rPr>
        <w:rStyle w:val="PageNumber"/>
      </w:rPr>
      <w:instrText xml:space="preserve">PAGE  </w:instrText>
    </w:r>
    <w:r>
      <w:rPr>
        <w:rStyle w:val="PageNumber"/>
      </w:rPr>
      <w:fldChar w:fldCharType="separate"/>
    </w:r>
    <w:r w:rsidR="00F1082D">
      <w:rPr>
        <w:rStyle w:val="PageNumber"/>
        <w:noProof/>
      </w:rPr>
      <w:t>8</w:t>
    </w:r>
    <w:r>
      <w:rPr>
        <w:rStyle w:val="PageNumber"/>
      </w:rPr>
      <w:fldChar w:fldCharType="end"/>
    </w:r>
  </w:p>
  <w:p w:rsidR="00826725" w:rsidRDefault="00826725" w:rsidP="008267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B52" w:rsidRDefault="00537B52">
      <w:r>
        <w:separator/>
      </w:r>
    </w:p>
  </w:footnote>
  <w:footnote w:type="continuationSeparator" w:id="0">
    <w:p w:rsidR="00537B52" w:rsidRDefault="00537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2CFE"/>
    <w:multiLevelType w:val="hybridMultilevel"/>
    <w:tmpl w:val="90C08B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661B3"/>
    <w:multiLevelType w:val="hybridMultilevel"/>
    <w:tmpl w:val="BA96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84D84"/>
    <w:multiLevelType w:val="hybridMultilevel"/>
    <w:tmpl w:val="04A6D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4439F"/>
    <w:multiLevelType w:val="hybridMultilevel"/>
    <w:tmpl w:val="F7DC702C"/>
    <w:lvl w:ilvl="0" w:tplc="CE52D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E0B54"/>
    <w:multiLevelType w:val="hybridMultilevel"/>
    <w:tmpl w:val="98CA11B4"/>
    <w:lvl w:ilvl="0" w:tplc="CE52D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0040F"/>
    <w:multiLevelType w:val="hybridMultilevel"/>
    <w:tmpl w:val="CCB85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95927"/>
    <w:multiLevelType w:val="hybridMultilevel"/>
    <w:tmpl w:val="E438C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95AD9"/>
    <w:multiLevelType w:val="hybridMultilevel"/>
    <w:tmpl w:val="235001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B55B04"/>
    <w:multiLevelType w:val="hybridMultilevel"/>
    <w:tmpl w:val="38602FF2"/>
    <w:lvl w:ilvl="0" w:tplc="FFFFFFFF">
      <w:start w:val="1"/>
      <w:numFmt w:val="bullet"/>
      <w:lvlText w:val=""/>
      <w:lvlJc w:val="left"/>
      <w:pPr>
        <w:tabs>
          <w:tab w:val="num" w:pos="720"/>
        </w:tabs>
        <w:ind w:left="720" w:hanging="360"/>
      </w:pPr>
      <w:rPr>
        <w:rFonts w:ascii="Symbol" w:hAnsi="Symbol" w:hint="default"/>
      </w:rPr>
    </w:lvl>
    <w:lvl w:ilvl="1" w:tplc="E6305176">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E964AA"/>
    <w:multiLevelType w:val="hybridMultilevel"/>
    <w:tmpl w:val="4AB4440E"/>
    <w:lvl w:ilvl="0" w:tplc="CE52D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1"/>
  </w:num>
  <w:num w:numId="6">
    <w:abstractNumId w:val="2"/>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B3B5D"/>
    <w:rsid w:val="000E19DD"/>
    <w:rsid w:val="001A516F"/>
    <w:rsid w:val="0020127B"/>
    <w:rsid w:val="002050A2"/>
    <w:rsid w:val="002912E7"/>
    <w:rsid w:val="00293614"/>
    <w:rsid w:val="00477BC7"/>
    <w:rsid w:val="004967DD"/>
    <w:rsid w:val="00537B52"/>
    <w:rsid w:val="005B3B5D"/>
    <w:rsid w:val="006C52BF"/>
    <w:rsid w:val="006E0B51"/>
    <w:rsid w:val="00711B18"/>
    <w:rsid w:val="0079368B"/>
    <w:rsid w:val="00826725"/>
    <w:rsid w:val="008531B0"/>
    <w:rsid w:val="008F5EFD"/>
    <w:rsid w:val="00934B50"/>
    <w:rsid w:val="009A4171"/>
    <w:rsid w:val="009C0789"/>
    <w:rsid w:val="009D0E65"/>
    <w:rsid w:val="00A17BE2"/>
    <w:rsid w:val="00BA6F1F"/>
    <w:rsid w:val="00C0574C"/>
    <w:rsid w:val="00C20C6F"/>
    <w:rsid w:val="00CC0C39"/>
    <w:rsid w:val="00D47C04"/>
    <w:rsid w:val="00DA0097"/>
    <w:rsid w:val="00DC4B5E"/>
    <w:rsid w:val="00DC5FA2"/>
    <w:rsid w:val="00F00AD7"/>
    <w:rsid w:val="00F1082D"/>
    <w:rsid w:val="00F87711"/>
    <w:rsid w:val="00FE5A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BBC98A11-CF88-4B21-8FF9-7F29195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5D"/>
    <w:rPr>
      <w:rFonts w:ascii="New York" w:eastAsia="Times New Roman" w:hAnsi="New York" w:cs="New York"/>
      <w:sz w:val="24"/>
    </w:rPr>
  </w:style>
  <w:style w:type="paragraph" w:styleId="Heading2">
    <w:name w:val="heading 2"/>
    <w:basedOn w:val="Normal"/>
    <w:link w:val="Heading2Char"/>
    <w:qFormat/>
    <w:rsid w:val="00662161"/>
    <w:pPr>
      <w:spacing w:before="100" w:beforeAutospacing="1" w:after="100" w:afterAutospacing="1"/>
      <w:outlineLvl w:val="1"/>
    </w:pPr>
    <w:rPr>
      <w:rFonts w:ascii="Times New Roman" w:eastAsia="Arial Unicode MS" w:hAnsi="Times New Roman" w:cs="Times New Roman"/>
      <w:b/>
      <w:sz w:val="36"/>
    </w:rPr>
  </w:style>
  <w:style w:type="paragraph" w:styleId="Heading3">
    <w:name w:val="heading 3"/>
    <w:basedOn w:val="Normal"/>
    <w:next w:val="Normal"/>
    <w:link w:val="Heading3Char"/>
    <w:uiPriority w:val="9"/>
    <w:qFormat/>
    <w:rsid w:val="00C02B4F"/>
    <w:pPr>
      <w:keepNext/>
      <w:spacing w:before="240" w:after="60"/>
      <w:outlineLvl w:val="2"/>
    </w:pPr>
    <w:rPr>
      <w:rFonts w:ascii="Calibri"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62161"/>
    <w:rPr>
      <w:color w:val="0000FF"/>
      <w:u w:val="single"/>
    </w:rPr>
  </w:style>
  <w:style w:type="paragraph" w:styleId="NormalWeb">
    <w:name w:val="Normal (Web)"/>
    <w:basedOn w:val="Normal"/>
    <w:next w:val="Normal"/>
    <w:rsid w:val="00662161"/>
    <w:pPr>
      <w:spacing w:before="100" w:beforeAutospacing="1" w:after="240"/>
    </w:pPr>
    <w:rPr>
      <w:rFonts w:ascii="Times New Roman" w:eastAsia="Arial Unicode MS" w:hAnsi="Times New Roman" w:cs="Times New Roman"/>
    </w:rPr>
  </w:style>
  <w:style w:type="table" w:styleId="TableGrid">
    <w:name w:val="Table Grid"/>
    <w:basedOn w:val="TableNormal"/>
    <w:uiPriority w:val="59"/>
    <w:rsid w:val="006621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62161"/>
    <w:rPr>
      <w:color w:val="800080"/>
      <w:u w:val="single"/>
    </w:rPr>
  </w:style>
  <w:style w:type="character" w:customStyle="1" w:styleId="Heading2Char">
    <w:name w:val="Heading 2 Char"/>
    <w:link w:val="Heading2"/>
    <w:rsid w:val="00662161"/>
    <w:rPr>
      <w:rFonts w:ascii="Times New Roman" w:eastAsia="Arial Unicode MS" w:hAnsi="Times New Roman"/>
      <w:b/>
      <w:sz w:val="36"/>
    </w:rPr>
  </w:style>
  <w:style w:type="character" w:customStyle="1" w:styleId="Heading3Char">
    <w:name w:val="Heading 3 Char"/>
    <w:link w:val="Heading3"/>
    <w:uiPriority w:val="9"/>
    <w:rsid w:val="00C02B4F"/>
    <w:rPr>
      <w:rFonts w:ascii="Calibri" w:eastAsia="Times New Roman" w:hAnsi="Calibri" w:cs="Times New Roman"/>
      <w:b/>
      <w:bCs/>
      <w:sz w:val="26"/>
      <w:szCs w:val="26"/>
    </w:rPr>
  </w:style>
  <w:style w:type="paragraph" w:styleId="Footer">
    <w:name w:val="footer"/>
    <w:basedOn w:val="Normal"/>
    <w:link w:val="FooterChar"/>
    <w:uiPriority w:val="99"/>
    <w:semiHidden/>
    <w:unhideWhenUsed/>
    <w:rsid w:val="00EA56FE"/>
    <w:pPr>
      <w:tabs>
        <w:tab w:val="center" w:pos="4320"/>
        <w:tab w:val="right" w:pos="8640"/>
      </w:tabs>
    </w:pPr>
  </w:style>
  <w:style w:type="character" w:customStyle="1" w:styleId="FooterChar">
    <w:name w:val="Footer Char"/>
    <w:link w:val="Footer"/>
    <w:uiPriority w:val="99"/>
    <w:semiHidden/>
    <w:rsid w:val="00EA56FE"/>
    <w:rPr>
      <w:rFonts w:ascii="New York" w:eastAsia="Times New Roman" w:hAnsi="New York" w:cs="New York"/>
      <w:sz w:val="24"/>
    </w:rPr>
  </w:style>
  <w:style w:type="character" w:styleId="PageNumber">
    <w:name w:val="page number"/>
    <w:basedOn w:val="DefaultParagraphFont"/>
    <w:uiPriority w:val="99"/>
    <w:semiHidden/>
    <w:unhideWhenUsed/>
    <w:rsid w:val="00EA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26038">
      <w:bodyDiv w:val="1"/>
      <w:marLeft w:val="0"/>
      <w:marRight w:val="0"/>
      <w:marTop w:val="0"/>
      <w:marBottom w:val="0"/>
      <w:divBdr>
        <w:top w:val="none" w:sz="0" w:space="0" w:color="auto"/>
        <w:left w:val="none" w:sz="0" w:space="0" w:color="auto"/>
        <w:bottom w:val="none" w:sz="0" w:space="0" w:color="auto"/>
        <w:right w:val="none" w:sz="0" w:space="0" w:color="auto"/>
      </w:divBdr>
    </w:div>
    <w:div w:id="141546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fresno.edu/library/libraryinformation/campus/copyright/copyrtpolicyfu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16217</CharactersWithSpaces>
  <SharedDoc>false</SharedDoc>
  <HLinks>
    <vt:vector size="30" baseType="variant">
      <vt:variant>
        <vt:i4>5570657</vt:i4>
      </vt:variant>
      <vt:variant>
        <vt:i4>12</vt:i4>
      </vt:variant>
      <vt:variant>
        <vt:i4>0</vt:i4>
      </vt:variant>
      <vt:variant>
        <vt:i4>5</vt:i4>
      </vt:variant>
      <vt:variant>
        <vt:lpwstr>http://www.csufresno.edu/library/libraryinformation/campus/copyright/copyrtpolicyfull.pdf</vt:lpwstr>
      </vt:variant>
      <vt:variant>
        <vt:lpwstr/>
      </vt:variant>
      <vt:variant>
        <vt:i4>655412</vt:i4>
      </vt:variant>
      <vt:variant>
        <vt:i4>9</vt:i4>
      </vt:variant>
      <vt:variant>
        <vt:i4>0</vt:i4>
      </vt:variant>
      <vt:variant>
        <vt:i4>5</vt:i4>
      </vt:variant>
      <vt:variant>
        <vt:lpwstr>mailto:tiltsupport@csufresno.edu</vt:lpwstr>
      </vt:variant>
      <vt:variant>
        <vt:lpwstr/>
      </vt:variant>
      <vt:variant>
        <vt:i4>2359305</vt:i4>
      </vt:variant>
      <vt:variant>
        <vt:i4>6</vt:i4>
      </vt:variant>
      <vt:variant>
        <vt:i4>0</vt:i4>
      </vt:variant>
      <vt:variant>
        <vt:i4>5</vt:i4>
      </vt:variant>
      <vt:variant>
        <vt:lpwstr>http://blackboard.csufresno.edu</vt:lpwstr>
      </vt:variant>
      <vt:variant>
        <vt:lpwstr/>
      </vt:variant>
      <vt:variant>
        <vt:i4>7209037</vt:i4>
      </vt:variant>
      <vt:variant>
        <vt:i4>3</vt:i4>
      </vt:variant>
      <vt:variant>
        <vt:i4>0</vt:i4>
      </vt:variant>
      <vt:variant>
        <vt:i4>5</vt:i4>
      </vt:variant>
      <vt:variant>
        <vt:lpwstr>mailto:sryan@csufresno.edu</vt:lpwstr>
      </vt:variant>
      <vt:variant>
        <vt:lpwstr/>
      </vt:variant>
      <vt:variant>
        <vt:i4>786479</vt:i4>
      </vt:variant>
      <vt:variant>
        <vt:i4>0</vt:i4>
      </vt:variant>
      <vt:variant>
        <vt:i4>0</vt:i4>
      </vt:variant>
      <vt:variant>
        <vt:i4>5</vt:i4>
      </vt:variant>
      <vt:variant>
        <vt:lpwstr>http://www.stephaniejryan.com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Ryan</dc:creator>
  <cp:lastModifiedBy>Yulia Gasio</cp:lastModifiedBy>
  <cp:revision>6</cp:revision>
  <cp:lastPrinted>2014-10-27T05:02:00Z</cp:lastPrinted>
  <dcterms:created xsi:type="dcterms:W3CDTF">2014-10-27T04:57:00Z</dcterms:created>
  <dcterms:modified xsi:type="dcterms:W3CDTF">2016-01-13T04:33:00Z</dcterms:modified>
</cp:coreProperties>
</file>