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E0" w:rsidRDefault="005E7794" w:rsidP="00BC7BCE">
      <w:pPr>
        <w:jc w:val="center"/>
        <w:rPr>
          <w:b/>
          <w:sz w:val="24"/>
          <w:szCs w:val="24"/>
        </w:rPr>
      </w:pPr>
      <w:bookmarkStart w:id="0" w:name="_GoBack"/>
      <w:bookmarkEnd w:id="0"/>
      <w:r>
        <w:rPr>
          <w:b/>
          <w:noProof/>
          <w:sz w:val="24"/>
          <w:szCs w:val="24"/>
        </w:rPr>
        <w:t xml:space="preserve"> </w:t>
      </w:r>
      <w:r w:rsidR="00FF09E0">
        <w:rPr>
          <w:b/>
          <w:noProof/>
          <w:sz w:val="24"/>
          <w:szCs w:val="24"/>
        </w:rPr>
        <w:drawing>
          <wp:inline distT="0" distB="0" distL="0" distR="0">
            <wp:extent cx="2924175" cy="1336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yCollege.jpg"/>
                    <pic:cNvPicPr/>
                  </pic:nvPicPr>
                  <pic:blipFill>
                    <a:blip r:embed="rId5">
                      <a:extLst>
                        <a:ext uri="{28A0092B-C50C-407E-A947-70E740481C1C}">
                          <a14:useLocalDpi xmlns:a14="http://schemas.microsoft.com/office/drawing/2010/main" val="0"/>
                        </a:ext>
                      </a:extLst>
                    </a:blip>
                    <a:stretch>
                      <a:fillRect/>
                    </a:stretch>
                  </pic:blipFill>
                  <pic:spPr>
                    <a:xfrm>
                      <a:off x="0" y="0"/>
                      <a:ext cx="3050356" cy="1394496"/>
                    </a:xfrm>
                    <a:prstGeom prst="rect">
                      <a:avLst/>
                    </a:prstGeom>
                  </pic:spPr>
                </pic:pic>
              </a:graphicData>
            </a:graphic>
          </wp:inline>
        </w:drawing>
      </w:r>
    </w:p>
    <w:p w:rsidR="0033017C" w:rsidRPr="0033017C" w:rsidRDefault="0033017C" w:rsidP="008537CA">
      <w:pPr>
        <w:spacing w:line="240" w:lineRule="auto"/>
        <w:jc w:val="center"/>
        <w:rPr>
          <w:b/>
          <w:sz w:val="24"/>
          <w:szCs w:val="24"/>
        </w:rPr>
      </w:pPr>
      <w:r w:rsidRPr="0033017C">
        <w:rPr>
          <w:b/>
          <w:sz w:val="24"/>
          <w:szCs w:val="24"/>
        </w:rPr>
        <w:t>REEDLEY COLLEGE – MANUFACTURING TECHNOLOGY</w:t>
      </w:r>
    </w:p>
    <w:p w:rsidR="00ED340B" w:rsidRPr="00891A78" w:rsidRDefault="00BC7BCE" w:rsidP="008537CA">
      <w:pPr>
        <w:spacing w:line="240" w:lineRule="auto"/>
        <w:jc w:val="center"/>
        <w:rPr>
          <w:b/>
          <w:u w:val="single"/>
        </w:rPr>
      </w:pPr>
      <w:r w:rsidRPr="00891A78">
        <w:rPr>
          <w:b/>
          <w:u w:val="single"/>
        </w:rPr>
        <w:t xml:space="preserve">FALL 2016    </w:t>
      </w:r>
      <w:r w:rsidR="006E137F">
        <w:rPr>
          <w:b/>
          <w:u w:val="single"/>
        </w:rPr>
        <w:t>MFGT 21</w:t>
      </w:r>
      <w:r w:rsidR="0033017C" w:rsidRPr="00891A78">
        <w:rPr>
          <w:b/>
          <w:u w:val="single"/>
        </w:rPr>
        <w:t xml:space="preserve"> – </w:t>
      </w:r>
      <w:r w:rsidR="00FF09E0" w:rsidRPr="00891A78">
        <w:rPr>
          <w:b/>
          <w:u w:val="single"/>
        </w:rPr>
        <w:t>#</w:t>
      </w:r>
      <w:r w:rsidR="006E137F">
        <w:rPr>
          <w:b/>
          <w:u w:val="single"/>
        </w:rPr>
        <w:t>59005 &amp; #59007</w:t>
      </w:r>
      <w:r w:rsidRPr="00891A78">
        <w:rPr>
          <w:b/>
          <w:u w:val="single"/>
        </w:rPr>
        <w:t xml:space="preserve">   </w:t>
      </w:r>
      <w:r w:rsidR="0033017C" w:rsidRPr="00891A78">
        <w:rPr>
          <w:b/>
          <w:u w:val="single"/>
        </w:rPr>
        <w:t xml:space="preserve"> </w:t>
      </w:r>
      <w:r w:rsidR="006E137F">
        <w:rPr>
          <w:b/>
          <w:u w:val="single"/>
        </w:rPr>
        <w:t>BLUE PRINT READING</w:t>
      </w:r>
    </w:p>
    <w:p w:rsidR="0033017C" w:rsidRPr="00891A78" w:rsidRDefault="006E137F" w:rsidP="008537CA">
      <w:pPr>
        <w:spacing w:line="240" w:lineRule="auto"/>
        <w:jc w:val="center"/>
        <w:rPr>
          <w:b/>
        </w:rPr>
      </w:pPr>
      <w:r>
        <w:rPr>
          <w:b/>
        </w:rPr>
        <w:t>2 Units, 9 weeks (08/26</w:t>
      </w:r>
      <w:r w:rsidR="00BC7BCE" w:rsidRPr="00891A78">
        <w:rPr>
          <w:b/>
        </w:rPr>
        <w:t xml:space="preserve"> - 10/14)</w:t>
      </w:r>
    </w:p>
    <w:p w:rsidR="006E137F" w:rsidRDefault="006E137F" w:rsidP="008537CA">
      <w:pPr>
        <w:spacing w:line="240" w:lineRule="auto"/>
        <w:jc w:val="center"/>
        <w:rPr>
          <w:b/>
        </w:rPr>
      </w:pPr>
      <w:r>
        <w:rPr>
          <w:b/>
        </w:rPr>
        <w:t>Friday: #59005 - 7:30 am to 12:45</w:t>
      </w:r>
      <w:r w:rsidR="00BC7BCE" w:rsidRPr="00891A78">
        <w:rPr>
          <w:b/>
        </w:rPr>
        <w:t xml:space="preserve"> pm</w:t>
      </w:r>
      <w:r>
        <w:rPr>
          <w:b/>
        </w:rPr>
        <w:t xml:space="preserve"> </w:t>
      </w:r>
    </w:p>
    <w:p w:rsidR="0033017C" w:rsidRPr="00891A78" w:rsidRDefault="006E137F" w:rsidP="008537CA">
      <w:pPr>
        <w:spacing w:line="240" w:lineRule="auto"/>
        <w:jc w:val="center"/>
        <w:rPr>
          <w:b/>
        </w:rPr>
      </w:pPr>
      <w:r>
        <w:rPr>
          <w:b/>
        </w:rPr>
        <w:t>Friday: #59007 - 1:00 pm to 6:15 pm</w:t>
      </w:r>
    </w:p>
    <w:p w:rsidR="0033017C" w:rsidRPr="00674105" w:rsidRDefault="0033017C" w:rsidP="003571B6">
      <w:pPr>
        <w:spacing w:line="240" w:lineRule="auto"/>
      </w:pPr>
      <w:r w:rsidRPr="00674105">
        <w:rPr>
          <w:b/>
        </w:rPr>
        <w:t>Instructor:</w:t>
      </w:r>
      <w:r w:rsidRPr="00674105">
        <w:rPr>
          <w:b/>
        </w:rPr>
        <w:tab/>
      </w:r>
      <w:r w:rsidRPr="00674105">
        <w:t>Darrell Hirschler</w:t>
      </w:r>
    </w:p>
    <w:p w:rsidR="0033017C" w:rsidRPr="00674105" w:rsidRDefault="0033017C" w:rsidP="003571B6">
      <w:pPr>
        <w:spacing w:line="240" w:lineRule="auto"/>
      </w:pPr>
      <w:r w:rsidRPr="00674105">
        <w:rPr>
          <w:b/>
        </w:rPr>
        <w:t>Phone:</w:t>
      </w:r>
      <w:r w:rsidRPr="00674105">
        <w:rPr>
          <w:b/>
        </w:rPr>
        <w:tab/>
      </w:r>
      <w:r w:rsidRPr="00674105">
        <w:rPr>
          <w:b/>
        </w:rPr>
        <w:tab/>
      </w:r>
      <w:r w:rsidRPr="00674105">
        <w:t>(559) 638-3641 ext. 3477</w:t>
      </w:r>
    </w:p>
    <w:p w:rsidR="0033017C" w:rsidRPr="00674105" w:rsidRDefault="0033017C" w:rsidP="003571B6">
      <w:pPr>
        <w:spacing w:line="240" w:lineRule="auto"/>
      </w:pPr>
      <w:r w:rsidRPr="00674105">
        <w:rPr>
          <w:b/>
        </w:rPr>
        <w:t>E-mail:</w:t>
      </w:r>
      <w:r w:rsidRPr="00674105">
        <w:rPr>
          <w:b/>
        </w:rPr>
        <w:tab/>
      </w:r>
      <w:r w:rsidRPr="00674105">
        <w:rPr>
          <w:b/>
        </w:rPr>
        <w:tab/>
      </w:r>
      <w:hyperlink r:id="rId6" w:history="1">
        <w:r w:rsidRPr="00674105">
          <w:rPr>
            <w:rStyle w:val="Hyperlink"/>
          </w:rPr>
          <w:t>darrell.hirschler@reedleycollege.edu</w:t>
        </w:r>
      </w:hyperlink>
    </w:p>
    <w:p w:rsidR="0033017C" w:rsidRPr="00674105" w:rsidRDefault="0033017C" w:rsidP="003571B6">
      <w:pPr>
        <w:spacing w:line="240" w:lineRule="auto"/>
      </w:pPr>
      <w:r w:rsidRPr="00674105">
        <w:rPr>
          <w:b/>
        </w:rPr>
        <w:t>Office:</w:t>
      </w:r>
      <w:r w:rsidRPr="00674105">
        <w:rPr>
          <w:b/>
        </w:rPr>
        <w:tab/>
      </w:r>
      <w:r w:rsidRPr="00674105">
        <w:rPr>
          <w:b/>
        </w:rPr>
        <w:tab/>
      </w:r>
      <w:r w:rsidRPr="00674105">
        <w:t>IND 22</w:t>
      </w:r>
    </w:p>
    <w:p w:rsidR="0033017C" w:rsidRPr="00674105" w:rsidRDefault="0033017C" w:rsidP="003571B6">
      <w:pPr>
        <w:spacing w:line="240" w:lineRule="auto"/>
      </w:pPr>
      <w:r w:rsidRPr="00674105">
        <w:rPr>
          <w:b/>
        </w:rPr>
        <w:t>Classroom:</w:t>
      </w:r>
      <w:r w:rsidRPr="00674105">
        <w:rPr>
          <w:b/>
        </w:rPr>
        <w:tab/>
      </w:r>
      <w:r w:rsidRPr="00674105">
        <w:t>IND 17</w:t>
      </w:r>
    </w:p>
    <w:p w:rsidR="0033017C" w:rsidRPr="00674105" w:rsidRDefault="0033017C" w:rsidP="003571B6">
      <w:pPr>
        <w:spacing w:line="240" w:lineRule="auto"/>
      </w:pPr>
      <w:r w:rsidRPr="00674105">
        <w:rPr>
          <w:b/>
        </w:rPr>
        <w:t>Lab:</w:t>
      </w:r>
      <w:r w:rsidRPr="00674105">
        <w:rPr>
          <w:b/>
        </w:rPr>
        <w:tab/>
      </w:r>
      <w:r w:rsidRPr="00674105">
        <w:rPr>
          <w:b/>
        </w:rPr>
        <w:tab/>
      </w:r>
      <w:r w:rsidRPr="00674105">
        <w:t>IND 19 &amp; 24A</w:t>
      </w:r>
    </w:p>
    <w:p w:rsidR="00BC7BCE" w:rsidRDefault="0033017C" w:rsidP="003571B6">
      <w:pPr>
        <w:spacing w:line="240" w:lineRule="auto"/>
      </w:pPr>
      <w:r w:rsidRPr="00674105">
        <w:rPr>
          <w:b/>
        </w:rPr>
        <w:t>Office hours:</w:t>
      </w:r>
      <w:r w:rsidRPr="00674105">
        <w:rPr>
          <w:b/>
        </w:rPr>
        <w:tab/>
      </w:r>
      <w:r w:rsidR="006D4FB3" w:rsidRPr="006D4FB3">
        <w:rPr>
          <w:b/>
        </w:rPr>
        <w:t>Tue/</w:t>
      </w:r>
      <w:r w:rsidRPr="006D4FB3">
        <w:rPr>
          <w:b/>
        </w:rPr>
        <w:t>Thurs</w:t>
      </w:r>
      <w:r w:rsidR="006D4FB3" w:rsidRPr="006D4FB3">
        <w:rPr>
          <w:b/>
        </w:rPr>
        <w:t xml:space="preserve"> </w:t>
      </w:r>
      <w:r w:rsidR="006D4FB3">
        <w:t>5:30 pm–</w:t>
      </w:r>
      <w:r w:rsidRPr="00674105">
        <w:t>6:00 pm</w:t>
      </w:r>
      <w:r w:rsidR="006D4FB3">
        <w:t xml:space="preserve">, </w:t>
      </w:r>
      <w:r w:rsidR="006D4FB3" w:rsidRPr="006D4FB3">
        <w:rPr>
          <w:b/>
        </w:rPr>
        <w:t>Mon/</w:t>
      </w:r>
      <w:proofErr w:type="gramStart"/>
      <w:r w:rsidRPr="006D4FB3">
        <w:rPr>
          <w:b/>
        </w:rPr>
        <w:t>Wed</w:t>
      </w:r>
      <w:r w:rsidR="00FF09E0" w:rsidRPr="00674105">
        <w:t xml:space="preserve">  </w:t>
      </w:r>
      <w:r w:rsidR="006D4FB3">
        <w:t>12</w:t>
      </w:r>
      <w:proofErr w:type="gramEnd"/>
      <w:r w:rsidR="006D4FB3">
        <w:t>:00 pm –</w:t>
      </w:r>
      <w:r w:rsidRPr="00674105">
        <w:t>1:00 pm</w:t>
      </w:r>
      <w:r w:rsidR="006D4FB3">
        <w:t xml:space="preserve"> &amp; </w:t>
      </w:r>
      <w:r w:rsidR="006D4FB3" w:rsidRPr="006D4FB3">
        <w:rPr>
          <w:b/>
        </w:rPr>
        <w:t>Friday</w:t>
      </w:r>
      <w:r w:rsidR="006D4FB3">
        <w:t xml:space="preserve"> 7:00 am-7:30 am</w:t>
      </w:r>
    </w:p>
    <w:p w:rsidR="003571B6" w:rsidRPr="003571B6" w:rsidRDefault="003571B6" w:rsidP="003571B6">
      <w:pPr>
        <w:spacing w:line="240" w:lineRule="auto"/>
        <w:rPr>
          <w:b/>
        </w:rPr>
      </w:pPr>
      <w:r w:rsidRPr="003571B6">
        <w:rPr>
          <w:b/>
        </w:rPr>
        <w:t>Text Book:</w:t>
      </w:r>
      <w:r w:rsidRPr="003571B6">
        <w:rPr>
          <w:b/>
        </w:rPr>
        <w:tab/>
      </w:r>
    </w:p>
    <w:p w:rsidR="003571B6" w:rsidRDefault="006D4FB3" w:rsidP="007D6876">
      <w:pPr>
        <w:pStyle w:val="ListParagraph"/>
        <w:numPr>
          <w:ilvl w:val="0"/>
          <w:numId w:val="14"/>
        </w:numPr>
        <w:spacing w:line="240" w:lineRule="auto"/>
        <w:ind w:left="1080"/>
      </w:pPr>
      <w:r w:rsidRPr="007D6876">
        <w:rPr>
          <w:b/>
          <w:u w:val="single"/>
        </w:rPr>
        <w:t>BASIC BLUE PRINTING AND SKETCHING</w:t>
      </w:r>
      <w:r>
        <w:t xml:space="preserve"> </w:t>
      </w:r>
      <w:r w:rsidR="007D6876">
        <w:t xml:space="preserve">; </w:t>
      </w:r>
      <w:r>
        <w:t>9</w:t>
      </w:r>
      <w:r w:rsidRPr="006D4FB3">
        <w:rPr>
          <w:vertAlign w:val="superscript"/>
        </w:rPr>
        <w:t>th</w:t>
      </w:r>
      <w:r>
        <w:t xml:space="preserve"> Edition</w:t>
      </w:r>
      <w:r w:rsidR="007D6876">
        <w:t xml:space="preserve">, Delmar Learning, Thomas P. </w:t>
      </w:r>
      <w:proofErr w:type="spellStart"/>
      <w:r w:rsidR="007D6876">
        <w:t>Olivo</w:t>
      </w:r>
      <w:proofErr w:type="spellEnd"/>
    </w:p>
    <w:p w:rsidR="00BC7BCE" w:rsidRDefault="00BC7BCE" w:rsidP="00BC7BCE">
      <w:pPr>
        <w:spacing w:line="240" w:lineRule="auto"/>
        <w:ind w:left="1440" w:hanging="1440"/>
        <w:rPr>
          <w:sz w:val="24"/>
          <w:szCs w:val="24"/>
        </w:rPr>
      </w:pPr>
      <w:r w:rsidRPr="00BC7BCE">
        <w:rPr>
          <w:b/>
          <w:sz w:val="24"/>
          <w:szCs w:val="24"/>
        </w:rPr>
        <w:t>Description:</w:t>
      </w:r>
      <w:r>
        <w:rPr>
          <w:sz w:val="24"/>
          <w:szCs w:val="24"/>
        </w:rPr>
        <w:tab/>
      </w:r>
    </w:p>
    <w:p w:rsidR="00BC7BCE" w:rsidRPr="00674105" w:rsidRDefault="00015884" w:rsidP="00BC7BCE">
      <w:pPr>
        <w:spacing w:line="240" w:lineRule="auto"/>
        <w:ind w:left="1440"/>
      </w:pPr>
      <w:r>
        <w:t xml:space="preserve">The </w:t>
      </w:r>
      <w:r w:rsidR="007D6876">
        <w:t>Techniques of graph</w:t>
      </w:r>
      <w:r w:rsidR="009E45FB">
        <w:t>ic interpretation, technical sketching, reading pictorial drawings and dimensioning systems.</w:t>
      </w:r>
    </w:p>
    <w:p w:rsidR="00BC7BCE" w:rsidRDefault="00BC7BCE" w:rsidP="00BC7BCE">
      <w:pPr>
        <w:spacing w:line="240" w:lineRule="auto"/>
        <w:ind w:left="1440" w:hanging="1440"/>
        <w:rPr>
          <w:b/>
          <w:sz w:val="24"/>
          <w:szCs w:val="24"/>
        </w:rPr>
      </w:pPr>
      <w:r>
        <w:rPr>
          <w:b/>
          <w:sz w:val="24"/>
          <w:szCs w:val="24"/>
        </w:rPr>
        <w:t>Expected Outcomes:</w:t>
      </w:r>
    </w:p>
    <w:p w:rsidR="00956E61" w:rsidRDefault="009E45FB" w:rsidP="009E45FB">
      <w:pPr>
        <w:pStyle w:val="ListParagraph"/>
        <w:numPr>
          <w:ilvl w:val="0"/>
          <w:numId w:val="1"/>
        </w:numPr>
        <w:spacing w:line="240" w:lineRule="auto"/>
      </w:pPr>
      <w:r>
        <w:t>Interpret blueprints using common manufacturing terms and conventions.</w:t>
      </w:r>
    </w:p>
    <w:p w:rsidR="009E45FB" w:rsidRDefault="009E45FB" w:rsidP="009E45FB">
      <w:pPr>
        <w:pStyle w:val="ListParagraph"/>
        <w:numPr>
          <w:ilvl w:val="0"/>
          <w:numId w:val="1"/>
        </w:numPr>
        <w:spacing w:line="240" w:lineRule="auto"/>
      </w:pPr>
      <w:r>
        <w:t>Identify different blueprint views and relate them to real world parts.</w:t>
      </w:r>
    </w:p>
    <w:p w:rsidR="009E45FB" w:rsidRDefault="009E45FB" w:rsidP="009E45FB">
      <w:pPr>
        <w:pStyle w:val="ListParagraph"/>
        <w:numPr>
          <w:ilvl w:val="0"/>
          <w:numId w:val="1"/>
        </w:numPr>
        <w:spacing w:line="240" w:lineRule="auto"/>
      </w:pPr>
      <w:r>
        <w:t>Determine the size, shape, type of material and finish requirements from standard manufacturing drawings.</w:t>
      </w:r>
    </w:p>
    <w:p w:rsidR="009E45FB" w:rsidRDefault="009E45FB" w:rsidP="009E45FB">
      <w:pPr>
        <w:pStyle w:val="ListParagraph"/>
        <w:numPr>
          <w:ilvl w:val="0"/>
          <w:numId w:val="1"/>
        </w:numPr>
        <w:spacing w:line="240" w:lineRule="auto"/>
      </w:pPr>
      <w:r>
        <w:t xml:space="preserve">Make sketches and working drawings with </w:t>
      </w:r>
      <w:r w:rsidR="00EE2075">
        <w:t>enough detail and dimensions to enable them to manufacture the part from their drawing.</w:t>
      </w:r>
    </w:p>
    <w:p w:rsidR="00EE2075" w:rsidRDefault="00EE2075" w:rsidP="009E45FB">
      <w:pPr>
        <w:pStyle w:val="ListParagraph"/>
        <w:numPr>
          <w:ilvl w:val="0"/>
          <w:numId w:val="1"/>
        </w:numPr>
        <w:spacing w:line="240" w:lineRule="auto"/>
      </w:pPr>
      <w:r>
        <w:t>Communicate part specifications using standard blueprint terminology</w:t>
      </w:r>
    </w:p>
    <w:p w:rsidR="00EE2075" w:rsidRDefault="00EE2075" w:rsidP="00EE2075">
      <w:pPr>
        <w:spacing w:line="240" w:lineRule="auto"/>
      </w:pPr>
    </w:p>
    <w:p w:rsidR="00EE2075" w:rsidRDefault="00EE2075" w:rsidP="00EE2075">
      <w:pPr>
        <w:spacing w:line="240" w:lineRule="auto"/>
      </w:pPr>
    </w:p>
    <w:p w:rsidR="003318D6" w:rsidRDefault="003318D6" w:rsidP="00EE2075">
      <w:pPr>
        <w:spacing w:line="240" w:lineRule="auto"/>
        <w:rPr>
          <w:b/>
        </w:rPr>
      </w:pPr>
      <w:r>
        <w:rPr>
          <w:b/>
        </w:rPr>
        <w:lastRenderedPageBreak/>
        <w:t>COURSE OUTLINE:</w:t>
      </w:r>
    </w:p>
    <w:p w:rsidR="003318D6" w:rsidRDefault="003318D6" w:rsidP="00EE2075">
      <w:pPr>
        <w:spacing w:line="240" w:lineRule="auto"/>
        <w:rPr>
          <w:b/>
        </w:rPr>
      </w:pPr>
      <w:r>
        <w:rPr>
          <w:b/>
        </w:rPr>
        <w:tab/>
      </w:r>
    </w:p>
    <w:p w:rsidR="00EE2075" w:rsidRDefault="003318D6" w:rsidP="00EE2075">
      <w:pPr>
        <w:spacing w:line="240" w:lineRule="auto"/>
        <w:rPr>
          <w:b/>
        </w:rPr>
      </w:pPr>
      <w:r>
        <w:rPr>
          <w:b/>
        </w:rPr>
        <w:tab/>
      </w:r>
      <w:r w:rsidR="00EE2075" w:rsidRPr="008D4378">
        <w:rPr>
          <w:b/>
        </w:rPr>
        <w:t>Lecture Content:</w:t>
      </w:r>
    </w:p>
    <w:p w:rsidR="006E491F" w:rsidRPr="008D4378" w:rsidRDefault="006E491F" w:rsidP="00EE2075">
      <w:pPr>
        <w:spacing w:line="240" w:lineRule="auto"/>
        <w:rPr>
          <w:b/>
        </w:rPr>
      </w:pPr>
    </w:p>
    <w:p w:rsidR="00EE2075" w:rsidRPr="008D4378" w:rsidRDefault="00EE2075" w:rsidP="00EE2075">
      <w:pPr>
        <w:pStyle w:val="ListParagraph"/>
        <w:numPr>
          <w:ilvl w:val="0"/>
          <w:numId w:val="18"/>
        </w:numPr>
        <w:spacing w:line="240" w:lineRule="auto"/>
        <w:rPr>
          <w:b/>
        </w:rPr>
      </w:pPr>
      <w:r w:rsidRPr="008D4378">
        <w:rPr>
          <w:b/>
        </w:rPr>
        <w:t>LINES</w:t>
      </w:r>
    </w:p>
    <w:p w:rsidR="00EE2075" w:rsidRDefault="00EE2075" w:rsidP="00EE2075">
      <w:pPr>
        <w:pStyle w:val="ListParagraph"/>
        <w:numPr>
          <w:ilvl w:val="0"/>
          <w:numId w:val="14"/>
        </w:numPr>
        <w:spacing w:line="240" w:lineRule="auto"/>
      </w:pPr>
      <w:r>
        <w:t>Alphabet of lines</w:t>
      </w:r>
    </w:p>
    <w:p w:rsidR="00EE2075" w:rsidRDefault="00EE2075" w:rsidP="00EE2075">
      <w:pPr>
        <w:pStyle w:val="ListParagraph"/>
        <w:numPr>
          <w:ilvl w:val="0"/>
          <w:numId w:val="14"/>
        </w:numPr>
        <w:spacing w:line="240" w:lineRule="auto"/>
      </w:pPr>
      <w:r>
        <w:t>Hidden Lines</w:t>
      </w:r>
    </w:p>
    <w:p w:rsidR="00EE2075" w:rsidRDefault="00EE2075" w:rsidP="00EE2075">
      <w:pPr>
        <w:pStyle w:val="ListParagraph"/>
        <w:numPr>
          <w:ilvl w:val="0"/>
          <w:numId w:val="14"/>
        </w:numPr>
        <w:spacing w:line="240" w:lineRule="auto"/>
      </w:pPr>
      <w:r>
        <w:t>Center Lines</w:t>
      </w:r>
    </w:p>
    <w:p w:rsidR="00EE2075" w:rsidRDefault="00EE2075" w:rsidP="00EE2075">
      <w:pPr>
        <w:pStyle w:val="ListParagraph"/>
        <w:numPr>
          <w:ilvl w:val="0"/>
          <w:numId w:val="14"/>
        </w:numPr>
        <w:spacing w:line="240" w:lineRule="auto"/>
      </w:pPr>
      <w:r>
        <w:t>Extension Lines</w:t>
      </w:r>
    </w:p>
    <w:p w:rsidR="008D4378" w:rsidRDefault="00EE2075" w:rsidP="008D4378">
      <w:pPr>
        <w:pStyle w:val="ListParagraph"/>
        <w:numPr>
          <w:ilvl w:val="0"/>
          <w:numId w:val="14"/>
        </w:numPr>
        <w:spacing w:line="240" w:lineRule="auto"/>
      </w:pPr>
      <w:r>
        <w:t>Projection Lines</w:t>
      </w:r>
    </w:p>
    <w:p w:rsidR="008D4378" w:rsidRPr="008A1D9D" w:rsidRDefault="008A1D9D" w:rsidP="008A1D9D">
      <w:pPr>
        <w:spacing w:line="240" w:lineRule="auto"/>
        <w:rPr>
          <w:b/>
        </w:rPr>
      </w:pPr>
      <w:r>
        <w:rPr>
          <w:b/>
        </w:rPr>
        <w:t xml:space="preserve">       2.</w:t>
      </w:r>
      <w:r>
        <w:rPr>
          <w:b/>
        </w:rPr>
        <w:tab/>
      </w:r>
      <w:r w:rsidR="00EE2075" w:rsidRPr="008A1D9D">
        <w:rPr>
          <w:b/>
        </w:rPr>
        <w:t>VIEWS</w:t>
      </w:r>
    </w:p>
    <w:p w:rsidR="008D4378" w:rsidRDefault="008D4378" w:rsidP="006416B0">
      <w:pPr>
        <w:pStyle w:val="ListParagraph"/>
        <w:numPr>
          <w:ilvl w:val="0"/>
          <w:numId w:val="14"/>
        </w:numPr>
        <w:spacing w:line="240" w:lineRule="auto"/>
      </w:pPr>
      <w:r>
        <w:t>One</w:t>
      </w:r>
    </w:p>
    <w:p w:rsidR="008D4378" w:rsidRDefault="008D4378" w:rsidP="006416B0">
      <w:pPr>
        <w:pStyle w:val="ListParagraph"/>
        <w:numPr>
          <w:ilvl w:val="0"/>
          <w:numId w:val="14"/>
        </w:numPr>
        <w:spacing w:line="240" w:lineRule="auto"/>
      </w:pPr>
      <w:r>
        <w:t>Two</w:t>
      </w:r>
    </w:p>
    <w:p w:rsidR="008D4378" w:rsidRDefault="008D4378" w:rsidP="006416B0">
      <w:pPr>
        <w:pStyle w:val="ListParagraph"/>
        <w:numPr>
          <w:ilvl w:val="0"/>
          <w:numId w:val="14"/>
        </w:numPr>
        <w:spacing w:line="240" w:lineRule="auto"/>
      </w:pPr>
      <w:r>
        <w:t>Three</w:t>
      </w:r>
    </w:p>
    <w:p w:rsidR="008D4378" w:rsidRDefault="008D4378" w:rsidP="008D4378">
      <w:pPr>
        <w:pStyle w:val="ListParagraph"/>
        <w:numPr>
          <w:ilvl w:val="0"/>
          <w:numId w:val="14"/>
        </w:numPr>
        <w:spacing w:line="240" w:lineRule="auto"/>
      </w:pPr>
      <w:r>
        <w:t>Auxiliary</w:t>
      </w:r>
    </w:p>
    <w:p w:rsidR="008D4378" w:rsidRPr="008A1D9D" w:rsidRDefault="008A1D9D" w:rsidP="008A1D9D">
      <w:pPr>
        <w:spacing w:line="240" w:lineRule="auto"/>
        <w:ind w:left="360"/>
        <w:rPr>
          <w:b/>
        </w:rPr>
      </w:pPr>
      <w:r>
        <w:rPr>
          <w:b/>
        </w:rPr>
        <w:t>3.</w:t>
      </w:r>
      <w:r>
        <w:rPr>
          <w:b/>
        </w:rPr>
        <w:tab/>
      </w:r>
      <w:r w:rsidR="008D4378" w:rsidRPr="008A1D9D">
        <w:rPr>
          <w:b/>
        </w:rPr>
        <w:t>SKETCHING</w:t>
      </w:r>
    </w:p>
    <w:p w:rsidR="006416B0" w:rsidRPr="006416B0" w:rsidRDefault="006416B0" w:rsidP="006416B0">
      <w:pPr>
        <w:pStyle w:val="ListParagraph"/>
        <w:spacing w:line="240" w:lineRule="auto"/>
      </w:pPr>
      <w:r>
        <w:rPr>
          <w:b/>
        </w:rPr>
        <w:tab/>
        <w:t xml:space="preserve">•     </w:t>
      </w:r>
      <w:r w:rsidRPr="006416B0">
        <w:t>Lines</w:t>
      </w:r>
    </w:p>
    <w:p w:rsidR="006416B0" w:rsidRPr="006416B0" w:rsidRDefault="006416B0" w:rsidP="006416B0">
      <w:pPr>
        <w:pStyle w:val="ListParagraph"/>
        <w:spacing w:line="240" w:lineRule="auto"/>
      </w:pPr>
      <w:r w:rsidRPr="006416B0">
        <w:tab/>
        <w:t>•</w:t>
      </w:r>
      <w:r>
        <w:t xml:space="preserve">     </w:t>
      </w:r>
      <w:r w:rsidRPr="006416B0">
        <w:t>Basic Forms</w:t>
      </w:r>
    </w:p>
    <w:p w:rsidR="006416B0" w:rsidRPr="006416B0" w:rsidRDefault="006416B0" w:rsidP="006416B0">
      <w:pPr>
        <w:pStyle w:val="ListParagraph"/>
        <w:spacing w:line="240" w:lineRule="auto"/>
      </w:pPr>
      <w:r w:rsidRPr="006416B0">
        <w:tab/>
        <w:t>•</w:t>
      </w:r>
      <w:r>
        <w:t xml:space="preserve">     </w:t>
      </w:r>
      <w:r w:rsidRPr="006416B0">
        <w:t>Pictorial Drawings</w:t>
      </w:r>
    </w:p>
    <w:p w:rsidR="006416B0" w:rsidRDefault="008A1D9D" w:rsidP="008A1D9D">
      <w:pPr>
        <w:spacing w:line="240" w:lineRule="auto"/>
        <w:ind w:left="360"/>
        <w:rPr>
          <w:b/>
        </w:rPr>
      </w:pPr>
      <w:r>
        <w:rPr>
          <w:b/>
        </w:rPr>
        <w:t>4.</w:t>
      </w:r>
      <w:r>
        <w:rPr>
          <w:b/>
        </w:rPr>
        <w:tab/>
      </w:r>
      <w:r w:rsidR="006416B0" w:rsidRPr="008A1D9D">
        <w:rPr>
          <w:b/>
        </w:rPr>
        <w:t>WORKING DRAWINGS</w:t>
      </w:r>
    </w:p>
    <w:p w:rsidR="00015884" w:rsidRPr="00015884" w:rsidRDefault="00015884" w:rsidP="00015884">
      <w:pPr>
        <w:pStyle w:val="ListParagraph"/>
        <w:numPr>
          <w:ilvl w:val="0"/>
          <w:numId w:val="27"/>
        </w:numPr>
        <w:spacing w:line="240" w:lineRule="auto"/>
      </w:pPr>
      <w:r w:rsidRPr="00015884">
        <w:t>Shop Drawings</w:t>
      </w:r>
    </w:p>
    <w:p w:rsidR="008D4378" w:rsidRDefault="00015884" w:rsidP="00015884">
      <w:pPr>
        <w:pStyle w:val="ListParagraph"/>
        <w:numPr>
          <w:ilvl w:val="0"/>
          <w:numId w:val="27"/>
        </w:numPr>
        <w:spacing w:line="240" w:lineRule="auto"/>
      </w:pPr>
      <w:r w:rsidRPr="00015884">
        <w:t>Notes</w:t>
      </w:r>
    </w:p>
    <w:p w:rsidR="006416B0" w:rsidRPr="008A1D9D" w:rsidRDefault="008A1D9D" w:rsidP="008A1D9D">
      <w:pPr>
        <w:spacing w:line="240" w:lineRule="auto"/>
        <w:ind w:left="360"/>
        <w:rPr>
          <w:b/>
        </w:rPr>
      </w:pPr>
      <w:r>
        <w:rPr>
          <w:b/>
        </w:rPr>
        <w:t>5.</w:t>
      </w:r>
      <w:r>
        <w:rPr>
          <w:b/>
        </w:rPr>
        <w:tab/>
      </w:r>
      <w:r w:rsidR="00EE2075" w:rsidRPr="008A1D9D">
        <w:rPr>
          <w:b/>
        </w:rPr>
        <w:t>DIMENSIONING</w:t>
      </w:r>
    </w:p>
    <w:p w:rsidR="006416B0" w:rsidRDefault="00EE2075" w:rsidP="006416B0">
      <w:pPr>
        <w:pStyle w:val="ListParagraph"/>
        <w:numPr>
          <w:ilvl w:val="0"/>
          <w:numId w:val="26"/>
        </w:numPr>
        <w:spacing w:line="240" w:lineRule="auto"/>
        <w:rPr>
          <w:b/>
        </w:rPr>
      </w:pPr>
      <w:r>
        <w:t>Size and location</w:t>
      </w:r>
    </w:p>
    <w:p w:rsidR="006416B0" w:rsidRDefault="00EE2075" w:rsidP="006416B0">
      <w:pPr>
        <w:pStyle w:val="ListParagraph"/>
        <w:numPr>
          <w:ilvl w:val="0"/>
          <w:numId w:val="26"/>
        </w:numPr>
        <w:spacing w:line="240" w:lineRule="auto"/>
        <w:rPr>
          <w:b/>
        </w:rPr>
      </w:pPr>
      <w:r>
        <w:t>Arcs and angles</w:t>
      </w:r>
    </w:p>
    <w:p w:rsidR="008D4378" w:rsidRPr="008A1D9D" w:rsidRDefault="00EE2075" w:rsidP="008A1D9D">
      <w:pPr>
        <w:pStyle w:val="ListParagraph"/>
        <w:numPr>
          <w:ilvl w:val="0"/>
          <w:numId w:val="26"/>
        </w:numPr>
        <w:spacing w:line="240" w:lineRule="auto"/>
        <w:rPr>
          <w:b/>
        </w:rPr>
      </w:pPr>
      <w:r>
        <w:t>Thread dimensioning and tolerances</w:t>
      </w:r>
    </w:p>
    <w:p w:rsidR="00EE2075" w:rsidRPr="008A1D9D" w:rsidRDefault="008A1D9D" w:rsidP="008A1D9D">
      <w:pPr>
        <w:spacing w:line="240" w:lineRule="auto"/>
        <w:ind w:left="360"/>
        <w:rPr>
          <w:b/>
        </w:rPr>
      </w:pPr>
      <w:r>
        <w:rPr>
          <w:b/>
        </w:rPr>
        <w:t>6.</w:t>
      </w:r>
      <w:r>
        <w:rPr>
          <w:b/>
        </w:rPr>
        <w:tab/>
      </w:r>
      <w:r w:rsidR="006416B0" w:rsidRPr="008A1D9D">
        <w:rPr>
          <w:b/>
        </w:rPr>
        <w:t>WELDING DRAWINGS</w:t>
      </w:r>
    </w:p>
    <w:p w:rsidR="00EE2075" w:rsidRDefault="00EE2075" w:rsidP="00EE2075">
      <w:pPr>
        <w:pStyle w:val="ListParagraph"/>
        <w:numPr>
          <w:ilvl w:val="0"/>
          <w:numId w:val="21"/>
        </w:numPr>
        <w:spacing w:line="240" w:lineRule="auto"/>
      </w:pPr>
      <w:r>
        <w:t>Representations</w:t>
      </w:r>
    </w:p>
    <w:p w:rsidR="00EE2075" w:rsidRDefault="00EE2075" w:rsidP="00EE2075">
      <w:pPr>
        <w:pStyle w:val="ListParagraph"/>
        <w:numPr>
          <w:ilvl w:val="0"/>
          <w:numId w:val="21"/>
        </w:numPr>
        <w:spacing w:line="240" w:lineRule="auto"/>
      </w:pPr>
      <w:r>
        <w:t>Dimensioning</w:t>
      </w:r>
    </w:p>
    <w:p w:rsidR="006416B0" w:rsidRDefault="006416B0" w:rsidP="006416B0">
      <w:pPr>
        <w:pStyle w:val="ListParagraph"/>
        <w:numPr>
          <w:ilvl w:val="0"/>
          <w:numId w:val="21"/>
        </w:numPr>
        <w:spacing w:line="240" w:lineRule="auto"/>
      </w:pPr>
      <w:r>
        <w:t>Symbols</w:t>
      </w:r>
    </w:p>
    <w:p w:rsidR="00EE2075" w:rsidRPr="008A1D9D" w:rsidRDefault="008A1D9D" w:rsidP="008A1D9D">
      <w:pPr>
        <w:spacing w:line="240" w:lineRule="auto"/>
        <w:ind w:left="360"/>
        <w:rPr>
          <w:b/>
        </w:rPr>
      </w:pPr>
      <w:r>
        <w:rPr>
          <w:b/>
        </w:rPr>
        <w:t>7.</w:t>
      </w:r>
      <w:r>
        <w:rPr>
          <w:b/>
        </w:rPr>
        <w:tab/>
      </w:r>
      <w:r w:rsidR="008D4378" w:rsidRPr="008A1D9D">
        <w:rPr>
          <w:b/>
        </w:rPr>
        <w:t>CNC DRAWINGS</w:t>
      </w:r>
    </w:p>
    <w:p w:rsidR="008D4378" w:rsidRDefault="008D4378" w:rsidP="008D4378">
      <w:pPr>
        <w:pStyle w:val="ListParagraph"/>
        <w:numPr>
          <w:ilvl w:val="0"/>
          <w:numId w:val="22"/>
        </w:numPr>
        <w:spacing w:line="240" w:lineRule="auto"/>
      </w:pPr>
      <w:proofErr w:type="spellStart"/>
      <w:r>
        <w:t>Datums</w:t>
      </w:r>
      <w:proofErr w:type="spellEnd"/>
    </w:p>
    <w:p w:rsidR="008D4378" w:rsidRDefault="008D4378" w:rsidP="008D4378">
      <w:pPr>
        <w:pStyle w:val="ListParagraph"/>
        <w:numPr>
          <w:ilvl w:val="0"/>
          <w:numId w:val="22"/>
        </w:numPr>
        <w:spacing w:line="240" w:lineRule="auto"/>
      </w:pPr>
      <w:r>
        <w:t>Ordinates</w:t>
      </w:r>
    </w:p>
    <w:p w:rsidR="008D4378" w:rsidRDefault="008D4378" w:rsidP="008D4378">
      <w:pPr>
        <w:pStyle w:val="ListParagraph"/>
        <w:numPr>
          <w:ilvl w:val="0"/>
          <w:numId w:val="22"/>
        </w:numPr>
        <w:spacing w:line="240" w:lineRule="auto"/>
      </w:pPr>
      <w:r>
        <w:t>Dimensioning</w:t>
      </w:r>
    </w:p>
    <w:p w:rsidR="00015884" w:rsidRPr="00015884" w:rsidRDefault="00015884" w:rsidP="00015884">
      <w:pPr>
        <w:spacing w:line="240" w:lineRule="auto"/>
        <w:rPr>
          <w:b/>
        </w:rPr>
      </w:pPr>
      <w:r w:rsidRPr="00015884">
        <w:rPr>
          <w:b/>
        </w:rPr>
        <w:t xml:space="preserve">      </w:t>
      </w:r>
      <w:r>
        <w:rPr>
          <w:b/>
        </w:rPr>
        <w:t xml:space="preserve"> </w:t>
      </w:r>
      <w:r w:rsidRPr="00015884">
        <w:rPr>
          <w:b/>
        </w:rPr>
        <w:t xml:space="preserve"> 8.</w:t>
      </w:r>
      <w:r w:rsidRPr="00015884">
        <w:rPr>
          <w:b/>
        </w:rPr>
        <w:tab/>
        <w:t>SKETCH OUTS</w:t>
      </w:r>
    </w:p>
    <w:p w:rsidR="00015884" w:rsidRDefault="00015884" w:rsidP="00015884">
      <w:pPr>
        <w:pStyle w:val="ListParagraph"/>
        <w:numPr>
          <w:ilvl w:val="0"/>
          <w:numId w:val="28"/>
        </w:numPr>
        <w:spacing w:line="240" w:lineRule="auto"/>
      </w:pPr>
      <w:r>
        <w:t>Parallel development</w:t>
      </w:r>
    </w:p>
    <w:p w:rsidR="00015884" w:rsidRDefault="00015884" w:rsidP="00015884">
      <w:pPr>
        <w:pStyle w:val="ListParagraph"/>
        <w:numPr>
          <w:ilvl w:val="0"/>
          <w:numId w:val="28"/>
        </w:numPr>
        <w:spacing w:line="240" w:lineRule="auto"/>
      </w:pPr>
      <w:r>
        <w:t>Radial development</w:t>
      </w:r>
    </w:p>
    <w:p w:rsidR="00015884" w:rsidRPr="00015884" w:rsidRDefault="00015884" w:rsidP="00015884">
      <w:pPr>
        <w:spacing w:line="240" w:lineRule="auto"/>
        <w:rPr>
          <w:b/>
        </w:rPr>
      </w:pPr>
      <w:r w:rsidRPr="00015884">
        <w:rPr>
          <w:b/>
        </w:rPr>
        <w:lastRenderedPageBreak/>
        <w:t>Lab Content:</w:t>
      </w:r>
    </w:p>
    <w:p w:rsidR="00015884" w:rsidRDefault="00015884" w:rsidP="00015884">
      <w:pPr>
        <w:pStyle w:val="ListParagraph"/>
        <w:numPr>
          <w:ilvl w:val="0"/>
          <w:numId w:val="29"/>
        </w:numPr>
        <w:spacing w:line="240" w:lineRule="auto"/>
      </w:pPr>
      <w:r>
        <w:t>Creating Lines</w:t>
      </w:r>
    </w:p>
    <w:p w:rsidR="00015884" w:rsidRDefault="00015884" w:rsidP="00015884">
      <w:pPr>
        <w:pStyle w:val="ListParagraph"/>
        <w:numPr>
          <w:ilvl w:val="0"/>
          <w:numId w:val="29"/>
        </w:numPr>
        <w:spacing w:line="240" w:lineRule="auto"/>
      </w:pPr>
      <w:r>
        <w:t>Views</w:t>
      </w:r>
    </w:p>
    <w:p w:rsidR="006E491F" w:rsidRDefault="006E491F" w:rsidP="00015884">
      <w:pPr>
        <w:pStyle w:val="ListParagraph"/>
        <w:numPr>
          <w:ilvl w:val="0"/>
          <w:numId w:val="29"/>
        </w:numPr>
        <w:spacing w:line="240" w:lineRule="auto"/>
      </w:pPr>
      <w:r>
        <w:t>Sketching</w:t>
      </w:r>
    </w:p>
    <w:p w:rsidR="00015884" w:rsidRDefault="00015884" w:rsidP="00015884">
      <w:pPr>
        <w:pStyle w:val="ListParagraph"/>
        <w:numPr>
          <w:ilvl w:val="0"/>
          <w:numId w:val="29"/>
        </w:numPr>
        <w:spacing w:line="240" w:lineRule="auto"/>
      </w:pPr>
      <w:r>
        <w:t>Working Drawings</w:t>
      </w:r>
    </w:p>
    <w:p w:rsidR="00015884" w:rsidRDefault="00015884" w:rsidP="006E491F">
      <w:pPr>
        <w:pStyle w:val="ListParagraph"/>
        <w:numPr>
          <w:ilvl w:val="0"/>
          <w:numId w:val="29"/>
        </w:numPr>
        <w:spacing w:line="240" w:lineRule="auto"/>
      </w:pPr>
      <w:r>
        <w:t>Dimensioning</w:t>
      </w:r>
    </w:p>
    <w:p w:rsidR="003318D6" w:rsidRDefault="00015884" w:rsidP="003318D6">
      <w:pPr>
        <w:pStyle w:val="ListParagraph"/>
        <w:numPr>
          <w:ilvl w:val="0"/>
          <w:numId w:val="29"/>
        </w:numPr>
        <w:spacing w:line="240" w:lineRule="auto"/>
      </w:pPr>
      <w:r>
        <w:t>Welding Symbols</w:t>
      </w:r>
    </w:p>
    <w:p w:rsidR="003318D6" w:rsidRDefault="003318D6" w:rsidP="003318D6">
      <w:pPr>
        <w:pStyle w:val="ListParagraph"/>
        <w:spacing w:line="240" w:lineRule="auto"/>
      </w:pPr>
    </w:p>
    <w:p w:rsidR="003318D6" w:rsidRPr="003318D6" w:rsidRDefault="003318D6" w:rsidP="003318D6">
      <w:pPr>
        <w:pStyle w:val="ListParagraph"/>
        <w:spacing w:line="240" w:lineRule="auto"/>
        <w:rPr>
          <w:b/>
        </w:rPr>
      </w:pPr>
      <w:r>
        <w:rPr>
          <w:b/>
        </w:rPr>
        <w:t xml:space="preserve">*NOTE:  Content </w:t>
      </w:r>
      <w:r w:rsidRPr="003318D6">
        <w:rPr>
          <w:b/>
        </w:rPr>
        <w:t>may be changed as deemed necessary by the instructor.</w:t>
      </w:r>
    </w:p>
    <w:p w:rsidR="00CA287D" w:rsidRPr="00891A78" w:rsidRDefault="00CA287D" w:rsidP="00CA287D">
      <w:pPr>
        <w:spacing w:line="240" w:lineRule="auto"/>
        <w:rPr>
          <w:b/>
        </w:rPr>
      </w:pPr>
      <w:r w:rsidRPr="00891A78">
        <w:rPr>
          <w:b/>
        </w:rPr>
        <w:t>Basic Skills Advisories:</w:t>
      </w:r>
    </w:p>
    <w:p w:rsidR="00CA287D" w:rsidRPr="00891A78" w:rsidRDefault="00CA287D" w:rsidP="00CA287D">
      <w:pPr>
        <w:spacing w:line="240" w:lineRule="auto"/>
      </w:pPr>
      <w:r w:rsidRPr="00891A78">
        <w:rPr>
          <w:b/>
        </w:rPr>
        <w:tab/>
      </w:r>
      <w:r w:rsidRPr="00891A78">
        <w:rPr>
          <w:b/>
        </w:rPr>
        <w:tab/>
      </w:r>
      <w:r w:rsidRPr="00891A78">
        <w:t>Eligibility for English 126 and Math 101</w:t>
      </w:r>
    </w:p>
    <w:p w:rsidR="00CA287D" w:rsidRPr="00891A78" w:rsidRDefault="00CA287D" w:rsidP="00CA287D">
      <w:pPr>
        <w:spacing w:line="240" w:lineRule="auto"/>
        <w:rPr>
          <w:b/>
        </w:rPr>
      </w:pPr>
      <w:r w:rsidRPr="00891A78">
        <w:rPr>
          <w:b/>
        </w:rPr>
        <w:t>Prerequisites:</w:t>
      </w:r>
      <w:r w:rsidRPr="00891A78">
        <w:rPr>
          <w:b/>
        </w:rPr>
        <w:tab/>
        <w:t>None</w:t>
      </w:r>
    </w:p>
    <w:p w:rsidR="00CA287D" w:rsidRPr="00891A78" w:rsidRDefault="00CA287D" w:rsidP="00CA287D">
      <w:pPr>
        <w:spacing w:line="240" w:lineRule="auto"/>
        <w:rPr>
          <w:b/>
        </w:rPr>
      </w:pPr>
      <w:r w:rsidRPr="00891A78">
        <w:rPr>
          <w:b/>
        </w:rPr>
        <w:t>Required Materials:</w:t>
      </w:r>
      <w:r w:rsidR="002365FD">
        <w:rPr>
          <w:b/>
        </w:rPr>
        <w:tab/>
      </w:r>
      <w:r w:rsidR="002365FD">
        <w:rPr>
          <w:b/>
        </w:rPr>
        <w:tab/>
      </w:r>
      <w:r w:rsidR="002365FD">
        <w:rPr>
          <w:b/>
        </w:rPr>
        <w:tab/>
      </w:r>
      <w:r w:rsidR="002365FD">
        <w:rPr>
          <w:b/>
        </w:rPr>
        <w:tab/>
        <w:t xml:space="preserve">     </w:t>
      </w:r>
      <w:r w:rsidR="003318D6">
        <w:rPr>
          <w:b/>
        </w:rPr>
        <w:t>*Optional but recommended</w:t>
      </w:r>
    </w:p>
    <w:tbl>
      <w:tblPr>
        <w:tblStyle w:val="TableGrid"/>
        <w:tblW w:w="0" w:type="auto"/>
        <w:tblLook w:val="04A0" w:firstRow="1" w:lastRow="0" w:firstColumn="1" w:lastColumn="0" w:noHBand="0" w:noVBand="1"/>
      </w:tblPr>
      <w:tblGrid>
        <w:gridCol w:w="4675"/>
        <w:gridCol w:w="4675"/>
      </w:tblGrid>
      <w:tr w:rsidR="00B42F2D" w:rsidRPr="00891A78" w:rsidTr="00B42F2D">
        <w:tc>
          <w:tcPr>
            <w:tcW w:w="4675" w:type="dxa"/>
          </w:tcPr>
          <w:p w:rsidR="00B42F2D" w:rsidRPr="00891A78" w:rsidRDefault="004D10BA" w:rsidP="00CA287D">
            <w:pPr>
              <w:rPr>
                <w:b/>
              </w:rPr>
            </w:pPr>
            <w:r>
              <w:rPr>
                <w:b/>
              </w:rPr>
              <w:t xml:space="preserve">#2 Pencil </w:t>
            </w:r>
          </w:p>
        </w:tc>
        <w:tc>
          <w:tcPr>
            <w:tcW w:w="4675" w:type="dxa"/>
          </w:tcPr>
          <w:p w:rsidR="00B42F2D" w:rsidRPr="00891A78" w:rsidRDefault="006E491F" w:rsidP="00CA287D">
            <w:pPr>
              <w:rPr>
                <w:b/>
              </w:rPr>
            </w:pPr>
            <w:r>
              <w:rPr>
                <w:b/>
              </w:rPr>
              <w:t>Compass</w:t>
            </w:r>
          </w:p>
        </w:tc>
      </w:tr>
      <w:tr w:rsidR="00B42F2D" w:rsidRPr="00891A78" w:rsidTr="00B42F2D">
        <w:tc>
          <w:tcPr>
            <w:tcW w:w="4675" w:type="dxa"/>
          </w:tcPr>
          <w:p w:rsidR="00B42F2D" w:rsidRPr="00891A78" w:rsidRDefault="004D10BA" w:rsidP="00CA287D">
            <w:pPr>
              <w:rPr>
                <w:b/>
              </w:rPr>
            </w:pPr>
            <w:r>
              <w:rPr>
                <w:b/>
              </w:rPr>
              <w:t>Eraser</w:t>
            </w:r>
          </w:p>
        </w:tc>
        <w:tc>
          <w:tcPr>
            <w:tcW w:w="4675" w:type="dxa"/>
          </w:tcPr>
          <w:p w:rsidR="00B42F2D" w:rsidRPr="00891A78" w:rsidRDefault="006E491F" w:rsidP="00CA287D">
            <w:pPr>
              <w:rPr>
                <w:b/>
              </w:rPr>
            </w:pPr>
            <w:r>
              <w:rPr>
                <w:b/>
              </w:rPr>
              <w:t>Protractor</w:t>
            </w:r>
          </w:p>
        </w:tc>
      </w:tr>
      <w:tr w:rsidR="00B42F2D" w:rsidRPr="00891A78" w:rsidTr="00B42F2D">
        <w:tc>
          <w:tcPr>
            <w:tcW w:w="4675" w:type="dxa"/>
          </w:tcPr>
          <w:p w:rsidR="00B42F2D" w:rsidRPr="00891A78" w:rsidRDefault="00B42F2D" w:rsidP="00CA287D">
            <w:pPr>
              <w:rPr>
                <w:b/>
              </w:rPr>
            </w:pPr>
            <w:r w:rsidRPr="00891A78">
              <w:rPr>
                <w:b/>
              </w:rPr>
              <w:t xml:space="preserve">Basic Calculator </w:t>
            </w:r>
          </w:p>
        </w:tc>
        <w:tc>
          <w:tcPr>
            <w:tcW w:w="4675" w:type="dxa"/>
          </w:tcPr>
          <w:p w:rsidR="00B42F2D" w:rsidRPr="00891A78" w:rsidRDefault="006E491F" w:rsidP="00674105">
            <w:pPr>
              <w:rPr>
                <w:b/>
              </w:rPr>
            </w:pPr>
            <w:r>
              <w:rPr>
                <w:b/>
              </w:rPr>
              <w:t>Graph Paper</w:t>
            </w:r>
            <w:r w:rsidR="003318D6">
              <w:rPr>
                <w:b/>
              </w:rPr>
              <w:t xml:space="preserve"> &amp; White Printer Paper</w:t>
            </w:r>
          </w:p>
        </w:tc>
      </w:tr>
      <w:tr w:rsidR="00B42F2D" w:rsidRPr="00891A78" w:rsidTr="00B42F2D">
        <w:tc>
          <w:tcPr>
            <w:tcW w:w="4675" w:type="dxa"/>
          </w:tcPr>
          <w:p w:rsidR="00B42F2D" w:rsidRPr="00891A78" w:rsidRDefault="00B42F2D" w:rsidP="00CA287D">
            <w:pPr>
              <w:rPr>
                <w:b/>
              </w:rPr>
            </w:pPr>
            <w:r w:rsidRPr="00891A78">
              <w:rPr>
                <w:b/>
              </w:rPr>
              <w:t>3-ring Binder w/ Lined Paper</w:t>
            </w:r>
          </w:p>
        </w:tc>
        <w:tc>
          <w:tcPr>
            <w:tcW w:w="4675" w:type="dxa"/>
          </w:tcPr>
          <w:p w:rsidR="00B42F2D" w:rsidRPr="00891A78" w:rsidRDefault="003318D6" w:rsidP="00CA287D">
            <w:pPr>
              <w:rPr>
                <w:b/>
              </w:rPr>
            </w:pPr>
            <w:r w:rsidRPr="003318D6">
              <w:rPr>
                <w:b/>
              </w:rPr>
              <w:t>Scan-Tron for Final #882E (50 front/50 back)</w:t>
            </w:r>
          </w:p>
        </w:tc>
      </w:tr>
      <w:tr w:rsidR="00B42F2D" w:rsidRPr="00891A78" w:rsidTr="00B42F2D">
        <w:tc>
          <w:tcPr>
            <w:tcW w:w="4675" w:type="dxa"/>
          </w:tcPr>
          <w:p w:rsidR="00B42F2D" w:rsidRPr="00891A78" w:rsidRDefault="006E491F" w:rsidP="00CA287D">
            <w:pPr>
              <w:rPr>
                <w:b/>
              </w:rPr>
            </w:pPr>
            <w:r>
              <w:rPr>
                <w:b/>
              </w:rPr>
              <w:t xml:space="preserve">12” Ruler  </w:t>
            </w:r>
          </w:p>
        </w:tc>
        <w:tc>
          <w:tcPr>
            <w:tcW w:w="4675" w:type="dxa"/>
          </w:tcPr>
          <w:p w:rsidR="00B42F2D" w:rsidRPr="00891A78" w:rsidRDefault="003318D6" w:rsidP="002365FD">
            <w:pPr>
              <w:rPr>
                <w:b/>
              </w:rPr>
            </w:pPr>
            <w:r>
              <w:rPr>
                <w:b/>
              </w:rPr>
              <w:t>*Tape Measure (at least 12’)</w:t>
            </w:r>
          </w:p>
        </w:tc>
      </w:tr>
    </w:tbl>
    <w:p w:rsidR="00891A78" w:rsidRPr="00891A78" w:rsidRDefault="00891A78" w:rsidP="006E1739">
      <w:pPr>
        <w:spacing w:line="240" w:lineRule="auto"/>
        <w:rPr>
          <w:b/>
          <w:sz w:val="16"/>
          <w:szCs w:val="16"/>
        </w:rPr>
      </w:pPr>
    </w:p>
    <w:p w:rsidR="006E1739" w:rsidRPr="00891A78" w:rsidRDefault="006E1739" w:rsidP="006E1739">
      <w:pPr>
        <w:spacing w:line="240" w:lineRule="auto"/>
        <w:rPr>
          <w:b/>
        </w:rPr>
      </w:pPr>
      <w:r w:rsidRPr="00891A78">
        <w:rPr>
          <w:b/>
        </w:rPr>
        <w:t>How class will be conducted:</w:t>
      </w:r>
    </w:p>
    <w:p w:rsidR="006E1739" w:rsidRPr="00891A78" w:rsidRDefault="006E1739" w:rsidP="00891A78">
      <w:pPr>
        <w:pStyle w:val="ListParagraph"/>
        <w:numPr>
          <w:ilvl w:val="0"/>
          <w:numId w:val="3"/>
        </w:numPr>
        <w:spacing w:line="240" w:lineRule="auto"/>
      </w:pPr>
      <w:r w:rsidRPr="00891A78">
        <w:t>Lecture</w:t>
      </w:r>
      <w:r w:rsidR="00C069AB">
        <w:t>/Discussion</w:t>
      </w:r>
    </w:p>
    <w:p w:rsidR="006E1739" w:rsidRPr="00891A78" w:rsidRDefault="006E1739" w:rsidP="006E1739">
      <w:pPr>
        <w:pStyle w:val="ListParagraph"/>
        <w:numPr>
          <w:ilvl w:val="0"/>
          <w:numId w:val="3"/>
        </w:numPr>
        <w:spacing w:line="240" w:lineRule="auto"/>
      </w:pPr>
      <w:r w:rsidRPr="00891A78">
        <w:t>Instructor Demonstrations</w:t>
      </w:r>
    </w:p>
    <w:p w:rsidR="006E1739" w:rsidRPr="00891A78" w:rsidRDefault="00FE547B" w:rsidP="006E1739">
      <w:pPr>
        <w:pStyle w:val="ListParagraph"/>
        <w:numPr>
          <w:ilvl w:val="0"/>
          <w:numId w:val="3"/>
        </w:numPr>
        <w:spacing w:line="240" w:lineRule="auto"/>
      </w:pPr>
      <w:r>
        <w:t xml:space="preserve">Practical </w:t>
      </w:r>
      <w:r w:rsidR="004D10BA">
        <w:t xml:space="preserve">Lab </w:t>
      </w:r>
      <w:r w:rsidR="006E1739" w:rsidRPr="00891A78">
        <w:t>Assignments</w:t>
      </w:r>
      <w:r w:rsidR="004D10BA">
        <w:t xml:space="preserve"> (Drawing)</w:t>
      </w:r>
    </w:p>
    <w:p w:rsidR="006E1739" w:rsidRPr="00891A78" w:rsidRDefault="006E1739" w:rsidP="006E1739">
      <w:pPr>
        <w:pStyle w:val="ListParagraph"/>
        <w:numPr>
          <w:ilvl w:val="0"/>
          <w:numId w:val="3"/>
        </w:numPr>
        <w:spacing w:line="240" w:lineRule="auto"/>
      </w:pPr>
      <w:r w:rsidRPr="00891A78">
        <w:t>Quizzes</w:t>
      </w:r>
    </w:p>
    <w:p w:rsidR="00CD7C1E" w:rsidRPr="00891A78" w:rsidRDefault="00CD7C1E" w:rsidP="006E1739">
      <w:pPr>
        <w:pStyle w:val="ListParagraph"/>
        <w:numPr>
          <w:ilvl w:val="0"/>
          <w:numId w:val="3"/>
        </w:numPr>
        <w:spacing w:line="240" w:lineRule="auto"/>
      </w:pPr>
      <w:r w:rsidRPr="00891A78">
        <w:t>Homework Assignments</w:t>
      </w:r>
    </w:p>
    <w:p w:rsidR="006E1739" w:rsidRPr="0029185D" w:rsidRDefault="006E1739" w:rsidP="006E1739">
      <w:pPr>
        <w:pStyle w:val="ListParagraph"/>
        <w:numPr>
          <w:ilvl w:val="0"/>
          <w:numId w:val="3"/>
        </w:numPr>
        <w:spacing w:line="240" w:lineRule="auto"/>
        <w:rPr>
          <w:b/>
        </w:rPr>
      </w:pPr>
      <w:r w:rsidRPr="00A168FE">
        <w:t>Final Exam</w:t>
      </w:r>
      <w:r w:rsidR="00B26A5C" w:rsidRPr="0029185D">
        <w:rPr>
          <w:b/>
        </w:rPr>
        <w:t xml:space="preserve">- </w:t>
      </w:r>
      <w:r w:rsidR="0029185D" w:rsidRPr="0029185D">
        <w:rPr>
          <w:b/>
        </w:rPr>
        <w:t xml:space="preserve"> </w:t>
      </w:r>
      <w:r w:rsidR="003318D6">
        <w:t>Friday 10/14</w:t>
      </w:r>
      <w:r w:rsidR="0029185D" w:rsidRPr="00A168FE">
        <w:t>/2016</w:t>
      </w:r>
      <w:r w:rsidR="0029185D">
        <w:rPr>
          <w:b/>
        </w:rPr>
        <w:t xml:space="preserve"> </w:t>
      </w:r>
    </w:p>
    <w:p w:rsidR="007C0218" w:rsidRPr="004B069A" w:rsidRDefault="004B069A" w:rsidP="004B069A">
      <w:pPr>
        <w:spacing w:line="240" w:lineRule="auto"/>
        <w:ind w:left="1440" w:hanging="1440"/>
        <w:rPr>
          <w:sz w:val="20"/>
          <w:szCs w:val="20"/>
        </w:rPr>
      </w:pPr>
      <w:r>
        <w:rPr>
          <w:b/>
          <w:sz w:val="20"/>
          <w:szCs w:val="20"/>
        </w:rPr>
        <w:tab/>
      </w:r>
    </w:p>
    <w:p w:rsidR="00824358" w:rsidRDefault="00824358" w:rsidP="00824358">
      <w:pPr>
        <w:spacing w:line="240" w:lineRule="auto"/>
        <w:rPr>
          <w:b/>
          <w:sz w:val="24"/>
          <w:szCs w:val="24"/>
        </w:rPr>
      </w:pPr>
      <w:r>
        <w:rPr>
          <w:b/>
          <w:sz w:val="24"/>
          <w:szCs w:val="24"/>
        </w:rPr>
        <w:t>Attendance:</w:t>
      </w:r>
    </w:p>
    <w:p w:rsidR="00824358" w:rsidRDefault="00824358" w:rsidP="00824358">
      <w:pPr>
        <w:pStyle w:val="ListParagraph"/>
        <w:numPr>
          <w:ilvl w:val="0"/>
          <w:numId w:val="10"/>
        </w:numPr>
        <w:spacing w:line="240" w:lineRule="auto"/>
        <w:rPr>
          <w:sz w:val="24"/>
          <w:szCs w:val="24"/>
        </w:rPr>
      </w:pPr>
      <w:r>
        <w:rPr>
          <w:sz w:val="24"/>
          <w:szCs w:val="24"/>
        </w:rPr>
        <w:t>Arriv</w:t>
      </w:r>
      <w:r w:rsidR="004B069A">
        <w:rPr>
          <w:sz w:val="24"/>
          <w:szCs w:val="24"/>
        </w:rPr>
        <w:t>e on time and prepared for</w:t>
      </w:r>
      <w:r>
        <w:rPr>
          <w:sz w:val="24"/>
          <w:szCs w:val="24"/>
        </w:rPr>
        <w:t xml:space="preserve"> class</w:t>
      </w:r>
    </w:p>
    <w:p w:rsidR="00824358" w:rsidRPr="00824358" w:rsidRDefault="00824358" w:rsidP="00824358">
      <w:pPr>
        <w:pStyle w:val="ListParagraph"/>
        <w:numPr>
          <w:ilvl w:val="0"/>
          <w:numId w:val="10"/>
        </w:numPr>
        <w:rPr>
          <w:sz w:val="24"/>
          <w:szCs w:val="24"/>
        </w:rPr>
      </w:pPr>
      <w:r w:rsidRPr="00824358">
        <w:rPr>
          <w:sz w:val="24"/>
          <w:szCs w:val="24"/>
        </w:rPr>
        <w:t>Attendance and participation is very important.  You must attend class (on time and on a regular basis) in order to participate</w:t>
      </w:r>
      <w:r w:rsidR="004C5239">
        <w:rPr>
          <w:sz w:val="24"/>
          <w:szCs w:val="24"/>
        </w:rPr>
        <w:t xml:space="preserve"> and complete the required work.</w:t>
      </w:r>
    </w:p>
    <w:p w:rsidR="00824358" w:rsidRDefault="00724363" w:rsidP="00824358">
      <w:pPr>
        <w:pStyle w:val="ListParagraph"/>
        <w:numPr>
          <w:ilvl w:val="0"/>
          <w:numId w:val="10"/>
        </w:numPr>
        <w:spacing w:line="240" w:lineRule="auto"/>
        <w:rPr>
          <w:sz w:val="24"/>
          <w:szCs w:val="24"/>
        </w:rPr>
      </w:pPr>
      <w:r>
        <w:rPr>
          <w:sz w:val="24"/>
          <w:szCs w:val="24"/>
        </w:rPr>
        <w:t>Campus policy requires</w:t>
      </w:r>
      <w:r w:rsidR="004B069A">
        <w:rPr>
          <w:sz w:val="24"/>
          <w:szCs w:val="24"/>
        </w:rPr>
        <w:t xml:space="preserve"> that</w:t>
      </w:r>
      <w:r>
        <w:rPr>
          <w:sz w:val="24"/>
          <w:szCs w:val="24"/>
        </w:rPr>
        <w:t xml:space="preserve"> all students who miss 2 consecutive weeks b</w:t>
      </w:r>
      <w:r w:rsidR="004B069A">
        <w:rPr>
          <w:sz w:val="24"/>
          <w:szCs w:val="24"/>
        </w:rPr>
        <w:t>efore the add/drop deadline to</w:t>
      </w:r>
      <w:r>
        <w:rPr>
          <w:sz w:val="24"/>
          <w:szCs w:val="24"/>
        </w:rPr>
        <w:t xml:space="preserve"> be dropped (2 class sessions for a 9 week class)</w:t>
      </w:r>
    </w:p>
    <w:p w:rsidR="00724363" w:rsidRDefault="00724363" w:rsidP="00824358">
      <w:pPr>
        <w:pStyle w:val="ListParagraph"/>
        <w:numPr>
          <w:ilvl w:val="0"/>
          <w:numId w:val="10"/>
        </w:numPr>
        <w:spacing w:line="240" w:lineRule="auto"/>
        <w:rPr>
          <w:sz w:val="24"/>
          <w:szCs w:val="24"/>
        </w:rPr>
      </w:pPr>
      <w:r>
        <w:rPr>
          <w:sz w:val="24"/>
          <w:szCs w:val="24"/>
        </w:rPr>
        <w:t>Campus policy requires students who have nonconsecutive absences which total the equivalent of two or more weeks are subject to being dropped</w:t>
      </w:r>
      <w:r w:rsidR="004B069A">
        <w:rPr>
          <w:sz w:val="24"/>
          <w:szCs w:val="24"/>
        </w:rPr>
        <w:t xml:space="preserve"> from the class</w:t>
      </w:r>
      <w:r>
        <w:rPr>
          <w:sz w:val="24"/>
          <w:szCs w:val="24"/>
        </w:rPr>
        <w:t>.</w:t>
      </w:r>
    </w:p>
    <w:p w:rsidR="00724363" w:rsidRDefault="00724363" w:rsidP="00824358">
      <w:pPr>
        <w:pStyle w:val="ListParagraph"/>
        <w:numPr>
          <w:ilvl w:val="0"/>
          <w:numId w:val="10"/>
        </w:numPr>
        <w:spacing w:line="240" w:lineRule="auto"/>
        <w:rPr>
          <w:sz w:val="24"/>
          <w:szCs w:val="24"/>
        </w:rPr>
      </w:pPr>
      <w:r>
        <w:rPr>
          <w:sz w:val="24"/>
          <w:szCs w:val="24"/>
        </w:rPr>
        <w:t xml:space="preserve">Two </w:t>
      </w:r>
      <w:proofErr w:type="spellStart"/>
      <w:r>
        <w:rPr>
          <w:sz w:val="24"/>
          <w:szCs w:val="24"/>
        </w:rPr>
        <w:t>tardies</w:t>
      </w:r>
      <w:proofErr w:type="spellEnd"/>
      <w:r>
        <w:rPr>
          <w:sz w:val="24"/>
          <w:szCs w:val="24"/>
        </w:rPr>
        <w:t xml:space="preserve"> are equivalent to one absence.  If you are tardy you must check with the instructor to ensure you are not marked absent.</w:t>
      </w:r>
    </w:p>
    <w:p w:rsidR="00724363" w:rsidRDefault="00724363" w:rsidP="00824358">
      <w:pPr>
        <w:pStyle w:val="ListParagraph"/>
        <w:numPr>
          <w:ilvl w:val="0"/>
          <w:numId w:val="10"/>
        </w:numPr>
        <w:spacing w:line="240" w:lineRule="auto"/>
        <w:rPr>
          <w:sz w:val="24"/>
          <w:szCs w:val="24"/>
        </w:rPr>
      </w:pPr>
      <w:r>
        <w:rPr>
          <w:sz w:val="24"/>
          <w:szCs w:val="24"/>
        </w:rPr>
        <w:t>Contact the instructor if you know you will be missing two classes.</w:t>
      </w:r>
    </w:p>
    <w:p w:rsidR="00C069AB" w:rsidRDefault="00C069AB" w:rsidP="00DF64AE">
      <w:pPr>
        <w:spacing w:line="240" w:lineRule="auto"/>
        <w:rPr>
          <w:b/>
          <w:sz w:val="24"/>
          <w:szCs w:val="24"/>
        </w:rPr>
      </w:pPr>
    </w:p>
    <w:p w:rsidR="00724363" w:rsidRDefault="00DF64AE" w:rsidP="00DF64AE">
      <w:pPr>
        <w:spacing w:line="240" w:lineRule="auto"/>
        <w:rPr>
          <w:b/>
          <w:sz w:val="24"/>
          <w:szCs w:val="24"/>
        </w:rPr>
      </w:pPr>
      <w:r>
        <w:rPr>
          <w:b/>
          <w:sz w:val="24"/>
          <w:szCs w:val="24"/>
        </w:rPr>
        <w:lastRenderedPageBreak/>
        <w:t>Grading Procedure:</w:t>
      </w:r>
    </w:p>
    <w:p w:rsidR="00DF64AE" w:rsidRDefault="00DF64AE" w:rsidP="00DF64AE">
      <w:pPr>
        <w:spacing w:line="240" w:lineRule="auto"/>
        <w:rPr>
          <w:b/>
          <w:sz w:val="24"/>
          <w:szCs w:val="24"/>
        </w:rPr>
      </w:pPr>
      <w:r>
        <w:rPr>
          <w:b/>
          <w:sz w:val="24"/>
          <w:szCs w:val="24"/>
        </w:rPr>
        <w:tab/>
        <w:t>Grades are based on your weighted combined points earned in Lab and Lecture:</w:t>
      </w:r>
    </w:p>
    <w:p w:rsidR="00DF64AE" w:rsidRDefault="00DF64AE" w:rsidP="003F178F">
      <w:pPr>
        <w:pStyle w:val="ListParagraph"/>
        <w:numPr>
          <w:ilvl w:val="0"/>
          <w:numId w:val="12"/>
        </w:numPr>
        <w:spacing w:line="240" w:lineRule="auto"/>
        <w:rPr>
          <w:sz w:val="24"/>
          <w:szCs w:val="24"/>
        </w:rPr>
      </w:pPr>
      <w:r w:rsidRPr="00DF64AE">
        <w:rPr>
          <w:sz w:val="24"/>
          <w:szCs w:val="24"/>
        </w:rPr>
        <w:t>Lab Assignments</w:t>
      </w:r>
      <w:r w:rsidR="00075A2B">
        <w:rPr>
          <w:sz w:val="24"/>
          <w:szCs w:val="24"/>
        </w:rPr>
        <w:tab/>
      </w:r>
      <w:r w:rsidR="00075A2B">
        <w:rPr>
          <w:sz w:val="24"/>
          <w:szCs w:val="24"/>
        </w:rPr>
        <w:tab/>
      </w:r>
      <w:r w:rsidRPr="00DF64AE">
        <w:rPr>
          <w:sz w:val="24"/>
          <w:szCs w:val="24"/>
        </w:rPr>
        <w:tab/>
      </w:r>
      <w:r w:rsidR="00075A2B">
        <w:rPr>
          <w:sz w:val="24"/>
          <w:szCs w:val="24"/>
        </w:rPr>
        <w:t>25</w:t>
      </w:r>
      <w:r w:rsidRPr="00DF64AE">
        <w:rPr>
          <w:sz w:val="24"/>
          <w:szCs w:val="24"/>
        </w:rPr>
        <w:t>% of Grade</w:t>
      </w:r>
    </w:p>
    <w:p w:rsidR="00075A2B" w:rsidRPr="003F178F" w:rsidRDefault="00075A2B" w:rsidP="003F178F">
      <w:pPr>
        <w:pStyle w:val="ListParagraph"/>
        <w:numPr>
          <w:ilvl w:val="0"/>
          <w:numId w:val="12"/>
        </w:numPr>
        <w:spacing w:line="240" w:lineRule="auto"/>
        <w:rPr>
          <w:sz w:val="24"/>
          <w:szCs w:val="24"/>
        </w:rPr>
      </w:pPr>
      <w:r>
        <w:rPr>
          <w:sz w:val="24"/>
          <w:szCs w:val="24"/>
        </w:rPr>
        <w:t>Homework Assignments</w:t>
      </w:r>
      <w:r>
        <w:rPr>
          <w:sz w:val="24"/>
          <w:szCs w:val="24"/>
        </w:rPr>
        <w:tab/>
      </w:r>
      <w:r>
        <w:rPr>
          <w:sz w:val="24"/>
          <w:szCs w:val="24"/>
        </w:rPr>
        <w:tab/>
        <w:t>25% of Grade</w:t>
      </w:r>
    </w:p>
    <w:p w:rsidR="00DF64AE" w:rsidRPr="00DF64AE" w:rsidRDefault="00DF64AE" w:rsidP="00DF64AE">
      <w:pPr>
        <w:pStyle w:val="ListParagraph"/>
        <w:numPr>
          <w:ilvl w:val="0"/>
          <w:numId w:val="12"/>
        </w:numPr>
        <w:spacing w:line="240" w:lineRule="auto"/>
        <w:rPr>
          <w:sz w:val="24"/>
          <w:szCs w:val="24"/>
        </w:rPr>
      </w:pPr>
      <w:r w:rsidRPr="00DF64AE">
        <w:rPr>
          <w:sz w:val="24"/>
          <w:szCs w:val="24"/>
        </w:rPr>
        <w:t>Quizzes</w:t>
      </w:r>
      <w:r w:rsidRPr="00DF64AE">
        <w:rPr>
          <w:sz w:val="24"/>
          <w:szCs w:val="24"/>
        </w:rPr>
        <w:tab/>
      </w:r>
      <w:r w:rsidRPr="00DF64AE">
        <w:rPr>
          <w:sz w:val="24"/>
          <w:szCs w:val="24"/>
        </w:rPr>
        <w:tab/>
      </w:r>
      <w:r w:rsidR="003F178F">
        <w:rPr>
          <w:sz w:val="24"/>
          <w:szCs w:val="24"/>
        </w:rPr>
        <w:tab/>
      </w:r>
      <w:r w:rsidR="003F178F">
        <w:rPr>
          <w:sz w:val="24"/>
          <w:szCs w:val="24"/>
        </w:rPr>
        <w:tab/>
      </w:r>
      <w:r w:rsidRPr="00DF64AE">
        <w:rPr>
          <w:sz w:val="24"/>
          <w:szCs w:val="24"/>
        </w:rPr>
        <w:t>20% of Grade</w:t>
      </w:r>
    </w:p>
    <w:p w:rsidR="00DF64AE" w:rsidRPr="00DF64AE" w:rsidRDefault="00DF64AE" w:rsidP="00DF64AE">
      <w:pPr>
        <w:pStyle w:val="ListParagraph"/>
        <w:numPr>
          <w:ilvl w:val="0"/>
          <w:numId w:val="12"/>
        </w:numPr>
        <w:spacing w:line="240" w:lineRule="auto"/>
        <w:rPr>
          <w:sz w:val="24"/>
          <w:szCs w:val="24"/>
        </w:rPr>
      </w:pPr>
      <w:r w:rsidRPr="00DF64AE">
        <w:rPr>
          <w:sz w:val="24"/>
          <w:szCs w:val="24"/>
        </w:rPr>
        <w:t>Final</w:t>
      </w:r>
      <w:r w:rsidRPr="00DF64AE">
        <w:rPr>
          <w:sz w:val="24"/>
          <w:szCs w:val="24"/>
        </w:rPr>
        <w:tab/>
      </w:r>
      <w:r w:rsidRPr="00DF64AE">
        <w:rPr>
          <w:sz w:val="24"/>
          <w:szCs w:val="24"/>
        </w:rPr>
        <w:tab/>
      </w:r>
      <w:r w:rsidRPr="00DF64AE">
        <w:rPr>
          <w:sz w:val="24"/>
          <w:szCs w:val="24"/>
        </w:rPr>
        <w:tab/>
      </w:r>
      <w:r w:rsidR="003F178F">
        <w:rPr>
          <w:sz w:val="24"/>
          <w:szCs w:val="24"/>
        </w:rPr>
        <w:tab/>
      </w:r>
      <w:r w:rsidR="003F178F">
        <w:rPr>
          <w:sz w:val="24"/>
          <w:szCs w:val="24"/>
        </w:rPr>
        <w:tab/>
      </w:r>
      <w:r w:rsidRPr="00DF64AE">
        <w:rPr>
          <w:sz w:val="24"/>
          <w:szCs w:val="24"/>
        </w:rPr>
        <w:t>20% of Grade</w:t>
      </w:r>
    </w:p>
    <w:p w:rsidR="00DF64AE" w:rsidRDefault="00DF64AE" w:rsidP="00DF64AE">
      <w:pPr>
        <w:pStyle w:val="ListParagraph"/>
        <w:numPr>
          <w:ilvl w:val="0"/>
          <w:numId w:val="12"/>
        </w:numPr>
        <w:spacing w:line="240" w:lineRule="auto"/>
        <w:rPr>
          <w:sz w:val="24"/>
          <w:szCs w:val="24"/>
        </w:rPr>
      </w:pPr>
      <w:r w:rsidRPr="00DF64AE">
        <w:rPr>
          <w:sz w:val="24"/>
          <w:szCs w:val="24"/>
        </w:rPr>
        <w:t>Participation</w:t>
      </w:r>
      <w:r w:rsidRPr="00DF64AE">
        <w:rPr>
          <w:sz w:val="24"/>
          <w:szCs w:val="24"/>
        </w:rPr>
        <w:tab/>
      </w:r>
      <w:r w:rsidRPr="00DF64AE">
        <w:rPr>
          <w:sz w:val="24"/>
          <w:szCs w:val="24"/>
        </w:rPr>
        <w:tab/>
      </w:r>
      <w:r w:rsidR="003F178F">
        <w:rPr>
          <w:sz w:val="24"/>
          <w:szCs w:val="24"/>
        </w:rPr>
        <w:tab/>
      </w:r>
      <w:r w:rsidR="003F178F">
        <w:rPr>
          <w:sz w:val="24"/>
          <w:szCs w:val="24"/>
        </w:rPr>
        <w:tab/>
      </w:r>
      <w:r w:rsidRPr="00DF64AE">
        <w:rPr>
          <w:sz w:val="24"/>
          <w:szCs w:val="24"/>
        </w:rPr>
        <w:t>10% of Grade</w:t>
      </w:r>
    </w:p>
    <w:p w:rsidR="00DF64AE" w:rsidRPr="00DF64AE" w:rsidRDefault="00DF64AE" w:rsidP="00DF64AE">
      <w:pPr>
        <w:spacing w:line="240" w:lineRule="auto"/>
        <w:rPr>
          <w:b/>
          <w:sz w:val="24"/>
          <w:szCs w:val="24"/>
        </w:rPr>
      </w:pPr>
      <w:r>
        <w:rPr>
          <w:sz w:val="24"/>
          <w:szCs w:val="24"/>
        </w:rPr>
        <w:tab/>
      </w:r>
      <w:r w:rsidRPr="00DF64AE">
        <w:rPr>
          <w:b/>
          <w:sz w:val="24"/>
          <w:szCs w:val="24"/>
        </w:rPr>
        <w:t>Grades are calculated on the total amount of weighted points available.</w:t>
      </w:r>
    </w:p>
    <w:p w:rsidR="00DF64AE" w:rsidRPr="004C5239" w:rsidRDefault="00DF64AE" w:rsidP="004C5239">
      <w:pPr>
        <w:spacing w:line="240" w:lineRule="auto"/>
        <w:rPr>
          <w:sz w:val="24"/>
          <w:szCs w:val="24"/>
        </w:rPr>
      </w:pPr>
      <w:r>
        <w:rPr>
          <w:sz w:val="24"/>
          <w:szCs w:val="24"/>
        </w:rPr>
        <w:tab/>
        <w:t>100% - 90% = A   89%-80% = B   79%-70% = C   69%-60% = D   59% - 0% = F</w:t>
      </w:r>
    </w:p>
    <w:p w:rsidR="007C0218" w:rsidRPr="004E0858" w:rsidRDefault="00521A7C" w:rsidP="007C0218">
      <w:pPr>
        <w:spacing w:line="240" w:lineRule="auto"/>
        <w:rPr>
          <w:b/>
          <w:sz w:val="24"/>
          <w:szCs w:val="24"/>
        </w:rPr>
      </w:pPr>
      <w:r w:rsidRPr="004E0858">
        <w:rPr>
          <w:b/>
          <w:sz w:val="24"/>
          <w:szCs w:val="24"/>
        </w:rPr>
        <w:t>Essential Information:</w:t>
      </w:r>
    </w:p>
    <w:p w:rsidR="00F9747F" w:rsidRPr="004C5239" w:rsidRDefault="00F9747F" w:rsidP="004C5239">
      <w:pPr>
        <w:pStyle w:val="ListParagraph"/>
        <w:numPr>
          <w:ilvl w:val="0"/>
          <w:numId w:val="8"/>
        </w:numPr>
        <w:spacing w:line="240" w:lineRule="auto"/>
      </w:pPr>
      <w:r w:rsidRPr="004C5239">
        <w:t>You are responsible to bring required tools and materials to class.</w:t>
      </w:r>
    </w:p>
    <w:p w:rsidR="00F9747F" w:rsidRPr="004C5239" w:rsidRDefault="00F9747F" w:rsidP="00521A7C">
      <w:pPr>
        <w:pStyle w:val="ListParagraph"/>
        <w:numPr>
          <w:ilvl w:val="0"/>
          <w:numId w:val="8"/>
        </w:numPr>
        <w:spacing w:line="240" w:lineRule="auto"/>
      </w:pPr>
      <w:r w:rsidRPr="004C5239">
        <w:t>Do not leave the classroom or shop area without the instructor’s permission.</w:t>
      </w:r>
    </w:p>
    <w:p w:rsidR="00F9747F" w:rsidRPr="004C5239" w:rsidRDefault="00F9747F" w:rsidP="00521A7C">
      <w:pPr>
        <w:pStyle w:val="ListParagraph"/>
        <w:numPr>
          <w:ilvl w:val="0"/>
          <w:numId w:val="8"/>
        </w:numPr>
        <w:spacing w:line="240" w:lineRule="auto"/>
      </w:pPr>
      <w:r w:rsidRPr="004C5239">
        <w:t>Leave anything that is not yours or associated with the classwork/labs alone.</w:t>
      </w:r>
    </w:p>
    <w:p w:rsidR="00521A7C" w:rsidRPr="004C5239" w:rsidRDefault="00521A7C" w:rsidP="00521A7C">
      <w:pPr>
        <w:pStyle w:val="ListParagraph"/>
        <w:numPr>
          <w:ilvl w:val="0"/>
          <w:numId w:val="8"/>
        </w:numPr>
        <w:spacing w:line="240" w:lineRule="auto"/>
      </w:pPr>
      <w:r w:rsidRPr="004C5239">
        <w:t>Any assignment turned in up to one week late will receive 50% credit.</w:t>
      </w:r>
    </w:p>
    <w:p w:rsidR="00521A7C" w:rsidRPr="004C5239" w:rsidRDefault="00521A7C" w:rsidP="00521A7C">
      <w:pPr>
        <w:pStyle w:val="ListParagraph"/>
        <w:numPr>
          <w:ilvl w:val="0"/>
          <w:numId w:val="8"/>
        </w:numPr>
        <w:spacing w:line="240" w:lineRule="auto"/>
      </w:pPr>
      <w:r w:rsidRPr="004C5239">
        <w:t>Home work wi</w:t>
      </w:r>
      <w:r w:rsidR="004C5239" w:rsidRPr="004C5239">
        <w:t>ll not be accepted more than two</w:t>
      </w:r>
      <w:r w:rsidRPr="004C5239">
        <w:t xml:space="preserve"> week</w:t>
      </w:r>
      <w:r w:rsidR="004C5239" w:rsidRPr="004C5239">
        <w:t>s</w:t>
      </w:r>
      <w:r w:rsidRPr="004C5239">
        <w:t xml:space="preserve"> late.</w:t>
      </w:r>
    </w:p>
    <w:p w:rsidR="00F9747F" w:rsidRPr="004C5239" w:rsidRDefault="00F9747F" w:rsidP="00521A7C">
      <w:pPr>
        <w:pStyle w:val="ListParagraph"/>
        <w:numPr>
          <w:ilvl w:val="0"/>
          <w:numId w:val="8"/>
        </w:numPr>
        <w:spacing w:line="240" w:lineRule="auto"/>
      </w:pPr>
      <w:r w:rsidRPr="004C5239">
        <w:t>There are no excused absences.</w:t>
      </w:r>
    </w:p>
    <w:p w:rsidR="00A21F1C" w:rsidRPr="004C5239" w:rsidRDefault="00521A7C" w:rsidP="00521A7C">
      <w:pPr>
        <w:pStyle w:val="ListParagraph"/>
        <w:numPr>
          <w:ilvl w:val="0"/>
          <w:numId w:val="8"/>
        </w:numPr>
        <w:spacing w:line="240" w:lineRule="auto"/>
      </w:pPr>
      <w:r w:rsidRPr="004C5239">
        <w:t>In the event of class being cancelled you will be notified by a sign on the door.</w:t>
      </w:r>
    </w:p>
    <w:p w:rsidR="00521A7C" w:rsidRPr="004C5239" w:rsidRDefault="00D31C02" w:rsidP="00D31C02">
      <w:pPr>
        <w:pStyle w:val="ListParagraph"/>
        <w:numPr>
          <w:ilvl w:val="0"/>
          <w:numId w:val="8"/>
        </w:numPr>
        <w:spacing w:line="240" w:lineRule="auto"/>
      </w:pPr>
      <w:r w:rsidRPr="004C5239">
        <w:t>If you carry a cellphone, please be respectful and set to vibrate before class starts.</w:t>
      </w:r>
    </w:p>
    <w:p w:rsidR="00C069AB" w:rsidRPr="004C5239" w:rsidRDefault="00724363" w:rsidP="004E0858">
      <w:pPr>
        <w:pStyle w:val="ListParagraph"/>
        <w:numPr>
          <w:ilvl w:val="0"/>
          <w:numId w:val="8"/>
        </w:numPr>
        <w:spacing w:line="240" w:lineRule="auto"/>
      </w:pPr>
      <w:r w:rsidRPr="004C5239">
        <w:t>Cell phones</w:t>
      </w:r>
      <w:r w:rsidR="004B069A" w:rsidRPr="004C5239">
        <w:t>,</w:t>
      </w:r>
      <w:r w:rsidR="00DF64AE" w:rsidRPr="004C5239">
        <w:t xml:space="preserve"> computers</w:t>
      </w:r>
      <w:r w:rsidR="004B069A" w:rsidRPr="004C5239">
        <w:t xml:space="preserve"> and other devices</w:t>
      </w:r>
      <w:r w:rsidRPr="004C5239">
        <w:t xml:space="preserve"> are off and out of site during tests.</w:t>
      </w:r>
      <w:r w:rsidR="007A7D3B">
        <w:t xml:space="preserve"> </w:t>
      </w:r>
    </w:p>
    <w:p w:rsidR="004E0858" w:rsidRPr="004E0858" w:rsidRDefault="004E0858" w:rsidP="004E0858">
      <w:pPr>
        <w:spacing w:line="240" w:lineRule="auto"/>
        <w:rPr>
          <w:b/>
          <w:sz w:val="24"/>
          <w:szCs w:val="24"/>
        </w:rPr>
      </w:pPr>
      <w:r w:rsidRPr="004E0858">
        <w:rPr>
          <w:b/>
          <w:sz w:val="24"/>
          <w:szCs w:val="24"/>
        </w:rPr>
        <w:t>IMPORTANT DATES:</w:t>
      </w:r>
      <w:r w:rsidRPr="004E0858">
        <w:rPr>
          <w:b/>
          <w:sz w:val="24"/>
          <w:szCs w:val="24"/>
        </w:rPr>
        <w:tab/>
      </w:r>
    </w:p>
    <w:p w:rsidR="004E0858" w:rsidRPr="004C5239" w:rsidRDefault="004E0858" w:rsidP="004E0858">
      <w:pPr>
        <w:spacing w:line="240" w:lineRule="auto"/>
      </w:pPr>
      <w:r w:rsidRPr="004C5239">
        <w:t>AUGUST 15</w:t>
      </w:r>
      <w:r w:rsidRPr="004C5239">
        <w:tab/>
      </w:r>
      <w:r w:rsidRPr="004C5239">
        <w:tab/>
        <w:t>M</w:t>
      </w:r>
      <w:r w:rsidRPr="004C5239">
        <w:tab/>
        <w:t>START OF FALL SEMESTER</w:t>
      </w:r>
      <w:r w:rsidRPr="004C5239">
        <w:tab/>
      </w:r>
      <w:r w:rsidRPr="004C5239">
        <w:tab/>
      </w:r>
      <w:r w:rsidRPr="004C5239">
        <w:tab/>
      </w:r>
      <w:r w:rsidRPr="004C5239">
        <w:tab/>
      </w:r>
    </w:p>
    <w:p w:rsidR="004E0858" w:rsidRPr="004C5239" w:rsidRDefault="00C069AB" w:rsidP="004E0858">
      <w:pPr>
        <w:spacing w:line="240" w:lineRule="auto"/>
      </w:pPr>
      <w:r w:rsidRPr="004C5239">
        <w:t>AUGUST 15 - OCT</w:t>
      </w:r>
      <w:r w:rsidR="004E0858" w:rsidRPr="004C5239">
        <w:t xml:space="preserve"> 14</w:t>
      </w:r>
      <w:r w:rsidR="004E0858" w:rsidRPr="004C5239">
        <w:tab/>
        <w:t>M-F</w:t>
      </w:r>
      <w:r w:rsidR="004E0858" w:rsidRPr="004C5239">
        <w:tab/>
        <w:t>SHORT TERM CLASSES, FIRST NINE WEEKS</w:t>
      </w:r>
      <w:r w:rsidR="004E0858" w:rsidRPr="004C5239">
        <w:tab/>
      </w:r>
    </w:p>
    <w:p w:rsidR="004E0858" w:rsidRPr="004C5239" w:rsidRDefault="004E0858" w:rsidP="004E0858">
      <w:pPr>
        <w:spacing w:line="240" w:lineRule="auto"/>
      </w:pPr>
      <w:r w:rsidRPr="004C5239">
        <w:t>AUGUST 26</w:t>
      </w:r>
      <w:r w:rsidRPr="004C5239">
        <w:tab/>
      </w:r>
      <w:r w:rsidRPr="004C5239">
        <w:tab/>
        <w:t>F</w:t>
      </w:r>
      <w:r w:rsidRPr="004C5239">
        <w:tab/>
        <w:t>LAST DAY TO DROP A FULL-TERM CLASS FOR REFUND</w:t>
      </w:r>
    </w:p>
    <w:p w:rsidR="004E0858" w:rsidRPr="004C5239" w:rsidRDefault="004E0858" w:rsidP="004E0858">
      <w:pPr>
        <w:spacing w:line="240" w:lineRule="auto"/>
      </w:pPr>
      <w:r w:rsidRPr="004C5239">
        <w:t>SEPTEMBER 2</w:t>
      </w:r>
      <w:r w:rsidRPr="004C5239">
        <w:tab/>
      </w:r>
      <w:r w:rsidRPr="004C5239">
        <w:tab/>
        <w:t>F</w:t>
      </w:r>
      <w:r w:rsidRPr="004C5239">
        <w:tab/>
        <w:t>LAST DAY TO REGISTER FOR A FULL-TERM FALL CLASS</w:t>
      </w:r>
    </w:p>
    <w:p w:rsidR="004E0858" w:rsidRPr="004C5239" w:rsidRDefault="004E0858" w:rsidP="004E0858">
      <w:pPr>
        <w:spacing w:line="240" w:lineRule="auto"/>
      </w:pPr>
      <w:r w:rsidRPr="004C5239">
        <w:t>SEPTEMBER 2</w:t>
      </w:r>
      <w:r w:rsidRPr="004C5239">
        <w:tab/>
      </w:r>
      <w:r w:rsidRPr="004C5239">
        <w:tab/>
        <w:t>F</w:t>
      </w:r>
      <w:r w:rsidRPr="004C5239">
        <w:tab/>
        <w:t>LAST DAY TO DROP A FALL FULL-TERM CLASS TO AVOID A W</w:t>
      </w:r>
      <w:r w:rsidRPr="004C5239">
        <w:tab/>
      </w:r>
    </w:p>
    <w:p w:rsidR="004E0858" w:rsidRPr="004C5239" w:rsidRDefault="004E0858" w:rsidP="004E0858">
      <w:pPr>
        <w:spacing w:line="240" w:lineRule="auto"/>
      </w:pPr>
      <w:r w:rsidRPr="004C5239">
        <w:t>SEPTEMBER 5</w:t>
      </w:r>
      <w:r w:rsidRPr="004C5239">
        <w:tab/>
      </w:r>
      <w:r w:rsidRPr="004C5239">
        <w:tab/>
        <w:t>M</w:t>
      </w:r>
      <w:r w:rsidRPr="004C5239">
        <w:tab/>
        <w:t>LABOR DAY (NO CLASSES HELD)</w:t>
      </w:r>
    </w:p>
    <w:p w:rsidR="004E0858" w:rsidRPr="004C5239" w:rsidRDefault="004E0858" w:rsidP="004E0858">
      <w:pPr>
        <w:spacing w:line="240" w:lineRule="auto"/>
      </w:pPr>
      <w:r w:rsidRPr="004C5239">
        <w:t>SEPTEMBER 9</w:t>
      </w:r>
      <w:r w:rsidRPr="004C5239">
        <w:tab/>
      </w:r>
      <w:r w:rsidRPr="004C5239">
        <w:tab/>
      </w:r>
      <w:r w:rsidR="004B069A" w:rsidRPr="004C5239">
        <w:t>F</w:t>
      </w:r>
      <w:r w:rsidR="004B069A" w:rsidRPr="004C5239">
        <w:tab/>
        <w:t xml:space="preserve">LAST DAY TO CHANGE FROM A PASS TO A NO </w:t>
      </w:r>
      <w:r w:rsidRPr="004C5239">
        <w:t xml:space="preserve">PASS </w:t>
      </w:r>
      <w:r w:rsidRPr="004C5239">
        <w:tab/>
      </w:r>
      <w:r w:rsidRPr="004C5239">
        <w:tab/>
      </w:r>
      <w:r w:rsidRPr="004C5239">
        <w:tab/>
      </w:r>
    </w:p>
    <w:p w:rsidR="004E0858" w:rsidRPr="004C5239" w:rsidRDefault="004E0858" w:rsidP="004E0858">
      <w:pPr>
        <w:spacing w:line="240" w:lineRule="auto"/>
      </w:pPr>
      <w:r w:rsidRPr="004C5239">
        <w:t>OCTOBER 14</w:t>
      </w:r>
      <w:r w:rsidRPr="004C5239">
        <w:tab/>
      </w:r>
      <w:r w:rsidRPr="004C5239">
        <w:tab/>
        <w:t>F</w:t>
      </w:r>
      <w:r w:rsidRPr="004C5239">
        <w:tab/>
        <w:t>LAST DAY TO DROP A FULL-TERM CLASS</w:t>
      </w:r>
      <w:r w:rsidRPr="004C5239">
        <w:tab/>
      </w:r>
      <w:r w:rsidRPr="004C5239">
        <w:tab/>
      </w:r>
      <w:r w:rsidRPr="004C5239">
        <w:tab/>
      </w:r>
    </w:p>
    <w:p w:rsidR="004E0858" w:rsidRPr="004C5239" w:rsidRDefault="004E0858" w:rsidP="004E0858">
      <w:pPr>
        <w:spacing w:line="240" w:lineRule="auto"/>
        <w:ind w:left="720" w:hanging="720"/>
      </w:pPr>
      <w:r w:rsidRPr="004C5239">
        <w:t xml:space="preserve">OCTOBER 17 - </w:t>
      </w:r>
      <w:r w:rsidR="00C069AB" w:rsidRPr="004C5239">
        <w:t>DEC 16</w:t>
      </w:r>
      <w:r w:rsidR="00C069AB" w:rsidRPr="004C5239">
        <w:tab/>
      </w:r>
      <w:r w:rsidRPr="004C5239">
        <w:t xml:space="preserve">M-F   </w:t>
      </w:r>
      <w:r w:rsidR="00C069AB" w:rsidRPr="004C5239">
        <w:tab/>
      </w:r>
      <w:r w:rsidRPr="004C5239">
        <w:t>SHORT TERM CLASSES, SECOND NINE WEEKS</w:t>
      </w:r>
    </w:p>
    <w:p w:rsidR="004E0858" w:rsidRPr="004C5239" w:rsidRDefault="004E0858" w:rsidP="004E0858">
      <w:pPr>
        <w:spacing w:line="240" w:lineRule="auto"/>
      </w:pPr>
      <w:r w:rsidRPr="004C5239">
        <w:t xml:space="preserve">NOVEMBER 11 </w:t>
      </w:r>
      <w:r w:rsidRPr="004C5239">
        <w:tab/>
      </w:r>
      <w:r w:rsidR="00C069AB" w:rsidRPr="004C5239">
        <w:tab/>
      </w:r>
      <w:r w:rsidRPr="004C5239">
        <w:t xml:space="preserve"> F</w:t>
      </w:r>
      <w:r w:rsidRPr="004C5239">
        <w:tab/>
        <w:t>VETERANS DAY (NO CLASSES HELD)</w:t>
      </w:r>
      <w:r w:rsidRPr="004C5239">
        <w:tab/>
      </w:r>
      <w:r w:rsidRPr="004C5239">
        <w:tab/>
      </w:r>
      <w:r w:rsidRPr="004C5239">
        <w:tab/>
      </w:r>
    </w:p>
    <w:p w:rsidR="004E0858" w:rsidRPr="004C5239" w:rsidRDefault="004E0858" w:rsidP="004E0858">
      <w:pPr>
        <w:spacing w:line="240" w:lineRule="auto"/>
      </w:pPr>
      <w:r w:rsidRPr="004C5239">
        <w:t>NOVEMBER 24 - 25</w:t>
      </w:r>
      <w:r w:rsidRPr="004C5239">
        <w:tab/>
        <w:t>TH-F</w:t>
      </w:r>
      <w:r w:rsidRPr="004C5239">
        <w:tab/>
        <w:t>THANKSGIVING HOLIDAY</w:t>
      </w:r>
      <w:r w:rsidR="00FE547B" w:rsidRPr="004C5239">
        <w:t xml:space="preserve"> (NO CLASSES HELD)</w:t>
      </w:r>
      <w:r w:rsidRPr="004C5239">
        <w:tab/>
      </w:r>
      <w:r w:rsidRPr="004C5239">
        <w:tab/>
      </w:r>
      <w:r w:rsidRPr="004C5239">
        <w:tab/>
      </w:r>
    </w:p>
    <w:p w:rsidR="004E0858" w:rsidRPr="004C5239" w:rsidRDefault="004E0858" w:rsidP="004E0858">
      <w:pPr>
        <w:spacing w:line="240" w:lineRule="auto"/>
      </w:pPr>
      <w:r w:rsidRPr="004C5239">
        <w:t>DECEMBER 12 - 16</w:t>
      </w:r>
      <w:r w:rsidRPr="004C5239">
        <w:tab/>
        <w:t>M-F</w:t>
      </w:r>
      <w:r w:rsidRPr="004C5239">
        <w:tab/>
        <w:t>FINAL EXAM WEEK</w:t>
      </w:r>
      <w:r w:rsidRPr="004C5239">
        <w:tab/>
      </w:r>
      <w:r w:rsidRPr="004C5239">
        <w:tab/>
      </w:r>
      <w:r w:rsidRPr="004C5239">
        <w:tab/>
      </w:r>
    </w:p>
    <w:p w:rsidR="004E0858" w:rsidRPr="00C069AB" w:rsidRDefault="004E0858" w:rsidP="004E0858">
      <w:pPr>
        <w:spacing w:line="240" w:lineRule="auto"/>
        <w:rPr>
          <w:sz w:val="20"/>
          <w:szCs w:val="20"/>
        </w:rPr>
      </w:pPr>
      <w:r w:rsidRPr="004C5239">
        <w:t>DECEMBER 16</w:t>
      </w:r>
      <w:r w:rsidRPr="004C5239">
        <w:tab/>
      </w:r>
      <w:r w:rsidRPr="004C5239">
        <w:tab/>
        <w:t>F</w:t>
      </w:r>
      <w:r w:rsidRPr="004C5239">
        <w:tab/>
        <w:t>SEMESTER ENDS</w:t>
      </w:r>
      <w:r w:rsidRPr="00C069AB">
        <w:rPr>
          <w:sz w:val="20"/>
          <w:szCs w:val="20"/>
        </w:rPr>
        <w:tab/>
      </w:r>
      <w:r w:rsidRPr="00C069AB">
        <w:rPr>
          <w:sz w:val="20"/>
          <w:szCs w:val="20"/>
        </w:rPr>
        <w:tab/>
      </w:r>
      <w:r w:rsidRPr="00C069AB">
        <w:rPr>
          <w:sz w:val="20"/>
          <w:szCs w:val="20"/>
        </w:rPr>
        <w:tab/>
      </w:r>
    </w:p>
    <w:p w:rsidR="007A7D3B" w:rsidRDefault="00C069AB" w:rsidP="004E0858">
      <w:pPr>
        <w:spacing w:line="240" w:lineRule="auto"/>
        <w:rPr>
          <w:sz w:val="20"/>
          <w:szCs w:val="20"/>
        </w:rPr>
      </w:pPr>
      <w:r>
        <w:rPr>
          <w:sz w:val="20"/>
          <w:szCs w:val="20"/>
        </w:rPr>
        <w:t>DECEMBER 17 - JAN</w:t>
      </w:r>
      <w:r w:rsidR="004E0858" w:rsidRPr="00C069AB">
        <w:rPr>
          <w:sz w:val="20"/>
          <w:szCs w:val="20"/>
        </w:rPr>
        <w:t xml:space="preserve"> 8</w:t>
      </w:r>
      <w:r w:rsidR="004E0858" w:rsidRPr="00C069AB">
        <w:rPr>
          <w:sz w:val="20"/>
          <w:szCs w:val="20"/>
        </w:rPr>
        <w:tab/>
        <w:t>M-W</w:t>
      </w:r>
      <w:r w:rsidR="004E0858" w:rsidRPr="00C069AB">
        <w:rPr>
          <w:sz w:val="20"/>
          <w:szCs w:val="20"/>
        </w:rPr>
        <w:tab/>
        <w:t>WINTER BREAK</w:t>
      </w:r>
      <w:r w:rsidR="00FE547B" w:rsidRPr="00C069AB">
        <w:rPr>
          <w:sz w:val="20"/>
          <w:szCs w:val="20"/>
        </w:rPr>
        <w:t xml:space="preserve"> (NO CLASSES HELD)</w:t>
      </w:r>
    </w:p>
    <w:p w:rsidR="00FE547B" w:rsidRPr="007A7D3B" w:rsidRDefault="00FE547B" w:rsidP="004E0858">
      <w:pPr>
        <w:spacing w:line="240" w:lineRule="auto"/>
        <w:rPr>
          <w:sz w:val="20"/>
          <w:szCs w:val="20"/>
        </w:rPr>
      </w:pPr>
      <w:r>
        <w:rPr>
          <w:b/>
          <w:sz w:val="24"/>
          <w:szCs w:val="24"/>
        </w:rPr>
        <w:lastRenderedPageBreak/>
        <w:t>Academic Dishonesty:</w:t>
      </w:r>
    </w:p>
    <w:p w:rsidR="00FE547B" w:rsidRPr="00C069AB" w:rsidRDefault="00FE547B" w:rsidP="004E0858">
      <w:pPr>
        <w:spacing w:line="240" w:lineRule="auto"/>
      </w:pPr>
      <w:r w:rsidRPr="00C069AB">
        <w:t xml:space="preserve">Students at Reedley College are entitled to the best education that the college can make available to them, and they, their instructors, and their fellow students share the responsibility to ensure that this education is honestly attained. </w:t>
      </w:r>
      <w:r w:rsidR="00020B50">
        <w:t>C</w:t>
      </w:r>
      <w:r w:rsidRPr="00C069AB">
        <w:t>heati</w:t>
      </w:r>
      <w:r w:rsidR="00020B50">
        <w:t>ng, plagiarism, and collusion are</w:t>
      </w:r>
      <w:r w:rsidRPr="00C069AB">
        <w:t xml:space="preserve"> dishonest activities</w:t>
      </w:r>
      <w:r w:rsidR="00020B50">
        <w:t xml:space="preserve"> and</w:t>
      </w:r>
      <w:r w:rsidRPr="00C069AB">
        <w:t xml:space="preserve"> ero</w:t>
      </w:r>
      <w:r w:rsidR="00020B50">
        <w:t>de the integrity of the college. E</w:t>
      </w:r>
      <w:r w:rsidRPr="00C069AB">
        <w:t>ach student is expected to exert an entirely honest effort in all academic endeavors.  Academic dishonesty in any form is a very serious offense and will incur serious consequences.</w:t>
      </w:r>
      <w:r w:rsidR="00020B50">
        <w:t xml:space="preserve">  </w:t>
      </w:r>
      <w:r w:rsidRPr="00C069AB">
        <w:t>Plagiarism or cheating of any kind will result in a grade of “F” for the course.</w:t>
      </w:r>
    </w:p>
    <w:p w:rsidR="00FF0904" w:rsidRPr="00824358" w:rsidRDefault="0029185D" w:rsidP="004E0858">
      <w:pPr>
        <w:spacing w:line="240" w:lineRule="auto"/>
        <w:rPr>
          <w:b/>
          <w:sz w:val="24"/>
          <w:szCs w:val="24"/>
        </w:rPr>
      </w:pPr>
      <w:r w:rsidRPr="00824358">
        <w:rPr>
          <w:b/>
          <w:sz w:val="24"/>
          <w:szCs w:val="24"/>
        </w:rPr>
        <w:t>Having Trouble?</w:t>
      </w:r>
    </w:p>
    <w:p w:rsidR="00824358" w:rsidRPr="00C069AB" w:rsidRDefault="0029185D" w:rsidP="004E0858">
      <w:pPr>
        <w:spacing w:line="240" w:lineRule="auto"/>
      </w:pPr>
      <w:r w:rsidRPr="00C069AB">
        <w:t>If at any time you find you are having trouble succeeding in this course whether because of a change in your life circumstances or because of something you do not understand about the material – please see me.  There are a number of services available to assist Reedley College students to succeed in their course work.  I would be happy to recommend one of these to you.</w:t>
      </w:r>
    </w:p>
    <w:p w:rsidR="00824358" w:rsidRPr="00824358" w:rsidRDefault="00824358" w:rsidP="004E0858">
      <w:pPr>
        <w:spacing w:line="240" w:lineRule="auto"/>
        <w:rPr>
          <w:b/>
          <w:sz w:val="24"/>
          <w:szCs w:val="24"/>
        </w:rPr>
      </w:pPr>
      <w:r w:rsidRPr="00824358">
        <w:rPr>
          <w:b/>
          <w:sz w:val="24"/>
          <w:szCs w:val="24"/>
        </w:rPr>
        <w:t>Accommodations for students with disabilities:</w:t>
      </w:r>
    </w:p>
    <w:p w:rsidR="00824358" w:rsidRPr="00C069AB" w:rsidRDefault="00824358" w:rsidP="004E0858">
      <w:pPr>
        <w:spacing w:line="240" w:lineRule="auto"/>
      </w:pPr>
      <w:r w:rsidRPr="00C069AB">
        <w:t xml:space="preserve">If you have needs as addressed by the Americans with Disabilities Act (ADA), or Section </w:t>
      </w:r>
      <w:r w:rsidR="00020B50">
        <w:t>504 of the Rehabilitation Act, p</w:t>
      </w:r>
      <w:r w:rsidRPr="00C069AB">
        <w:t xml:space="preserve">lease notify me immediately.  Reasonable efforts will be made to accommodate </w:t>
      </w:r>
      <w:r w:rsidR="00C069AB">
        <w:t>your needs.</w:t>
      </w:r>
    </w:p>
    <w:p w:rsidR="00824358" w:rsidRPr="00824358" w:rsidRDefault="00824358" w:rsidP="004E0858">
      <w:pPr>
        <w:spacing w:line="240" w:lineRule="auto"/>
        <w:rPr>
          <w:b/>
          <w:sz w:val="24"/>
          <w:szCs w:val="24"/>
        </w:rPr>
      </w:pPr>
      <w:r w:rsidRPr="00824358">
        <w:rPr>
          <w:b/>
          <w:sz w:val="24"/>
          <w:szCs w:val="24"/>
        </w:rPr>
        <w:t>Keep track of returned work.</w:t>
      </w:r>
    </w:p>
    <w:p w:rsidR="0033017C" w:rsidRDefault="00824358" w:rsidP="00C069AB">
      <w:pPr>
        <w:spacing w:line="240" w:lineRule="auto"/>
        <w:rPr>
          <w:sz w:val="24"/>
          <w:szCs w:val="24"/>
        </w:rPr>
      </w:pPr>
      <w:r>
        <w:rPr>
          <w:sz w:val="24"/>
          <w:szCs w:val="24"/>
        </w:rPr>
        <w:t>You should save all of your work until the end of the semester so you can double check the final grade earned as recorded by the instructor.</w:t>
      </w: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7A7D3B" w:rsidRDefault="007A7D3B" w:rsidP="00C069AB">
      <w:pPr>
        <w:spacing w:line="240" w:lineRule="auto"/>
        <w:rPr>
          <w:sz w:val="24"/>
          <w:szCs w:val="24"/>
        </w:rPr>
      </w:pPr>
    </w:p>
    <w:p w:rsidR="00F537CE" w:rsidRPr="00075A2B" w:rsidRDefault="00075A2B" w:rsidP="00075A2B">
      <w:pPr>
        <w:spacing w:line="240" w:lineRule="auto"/>
        <w:jc w:val="center"/>
        <w:rPr>
          <w:sz w:val="24"/>
          <w:szCs w:val="24"/>
        </w:rPr>
      </w:pPr>
      <w:r>
        <w:rPr>
          <w:sz w:val="24"/>
          <w:szCs w:val="24"/>
        </w:rPr>
        <w:lastRenderedPageBreak/>
        <w:t>Assignment Sheet</w:t>
      </w:r>
      <w:r w:rsidR="007A7D3B" w:rsidRPr="00F537CE">
        <w:rPr>
          <w:sz w:val="20"/>
          <w:szCs w:val="20"/>
        </w:rPr>
        <w:tab/>
      </w:r>
      <w:r w:rsidR="007A7D3B" w:rsidRPr="00F537CE">
        <w:rPr>
          <w:sz w:val="20"/>
          <w:szCs w:val="20"/>
        </w:rPr>
        <w:tab/>
      </w:r>
    </w:p>
    <w:p w:rsidR="00F537CE" w:rsidRDefault="00F537CE" w:rsidP="007A7D3B">
      <w:pPr>
        <w:spacing w:line="240" w:lineRule="auto"/>
        <w:rPr>
          <w:sz w:val="20"/>
          <w:szCs w:val="20"/>
        </w:rPr>
      </w:pPr>
    </w:p>
    <w:tbl>
      <w:tblPr>
        <w:tblStyle w:val="TableGrid"/>
        <w:tblW w:w="0" w:type="auto"/>
        <w:tblLayout w:type="fixed"/>
        <w:tblLook w:val="04A0" w:firstRow="1" w:lastRow="0" w:firstColumn="1" w:lastColumn="0" w:noHBand="0" w:noVBand="1"/>
      </w:tblPr>
      <w:tblGrid>
        <w:gridCol w:w="738"/>
        <w:gridCol w:w="1170"/>
        <w:gridCol w:w="2250"/>
        <w:gridCol w:w="1890"/>
        <w:gridCol w:w="1080"/>
        <w:gridCol w:w="1350"/>
      </w:tblGrid>
      <w:tr w:rsidR="00A92FE8" w:rsidTr="0030078D">
        <w:tc>
          <w:tcPr>
            <w:tcW w:w="738" w:type="dxa"/>
          </w:tcPr>
          <w:p w:rsidR="00F537CE" w:rsidRDefault="00F537CE" w:rsidP="007A7D3B">
            <w:pPr>
              <w:rPr>
                <w:sz w:val="20"/>
                <w:szCs w:val="20"/>
              </w:rPr>
            </w:pPr>
            <w:r>
              <w:rPr>
                <w:sz w:val="20"/>
                <w:szCs w:val="20"/>
              </w:rPr>
              <w:t>Week</w:t>
            </w:r>
          </w:p>
        </w:tc>
        <w:tc>
          <w:tcPr>
            <w:tcW w:w="1170" w:type="dxa"/>
          </w:tcPr>
          <w:p w:rsidR="00F537CE" w:rsidRDefault="00F537CE" w:rsidP="007A7D3B">
            <w:pPr>
              <w:rPr>
                <w:sz w:val="20"/>
                <w:szCs w:val="20"/>
              </w:rPr>
            </w:pPr>
            <w:r>
              <w:rPr>
                <w:sz w:val="20"/>
                <w:szCs w:val="20"/>
              </w:rPr>
              <w:t>SECTION</w:t>
            </w:r>
          </w:p>
        </w:tc>
        <w:tc>
          <w:tcPr>
            <w:tcW w:w="2250" w:type="dxa"/>
          </w:tcPr>
          <w:p w:rsidR="00F537CE" w:rsidRDefault="00F537CE" w:rsidP="007A7D3B">
            <w:pPr>
              <w:rPr>
                <w:sz w:val="20"/>
                <w:szCs w:val="20"/>
              </w:rPr>
            </w:pPr>
            <w:r>
              <w:rPr>
                <w:sz w:val="20"/>
                <w:szCs w:val="20"/>
              </w:rPr>
              <w:t>UNIT</w:t>
            </w:r>
          </w:p>
        </w:tc>
        <w:tc>
          <w:tcPr>
            <w:tcW w:w="1890" w:type="dxa"/>
          </w:tcPr>
          <w:p w:rsidR="00F537CE" w:rsidRDefault="00F537CE" w:rsidP="007A7D3B">
            <w:pPr>
              <w:rPr>
                <w:sz w:val="20"/>
                <w:szCs w:val="20"/>
              </w:rPr>
            </w:pPr>
            <w:r>
              <w:rPr>
                <w:sz w:val="20"/>
                <w:szCs w:val="20"/>
              </w:rPr>
              <w:t>ASSIGNMENT</w:t>
            </w:r>
          </w:p>
        </w:tc>
        <w:tc>
          <w:tcPr>
            <w:tcW w:w="1080" w:type="dxa"/>
          </w:tcPr>
          <w:p w:rsidR="00F537CE" w:rsidRDefault="00F537CE" w:rsidP="007A7D3B">
            <w:pPr>
              <w:rPr>
                <w:sz w:val="20"/>
                <w:szCs w:val="20"/>
              </w:rPr>
            </w:pPr>
            <w:r>
              <w:rPr>
                <w:sz w:val="20"/>
                <w:szCs w:val="20"/>
              </w:rPr>
              <w:t>PAGE</w:t>
            </w:r>
            <w:r w:rsidR="00A92FE8">
              <w:rPr>
                <w:sz w:val="20"/>
                <w:szCs w:val="20"/>
              </w:rPr>
              <w:t>(S)</w:t>
            </w:r>
          </w:p>
        </w:tc>
        <w:tc>
          <w:tcPr>
            <w:tcW w:w="1350" w:type="dxa"/>
          </w:tcPr>
          <w:p w:rsidR="00F537CE" w:rsidRDefault="00F537CE" w:rsidP="007A7D3B">
            <w:pPr>
              <w:rPr>
                <w:sz w:val="20"/>
                <w:szCs w:val="20"/>
              </w:rPr>
            </w:pPr>
            <w:r>
              <w:rPr>
                <w:sz w:val="20"/>
                <w:szCs w:val="20"/>
              </w:rPr>
              <w:t>QUESTIONS</w:t>
            </w:r>
          </w:p>
        </w:tc>
      </w:tr>
      <w:tr w:rsidR="00A92FE8" w:rsidTr="0030078D">
        <w:tc>
          <w:tcPr>
            <w:tcW w:w="738" w:type="dxa"/>
          </w:tcPr>
          <w:p w:rsidR="00F537CE" w:rsidRDefault="00F537CE" w:rsidP="007A7D3B">
            <w:pPr>
              <w:rPr>
                <w:sz w:val="20"/>
                <w:szCs w:val="20"/>
              </w:rPr>
            </w:pPr>
            <w:r>
              <w:rPr>
                <w:sz w:val="20"/>
                <w:szCs w:val="20"/>
              </w:rPr>
              <w:t>1</w:t>
            </w:r>
          </w:p>
        </w:tc>
        <w:tc>
          <w:tcPr>
            <w:tcW w:w="1170" w:type="dxa"/>
          </w:tcPr>
          <w:p w:rsidR="00F537CE" w:rsidRDefault="00F537CE" w:rsidP="007A7D3B">
            <w:pPr>
              <w:rPr>
                <w:sz w:val="20"/>
                <w:szCs w:val="20"/>
              </w:rPr>
            </w:pPr>
            <w:r>
              <w:rPr>
                <w:sz w:val="20"/>
                <w:szCs w:val="20"/>
              </w:rPr>
              <w:t>Lines</w:t>
            </w:r>
          </w:p>
        </w:tc>
        <w:tc>
          <w:tcPr>
            <w:tcW w:w="2250" w:type="dxa"/>
          </w:tcPr>
          <w:p w:rsidR="00F537CE" w:rsidRDefault="00F537CE" w:rsidP="007A7D3B">
            <w:pPr>
              <w:rPr>
                <w:sz w:val="20"/>
                <w:szCs w:val="20"/>
              </w:rPr>
            </w:pPr>
            <w:r>
              <w:rPr>
                <w:sz w:val="20"/>
                <w:szCs w:val="20"/>
              </w:rPr>
              <w:t>2 –Alphabet of Lines</w:t>
            </w:r>
          </w:p>
        </w:tc>
        <w:tc>
          <w:tcPr>
            <w:tcW w:w="1890" w:type="dxa"/>
          </w:tcPr>
          <w:p w:rsidR="00F537CE" w:rsidRDefault="00F537CE" w:rsidP="007A7D3B">
            <w:pPr>
              <w:rPr>
                <w:sz w:val="20"/>
                <w:szCs w:val="20"/>
              </w:rPr>
            </w:pPr>
            <w:r>
              <w:rPr>
                <w:sz w:val="20"/>
                <w:szCs w:val="20"/>
              </w:rPr>
              <w:t>Pressure Pad (BP-2)</w:t>
            </w:r>
          </w:p>
        </w:tc>
        <w:tc>
          <w:tcPr>
            <w:tcW w:w="1080" w:type="dxa"/>
          </w:tcPr>
          <w:p w:rsidR="00F537CE" w:rsidRDefault="00F537CE" w:rsidP="007A7D3B">
            <w:pPr>
              <w:rPr>
                <w:sz w:val="20"/>
                <w:szCs w:val="20"/>
              </w:rPr>
            </w:pPr>
            <w:r>
              <w:rPr>
                <w:sz w:val="20"/>
                <w:szCs w:val="20"/>
              </w:rPr>
              <w:t>12</w:t>
            </w:r>
          </w:p>
        </w:tc>
        <w:tc>
          <w:tcPr>
            <w:tcW w:w="1350" w:type="dxa"/>
          </w:tcPr>
          <w:p w:rsidR="008C03E1" w:rsidRDefault="00F537CE" w:rsidP="007A7D3B">
            <w:pPr>
              <w:rPr>
                <w:sz w:val="20"/>
                <w:szCs w:val="20"/>
              </w:rPr>
            </w:pPr>
            <w:r>
              <w:rPr>
                <w:sz w:val="20"/>
                <w:szCs w:val="20"/>
              </w:rPr>
              <w:t>1-7</w:t>
            </w:r>
            <w:r w:rsidR="008C03E1">
              <w:rPr>
                <w:sz w:val="20"/>
                <w:szCs w:val="20"/>
              </w:rPr>
              <w:t xml:space="preserve">  = </w:t>
            </w:r>
          </w:p>
          <w:p w:rsidR="00F537CE" w:rsidRDefault="00035BAA" w:rsidP="007A7D3B">
            <w:pPr>
              <w:rPr>
                <w:sz w:val="20"/>
                <w:szCs w:val="20"/>
              </w:rPr>
            </w:pPr>
            <w:r>
              <w:rPr>
                <w:sz w:val="20"/>
                <w:szCs w:val="20"/>
              </w:rPr>
              <w:t>11</w:t>
            </w:r>
            <w:r w:rsidR="008C03E1">
              <w:rPr>
                <w:sz w:val="20"/>
                <w:szCs w:val="20"/>
              </w:rPr>
              <w:t xml:space="preserve"> pts.</w:t>
            </w:r>
          </w:p>
        </w:tc>
      </w:tr>
      <w:tr w:rsidR="00A92FE8" w:rsidTr="0030078D">
        <w:tc>
          <w:tcPr>
            <w:tcW w:w="738" w:type="dxa"/>
          </w:tcPr>
          <w:p w:rsidR="00F537CE" w:rsidRDefault="00F537CE" w:rsidP="007A7D3B">
            <w:pPr>
              <w:rPr>
                <w:sz w:val="20"/>
                <w:szCs w:val="20"/>
              </w:rPr>
            </w:pPr>
            <w:r>
              <w:rPr>
                <w:sz w:val="20"/>
                <w:szCs w:val="20"/>
              </w:rPr>
              <w:t>1</w:t>
            </w:r>
          </w:p>
        </w:tc>
        <w:tc>
          <w:tcPr>
            <w:tcW w:w="1170" w:type="dxa"/>
          </w:tcPr>
          <w:p w:rsidR="00F537CE" w:rsidRDefault="00F537CE" w:rsidP="007A7D3B">
            <w:pPr>
              <w:rPr>
                <w:sz w:val="20"/>
                <w:szCs w:val="20"/>
              </w:rPr>
            </w:pPr>
            <w:r>
              <w:rPr>
                <w:sz w:val="20"/>
                <w:szCs w:val="20"/>
              </w:rPr>
              <w:t>Lines</w:t>
            </w:r>
          </w:p>
        </w:tc>
        <w:tc>
          <w:tcPr>
            <w:tcW w:w="2250" w:type="dxa"/>
          </w:tcPr>
          <w:p w:rsidR="00F537CE" w:rsidRDefault="00F537CE" w:rsidP="007A7D3B">
            <w:pPr>
              <w:rPr>
                <w:sz w:val="20"/>
                <w:szCs w:val="20"/>
              </w:rPr>
            </w:pPr>
            <w:r>
              <w:rPr>
                <w:sz w:val="20"/>
                <w:szCs w:val="20"/>
              </w:rPr>
              <w:t>3- Hidden Lines &amp;       Center Lines</w:t>
            </w:r>
          </w:p>
        </w:tc>
        <w:tc>
          <w:tcPr>
            <w:tcW w:w="1890" w:type="dxa"/>
          </w:tcPr>
          <w:p w:rsidR="00F537CE" w:rsidRDefault="00F537CE" w:rsidP="007A7D3B">
            <w:pPr>
              <w:rPr>
                <w:sz w:val="20"/>
                <w:szCs w:val="20"/>
              </w:rPr>
            </w:pPr>
            <w:r>
              <w:rPr>
                <w:sz w:val="20"/>
                <w:szCs w:val="20"/>
              </w:rPr>
              <w:t>Cam Plate (BP-3)</w:t>
            </w:r>
          </w:p>
        </w:tc>
        <w:tc>
          <w:tcPr>
            <w:tcW w:w="1080" w:type="dxa"/>
          </w:tcPr>
          <w:p w:rsidR="00F537CE" w:rsidRDefault="00F537CE" w:rsidP="007A7D3B">
            <w:pPr>
              <w:rPr>
                <w:sz w:val="20"/>
                <w:szCs w:val="20"/>
              </w:rPr>
            </w:pPr>
            <w:r>
              <w:rPr>
                <w:sz w:val="20"/>
                <w:szCs w:val="20"/>
              </w:rPr>
              <w:t>15</w:t>
            </w:r>
          </w:p>
        </w:tc>
        <w:tc>
          <w:tcPr>
            <w:tcW w:w="1350" w:type="dxa"/>
          </w:tcPr>
          <w:p w:rsidR="008C03E1" w:rsidRDefault="00F537CE" w:rsidP="007A7D3B">
            <w:pPr>
              <w:rPr>
                <w:sz w:val="20"/>
                <w:szCs w:val="20"/>
              </w:rPr>
            </w:pPr>
            <w:r>
              <w:rPr>
                <w:sz w:val="20"/>
                <w:szCs w:val="20"/>
              </w:rPr>
              <w:t>1-10</w:t>
            </w:r>
            <w:r w:rsidR="008C03E1">
              <w:rPr>
                <w:sz w:val="20"/>
                <w:szCs w:val="20"/>
              </w:rPr>
              <w:t xml:space="preserve">  =  </w:t>
            </w:r>
          </w:p>
          <w:p w:rsidR="00F537CE" w:rsidRDefault="008C03E1" w:rsidP="007A7D3B">
            <w:pPr>
              <w:rPr>
                <w:sz w:val="20"/>
                <w:szCs w:val="20"/>
              </w:rPr>
            </w:pPr>
            <w:r>
              <w:rPr>
                <w:sz w:val="20"/>
                <w:szCs w:val="20"/>
              </w:rPr>
              <w:t xml:space="preserve">10 pts.     </w:t>
            </w:r>
          </w:p>
        </w:tc>
      </w:tr>
      <w:tr w:rsidR="00A92FE8" w:rsidTr="0030078D">
        <w:tc>
          <w:tcPr>
            <w:tcW w:w="738" w:type="dxa"/>
          </w:tcPr>
          <w:p w:rsidR="00F537CE" w:rsidRDefault="00F537CE" w:rsidP="007A7D3B">
            <w:pPr>
              <w:rPr>
                <w:sz w:val="20"/>
                <w:szCs w:val="20"/>
              </w:rPr>
            </w:pPr>
            <w:r>
              <w:rPr>
                <w:sz w:val="20"/>
                <w:szCs w:val="20"/>
              </w:rPr>
              <w:t>1</w:t>
            </w:r>
          </w:p>
        </w:tc>
        <w:tc>
          <w:tcPr>
            <w:tcW w:w="1170" w:type="dxa"/>
          </w:tcPr>
          <w:p w:rsidR="00F537CE" w:rsidRDefault="00F537CE" w:rsidP="007A7D3B">
            <w:pPr>
              <w:rPr>
                <w:sz w:val="20"/>
                <w:szCs w:val="20"/>
              </w:rPr>
            </w:pPr>
            <w:r>
              <w:rPr>
                <w:sz w:val="20"/>
                <w:szCs w:val="20"/>
              </w:rPr>
              <w:t>Lines</w:t>
            </w:r>
          </w:p>
        </w:tc>
        <w:tc>
          <w:tcPr>
            <w:tcW w:w="2250" w:type="dxa"/>
          </w:tcPr>
          <w:p w:rsidR="00F537CE" w:rsidRDefault="00F537CE" w:rsidP="007A7D3B">
            <w:pPr>
              <w:rPr>
                <w:sz w:val="20"/>
                <w:szCs w:val="20"/>
              </w:rPr>
            </w:pPr>
            <w:r>
              <w:rPr>
                <w:sz w:val="20"/>
                <w:szCs w:val="20"/>
              </w:rPr>
              <w:t>4- Extension Lines and Dimension Lines</w:t>
            </w:r>
          </w:p>
        </w:tc>
        <w:tc>
          <w:tcPr>
            <w:tcW w:w="1890" w:type="dxa"/>
          </w:tcPr>
          <w:p w:rsidR="00F537CE" w:rsidRDefault="00F537CE" w:rsidP="007A7D3B">
            <w:pPr>
              <w:rPr>
                <w:sz w:val="20"/>
                <w:szCs w:val="20"/>
              </w:rPr>
            </w:pPr>
            <w:r>
              <w:rPr>
                <w:sz w:val="20"/>
                <w:szCs w:val="20"/>
              </w:rPr>
              <w:t>Angle Brace (BP-4A)</w:t>
            </w:r>
          </w:p>
        </w:tc>
        <w:tc>
          <w:tcPr>
            <w:tcW w:w="1080" w:type="dxa"/>
          </w:tcPr>
          <w:p w:rsidR="00F537CE" w:rsidRDefault="00F537CE" w:rsidP="007A7D3B">
            <w:pPr>
              <w:rPr>
                <w:sz w:val="20"/>
                <w:szCs w:val="20"/>
              </w:rPr>
            </w:pPr>
            <w:r>
              <w:rPr>
                <w:sz w:val="20"/>
                <w:szCs w:val="20"/>
              </w:rPr>
              <w:t>17</w:t>
            </w:r>
          </w:p>
        </w:tc>
        <w:tc>
          <w:tcPr>
            <w:tcW w:w="1350" w:type="dxa"/>
          </w:tcPr>
          <w:p w:rsidR="008C03E1" w:rsidRDefault="00F537CE" w:rsidP="007A7D3B">
            <w:pPr>
              <w:rPr>
                <w:sz w:val="20"/>
                <w:szCs w:val="20"/>
              </w:rPr>
            </w:pPr>
            <w:r>
              <w:rPr>
                <w:sz w:val="20"/>
                <w:szCs w:val="20"/>
              </w:rPr>
              <w:t>1-9</w:t>
            </w:r>
            <w:r w:rsidR="008C03E1">
              <w:rPr>
                <w:sz w:val="20"/>
                <w:szCs w:val="20"/>
              </w:rPr>
              <w:t xml:space="preserve">  =       </w:t>
            </w:r>
          </w:p>
          <w:p w:rsidR="00F537CE" w:rsidRDefault="008C03E1" w:rsidP="007A7D3B">
            <w:pPr>
              <w:rPr>
                <w:sz w:val="20"/>
                <w:szCs w:val="20"/>
              </w:rPr>
            </w:pPr>
            <w:r>
              <w:rPr>
                <w:sz w:val="20"/>
                <w:szCs w:val="20"/>
              </w:rPr>
              <w:t xml:space="preserve"> 9 pts.</w:t>
            </w:r>
          </w:p>
        </w:tc>
      </w:tr>
      <w:tr w:rsidR="00A92FE8" w:rsidTr="0030078D">
        <w:tc>
          <w:tcPr>
            <w:tcW w:w="738" w:type="dxa"/>
          </w:tcPr>
          <w:p w:rsidR="00F537CE" w:rsidRDefault="00F537CE" w:rsidP="007A7D3B">
            <w:pPr>
              <w:rPr>
                <w:sz w:val="20"/>
                <w:szCs w:val="20"/>
              </w:rPr>
            </w:pPr>
            <w:r>
              <w:rPr>
                <w:sz w:val="20"/>
                <w:szCs w:val="20"/>
              </w:rPr>
              <w:t>1</w:t>
            </w:r>
          </w:p>
        </w:tc>
        <w:tc>
          <w:tcPr>
            <w:tcW w:w="1170" w:type="dxa"/>
          </w:tcPr>
          <w:p w:rsidR="00F537CE" w:rsidRDefault="00F537CE" w:rsidP="007A7D3B">
            <w:pPr>
              <w:rPr>
                <w:sz w:val="20"/>
                <w:szCs w:val="20"/>
              </w:rPr>
            </w:pPr>
            <w:r>
              <w:rPr>
                <w:sz w:val="20"/>
                <w:szCs w:val="20"/>
              </w:rPr>
              <w:t>Lines</w:t>
            </w:r>
          </w:p>
        </w:tc>
        <w:tc>
          <w:tcPr>
            <w:tcW w:w="2250" w:type="dxa"/>
          </w:tcPr>
          <w:p w:rsidR="00F537CE" w:rsidRDefault="00F537CE" w:rsidP="007A7D3B">
            <w:pPr>
              <w:rPr>
                <w:sz w:val="20"/>
                <w:szCs w:val="20"/>
              </w:rPr>
            </w:pPr>
            <w:r>
              <w:rPr>
                <w:sz w:val="20"/>
                <w:szCs w:val="20"/>
              </w:rPr>
              <w:t>4- Extension Lines and Dimension Lines</w:t>
            </w:r>
          </w:p>
        </w:tc>
        <w:tc>
          <w:tcPr>
            <w:tcW w:w="1890" w:type="dxa"/>
          </w:tcPr>
          <w:p w:rsidR="00F537CE" w:rsidRDefault="008452F2" w:rsidP="007A7D3B">
            <w:pPr>
              <w:rPr>
                <w:sz w:val="20"/>
                <w:szCs w:val="20"/>
              </w:rPr>
            </w:pPr>
            <w:r>
              <w:rPr>
                <w:sz w:val="20"/>
                <w:szCs w:val="20"/>
              </w:rPr>
              <w:t>Corner Plate (BP-4B)</w:t>
            </w:r>
          </w:p>
        </w:tc>
        <w:tc>
          <w:tcPr>
            <w:tcW w:w="1080" w:type="dxa"/>
          </w:tcPr>
          <w:p w:rsidR="00F537CE" w:rsidRDefault="008452F2" w:rsidP="007A7D3B">
            <w:pPr>
              <w:rPr>
                <w:sz w:val="20"/>
                <w:szCs w:val="20"/>
              </w:rPr>
            </w:pPr>
            <w:r>
              <w:rPr>
                <w:sz w:val="20"/>
                <w:szCs w:val="20"/>
              </w:rPr>
              <w:t>18</w:t>
            </w:r>
          </w:p>
        </w:tc>
        <w:tc>
          <w:tcPr>
            <w:tcW w:w="1350" w:type="dxa"/>
          </w:tcPr>
          <w:p w:rsidR="008C03E1" w:rsidRDefault="008452F2" w:rsidP="007A7D3B">
            <w:pPr>
              <w:rPr>
                <w:sz w:val="20"/>
                <w:szCs w:val="20"/>
              </w:rPr>
            </w:pPr>
            <w:r>
              <w:rPr>
                <w:sz w:val="20"/>
                <w:szCs w:val="20"/>
              </w:rPr>
              <w:t>1-12</w:t>
            </w:r>
            <w:r w:rsidR="008C03E1">
              <w:rPr>
                <w:sz w:val="20"/>
                <w:szCs w:val="20"/>
              </w:rPr>
              <w:t xml:space="preserve">  =    </w:t>
            </w:r>
          </w:p>
          <w:p w:rsidR="00F537CE" w:rsidRDefault="008C03E1" w:rsidP="007A7D3B">
            <w:pPr>
              <w:rPr>
                <w:sz w:val="20"/>
                <w:szCs w:val="20"/>
              </w:rPr>
            </w:pPr>
            <w:r>
              <w:rPr>
                <w:sz w:val="20"/>
                <w:szCs w:val="20"/>
              </w:rPr>
              <w:t>12 pts.</w:t>
            </w:r>
          </w:p>
        </w:tc>
      </w:tr>
      <w:tr w:rsidR="0030078D" w:rsidTr="0030078D">
        <w:tc>
          <w:tcPr>
            <w:tcW w:w="738" w:type="dxa"/>
          </w:tcPr>
          <w:p w:rsidR="0030078D" w:rsidRDefault="0030078D" w:rsidP="007A7D3B">
            <w:pPr>
              <w:rPr>
                <w:sz w:val="20"/>
                <w:szCs w:val="20"/>
              </w:rPr>
            </w:pPr>
            <w:r>
              <w:rPr>
                <w:sz w:val="20"/>
                <w:szCs w:val="20"/>
              </w:rPr>
              <w:t>1</w:t>
            </w:r>
          </w:p>
        </w:tc>
        <w:tc>
          <w:tcPr>
            <w:tcW w:w="1170" w:type="dxa"/>
          </w:tcPr>
          <w:p w:rsidR="0030078D" w:rsidRDefault="0030078D" w:rsidP="007A7D3B">
            <w:pPr>
              <w:rPr>
                <w:sz w:val="20"/>
                <w:szCs w:val="20"/>
              </w:rPr>
            </w:pPr>
            <w:r>
              <w:rPr>
                <w:sz w:val="20"/>
                <w:szCs w:val="20"/>
              </w:rPr>
              <w:t>Lines</w:t>
            </w:r>
          </w:p>
        </w:tc>
        <w:tc>
          <w:tcPr>
            <w:tcW w:w="2250" w:type="dxa"/>
          </w:tcPr>
          <w:p w:rsidR="0030078D" w:rsidRDefault="0030078D" w:rsidP="007A7D3B">
            <w:pPr>
              <w:rPr>
                <w:sz w:val="20"/>
                <w:szCs w:val="20"/>
              </w:rPr>
            </w:pPr>
            <w:r>
              <w:rPr>
                <w:sz w:val="20"/>
                <w:szCs w:val="20"/>
              </w:rPr>
              <w:t>Units 2-4</w:t>
            </w:r>
          </w:p>
          <w:p w:rsidR="0030078D" w:rsidRDefault="0030078D" w:rsidP="007A7D3B">
            <w:pPr>
              <w:rPr>
                <w:sz w:val="20"/>
                <w:szCs w:val="20"/>
              </w:rPr>
            </w:pPr>
            <w:r>
              <w:rPr>
                <w:sz w:val="20"/>
                <w:szCs w:val="20"/>
              </w:rPr>
              <w:t>Extension Lines and Dimension Lines</w:t>
            </w:r>
          </w:p>
        </w:tc>
        <w:tc>
          <w:tcPr>
            <w:tcW w:w="1890" w:type="dxa"/>
          </w:tcPr>
          <w:p w:rsidR="0030078D" w:rsidRDefault="0030078D" w:rsidP="007A7D3B">
            <w:pPr>
              <w:rPr>
                <w:sz w:val="20"/>
                <w:szCs w:val="20"/>
              </w:rPr>
            </w:pPr>
          </w:p>
        </w:tc>
        <w:tc>
          <w:tcPr>
            <w:tcW w:w="1080" w:type="dxa"/>
          </w:tcPr>
          <w:p w:rsidR="0030078D" w:rsidRDefault="00035BAA" w:rsidP="007A7D3B">
            <w:pPr>
              <w:rPr>
                <w:sz w:val="20"/>
                <w:szCs w:val="20"/>
              </w:rPr>
            </w:pPr>
            <w:r>
              <w:rPr>
                <w:sz w:val="20"/>
                <w:szCs w:val="20"/>
              </w:rPr>
              <w:t>Reference</w:t>
            </w:r>
          </w:p>
          <w:p w:rsidR="00035BAA" w:rsidRDefault="00035BAA" w:rsidP="007A7D3B">
            <w:pPr>
              <w:rPr>
                <w:sz w:val="20"/>
                <w:szCs w:val="20"/>
              </w:rPr>
            </w:pPr>
            <w:r>
              <w:rPr>
                <w:sz w:val="20"/>
                <w:szCs w:val="20"/>
              </w:rPr>
              <w:t>10-11, 13-14 &amp; 16</w:t>
            </w:r>
          </w:p>
        </w:tc>
        <w:tc>
          <w:tcPr>
            <w:tcW w:w="1350" w:type="dxa"/>
          </w:tcPr>
          <w:p w:rsidR="0030078D" w:rsidRDefault="00035BAA" w:rsidP="007A7D3B">
            <w:pPr>
              <w:rPr>
                <w:sz w:val="20"/>
                <w:szCs w:val="20"/>
              </w:rPr>
            </w:pPr>
            <w:r>
              <w:rPr>
                <w:sz w:val="20"/>
                <w:szCs w:val="20"/>
              </w:rPr>
              <w:t>Homework</w:t>
            </w:r>
          </w:p>
          <w:p w:rsidR="00035BAA" w:rsidRDefault="00035BAA" w:rsidP="007A7D3B">
            <w:pPr>
              <w:rPr>
                <w:sz w:val="20"/>
                <w:szCs w:val="20"/>
              </w:rPr>
            </w:pPr>
            <w:r>
              <w:rPr>
                <w:sz w:val="20"/>
                <w:szCs w:val="20"/>
              </w:rPr>
              <w:t>Assignment</w:t>
            </w:r>
          </w:p>
          <w:p w:rsidR="00035BAA" w:rsidRDefault="00035BAA" w:rsidP="007A7D3B">
            <w:pPr>
              <w:rPr>
                <w:sz w:val="20"/>
                <w:szCs w:val="20"/>
              </w:rPr>
            </w:pPr>
            <w:r>
              <w:rPr>
                <w:sz w:val="20"/>
                <w:szCs w:val="20"/>
              </w:rPr>
              <w:t>25 pts.</w:t>
            </w:r>
          </w:p>
        </w:tc>
      </w:tr>
      <w:tr w:rsidR="00183DE5" w:rsidTr="0030078D">
        <w:tc>
          <w:tcPr>
            <w:tcW w:w="738" w:type="dxa"/>
          </w:tcPr>
          <w:p w:rsidR="00183DE5" w:rsidRDefault="00183DE5" w:rsidP="007A7D3B">
            <w:pPr>
              <w:rPr>
                <w:sz w:val="20"/>
                <w:szCs w:val="20"/>
              </w:rPr>
            </w:pPr>
          </w:p>
        </w:tc>
        <w:tc>
          <w:tcPr>
            <w:tcW w:w="1170" w:type="dxa"/>
          </w:tcPr>
          <w:p w:rsidR="00183DE5" w:rsidRDefault="00183DE5" w:rsidP="007A7D3B">
            <w:pPr>
              <w:rPr>
                <w:sz w:val="20"/>
                <w:szCs w:val="20"/>
              </w:rPr>
            </w:pPr>
          </w:p>
        </w:tc>
        <w:tc>
          <w:tcPr>
            <w:tcW w:w="2250" w:type="dxa"/>
          </w:tcPr>
          <w:p w:rsidR="00183DE5" w:rsidRDefault="00183DE5" w:rsidP="007A7D3B">
            <w:pPr>
              <w:rPr>
                <w:sz w:val="20"/>
                <w:szCs w:val="20"/>
              </w:rPr>
            </w:pPr>
          </w:p>
        </w:tc>
        <w:tc>
          <w:tcPr>
            <w:tcW w:w="1890" w:type="dxa"/>
          </w:tcPr>
          <w:p w:rsidR="00183DE5" w:rsidRDefault="00183DE5" w:rsidP="007A7D3B">
            <w:pPr>
              <w:rPr>
                <w:sz w:val="20"/>
                <w:szCs w:val="20"/>
              </w:rPr>
            </w:pPr>
          </w:p>
        </w:tc>
        <w:tc>
          <w:tcPr>
            <w:tcW w:w="1080" w:type="dxa"/>
          </w:tcPr>
          <w:p w:rsidR="00183DE5" w:rsidRDefault="00183DE5" w:rsidP="007A7D3B">
            <w:pPr>
              <w:rPr>
                <w:sz w:val="20"/>
                <w:szCs w:val="20"/>
              </w:rPr>
            </w:pPr>
          </w:p>
        </w:tc>
        <w:tc>
          <w:tcPr>
            <w:tcW w:w="1350" w:type="dxa"/>
          </w:tcPr>
          <w:p w:rsidR="00183DE5" w:rsidRDefault="00183DE5" w:rsidP="007A7D3B">
            <w:pPr>
              <w:rPr>
                <w:sz w:val="20"/>
                <w:szCs w:val="20"/>
              </w:rPr>
            </w:pPr>
          </w:p>
        </w:tc>
      </w:tr>
      <w:tr w:rsidR="006C6EEC" w:rsidTr="0030078D">
        <w:tc>
          <w:tcPr>
            <w:tcW w:w="738" w:type="dxa"/>
          </w:tcPr>
          <w:p w:rsidR="006C6EEC" w:rsidRDefault="008C03E1" w:rsidP="007A7D3B">
            <w:pPr>
              <w:rPr>
                <w:sz w:val="20"/>
                <w:szCs w:val="20"/>
              </w:rPr>
            </w:pPr>
            <w:r>
              <w:rPr>
                <w:sz w:val="20"/>
                <w:szCs w:val="20"/>
              </w:rPr>
              <w:t>2</w:t>
            </w:r>
          </w:p>
        </w:tc>
        <w:tc>
          <w:tcPr>
            <w:tcW w:w="1170" w:type="dxa"/>
          </w:tcPr>
          <w:p w:rsidR="006C6EEC" w:rsidRDefault="006C6EEC" w:rsidP="007A7D3B">
            <w:pPr>
              <w:rPr>
                <w:sz w:val="20"/>
                <w:szCs w:val="20"/>
              </w:rPr>
            </w:pPr>
            <w:r>
              <w:rPr>
                <w:sz w:val="20"/>
                <w:szCs w:val="20"/>
              </w:rPr>
              <w:t>Views</w:t>
            </w:r>
          </w:p>
        </w:tc>
        <w:tc>
          <w:tcPr>
            <w:tcW w:w="2250" w:type="dxa"/>
          </w:tcPr>
          <w:p w:rsidR="006C6EEC" w:rsidRDefault="003F178F" w:rsidP="007A7D3B">
            <w:pPr>
              <w:rPr>
                <w:sz w:val="20"/>
                <w:szCs w:val="20"/>
              </w:rPr>
            </w:pPr>
            <w:r>
              <w:rPr>
                <w:sz w:val="20"/>
                <w:szCs w:val="20"/>
              </w:rPr>
              <w:t>5- Three-View Drawings</w:t>
            </w:r>
          </w:p>
        </w:tc>
        <w:tc>
          <w:tcPr>
            <w:tcW w:w="1890" w:type="dxa"/>
          </w:tcPr>
          <w:p w:rsidR="006C6EEC" w:rsidRDefault="003F178F" w:rsidP="007A7D3B">
            <w:pPr>
              <w:rPr>
                <w:sz w:val="20"/>
                <w:szCs w:val="20"/>
              </w:rPr>
            </w:pPr>
            <w:r>
              <w:rPr>
                <w:sz w:val="20"/>
                <w:szCs w:val="20"/>
              </w:rPr>
              <w:t>Angle Bracket (BP-5A)</w:t>
            </w:r>
          </w:p>
        </w:tc>
        <w:tc>
          <w:tcPr>
            <w:tcW w:w="1080" w:type="dxa"/>
          </w:tcPr>
          <w:p w:rsidR="006C6EEC" w:rsidRDefault="003F178F" w:rsidP="007A7D3B">
            <w:pPr>
              <w:rPr>
                <w:sz w:val="20"/>
                <w:szCs w:val="20"/>
              </w:rPr>
            </w:pPr>
            <w:r>
              <w:rPr>
                <w:sz w:val="20"/>
                <w:szCs w:val="20"/>
              </w:rPr>
              <w:t>24 &amp; 25</w:t>
            </w:r>
          </w:p>
        </w:tc>
        <w:tc>
          <w:tcPr>
            <w:tcW w:w="1350" w:type="dxa"/>
          </w:tcPr>
          <w:p w:rsidR="006C6EEC" w:rsidRDefault="003F178F" w:rsidP="007A7D3B">
            <w:pPr>
              <w:rPr>
                <w:sz w:val="20"/>
                <w:szCs w:val="20"/>
              </w:rPr>
            </w:pPr>
            <w:r>
              <w:rPr>
                <w:sz w:val="20"/>
                <w:szCs w:val="20"/>
              </w:rPr>
              <w:t>1-20  =</w:t>
            </w:r>
          </w:p>
          <w:p w:rsidR="003F178F" w:rsidRDefault="00035BAA" w:rsidP="007A7D3B">
            <w:pPr>
              <w:rPr>
                <w:sz w:val="20"/>
                <w:szCs w:val="20"/>
              </w:rPr>
            </w:pPr>
            <w:r>
              <w:rPr>
                <w:sz w:val="20"/>
                <w:szCs w:val="20"/>
              </w:rPr>
              <w:t>22</w:t>
            </w:r>
            <w:r w:rsidR="003F178F">
              <w:rPr>
                <w:sz w:val="20"/>
                <w:szCs w:val="20"/>
              </w:rPr>
              <w:t xml:space="preserve"> pts.</w:t>
            </w:r>
          </w:p>
        </w:tc>
      </w:tr>
      <w:tr w:rsidR="00075A2B" w:rsidTr="0030078D">
        <w:tc>
          <w:tcPr>
            <w:tcW w:w="738" w:type="dxa"/>
          </w:tcPr>
          <w:p w:rsidR="00075A2B" w:rsidRDefault="00075A2B" w:rsidP="007A7D3B">
            <w:pPr>
              <w:rPr>
                <w:sz w:val="20"/>
                <w:szCs w:val="20"/>
              </w:rPr>
            </w:pPr>
            <w:r>
              <w:rPr>
                <w:sz w:val="20"/>
                <w:szCs w:val="20"/>
              </w:rPr>
              <w:t>2</w:t>
            </w:r>
          </w:p>
        </w:tc>
        <w:tc>
          <w:tcPr>
            <w:tcW w:w="1170" w:type="dxa"/>
          </w:tcPr>
          <w:p w:rsidR="00075A2B" w:rsidRDefault="00075A2B" w:rsidP="007A7D3B">
            <w:pPr>
              <w:rPr>
                <w:sz w:val="20"/>
                <w:szCs w:val="20"/>
              </w:rPr>
            </w:pPr>
            <w:r>
              <w:rPr>
                <w:sz w:val="20"/>
                <w:szCs w:val="20"/>
              </w:rPr>
              <w:t>Views</w:t>
            </w:r>
          </w:p>
        </w:tc>
        <w:tc>
          <w:tcPr>
            <w:tcW w:w="2250" w:type="dxa"/>
          </w:tcPr>
          <w:p w:rsidR="00075A2B" w:rsidRDefault="00075A2B" w:rsidP="007A7D3B">
            <w:pPr>
              <w:rPr>
                <w:sz w:val="20"/>
                <w:szCs w:val="20"/>
              </w:rPr>
            </w:pPr>
            <w:r>
              <w:rPr>
                <w:sz w:val="20"/>
                <w:szCs w:val="20"/>
              </w:rPr>
              <w:t>5- Three-View Drawings</w:t>
            </w:r>
          </w:p>
        </w:tc>
        <w:tc>
          <w:tcPr>
            <w:tcW w:w="1890" w:type="dxa"/>
          </w:tcPr>
          <w:p w:rsidR="00075A2B" w:rsidRDefault="00075A2B" w:rsidP="007A7D3B">
            <w:pPr>
              <w:rPr>
                <w:sz w:val="20"/>
                <w:szCs w:val="20"/>
              </w:rPr>
            </w:pPr>
            <w:r>
              <w:rPr>
                <w:sz w:val="20"/>
                <w:szCs w:val="20"/>
              </w:rPr>
              <w:t>Cross Slide (BP-5B)</w:t>
            </w:r>
          </w:p>
        </w:tc>
        <w:tc>
          <w:tcPr>
            <w:tcW w:w="1080" w:type="dxa"/>
          </w:tcPr>
          <w:p w:rsidR="00075A2B" w:rsidRDefault="00075A2B" w:rsidP="007A7D3B">
            <w:pPr>
              <w:rPr>
                <w:sz w:val="20"/>
                <w:szCs w:val="20"/>
              </w:rPr>
            </w:pPr>
            <w:r>
              <w:rPr>
                <w:sz w:val="20"/>
                <w:szCs w:val="20"/>
              </w:rPr>
              <w:t>26 &amp; 27</w:t>
            </w:r>
          </w:p>
        </w:tc>
        <w:tc>
          <w:tcPr>
            <w:tcW w:w="1350" w:type="dxa"/>
          </w:tcPr>
          <w:p w:rsidR="00075A2B" w:rsidRDefault="00075A2B" w:rsidP="007A7D3B">
            <w:pPr>
              <w:rPr>
                <w:sz w:val="20"/>
                <w:szCs w:val="20"/>
              </w:rPr>
            </w:pPr>
            <w:r>
              <w:rPr>
                <w:sz w:val="20"/>
                <w:szCs w:val="20"/>
              </w:rPr>
              <w:t>1-24 =</w:t>
            </w:r>
          </w:p>
          <w:p w:rsidR="00075A2B" w:rsidRDefault="00075A2B" w:rsidP="007A7D3B">
            <w:pPr>
              <w:rPr>
                <w:sz w:val="20"/>
                <w:szCs w:val="20"/>
              </w:rPr>
            </w:pPr>
            <w:r>
              <w:rPr>
                <w:sz w:val="20"/>
                <w:szCs w:val="20"/>
              </w:rPr>
              <w:t>24 pts.</w:t>
            </w:r>
          </w:p>
        </w:tc>
      </w:tr>
      <w:tr w:rsidR="00075A2B" w:rsidTr="0030078D">
        <w:tc>
          <w:tcPr>
            <w:tcW w:w="738" w:type="dxa"/>
          </w:tcPr>
          <w:p w:rsidR="00075A2B" w:rsidRDefault="00075A2B" w:rsidP="007A7D3B">
            <w:pPr>
              <w:rPr>
                <w:sz w:val="20"/>
                <w:szCs w:val="20"/>
              </w:rPr>
            </w:pPr>
            <w:r>
              <w:rPr>
                <w:sz w:val="20"/>
                <w:szCs w:val="20"/>
              </w:rPr>
              <w:t>2</w:t>
            </w:r>
          </w:p>
        </w:tc>
        <w:tc>
          <w:tcPr>
            <w:tcW w:w="1170" w:type="dxa"/>
          </w:tcPr>
          <w:p w:rsidR="00075A2B" w:rsidRDefault="00075A2B" w:rsidP="007A7D3B">
            <w:pPr>
              <w:rPr>
                <w:sz w:val="20"/>
                <w:szCs w:val="20"/>
              </w:rPr>
            </w:pPr>
            <w:r>
              <w:rPr>
                <w:sz w:val="20"/>
                <w:szCs w:val="20"/>
              </w:rPr>
              <w:t>Views</w:t>
            </w:r>
          </w:p>
        </w:tc>
        <w:tc>
          <w:tcPr>
            <w:tcW w:w="2250" w:type="dxa"/>
          </w:tcPr>
          <w:p w:rsidR="00075A2B" w:rsidRDefault="00075A2B" w:rsidP="007A7D3B">
            <w:pPr>
              <w:rPr>
                <w:sz w:val="20"/>
                <w:szCs w:val="20"/>
              </w:rPr>
            </w:pPr>
            <w:r>
              <w:rPr>
                <w:sz w:val="20"/>
                <w:szCs w:val="20"/>
              </w:rPr>
              <w:t>6- Arrangement of Views</w:t>
            </w:r>
          </w:p>
        </w:tc>
        <w:tc>
          <w:tcPr>
            <w:tcW w:w="1890" w:type="dxa"/>
          </w:tcPr>
          <w:p w:rsidR="00075A2B" w:rsidRDefault="00075A2B" w:rsidP="007A7D3B">
            <w:pPr>
              <w:rPr>
                <w:sz w:val="20"/>
                <w:szCs w:val="20"/>
              </w:rPr>
            </w:pPr>
            <w:r>
              <w:rPr>
                <w:sz w:val="20"/>
                <w:szCs w:val="20"/>
              </w:rPr>
              <w:t>Block Slide (BP-6)</w:t>
            </w:r>
          </w:p>
        </w:tc>
        <w:tc>
          <w:tcPr>
            <w:tcW w:w="1080" w:type="dxa"/>
          </w:tcPr>
          <w:p w:rsidR="00075A2B" w:rsidRDefault="003D59BC" w:rsidP="007A7D3B">
            <w:pPr>
              <w:rPr>
                <w:sz w:val="20"/>
                <w:szCs w:val="20"/>
              </w:rPr>
            </w:pPr>
            <w:r>
              <w:rPr>
                <w:sz w:val="20"/>
                <w:szCs w:val="20"/>
              </w:rPr>
              <w:t>30</w:t>
            </w:r>
          </w:p>
        </w:tc>
        <w:tc>
          <w:tcPr>
            <w:tcW w:w="1350" w:type="dxa"/>
          </w:tcPr>
          <w:p w:rsidR="00075A2B" w:rsidRDefault="003D59BC" w:rsidP="007A7D3B">
            <w:pPr>
              <w:rPr>
                <w:sz w:val="20"/>
                <w:szCs w:val="20"/>
              </w:rPr>
            </w:pPr>
            <w:r>
              <w:rPr>
                <w:sz w:val="20"/>
                <w:szCs w:val="20"/>
              </w:rPr>
              <w:t>6 pts.</w:t>
            </w:r>
          </w:p>
        </w:tc>
      </w:tr>
      <w:tr w:rsidR="003D59BC" w:rsidTr="0030078D">
        <w:tc>
          <w:tcPr>
            <w:tcW w:w="738" w:type="dxa"/>
          </w:tcPr>
          <w:p w:rsidR="003D59BC" w:rsidRDefault="003D59BC" w:rsidP="007A7D3B">
            <w:pPr>
              <w:rPr>
                <w:sz w:val="20"/>
                <w:szCs w:val="20"/>
              </w:rPr>
            </w:pPr>
            <w:r>
              <w:rPr>
                <w:sz w:val="20"/>
                <w:szCs w:val="20"/>
              </w:rPr>
              <w:t>2</w:t>
            </w:r>
          </w:p>
        </w:tc>
        <w:tc>
          <w:tcPr>
            <w:tcW w:w="1170" w:type="dxa"/>
          </w:tcPr>
          <w:p w:rsidR="003D59BC" w:rsidRDefault="003D59BC" w:rsidP="007A7D3B">
            <w:pPr>
              <w:rPr>
                <w:sz w:val="20"/>
                <w:szCs w:val="20"/>
              </w:rPr>
            </w:pPr>
            <w:r>
              <w:rPr>
                <w:sz w:val="20"/>
                <w:szCs w:val="20"/>
              </w:rPr>
              <w:t>Views</w:t>
            </w:r>
          </w:p>
        </w:tc>
        <w:tc>
          <w:tcPr>
            <w:tcW w:w="2250" w:type="dxa"/>
          </w:tcPr>
          <w:p w:rsidR="003D59BC" w:rsidRDefault="003D59BC" w:rsidP="007A7D3B">
            <w:pPr>
              <w:rPr>
                <w:sz w:val="20"/>
                <w:szCs w:val="20"/>
              </w:rPr>
            </w:pPr>
            <w:r>
              <w:rPr>
                <w:sz w:val="20"/>
                <w:szCs w:val="20"/>
              </w:rPr>
              <w:t>7- Two-View Drawings</w:t>
            </w:r>
          </w:p>
        </w:tc>
        <w:tc>
          <w:tcPr>
            <w:tcW w:w="1890" w:type="dxa"/>
          </w:tcPr>
          <w:p w:rsidR="003D59BC" w:rsidRDefault="003D59BC" w:rsidP="007A7D3B">
            <w:pPr>
              <w:rPr>
                <w:sz w:val="20"/>
                <w:szCs w:val="20"/>
              </w:rPr>
            </w:pPr>
            <w:r>
              <w:rPr>
                <w:sz w:val="20"/>
                <w:szCs w:val="20"/>
              </w:rPr>
              <w:t>End Shaft (BP-7A)</w:t>
            </w:r>
          </w:p>
        </w:tc>
        <w:tc>
          <w:tcPr>
            <w:tcW w:w="1080" w:type="dxa"/>
          </w:tcPr>
          <w:p w:rsidR="003D59BC" w:rsidRDefault="003D59BC" w:rsidP="007A7D3B">
            <w:pPr>
              <w:rPr>
                <w:sz w:val="20"/>
                <w:szCs w:val="20"/>
              </w:rPr>
            </w:pPr>
            <w:r>
              <w:rPr>
                <w:sz w:val="20"/>
                <w:szCs w:val="20"/>
              </w:rPr>
              <w:t>34 &amp; 35</w:t>
            </w:r>
          </w:p>
        </w:tc>
        <w:tc>
          <w:tcPr>
            <w:tcW w:w="1350" w:type="dxa"/>
          </w:tcPr>
          <w:p w:rsidR="003D59BC" w:rsidRDefault="003D59BC" w:rsidP="007A7D3B">
            <w:pPr>
              <w:rPr>
                <w:sz w:val="20"/>
                <w:szCs w:val="20"/>
              </w:rPr>
            </w:pPr>
            <w:r>
              <w:rPr>
                <w:sz w:val="20"/>
                <w:szCs w:val="20"/>
              </w:rPr>
              <w:t>1-20 =</w:t>
            </w:r>
          </w:p>
          <w:p w:rsidR="003D59BC" w:rsidRDefault="003D59BC" w:rsidP="007A7D3B">
            <w:pPr>
              <w:rPr>
                <w:sz w:val="20"/>
                <w:szCs w:val="20"/>
              </w:rPr>
            </w:pPr>
            <w:r>
              <w:rPr>
                <w:sz w:val="20"/>
                <w:szCs w:val="20"/>
              </w:rPr>
              <w:t>20 pts.</w:t>
            </w:r>
          </w:p>
        </w:tc>
      </w:tr>
      <w:tr w:rsidR="00374EE6" w:rsidTr="0030078D">
        <w:tc>
          <w:tcPr>
            <w:tcW w:w="738" w:type="dxa"/>
          </w:tcPr>
          <w:p w:rsidR="00374EE6" w:rsidRDefault="00374EE6" w:rsidP="007A7D3B">
            <w:pPr>
              <w:rPr>
                <w:sz w:val="20"/>
                <w:szCs w:val="20"/>
              </w:rPr>
            </w:pPr>
            <w:r>
              <w:rPr>
                <w:sz w:val="20"/>
                <w:szCs w:val="20"/>
              </w:rPr>
              <w:t>2</w:t>
            </w:r>
          </w:p>
        </w:tc>
        <w:tc>
          <w:tcPr>
            <w:tcW w:w="1170" w:type="dxa"/>
          </w:tcPr>
          <w:p w:rsidR="00374EE6" w:rsidRDefault="00374EE6" w:rsidP="007A7D3B">
            <w:pPr>
              <w:rPr>
                <w:sz w:val="20"/>
                <w:szCs w:val="20"/>
              </w:rPr>
            </w:pPr>
            <w:r>
              <w:rPr>
                <w:sz w:val="20"/>
                <w:szCs w:val="20"/>
              </w:rPr>
              <w:t>Views</w:t>
            </w:r>
          </w:p>
        </w:tc>
        <w:tc>
          <w:tcPr>
            <w:tcW w:w="2250" w:type="dxa"/>
          </w:tcPr>
          <w:p w:rsidR="00374EE6" w:rsidRDefault="00374EE6" w:rsidP="007A7D3B">
            <w:pPr>
              <w:rPr>
                <w:sz w:val="20"/>
                <w:szCs w:val="20"/>
              </w:rPr>
            </w:pPr>
            <w:r>
              <w:rPr>
                <w:sz w:val="20"/>
                <w:szCs w:val="20"/>
              </w:rPr>
              <w:t>8 – One-View Drawings</w:t>
            </w:r>
          </w:p>
        </w:tc>
        <w:tc>
          <w:tcPr>
            <w:tcW w:w="1890" w:type="dxa"/>
          </w:tcPr>
          <w:p w:rsidR="00374EE6" w:rsidRDefault="00374EE6" w:rsidP="007A7D3B">
            <w:pPr>
              <w:rPr>
                <w:sz w:val="20"/>
                <w:szCs w:val="20"/>
              </w:rPr>
            </w:pPr>
            <w:r>
              <w:rPr>
                <w:sz w:val="20"/>
                <w:szCs w:val="20"/>
              </w:rPr>
              <w:t>Shoulder Pin (BP-8A)</w:t>
            </w:r>
          </w:p>
        </w:tc>
        <w:tc>
          <w:tcPr>
            <w:tcW w:w="1080" w:type="dxa"/>
          </w:tcPr>
          <w:p w:rsidR="00374EE6" w:rsidRDefault="00374EE6" w:rsidP="007A7D3B">
            <w:pPr>
              <w:rPr>
                <w:sz w:val="20"/>
                <w:szCs w:val="20"/>
              </w:rPr>
            </w:pPr>
            <w:r>
              <w:rPr>
                <w:sz w:val="20"/>
                <w:szCs w:val="20"/>
              </w:rPr>
              <w:t>42 &amp; 43</w:t>
            </w:r>
          </w:p>
        </w:tc>
        <w:tc>
          <w:tcPr>
            <w:tcW w:w="1350" w:type="dxa"/>
          </w:tcPr>
          <w:p w:rsidR="00374EE6" w:rsidRDefault="00374EE6" w:rsidP="007A7D3B">
            <w:pPr>
              <w:rPr>
                <w:sz w:val="20"/>
                <w:szCs w:val="20"/>
              </w:rPr>
            </w:pPr>
            <w:r>
              <w:rPr>
                <w:sz w:val="20"/>
                <w:szCs w:val="20"/>
              </w:rPr>
              <w:t>1-15=</w:t>
            </w:r>
          </w:p>
          <w:p w:rsidR="00374EE6" w:rsidRDefault="00374EE6" w:rsidP="007A7D3B">
            <w:pPr>
              <w:rPr>
                <w:sz w:val="20"/>
                <w:szCs w:val="20"/>
              </w:rPr>
            </w:pPr>
            <w:r>
              <w:rPr>
                <w:sz w:val="20"/>
                <w:szCs w:val="20"/>
              </w:rPr>
              <w:t>15 pts.</w:t>
            </w:r>
          </w:p>
        </w:tc>
      </w:tr>
      <w:tr w:rsidR="00AD08E7" w:rsidTr="0030078D">
        <w:tc>
          <w:tcPr>
            <w:tcW w:w="738" w:type="dxa"/>
          </w:tcPr>
          <w:p w:rsidR="00AD08E7" w:rsidRDefault="005532D2" w:rsidP="007A7D3B">
            <w:pPr>
              <w:rPr>
                <w:sz w:val="20"/>
                <w:szCs w:val="20"/>
              </w:rPr>
            </w:pPr>
            <w:r>
              <w:rPr>
                <w:sz w:val="20"/>
                <w:szCs w:val="20"/>
              </w:rPr>
              <w:t>2</w:t>
            </w:r>
          </w:p>
        </w:tc>
        <w:tc>
          <w:tcPr>
            <w:tcW w:w="1170" w:type="dxa"/>
          </w:tcPr>
          <w:p w:rsidR="00AD08E7" w:rsidRDefault="005532D2" w:rsidP="007A7D3B">
            <w:pPr>
              <w:rPr>
                <w:sz w:val="20"/>
                <w:szCs w:val="20"/>
              </w:rPr>
            </w:pPr>
            <w:r>
              <w:rPr>
                <w:sz w:val="20"/>
                <w:szCs w:val="20"/>
              </w:rPr>
              <w:t>Views</w:t>
            </w:r>
          </w:p>
        </w:tc>
        <w:tc>
          <w:tcPr>
            <w:tcW w:w="2250" w:type="dxa"/>
          </w:tcPr>
          <w:p w:rsidR="00AD08E7" w:rsidRDefault="005532D2" w:rsidP="007A7D3B">
            <w:pPr>
              <w:rPr>
                <w:sz w:val="20"/>
                <w:szCs w:val="20"/>
              </w:rPr>
            </w:pPr>
            <w:r>
              <w:rPr>
                <w:sz w:val="20"/>
                <w:szCs w:val="20"/>
              </w:rPr>
              <w:t>9- Auxiliary Views</w:t>
            </w:r>
          </w:p>
        </w:tc>
        <w:tc>
          <w:tcPr>
            <w:tcW w:w="1890" w:type="dxa"/>
          </w:tcPr>
          <w:p w:rsidR="00AD08E7" w:rsidRDefault="005532D2" w:rsidP="007A7D3B">
            <w:pPr>
              <w:rPr>
                <w:sz w:val="20"/>
                <w:szCs w:val="20"/>
              </w:rPr>
            </w:pPr>
            <w:r>
              <w:rPr>
                <w:sz w:val="20"/>
                <w:szCs w:val="20"/>
              </w:rPr>
              <w:t>Shaft Support (BP-9)</w:t>
            </w:r>
          </w:p>
        </w:tc>
        <w:tc>
          <w:tcPr>
            <w:tcW w:w="1080" w:type="dxa"/>
          </w:tcPr>
          <w:p w:rsidR="00AD08E7" w:rsidRDefault="005532D2" w:rsidP="007A7D3B">
            <w:pPr>
              <w:rPr>
                <w:sz w:val="20"/>
                <w:szCs w:val="20"/>
              </w:rPr>
            </w:pPr>
            <w:r>
              <w:rPr>
                <w:sz w:val="20"/>
                <w:szCs w:val="20"/>
              </w:rPr>
              <w:t>48 &amp; 49</w:t>
            </w:r>
          </w:p>
        </w:tc>
        <w:tc>
          <w:tcPr>
            <w:tcW w:w="1350" w:type="dxa"/>
          </w:tcPr>
          <w:p w:rsidR="00AD08E7" w:rsidRDefault="005532D2" w:rsidP="007A7D3B">
            <w:pPr>
              <w:rPr>
                <w:sz w:val="20"/>
                <w:szCs w:val="20"/>
              </w:rPr>
            </w:pPr>
            <w:r>
              <w:rPr>
                <w:sz w:val="20"/>
                <w:szCs w:val="20"/>
              </w:rPr>
              <w:t>1-20 =</w:t>
            </w:r>
          </w:p>
          <w:p w:rsidR="005532D2" w:rsidRDefault="00035BAA" w:rsidP="007A7D3B">
            <w:pPr>
              <w:rPr>
                <w:sz w:val="20"/>
                <w:szCs w:val="20"/>
              </w:rPr>
            </w:pPr>
            <w:r>
              <w:rPr>
                <w:sz w:val="20"/>
                <w:szCs w:val="20"/>
              </w:rPr>
              <w:t>22</w:t>
            </w:r>
            <w:r w:rsidR="005532D2">
              <w:rPr>
                <w:sz w:val="20"/>
                <w:szCs w:val="20"/>
              </w:rPr>
              <w:t xml:space="preserve"> pts.</w:t>
            </w:r>
          </w:p>
        </w:tc>
      </w:tr>
      <w:tr w:rsidR="003D59BC" w:rsidTr="0030078D">
        <w:tc>
          <w:tcPr>
            <w:tcW w:w="738" w:type="dxa"/>
          </w:tcPr>
          <w:p w:rsidR="003D59BC" w:rsidRDefault="003D59BC" w:rsidP="007A7D3B">
            <w:pPr>
              <w:rPr>
                <w:sz w:val="20"/>
                <w:szCs w:val="20"/>
              </w:rPr>
            </w:pPr>
            <w:r>
              <w:rPr>
                <w:sz w:val="20"/>
                <w:szCs w:val="20"/>
              </w:rPr>
              <w:t>2</w:t>
            </w:r>
          </w:p>
        </w:tc>
        <w:tc>
          <w:tcPr>
            <w:tcW w:w="1170" w:type="dxa"/>
          </w:tcPr>
          <w:p w:rsidR="003D59BC" w:rsidRDefault="003D59BC" w:rsidP="007A7D3B">
            <w:pPr>
              <w:rPr>
                <w:sz w:val="20"/>
                <w:szCs w:val="20"/>
              </w:rPr>
            </w:pPr>
            <w:r>
              <w:rPr>
                <w:sz w:val="20"/>
                <w:szCs w:val="20"/>
              </w:rPr>
              <w:t>Views</w:t>
            </w:r>
          </w:p>
        </w:tc>
        <w:tc>
          <w:tcPr>
            <w:tcW w:w="2250" w:type="dxa"/>
          </w:tcPr>
          <w:p w:rsidR="003D59BC" w:rsidRDefault="00AD08E7" w:rsidP="007A7D3B">
            <w:pPr>
              <w:rPr>
                <w:sz w:val="20"/>
                <w:szCs w:val="20"/>
              </w:rPr>
            </w:pPr>
            <w:r>
              <w:rPr>
                <w:sz w:val="20"/>
                <w:szCs w:val="20"/>
              </w:rPr>
              <w:t xml:space="preserve">Units </w:t>
            </w:r>
            <w:r w:rsidR="003D59BC">
              <w:rPr>
                <w:sz w:val="20"/>
                <w:szCs w:val="20"/>
              </w:rPr>
              <w:t>5-</w:t>
            </w:r>
            <w:r>
              <w:rPr>
                <w:sz w:val="20"/>
                <w:szCs w:val="20"/>
              </w:rPr>
              <w:t xml:space="preserve">8 </w:t>
            </w:r>
          </w:p>
          <w:p w:rsidR="00AD08E7" w:rsidRDefault="00AD08E7" w:rsidP="007A7D3B">
            <w:pPr>
              <w:rPr>
                <w:sz w:val="20"/>
                <w:szCs w:val="20"/>
              </w:rPr>
            </w:pPr>
            <w:r>
              <w:rPr>
                <w:sz w:val="20"/>
                <w:szCs w:val="20"/>
              </w:rPr>
              <w:t>Views</w:t>
            </w:r>
          </w:p>
        </w:tc>
        <w:tc>
          <w:tcPr>
            <w:tcW w:w="1890" w:type="dxa"/>
          </w:tcPr>
          <w:p w:rsidR="003D59BC" w:rsidRPr="003D59BC" w:rsidRDefault="003D59BC" w:rsidP="007A7D3B">
            <w:pPr>
              <w:rPr>
                <w:b/>
                <w:sz w:val="20"/>
                <w:szCs w:val="20"/>
                <w:u w:val="single"/>
              </w:rPr>
            </w:pPr>
            <w:r w:rsidRPr="003D59BC">
              <w:rPr>
                <w:b/>
                <w:sz w:val="20"/>
                <w:szCs w:val="20"/>
                <w:u w:val="single"/>
              </w:rPr>
              <w:t>Ammo Box</w:t>
            </w:r>
          </w:p>
          <w:p w:rsidR="003D59BC" w:rsidRPr="003D59BC" w:rsidRDefault="003D59BC" w:rsidP="007A7D3B">
            <w:pPr>
              <w:rPr>
                <w:b/>
                <w:sz w:val="20"/>
                <w:szCs w:val="20"/>
              </w:rPr>
            </w:pPr>
            <w:r>
              <w:rPr>
                <w:b/>
                <w:sz w:val="20"/>
                <w:szCs w:val="20"/>
              </w:rPr>
              <w:t>*Sketch &amp; 3-view drawing</w:t>
            </w:r>
          </w:p>
        </w:tc>
        <w:tc>
          <w:tcPr>
            <w:tcW w:w="1080" w:type="dxa"/>
          </w:tcPr>
          <w:p w:rsidR="003D59BC" w:rsidRDefault="00035BAA" w:rsidP="007A7D3B">
            <w:pPr>
              <w:rPr>
                <w:sz w:val="20"/>
                <w:szCs w:val="20"/>
              </w:rPr>
            </w:pPr>
            <w:r>
              <w:rPr>
                <w:sz w:val="20"/>
                <w:szCs w:val="20"/>
              </w:rPr>
              <w:t>Reference</w:t>
            </w:r>
          </w:p>
          <w:p w:rsidR="00035BAA" w:rsidRDefault="00035BAA" w:rsidP="007A7D3B">
            <w:pPr>
              <w:rPr>
                <w:sz w:val="20"/>
                <w:szCs w:val="20"/>
              </w:rPr>
            </w:pPr>
            <w:r>
              <w:rPr>
                <w:sz w:val="20"/>
                <w:szCs w:val="20"/>
              </w:rPr>
              <w:t>19 -23</w:t>
            </w:r>
          </w:p>
        </w:tc>
        <w:tc>
          <w:tcPr>
            <w:tcW w:w="1350" w:type="dxa"/>
          </w:tcPr>
          <w:p w:rsidR="003D59BC" w:rsidRDefault="005532D2" w:rsidP="007A7D3B">
            <w:pPr>
              <w:rPr>
                <w:sz w:val="20"/>
                <w:szCs w:val="20"/>
              </w:rPr>
            </w:pPr>
            <w:r>
              <w:rPr>
                <w:sz w:val="20"/>
                <w:szCs w:val="20"/>
              </w:rPr>
              <w:t xml:space="preserve">Homework </w:t>
            </w:r>
            <w:r w:rsidR="003D59BC">
              <w:rPr>
                <w:sz w:val="20"/>
                <w:szCs w:val="20"/>
              </w:rPr>
              <w:t>Assignment</w:t>
            </w:r>
          </w:p>
          <w:p w:rsidR="003D59BC" w:rsidRDefault="003D59BC" w:rsidP="007A7D3B">
            <w:pPr>
              <w:rPr>
                <w:sz w:val="20"/>
                <w:szCs w:val="20"/>
              </w:rPr>
            </w:pPr>
            <w:r>
              <w:rPr>
                <w:sz w:val="20"/>
                <w:szCs w:val="20"/>
              </w:rPr>
              <w:t>25 pts.</w:t>
            </w:r>
          </w:p>
        </w:tc>
      </w:tr>
      <w:tr w:rsidR="00183DE5" w:rsidTr="0030078D">
        <w:tc>
          <w:tcPr>
            <w:tcW w:w="738" w:type="dxa"/>
          </w:tcPr>
          <w:p w:rsidR="00183DE5" w:rsidRDefault="00183DE5" w:rsidP="007A7D3B">
            <w:pPr>
              <w:rPr>
                <w:sz w:val="20"/>
                <w:szCs w:val="20"/>
              </w:rPr>
            </w:pPr>
          </w:p>
        </w:tc>
        <w:tc>
          <w:tcPr>
            <w:tcW w:w="1170" w:type="dxa"/>
          </w:tcPr>
          <w:p w:rsidR="00183DE5" w:rsidRDefault="00183DE5" w:rsidP="007A7D3B">
            <w:pPr>
              <w:rPr>
                <w:sz w:val="20"/>
                <w:szCs w:val="20"/>
              </w:rPr>
            </w:pPr>
          </w:p>
        </w:tc>
        <w:tc>
          <w:tcPr>
            <w:tcW w:w="2250" w:type="dxa"/>
          </w:tcPr>
          <w:p w:rsidR="00183DE5" w:rsidRDefault="00183DE5" w:rsidP="007A7D3B">
            <w:pPr>
              <w:rPr>
                <w:sz w:val="20"/>
                <w:szCs w:val="20"/>
              </w:rPr>
            </w:pPr>
          </w:p>
        </w:tc>
        <w:tc>
          <w:tcPr>
            <w:tcW w:w="1890" w:type="dxa"/>
          </w:tcPr>
          <w:p w:rsidR="00183DE5" w:rsidRPr="003D59BC" w:rsidRDefault="00183DE5" w:rsidP="007A7D3B">
            <w:pPr>
              <w:rPr>
                <w:b/>
                <w:sz w:val="20"/>
                <w:szCs w:val="20"/>
                <w:u w:val="single"/>
              </w:rPr>
            </w:pPr>
          </w:p>
        </w:tc>
        <w:tc>
          <w:tcPr>
            <w:tcW w:w="1080" w:type="dxa"/>
          </w:tcPr>
          <w:p w:rsidR="00183DE5" w:rsidRDefault="00183DE5" w:rsidP="007A7D3B">
            <w:pPr>
              <w:rPr>
                <w:sz w:val="20"/>
                <w:szCs w:val="20"/>
              </w:rPr>
            </w:pPr>
          </w:p>
        </w:tc>
        <w:tc>
          <w:tcPr>
            <w:tcW w:w="1350" w:type="dxa"/>
          </w:tcPr>
          <w:p w:rsidR="00183DE5" w:rsidRDefault="00183DE5" w:rsidP="007A7D3B">
            <w:pPr>
              <w:rPr>
                <w:sz w:val="20"/>
                <w:szCs w:val="20"/>
              </w:rPr>
            </w:pPr>
          </w:p>
        </w:tc>
      </w:tr>
      <w:tr w:rsidR="00A92FE8" w:rsidTr="0030078D">
        <w:tc>
          <w:tcPr>
            <w:tcW w:w="738" w:type="dxa"/>
          </w:tcPr>
          <w:p w:rsidR="00A92FE8" w:rsidRDefault="006C6EEC" w:rsidP="007A7D3B">
            <w:pPr>
              <w:rPr>
                <w:sz w:val="20"/>
                <w:szCs w:val="20"/>
              </w:rPr>
            </w:pPr>
            <w:r>
              <w:rPr>
                <w:sz w:val="20"/>
                <w:szCs w:val="20"/>
              </w:rPr>
              <w:t>3</w:t>
            </w:r>
          </w:p>
        </w:tc>
        <w:tc>
          <w:tcPr>
            <w:tcW w:w="1170" w:type="dxa"/>
          </w:tcPr>
          <w:p w:rsidR="00A92FE8" w:rsidRDefault="00A92FE8" w:rsidP="007A7D3B">
            <w:pPr>
              <w:rPr>
                <w:sz w:val="20"/>
                <w:szCs w:val="20"/>
              </w:rPr>
            </w:pPr>
            <w:r>
              <w:rPr>
                <w:sz w:val="20"/>
                <w:szCs w:val="20"/>
              </w:rPr>
              <w:t>Sketching lines and basic forms</w:t>
            </w:r>
          </w:p>
        </w:tc>
        <w:tc>
          <w:tcPr>
            <w:tcW w:w="2250" w:type="dxa"/>
          </w:tcPr>
          <w:p w:rsidR="00A92FE8" w:rsidRDefault="00A92FE8" w:rsidP="007A7D3B">
            <w:pPr>
              <w:rPr>
                <w:sz w:val="20"/>
                <w:szCs w:val="20"/>
              </w:rPr>
            </w:pPr>
            <w:r>
              <w:rPr>
                <w:sz w:val="20"/>
                <w:szCs w:val="20"/>
              </w:rPr>
              <w:t>31-Sketching Horizontal, Vertical, and Slant Lines</w:t>
            </w:r>
          </w:p>
        </w:tc>
        <w:tc>
          <w:tcPr>
            <w:tcW w:w="1890" w:type="dxa"/>
          </w:tcPr>
          <w:p w:rsidR="00A92FE8" w:rsidRDefault="00A92FE8" w:rsidP="007A7D3B">
            <w:pPr>
              <w:rPr>
                <w:sz w:val="20"/>
                <w:szCs w:val="20"/>
              </w:rPr>
            </w:pPr>
            <w:r>
              <w:rPr>
                <w:sz w:val="20"/>
                <w:szCs w:val="20"/>
              </w:rPr>
              <w:t>Punch Plate</w:t>
            </w:r>
          </w:p>
          <w:p w:rsidR="006C6EEC" w:rsidRDefault="006C6EEC" w:rsidP="007A7D3B">
            <w:pPr>
              <w:rPr>
                <w:sz w:val="20"/>
                <w:szCs w:val="20"/>
              </w:rPr>
            </w:pPr>
            <w:r>
              <w:rPr>
                <w:sz w:val="20"/>
                <w:szCs w:val="20"/>
              </w:rPr>
              <w:t>Assignment A</w:t>
            </w:r>
          </w:p>
        </w:tc>
        <w:tc>
          <w:tcPr>
            <w:tcW w:w="1080" w:type="dxa"/>
          </w:tcPr>
          <w:p w:rsidR="00A92FE8" w:rsidRDefault="006C6EEC" w:rsidP="007A7D3B">
            <w:pPr>
              <w:rPr>
                <w:sz w:val="20"/>
                <w:szCs w:val="20"/>
              </w:rPr>
            </w:pPr>
            <w:r>
              <w:rPr>
                <w:sz w:val="20"/>
                <w:szCs w:val="20"/>
              </w:rPr>
              <w:t>194 &amp; 195</w:t>
            </w:r>
          </w:p>
        </w:tc>
        <w:tc>
          <w:tcPr>
            <w:tcW w:w="1350" w:type="dxa"/>
          </w:tcPr>
          <w:p w:rsidR="00A92FE8" w:rsidRDefault="006C6EEC" w:rsidP="007A7D3B">
            <w:pPr>
              <w:rPr>
                <w:sz w:val="20"/>
                <w:szCs w:val="20"/>
              </w:rPr>
            </w:pPr>
            <w:r>
              <w:rPr>
                <w:sz w:val="20"/>
                <w:szCs w:val="20"/>
              </w:rPr>
              <w:t>Assignment A</w:t>
            </w:r>
          </w:p>
          <w:p w:rsidR="008C03E1" w:rsidRDefault="008C03E1" w:rsidP="007A7D3B">
            <w:pPr>
              <w:rPr>
                <w:sz w:val="20"/>
                <w:szCs w:val="20"/>
              </w:rPr>
            </w:pPr>
            <w:r>
              <w:rPr>
                <w:sz w:val="20"/>
                <w:szCs w:val="20"/>
              </w:rPr>
              <w:t>10 pts.</w:t>
            </w:r>
          </w:p>
        </w:tc>
      </w:tr>
      <w:tr w:rsidR="006C6EEC" w:rsidTr="0030078D">
        <w:tc>
          <w:tcPr>
            <w:tcW w:w="738" w:type="dxa"/>
          </w:tcPr>
          <w:p w:rsidR="006C6EEC" w:rsidRDefault="006C6EEC" w:rsidP="007A7D3B">
            <w:pPr>
              <w:rPr>
                <w:sz w:val="20"/>
                <w:szCs w:val="20"/>
              </w:rPr>
            </w:pPr>
            <w:r>
              <w:rPr>
                <w:sz w:val="20"/>
                <w:szCs w:val="20"/>
              </w:rPr>
              <w:t>3</w:t>
            </w:r>
          </w:p>
        </w:tc>
        <w:tc>
          <w:tcPr>
            <w:tcW w:w="1170" w:type="dxa"/>
          </w:tcPr>
          <w:p w:rsidR="006C6EEC" w:rsidRDefault="006C6EEC" w:rsidP="007A7D3B">
            <w:pPr>
              <w:rPr>
                <w:sz w:val="20"/>
                <w:szCs w:val="20"/>
              </w:rPr>
            </w:pPr>
            <w:r>
              <w:rPr>
                <w:sz w:val="20"/>
                <w:szCs w:val="20"/>
              </w:rPr>
              <w:t>Sketching lines and basic forms</w:t>
            </w:r>
          </w:p>
        </w:tc>
        <w:tc>
          <w:tcPr>
            <w:tcW w:w="2250" w:type="dxa"/>
          </w:tcPr>
          <w:p w:rsidR="006C6EEC" w:rsidRDefault="006C6EEC" w:rsidP="007A7D3B">
            <w:pPr>
              <w:rPr>
                <w:sz w:val="20"/>
                <w:szCs w:val="20"/>
              </w:rPr>
            </w:pPr>
            <w:r>
              <w:rPr>
                <w:sz w:val="20"/>
                <w:szCs w:val="20"/>
              </w:rPr>
              <w:t>32- Sketching Curved Lines and Circles</w:t>
            </w:r>
          </w:p>
        </w:tc>
        <w:tc>
          <w:tcPr>
            <w:tcW w:w="1890" w:type="dxa"/>
          </w:tcPr>
          <w:p w:rsidR="006C6EEC" w:rsidRDefault="006C6EEC" w:rsidP="007A7D3B">
            <w:pPr>
              <w:rPr>
                <w:sz w:val="20"/>
                <w:szCs w:val="20"/>
              </w:rPr>
            </w:pPr>
            <w:r>
              <w:rPr>
                <w:sz w:val="20"/>
                <w:szCs w:val="20"/>
              </w:rPr>
              <w:t>Shaft – BP-32A</w:t>
            </w:r>
          </w:p>
        </w:tc>
        <w:tc>
          <w:tcPr>
            <w:tcW w:w="1080" w:type="dxa"/>
          </w:tcPr>
          <w:p w:rsidR="006C6EEC" w:rsidRDefault="006C6EEC" w:rsidP="007A7D3B">
            <w:pPr>
              <w:rPr>
                <w:sz w:val="20"/>
                <w:szCs w:val="20"/>
              </w:rPr>
            </w:pPr>
            <w:r>
              <w:rPr>
                <w:sz w:val="20"/>
                <w:szCs w:val="20"/>
              </w:rPr>
              <w:t>200 &amp; 201</w:t>
            </w:r>
          </w:p>
        </w:tc>
        <w:tc>
          <w:tcPr>
            <w:tcW w:w="1350" w:type="dxa"/>
          </w:tcPr>
          <w:p w:rsidR="006C6EEC" w:rsidRDefault="006C6EEC" w:rsidP="007A7D3B">
            <w:pPr>
              <w:rPr>
                <w:sz w:val="20"/>
                <w:szCs w:val="20"/>
              </w:rPr>
            </w:pPr>
            <w:r>
              <w:rPr>
                <w:sz w:val="20"/>
                <w:szCs w:val="20"/>
              </w:rPr>
              <w:t>Assignment A</w:t>
            </w:r>
          </w:p>
          <w:p w:rsidR="008C03E1" w:rsidRDefault="008C03E1" w:rsidP="007A7D3B">
            <w:pPr>
              <w:rPr>
                <w:sz w:val="20"/>
                <w:szCs w:val="20"/>
              </w:rPr>
            </w:pPr>
            <w:r>
              <w:rPr>
                <w:sz w:val="20"/>
                <w:szCs w:val="20"/>
              </w:rPr>
              <w:t>10 pts.</w:t>
            </w:r>
          </w:p>
        </w:tc>
      </w:tr>
      <w:tr w:rsidR="00183DE5" w:rsidTr="0030078D">
        <w:tc>
          <w:tcPr>
            <w:tcW w:w="738" w:type="dxa"/>
          </w:tcPr>
          <w:p w:rsidR="00183DE5" w:rsidRDefault="00183DE5" w:rsidP="007A7D3B">
            <w:pPr>
              <w:rPr>
                <w:sz w:val="20"/>
                <w:szCs w:val="20"/>
              </w:rPr>
            </w:pPr>
            <w:r>
              <w:rPr>
                <w:sz w:val="20"/>
                <w:szCs w:val="20"/>
              </w:rPr>
              <w:t>3</w:t>
            </w:r>
          </w:p>
        </w:tc>
        <w:tc>
          <w:tcPr>
            <w:tcW w:w="1170" w:type="dxa"/>
          </w:tcPr>
          <w:p w:rsidR="00183DE5" w:rsidRDefault="00183DE5" w:rsidP="007A7D3B">
            <w:pPr>
              <w:rPr>
                <w:sz w:val="20"/>
                <w:szCs w:val="20"/>
              </w:rPr>
            </w:pPr>
            <w:r>
              <w:rPr>
                <w:sz w:val="20"/>
                <w:szCs w:val="20"/>
              </w:rPr>
              <w:t>Sketching lines and basic forms</w:t>
            </w:r>
          </w:p>
        </w:tc>
        <w:tc>
          <w:tcPr>
            <w:tcW w:w="2250" w:type="dxa"/>
          </w:tcPr>
          <w:p w:rsidR="00183DE5" w:rsidRDefault="00183DE5" w:rsidP="007A7D3B">
            <w:pPr>
              <w:rPr>
                <w:sz w:val="20"/>
                <w:szCs w:val="20"/>
              </w:rPr>
            </w:pPr>
            <w:r>
              <w:rPr>
                <w:sz w:val="20"/>
                <w:szCs w:val="20"/>
              </w:rPr>
              <w:t>33 – Sketching Irregular Shapes</w:t>
            </w:r>
          </w:p>
        </w:tc>
        <w:tc>
          <w:tcPr>
            <w:tcW w:w="1890" w:type="dxa"/>
          </w:tcPr>
          <w:p w:rsidR="00183DE5" w:rsidRDefault="00183DE5" w:rsidP="007A7D3B">
            <w:pPr>
              <w:rPr>
                <w:sz w:val="20"/>
                <w:szCs w:val="20"/>
              </w:rPr>
            </w:pPr>
            <w:r>
              <w:rPr>
                <w:sz w:val="20"/>
                <w:szCs w:val="20"/>
              </w:rPr>
              <w:t>Tool Block (BP-33)</w:t>
            </w:r>
          </w:p>
        </w:tc>
        <w:tc>
          <w:tcPr>
            <w:tcW w:w="1080" w:type="dxa"/>
          </w:tcPr>
          <w:p w:rsidR="00183DE5" w:rsidRDefault="00183DE5" w:rsidP="007A7D3B">
            <w:pPr>
              <w:rPr>
                <w:sz w:val="20"/>
                <w:szCs w:val="20"/>
              </w:rPr>
            </w:pPr>
            <w:r>
              <w:rPr>
                <w:sz w:val="20"/>
                <w:szCs w:val="20"/>
              </w:rPr>
              <w:t>208 &amp; 209</w:t>
            </w:r>
          </w:p>
        </w:tc>
        <w:tc>
          <w:tcPr>
            <w:tcW w:w="1350" w:type="dxa"/>
          </w:tcPr>
          <w:p w:rsidR="00183DE5" w:rsidRDefault="00183DE5" w:rsidP="007A7D3B">
            <w:pPr>
              <w:rPr>
                <w:sz w:val="20"/>
                <w:szCs w:val="20"/>
              </w:rPr>
            </w:pPr>
            <w:r>
              <w:rPr>
                <w:sz w:val="20"/>
                <w:szCs w:val="20"/>
              </w:rPr>
              <w:t>Assignment – Unit 33</w:t>
            </w:r>
          </w:p>
          <w:p w:rsidR="00183DE5" w:rsidRDefault="00183DE5" w:rsidP="007A7D3B">
            <w:pPr>
              <w:rPr>
                <w:sz w:val="20"/>
                <w:szCs w:val="20"/>
              </w:rPr>
            </w:pPr>
            <w:r>
              <w:rPr>
                <w:sz w:val="20"/>
                <w:szCs w:val="20"/>
              </w:rPr>
              <w:t>10 pts.</w:t>
            </w:r>
          </w:p>
        </w:tc>
      </w:tr>
      <w:tr w:rsidR="0030078D" w:rsidTr="0030078D">
        <w:tc>
          <w:tcPr>
            <w:tcW w:w="738" w:type="dxa"/>
          </w:tcPr>
          <w:p w:rsidR="008452F2" w:rsidRDefault="006C6EEC" w:rsidP="007A7D3B">
            <w:pPr>
              <w:rPr>
                <w:sz w:val="20"/>
                <w:szCs w:val="20"/>
              </w:rPr>
            </w:pPr>
            <w:r>
              <w:rPr>
                <w:sz w:val="20"/>
                <w:szCs w:val="20"/>
              </w:rPr>
              <w:t>3</w:t>
            </w:r>
          </w:p>
        </w:tc>
        <w:tc>
          <w:tcPr>
            <w:tcW w:w="1170" w:type="dxa"/>
          </w:tcPr>
          <w:p w:rsidR="008452F2" w:rsidRDefault="008452F2" w:rsidP="007A7D3B">
            <w:pPr>
              <w:rPr>
                <w:sz w:val="20"/>
                <w:szCs w:val="20"/>
              </w:rPr>
            </w:pPr>
            <w:r>
              <w:rPr>
                <w:sz w:val="20"/>
                <w:szCs w:val="20"/>
              </w:rPr>
              <w:t>Sketching lines and basic forms</w:t>
            </w:r>
          </w:p>
        </w:tc>
        <w:tc>
          <w:tcPr>
            <w:tcW w:w="2250" w:type="dxa"/>
          </w:tcPr>
          <w:p w:rsidR="008452F2" w:rsidRDefault="00AD08E7" w:rsidP="007A7D3B">
            <w:pPr>
              <w:rPr>
                <w:sz w:val="20"/>
                <w:szCs w:val="20"/>
              </w:rPr>
            </w:pPr>
            <w:r>
              <w:rPr>
                <w:sz w:val="20"/>
                <w:szCs w:val="20"/>
              </w:rPr>
              <w:t>Units 31 – 33</w:t>
            </w:r>
          </w:p>
          <w:p w:rsidR="00AD08E7" w:rsidRDefault="00AD08E7" w:rsidP="007A7D3B">
            <w:pPr>
              <w:rPr>
                <w:sz w:val="20"/>
                <w:szCs w:val="20"/>
              </w:rPr>
            </w:pPr>
            <w:r>
              <w:rPr>
                <w:sz w:val="20"/>
                <w:szCs w:val="20"/>
              </w:rPr>
              <w:t>Sketching lines and basic forms</w:t>
            </w:r>
          </w:p>
        </w:tc>
        <w:tc>
          <w:tcPr>
            <w:tcW w:w="1890" w:type="dxa"/>
          </w:tcPr>
          <w:p w:rsidR="008452F2" w:rsidRPr="003D59BC" w:rsidRDefault="00A92FE8" w:rsidP="007A7D3B">
            <w:pPr>
              <w:rPr>
                <w:b/>
                <w:sz w:val="20"/>
                <w:szCs w:val="20"/>
                <w:u w:val="single"/>
              </w:rPr>
            </w:pPr>
            <w:r w:rsidRPr="003D59BC">
              <w:rPr>
                <w:b/>
                <w:sz w:val="20"/>
                <w:szCs w:val="20"/>
                <w:u w:val="single"/>
              </w:rPr>
              <w:t>Shop Table</w:t>
            </w:r>
          </w:p>
          <w:p w:rsidR="003F178F" w:rsidRPr="008C03E1" w:rsidRDefault="003F178F" w:rsidP="007A7D3B">
            <w:pPr>
              <w:rPr>
                <w:b/>
                <w:sz w:val="20"/>
                <w:szCs w:val="20"/>
              </w:rPr>
            </w:pPr>
            <w:r>
              <w:rPr>
                <w:b/>
                <w:sz w:val="20"/>
                <w:szCs w:val="20"/>
              </w:rPr>
              <w:t>*Sketch &amp; 3-view drawing</w:t>
            </w:r>
          </w:p>
        </w:tc>
        <w:tc>
          <w:tcPr>
            <w:tcW w:w="1080" w:type="dxa"/>
          </w:tcPr>
          <w:p w:rsidR="008452F2" w:rsidRDefault="0030078D" w:rsidP="007A7D3B">
            <w:pPr>
              <w:rPr>
                <w:sz w:val="20"/>
                <w:szCs w:val="20"/>
              </w:rPr>
            </w:pPr>
            <w:r>
              <w:rPr>
                <w:sz w:val="20"/>
                <w:szCs w:val="20"/>
              </w:rPr>
              <w:t>Reference</w:t>
            </w:r>
            <w:r w:rsidR="00A92FE8">
              <w:rPr>
                <w:sz w:val="20"/>
                <w:szCs w:val="20"/>
              </w:rPr>
              <w:t xml:space="preserve"> 191,192&amp; 193</w:t>
            </w:r>
          </w:p>
        </w:tc>
        <w:tc>
          <w:tcPr>
            <w:tcW w:w="1350" w:type="dxa"/>
          </w:tcPr>
          <w:p w:rsidR="008452F2" w:rsidRDefault="005532D2" w:rsidP="007A7D3B">
            <w:pPr>
              <w:rPr>
                <w:sz w:val="20"/>
                <w:szCs w:val="20"/>
              </w:rPr>
            </w:pPr>
            <w:r>
              <w:rPr>
                <w:sz w:val="20"/>
                <w:szCs w:val="20"/>
              </w:rPr>
              <w:t>Homework</w:t>
            </w:r>
            <w:r w:rsidR="006C6EEC">
              <w:rPr>
                <w:sz w:val="20"/>
                <w:szCs w:val="20"/>
              </w:rPr>
              <w:t xml:space="preserve"> Assignment</w:t>
            </w:r>
          </w:p>
          <w:p w:rsidR="008C03E1" w:rsidRDefault="008C03E1" w:rsidP="007A7D3B">
            <w:pPr>
              <w:rPr>
                <w:sz w:val="20"/>
                <w:szCs w:val="20"/>
              </w:rPr>
            </w:pPr>
            <w:r>
              <w:rPr>
                <w:sz w:val="20"/>
                <w:szCs w:val="20"/>
              </w:rPr>
              <w:t>25 pts.</w:t>
            </w:r>
          </w:p>
        </w:tc>
      </w:tr>
      <w:tr w:rsidR="00183DE5" w:rsidTr="0030078D">
        <w:tc>
          <w:tcPr>
            <w:tcW w:w="738" w:type="dxa"/>
          </w:tcPr>
          <w:p w:rsidR="00183DE5" w:rsidRDefault="00183DE5" w:rsidP="007A7D3B">
            <w:pPr>
              <w:rPr>
                <w:sz w:val="20"/>
                <w:szCs w:val="20"/>
              </w:rPr>
            </w:pPr>
          </w:p>
        </w:tc>
        <w:tc>
          <w:tcPr>
            <w:tcW w:w="1170" w:type="dxa"/>
          </w:tcPr>
          <w:p w:rsidR="00183DE5" w:rsidRDefault="00183DE5" w:rsidP="007A7D3B">
            <w:pPr>
              <w:rPr>
                <w:sz w:val="20"/>
                <w:szCs w:val="20"/>
              </w:rPr>
            </w:pPr>
          </w:p>
        </w:tc>
        <w:tc>
          <w:tcPr>
            <w:tcW w:w="2250" w:type="dxa"/>
          </w:tcPr>
          <w:p w:rsidR="00183DE5" w:rsidRDefault="00183DE5" w:rsidP="007A7D3B">
            <w:pPr>
              <w:rPr>
                <w:sz w:val="20"/>
                <w:szCs w:val="20"/>
              </w:rPr>
            </w:pPr>
          </w:p>
        </w:tc>
        <w:tc>
          <w:tcPr>
            <w:tcW w:w="1890" w:type="dxa"/>
          </w:tcPr>
          <w:p w:rsidR="00183DE5" w:rsidRPr="003D59BC" w:rsidRDefault="00183DE5" w:rsidP="007A7D3B">
            <w:pPr>
              <w:rPr>
                <w:b/>
                <w:sz w:val="20"/>
                <w:szCs w:val="20"/>
                <w:u w:val="single"/>
              </w:rPr>
            </w:pPr>
          </w:p>
        </w:tc>
        <w:tc>
          <w:tcPr>
            <w:tcW w:w="1080" w:type="dxa"/>
          </w:tcPr>
          <w:p w:rsidR="00183DE5" w:rsidRDefault="00183DE5" w:rsidP="007A7D3B">
            <w:pPr>
              <w:rPr>
                <w:sz w:val="20"/>
                <w:szCs w:val="20"/>
              </w:rPr>
            </w:pPr>
          </w:p>
        </w:tc>
        <w:tc>
          <w:tcPr>
            <w:tcW w:w="1350" w:type="dxa"/>
          </w:tcPr>
          <w:p w:rsidR="00183DE5" w:rsidRDefault="00183DE5" w:rsidP="007A7D3B">
            <w:pPr>
              <w:rPr>
                <w:sz w:val="20"/>
                <w:szCs w:val="20"/>
              </w:rPr>
            </w:pPr>
          </w:p>
        </w:tc>
      </w:tr>
      <w:tr w:rsidR="00A92FE8" w:rsidTr="0030078D">
        <w:tc>
          <w:tcPr>
            <w:tcW w:w="738" w:type="dxa"/>
          </w:tcPr>
          <w:p w:rsidR="00F537CE" w:rsidRDefault="00E36FCC" w:rsidP="007A7D3B">
            <w:pPr>
              <w:rPr>
                <w:sz w:val="20"/>
                <w:szCs w:val="20"/>
              </w:rPr>
            </w:pPr>
            <w:r>
              <w:rPr>
                <w:sz w:val="20"/>
                <w:szCs w:val="20"/>
              </w:rPr>
              <w:t>4</w:t>
            </w:r>
          </w:p>
        </w:tc>
        <w:tc>
          <w:tcPr>
            <w:tcW w:w="1170" w:type="dxa"/>
          </w:tcPr>
          <w:p w:rsidR="00F537CE" w:rsidRDefault="00E36FCC" w:rsidP="007A7D3B">
            <w:pPr>
              <w:rPr>
                <w:sz w:val="20"/>
                <w:szCs w:val="20"/>
              </w:rPr>
            </w:pPr>
            <w:r>
              <w:rPr>
                <w:sz w:val="20"/>
                <w:szCs w:val="20"/>
              </w:rPr>
              <w:t>Dimension &amp; Notes</w:t>
            </w:r>
          </w:p>
        </w:tc>
        <w:tc>
          <w:tcPr>
            <w:tcW w:w="2250" w:type="dxa"/>
          </w:tcPr>
          <w:p w:rsidR="00F537CE" w:rsidRDefault="00E36FCC" w:rsidP="007A7D3B">
            <w:pPr>
              <w:rPr>
                <w:sz w:val="20"/>
                <w:szCs w:val="20"/>
              </w:rPr>
            </w:pPr>
            <w:r>
              <w:rPr>
                <w:sz w:val="20"/>
                <w:szCs w:val="20"/>
              </w:rPr>
              <w:t>10 – Size and Location Dimensions</w:t>
            </w:r>
          </w:p>
        </w:tc>
        <w:tc>
          <w:tcPr>
            <w:tcW w:w="1890" w:type="dxa"/>
          </w:tcPr>
          <w:p w:rsidR="00F537CE" w:rsidRDefault="00E36FCC" w:rsidP="007A7D3B">
            <w:pPr>
              <w:rPr>
                <w:sz w:val="20"/>
                <w:szCs w:val="20"/>
              </w:rPr>
            </w:pPr>
            <w:r>
              <w:rPr>
                <w:sz w:val="20"/>
                <w:szCs w:val="20"/>
              </w:rPr>
              <w:t>Die Shoe (BP-1-10)</w:t>
            </w:r>
          </w:p>
        </w:tc>
        <w:tc>
          <w:tcPr>
            <w:tcW w:w="1080" w:type="dxa"/>
          </w:tcPr>
          <w:p w:rsidR="00F537CE" w:rsidRDefault="00E36FCC" w:rsidP="007A7D3B">
            <w:pPr>
              <w:rPr>
                <w:sz w:val="20"/>
                <w:szCs w:val="20"/>
              </w:rPr>
            </w:pPr>
            <w:r>
              <w:rPr>
                <w:sz w:val="20"/>
                <w:szCs w:val="20"/>
              </w:rPr>
              <w:t>54 &amp; 55</w:t>
            </w:r>
          </w:p>
        </w:tc>
        <w:tc>
          <w:tcPr>
            <w:tcW w:w="1350" w:type="dxa"/>
          </w:tcPr>
          <w:p w:rsidR="00F537CE" w:rsidRDefault="00E36FCC" w:rsidP="007A7D3B">
            <w:pPr>
              <w:rPr>
                <w:sz w:val="20"/>
                <w:szCs w:val="20"/>
              </w:rPr>
            </w:pPr>
            <w:r>
              <w:rPr>
                <w:sz w:val="20"/>
                <w:szCs w:val="20"/>
              </w:rPr>
              <w:t>1-3=</w:t>
            </w:r>
          </w:p>
          <w:p w:rsidR="00E36FCC" w:rsidRDefault="00E36FCC" w:rsidP="007A7D3B">
            <w:pPr>
              <w:rPr>
                <w:sz w:val="20"/>
                <w:szCs w:val="20"/>
              </w:rPr>
            </w:pPr>
            <w:r>
              <w:rPr>
                <w:sz w:val="20"/>
                <w:szCs w:val="20"/>
              </w:rPr>
              <w:t>13 pts</w:t>
            </w:r>
            <w:r w:rsidR="00876C35">
              <w:rPr>
                <w:sz w:val="20"/>
                <w:szCs w:val="20"/>
              </w:rPr>
              <w:t>.</w:t>
            </w:r>
          </w:p>
        </w:tc>
      </w:tr>
      <w:tr w:rsidR="0030078D" w:rsidTr="0030078D">
        <w:tc>
          <w:tcPr>
            <w:tcW w:w="738" w:type="dxa"/>
          </w:tcPr>
          <w:p w:rsidR="008452F2" w:rsidRDefault="00AD08E7" w:rsidP="007A7D3B">
            <w:pPr>
              <w:rPr>
                <w:sz w:val="20"/>
                <w:szCs w:val="20"/>
              </w:rPr>
            </w:pPr>
            <w:r>
              <w:rPr>
                <w:sz w:val="20"/>
                <w:szCs w:val="20"/>
              </w:rPr>
              <w:t>4</w:t>
            </w:r>
          </w:p>
        </w:tc>
        <w:tc>
          <w:tcPr>
            <w:tcW w:w="1170" w:type="dxa"/>
          </w:tcPr>
          <w:p w:rsidR="008452F2" w:rsidRDefault="00AD08E7" w:rsidP="007A7D3B">
            <w:pPr>
              <w:rPr>
                <w:sz w:val="20"/>
                <w:szCs w:val="20"/>
              </w:rPr>
            </w:pPr>
            <w:r>
              <w:rPr>
                <w:sz w:val="20"/>
                <w:szCs w:val="20"/>
              </w:rPr>
              <w:t>Dimension</w:t>
            </w:r>
          </w:p>
          <w:p w:rsidR="00AD08E7" w:rsidRDefault="00AD08E7" w:rsidP="007A7D3B">
            <w:pPr>
              <w:rPr>
                <w:sz w:val="20"/>
                <w:szCs w:val="20"/>
              </w:rPr>
            </w:pPr>
            <w:r>
              <w:rPr>
                <w:sz w:val="20"/>
                <w:szCs w:val="20"/>
              </w:rPr>
              <w:t>&amp; Notes</w:t>
            </w:r>
          </w:p>
        </w:tc>
        <w:tc>
          <w:tcPr>
            <w:tcW w:w="2250" w:type="dxa"/>
          </w:tcPr>
          <w:p w:rsidR="008452F2" w:rsidRDefault="00AD08E7" w:rsidP="007A7D3B">
            <w:pPr>
              <w:rPr>
                <w:sz w:val="20"/>
                <w:szCs w:val="20"/>
              </w:rPr>
            </w:pPr>
            <w:r>
              <w:rPr>
                <w:sz w:val="20"/>
                <w:szCs w:val="20"/>
              </w:rPr>
              <w:t>11 – Dimensioning Cylinders, Circles, and Arcs</w:t>
            </w:r>
          </w:p>
        </w:tc>
        <w:tc>
          <w:tcPr>
            <w:tcW w:w="1890" w:type="dxa"/>
          </w:tcPr>
          <w:p w:rsidR="008452F2" w:rsidRDefault="00AD08E7" w:rsidP="007A7D3B">
            <w:pPr>
              <w:rPr>
                <w:sz w:val="20"/>
                <w:szCs w:val="20"/>
              </w:rPr>
            </w:pPr>
            <w:r>
              <w:rPr>
                <w:sz w:val="20"/>
                <w:szCs w:val="20"/>
              </w:rPr>
              <w:t>Gear Arm (BP-11)</w:t>
            </w:r>
          </w:p>
        </w:tc>
        <w:tc>
          <w:tcPr>
            <w:tcW w:w="1080" w:type="dxa"/>
          </w:tcPr>
          <w:p w:rsidR="008452F2" w:rsidRDefault="00AD08E7" w:rsidP="007A7D3B">
            <w:pPr>
              <w:rPr>
                <w:sz w:val="20"/>
                <w:szCs w:val="20"/>
              </w:rPr>
            </w:pPr>
            <w:r>
              <w:rPr>
                <w:sz w:val="20"/>
                <w:szCs w:val="20"/>
              </w:rPr>
              <w:t>60 &amp; 61</w:t>
            </w:r>
          </w:p>
        </w:tc>
        <w:tc>
          <w:tcPr>
            <w:tcW w:w="1350" w:type="dxa"/>
          </w:tcPr>
          <w:p w:rsidR="008452F2" w:rsidRDefault="00AD08E7" w:rsidP="007A7D3B">
            <w:pPr>
              <w:rPr>
                <w:sz w:val="20"/>
                <w:szCs w:val="20"/>
              </w:rPr>
            </w:pPr>
            <w:r>
              <w:rPr>
                <w:sz w:val="20"/>
                <w:szCs w:val="20"/>
              </w:rPr>
              <w:t>1-7=</w:t>
            </w:r>
          </w:p>
          <w:p w:rsidR="00AD08E7" w:rsidRDefault="00876C35" w:rsidP="007A7D3B">
            <w:pPr>
              <w:rPr>
                <w:sz w:val="20"/>
                <w:szCs w:val="20"/>
              </w:rPr>
            </w:pPr>
            <w:r>
              <w:rPr>
                <w:sz w:val="20"/>
                <w:szCs w:val="20"/>
              </w:rPr>
              <w:t>12 pts.</w:t>
            </w:r>
          </w:p>
        </w:tc>
      </w:tr>
      <w:tr w:rsidR="0030078D" w:rsidTr="0030078D">
        <w:tc>
          <w:tcPr>
            <w:tcW w:w="738" w:type="dxa"/>
          </w:tcPr>
          <w:p w:rsidR="008452F2" w:rsidRDefault="00AD08E7" w:rsidP="007A7D3B">
            <w:pPr>
              <w:rPr>
                <w:sz w:val="20"/>
                <w:szCs w:val="20"/>
              </w:rPr>
            </w:pPr>
            <w:r>
              <w:rPr>
                <w:sz w:val="20"/>
                <w:szCs w:val="20"/>
              </w:rPr>
              <w:t>4</w:t>
            </w:r>
          </w:p>
        </w:tc>
        <w:tc>
          <w:tcPr>
            <w:tcW w:w="1170" w:type="dxa"/>
          </w:tcPr>
          <w:p w:rsidR="008452F2" w:rsidRDefault="00AD08E7" w:rsidP="007A7D3B">
            <w:pPr>
              <w:rPr>
                <w:sz w:val="20"/>
                <w:szCs w:val="20"/>
              </w:rPr>
            </w:pPr>
            <w:r>
              <w:rPr>
                <w:sz w:val="20"/>
                <w:szCs w:val="20"/>
              </w:rPr>
              <w:t>Dimension</w:t>
            </w:r>
          </w:p>
          <w:p w:rsidR="00AD08E7" w:rsidRDefault="00AD08E7" w:rsidP="007A7D3B">
            <w:pPr>
              <w:rPr>
                <w:sz w:val="20"/>
                <w:szCs w:val="20"/>
              </w:rPr>
            </w:pPr>
            <w:r>
              <w:rPr>
                <w:sz w:val="20"/>
                <w:szCs w:val="20"/>
              </w:rPr>
              <w:t>&amp; Notes</w:t>
            </w:r>
          </w:p>
        </w:tc>
        <w:tc>
          <w:tcPr>
            <w:tcW w:w="2250" w:type="dxa"/>
          </w:tcPr>
          <w:p w:rsidR="008452F2" w:rsidRDefault="00AD08E7" w:rsidP="007A7D3B">
            <w:pPr>
              <w:rPr>
                <w:sz w:val="20"/>
                <w:szCs w:val="20"/>
              </w:rPr>
            </w:pPr>
            <w:r>
              <w:rPr>
                <w:sz w:val="20"/>
                <w:szCs w:val="20"/>
              </w:rPr>
              <w:t>12 – Size Dimensions for Holes and Angles</w:t>
            </w:r>
          </w:p>
        </w:tc>
        <w:tc>
          <w:tcPr>
            <w:tcW w:w="1890" w:type="dxa"/>
          </w:tcPr>
          <w:p w:rsidR="008452F2" w:rsidRDefault="00AD08E7" w:rsidP="007A7D3B">
            <w:pPr>
              <w:rPr>
                <w:sz w:val="20"/>
                <w:szCs w:val="20"/>
              </w:rPr>
            </w:pPr>
            <w:r>
              <w:rPr>
                <w:sz w:val="20"/>
                <w:szCs w:val="20"/>
              </w:rPr>
              <w:t>Sliding Support       (BP-12)</w:t>
            </w:r>
          </w:p>
        </w:tc>
        <w:tc>
          <w:tcPr>
            <w:tcW w:w="1080" w:type="dxa"/>
          </w:tcPr>
          <w:p w:rsidR="008452F2" w:rsidRDefault="00AD08E7" w:rsidP="007A7D3B">
            <w:pPr>
              <w:rPr>
                <w:sz w:val="20"/>
                <w:szCs w:val="20"/>
              </w:rPr>
            </w:pPr>
            <w:r>
              <w:rPr>
                <w:sz w:val="20"/>
                <w:szCs w:val="20"/>
              </w:rPr>
              <w:t>66 &amp; 67</w:t>
            </w:r>
          </w:p>
        </w:tc>
        <w:tc>
          <w:tcPr>
            <w:tcW w:w="1350" w:type="dxa"/>
          </w:tcPr>
          <w:p w:rsidR="008452F2" w:rsidRDefault="00AD08E7" w:rsidP="007A7D3B">
            <w:pPr>
              <w:rPr>
                <w:sz w:val="20"/>
                <w:szCs w:val="20"/>
              </w:rPr>
            </w:pPr>
            <w:r>
              <w:rPr>
                <w:sz w:val="20"/>
                <w:szCs w:val="20"/>
              </w:rPr>
              <w:t>1-25=</w:t>
            </w:r>
          </w:p>
          <w:p w:rsidR="00AD08E7" w:rsidRDefault="00876C35" w:rsidP="007A7D3B">
            <w:pPr>
              <w:rPr>
                <w:sz w:val="20"/>
                <w:szCs w:val="20"/>
              </w:rPr>
            </w:pPr>
            <w:r>
              <w:rPr>
                <w:sz w:val="20"/>
                <w:szCs w:val="20"/>
              </w:rPr>
              <w:t>25 pts.</w:t>
            </w:r>
          </w:p>
        </w:tc>
      </w:tr>
      <w:tr w:rsidR="0030078D" w:rsidTr="0030078D">
        <w:tc>
          <w:tcPr>
            <w:tcW w:w="738" w:type="dxa"/>
          </w:tcPr>
          <w:p w:rsidR="008452F2" w:rsidRDefault="00AD08E7" w:rsidP="007A7D3B">
            <w:pPr>
              <w:rPr>
                <w:sz w:val="20"/>
                <w:szCs w:val="20"/>
              </w:rPr>
            </w:pPr>
            <w:r>
              <w:rPr>
                <w:sz w:val="20"/>
                <w:szCs w:val="20"/>
              </w:rPr>
              <w:lastRenderedPageBreak/>
              <w:t>4</w:t>
            </w:r>
          </w:p>
        </w:tc>
        <w:tc>
          <w:tcPr>
            <w:tcW w:w="1170" w:type="dxa"/>
          </w:tcPr>
          <w:p w:rsidR="008452F2" w:rsidRDefault="00AD08E7" w:rsidP="007A7D3B">
            <w:pPr>
              <w:rPr>
                <w:sz w:val="20"/>
                <w:szCs w:val="20"/>
              </w:rPr>
            </w:pPr>
            <w:r>
              <w:rPr>
                <w:sz w:val="20"/>
                <w:szCs w:val="20"/>
              </w:rPr>
              <w:t>Dimension&amp; Notes</w:t>
            </w:r>
          </w:p>
        </w:tc>
        <w:tc>
          <w:tcPr>
            <w:tcW w:w="2250" w:type="dxa"/>
          </w:tcPr>
          <w:p w:rsidR="008452F2" w:rsidRDefault="00AD08E7" w:rsidP="007A7D3B">
            <w:pPr>
              <w:rPr>
                <w:sz w:val="20"/>
                <w:szCs w:val="20"/>
              </w:rPr>
            </w:pPr>
            <w:r>
              <w:rPr>
                <w:sz w:val="20"/>
                <w:szCs w:val="20"/>
              </w:rPr>
              <w:t>1</w:t>
            </w:r>
            <w:r w:rsidR="005532D2">
              <w:rPr>
                <w:sz w:val="20"/>
                <w:szCs w:val="20"/>
              </w:rPr>
              <w:t>3 – Location Dimensions for Points, Centers, and Holes</w:t>
            </w:r>
          </w:p>
        </w:tc>
        <w:tc>
          <w:tcPr>
            <w:tcW w:w="1890" w:type="dxa"/>
          </w:tcPr>
          <w:p w:rsidR="008452F2" w:rsidRDefault="005532D2" w:rsidP="007A7D3B">
            <w:pPr>
              <w:rPr>
                <w:sz w:val="20"/>
                <w:szCs w:val="20"/>
              </w:rPr>
            </w:pPr>
            <w:r>
              <w:rPr>
                <w:sz w:val="20"/>
                <w:szCs w:val="20"/>
              </w:rPr>
              <w:t>Coupling</w:t>
            </w:r>
          </w:p>
          <w:p w:rsidR="005532D2" w:rsidRDefault="005532D2" w:rsidP="007A7D3B">
            <w:pPr>
              <w:rPr>
                <w:sz w:val="20"/>
                <w:szCs w:val="20"/>
              </w:rPr>
            </w:pPr>
            <w:r>
              <w:rPr>
                <w:sz w:val="20"/>
                <w:szCs w:val="20"/>
              </w:rPr>
              <w:t>(BP-13)</w:t>
            </w:r>
          </w:p>
        </w:tc>
        <w:tc>
          <w:tcPr>
            <w:tcW w:w="1080" w:type="dxa"/>
          </w:tcPr>
          <w:p w:rsidR="008452F2" w:rsidRDefault="005532D2" w:rsidP="007A7D3B">
            <w:pPr>
              <w:rPr>
                <w:sz w:val="20"/>
                <w:szCs w:val="20"/>
              </w:rPr>
            </w:pPr>
            <w:r>
              <w:rPr>
                <w:sz w:val="20"/>
                <w:szCs w:val="20"/>
              </w:rPr>
              <w:t>70 &amp; 71</w:t>
            </w:r>
          </w:p>
        </w:tc>
        <w:tc>
          <w:tcPr>
            <w:tcW w:w="1350" w:type="dxa"/>
          </w:tcPr>
          <w:p w:rsidR="008452F2" w:rsidRDefault="005532D2" w:rsidP="007A7D3B">
            <w:pPr>
              <w:rPr>
                <w:sz w:val="20"/>
                <w:szCs w:val="20"/>
              </w:rPr>
            </w:pPr>
            <w:r>
              <w:rPr>
                <w:sz w:val="20"/>
                <w:szCs w:val="20"/>
              </w:rPr>
              <w:t>1-25=</w:t>
            </w:r>
          </w:p>
          <w:p w:rsidR="005532D2" w:rsidRDefault="00876C35" w:rsidP="007A7D3B">
            <w:pPr>
              <w:rPr>
                <w:sz w:val="20"/>
                <w:szCs w:val="20"/>
              </w:rPr>
            </w:pPr>
            <w:r>
              <w:rPr>
                <w:sz w:val="20"/>
                <w:szCs w:val="20"/>
              </w:rPr>
              <w:t>27 pts.</w:t>
            </w:r>
          </w:p>
        </w:tc>
      </w:tr>
      <w:tr w:rsidR="0030078D" w:rsidTr="0030078D">
        <w:tc>
          <w:tcPr>
            <w:tcW w:w="738" w:type="dxa"/>
          </w:tcPr>
          <w:p w:rsidR="008452F2" w:rsidRDefault="005532D2" w:rsidP="007A7D3B">
            <w:pPr>
              <w:rPr>
                <w:sz w:val="20"/>
                <w:szCs w:val="20"/>
              </w:rPr>
            </w:pPr>
            <w:r>
              <w:rPr>
                <w:sz w:val="20"/>
                <w:szCs w:val="20"/>
              </w:rPr>
              <w:t>4</w:t>
            </w:r>
          </w:p>
        </w:tc>
        <w:tc>
          <w:tcPr>
            <w:tcW w:w="1170" w:type="dxa"/>
          </w:tcPr>
          <w:p w:rsidR="008452F2" w:rsidRDefault="005532D2" w:rsidP="007A7D3B">
            <w:pPr>
              <w:rPr>
                <w:sz w:val="20"/>
                <w:szCs w:val="20"/>
              </w:rPr>
            </w:pPr>
            <w:r>
              <w:rPr>
                <w:sz w:val="20"/>
                <w:szCs w:val="20"/>
              </w:rPr>
              <w:t>Dimension &amp; Notes</w:t>
            </w:r>
          </w:p>
        </w:tc>
        <w:tc>
          <w:tcPr>
            <w:tcW w:w="2250" w:type="dxa"/>
          </w:tcPr>
          <w:p w:rsidR="008452F2" w:rsidRDefault="005532D2" w:rsidP="007A7D3B">
            <w:pPr>
              <w:rPr>
                <w:sz w:val="20"/>
                <w:szCs w:val="20"/>
              </w:rPr>
            </w:pPr>
            <w:r>
              <w:rPr>
                <w:sz w:val="20"/>
                <w:szCs w:val="20"/>
              </w:rPr>
              <w:t>Units 10-13</w:t>
            </w:r>
          </w:p>
          <w:p w:rsidR="005532D2" w:rsidRDefault="005532D2" w:rsidP="007A7D3B">
            <w:pPr>
              <w:rPr>
                <w:sz w:val="20"/>
                <w:szCs w:val="20"/>
              </w:rPr>
            </w:pPr>
            <w:r>
              <w:rPr>
                <w:sz w:val="20"/>
                <w:szCs w:val="20"/>
              </w:rPr>
              <w:t>Dimensions and Notes</w:t>
            </w:r>
          </w:p>
        </w:tc>
        <w:tc>
          <w:tcPr>
            <w:tcW w:w="1890" w:type="dxa"/>
          </w:tcPr>
          <w:p w:rsidR="008452F2" w:rsidRPr="0030078D" w:rsidRDefault="005532D2" w:rsidP="007A7D3B">
            <w:pPr>
              <w:rPr>
                <w:b/>
                <w:sz w:val="20"/>
                <w:szCs w:val="20"/>
                <w:u w:val="single"/>
              </w:rPr>
            </w:pPr>
            <w:r w:rsidRPr="0030078D">
              <w:rPr>
                <w:b/>
                <w:sz w:val="20"/>
                <w:szCs w:val="20"/>
                <w:u w:val="single"/>
              </w:rPr>
              <w:t>Leaf Spring Plate</w:t>
            </w:r>
          </w:p>
          <w:p w:rsidR="005532D2" w:rsidRPr="0030078D" w:rsidRDefault="005532D2" w:rsidP="007A7D3B">
            <w:pPr>
              <w:rPr>
                <w:b/>
                <w:sz w:val="20"/>
                <w:szCs w:val="20"/>
              </w:rPr>
            </w:pPr>
            <w:r w:rsidRPr="0030078D">
              <w:rPr>
                <w:b/>
                <w:sz w:val="20"/>
                <w:szCs w:val="20"/>
              </w:rPr>
              <w:t>*Sketch &amp; 2-view drawing</w:t>
            </w:r>
          </w:p>
        </w:tc>
        <w:tc>
          <w:tcPr>
            <w:tcW w:w="1080" w:type="dxa"/>
          </w:tcPr>
          <w:p w:rsidR="008452F2" w:rsidRDefault="0030078D" w:rsidP="007A7D3B">
            <w:pPr>
              <w:rPr>
                <w:sz w:val="20"/>
                <w:szCs w:val="20"/>
              </w:rPr>
            </w:pPr>
            <w:r>
              <w:rPr>
                <w:sz w:val="20"/>
                <w:szCs w:val="20"/>
              </w:rPr>
              <w:t>Reference</w:t>
            </w:r>
          </w:p>
          <w:p w:rsidR="0030078D" w:rsidRDefault="0030078D" w:rsidP="007A7D3B">
            <w:pPr>
              <w:rPr>
                <w:sz w:val="20"/>
                <w:szCs w:val="20"/>
              </w:rPr>
            </w:pPr>
            <w:r>
              <w:rPr>
                <w:sz w:val="20"/>
                <w:szCs w:val="20"/>
              </w:rPr>
              <w:t>62 &amp; 63</w:t>
            </w:r>
          </w:p>
        </w:tc>
        <w:tc>
          <w:tcPr>
            <w:tcW w:w="1350" w:type="dxa"/>
          </w:tcPr>
          <w:p w:rsidR="008452F2" w:rsidRDefault="0030078D" w:rsidP="007A7D3B">
            <w:pPr>
              <w:rPr>
                <w:sz w:val="20"/>
                <w:szCs w:val="20"/>
              </w:rPr>
            </w:pPr>
            <w:r>
              <w:rPr>
                <w:sz w:val="20"/>
                <w:szCs w:val="20"/>
              </w:rPr>
              <w:t>Homework</w:t>
            </w:r>
          </w:p>
          <w:p w:rsidR="0030078D" w:rsidRDefault="0030078D" w:rsidP="007A7D3B">
            <w:pPr>
              <w:rPr>
                <w:sz w:val="20"/>
                <w:szCs w:val="20"/>
              </w:rPr>
            </w:pPr>
            <w:r>
              <w:rPr>
                <w:sz w:val="20"/>
                <w:szCs w:val="20"/>
              </w:rPr>
              <w:t>Assignment</w:t>
            </w:r>
          </w:p>
          <w:p w:rsidR="0030078D" w:rsidRDefault="0030078D" w:rsidP="007A7D3B">
            <w:pPr>
              <w:rPr>
                <w:sz w:val="20"/>
                <w:szCs w:val="20"/>
              </w:rPr>
            </w:pPr>
            <w:r>
              <w:rPr>
                <w:sz w:val="20"/>
                <w:szCs w:val="20"/>
              </w:rPr>
              <w:t>25 pts.</w:t>
            </w:r>
          </w:p>
        </w:tc>
      </w:tr>
      <w:tr w:rsidR="0030078D" w:rsidTr="0030078D">
        <w:tc>
          <w:tcPr>
            <w:tcW w:w="738" w:type="dxa"/>
          </w:tcPr>
          <w:p w:rsidR="008452F2" w:rsidRDefault="008452F2" w:rsidP="007A7D3B">
            <w:pPr>
              <w:rPr>
                <w:sz w:val="20"/>
                <w:szCs w:val="20"/>
              </w:rPr>
            </w:pPr>
          </w:p>
        </w:tc>
        <w:tc>
          <w:tcPr>
            <w:tcW w:w="1170" w:type="dxa"/>
          </w:tcPr>
          <w:p w:rsidR="008452F2" w:rsidRDefault="008452F2" w:rsidP="007A7D3B">
            <w:pPr>
              <w:rPr>
                <w:sz w:val="20"/>
                <w:szCs w:val="20"/>
              </w:rPr>
            </w:pPr>
          </w:p>
        </w:tc>
        <w:tc>
          <w:tcPr>
            <w:tcW w:w="2250" w:type="dxa"/>
          </w:tcPr>
          <w:p w:rsidR="008452F2" w:rsidRDefault="008452F2" w:rsidP="007A7D3B">
            <w:pPr>
              <w:rPr>
                <w:sz w:val="20"/>
                <w:szCs w:val="20"/>
              </w:rPr>
            </w:pPr>
          </w:p>
        </w:tc>
        <w:tc>
          <w:tcPr>
            <w:tcW w:w="1890" w:type="dxa"/>
          </w:tcPr>
          <w:p w:rsidR="008452F2" w:rsidRDefault="008452F2" w:rsidP="007A7D3B">
            <w:pPr>
              <w:rPr>
                <w:sz w:val="20"/>
                <w:szCs w:val="20"/>
              </w:rPr>
            </w:pPr>
          </w:p>
        </w:tc>
        <w:tc>
          <w:tcPr>
            <w:tcW w:w="1080" w:type="dxa"/>
          </w:tcPr>
          <w:p w:rsidR="008452F2" w:rsidRDefault="008452F2" w:rsidP="007A7D3B">
            <w:pPr>
              <w:rPr>
                <w:sz w:val="20"/>
                <w:szCs w:val="20"/>
              </w:rPr>
            </w:pPr>
          </w:p>
        </w:tc>
        <w:tc>
          <w:tcPr>
            <w:tcW w:w="1350" w:type="dxa"/>
          </w:tcPr>
          <w:p w:rsidR="008452F2" w:rsidRDefault="008452F2" w:rsidP="007A7D3B">
            <w:pPr>
              <w:rPr>
                <w:sz w:val="20"/>
                <w:szCs w:val="20"/>
              </w:rPr>
            </w:pPr>
          </w:p>
        </w:tc>
      </w:tr>
      <w:tr w:rsidR="0030078D" w:rsidTr="0030078D">
        <w:tc>
          <w:tcPr>
            <w:tcW w:w="738" w:type="dxa"/>
          </w:tcPr>
          <w:p w:rsidR="0030078D" w:rsidRDefault="0030078D" w:rsidP="007A7D3B">
            <w:pPr>
              <w:rPr>
                <w:sz w:val="20"/>
                <w:szCs w:val="20"/>
              </w:rPr>
            </w:pPr>
            <w:r>
              <w:rPr>
                <w:sz w:val="20"/>
                <w:szCs w:val="20"/>
              </w:rPr>
              <w:t>5</w:t>
            </w:r>
          </w:p>
        </w:tc>
        <w:tc>
          <w:tcPr>
            <w:tcW w:w="1170" w:type="dxa"/>
          </w:tcPr>
          <w:p w:rsidR="0030078D" w:rsidRDefault="00035BAA" w:rsidP="007A7D3B">
            <w:pPr>
              <w:rPr>
                <w:sz w:val="20"/>
                <w:szCs w:val="20"/>
              </w:rPr>
            </w:pPr>
            <w:r>
              <w:rPr>
                <w:sz w:val="20"/>
                <w:szCs w:val="20"/>
              </w:rPr>
              <w:t>Dimension &amp; Notes</w:t>
            </w:r>
          </w:p>
        </w:tc>
        <w:tc>
          <w:tcPr>
            <w:tcW w:w="2250" w:type="dxa"/>
          </w:tcPr>
          <w:p w:rsidR="0030078D" w:rsidRDefault="00035BAA" w:rsidP="007A7D3B">
            <w:pPr>
              <w:rPr>
                <w:sz w:val="20"/>
                <w:szCs w:val="20"/>
              </w:rPr>
            </w:pPr>
            <w:r>
              <w:rPr>
                <w:sz w:val="20"/>
                <w:szCs w:val="20"/>
              </w:rPr>
              <w:t>14 – Dimensioning Large Arcs and Base Line Dimensions</w:t>
            </w:r>
          </w:p>
        </w:tc>
        <w:tc>
          <w:tcPr>
            <w:tcW w:w="1890" w:type="dxa"/>
          </w:tcPr>
          <w:p w:rsidR="0030078D" w:rsidRDefault="00876C35" w:rsidP="007A7D3B">
            <w:pPr>
              <w:rPr>
                <w:sz w:val="20"/>
                <w:szCs w:val="20"/>
              </w:rPr>
            </w:pPr>
            <w:r>
              <w:rPr>
                <w:sz w:val="20"/>
                <w:szCs w:val="20"/>
              </w:rPr>
              <w:t>Base Plate (BP-14)</w:t>
            </w:r>
          </w:p>
        </w:tc>
        <w:tc>
          <w:tcPr>
            <w:tcW w:w="1080" w:type="dxa"/>
          </w:tcPr>
          <w:p w:rsidR="0030078D" w:rsidRDefault="00876C35" w:rsidP="007A7D3B">
            <w:pPr>
              <w:rPr>
                <w:sz w:val="20"/>
                <w:szCs w:val="20"/>
              </w:rPr>
            </w:pPr>
            <w:r>
              <w:rPr>
                <w:sz w:val="20"/>
                <w:szCs w:val="20"/>
              </w:rPr>
              <w:t xml:space="preserve">74 &amp; 75 </w:t>
            </w:r>
          </w:p>
        </w:tc>
        <w:tc>
          <w:tcPr>
            <w:tcW w:w="1350" w:type="dxa"/>
          </w:tcPr>
          <w:p w:rsidR="0030078D" w:rsidRDefault="00876C35" w:rsidP="007A7D3B">
            <w:pPr>
              <w:rPr>
                <w:sz w:val="20"/>
                <w:szCs w:val="20"/>
              </w:rPr>
            </w:pPr>
            <w:r>
              <w:rPr>
                <w:sz w:val="20"/>
                <w:szCs w:val="20"/>
              </w:rPr>
              <w:t>1-20=</w:t>
            </w:r>
          </w:p>
          <w:p w:rsidR="00876C35" w:rsidRDefault="00876C35" w:rsidP="007A7D3B">
            <w:pPr>
              <w:rPr>
                <w:sz w:val="20"/>
                <w:szCs w:val="20"/>
              </w:rPr>
            </w:pPr>
            <w:r>
              <w:rPr>
                <w:sz w:val="20"/>
                <w:szCs w:val="20"/>
              </w:rPr>
              <w:t>28 pts.</w:t>
            </w:r>
          </w:p>
        </w:tc>
      </w:tr>
      <w:tr w:rsidR="0030078D" w:rsidTr="0030078D">
        <w:tc>
          <w:tcPr>
            <w:tcW w:w="738" w:type="dxa"/>
          </w:tcPr>
          <w:p w:rsidR="0030078D" w:rsidRDefault="00876C35" w:rsidP="007A7D3B">
            <w:pPr>
              <w:rPr>
                <w:sz w:val="20"/>
                <w:szCs w:val="20"/>
              </w:rPr>
            </w:pPr>
            <w:r>
              <w:rPr>
                <w:sz w:val="20"/>
                <w:szCs w:val="20"/>
              </w:rPr>
              <w:t>5</w:t>
            </w:r>
          </w:p>
        </w:tc>
        <w:tc>
          <w:tcPr>
            <w:tcW w:w="1170" w:type="dxa"/>
          </w:tcPr>
          <w:p w:rsidR="0030078D" w:rsidRDefault="00876C35" w:rsidP="007A7D3B">
            <w:pPr>
              <w:rPr>
                <w:sz w:val="20"/>
                <w:szCs w:val="20"/>
              </w:rPr>
            </w:pPr>
            <w:r>
              <w:rPr>
                <w:sz w:val="20"/>
                <w:szCs w:val="20"/>
              </w:rPr>
              <w:t>Dimension &amp; Notes</w:t>
            </w: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r w:rsidR="0030078D" w:rsidTr="0030078D">
        <w:tc>
          <w:tcPr>
            <w:tcW w:w="738" w:type="dxa"/>
          </w:tcPr>
          <w:p w:rsidR="0030078D" w:rsidRDefault="0030078D" w:rsidP="007A7D3B">
            <w:pPr>
              <w:rPr>
                <w:sz w:val="20"/>
                <w:szCs w:val="20"/>
              </w:rPr>
            </w:pPr>
          </w:p>
        </w:tc>
        <w:tc>
          <w:tcPr>
            <w:tcW w:w="1170" w:type="dxa"/>
          </w:tcPr>
          <w:p w:rsidR="0030078D" w:rsidRDefault="0030078D" w:rsidP="007A7D3B">
            <w:pPr>
              <w:rPr>
                <w:sz w:val="20"/>
                <w:szCs w:val="20"/>
              </w:rPr>
            </w:pPr>
          </w:p>
        </w:tc>
        <w:tc>
          <w:tcPr>
            <w:tcW w:w="2250" w:type="dxa"/>
          </w:tcPr>
          <w:p w:rsidR="0030078D" w:rsidRDefault="0030078D" w:rsidP="007A7D3B">
            <w:pPr>
              <w:rPr>
                <w:sz w:val="20"/>
                <w:szCs w:val="20"/>
              </w:rPr>
            </w:pPr>
          </w:p>
        </w:tc>
        <w:tc>
          <w:tcPr>
            <w:tcW w:w="1890" w:type="dxa"/>
          </w:tcPr>
          <w:p w:rsidR="0030078D" w:rsidRDefault="0030078D" w:rsidP="007A7D3B">
            <w:pPr>
              <w:rPr>
                <w:sz w:val="20"/>
                <w:szCs w:val="20"/>
              </w:rPr>
            </w:pPr>
          </w:p>
        </w:tc>
        <w:tc>
          <w:tcPr>
            <w:tcW w:w="1080" w:type="dxa"/>
          </w:tcPr>
          <w:p w:rsidR="0030078D" w:rsidRDefault="0030078D" w:rsidP="007A7D3B">
            <w:pPr>
              <w:rPr>
                <w:sz w:val="20"/>
                <w:szCs w:val="20"/>
              </w:rPr>
            </w:pPr>
          </w:p>
        </w:tc>
        <w:tc>
          <w:tcPr>
            <w:tcW w:w="1350" w:type="dxa"/>
          </w:tcPr>
          <w:p w:rsidR="0030078D" w:rsidRDefault="0030078D" w:rsidP="007A7D3B">
            <w:pPr>
              <w:rPr>
                <w:sz w:val="20"/>
                <w:szCs w:val="20"/>
              </w:rPr>
            </w:pPr>
          </w:p>
        </w:tc>
      </w:tr>
    </w:tbl>
    <w:p w:rsidR="00F537CE" w:rsidRPr="00F537CE" w:rsidRDefault="00F537CE" w:rsidP="007A7D3B">
      <w:pPr>
        <w:spacing w:line="240" w:lineRule="auto"/>
        <w:rPr>
          <w:sz w:val="20"/>
          <w:szCs w:val="20"/>
        </w:rPr>
      </w:pPr>
    </w:p>
    <w:sectPr w:rsidR="00F537CE" w:rsidRPr="00F5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6CE"/>
    <w:multiLevelType w:val="hybridMultilevel"/>
    <w:tmpl w:val="40DE0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CE5353"/>
    <w:multiLevelType w:val="hybridMultilevel"/>
    <w:tmpl w:val="9A264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313634"/>
    <w:multiLevelType w:val="hybridMultilevel"/>
    <w:tmpl w:val="59FC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6BC0"/>
    <w:multiLevelType w:val="hybridMultilevel"/>
    <w:tmpl w:val="D8722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C114F"/>
    <w:multiLevelType w:val="hybridMultilevel"/>
    <w:tmpl w:val="6562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CB25A5"/>
    <w:multiLevelType w:val="hybridMultilevel"/>
    <w:tmpl w:val="D9B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F53"/>
    <w:multiLevelType w:val="hybridMultilevel"/>
    <w:tmpl w:val="C9C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072F2"/>
    <w:multiLevelType w:val="hybridMultilevel"/>
    <w:tmpl w:val="F2682B98"/>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4D23916"/>
    <w:multiLevelType w:val="hybridMultilevel"/>
    <w:tmpl w:val="DFD0C8C6"/>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31E4E"/>
    <w:multiLevelType w:val="hybridMultilevel"/>
    <w:tmpl w:val="8F44B6B8"/>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F50A18"/>
    <w:multiLevelType w:val="hybridMultilevel"/>
    <w:tmpl w:val="DAC664CE"/>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1A511E"/>
    <w:multiLevelType w:val="hybridMultilevel"/>
    <w:tmpl w:val="500AEE1A"/>
    <w:lvl w:ilvl="0" w:tplc="4A38AF60">
      <w:start w:val="6"/>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3C557A"/>
    <w:multiLevelType w:val="hybridMultilevel"/>
    <w:tmpl w:val="050AA4D2"/>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C0179"/>
    <w:multiLevelType w:val="hybridMultilevel"/>
    <w:tmpl w:val="7234B9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9D1CF5"/>
    <w:multiLevelType w:val="hybridMultilevel"/>
    <w:tmpl w:val="1210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9607E"/>
    <w:multiLevelType w:val="hybridMultilevel"/>
    <w:tmpl w:val="24FC2AE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6" w15:restartNumberingAfterBreak="0">
    <w:nsid w:val="3C873563"/>
    <w:multiLevelType w:val="hybridMultilevel"/>
    <w:tmpl w:val="D03C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B074B"/>
    <w:multiLevelType w:val="hybridMultilevel"/>
    <w:tmpl w:val="0CFE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51D91"/>
    <w:multiLevelType w:val="hybridMultilevel"/>
    <w:tmpl w:val="9AC0338A"/>
    <w:lvl w:ilvl="0" w:tplc="4A38AF60">
      <w:start w:val="6"/>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5954E7"/>
    <w:multiLevelType w:val="hybridMultilevel"/>
    <w:tmpl w:val="C532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0108E"/>
    <w:multiLevelType w:val="hybridMultilevel"/>
    <w:tmpl w:val="4DE4B250"/>
    <w:lvl w:ilvl="0" w:tplc="9DECE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1F248E"/>
    <w:multiLevelType w:val="hybridMultilevel"/>
    <w:tmpl w:val="297600F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70290F"/>
    <w:multiLevelType w:val="hybridMultilevel"/>
    <w:tmpl w:val="D314525E"/>
    <w:lvl w:ilvl="0" w:tplc="E938D0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27E05"/>
    <w:multiLevelType w:val="hybridMultilevel"/>
    <w:tmpl w:val="D45A2F40"/>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76F03"/>
    <w:multiLevelType w:val="hybridMultilevel"/>
    <w:tmpl w:val="9926B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F49B9"/>
    <w:multiLevelType w:val="hybridMultilevel"/>
    <w:tmpl w:val="E62222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FA2DD5"/>
    <w:multiLevelType w:val="hybridMultilevel"/>
    <w:tmpl w:val="561E269C"/>
    <w:lvl w:ilvl="0" w:tplc="04904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8F7811"/>
    <w:multiLevelType w:val="hybridMultilevel"/>
    <w:tmpl w:val="F2D6B25C"/>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CF387A"/>
    <w:multiLevelType w:val="hybridMultilevel"/>
    <w:tmpl w:val="DEEA4A6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62F2C4E"/>
    <w:multiLevelType w:val="hybridMultilevel"/>
    <w:tmpl w:val="CF28E09A"/>
    <w:lvl w:ilvl="0" w:tplc="4A38AF60">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0"/>
  </w:num>
  <w:num w:numId="2">
    <w:abstractNumId w:val="15"/>
  </w:num>
  <w:num w:numId="3">
    <w:abstractNumId w:val="0"/>
  </w:num>
  <w:num w:numId="4">
    <w:abstractNumId w:val="26"/>
  </w:num>
  <w:num w:numId="5">
    <w:abstractNumId w:val="9"/>
  </w:num>
  <w:num w:numId="6">
    <w:abstractNumId w:val="22"/>
  </w:num>
  <w:num w:numId="7">
    <w:abstractNumId w:val="6"/>
  </w:num>
  <w:num w:numId="8">
    <w:abstractNumId w:val="16"/>
  </w:num>
  <w:num w:numId="9">
    <w:abstractNumId w:val="3"/>
  </w:num>
  <w:num w:numId="10">
    <w:abstractNumId w:val="19"/>
  </w:num>
  <w:num w:numId="11">
    <w:abstractNumId w:val="5"/>
  </w:num>
  <w:num w:numId="12">
    <w:abstractNumId w:val="4"/>
  </w:num>
  <w:num w:numId="13">
    <w:abstractNumId w:val="2"/>
  </w:num>
  <w:num w:numId="14">
    <w:abstractNumId w:val="8"/>
  </w:num>
  <w:num w:numId="15">
    <w:abstractNumId w:val="21"/>
  </w:num>
  <w:num w:numId="16">
    <w:abstractNumId w:val="28"/>
  </w:num>
  <w:num w:numId="17">
    <w:abstractNumId w:val="7"/>
  </w:num>
  <w:num w:numId="18">
    <w:abstractNumId w:val="14"/>
  </w:num>
  <w:num w:numId="19">
    <w:abstractNumId w:val="11"/>
  </w:num>
  <w:num w:numId="20">
    <w:abstractNumId w:val="18"/>
  </w:num>
  <w:num w:numId="21">
    <w:abstractNumId w:val="29"/>
  </w:num>
  <w:num w:numId="22">
    <w:abstractNumId w:val="10"/>
  </w:num>
  <w:num w:numId="23">
    <w:abstractNumId w:val="25"/>
  </w:num>
  <w:num w:numId="24">
    <w:abstractNumId w:val="27"/>
  </w:num>
  <w:num w:numId="25">
    <w:abstractNumId w:val="12"/>
  </w:num>
  <w:num w:numId="26">
    <w:abstractNumId w:val="23"/>
  </w:num>
  <w:num w:numId="27">
    <w:abstractNumId w:val="1"/>
  </w:num>
  <w:num w:numId="28">
    <w:abstractNumId w:val="13"/>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C"/>
    <w:rsid w:val="00015884"/>
    <w:rsid w:val="00020B50"/>
    <w:rsid w:val="0002285B"/>
    <w:rsid w:val="00035BAA"/>
    <w:rsid w:val="00075A2B"/>
    <w:rsid w:val="000D5657"/>
    <w:rsid w:val="00183DE5"/>
    <w:rsid w:val="002365FD"/>
    <w:rsid w:val="00262102"/>
    <w:rsid w:val="0029185D"/>
    <w:rsid w:val="002C4A43"/>
    <w:rsid w:val="0030078D"/>
    <w:rsid w:val="0033017C"/>
    <w:rsid w:val="003318D6"/>
    <w:rsid w:val="003571B6"/>
    <w:rsid w:val="00374EE6"/>
    <w:rsid w:val="003A7EAC"/>
    <w:rsid w:val="003D59BC"/>
    <w:rsid w:val="003F178F"/>
    <w:rsid w:val="00405246"/>
    <w:rsid w:val="004B069A"/>
    <w:rsid w:val="004B1444"/>
    <w:rsid w:val="004C5239"/>
    <w:rsid w:val="004D10BA"/>
    <w:rsid w:val="004E0858"/>
    <w:rsid w:val="00500EF9"/>
    <w:rsid w:val="00521A7C"/>
    <w:rsid w:val="005532D2"/>
    <w:rsid w:val="005E7794"/>
    <w:rsid w:val="006416B0"/>
    <w:rsid w:val="00674105"/>
    <w:rsid w:val="006C6EEC"/>
    <w:rsid w:val="006D4FB3"/>
    <w:rsid w:val="006E137F"/>
    <w:rsid w:val="006E1739"/>
    <w:rsid w:val="006E491F"/>
    <w:rsid w:val="00724363"/>
    <w:rsid w:val="007A7D3B"/>
    <w:rsid w:val="007C0218"/>
    <w:rsid w:val="007D6876"/>
    <w:rsid w:val="007D775C"/>
    <w:rsid w:val="008124A6"/>
    <w:rsid w:val="00824358"/>
    <w:rsid w:val="0083469C"/>
    <w:rsid w:val="008452F2"/>
    <w:rsid w:val="008537CA"/>
    <w:rsid w:val="00876C35"/>
    <w:rsid w:val="00891A78"/>
    <w:rsid w:val="008A1D9D"/>
    <w:rsid w:val="008C03E1"/>
    <w:rsid w:val="008D4378"/>
    <w:rsid w:val="00932C78"/>
    <w:rsid w:val="00956E61"/>
    <w:rsid w:val="009E45FB"/>
    <w:rsid w:val="00A168FE"/>
    <w:rsid w:val="00A21F1C"/>
    <w:rsid w:val="00A441DA"/>
    <w:rsid w:val="00A74B05"/>
    <w:rsid w:val="00A92FE8"/>
    <w:rsid w:val="00AD08E7"/>
    <w:rsid w:val="00B26A5C"/>
    <w:rsid w:val="00B42F2D"/>
    <w:rsid w:val="00BC7BCE"/>
    <w:rsid w:val="00C069AB"/>
    <w:rsid w:val="00CA287D"/>
    <w:rsid w:val="00CD7C1E"/>
    <w:rsid w:val="00D31C02"/>
    <w:rsid w:val="00DF64AE"/>
    <w:rsid w:val="00E36FCC"/>
    <w:rsid w:val="00EB0E5D"/>
    <w:rsid w:val="00ED340B"/>
    <w:rsid w:val="00EE2075"/>
    <w:rsid w:val="00F15225"/>
    <w:rsid w:val="00F537CE"/>
    <w:rsid w:val="00F9747F"/>
    <w:rsid w:val="00FE547B"/>
    <w:rsid w:val="00FF0904"/>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DA77-5DB1-4E14-9BE3-9811138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7C"/>
    <w:rPr>
      <w:color w:val="0563C1" w:themeColor="hyperlink"/>
      <w:u w:val="single"/>
    </w:rPr>
  </w:style>
  <w:style w:type="paragraph" w:styleId="ListParagraph">
    <w:name w:val="List Paragraph"/>
    <w:basedOn w:val="Normal"/>
    <w:uiPriority w:val="34"/>
    <w:qFormat/>
    <w:rsid w:val="00BC7BCE"/>
    <w:pPr>
      <w:ind w:left="720"/>
      <w:contextualSpacing/>
    </w:pPr>
  </w:style>
  <w:style w:type="table" w:styleId="TableGrid">
    <w:name w:val="Table Grid"/>
    <w:basedOn w:val="TableNormal"/>
    <w:uiPriority w:val="39"/>
    <w:rsid w:val="00B4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rell.hirschler@reedleycollege.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 Hirschler</dc:creator>
  <cp:lastModifiedBy>Darrell Hirschler</cp:lastModifiedBy>
  <cp:revision>2</cp:revision>
  <cp:lastPrinted>2016-08-13T18:46:00Z</cp:lastPrinted>
  <dcterms:created xsi:type="dcterms:W3CDTF">2016-08-29T16:38:00Z</dcterms:created>
  <dcterms:modified xsi:type="dcterms:W3CDTF">2016-08-29T16:38:00Z</dcterms:modified>
</cp:coreProperties>
</file>