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091F" w14:textId="77777777"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805A5D">
        <w:rPr>
          <w:rFonts w:asciiTheme="minorHAnsi" w:hAnsiTheme="minorHAnsi"/>
          <w:b/>
          <w:smallCaps/>
          <w:sz w:val="22"/>
          <w:szCs w:val="22"/>
        </w:rPr>
        <w:t>Fall</w:t>
      </w:r>
      <w:r w:rsidR="00A2353A" w:rsidRPr="007F44D3">
        <w:rPr>
          <w:rFonts w:asciiTheme="minorHAnsi" w:hAnsiTheme="minorHAnsi"/>
          <w:b/>
          <w:smallCaps/>
          <w:sz w:val="22"/>
          <w:szCs w:val="22"/>
        </w:rPr>
        <w:t xml:space="preserve"> 201</w:t>
      </w:r>
      <w:r w:rsidR="00EC6DFC" w:rsidRPr="007F44D3">
        <w:rPr>
          <w:rFonts w:asciiTheme="minorHAnsi" w:hAnsiTheme="minorHAnsi"/>
          <w:b/>
          <w:smallCaps/>
          <w:sz w:val="22"/>
          <w:szCs w:val="22"/>
        </w:rPr>
        <w:t>6</w:t>
      </w:r>
    </w:p>
    <w:p w14:paraId="6878C78C" w14:textId="77777777"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C8C252A" w14:textId="73B925D7"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F06875">
        <w:rPr>
          <w:rFonts w:asciiTheme="minorHAnsi" w:hAnsiTheme="minorHAnsi"/>
          <w:sz w:val="22"/>
          <w:szCs w:val="22"/>
        </w:rPr>
        <w:t>ESL-265G-57907 Low</w:t>
      </w:r>
      <w:r w:rsidR="007F44D3" w:rsidRPr="007F44D3">
        <w:rPr>
          <w:rFonts w:asciiTheme="minorHAnsi" w:hAnsiTheme="minorHAnsi"/>
          <w:sz w:val="22"/>
          <w:szCs w:val="22"/>
        </w:rPr>
        <w:t>-</w:t>
      </w:r>
      <w:r w:rsidR="00EC6DFC"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(credit)</w:t>
      </w:r>
    </w:p>
    <w:p w14:paraId="277ABE43" w14:textId="58B5EB2C"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F06875">
        <w:rPr>
          <w:rFonts w:asciiTheme="minorHAnsi" w:hAnsiTheme="minorHAnsi"/>
          <w:sz w:val="22"/>
          <w:szCs w:val="22"/>
        </w:rPr>
        <w:t>ESL-365G-57036</w:t>
      </w:r>
      <w:r w:rsidR="00805A5D">
        <w:rPr>
          <w:rFonts w:asciiTheme="minorHAnsi" w:hAnsiTheme="minorHAnsi"/>
          <w:sz w:val="22"/>
          <w:szCs w:val="22"/>
        </w:rPr>
        <w:t xml:space="preserve"> </w:t>
      </w:r>
      <w:r w:rsidR="00F06875">
        <w:rPr>
          <w:rFonts w:asciiTheme="minorHAnsi" w:hAnsiTheme="minorHAnsi"/>
          <w:sz w:val="22"/>
          <w:szCs w:val="22"/>
        </w:rPr>
        <w:t>Low</w:t>
      </w:r>
      <w:r w:rsidR="007F44D3" w:rsidRPr="007F44D3">
        <w:rPr>
          <w:rFonts w:asciiTheme="minorHAnsi" w:hAnsiTheme="minorHAnsi"/>
          <w:sz w:val="22"/>
          <w:szCs w:val="22"/>
        </w:rPr>
        <w:t>-</w:t>
      </w:r>
      <w:r w:rsidR="007F44D3"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14:paraId="2AE1C983" w14:textId="77777777"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32FC70C5" w14:textId="77777777"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14:paraId="03959663" w14:textId="77777777"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14:paraId="197F08AA" w14:textId="4B889E77" w:rsidR="00805A5D" w:rsidRPr="00642FE6" w:rsidRDefault="00F06875" w:rsidP="00805A5D">
            <w:pPr>
              <w:jc w:val="center"/>
              <w:rPr>
                <w:rFonts w:ascii="Arial Narrow" w:hAnsi="Arial Narrow" w:cs="Arial"/>
                <w:b/>
                <w:sz w:val="22"/>
              </w:rPr>
            </w:pPr>
            <w:r>
              <w:rPr>
                <w:rFonts w:ascii="Arial Narrow" w:hAnsi="Arial Narrow" w:cs="Arial"/>
                <w:b/>
                <w:sz w:val="22"/>
              </w:rPr>
              <w:t>Tuesday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97C2618" w14:textId="77777777"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CE335E" w14:textId="77777777"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14:paraId="193C8A40" w14:textId="77777777" w:rsidTr="00805A5D">
        <w:tc>
          <w:tcPr>
            <w:tcW w:w="1737" w:type="dxa"/>
            <w:shd w:val="clear" w:color="auto" w:fill="auto"/>
          </w:tcPr>
          <w:p w14:paraId="1CB7038C" w14:textId="35FF29AC" w:rsidR="00805A5D" w:rsidRDefault="00F06875" w:rsidP="00805A5D">
            <w:pPr>
              <w:jc w:val="center"/>
              <w:rPr>
                <w:rFonts w:ascii="Arial Narrow" w:hAnsi="Arial Narrow"/>
                <w:sz w:val="22"/>
              </w:rPr>
            </w:pPr>
            <w:r>
              <w:rPr>
                <w:rFonts w:ascii="Arial Narrow" w:hAnsi="Arial Narrow"/>
                <w:sz w:val="22"/>
              </w:rPr>
              <w:t>1:00-1</w:t>
            </w:r>
            <w:r w:rsidR="00805A5D">
              <w:rPr>
                <w:rFonts w:ascii="Arial Narrow" w:hAnsi="Arial Narrow"/>
                <w:sz w:val="22"/>
              </w:rPr>
              <w:t>:50</w:t>
            </w:r>
          </w:p>
          <w:p w14:paraId="340FD273" w14:textId="5D90FA12" w:rsidR="00805A5D" w:rsidRPr="005E27A9" w:rsidRDefault="00F06875" w:rsidP="00805A5D">
            <w:pPr>
              <w:jc w:val="center"/>
              <w:rPr>
                <w:rFonts w:ascii="Arial Narrow" w:hAnsi="Arial Narrow"/>
                <w:i/>
                <w:sz w:val="22"/>
              </w:rPr>
            </w:pPr>
            <w:r>
              <w:rPr>
                <w:rFonts w:ascii="Arial Narrow" w:hAnsi="Arial Narrow"/>
                <w:i/>
                <w:sz w:val="22"/>
              </w:rPr>
              <w:t>LAL 1</w:t>
            </w:r>
          </w:p>
        </w:tc>
        <w:tc>
          <w:tcPr>
            <w:tcW w:w="1737" w:type="dxa"/>
            <w:tcBorders>
              <w:bottom w:val="single" w:sz="4" w:space="0" w:color="auto"/>
            </w:tcBorders>
            <w:shd w:val="clear" w:color="auto" w:fill="auto"/>
          </w:tcPr>
          <w:p w14:paraId="5E094F48" w14:textId="65207D8F" w:rsidR="00805A5D" w:rsidRDefault="00F06875" w:rsidP="00805A5D">
            <w:pPr>
              <w:jc w:val="center"/>
              <w:rPr>
                <w:rFonts w:ascii="Arial Narrow" w:hAnsi="Arial Narrow"/>
                <w:sz w:val="22"/>
              </w:rPr>
            </w:pPr>
            <w:r>
              <w:rPr>
                <w:rFonts w:ascii="Arial Narrow" w:hAnsi="Arial Narrow"/>
                <w:sz w:val="22"/>
              </w:rPr>
              <w:t>1:00-1</w:t>
            </w:r>
            <w:r w:rsidR="00805A5D">
              <w:rPr>
                <w:rFonts w:ascii="Arial Narrow" w:hAnsi="Arial Narrow"/>
                <w:sz w:val="22"/>
              </w:rPr>
              <w:t>:50</w:t>
            </w:r>
          </w:p>
          <w:p w14:paraId="26335E44" w14:textId="6F6F5571" w:rsidR="00805A5D" w:rsidRPr="00642FE6" w:rsidRDefault="00F06875" w:rsidP="00805A5D">
            <w:pPr>
              <w:jc w:val="center"/>
              <w:rPr>
                <w:rFonts w:ascii="Arial Narrow" w:hAnsi="Arial Narrow"/>
                <w:sz w:val="22"/>
              </w:rPr>
            </w:pPr>
            <w:r>
              <w:rPr>
                <w:rFonts w:ascii="Arial Narrow" w:hAnsi="Arial Narrow"/>
                <w:i/>
                <w:sz w:val="22"/>
              </w:rPr>
              <w:t>LAL 2</w:t>
            </w:r>
          </w:p>
        </w:tc>
        <w:tc>
          <w:tcPr>
            <w:tcW w:w="1737" w:type="dxa"/>
            <w:tcBorders>
              <w:bottom w:val="single" w:sz="4" w:space="0" w:color="auto"/>
            </w:tcBorders>
            <w:shd w:val="clear" w:color="auto" w:fill="auto"/>
          </w:tcPr>
          <w:p w14:paraId="1BB419C4" w14:textId="77B161B5" w:rsidR="00805A5D" w:rsidRDefault="00F06875" w:rsidP="00805A5D">
            <w:pPr>
              <w:jc w:val="center"/>
              <w:rPr>
                <w:rFonts w:ascii="Arial Narrow" w:hAnsi="Arial Narrow"/>
                <w:sz w:val="22"/>
              </w:rPr>
            </w:pPr>
            <w:r>
              <w:rPr>
                <w:rFonts w:ascii="Arial Narrow" w:hAnsi="Arial Narrow"/>
                <w:sz w:val="22"/>
              </w:rPr>
              <w:t>1:00-1</w:t>
            </w:r>
            <w:r w:rsidR="00805A5D">
              <w:rPr>
                <w:rFonts w:ascii="Arial Narrow" w:hAnsi="Arial Narrow"/>
                <w:sz w:val="22"/>
              </w:rPr>
              <w:t>:50</w:t>
            </w:r>
          </w:p>
          <w:p w14:paraId="674D3D7B" w14:textId="3C8B85F4" w:rsidR="00805A5D" w:rsidRPr="00642FE6" w:rsidRDefault="00805A5D" w:rsidP="00805A5D">
            <w:pPr>
              <w:jc w:val="center"/>
              <w:rPr>
                <w:rFonts w:ascii="Arial Narrow" w:hAnsi="Arial Narrow"/>
                <w:sz w:val="22"/>
              </w:rPr>
            </w:pPr>
            <w:r>
              <w:rPr>
                <w:rFonts w:ascii="Arial Narrow" w:hAnsi="Arial Narrow"/>
                <w:i/>
                <w:sz w:val="22"/>
              </w:rPr>
              <w:t xml:space="preserve">LAL </w:t>
            </w:r>
            <w:r w:rsidR="00F06875">
              <w:rPr>
                <w:rFonts w:ascii="Arial Narrow" w:hAnsi="Arial Narrow"/>
                <w:i/>
                <w:sz w:val="22"/>
              </w:rPr>
              <w:t>2</w:t>
            </w:r>
          </w:p>
        </w:tc>
      </w:tr>
    </w:tbl>
    <w:p w14:paraId="429088AD" w14:textId="77777777"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DD81D01" w14:textId="77777777"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26DD8622" w14:textId="77777777"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1B6F86DE" w14:textId="311FFD01"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265</w:t>
      </w:r>
      <w:r w:rsidR="00EC6DFC" w:rsidRPr="00A84741">
        <w:rPr>
          <w:rFonts w:asciiTheme="minorHAnsi" w:hAnsiTheme="minorHAnsi"/>
          <w:sz w:val="22"/>
          <w:szCs w:val="22"/>
        </w:rPr>
        <w:t>G</w:t>
      </w:r>
      <w:r w:rsidR="00050641" w:rsidRPr="00A84741">
        <w:rPr>
          <w:rFonts w:asciiTheme="minorHAnsi" w:hAnsiTheme="minorHAnsi"/>
          <w:sz w:val="22"/>
          <w:szCs w:val="22"/>
        </w:rPr>
        <w:t xml:space="preserve">: </w:t>
      </w:r>
      <w:r w:rsidR="00EC6DFC" w:rsidRPr="00A84741">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365</w:t>
      </w:r>
      <w:r w:rsidR="00EC6DFC" w:rsidRPr="00A84741">
        <w:rPr>
          <w:rFonts w:asciiTheme="minorHAnsi" w:hAnsiTheme="minorHAnsi"/>
          <w:sz w:val="22"/>
          <w:szCs w:val="22"/>
        </w:rPr>
        <w:t>G</w:t>
      </w:r>
      <w:r w:rsidR="00050641" w:rsidRPr="00A84741">
        <w:rPr>
          <w:rFonts w:asciiTheme="minorHAnsi" w:hAnsiTheme="minorHAnsi"/>
          <w:sz w:val="22"/>
          <w:szCs w:val="22"/>
        </w:rPr>
        <w:t>: 0 units</w:t>
      </w:r>
    </w:p>
    <w:p w14:paraId="2095B530" w14:textId="77777777" w:rsidR="00EA34AD" w:rsidRPr="00A84741" w:rsidRDefault="00EA34AD">
      <w:pPr>
        <w:rPr>
          <w:rFonts w:asciiTheme="minorHAnsi" w:hAnsiTheme="minorHAnsi"/>
          <w:sz w:val="22"/>
          <w:szCs w:val="22"/>
        </w:rPr>
      </w:pPr>
    </w:p>
    <w:p w14:paraId="2A54B14E" w14:textId="3339DB1E"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805A5D">
        <w:rPr>
          <w:rFonts w:asciiTheme="minorHAnsi" w:hAnsiTheme="minorHAnsi"/>
          <w:sz w:val="22"/>
          <w:szCs w:val="22"/>
        </w:rPr>
        <w:t>11/11, 11/25</w:t>
      </w:r>
    </w:p>
    <w:p w14:paraId="0E22C007" w14:textId="7777777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“W” (withdrawal): </w:t>
      </w:r>
      <w:r w:rsidR="00805A5D">
        <w:rPr>
          <w:rFonts w:asciiTheme="minorHAnsi" w:hAnsiTheme="minorHAnsi"/>
          <w:sz w:val="22"/>
          <w:szCs w:val="22"/>
        </w:rPr>
        <w:t>9/2</w:t>
      </w:r>
    </w:p>
    <w:p w14:paraId="662D72FB" w14:textId="7777777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sidR="00805A5D">
        <w:rPr>
          <w:rFonts w:asciiTheme="minorHAnsi" w:hAnsiTheme="minorHAnsi"/>
          <w:sz w:val="22"/>
          <w:szCs w:val="22"/>
        </w:rPr>
        <w:t>10/14</w:t>
      </w:r>
    </w:p>
    <w:p w14:paraId="78A0E7FD" w14:textId="13B5882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F06875">
        <w:rPr>
          <w:rFonts w:asciiTheme="minorHAnsi" w:hAnsiTheme="minorHAnsi"/>
          <w:sz w:val="22"/>
          <w:szCs w:val="22"/>
        </w:rPr>
        <w:t>Thursday</w:t>
      </w:r>
      <w:r w:rsidRPr="00863ADB">
        <w:rPr>
          <w:rFonts w:asciiTheme="minorHAnsi" w:hAnsiTheme="minorHAnsi"/>
          <w:sz w:val="22"/>
          <w:szCs w:val="22"/>
        </w:rPr>
        <w:t xml:space="preserve">, </w:t>
      </w:r>
      <w:r w:rsidR="00F06875">
        <w:rPr>
          <w:rFonts w:asciiTheme="minorHAnsi" w:hAnsiTheme="minorHAnsi"/>
          <w:sz w:val="22"/>
          <w:szCs w:val="22"/>
        </w:rPr>
        <w:t>December 15, 1</w:t>
      </w:r>
      <w:r w:rsidR="00A33C25">
        <w:rPr>
          <w:rFonts w:asciiTheme="minorHAnsi" w:hAnsiTheme="minorHAnsi"/>
          <w:sz w:val="22"/>
          <w:szCs w:val="22"/>
        </w:rPr>
        <w:t>:0</w:t>
      </w:r>
      <w:r w:rsidRPr="00863ADB">
        <w:rPr>
          <w:rFonts w:asciiTheme="minorHAnsi" w:hAnsiTheme="minorHAnsi"/>
          <w:sz w:val="22"/>
          <w:szCs w:val="22"/>
        </w:rPr>
        <w:t xml:space="preserve">0 </w:t>
      </w:r>
      <w:r w:rsidR="00863ADB" w:rsidRPr="00863ADB">
        <w:rPr>
          <w:rFonts w:asciiTheme="minorHAnsi" w:hAnsiTheme="minorHAnsi"/>
          <w:sz w:val="22"/>
          <w:szCs w:val="22"/>
        </w:rPr>
        <w:t>p</w:t>
      </w:r>
      <w:r w:rsidR="00BF0BC0" w:rsidRPr="00863ADB">
        <w:rPr>
          <w:rFonts w:asciiTheme="minorHAnsi" w:hAnsiTheme="minorHAnsi"/>
          <w:sz w:val="22"/>
          <w:szCs w:val="22"/>
        </w:rPr>
        <w:t>.m</w:t>
      </w:r>
      <w:r w:rsidR="00653520" w:rsidRPr="00863ADB">
        <w:rPr>
          <w:rFonts w:asciiTheme="minorHAnsi" w:hAnsiTheme="minorHAnsi"/>
          <w:sz w:val="22"/>
          <w:szCs w:val="22"/>
        </w:rPr>
        <w:t>. –</w:t>
      </w:r>
      <w:r w:rsidR="00F06875">
        <w:rPr>
          <w:rFonts w:asciiTheme="minorHAnsi" w:hAnsiTheme="minorHAnsi"/>
          <w:sz w:val="22"/>
          <w:szCs w:val="22"/>
        </w:rPr>
        <w:t xml:space="preserve"> 2</w:t>
      </w:r>
      <w:r w:rsidR="00BF0BC0" w:rsidRPr="00863ADB">
        <w:rPr>
          <w:rFonts w:asciiTheme="minorHAnsi" w:hAnsiTheme="minorHAnsi"/>
          <w:sz w:val="22"/>
          <w:szCs w:val="22"/>
        </w:rPr>
        <w:t>:50 p</w:t>
      </w:r>
      <w:r w:rsidRPr="00863ADB">
        <w:rPr>
          <w:rFonts w:asciiTheme="minorHAnsi" w:hAnsiTheme="minorHAnsi"/>
          <w:sz w:val="22"/>
          <w:szCs w:val="22"/>
        </w:rPr>
        <w:t xml:space="preserve">.m., Room </w:t>
      </w:r>
      <w:r w:rsidR="00F06875">
        <w:rPr>
          <w:rFonts w:asciiTheme="minorHAnsi" w:hAnsiTheme="minorHAnsi"/>
          <w:sz w:val="22"/>
          <w:szCs w:val="22"/>
        </w:rPr>
        <w:t>LAL 2</w:t>
      </w:r>
    </w:p>
    <w:p w14:paraId="4FF0C8D3"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6355207D" w14:textId="77777777" w:rsidR="003516F0" w:rsidRPr="00CB0EC9" w:rsidRDefault="00DF419A" w:rsidP="00805A5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t>Oliver Merson</w:t>
      </w:r>
    </w:p>
    <w:p w14:paraId="53CC5372"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63ADB">
        <w:rPr>
          <w:rFonts w:asciiTheme="minorHAnsi" w:hAnsiTheme="minorHAnsi"/>
          <w:sz w:val="22"/>
          <w:szCs w:val="22"/>
        </w:rPr>
        <w:tab/>
        <w:t xml:space="preserve">Phone: </w:t>
      </w:r>
      <w:r w:rsidR="00273779" w:rsidRPr="00863ADB">
        <w:rPr>
          <w:rFonts w:asciiTheme="minorHAnsi" w:hAnsiTheme="minorHAnsi"/>
          <w:sz w:val="22"/>
          <w:szCs w:val="22"/>
        </w:rPr>
        <w:tab/>
      </w:r>
      <w:r w:rsidR="00D02AA5" w:rsidRPr="00863ADB">
        <w:rPr>
          <w:rFonts w:asciiTheme="minorHAnsi" w:hAnsiTheme="minorHAnsi"/>
          <w:sz w:val="22"/>
          <w:szCs w:val="22"/>
        </w:rPr>
        <w:tab/>
      </w:r>
      <w:r w:rsidR="00805A5D">
        <w:rPr>
          <w:rFonts w:asciiTheme="minorHAnsi" w:hAnsiTheme="minorHAnsi"/>
          <w:sz w:val="22"/>
          <w:szCs w:val="22"/>
        </w:rPr>
        <w:t>503-490-1007</w:t>
      </w:r>
    </w:p>
    <w:p w14:paraId="60AA15CD"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r w:rsidR="00805A5D">
        <w:rPr>
          <w:rFonts w:asciiTheme="minorHAnsi" w:hAnsiTheme="minorHAnsi"/>
          <w:sz w:val="22"/>
          <w:szCs w:val="22"/>
        </w:rPr>
        <w:t>Oliver.Merson</w:t>
      </w:r>
      <w:r w:rsidRPr="00863ADB">
        <w:rPr>
          <w:rFonts w:asciiTheme="minorHAnsi" w:hAnsiTheme="minorHAnsi"/>
          <w:sz w:val="22"/>
          <w:szCs w:val="22"/>
        </w:rPr>
        <w:t>@ReedleyCollege.edu</w:t>
      </w:r>
    </w:p>
    <w:p w14:paraId="78134E0F" w14:textId="77777777" w:rsidR="00B71CBD" w:rsidRPr="00863ADB" w:rsidRDefault="00B71CBD" w:rsidP="004F7CE6">
      <w:pPr>
        <w:ind w:left="1440" w:hanging="1440"/>
        <w:rPr>
          <w:rFonts w:asciiTheme="minorHAnsi" w:hAnsiTheme="minorHAnsi"/>
          <w:sz w:val="22"/>
          <w:szCs w:val="22"/>
        </w:rPr>
      </w:pPr>
    </w:p>
    <w:p w14:paraId="17A68791" w14:textId="3ED50E25"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2C69ED" w:rsidRPr="00863ADB">
        <w:rPr>
          <w:rFonts w:asciiTheme="minorHAnsi" w:hAnsiTheme="minorHAnsi"/>
          <w:sz w:val="22"/>
          <w:szCs w:val="22"/>
          <w:u w:val="single"/>
        </w:rPr>
        <w:t xml:space="preserve">Next Generation Grammar </w:t>
      </w:r>
      <w:r w:rsidR="00F06875">
        <w:rPr>
          <w:rFonts w:asciiTheme="minorHAnsi" w:hAnsiTheme="minorHAnsi"/>
          <w:sz w:val="22"/>
          <w:szCs w:val="22"/>
          <w:u w:val="single"/>
        </w:rPr>
        <w:t>1</w:t>
      </w:r>
      <w:r w:rsidR="002C69ED" w:rsidRPr="00863ADB">
        <w:rPr>
          <w:rFonts w:asciiTheme="minorHAnsi" w:hAnsiTheme="minorHAnsi"/>
          <w:sz w:val="22"/>
          <w:szCs w:val="22"/>
        </w:rPr>
        <w:t xml:space="preserve"> Student Book with MyEnglishLab, </w:t>
      </w:r>
      <w:r w:rsidR="00F06875">
        <w:rPr>
          <w:rFonts w:asciiTheme="minorHAnsi" w:hAnsiTheme="minorHAnsi"/>
          <w:sz w:val="22"/>
          <w:szCs w:val="22"/>
        </w:rPr>
        <w:t>Cavage</w:t>
      </w:r>
      <w:r w:rsidR="002C69ED" w:rsidRPr="00863ADB">
        <w:rPr>
          <w:rFonts w:asciiTheme="minorHAnsi" w:hAnsiTheme="minorHAnsi"/>
          <w:sz w:val="22"/>
          <w:szCs w:val="22"/>
        </w:rPr>
        <w:t xml:space="preserve"> et al, ISBN </w:t>
      </w:r>
      <w:r w:rsidR="00F06875">
        <w:rPr>
          <w:rFonts w:asciiTheme="minorHAnsi" w:hAnsiTheme="minorHAnsi"/>
          <w:sz w:val="22"/>
          <w:szCs w:val="22"/>
        </w:rPr>
        <w:t>9780132560634</w:t>
      </w:r>
      <w:r w:rsidR="002C69ED" w:rsidRPr="00863ADB">
        <w:rPr>
          <w:rFonts w:asciiTheme="minorHAnsi" w:hAnsiTheme="minorHAnsi"/>
          <w:sz w:val="22"/>
          <w:szCs w:val="22"/>
        </w:rPr>
        <w:t>, 1</w:t>
      </w:r>
      <w:r w:rsidR="002C69ED" w:rsidRPr="00863ADB">
        <w:rPr>
          <w:rFonts w:asciiTheme="minorHAnsi" w:hAnsiTheme="minorHAnsi"/>
          <w:sz w:val="22"/>
          <w:szCs w:val="22"/>
          <w:vertAlign w:val="superscript"/>
        </w:rPr>
        <w:t>st</w:t>
      </w:r>
      <w:r w:rsidR="002C69ED" w:rsidRPr="00863ADB">
        <w:rPr>
          <w:rFonts w:asciiTheme="minorHAnsi" w:hAnsiTheme="minorHAnsi"/>
          <w:sz w:val="22"/>
          <w:szCs w:val="22"/>
        </w:rPr>
        <w:t xml:space="preserve"> edition,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14:paraId="6AAB91BA" w14:textId="77777777" w:rsidR="00054B6B" w:rsidRPr="00863ADB" w:rsidRDefault="00054B6B" w:rsidP="00054B6B">
      <w:pPr>
        <w:ind w:left="2160" w:hanging="2160"/>
        <w:rPr>
          <w:rFonts w:asciiTheme="minorHAnsi" w:hAnsiTheme="minorHAnsi"/>
          <w:sz w:val="22"/>
          <w:szCs w:val="22"/>
        </w:rPr>
      </w:pPr>
    </w:p>
    <w:p w14:paraId="5302746C" w14:textId="77777777"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Pr="00863ADB">
        <w:rPr>
          <w:rFonts w:asciiTheme="minorHAnsi" w:hAnsiTheme="minorHAnsi"/>
          <w:b/>
          <w:sz w:val="22"/>
          <w:szCs w:val="22"/>
        </w:rPr>
        <w:t>Required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203923A2" w14:textId="77777777" w:rsidR="00FF1A85" w:rsidRPr="00863ADB" w:rsidRDefault="00FF1A85" w:rsidP="00FF1A85">
      <w:pPr>
        <w:ind w:left="2160"/>
        <w:rPr>
          <w:rFonts w:asciiTheme="minorHAnsi" w:hAnsiTheme="minorHAnsi"/>
          <w:sz w:val="22"/>
          <w:szCs w:val="22"/>
        </w:rPr>
      </w:pPr>
    </w:p>
    <w:p w14:paraId="4B18D3DE" w14:textId="77777777"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14:paraId="1284D992" w14:textId="77777777" w:rsidR="005C4DB7" w:rsidRPr="00863ADB" w:rsidRDefault="005C4DB7" w:rsidP="005C4DB7">
      <w:pPr>
        <w:rPr>
          <w:rFonts w:asciiTheme="minorHAnsi" w:hAnsiTheme="minorHAnsi"/>
          <w:b/>
          <w:sz w:val="22"/>
          <w:szCs w:val="22"/>
        </w:rPr>
      </w:pPr>
    </w:p>
    <w:p w14:paraId="0D9B7B6D" w14:textId="77777777" w:rsidR="005C4DB7" w:rsidRPr="003B5E97" w:rsidRDefault="005C4DB7" w:rsidP="005C4DB7">
      <w:pPr>
        <w:rPr>
          <w:rFonts w:asciiTheme="minorHAnsi" w:hAnsiTheme="minorHAnsi"/>
          <w:b/>
          <w:sz w:val="22"/>
          <w:szCs w:val="22"/>
        </w:rPr>
      </w:pPr>
      <w:r w:rsidRPr="003B5E97">
        <w:rPr>
          <w:rFonts w:asciiTheme="minorHAnsi" w:hAnsiTheme="minorHAnsi"/>
          <w:b/>
          <w:i/>
          <w:sz w:val="22"/>
          <w:szCs w:val="22"/>
        </w:rPr>
        <w:t>MyEnglishLab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20DABFB8" w14:textId="7FFBD68F" w:rsidR="005C4DB7" w:rsidRPr="003B5E97" w:rsidRDefault="005C4DB7" w:rsidP="005C4DB7">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A0504D">
        <w:rPr>
          <w:rFonts w:asciiTheme="minorHAnsi" w:hAnsiTheme="minorHAnsi"/>
          <w:b/>
          <w:sz w:val="22"/>
          <w:szCs w:val="22"/>
        </w:rPr>
        <w:t>2016 Fall ESL 265G/365</w:t>
      </w:r>
      <w:r w:rsidRPr="003B5E97">
        <w:rPr>
          <w:rFonts w:asciiTheme="minorHAnsi" w:hAnsiTheme="minorHAnsi"/>
          <w:b/>
          <w:sz w:val="22"/>
          <w:szCs w:val="22"/>
        </w:rPr>
        <w:t>G</w:t>
      </w:r>
      <w:r w:rsidRPr="003B5E97">
        <w:rPr>
          <w:rFonts w:asciiTheme="minorHAnsi" w:hAnsiTheme="minorHAnsi"/>
          <w:sz w:val="22"/>
          <w:szCs w:val="22"/>
        </w:rPr>
        <w:tab/>
      </w:r>
    </w:p>
    <w:p w14:paraId="02F9B563" w14:textId="75AAE082" w:rsidR="005C4DB7" w:rsidRPr="003B5E97" w:rsidRDefault="005C4DB7" w:rsidP="005C4DB7">
      <w:pPr>
        <w:rPr>
          <w:rFonts w:asciiTheme="minorHAnsi" w:hAnsiTheme="minorHAnsi"/>
          <w:b/>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00A0504D" w:rsidRPr="00A0504D">
        <w:rPr>
          <w:rFonts w:asciiTheme="minorHAnsi" w:hAnsiTheme="minorHAnsi"/>
          <w:b/>
          <w:sz w:val="22"/>
          <w:szCs w:val="22"/>
        </w:rPr>
        <w:t>ttm3-6qrr-lboe-b7d3</w:t>
      </w:r>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sz w:val="22"/>
          <w:szCs w:val="22"/>
        </w:rPr>
        <w:t>Password: _____________________</w:t>
      </w:r>
    </w:p>
    <w:p w14:paraId="40B04BA4" w14:textId="77777777" w:rsidR="007A4154" w:rsidRPr="003B5E97" w:rsidRDefault="007A4154" w:rsidP="00054B6B">
      <w:pPr>
        <w:rPr>
          <w:rFonts w:asciiTheme="minorHAnsi" w:hAnsiTheme="minorHAnsi"/>
          <w:sz w:val="22"/>
          <w:szCs w:val="22"/>
        </w:rPr>
      </w:pPr>
    </w:p>
    <w:p w14:paraId="4652A0A8" w14:textId="231DDA82"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F06875">
        <w:rPr>
          <w:rFonts w:asciiTheme="minorHAnsi" w:hAnsiTheme="minorHAnsi"/>
          <w:bCs/>
          <w:sz w:val="22"/>
          <w:szCs w:val="22"/>
        </w:rPr>
        <w:t>ESL 265G/ ESL 365</w:t>
      </w:r>
      <w:r w:rsidR="003B5E97" w:rsidRPr="003B5E97">
        <w:rPr>
          <w:rFonts w:asciiTheme="minorHAnsi" w:hAnsiTheme="minorHAnsi"/>
          <w:bCs/>
          <w:sz w:val="22"/>
          <w:szCs w:val="22"/>
        </w:rPr>
        <w:t xml:space="preserve">G is a grammar skills course designed for speakers of other languages who want to comprehend and use grammar structures in written and </w:t>
      </w:r>
      <w:r w:rsidR="00325930">
        <w:rPr>
          <w:rFonts w:asciiTheme="minorHAnsi" w:hAnsiTheme="minorHAnsi"/>
          <w:bCs/>
          <w:sz w:val="22"/>
          <w:szCs w:val="22"/>
        </w:rPr>
        <w:t>oral academic English. This low</w:t>
      </w:r>
      <w:r w:rsidR="003B5E97" w:rsidRPr="003B5E97">
        <w:rPr>
          <w:rFonts w:asciiTheme="minorHAnsi" w:hAnsiTheme="minorHAnsi"/>
          <w:bCs/>
          <w:sz w:val="22"/>
          <w:szCs w:val="22"/>
        </w:rPr>
        <w:t>-intermediate course may be taken concurrently with other ESL or English courses. Students who successfully complete this cou</w:t>
      </w:r>
      <w:r w:rsidR="00325930">
        <w:rPr>
          <w:rFonts w:asciiTheme="minorHAnsi" w:hAnsiTheme="minorHAnsi"/>
          <w:bCs/>
          <w:sz w:val="22"/>
          <w:szCs w:val="22"/>
        </w:rPr>
        <w:t>rse will be prepared for ESL 266</w:t>
      </w:r>
      <w:r w:rsidR="003B5E97" w:rsidRPr="003B5E97">
        <w:rPr>
          <w:rFonts w:asciiTheme="minorHAnsi" w:hAnsiTheme="minorHAnsi"/>
          <w:bCs/>
          <w:sz w:val="22"/>
          <w:szCs w:val="22"/>
        </w:rPr>
        <w:t>G.</w:t>
      </w:r>
    </w:p>
    <w:p w14:paraId="6AEA21D9" w14:textId="77777777"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33217359" w14:textId="0A3C09BD"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w:t>
      </w:r>
      <w:r w:rsidR="00325930">
        <w:rPr>
          <w:rFonts w:asciiTheme="minorHAnsi" w:hAnsiTheme="minorHAnsi"/>
          <w:bCs/>
          <w:sz w:val="22"/>
          <w:szCs w:val="22"/>
        </w:rPr>
        <w:t>uccessful completion of ESL 264 or 364</w:t>
      </w:r>
      <w:r w:rsidR="003B5E97" w:rsidRPr="003B5E97">
        <w:rPr>
          <w:rFonts w:asciiTheme="minorHAnsi" w:hAnsiTheme="minorHAnsi"/>
          <w:bCs/>
          <w:sz w:val="22"/>
          <w:szCs w:val="22"/>
        </w:rPr>
        <w:t xml:space="preserve"> or appropriate multiple-measure placement by a counselor, which includes score on approved ESL placement test and/or counselor/instructor recommendation.</w:t>
      </w:r>
    </w:p>
    <w:p w14:paraId="2552FE5E" w14:textId="77777777" w:rsidR="009B7149" w:rsidRPr="009450F3" w:rsidRDefault="009B7149" w:rsidP="009B7149">
      <w:pPr>
        <w:rPr>
          <w:rFonts w:asciiTheme="minorHAnsi" w:hAnsiTheme="minorHAnsi"/>
          <w:bCs/>
          <w:sz w:val="22"/>
          <w:szCs w:val="22"/>
          <w:highlight w:val="yellow"/>
        </w:rPr>
      </w:pPr>
    </w:p>
    <w:p w14:paraId="7BF5183D" w14:textId="05839F8C"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325930">
        <w:rPr>
          <w:rFonts w:asciiTheme="minorHAnsi" w:hAnsiTheme="minorHAnsi"/>
          <w:sz w:val="22"/>
          <w:szCs w:val="22"/>
        </w:rPr>
        <w:t>ESL 265</w:t>
      </w:r>
      <w:r w:rsidR="00751961" w:rsidRPr="003B5E97">
        <w:rPr>
          <w:rFonts w:asciiTheme="minorHAnsi" w:hAnsiTheme="minorHAnsi"/>
          <w:sz w:val="22"/>
          <w:szCs w:val="22"/>
        </w:rPr>
        <w:t>G</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325930">
        <w:rPr>
          <w:rFonts w:asciiTheme="minorHAnsi" w:hAnsiTheme="minorHAnsi"/>
          <w:sz w:val="22"/>
          <w:szCs w:val="22"/>
        </w:rPr>
        <w:t>65</w:t>
      </w:r>
      <w:r w:rsidR="00751961" w:rsidRPr="003B5E97">
        <w:rPr>
          <w:rFonts w:asciiTheme="minorHAnsi" w:hAnsiTheme="minorHAnsi"/>
          <w:sz w:val="22"/>
          <w:szCs w:val="22"/>
        </w:rPr>
        <w:t>G is repeatable</w:t>
      </w:r>
      <w:r w:rsidR="00273779" w:rsidRPr="003B5E97">
        <w:rPr>
          <w:rFonts w:asciiTheme="minorHAnsi" w:hAnsiTheme="minorHAnsi"/>
          <w:sz w:val="22"/>
          <w:szCs w:val="22"/>
        </w:rPr>
        <w:t xml:space="preserve"> after successful completion.</w:t>
      </w:r>
    </w:p>
    <w:p w14:paraId="04AFCFEE" w14:textId="77777777" w:rsidR="003B5E97" w:rsidRPr="003B5E97" w:rsidRDefault="003B5E97">
      <w:pPr>
        <w:rPr>
          <w:rFonts w:asciiTheme="minorHAnsi" w:hAnsiTheme="minorHAnsi"/>
          <w:b/>
          <w:smallCaps/>
          <w:sz w:val="22"/>
          <w:szCs w:val="22"/>
          <w:u w:val="single"/>
        </w:rPr>
      </w:pPr>
    </w:p>
    <w:p w14:paraId="67C882FF" w14:textId="77777777"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14:paraId="125670EB"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14:paraId="193699A7"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lastRenderedPageBreak/>
        <w:t>2. read and analyze texts that include target grammar structures</w:t>
      </w:r>
    </w:p>
    <w:p w14:paraId="5EB14A92"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14:paraId="5286B800"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14:paraId="154DC699"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14:paraId="63C892F4"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14:paraId="20BA7D66" w14:textId="77777777" w:rsid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14:paraId="2D6974F8" w14:textId="77777777" w:rsidR="003B5E97" w:rsidRPr="003B5E97" w:rsidRDefault="003B5E97" w:rsidP="003B5E97">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t>8. demonstrate the correct and appropriate use of target gramma</w:t>
      </w:r>
      <w:r>
        <w:rPr>
          <w:rFonts w:asciiTheme="minorHAnsi" w:hAnsiTheme="minorHAnsi"/>
          <w:bCs/>
          <w:sz w:val="22"/>
          <w:szCs w:val="22"/>
        </w:rPr>
        <w:t>r structures in spoken language</w:t>
      </w:r>
      <w:r w:rsidR="009B7149" w:rsidRPr="009450F3">
        <w:rPr>
          <w:rFonts w:asciiTheme="minorHAnsi" w:hAnsiTheme="minorHAnsi"/>
          <w:bCs/>
          <w:sz w:val="22"/>
          <w:szCs w:val="22"/>
          <w:highlight w:val="yellow"/>
        </w:rPr>
        <w:br/>
      </w:r>
    </w:p>
    <w:p w14:paraId="41B90970" w14:textId="77777777"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72ABE221" w14:textId="1632B572" w:rsidR="00751961"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1. recognize </w:t>
      </w:r>
      <w:r w:rsidR="00325930">
        <w:rPr>
          <w:rFonts w:asciiTheme="minorHAnsi" w:hAnsiTheme="minorHAnsi"/>
          <w:bCs/>
          <w:sz w:val="22"/>
          <w:szCs w:val="22"/>
        </w:rPr>
        <w:t>low</w:t>
      </w:r>
      <w:r w:rsidR="003B5E97" w:rsidRPr="003B5E97">
        <w:rPr>
          <w:rFonts w:asciiTheme="minorHAnsi" w:hAnsiTheme="minorHAnsi"/>
          <w:bCs/>
          <w:sz w:val="22"/>
          <w:szCs w:val="22"/>
        </w:rPr>
        <w:t>-</w:t>
      </w:r>
      <w:r w:rsidRPr="003B5E97">
        <w:rPr>
          <w:rFonts w:asciiTheme="minorHAnsi" w:hAnsiTheme="minorHAnsi"/>
          <w:bCs/>
          <w:sz w:val="22"/>
          <w:szCs w:val="22"/>
        </w:rPr>
        <w:t>intermediate grammar structures</w:t>
      </w:r>
    </w:p>
    <w:p w14:paraId="470F0107" w14:textId="4A5553A9" w:rsidR="00CD0935"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2. demonstrate the appropriate use of </w:t>
      </w:r>
      <w:r w:rsidR="00325930">
        <w:rPr>
          <w:rFonts w:asciiTheme="minorHAnsi" w:hAnsiTheme="minorHAnsi"/>
          <w:bCs/>
          <w:sz w:val="22"/>
          <w:szCs w:val="22"/>
        </w:rPr>
        <w:t>low</w:t>
      </w:r>
      <w:r w:rsidR="003B5E97" w:rsidRPr="003B5E97">
        <w:rPr>
          <w:rFonts w:asciiTheme="minorHAnsi" w:hAnsiTheme="minorHAnsi"/>
          <w:bCs/>
          <w:sz w:val="22"/>
          <w:szCs w:val="22"/>
        </w:rPr>
        <w:t>-</w:t>
      </w:r>
      <w:r w:rsidRPr="003B5E97">
        <w:rPr>
          <w:rFonts w:asciiTheme="minorHAnsi" w:hAnsiTheme="minorHAnsi"/>
          <w:bCs/>
          <w:sz w:val="22"/>
          <w:szCs w:val="22"/>
        </w:rPr>
        <w:t>intermediate grammar structures</w:t>
      </w:r>
      <w:r w:rsidRPr="003B5E97">
        <w:rPr>
          <w:rFonts w:asciiTheme="minorHAnsi" w:hAnsiTheme="minorHAnsi"/>
          <w:bCs/>
          <w:sz w:val="22"/>
          <w:szCs w:val="22"/>
        </w:rPr>
        <w:cr/>
      </w:r>
    </w:p>
    <w:p w14:paraId="25A738E5" w14:textId="77777777"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14:paraId="1B3E6A62" w14:textId="77777777"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14:paraId="4483E620" w14:textId="77777777"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14:paraId="13204021" w14:textId="77777777"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14:paraId="0A792732" w14:textId="77777777" w:rsidTr="00741852">
        <w:trPr>
          <w:jc w:val="center"/>
        </w:trPr>
        <w:tc>
          <w:tcPr>
            <w:tcW w:w="5220" w:type="dxa"/>
            <w:shd w:val="clear" w:color="auto" w:fill="D9D9D9"/>
            <w:vAlign w:val="center"/>
          </w:tcPr>
          <w:p w14:paraId="5748F80C" w14:textId="77777777"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2560B7D5" w14:textId="77777777"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14:paraId="054E98F9" w14:textId="77777777" w:rsidTr="00741852">
        <w:trPr>
          <w:jc w:val="center"/>
        </w:trPr>
        <w:tc>
          <w:tcPr>
            <w:tcW w:w="5220" w:type="dxa"/>
            <w:vAlign w:val="center"/>
          </w:tcPr>
          <w:p w14:paraId="64E16135" w14:textId="77777777"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355B295D" w14:textId="244759D8"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DDD1A21" w14:textId="77777777" w:rsidTr="00741852">
        <w:trPr>
          <w:jc w:val="center"/>
        </w:trPr>
        <w:tc>
          <w:tcPr>
            <w:tcW w:w="5220" w:type="dxa"/>
            <w:vAlign w:val="center"/>
          </w:tcPr>
          <w:p w14:paraId="334F472C" w14:textId="77777777" w:rsidR="00E975E6" w:rsidRPr="003B5E97" w:rsidRDefault="00751961" w:rsidP="008811A7">
            <w:pPr>
              <w:ind w:left="162"/>
              <w:rPr>
                <w:rFonts w:asciiTheme="minorHAnsi" w:hAnsiTheme="minorHAnsi"/>
                <w:sz w:val="22"/>
                <w:szCs w:val="22"/>
              </w:rPr>
            </w:pPr>
            <w:r w:rsidRPr="003B5E97">
              <w:rPr>
                <w:rFonts w:asciiTheme="minorHAnsi" w:hAnsiTheme="minorHAnsi"/>
                <w:sz w:val="22"/>
                <w:szCs w:val="22"/>
              </w:rPr>
              <w:t>Projects</w:t>
            </w:r>
          </w:p>
        </w:tc>
        <w:tc>
          <w:tcPr>
            <w:tcW w:w="2520" w:type="dxa"/>
          </w:tcPr>
          <w:p w14:paraId="036A3E1A" w14:textId="3C543221"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6517293B" w14:textId="77777777" w:rsidTr="00741852">
        <w:trPr>
          <w:jc w:val="center"/>
        </w:trPr>
        <w:tc>
          <w:tcPr>
            <w:tcW w:w="5220" w:type="dxa"/>
            <w:vAlign w:val="center"/>
          </w:tcPr>
          <w:p w14:paraId="46401DAF" w14:textId="77777777"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14:paraId="24BF972C" w14:textId="66D699B3"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AF6C369" w14:textId="77777777" w:rsidTr="00741852">
        <w:trPr>
          <w:jc w:val="center"/>
        </w:trPr>
        <w:tc>
          <w:tcPr>
            <w:tcW w:w="5220" w:type="dxa"/>
            <w:vAlign w:val="center"/>
          </w:tcPr>
          <w:p w14:paraId="4495A9C1" w14:textId="21976466"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3C9E2B7A" w14:textId="31F4436A"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bl>
    <w:p w14:paraId="07B34FB1" w14:textId="77777777"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504E3CA" w14:textId="616D0923"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A5662">
        <w:rPr>
          <w:rFonts w:asciiTheme="minorHAnsi" w:hAnsiTheme="minorHAnsi"/>
          <w:sz w:val="22"/>
          <w:szCs w:val="22"/>
        </w:rPr>
        <w:t>n MyEnglishLab or Canvas</w:t>
      </w:r>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p>
    <w:p w14:paraId="27A36F7C" w14:textId="77777777" w:rsidR="00FE047B" w:rsidRPr="003B5E97" w:rsidRDefault="00FE047B" w:rsidP="007A4154">
      <w:pPr>
        <w:tabs>
          <w:tab w:val="left" w:pos="1440"/>
        </w:tabs>
        <w:rPr>
          <w:rFonts w:asciiTheme="minorHAnsi" w:hAnsiTheme="minorHAnsi"/>
          <w:sz w:val="22"/>
          <w:szCs w:val="22"/>
        </w:rPr>
      </w:pPr>
    </w:p>
    <w:p w14:paraId="43F8BD3E" w14:textId="77777777" w:rsidR="00FE047B" w:rsidRPr="003B5E97" w:rsidRDefault="00FE047B" w:rsidP="007A4154">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trate the appropriate use of grammar structures.</w:t>
      </w:r>
    </w:p>
    <w:p w14:paraId="3880BB28" w14:textId="77777777"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14:paraId="3D98B9E2" w14:textId="42677DE0"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made arrangements with the instructor </w:t>
      </w:r>
      <w:r w:rsidRPr="003B5E97">
        <w:rPr>
          <w:rFonts w:asciiTheme="minorHAnsi" w:hAnsiTheme="minorHAnsi"/>
          <w:b/>
          <w:sz w:val="22"/>
          <w:szCs w:val="22"/>
        </w:rPr>
        <w:t xml:space="preserve">before </w:t>
      </w:r>
      <w:r w:rsidRPr="003B5E97">
        <w:rPr>
          <w:rFonts w:asciiTheme="minorHAnsi" w:hAnsiTheme="minorHAnsi"/>
          <w:sz w:val="22"/>
          <w:szCs w:val="22"/>
        </w:rPr>
        <w:t xml:space="preserve">the exam. Some exams may be </w:t>
      </w:r>
      <w:r w:rsidR="008A5662">
        <w:rPr>
          <w:rFonts w:asciiTheme="minorHAnsi" w:hAnsiTheme="minorHAnsi"/>
          <w:sz w:val="22"/>
          <w:szCs w:val="22"/>
        </w:rPr>
        <w:t>on Canvas</w:t>
      </w:r>
      <w:r w:rsidR="00FE047B" w:rsidRPr="003B5E97">
        <w:rPr>
          <w:rFonts w:asciiTheme="minorHAnsi" w:hAnsiTheme="minorHAnsi"/>
          <w:sz w:val="22"/>
          <w:szCs w:val="22"/>
        </w:rPr>
        <w:t xml:space="preserve"> or MyEnglishLab.</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483E55" w:rsidRPr="003B5E97">
        <w:rPr>
          <w:rFonts w:asciiTheme="minorHAnsi" w:hAnsiTheme="minorHAnsi"/>
          <w:sz w:val="22"/>
          <w:szCs w:val="22"/>
        </w:rPr>
        <w:t xml:space="preserve"> unit.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w:t>
      </w:r>
      <w:r w:rsidR="00BF0E19">
        <w:rPr>
          <w:rFonts w:asciiTheme="minorHAnsi" w:hAnsiTheme="minorHAnsi"/>
          <w:sz w:val="22"/>
          <w:szCs w:val="22"/>
        </w:rPr>
        <w:t>vers the content of Units 1 – 8</w:t>
      </w:r>
      <w:r w:rsidR="008A5662">
        <w:rPr>
          <w:rFonts w:asciiTheme="minorHAnsi" w:hAnsiTheme="minorHAnsi"/>
          <w:sz w:val="22"/>
          <w:szCs w:val="22"/>
        </w:rPr>
        <w:t xml:space="preserve"> </w:t>
      </w:r>
      <w:r w:rsidR="00DC5707" w:rsidRPr="003B5E97">
        <w:rPr>
          <w:rFonts w:asciiTheme="minorHAnsi" w:hAnsiTheme="minorHAnsi"/>
          <w:sz w:val="22"/>
          <w:szCs w:val="22"/>
        </w:rPr>
        <w:t>(subject to change.)</w:t>
      </w:r>
    </w:p>
    <w:p w14:paraId="271FF077" w14:textId="77777777"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F58C526" w14:textId="77777777"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for the purpose of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14:paraId="5B8FF3F5" w14:textId="77777777"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C8EDDD6" w14:textId="77777777"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14:paraId="4FE140CB"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0F7F94B9" w14:textId="77777777"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lastRenderedPageBreak/>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14:paraId="2C79430B" w14:textId="77777777"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430DBB90" w14:textId="77777777"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0E1507E"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D9A8B2" w14:textId="77777777"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14:paraId="5F2993F9"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91E9E8F" w14:textId="77777777"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14:paraId="06B5AB65" w14:textId="77777777"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27CF432" w14:textId="2928B71F"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7F4151" w:rsidRPr="003B5E97">
        <w:rPr>
          <w:rFonts w:asciiTheme="minorHAnsi" w:hAnsiTheme="minorHAnsi"/>
          <w:sz w:val="22"/>
          <w:szCs w:val="22"/>
        </w:rPr>
        <w:t>3</w:t>
      </w:r>
      <w:r w:rsidRPr="003B5E97">
        <w:rPr>
          <w:rFonts w:asciiTheme="minorHAnsi" w:hAnsiTheme="minorHAnsi"/>
          <w:sz w:val="22"/>
          <w:szCs w:val="22"/>
        </w:rPr>
        <w:t xml:space="preserve"> hours of class time each week, you should plan on spending at least 4 – 6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ost assignments will be completed on MyEnglishLab</w:t>
      </w:r>
      <w:r w:rsidR="008A5662">
        <w:rPr>
          <w:rFonts w:asciiTheme="minorHAnsi" w:hAnsiTheme="minorHAnsi"/>
          <w:sz w:val="22"/>
          <w:szCs w:val="22"/>
        </w:rPr>
        <w:t xml:space="preserve"> or Canvas</w:t>
      </w:r>
      <w:r w:rsidR="00756872" w:rsidRPr="003B5E97">
        <w:rPr>
          <w:rFonts w:asciiTheme="minorHAnsi" w:hAnsiTheme="minorHAnsi"/>
          <w:sz w:val="22"/>
          <w:szCs w:val="22"/>
        </w:rPr>
        <w:t xml:space="preserve">,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14:paraId="0EB0E5FA" w14:textId="77777777"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3736A0F" w14:textId="77777777"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In the event that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14:paraId="6DB8A1CE" w14:textId="77777777" w:rsidR="001C1964" w:rsidRPr="003B5E97" w:rsidRDefault="001C1964" w:rsidP="001C1964">
      <w:pPr>
        <w:rPr>
          <w:rFonts w:asciiTheme="minorHAnsi" w:hAnsiTheme="minorHAnsi"/>
          <w:b/>
          <w:smallCaps/>
          <w:sz w:val="22"/>
          <w:szCs w:val="22"/>
        </w:rPr>
      </w:pPr>
    </w:p>
    <w:p w14:paraId="5F244C4D" w14:textId="77777777"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14:paraId="0E90188B" w14:textId="77777777" w:rsidR="001C1964" w:rsidRPr="003B5E97" w:rsidRDefault="001C1964" w:rsidP="001C1964">
      <w:pPr>
        <w:rPr>
          <w:rFonts w:asciiTheme="minorHAnsi" w:hAnsiTheme="minorHAnsi"/>
          <w:b/>
          <w:smallCaps/>
          <w:sz w:val="22"/>
          <w:szCs w:val="22"/>
        </w:rPr>
      </w:pPr>
    </w:p>
    <w:p w14:paraId="490A358E" w14:textId="77777777"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27B5771B" w14:textId="77777777"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14:paraId="77A71D93" w14:textId="77777777"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14:paraId="61267747" w14:textId="77777777" w:rsidR="00E975E6" w:rsidRPr="003B5E97"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14:paraId="1BBAC7C5" w14:textId="77777777"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lastRenderedPageBreak/>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14:paraId="2F0E88CF" w14:textId="77777777" w:rsidR="002E3BB5" w:rsidRPr="003B5E97" w:rsidRDefault="002E3BB5"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5233"/>
        <w:gridCol w:w="3145"/>
      </w:tblGrid>
      <w:tr w:rsidR="007E23B5" w:rsidRPr="009450F3" w14:paraId="399C4F44" w14:textId="77777777" w:rsidTr="002E3BB5">
        <w:trPr>
          <w:jc w:val="center"/>
        </w:trPr>
        <w:tc>
          <w:tcPr>
            <w:tcW w:w="998" w:type="dxa"/>
            <w:vAlign w:val="center"/>
          </w:tcPr>
          <w:p w14:paraId="678E9666" w14:textId="77777777" w:rsidR="00A12501" w:rsidRPr="002E3BB5" w:rsidRDefault="00A12501" w:rsidP="00776649">
            <w:pPr>
              <w:jc w:val="center"/>
              <w:rPr>
                <w:rFonts w:asciiTheme="minorHAnsi" w:hAnsiTheme="minorHAnsi"/>
                <w:b/>
                <w:sz w:val="22"/>
                <w:szCs w:val="22"/>
              </w:rPr>
            </w:pPr>
            <w:r w:rsidRPr="002E3BB5">
              <w:rPr>
                <w:rFonts w:asciiTheme="minorHAnsi" w:hAnsiTheme="minorHAnsi"/>
                <w:b/>
                <w:sz w:val="22"/>
                <w:szCs w:val="22"/>
              </w:rPr>
              <w:t>Weeks</w:t>
            </w:r>
          </w:p>
        </w:tc>
        <w:tc>
          <w:tcPr>
            <w:tcW w:w="5233" w:type="dxa"/>
            <w:vAlign w:val="center"/>
          </w:tcPr>
          <w:p w14:paraId="642CABFB" w14:textId="77777777" w:rsidR="00776649" w:rsidRPr="002E3BB5" w:rsidRDefault="00A12501" w:rsidP="00776649">
            <w:pPr>
              <w:jc w:val="center"/>
              <w:rPr>
                <w:rFonts w:asciiTheme="minorHAnsi" w:hAnsiTheme="minorHAnsi"/>
                <w:b/>
                <w:sz w:val="22"/>
                <w:szCs w:val="22"/>
              </w:rPr>
            </w:pPr>
            <w:r w:rsidRPr="002E3BB5">
              <w:rPr>
                <w:rFonts w:asciiTheme="minorHAnsi" w:hAnsiTheme="minorHAnsi"/>
                <w:b/>
                <w:sz w:val="22"/>
                <w:szCs w:val="22"/>
              </w:rPr>
              <w:t>Topics</w:t>
            </w:r>
            <w:r w:rsidR="00770664" w:rsidRPr="002E3BB5">
              <w:rPr>
                <w:rFonts w:asciiTheme="minorHAnsi" w:hAnsiTheme="minorHAnsi"/>
                <w:b/>
                <w:sz w:val="22"/>
                <w:szCs w:val="22"/>
              </w:rPr>
              <w:t xml:space="preserve"> and Exams</w:t>
            </w:r>
          </w:p>
          <w:p w14:paraId="20CEAFBA" w14:textId="77777777" w:rsidR="00A12501" w:rsidRPr="002E3BB5" w:rsidRDefault="00BE7AD2" w:rsidP="007E23B5">
            <w:pPr>
              <w:jc w:val="center"/>
              <w:rPr>
                <w:rFonts w:asciiTheme="minorHAnsi" w:hAnsiTheme="minorHAnsi"/>
                <w:sz w:val="22"/>
                <w:szCs w:val="22"/>
              </w:rPr>
            </w:pPr>
            <w:r w:rsidRPr="002E3BB5">
              <w:rPr>
                <w:rFonts w:asciiTheme="minorHAnsi" w:hAnsiTheme="minorHAnsi"/>
                <w:sz w:val="22"/>
                <w:szCs w:val="22"/>
              </w:rPr>
              <w:t>Next Generation Grammar 3</w:t>
            </w:r>
            <w:r w:rsidR="007E23B5" w:rsidRPr="002E3BB5">
              <w:rPr>
                <w:rFonts w:asciiTheme="minorHAnsi" w:hAnsiTheme="minorHAnsi"/>
                <w:sz w:val="22"/>
                <w:szCs w:val="22"/>
              </w:rPr>
              <w:t xml:space="preserve"> </w:t>
            </w:r>
            <w:r w:rsidR="00776649" w:rsidRPr="002E3BB5">
              <w:rPr>
                <w:rFonts w:asciiTheme="minorHAnsi" w:hAnsiTheme="minorHAnsi"/>
                <w:sz w:val="22"/>
                <w:szCs w:val="22"/>
              </w:rPr>
              <w:t>(</w:t>
            </w:r>
            <w:r w:rsidRPr="002E3BB5">
              <w:rPr>
                <w:rFonts w:asciiTheme="minorHAnsi" w:hAnsiTheme="minorHAnsi"/>
                <w:sz w:val="22"/>
                <w:szCs w:val="22"/>
              </w:rPr>
              <w:t>NGG3</w:t>
            </w:r>
            <w:r w:rsidR="00776649" w:rsidRPr="002E3BB5">
              <w:rPr>
                <w:rFonts w:asciiTheme="minorHAnsi" w:hAnsiTheme="minorHAnsi"/>
                <w:sz w:val="22"/>
                <w:szCs w:val="22"/>
              </w:rPr>
              <w:t>)</w:t>
            </w:r>
          </w:p>
        </w:tc>
        <w:tc>
          <w:tcPr>
            <w:tcW w:w="3145" w:type="dxa"/>
            <w:vAlign w:val="center"/>
          </w:tcPr>
          <w:p w14:paraId="3438297E" w14:textId="77777777" w:rsidR="00A12501" w:rsidRPr="002E3BB5" w:rsidRDefault="009B34B5" w:rsidP="009B34B5">
            <w:pPr>
              <w:jc w:val="center"/>
              <w:rPr>
                <w:rFonts w:asciiTheme="minorHAnsi" w:hAnsiTheme="minorHAnsi"/>
                <w:b/>
                <w:sz w:val="22"/>
                <w:szCs w:val="22"/>
              </w:rPr>
            </w:pPr>
            <w:r w:rsidRPr="002E3BB5">
              <w:rPr>
                <w:rFonts w:asciiTheme="minorHAnsi" w:hAnsiTheme="minorHAnsi"/>
                <w:b/>
                <w:sz w:val="22"/>
                <w:szCs w:val="22"/>
              </w:rPr>
              <w:t>Homework</w:t>
            </w:r>
            <w:r w:rsidR="00320904" w:rsidRPr="002E3BB5">
              <w:rPr>
                <w:rFonts w:asciiTheme="minorHAnsi" w:hAnsiTheme="minorHAnsi"/>
                <w:b/>
                <w:sz w:val="22"/>
                <w:szCs w:val="22"/>
              </w:rPr>
              <w:t xml:space="preserve"> and Projects</w:t>
            </w:r>
          </w:p>
          <w:p w14:paraId="699CA614" w14:textId="77777777" w:rsidR="00457966" w:rsidRPr="002E3BB5" w:rsidRDefault="00457966" w:rsidP="009B34B5">
            <w:pPr>
              <w:jc w:val="center"/>
              <w:rPr>
                <w:rFonts w:asciiTheme="minorHAnsi" w:hAnsiTheme="minorHAnsi"/>
                <w:sz w:val="22"/>
                <w:szCs w:val="22"/>
              </w:rPr>
            </w:pPr>
            <w:r w:rsidRPr="002E3BB5">
              <w:rPr>
                <w:rFonts w:asciiTheme="minorHAnsi" w:hAnsiTheme="minorHAnsi"/>
                <w:sz w:val="22"/>
                <w:szCs w:val="22"/>
              </w:rPr>
              <w:t>MyEnglishLab (MEL)</w:t>
            </w:r>
          </w:p>
        </w:tc>
      </w:tr>
      <w:tr w:rsidR="007E23B5" w:rsidRPr="009450F3" w14:paraId="0A300D50" w14:textId="77777777" w:rsidTr="002E3BB5">
        <w:trPr>
          <w:trHeight w:val="459"/>
          <w:jc w:val="center"/>
        </w:trPr>
        <w:tc>
          <w:tcPr>
            <w:tcW w:w="998" w:type="dxa"/>
            <w:vAlign w:val="center"/>
          </w:tcPr>
          <w:p w14:paraId="3C99C32A" w14:textId="515B58C1" w:rsidR="00A12501" w:rsidRPr="002E3BB5" w:rsidRDefault="00A12501" w:rsidP="00776649">
            <w:pPr>
              <w:jc w:val="center"/>
              <w:rPr>
                <w:rFonts w:asciiTheme="minorHAnsi" w:hAnsiTheme="minorHAnsi"/>
                <w:sz w:val="22"/>
                <w:szCs w:val="22"/>
              </w:rPr>
            </w:pPr>
            <w:r w:rsidRPr="002E3BB5">
              <w:rPr>
                <w:rFonts w:asciiTheme="minorHAnsi" w:hAnsiTheme="minorHAnsi"/>
                <w:sz w:val="22"/>
                <w:szCs w:val="22"/>
              </w:rPr>
              <w:t xml:space="preserve">1 – </w:t>
            </w:r>
            <w:r w:rsidR="002E3BB5" w:rsidRPr="002E3BB5">
              <w:rPr>
                <w:rFonts w:asciiTheme="minorHAnsi" w:hAnsiTheme="minorHAnsi"/>
                <w:sz w:val="22"/>
                <w:szCs w:val="22"/>
              </w:rPr>
              <w:t>2</w:t>
            </w:r>
          </w:p>
        </w:tc>
        <w:tc>
          <w:tcPr>
            <w:tcW w:w="5233" w:type="dxa"/>
            <w:vAlign w:val="center"/>
          </w:tcPr>
          <w:p w14:paraId="71E0E577" w14:textId="7CF1B2A1" w:rsidR="00105A5B"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Nouns and pronouns</w:t>
            </w:r>
          </w:p>
          <w:p w14:paraId="5BD003CF" w14:textId="0D453569" w:rsidR="00105A5B"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Statements with </w:t>
            </w:r>
            <w:r w:rsidRPr="002E3BB5">
              <w:rPr>
                <w:rFonts w:asciiTheme="minorHAnsi" w:hAnsiTheme="minorHAnsi"/>
                <w:i/>
                <w:sz w:val="22"/>
                <w:szCs w:val="22"/>
              </w:rPr>
              <w:t>be</w:t>
            </w:r>
          </w:p>
          <w:p w14:paraId="562F0685" w14:textId="404314BB" w:rsidR="00105A5B"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Yes / No</w:t>
            </w:r>
            <w:r w:rsidRPr="002E3BB5">
              <w:rPr>
                <w:rFonts w:asciiTheme="minorHAnsi" w:hAnsiTheme="minorHAnsi"/>
                <w:sz w:val="22"/>
                <w:szCs w:val="22"/>
              </w:rPr>
              <w:t xml:space="preserve"> questions and short answers with </w:t>
            </w:r>
            <w:r w:rsidRPr="002E3BB5">
              <w:rPr>
                <w:rFonts w:asciiTheme="minorHAnsi" w:hAnsiTheme="minorHAnsi"/>
                <w:i/>
                <w:sz w:val="22"/>
                <w:szCs w:val="22"/>
              </w:rPr>
              <w:t>be</w:t>
            </w:r>
          </w:p>
          <w:p w14:paraId="687F1B9A" w14:textId="6F52E2B2" w:rsidR="00A0504D"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i/>
                <w:sz w:val="22"/>
                <w:szCs w:val="22"/>
              </w:rPr>
              <w:t>This, that, these, those</w:t>
            </w:r>
          </w:p>
          <w:p w14:paraId="34521CAC" w14:textId="30C97A21" w:rsidR="002E3DC5"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Wh-</w:t>
            </w:r>
            <w:r w:rsidRPr="002E3BB5">
              <w:rPr>
                <w:rFonts w:asciiTheme="minorHAnsi" w:hAnsiTheme="minorHAnsi"/>
                <w:sz w:val="22"/>
                <w:szCs w:val="22"/>
              </w:rPr>
              <w:t xml:space="preserve"> questions with </w:t>
            </w:r>
            <w:r w:rsidRPr="002E3BB5">
              <w:rPr>
                <w:rFonts w:asciiTheme="minorHAnsi" w:hAnsiTheme="minorHAnsi"/>
                <w:i/>
                <w:sz w:val="22"/>
                <w:szCs w:val="22"/>
              </w:rPr>
              <w:t>be</w:t>
            </w:r>
          </w:p>
          <w:p w14:paraId="4D22C667" w14:textId="77777777" w:rsidR="00105A5B" w:rsidRPr="002E3BB5" w:rsidRDefault="00105A5B" w:rsidP="003F0AE8">
            <w:pPr>
              <w:pStyle w:val="ListParagraph"/>
              <w:numPr>
                <w:ilvl w:val="0"/>
                <w:numId w:val="25"/>
              </w:numPr>
              <w:rPr>
                <w:rFonts w:asciiTheme="minorHAnsi" w:hAnsiTheme="minorHAnsi"/>
                <w:b/>
                <w:sz w:val="22"/>
                <w:szCs w:val="22"/>
              </w:rPr>
            </w:pPr>
            <w:r w:rsidRPr="002E3BB5">
              <w:rPr>
                <w:rFonts w:asciiTheme="minorHAnsi" w:hAnsiTheme="minorHAnsi"/>
                <w:b/>
                <w:sz w:val="22"/>
                <w:szCs w:val="22"/>
              </w:rPr>
              <w:t>Unit 1 Exam</w:t>
            </w:r>
          </w:p>
        </w:tc>
        <w:tc>
          <w:tcPr>
            <w:tcW w:w="3145" w:type="dxa"/>
            <w:vAlign w:val="center"/>
          </w:tcPr>
          <w:p w14:paraId="4A22480A" w14:textId="77777777" w:rsidR="00E84401" w:rsidRPr="002E3BB5" w:rsidRDefault="00D84F22"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sidR="007E23B5" w:rsidRPr="002E3BB5">
              <w:rPr>
                <w:rFonts w:asciiTheme="minorHAnsi" w:hAnsiTheme="minorHAnsi"/>
                <w:sz w:val="22"/>
                <w:szCs w:val="22"/>
              </w:rPr>
              <w:t xml:space="preserve"> 1.1 Diagnostic Test</w:t>
            </w:r>
          </w:p>
          <w:p w14:paraId="203293AF" w14:textId="77777777" w:rsidR="009B34B5" w:rsidRPr="002E3BB5" w:rsidRDefault="009B34B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 1.2 Diagnostic Test</w:t>
            </w:r>
          </w:p>
          <w:p w14:paraId="4F585134" w14:textId="77777777" w:rsidR="008109CB" w:rsidRPr="002E3BB5" w:rsidRDefault="008109CB"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Unit 1 Project</w:t>
            </w:r>
          </w:p>
        </w:tc>
      </w:tr>
      <w:tr w:rsidR="007E23B5" w:rsidRPr="009450F3" w14:paraId="16E8653F" w14:textId="77777777" w:rsidTr="002E3BB5">
        <w:trPr>
          <w:trHeight w:val="459"/>
          <w:jc w:val="center"/>
        </w:trPr>
        <w:tc>
          <w:tcPr>
            <w:tcW w:w="998" w:type="dxa"/>
            <w:vAlign w:val="center"/>
          </w:tcPr>
          <w:p w14:paraId="707B6C3C" w14:textId="69ED08EC" w:rsidR="007E23B5" w:rsidRPr="002E3BB5" w:rsidRDefault="0049796F" w:rsidP="007E23B5">
            <w:pPr>
              <w:jc w:val="center"/>
              <w:rPr>
                <w:rFonts w:asciiTheme="minorHAnsi" w:hAnsiTheme="minorHAnsi"/>
                <w:sz w:val="22"/>
                <w:szCs w:val="22"/>
              </w:rPr>
            </w:pPr>
            <w:r w:rsidRPr="002E3BB5">
              <w:rPr>
                <w:rFonts w:asciiTheme="minorHAnsi" w:hAnsiTheme="minorHAnsi"/>
                <w:sz w:val="22"/>
                <w:szCs w:val="22"/>
              </w:rPr>
              <w:t>3</w:t>
            </w:r>
            <w:r w:rsidR="00542E54" w:rsidRPr="002E3BB5">
              <w:rPr>
                <w:rFonts w:asciiTheme="minorHAnsi" w:hAnsiTheme="minorHAnsi"/>
                <w:sz w:val="22"/>
                <w:szCs w:val="22"/>
              </w:rPr>
              <w:t xml:space="preserve"> – 5 </w:t>
            </w:r>
          </w:p>
        </w:tc>
        <w:tc>
          <w:tcPr>
            <w:tcW w:w="5233" w:type="dxa"/>
            <w:vAlign w:val="center"/>
          </w:tcPr>
          <w:p w14:paraId="49F42026" w14:textId="76777BFB" w:rsidR="00105A5B"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Simple present: Statements</w:t>
            </w:r>
          </w:p>
          <w:p w14:paraId="35823071" w14:textId="509E5141" w:rsidR="002E3DC5"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Third person singular: Irregular and other forms</w:t>
            </w:r>
          </w:p>
          <w:p w14:paraId="5E892256" w14:textId="64A01BD4" w:rsidR="002E3DC5"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Expressing frequency</w:t>
            </w:r>
          </w:p>
          <w:p w14:paraId="6D587F76" w14:textId="7165B133" w:rsidR="00A0504D"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Yes / No</w:t>
            </w:r>
            <w:r w:rsidRPr="002E3BB5">
              <w:rPr>
                <w:rFonts w:asciiTheme="minorHAnsi" w:hAnsiTheme="minorHAnsi"/>
                <w:sz w:val="22"/>
                <w:szCs w:val="22"/>
              </w:rPr>
              <w:t xml:space="preserve"> questions</w:t>
            </w:r>
          </w:p>
          <w:p w14:paraId="654BF879" w14:textId="2E88190B" w:rsidR="00A0504D"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Wh-</w:t>
            </w:r>
            <w:r w:rsidRPr="002E3BB5">
              <w:rPr>
                <w:rFonts w:asciiTheme="minorHAnsi" w:hAnsiTheme="minorHAnsi"/>
                <w:sz w:val="22"/>
                <w:szCs w:val="22"/>
              </w:rPr>
              <w:t xml:space="preserve"> questions</w:t>
            </w:r>
          </w:p>
          <w:p w14:paraId="4DF71B6D" w14:textId="77777777" w:rsidR="00A12501" w:rsidRPr="002E3BB5" w:rsidRDefault="007E23B5" w:rsidP="003F0AE8">
            <w:pPr>
              <w:pStyle w:val="ListParagraph"/>
              <w:numPr>
                <w:ilvl w:val="0"/>
                <w:numId w:val="25"/>
              </w:numPr>
              <w:rPr>
                <w:rFonts w:asciiTheme="minorHAnsi" w:hAnsiTheme="minorHAnsi"/>
                <w:b/>
                <w:sz w:val="22"/>
                <w:szCs w:val="22"/>
              </w:rPr>
            </w:pPr>
            <w:r w:rsidRPr="002E3BB5">
              <w:rPr>
                <w:rFonts w:asciiTheme="minorHAnsi" w:hAnsiTheme="minorHAnsi"/>
                <w:b/>
                <w:sz w:val="22"/>
                <w:szCs w:val="22"/>
              </w:rPr>
              <w:t>Unit 2</w:t>
            </w:r>
            <w:r w:rsidR="00105A5B" w:rsidRPr="002E3BB5">
              <w:rPr>
                <w:rFonts w:asciiTheme="minorHAnsi" w:hAnsiTheme="minorHAnsi"/>
                <w:b/>
                <w:sz w:val="22"/>
                <w:szCs w:val="22"/>
              </w:rPr>
              <w:t xml:space="preserve"> Exam</w:t>
            </w:r>
          </w:p>
        </w:tc>
        <w:tc>
          <w:tcPr>
            <w:tcW w:w="3145" w:type="dxa"/>
            <w:vAlign w:val="center"/>
          </w:tcPr>
          <w:p w14:paraId="1BE40ACD" w14:textId="77777777" w:rsidR="00E84401" w:rsidRPr="002E3BB5" w:rsidRDefault="00555974"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2.3</w:t>
            </w:r>
            <w:r w:rsidRPr="002E3BB5">
              <w:rPr>
                <w:rFonts w:asciiTheme="minorHAnsi" w:hAnsiTheme="minorHAnsi"/>
                <w:sz w:val="22"/>
                <w:szCs w:val="22"/>
              </w:rPr>
              <w:t xml:space="preserve"> Diagnostic Test</w:t>
            </w:r>
          </w:p>
          <w:p w14:paraId="167F2B06" w14:textId="77777777" w:rsidR="009B34B5" w:rsidRPr="002E3BB5" w:rsidRDefault="009B34B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 2.4 Diagnostic Test</w:t>
            </w:r>
          </w:p>
          <w:p w14:paraId="27A242C6" w14:textId="77777777" w:rsidR="008109CB" w:rsidRPr="002E3BB5" w:rsidRDefault="008109CB"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Unit 2 Project</w:t>
            </w:r>
          </w:p>
        </w:tc>
      </w:tr>
      <w:tr w:rsidR="007E23B5" w:rsidRPr="009450F3" w14:paraId="0ED4DD97" w14:textId="77777777" w:rsidTr="002E3BB5">
        <w:trPr>
          <w:trHeight w:val="459"/>
          <w:jc w:val="center"/>
        </w:trPr>
        <w:tc>
          <w:tcPr>
            <w:tcW w:w="998" w:type="dxa"/>
            <w:vAlign w:val="center"/>
          </w:tcPr>
          <w:p w14:paraId="6C80E804" w14:textId="11ABFD2F" w:rsidR="00A12501" w:rsidRPr="002E3BB5" w:rsidRDefault="002E3BB5" w:rsidP="00776649">
            <w:pPr>
              <w:jc w:val="center"/>
              <w:rPr>
                <w:rFonts w:asciiTheme="minorHAnsi" w:hAnsiTheme="minorHAnsi"/>
                <w:sz w:val="22"/>
                <w:szCs w:val="22"/>
              </w:rPr>
            </w:pPr>
            <w:r w:rsidRPr="002E3BB5">
              <w:rPr>
                <w:rFonts w:asciiTheme="minorHAnsi" w:hAnsiTheme="minorHAnsi"/>
                <w:sz w:val="22"/>
                <w:szCs w:val="22"/>
              </w:rPr>
              <w:t>6</w:t>
            </w:r>
            <w:r w:rsidR="00542E54" w:rsidRPr="002E3BB5">
              <w:rPr>
                <w:rFonts w:asciiTheme="minorHAnsi" w:hAnsiTheme="minorHAnsi"/>
                <w:sz w:val="22"/>
                <w:szCs w:val="22"/>
              </w:rPr>
              <w:t xml:space="preserve"> - </w:t>
            </w:r>
            <w:r w:rsidRPr="002E3BB5">
              <w:rPr>
                <w:rFonts w:asciiTheme="minorHAnsi" w:hAnsiTheme="minorHAnsi"/>
                <w:sz w:val="22"/>
                <w:szCs w:val="22"/>
              </w:rPr>
              <w:t>8</w:t>
            </w:r>
          </w:p>
        </w:tc>
        <w:tc>
          <w:tcPr>
            <w:tcW w:w="5233" w:type="dxa"/>
            <w:vAlign w:val="center"/>
          </w:tcPr>
          <w:p w14:paraId="2851E242" w14:textId="6C7E6450" w:rsidR="00105A5B"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There is</w:t>
            </w:r>
            <w:r w:rsidRPr="002E3BB5">
              <w:rPr>
                <w:rFonts w:asciiTheme="minorHAnsi" w:hAnsiTheme="minorHAnsi"/>
                <w:sz w:val="22"/>
                <w:szCs w:val="22"/>
              </w:rPr>
              <w:t xml:space="preserve"> and </w:t>
            </w:r>
            <w:r w:rsidRPr="002E3BB5">
              <w:rPr>
                <w:rFonts w:asciiTheme="minorHAnsi" w:hAnsiTheme="minorHAnsi"/>
                <w:i/>
                <w:sz w:val="22"/>
                <w:szCs w:val="22"/>
              </w:rPr>
              <w:t>There are</w:t>
            </w:r>
          </w:p>
          <w:p w14:paraId="6861BABE" w14:textId="41A90D71" w:rsidR="005A31D1"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Prepositions of place</w:t>
            </w:r>
          </w:p>
          <w:p w14:paraId="0845F0C8" w14:textId="6DB4B423" w:rsidR="005A31D1"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 xml:space="preserve">Simple past: </w:t>
            </w:r>
            <w:r w:rsidRPr="002E3BB5">
              <w:rPr>
                <w:rFonts w:asciiTheme="minorHAnsi" w:hAnsiTheme="minorHAnsi"/>
                <w:i/>
                <w:sz w:val="22"/>
                <w:szCs w:val="22"/>
              </w:rPr>
              <w:t xml:space="preserve">There </w:t>
            </w:r>
            <w:r w:rsidRPr="002E3BB5">
              <w:rPr>
                <w:rFonts w:asciiTheme="minorHAnsi" w:hAnsiTheme="minorHAnsi"/>
                <w:sz w:val="22"/>
                <w:szCs w:val="22"/>
              </w:rPr>
              <w:t>+</w:t>
            </w:r>
            <w:r w:rsidRPr="002E3BB5">
              <w:rPr>
                <w:rFonts w:asciiTheme="minorHAnsi" w:hAnsiTheme="minorHAnsi"/>
                <w:i/>
                <w:sz w:val="22"/>
                <w:szCs w:val="22"/>
              </w:rPr>
              <w:t xml:space="preserve"> be</w:t>
            </w:r>
            <w:r w:rsidRPr="002E3BB5">
              <w:rPr>
                <w:rFonts w:asciiTheme="minorHAnsi" w:hAnsiTheme="minorHAnsi"/>
                <w:sz w:val="22"/>
                <w:szCs w:val="22"/>
              </w:rPr>
              <w:t xml:space="preserve"> statements</w:t>
            </w:r>
          </w:p>
          <w:p w14:paraId="7E32CF64" w14:textId="7E765B5B" w:rsidR="005A31D1"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 xml:space="preserve">Simple present and past: </w:t>
            </w:r>
            <w:r w:rsidRPr="002E3BB5">
              <w:rPr>
                <w:rFonts w:asciiTheme="minorHAnsi" w:hAnsiTheme="minorHAnsi"/>
                <w:i/>
                <w:sz w:val="22"/>
                <w:szCs w:val="22"/>
              </w:rPr>
              <w:t>Be</w:t>
            </w:r>
            <w:r w:rsidRPr="002E3BB5">
              <w:rPr>
                <w:rFonts w:asciiTheme="minorHAnsi" w:hAnsiTheme="minorHAnsi"/>
                <w:sz w:val="22"/>
                <w:szCs w:val="22"/>
              </w:rPr>
              <w:t xml:space="preserve"> + </w:t>
            </w:r>
            <w:r w:rsidRPr="002E3BB5">
              <w:rPr>
                <w:rFonts w:asciiTheme="minorHAnsi" w:hAnsiTheme="minorHAnsi"/>
                <w:i/>
                <w:sz w:val="22"/>
                <w:szCs w:val="22"/>
              </w:rPr>
              <w:t>there</w:t>
            </w:r>
            <w:r w:rsidRPr="002E3BB5">
              <w:rPr>
                <w:rFonts w:asciiTheme="minorHAnsi" w:hAnsiTheme="minorHAnsi"/>
                <w:sz w:val="22"/>
                <w:szCs w:val="22"/>
              </w:rPr>
              <w:t xml:space="preserve"> questions</w:t>
            </w:r>
          </w:p>
          <w:p w14:paraId="24E42C29" w14:textId="77777777" w:rsidR="00A12501" w:rsidRPr="002E3BB5" w:rsidRDefault="007E23B5" w:rsidP="00105A5B">
            <w:pPr>
              <w:pStyle w:val="ListParagraph"/>
              <w:numPr>
                <w:ilvl w:val="0"/>
                <w:numId w:val="26"/>
              </w:numPr>
              <w:rPr>
                <w:rFonts w:asciiTheme="minorHAnsi" w:hAnsiTheme="minorHAnsi"/>
                <w:b/>
                <w:sz w:val="22"/>
                <w:szCs w:val="22"/>
              </w:rPr>
            </w:pPr>
            <w:r w:rsidRPr="002E3BB5">
              <w:rPr>
                <w:rFonts w:asciiTheme="minorHAnsi" w:hAnsiTheme="minorHAnsi"/>
                <w:b/>
                <w:sz w:val="22"/>
                <w:szCs w:val="22"/>
              </w:rPr>
              <w:t>Unit 3</w:t>
            </w:r>
            <w:r w:rsidR="00105A5B" w:rsidRPr="002E3BB5">
              <w:rPr>
                <w:rFonts w:asciiTheme="minorHAnsi" w:hAnsiTheme="minorHAnsi"/>
                <w:b/>
                <w:sz w:val="22"/>
                <w:szCs w:val="22"/>
              </w:rPr>
              <w:t xml:space="preserve"> Exam</w:t>
            </w:r>
          </w:p>
        </w:tc>
        <w:tc>
          <w:tcPr>
            <w:tcW w:w="3145" w:type="dxa"/>
            <w:vAlign w:val="center"/>
          </w:tcPr>
          <w:p w14:paraId="607ED5DE" w14:textId="77777777" w:rsidR="00E84401" w:rsidRPr="002E3BB5" w:rsidRDefault="00555974"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3.5</w:t>
            </w:r>
            <w:r w:rsidRPr="002E3BB5">
              <w:rPr>
                <w:rFonts w:asciiTheme="minorHAnsi" w:hAnsiTheme="minorHAnsi"/>
                <w:sz w:val="22"/>
                <w:szCs w:val="22"/>
              </w:rPr>
              <w:t xml:space="preserve"> Diagnostic Test</w:t>
            </w:r>
          </w:p>
          <w:p w14:paraId="7CDF8F98" w14:textId="77777777" w:rsidR="009B34B5" w:rsidRPr="002E3BB5" w:rsidRDefault="009B34B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3.6 Diagnostic Test</w:t>
            </w:r>
          </w:p>
          <w:p w14:paraId="2794B447" w14:textId="77777777" w:rsidR="008109CB" w:rsidRPr="002E3BB5" w:rsidRDefault="008109CB"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3 Project</w:t>
            </w:r>
          </w:p>
        </w:tc>
      </w:tr>
      <w:tr w:rsidR="007E23B5" w:rsidRPr="009450F3" w14:paraId="01644F0B" w14:textId="77777777" w:rsidTr="002E3BB5">
        <w:trPr>
          <w:trHeight w:val="459"/>
          <w:jc w:val="center"/>
        </w:trPr>
        <w:tc>
          <w:tcPr>
            <w:tcW w:w="998" w:type="dxa"/>
            <w:vAlign w:val="center"/>
          </w:tcPr>
          <w:p w14:paraId="17459C83" w14:textId="5A3652BC" w:rsidR="0049796F" w:rsidRPr="002E3BB5" w:rsidRDefault="002E3BB5" w:rsidP="0049796F">
            <w:pPr>
              <w:jc w:val="center"/>
              <w:rPr>
                <w:rFonts w:asciiTheme="minorHAnsi" w:hAnsiTheme="minorHAnsi"/>
                <w:sz w:val="22"/>
                <w:szCs w:val="22"/>
              </w:rPr>
            </w:pPr>
            <w:r w:rsidRPr="002E3BB5">
              <w:rPr>
                <w:rFonts w:asciiTheme="minorHAnsi" w:hAnsiTheme="minorHAnsi"/>
                <w:sz w:val="22"/>
                <w:szCs w:val="22"/>
              </w:rPr>
              <w:t>9</w:t>
            </w:r>
            <w:r w:rsidR="0049796F" w:rsidRPr="002E3BB5">
              <w:rPr>
                <w:rFonts w:asciiTheme="minorHAnsi" w:hAnsiTheme="minorHAnsi"/>
                <w:sz w:val="22"/>
                <w:szCs w:val="22"/>
              </w:rPr>
              <w:t xml:space="preserve"> – </w:t>
            </w:r>
            <w:r w:rsidRPr="002E3BB5">
              <w:rPr>
                <w:rFonts w:asciiTheme="minorHAnsi" w:hAnsiTheme="minorHAnsi"/>
                <w:sz w:val="22"/>
                <w:szCs w:val="22"/>
              </w:rPr>
              <w:t>11</w:t>
            </w:r>
          </w:p>
        </w:tc>
        <w:tc>
          <w:tcPr>
            <w:tcW w:w="5233" w:type="dxa"/>
            <w:vAlign w:val="center"/>
          </w:tcPr>
          <w:p w14:paraId="6491F8F9" w14:textId="536ED9BE" w:rsidR="00105A5B" w:rsidRPr="002E3BB5" w:rsidRDefault="00E92A39"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Parts of speech: Nouns, pronouns, verbs, prepositions, and adjectives</w:t>
            </w:r>
          </w:p>
          <w:p w14:paraId="4F0948D0" w14:textId="5C0181CB" w:rsidR="006B7CAD" w:rsidRPr="002E3BB5" w:rsidRDefault="00E92A39" w:rsidP="006B7CAD">
            <w:pPr>
              <w:pStyle w:val="ListParagraph"/>
              <w:numPr>
                <w:ilvl w:val="0"/>
                <w:numId w:val="27"/>
              </w:numPr>
              <w:rPr>
                <w:rFonts w:asciiTheme="minorHAnsi" w:hAnsiTheme="minorHAnsi"/>
                <w:sz w:val="22"/>
                <w:szCs w:val="22"/>
              </w:rPr>
            </w:pPr>
            <w:r w:rsidRPr="002E3BB5">
              <w:rPr>
                <w:rFonts w:asciiTheme="minorHAnsi" w:hAnsiTheme="minorHAnsi"/>
                <w:sz w:val="22"/>
                <w:szCs w:val="22"/>
              </w:rPr>
              <w:t>Sentences: Subjects, verbs, and objects</w:t>
            </w:r>
          </w:p>
          <w:p w14:paraId="323B4408" w14:textId="0B3C4448" w:rsidR="006B7CAD" w:rsidRPr="002E3BB5" w:rsidRDefault="00DC0061"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Question forms</w:t>
            </w:r>
          </w:p>
          <w:p w14:paraId="26ADB309" w14:textId="7D19D600" w:rsidR="006B7CAD" w:rsidRPr="002E3BB5" w:rsidRDefault="00DC0061"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 xml:space="preserve">Sentence patterns with </w:t>
            </w:r>
            <w:r w:rsidRPr="002E3BB5">
              <w:rPr>
                <w:rFonts w:asciiTheme="minorHAnsi" w:hAnsiTheme="minorHAnsi"/>
                <w:i/>
                <w:sz w:val="22"/>
                <w:szCs w:val="22"/>
              </w:rPr>
              <w:t>be</w:t>
            </w:r>
          </w:p>
          <w:p w14:paraId="70BA28B9" w14:textId="53A45C2C" w:rsidR="006B7CAD" w:rsidRPr="002E3BB5" w:rsidRDefault="00DC0061"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Prepositional phrases / Object pronouns</w:t>
            </w:r>
          </w:p>
          <w:p w14:paraId="30B933D9" w14:textId="77777777" w:rsidR="00A12501" w:rsidRPr="002E3BB5" w:rsidRDefault="007E23B5" w:rsidP="00105A5B">
            <w:pPr>
              <w:pStyle w:val="ListParagraph"/>
              <w:numPr>
                <w:ilvl w:val="0"/>
                <w:numId w:val="27"/>
              </w:numPr>
              <w:rPr>
                <w:rFonts w:asciiTheme="minorHAnsi" w:hAnsiTheme="minorHAnsi"/>
                <w:b/>
                <w:sz w:val="22"/>
                <w:szCs w:val="22"/>
              </w:rPr>
            </w:pPr>
            <w:r w:rsidRPr="002E3BB5">
              <w:rPr>
                <w:rFonts w:asciiTheme="minorHAnsi" w:hAnsiTheme="minorHAnsi"/>
                <w:b/>
                <w:sz w:val="22"/>
                <w:szCs w:val="22"/>
              </w:rPr>
              <w:t>Unit 4</w:t>
            </w:r>
            <w:r w:rsidR="00105A5B" w:rsidRPr="002E3BB5">
              <w:rPr>
                <w:rFonts w:asciiTheme="minorHAnsi" w:hAnsiTheme="minorHAnsi"/>
                <w:b/>
                <w:sz w:val="22"/>
                <w:szCs w:val="22"/>
              </w:rPr>
              <w:t xml:space="preserve"> Exam</w:t>
            </w:r>
          </w:p>
        </w:tc>
        <w:tc>
          <w:tcPr>
            <w:tcW w:w="3145" w:type="dxa"/>
            <w:vAlign w:val="center"/>
          </w:tcPr>
          <w:p w14:paraId="4C06E260" w14:textId="77777777" w:rsidR="00A12501" w:rsidRPr="002E3BB5" w:rsidRDefault="00555974" w:rsidP="00E84401">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4.7</w:t>
            </w:r>
            <w:r w:rsidRPr="002E3BB5">
              <w:rPr>
                <w:rFonts w:asciiTheme="minorHAnsi" w:hAnsiTheme="minorHAnsi"/>
                <w:sz w:val="22"/>
                <w:szCs w:val="22"/>
              </w:rPr>
              <w:t xml:space="preserve"> Diagnostic Test</w:t>
            </w:r>
          </w:p>
          <w:p w14:paraId="3F274ED9" w14:textId="77777777" w:rsidR="009B34B5" w:rsidRPr="002E3BB5" w:rsidRDefault="009B34B5" w:rsidP="00E84401">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4.8 Diagnostic Test</w:t>
            </w:r>
          </w:p>
          <w:p w14:paraId="6208A9BB" w14:textId="77777777" w:rsidR="008109CB" w:rsidRPr="002E3BB5" w:rsidRDefault="008109CB" w:rsidP="00E84401">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4 Project</w:t>
            </w:r>
          </w:p>
        </w:tc>
      </w:tr>
      <w:tr w:rsidR="007E23B5" w:rsidRPr="009450F3" w14:paraId="64DD86B3" w14:textId="77777777" w:rsidTr="002E3BB5">
        <w:trPr>
          <w:trHeight w:val="459"/>
          <w:jc w:val="center"/>
        </w:trPr>
        <w:tc>
          <w:tcPr>
            <w:tcW w:w="998" w:type="dxa"/>
            <w:vAlign w:val="center"/>
          </w:tcPr>
          <w:p w14:paraId="0038FFE3" w14:textId="2FD57815" w:rsidR="0049796F" w:rsidRPr="002E3BB5" w:rsidRDefault="002E3BB5" w:rsidP="0049796F">
            <w:pPr>
              <w:jc w:val="center"/>
              <w:rPr>
                <w:rFonts w:asciiTheme="minorHAnsi" w:hAnsiTheme="minorHAnsi"/>
                <w:sz w:val="22"/>
                <w:szCs w:val="22"/>
              </w:rPr>
            </w:pPr>
            <w:r w:rsidRPr="002E3BB5">
              <w:rPr>
                <w:rFonts w:asciiTheme="minorHAnsi" w:hAnsiTheme="minorHAnsi"/>
                <w:sz w:val="22"/>
                <w:szCs w:val="22"/>
              </w:rPr>
              <w:t>12</w:t>
            </w:r>
            <w:r w:rsidR="0049796F" w:rsidRPr="002E3BB5">
              <w:rPr>
                <w:rFonts w:asciiTheme="minorHAnsi" w:hAnsiTheme="minorHAnsi"/>
                <w:sz w:val="22"/>
                <w:szCs w:val="22"/>
              </w:rPr>
              <w:t xml:space="preserve"> – </w:t>
            </w:r>
            <w:r w:rsidR="00542E54" w:rsidRPr="002E3BB5">
              <w:rPr>
                <w:rFonts w:asciiTheme="minorHAnsi" w:hAnsiTheme="minorHAnsi"/>
                <w:sz w:val="22"/>
                <w:szCs w:val="22"/>
              </w:rPr>
              <w:t>1</w:t>
            </w:r>
            <w:r w:rsidRPr="002E3BB5">
              <w:rPr>
                <w:rFonts w:asciiTheme="minorHAnsi" w:hAnsiTheme="minorHAnsi"/>
                <w:sz w:val="22"/>
                <w:szCs w:val="22"/>
              </w:rPr>
              <w:t>4</w:t>
            </w:r>
          </w:p>
        </w:tc>
        <w:tc>
          <w:tcPr>
            <w:tcW w:w="5233" w:type="dxa"/>
            <w:vAlign w:val="center"/>
          </w:tcPr>
          <w:p w14:paraId="25BD655C" w14:textId="79E865C4" w:rsidR="00105A5B" w:rsidRPr="002E3BB5" w:rsidRDefault="00DC0061" w:rsidP="00105A5B">
            <w:pPr>
              <w:pStyle w:val="ListParagraph"/>
              <w:numPr>
                <w:ilvl w:val="0"/>
                <w:numId w:val="28"/>
              </w:numPr>
              <w:rPr>
                <w:rFonts w:asciiTheme="minorHAnsi" w:hAnsiTheme="minorHAnsi"/>
                <w:sz w:val="22"/>
                <w:szCs w:val="22"/>
              </w:rPr>
            </w:pPr>
            <w:r w:rsidRPr="002E3BB5">
              <w:rPr>
                <w:rFonts w:asciiTheme="minorHAnsi" w:hAnsiTheme="minorHAnsi"/>
                <w:sz w:val="22"/>
                <w:szCs w:val="22"/>
              </w:rPr>
              <w:t xml:space="preserve">Expressing advice: </w:t>
            </w:r>
            <w:r w:rsidRPr="002E3BB5">
              <w:rPr>
                <w:rFonts w:asciiTheme="minorHAnsi" w:hAnsiTheme="minorHAnsi"/>
                <w:i/>
                <w:sz w:val="22"/>
                <w:szCs w:val="22"/>
              </w:rPr>
              <w:t>Should</w:t>
            </w:r>
          </w:p>
          <w:p w14:paraId="6DE63ABE" w14:textId="6838DC63" w:rsidR="006B7CAD" w:rsidRPr="002E3BB5" w:rsidRDefault="00DC0061" w:rsidP="00105A5B">
            <w:pPr>
              <w:pStyle w:val="ListParagraph"/>
              <w:numPr>
                <w:ilvl w:val="0"/>
                <w:numId w:val="28"/>
              </w:numPr>
              <w:rPr>
                <w:rFonts w:asciiTheme="minorHAnsi" w:hAnsiTheme="minorHAnsi"/>
                <w:sz w:val="22"/>
                <w:szCs w:val="22"/>
              </w:rPr>
            </w:pPr>
            <w:r w:rsidRPr="002E3BB5">
              <w:rPr>
                <w:rFonts w:asciiTheme="minorHAnsi" w:hAnsiTheme="minorHAnsi"/>
                <w:sz w:val="22"/>
                <w:szCs w:val="22"/>
              </w:rPr>
              <w:t>Infinitives</w:t>
            </w:r>
          </w:p>
          <w:p w14:paraId="346887EE" w14:textId="052509EA" w:rsidR="006B7CAD" w:rsidRPr="002E3BB5" w:rsidRDefault="00DC0061" w:rsidP="006B7CAD">
            <w:pPr>
              <w:pStyle w:val="ListParagraph"/>
              <w:numPr>
                <w:ilvl w:val="0"/>
                <w:numId w:val="28"/>
              </w:numPr>
              <w:rPr>
                <w:rFonts w:asciiTheme="minorHAnsi" w:hAnsiTheme="minorHAnsi"/>
                <w:sz w:val="22"/>
                <w:szCs w:val="22"/>
              </w:rPr>
            </w:pPr>
            <w:r w:rsidRPr="002E3BB5">
              <w:rPr>
                <w:rFonts w:asciiTheme="minorHAnsi" w:hAnsiTheme="minorHAnsi"/>
                <w:sz w:val="22"/>
                <w:szCs w:val="22"/>
              </w:rPr>
              <w:t xml:space="preserve">Possessive nouns and adjectives </w:t>
            </w:r>
          </w:p>
          <w:p w14:paraId="29338782" w14:textId="2B92887D" w:rsidR="006B7CAD" w:rsidRPr="002E3BB5" w:rsidRDefault="00DC0061" w:rsidP="00105A5B">
            <w:pPr>
              <w:pStyle w:val="ListParagraph"/>
              <w:numPr>
                <w:ilvl w:val="0"/>
                <w:numId w:val="28"/>
              </w:numPr>
              <w:rPr>
                <w:rFonts w:asciiTheme="minorHAnsi" w:hAnsiTheme="minorHAnsi"/>
                <w:sz w:val="22"/>
                <w:szCs w:val="22"/>
              </w:rPr>
            </w:pPr>
            <w:r w:rsidRPr="002E3BB5">
              <w:rPr>
                <w:rFonts w:asciiTheme="minorHAnsi" w:hAnsiTheme="minorHAnsi"/>
                <w:sz w:val="22"/>
                <w:szCs w:val="22"/>
              </w:rPr>
              <w:t>Gerunds</w:t>
            </w:r>
          </w:p>
          <w:p w14:paraId="5EF3E4B3" w14:textId="00BB9CF0" w:rsidR="00EF6E00" w:rsidRPr="002E3BB5" w:rsidRDefault="007E23B5" w:rsidP="00056EC2">
            <w:pPr>
              <w:pStyle w:val="ListParagraph"/>
              <w:numPr>
                <w:ilvl w:val="0"/>
                <w:numId w:val="28"/>
              </w:numPr>
              <w:rPr>
                <w:rFonts w:asciiTheme="minorHAnsi" w:hAnsiTheme="minorHAnsi"/>
                <w:b/>
                <w:sz w:val="22"/>
                <w:szCs w:val="22"/>
              </w:rPr>
            </w:pPr>
            <w:r w:rsidRPr="002E3BB5">
              <w:rPr>
                <w:rFonts w:asciiTheme="minorHAnsi" w:hAnsiTheme="minorHAnsi"/>
                <w:b/>
                <w:sz w:val="22"/>
                <w:szCs w:val="22"/>
              </w:rPr>
              <w:t>Unit 5</w:t>
            </w:r>
            <w:r w:rsidR="00EF6E00" w:rsidRPr="002E3BB5">
              <w:rPr>
                <w:rFonts w:asciiTheme="minorHAnsi" w:hAnsiTheme="minorHAnsi"/>
                <w:b/>
                <w:sz w:val="22"/>
                <w:szCs w:val="22"/>
              </w:rPr>
              <w:t xml:space="preserve"> </w:t>
            </w:r>
            <w:r w:rsidR="00105A5B" w:rsidRPr="002E3BB5">
              <w:rPr>
                <w:rFonts w:asciiTheme="minorHAnsi" w:hAnsiTheme="minorHAnsi"/>
                <w:b/>
                <w:sz w:val="22"/>
                <w:szCs w:val="22"/>
              </w:rPr>
              <w:t xml:space="preserve"> Exam</w:t>
            </w:r>
          </w:p>
        </w:tc>
        <w:tc>
          <w:tcPr>
            <w:tcW w:w="3145" w:type="dxa"/>
            <w:vAlign w:val="center"/>
          </w:tcPr>
          <w:p w14:paraId="4D999B04" w14:textId="77777777" w:rsidR="00E84401" w:rsidRPr="002E3BB5" w:rsidRDefault="00555974"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5.9</w:t>
            </w:r>
            <w:r w:rsidRPr="002E3BB5">
              <w:rPr>
                <w:rFonts w:asciiTheme="minorHAnsi" w:hAnsiTheme="minorHAnsi"/>
                <w:sz w:val="22"/>
                <w:szCs w:val="22"/>
              </w:rPr>
              <w:t xml:space="preserve"> Diagnostic Test</w:t>
            </w:r>
          </w:p>
          <w:p w14:paraId="18DCC930" w14:textId="77777777" w:rsidR="009B34B5" w:rsidRPr="002E3BB5" w:rsidRDefault="009B34B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5.10 Diagnostic Test</w:t>
            </w:r>
          </w:p>
          <w:p w14:paraId="691EFD05" w14:textId="77777777" w:rsidR="008109CB" w:rsidRPr="002E3BB5" w:rsidRDefault="008109CB" w:rsidP="008109CB">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5 Project</w:t>
            </w:r>
          </w:p>
        </w:tc>
      </w:tr>
      <w:tr w:rsidR="007E23B5" w:rsidRPr="009450F3" w14:paraId="0B9354C5" w14:textId="77777777" w:rsidTr="002E3BB5">
        <w:trPr>
          <w:trHeight w:val="459"/>
          <w:jc w:val="center"/>
        </w:trPr>
        <w:tc>
          <w:tcPr>
            <w:tcW w:w="998" w:type="dxa"/>
            <w:vAlign w:val="center"/>
          </w:tcPr>
          <w:p w14:paraId="218571B9" w14:textId="7EF5997F" w:rsidR="00EF6E00" w:rsidRPr="002E3BB5" w:rsidRDefault="002E3BB5" w:rsidP="00EF6E00">
            <w:pPr>
              <w:jc w:val="center"/>
              <w:rPr>
                <w:rFonts w:asciiTheme="minorHAnsi" w:hAnsiTheme="minorHAnsi"/>
                <w:sz w:val="22"/>
                <w:szCs w:val="22"/>
              </w:rPr>
            </w:pPr>
            <w:r w:rsidRPr="002E3BB5">
              <w:rPr>
                <w:rFonts w:asciiTheme="minorHAnsi" w:hAnsiTheme="minorHAnsi"/>
                <w:sz w:val="22"/>
                <w:szCs w:val="22"/>
              </w:rPr>
              <w:t>15 – 17</w:t>
            </w:r>
            <w:r w:rsidR="00542E54" w:rsidRPr="002E3BB5">
              <w:rPr>
                <w:rFonts w:asciiTheme="minorHAnsi" w:hAnsiTheme="minorHAnsi"/>
                <w:sz w:val="22"/>
                <w:szCs w:val="22"/>
              </w:rPr>
              <w:t xml:space="preserve"> </w:t>
            </w:r>
          </w:p>
        </w:tc>
        <w:tc>
          <w:tcPr>
            <w:tcW w:w="5233" w:type="dxa"/>
            <w:vAlign w:val="center"/>
          </w:tcPr>
          <w:p w14:paraId="176880E1" w14:textId="7E22FFF5" w:rsidR="00105A5B" w:rsidRPr="002E3BB5" w:rsidRDefault="00DC0061" w:rsidP="00105A5B">
            <w:pPr>
              <w:pStyle w:val="ListParagraph"/>
              <w:numPr>
                <w:ilvl w:val="0"/>
                <w:numId w:val="29"/>
              </w:numPr>
              <w:rPr>
                <w:rFonts w:asciiTheme="minorHAnsi" w:hAnsiTheme="minorHAnsi"/>
                <w:sz w:val="22"/>
                <w:szCs w:val="22"/>
              </w:rPr>
            </w:pPr>
            <w:r w:rsidRPr="002E3BB5">
              <w:rPr>
                <w:rFonts w:asciiTheme="minorHAnsi" w:hAnsiTheme="minorHAnsi"/>
                <w:sz w:val="22"/>
                <w:szCs w:val="22"/>
              </w:rPr>
              <w:t>Present progressive: Statements</w:t>
            </w:r>
          </w:p>
          <w:p w14:paraId="1F24F3D5" w14:textId="6D093074" w:rsidR="006B7CAD" w:rsidRPr="002E3BB5" w:rsidRDefault="00DC0061" w:rsidP="006B7CAD">
            <w:pPr>
              <w:pStyle w:val="ListParagraph"/>
              <w:numPr>
                <w:ilvl w:val="0"/>
                <w:numId w:val="29"/>
              </w:numPr>
              <w:rPr>
                <w:rFonts w:asciiTheme="minorHAnsi" w:hAnsiTheme="minorHAnsi"/>
                <w:sz w:val="22"/>
                <w:szCs w:val="22"/>
              </w:rPr>
            </w:pPr>
            <w:r w:rsidRPr="002E3BB5">
              <w:rPr>
                <w:rFonts w:asciiTheme="minorHAnsi" w:hAnsiTheme="minorHAnsi"/>
                <w:sz w:val="22"/>
                <w:szCs w:val="22"/>
              </w:rPr>
              <w:t>Present progressive: Questions</w:t>
            </w:r>
          </w:p>
          <w:p w14:paraId="67AAFFC7" w14:textId="2954F246" w:rsidR="006B7CAD" w:rsidRPr="002E3BB5" w:rsidRDefault="00DC0061" w:rsidP="006B7CAD">
            <w:pPr>
              <w:pStyle w:val="ListParagraph"/>
              <w:numPr>
                <w:ilvl w:val="0"/>
                <w:numId w:val="29"/>
              </w:numPr>
              <w:rPr>
                <w:rFonts w:asciiTheme="minorHAnsi" w:hAnsiTheme="minorHAnsi"/>
                <w:sz w:val="22"/>
                <w:szCs w:val="22"/>
              </w:rPr>
            </w:pPr>
            <w:r w:rsidRPr="002E3BB5">
              <w:rPr>
                <w:rFonts w:asciiTheme="minorHAnsi" w:hAnsiTheme="minorHAnsi"/>
                <w:sz w:val="22"/>
                <w:szCs w:val="22"/>
              </w:rPr>
              <w:t>Simple present vs. present progressive</w:t>
            </w:r>
          </w:p>
          <w:p w14:paraId="2623677C" w14:textId="52AE415B" w:rsidR="006B7CAD" w:rsidRPr="002E3BB5" w:rsidRDefault="00DC0061" w:rsidP="006B7CAD">
            <w:pPr>
              <w:pStyle w:val="ListParagraph"/>
              <w:numPr>
                <w:ilvl w:val="0"/>
                <w:numId w:val="29"/>
              </w:numPr>
              <w:rPr>
                <w:rFonts w:asciiTheme="minorHAnsi" w:hAnsiTheme="minorHAnsi"/>
                <w:sz w:val="22"/>
                <w:szCs w:val="22"/>
              </w:rPr>
            </w:pPr>
            <w:r w:rsidRPr="002E3BB5">
              <w:rPr>
                <w:rFonts w:asciiTheme="minorHAnsi" w:hAnsiTheme="minorHAnsi"/>
                <w:sz w:val="22"/>
                <w:szCs w:val="22"/>
              </w:rPr>
              <w:t>Count and noncount nouns</w:t>
            </w:r>
          </w:p>
          <w:p w14:paraId="0CBC370A" w14:textId="584795CF" w:rsidR="00A12501" w:rsidRPr="0087455F" w:rsidRDefault="00DC0061" w:rsidP="0087455F">
            <w:pPr>
              <w:pStyle w:val="ListParagraph"/>
              <w:numPr>
                <w:ilvl w:val="0"/>
                <w:numId w:val="29"/>
              </w:numPr>
              <w:rPr>
                <w:rFonts w:asciiTheme="minorHAnsi" w:hAnsiTheme="minorHAnsi"/>
                <w:sz w:val="22"/>
                <w:szCs w:val="22"/>
              </w:rPr>
            </w:pPr>
            <w:r w:rsidRPr="002E3BB5">
              <w:rPr>
                <w:rFonts w:asciiTheme="minorHAnsi" w:hAnsiTheme="minorHAnsi"/>
                <w:i/>
                <w:sz w:val="22"/>
                <w:szCs w:val="22"/>
              </w:rPr>
              <w:t>How many</w:t>
            </w:r>
            <w:r w:rsidR="00A55AB2" w:rsidRPr="002E3BB5">
              <w:rPr>
                <w:rFonts w:asciiTheme="minorHAnsi" w:hAnsiTheme="minorHAnsi"/>
                <w:i/>
                <w:sz w:val="22"/>
                <w:szCs w:val="22"/>
              </w:rPr>
              <w:t xml:space="preserve"> . . . ?</w:t>
            </w:r>
            <w:r w:rsidRPr="002E3BB5">
              <w:rPr>
                <w:rFonts w:asciiTheme="minorHAnsi" w:hAnsiTheme="minorHAnsi"/>
                <w:i/>
                <w:sz w:val="22"/>
                <w:szCs w:val="22"/>
              </w:rPr>
              <w:t xml:space="preserve"> </w:t>
            </w:r>
            <w:r w:rsidR="00A55AB2" w:rsidRPr="002E3BB5">
              <w:rPr>
                <w:rFonts w:asciiTheme="minorHAnsi" w:hAnsiTheme="minorHAnsi"/>
                <w:i/>
                <w:sz w:val="22"/>
                <w:szCs w:val="22"/>
              </w:rPr>
              <w:t xml:space="preserve">How much . . . ? </w:t>
            </w:r>
            <w:r w:rsidR="00A55AB2" w:rsidRPr="002E3BB5">
              <w:rPr>
                <w:rFonts w:asciiTheme="minorHAnsi" w:hAnsiTheme="minorHAnsi"/>
                <w:sz w:val="22"/>
                <w:szCs w:val="22"/>
              </w:rPr>
              <w:t xml:space="preserve">/ Quantifiers </w:t>
            </w:r>
            <w:bookmarkStart w:id="0" w:name="_GoBack"/>
            <w:bookmarkEnd w:id="0"/>
          </w:p>
        </w:tc>
        <w:tc>
          <w:tcPr>
            <w:tcW w:w="3145" w:type="dxa"/>
            <w:vAlign w:val="center"/>
          </w:tcPr>
          <w:p w14:paraId="2B98292A" w14:textId="77777777" w:rsidR="00E84401" w:rsidRPr="002E3BB5" w:rsidRDefault="00555974"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6</w:t>
            </w:r>
            <w:r w:rsidRPr="002E3BB5">
              <w:rPr>
                <w:rFonts w:asciiTheme="minorHAnsi" w:hAnsiTheme="minorHAnsi"/>
                <w:sz w:val="22"/>
                <w:szCs w:val="22"/>
              </w:rPr>
              <w:t>.1</w:t>
            </w:r>
            <w:r w:rsidR="009B34B5" w:rsidRPr="002E3BB5">
              <w:rPr>
                <w:rFonts w:asciiTheme="minorHAnsi" w:hAnsiTheme="minorHAnsi"/>
                <w:sz w:val="22"/>
                <w:szCs w:val="22"/>
              </w:rPr>
              <w:t>1</w:t>
            </w:r>
            <w:r w:rsidRPr="002E3BB5">
              <w:rPr>
                <w:rFonts w:asciiTheme="minorHAnsi" w:hAnsiTheme="minorHAnsi"/>
                <w:sz w:val="22"/>
                <w:szCs w:val="22"/>
              </w:rPr>
              <w:t xml:space="preserve"> Diagnostic Test</w:t>
            </w:r>
          </w:p>
          <w:p w14:paraId="07700262" w14:textId="77777777" w:rsidR="009B34B5" w:rsidRPr="002E3BB5" w:rsidRDefault="009B34B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6.12 Diagnostic Test</w:t>
            </w:r>
          </w:p>
          <w:p w14:paraId="6F182012" w14:textId="77777777" w:rsidR="008109CB" w:rsidRPr="002E3BB5" w:rsidRDefault="008109CB"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6 Project</w:t>
            </w:r>
          </w:p>
        </w:tc>
      </w:tr>
      <w:tr w:rsidR="00AF4181" w:rsidRPr="009450F3" w14:paraId="575236B7" w14:textId="77777777" w:rsidTr="002E3BB5">
        <w:trPr>
          <w:trHeight w:val="459"/>
          <w:jc w:val="center"/>
        </w:trPr>
        <w:tc>
          <w:tcPr>
            <w:tcW w:w="998" w:type="dxa"/>
            <w:vAlign w:val="center"/>
          </w:tcPr>
          <w:p w14:paraId="74FF7293" w14:textId="0809DF14" w:rsidR="00AF4181" w:rsidRPr="002E3BB5" w:rsidRDefault="00AF4181" w:rsidP="00EF6E00">
            <w:pPr>
              <w:jc w:val="center"/>
              <w:rPr>
                <w:rFonts w:asciiTheme="minorHAnsi" w:hAnsiTheme="minorHAnsi"/>
                <w:sz w:val="22"/>
                <w:szCs w:val="22"/>
              </w:rPr>
            </w:pPr>
            <w:r w:rsidRPr="002E3BB5">
              <w:rPr>
                <w:rFonts w:asciiTheme="minorHAnsi" w:hAnsiTheme="minorHAnsi"/>
                <w:sz w:val="22"/>
                <w:szCs w:val="22"/>
              </w:rPr>
              <w:t>18</w:t>
            </w:r>
          </w:p>
        </w:tc>
        <w:tc>
          <w:tcPr>
            <w:tcW w:w="5233" w:type="dxa"/>
            <w:vAlign w:val="center"/>
          </w:tcPr>
          <w:p w14:paraId="06DB72E2" w14:textId="7DBFB883" w:rsidR="00AF4181" w:rsidRPr="002E3BB5" w:rsidRDefault="00AF4181" w:rsidP="00542E54">
            <w:pPr>
              <w:pStyle w:val="ListParagraph"/>
              <w:numPr>
                <w:ilvl w:val="0"/>
                <w:numId w:val="30"/>
              </w:numPr>
              <w:rPr>
                <w:rFonts w:asciiTheme="minorHAnsi" w:hAnsiTheme="minorHAnsi"/>
                <w:sz w:val="22"/>
                <w:szCs w:val="22"/>
              </w:rPr>
            </w:pPr>
            <w:r w:rsidRPr="002E3BB5">
              <w:rPr>
                <w:rFonts w:asciiTheme="minorHAnsi" w:hAnsiTheme="minorHAnsi"/>
                <w:b/>
                <w:sz w:val="22"/>
                <w:szCs w:val="22"/>
              </w:rPr>
              <w:t>Comprehensive Final Exam</w:t>
            </w:r>
          </w:p>
        </w:tc>
        <w:tc>
          <w:tcPr>
            <w:tcW w:w="3145" w:type="dxa"/>
            <w:vAlign w:val="center"/>
          </w:tcPr>
          <w:p w14:paraId="2BD2F6C9" w14:textId="77777777" w:rsidR="00AF4181" w:rsidRPr="002E3BB5" w:rsidRDefault="00AF4181" w:rsidP="00AF4181">
            <w:pPr>
              <w:pStyle w:val="ListParagraph"/>
              <w:ind w:left="435"/>
              <w:rPr>
                <w:rFonts w:asciiTheme="minorHAnsi" w:hAnsiTheme="minorHAnsi"/>
                <w:sz w:val="22"/>
                <w:szCs w:val="22"/>
              </w:rPr>
            </w:pPr>
          </w:p>
        </w:tc>
      </w:tr>
    </w:tbl>
    <w:p w14:paraId="2063AA78" w14:textId="1F346883" w:rsidR="00781992" w:rsidRPr="00AF4181" w:rsidRDefault="00781992" w:rsidP="00F9417D"/>
    <w:sectPr w:rsidR="00781992" w:rsidRPr="00AF4181"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17EB" w14:textId="77777777" w:rsidR="00542E54" w:rsidRDefault="00542E54">
      <w:r>
        <w:separator/>
      </w:r>
    </w:p>
  </w:endnote>
  <w:endnote w:type="continuationSeparator" w:id="0">
    <w:p w14:paraId="75A49A6C" w14:textId="77777777" w:rsidR="00542E54" w:rsidRDefault="0054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CD9C4" w14:textId="77777777" w:rsidR="00542E54" w:rsidRDefault="00542E54"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EBA6" w14:textId="77777777" w:rsidR="00542E54" w:rsidRDefault="00542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D6B3" w14:textId="77777777" w:rsidR="00542E54" w:rsidRPr="0010515D" w:rsidRDefault="00542E54"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87455F">
      <w:rPr>
        <w:rStyle w:val="PageNumber"/>
        <w:rFonts w:ascii="Arial Narrow" w:hAnsi="Arial Narrow"/>
        <w:noProof/>
      </w:rPr>
      <w:t>4</w:t>
    </w:r>
    <w:r w:rsidRPr="0010515D">
      <w:rPr>
        <w:rStyle w:val="PageNumber"/>
        <w:rFonts w:ascii="Arial Narrow" w:hAnsi="Arial Narrow"/>
      </w:rPr>
      <w:fldChar w:fldCharType="end"/>
    </w:r>
  </w:p>
  <w:p w14:paraId="3FFA4CBF" w14:textId="77777777" w:rsidR="00542E54" w:rsidRDefault="00542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1321" w14:textId="77777777" w:rsidR="00542E54" w:rsidRPr="00D958C0" w:rsidRDefault="00542E54">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87455F">
      <w:rPr>
        <w:rFonts w:ascii="Arial Narrow" w:hAnsi="Arial Narrow"/>
        <w:noProof/>
      </w:rPr>
      <w:t>1</w:t>
    </w:r>
    <w:r w:rsidRPr="00D958C0">
      <w:rPr>
        <w:rFonts w:ascii="Arial Narrow" w:hAnsi="Arial Narrow"/>
      </w:rPr>
      <w:fldChar w:fldCharType="end"/>
    </w:r>
  </w:p>
  <w:p w14:paraId="08B2D06E" w14:textId="77777777" w:rsidR="00542E54" w:rsidRDefault="00542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79E0" w14:textId="77777777" w:rsidR="00542E54" w:rsidRDefault="00542E54">
      <w:r>
        <w:separator/>
      </w:r>
    </w:p>
  </w:footnote>
  <w:footnote w:type="continuationSeparator" w:id="0">
    <w:p w14:paraId="2156ED96" w14:textId="77777777" w:rsidR="00542E54" w:rsidRDefault="00542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1ED3"/>
    <w:rsid w:val="00054B6B"/>
    <w:rsid w:val="00056EC2"/>
    <w:rsid w:val="00057A4E"/>
    <w:rsid w:val="00071824"/>
    <w:rsid w:val="0008179E"/>
    <w:rsid w:val="00090E2A"/>
    <w:rsid w:val="0009122C"/>
    <w:rsid w:val="000A77EE"/>
    <w:rsid w:val="000C42B0"/>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200F6"/>
    <w:rsid w:val="00221AC8"/>
    <w:rsid w:val="00241BC5"/>
    <w:rsid w:val="00261E04"/>
    <w:rsid w:val="00271D59"/>
    <w:rsid w:val="00273779"/>
    <w:rsid w:val="00275A7D"/>
    <w:rsid w:val="00291C22"/>
    <w:rsid w:val="002B09F8"/>
    <w:rsid w:val="002B1174"/>
    <w:rsid w:val="002C69ED"/>
    <w:rsid w:val="002E3BB5"/>
    <w:rsid w:val="002E3DC5"/>
    <w:rsid w:val="002E621C"/>
    <w:rsid w:val="002F7E1F"/>
    <w:rsid w:val="003034BA"/>
    <w:rsid w:val="00304E4F"/>
    <w:rsid w:val="00307604"/>
    <w:rsid w:val="00320904"/>
    <w:rsid w:val="00325930"/>
    <w:rsid w:val="003262A9"/>
    <w:rsid w:val="00332D79"/>
    <w:rsid w:val="00333636"/>
    <w:rsid w:val="00343594"/>
    <w:rsid w:val="003516F0"/>
    <w:rsid w:val="00365930"/>
    <w:rsid w:val="003670FF"/>
    <w:rsid w:val="00374E42"/>
    <w:rsid w:val="00382470"/>
    <w:rsid w:val="00384851"/>
    <w:rsid w:val="0038499D"/>
    <w:rsid w:val="003A35A9"/>
    <w:rsid w:val="003B0020"/>
    <w:rsid w:val="003B5E97"/>
    <w:rsid w:val="003C68F7"/>
    <w:rsid w:val="003D2465"/>
    <w:rsid w:val="003D442E"/>
    <w:rsid w:val="003E155C"/>
    <w:rsid w:val="003E43B6"/>
    <w:rsid w:val="003F0AE8"/>
    <w:rsid w:val="004158DE"/>
    <w:rsid w:val="004305C8"/>
    <w:rsid w:val="00442A28"/>
    <w:rsid w:val="00444C2B"/>
    <w:rsid w:val="004461DD"/>
    <w:rsid w:val="004556B9"/>
    <w:rsid w:val="00456AD6"/>
    <w:rsid w:val="00457966"/>
    <w:rsid w:val="00483632"/>
    <w:rsid w:val="00483E55"/>
    <w:rsid w:val="00485BC4"/>
    <w:rsid w:val="00485D06"/>
    <w:rsid w:val="00491485"/>
    <w:rsid w:val="00492BEB"/>
    <w:rsid w:val="004936D1"/>
    <w:rsid w:val="00493F89"/>
    <w:rsid w:val="0049796F"/>
    <w:rsid w:val="004A7654"/>
    <w:rsid w:val="004D0762"/>
    <w:rsid w:val="004D63DF"/>
    <w:rsid w:val="004D7E73"/>
    <w:rsid w:val="004E2049"/>
    <w:rsid w:val="004F2D13"/>
    <w:rsid w:val="004F7CE6"/>
    <w:rsid w:val="005024F4"/>
    <w:rsid w:val="00513DC2"/>
    <w:rsid w:val="00516051"/>
    <w:rsid w:val="005237FF"/>
    <w:rsid w:val="00536F36"/>
    <w:rsid w:val="00542E54"/>
    <w:rsid w:val="005451F2"/>
    <w:rsid w:val="005473EE"/>
    <w:rsid w:val="00555974"/>
    <w:rsid w:val="00576F2A"/>
    <w:rsid w:val="005950CB"/>
    <w:rsid w:val="00597328"/>
    <w:rsid w:val="005A31D1"/>
    <w:rsid w:val="005B6B69"/>
    <w:rsid w:val="005C4DB7"/>
    <w:rsid w:val="005C62CB"/>
    <w:rsid w:val="005E69FE"/>
    <w:rsid w:val="005F0029"/>
    <w:rsid w:val="005F0834"/>
    <w:rsid w:val="00601EF2"/>
    <w:rsid w:val="0060211F"/>
    <w:rsid w:val="00602452"/>
    <w:rsid w:val="006166B0"/>
    <w:rsid w:val="006315D5"/>
    <w:rsid w:val="00653520"/>
    <w:rsid w:val="00657C44"/>
    <w:rsid w:val="00662E05"/>
    <w:rsid w:val="00665E46"/>
    <w:rsid w:val="00671395"/>
    <w:rsid w:val="006875B4"/>
    <w:rsid w:val="006B010F"/>
    <w:rsid w:val="006B7CAD"/>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50B5"/>
    <w:rsid w:val="00766DBD"/>
    <w:rsid w:val="00770664"/>
    <w:rsid w:val="00776649"/>
    <w:rsid w:val="00777212"/>
    <w:rsid w:val="00780B77"/>
    <w:rsid w:val="007813E9"/>
    <w:rsid w:val="00781992"/>
    <w:rsid w:val="00794B8D"/>
    <w:rsid w:val="007A1217"/>
    <w:rsid w:val="007A4154"/>
    <w:rsid w:val="007C560A"/>
    <w:rsid w:val="007D0243"/>
    <w:rsid w:val="007E136E"/>
    <w:rsid w:val="007E23B5"/>
    <w:rsid w:val="007E7005"/>
    <w:rsid w:val="007F4151"/>
    <w:rsid w:val="007F44D3"/>
    <w:rsid w:val="007F5CA8"/>
    <w:rsid w:val="0080202C"/>
    <w:rsid w:val="00802773"/>
    <w:rsid w:val="00805A5D"/>
    <w:rsid w:val="008100F5"/>
    <w:rsid w:val="008109CB"/>
    <w:rsid w:val="00810D9F"/>
    <w:rsid w:val="00817D49"/>
    <w:rsid w:val="008556B7"/>
    <w:rsid w:val="00857310"/>
    <w:rsid w:val="00863ADB"/>
    <w:rsid w:val="00865F90"/>
    <w:rsid w:val="0087455F"/>
    <w:rsid w:val="008811A7"/>
    <w:rsid w:val="00892BA9"/>
    <w:rsid w:val="008A5662"/>
    <w:rsid w:val="008C04B9"/>
    <w:rsid w:val="008C3335"/>
    <w:rsid w:val="008C363C"/>
    <w:rsid w:val="008F06D0"/>
    <w:rsid w:val="008F2DEB"/>
    <w:rsid w:val="008F684E"/>
    <w:rsid w:val="0090306D"/>
    <w:rsid w:val="00912FB4"/>
    <w:rsid w:val="0092244C"/>
    <w:rsid w:val="009450F3"/>
    <w:rsid w:val="00956479"/>
    <w:rsid w:val="00963287"/>
    <w:rsid w:val="0097543D"/>
    <w:rsid w:val="00986AC4"/>
    <w:rsid w:val="00986B72"/>
    <w:rsid w:val="009A24F0"/>
    <w:rsid w:val="009B1A44"/>
    <w:rsid w:val="009B34B5"/>
    <w:rsid w:val="009B5012"/>
    <w:rsid w:val="009B7149"/>
    <w:rsid w:val="009C79A2"/>
    <w:rsid w:val="009E2ACC"/>
    <w:rsid w:val="009F4F94"/>
    <w:rsid w:val="009F59F0"/>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B13"/>
    <w:rsid w:val="00A8090C"/>
    <w:rsid w:val="00A83AB1"/>
    <w:rsid w:val="00A84730"/>
    <w:rsid w:val="00A84741"/>
    <w:rsid w:val="00A860A9"/>
    <w:rsid w:val="00AA1485"/>
    <w:rsid w:val="00AA7547"/>
    <w:rsid w:val="00AB0D23"/>
    <w:rsid w:val="00AB189C"/>
    <w:rsid w:val="00AC3413"/>
    <w:rsid w:val="00AD6556"/>
    <w:rsid w:val="00AE4516"/>
    <w:rsid w:val="00AE692A"/>
    <w:rsid w:val="00AF4181"/>
    <w:rsid w:val="00AF754F"/>
    <w:rsid w:val="00B015E5"/>
    <w:rsid w:val="00B10677"/>
    <w:rsid w:val="00B13A5B"/>
    <w:rsid w:val="00B14E73"/>
    <w:rsid w:val="00B25171"/>
    <w:rsid w:val="00B313EA"/>
    <w:rsid w:val="00B41645"/>
    <w:rsid w:val="00B54518"/>
    <w:rsid w:val="00B62BFD"/>
    <w:rsid w:val="00B658E5"/>
    <w:rsid w:val="00B71CBD"/>
    <w:rsid w:val="00B83EF6"/>
    <w:rsid w:val="00BA6947"/>
    <w:rsid w:val="00BB2853"/>
    <w:rsid w:val="00BC5AB6"/>
    <w:rsid w:val="00BD4825"/>
    <w:rsid w:val="00BE564E"/>
    <w:rsid w:val="00BE7AD2"/>
    <w:rsid w:val="00BF0BC0"/>
    <w:rsid w:val="00BF0E19"/>
    <w:rsid w:val="00BF35D6"/>
    <w:rsid w:val="00BF6420"/>
    <w:rsid w:val="00C104BD"/>
    <w:rsid w:val="00C13DE3"/>
    <w:rsid w:val="00C16D24"/>
    <w:rsid w:val="00C17806"/>
    <w:rsid w:val="00C22ACB"/>
    <w:rsid w:val="00C26EFE"/>
    <w:rsid w:val="00C3235C"/>
    <w:rsid w:val="00C3510E"/>
    <w:rsid w:val="00C37272"/>
    <w:rsid w:val="00C40053"/>
    <w:rsid w:val="00C42CE3"/>
    <w:rsid w:val="00C43FF5"/>
    <w:rsid w:val="00C4749A"/>
    <w:rsid w:val="00C504B7"/>
    <w:rsid w:val="00C55E08"/>
    <w:rsid w:val="00C661E4"/>
    <w:rsid w:val="00C71849"/>
    <w:rsid w:val="00C80158"/>
    <w:rsid w:val="00CA2C93"/>
    <w:rsid w:val="00CA3192"/>
    <w:rsid w:val="00CB0EC9"/>
    <w:rsid w:val="00CB3E42"/>
    <w:rsid w:val="00CD0935"/>
    <w:rsid w:val="00CD66A4"/>
    <w:rsid w:val="00CE6395"/>
    <w:rsid w:val="00CF0833"/>
    <w:rsid w:val="00D012C0"/>
    <w:rsid w:val="00D01C16"/>
    <w:rsid w:val="00D02AA5"/>
    <w:rsid w:val="00D0660D"/>
    <w:rsid w:val="00D15C79"/>
    <w:rsid w:val="00D24DA0"/>
    <w:rsid w:val="00D30409"/>
    <w:rsid w:val="00D33CEF"/>
    <w:rsid w:val="00D8402D"/>
    <w:rsid w:val="00D84F22"/>
    <w:rsid w:val="00D958C0"/>
    <w:rsid w:val="00D96B23"/>
    <w:rsid w:val="00DA52EA"/>
    <w:rsid w:val="00DA76BD"/>
    <w:rsid w:val="00DB1FAA"/>
    <w:rsid w:val="00DB2057"/>
    <w:rsid w:val="00DB2A89"/>
    <w:rsid w:val="00DC0061"/>
    <w:rsid w:val="00DC1C0E"/>
    <w:rsid w:val="00DC5707"/>
    <w:rsid w:val="00DE1CB5"/>
    <w:rsid w:val="00DE6CEF"/>
    <w:rsid w:val="00DF419A"/>
    <w:rsid w:val="00E05312"/>
    <w:rsid w:val="00E061D8"/>
    <w:rsid w:val="00E12188"/>
    <w:rsid w:val="00E53DFE"/>
    <w:rsid w:val="00E70E7B"/>
    <w:rsid w:val="00E83178"/>
    <w:rsid w:val="00E84401"/>
    <w:rsid w:val="00E863B7"/>
    <w:rsid w:val="00E9182F"/>
    <w:rsid w:val="00E92A39"/>
    <w:rsid w:val="00E9531E"/>
    <w:rsid w:val="00E975E6"/>
    <w:rsid w:val="00EA1D54"/>
    <w:rsid w:val="00EA34AD"/>
    <w:rsid w:val="00EC2DA2"/>
    <w:rsid w:val="00EC6DFC"/>
    <w:rsid w:val="00ED4C1C"/>
    <w:rsid w:val="00ED5499"/>
    <w:rsid w:val="00ED6DAD"/>
    <w:rsid w:val="00EF6E00"/>
    <w:rsid w:val="00F008FC"/>
    <w:rsid w:val="00F03F94"/>
    <w:rsid w:val="00F061DB"/>
    <w:rsid w:val="00F06875"/>
    <w:rsid w:val="00F116A8"/>
    <w:rsid w:val="00F13BC4"/>
    <w:rsid w:val="00F52DEE"/>
    <w:rsid w:val="00F60397"/>
    <w:rsid w:val="00F727EB"/>
    <w:rsid w:val="00F864AA"/>
    <w:rsid w:val="00F87755"/>
    <w:rsid w:val="00F900EF"/>
    <w:rsid w:val="00F9417D"/>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140F75"/>
  <w15:docId w15:val="{068E4B18-4C49-4840-9C25-770254D3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ED87-0DB3-425E-A653-2C4329EA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RCLRC101</cp:lastModifiedBy>
  <cp:revision>9</cp:revision>
  <cp:lastPrinted>2016-01-06T20:12:00Z</cp:lastPrinted>
  <dcterms:created xsi:type="dcterms:W3CDTF">2016-06-29T23:02:00Z</dcterms:created>
  <dcterms:modified xsi:type="dcterms:W3CDTF">2016-09-20T19:32:00Z</dcterms:modified>
</cp:coreProperties>
</file>