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77777777"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05A5D">
        <w:rPr>
          <w:rFonts w:asciiTheme="minorHAnsi" w:hAnsiTheme="minorHAnsi"/>
          <w:b/>
          <w:smallCaps/>
          <w:sz w:val="22"/>
          <w:szCs w:val="22"/>
        </w:rPr>
        <w:t>Fall</w:t>
      </w:r>
      <w:r w:rsidR="00A2353A" w:rsidRPr="007F44D3">
        <w:rPr>
          <w:rFonts w:asciiTheme="minorHAnsi" w:hAnsiTheme="minorHAnsi"/>
          <w:b/>
          <w:smallCaps/>
          <w:sz w:val="22"/>
          <w:szCs w:val="22"/>
        </w:rPr>
        <w:t xml:space="preserve"> 201</w:t>
      </w:r>
      <w:r w:rsidR="00EC6DFC" w:rsidRPr="007F44D3">
        <w:rPr>
          <w:rFonts w:asciiTheme="minorHAnsi" w:hAnsiTheme="minorHAnsi"/>
          <w:b/>
          <w:smallCaps/>
          <w:sz w:val="22"/>
          <w:szCs w:val="22"/>
        </w:rPr>
        <w:t>6</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77777777"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805A5D">
        <w:rPr>
          <w:rFonts w:asciiTheme="minorHAnsi" w:hAnsiTheme="minorHAnsi"/>
          <w:sz w:val="22"/>
          <w:szCs w:val="22"/>
        </w:rPr>
        <w:t>ESL-227G-57896</w:t>
      </w:r>
      <w:r w:rsidR="007F44D3" w:rsidRPr="007F44D3">
        <w:rPr>
          <w:rFonts w:asciiTheme="minorHAnsi" w:hAnsiTheme="minorHAnsi"/>
          <w:sz w:val="22"/>
          <w:szCs w:val="22"/>
        </w:rPr>
        <w:t xml:space="preserve"> High-</w:t>
      </w:r>
      <w:r w:rsidR="00EC6DFC"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(credit)</w:t>
      </w:r>
    </w:p>
    <w:p w14:paraId="277ABE43" w14:textId="77777777"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805A5D">
        <w:rPr>
          <w:rFonts w:asciiTheme="minorHAnsi" w:hAnsiTheme="minorHAnsi"/>
          <w:sz w:val="22"/>
          <w:szCs w:val="22"/>
        </w:rPr>
        <w:t xml:space="preserve">ESL-327G-57926 </w:t>
      </w:r>
      <w:r w:rsidR="007F44D3" w:rsidRPr="007F44D3">
        <w:rPr>
          <w:rFonts w:asciiTheme="minorHAnsi" w:hAnsiTheme="minorHAnsi"/>
          <w:sz w:val="22"/>
          <w:szCs w:val="22"/>
        </w:rPr>
        <w:t>High-</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77777777" w:rsidR="00805A5D" w:rsidRPr="00642FE6" w:rsidRDefault="00805A5D" w:rsidP="00805A5D">
            <w:pPr>
              <w:jc w:val="center"/>
              <w:rPr>
                <w:rFonts w:ascii="Arial Narrow" w:hAnsi="Arial Narrow" w:cs="Arial"/>
                <w:b/>
                <w:sz w:val="22"/>
              </w:rPr>
            </w:pPr>
            <w:r w:rsidRPr="00642FE6">
              <w:rPr>
                <w:rFonts w:ascii="Arial Narrow" w:hAnsi="Arial Narrow" w:cs="Arial"/>
                <w:b/>
                <w:sz w:val="22"/>
              </w:rPr>
              <w:t>Monday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77777777"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77777777" w:rsidR="00805A5D" w:rsidRDefault="00805A5D" w:rsidP="00805A5D">
            <w:pPr>
              <w:jc w:val="center"/>
              <w:rPr>
                <w:rFonts w:ascii="Arial Narrow" w:hAnsi="Arial Narrow"/>
                <w:sz w:val="22"/>
              </w:rPr>
            </w:pPr>
            <w:r>
              <w:rPr>
                <w:rFonts w:ascii="Arial Narrow" w:hAnsi="Arial Narrow"/>
                <w:sz w:val="22"/>
              </w:rPr>
              <w:t>12:00-12:50</w:t>
            </w:r>
          </w:p>
          <w:p w14:paraId="340FD273" w14:textId="77777777" w:rsidR="00805A5D" w:rsidRPr="005E27A9" w:rsidRDefault="00805A5D" w:rsidP="00805A5D">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14:paraId="5E094F48" w14:textId="77777777" w:rsidR="00805A5D" w:rsidRDefault="00805A5D" w:rsidP="00805A5D">
            <w:pPr>
              <w:jc w:val="center"/>
              <w:rPr>
                <w:rFonts w:ascii="Arial Narrow" w:hAnsi="Arial Narrow"/>
                <w:sz w:val="22"/>
              </w:rPr>
            </w:pPr>
            <w:r>
              <w:rPr>
                <w:rFonts w:ascii="Arial Narrow" w:hAnsi="Arial Narrow"/>
                <w:sz w:val="22"/>
              </w:rPr>
              <w:t>12:00-12:50</w:t>
            </w:r>
          </w:p>
          <w:p w14:paraId="26335E44" w14:textId="77777777" w:rsidR="00805A5D" w:rsidRPr="00642FE6" w:rsidRDefault="00805A5D" w:rsidP="00805A5D">
            <w:pPr>
              <w:jc w:val="center"/>
              <w:rPr>
                <w:rFonts w:ascii="Arial Narrow" w:hAnsi="Arial Narrow"/>
                <w:sz w:val="22"/>
              </w:rPr>
            </w:pPr>
            <w:r>
              <w:rPr>
                <w:rFonts w:ascii="Arial Narrow" w:hAnsi="Arial Narrow"/>
                <w:i/>
                <w:sz w:val="22"/>
              </w:rPr>
              <w:t>HUM 64</w:t>
            </w:r>
          </w:p>
        </w:tc>
        <w:tc>
          <w:tcPr>
            <w:tcW w:w="1737" w:type="dxa"/>
            <w:tcBorders>
              <w:bottom w:val="single" w:sz="4" w:space="0" w:color="auto"/>
            </w:tcBorders>
            <w:shd w:val="clear" w:color="auto" w:fill="auto"/>
          </w:tcPr>
          <w:p w14:paraId="1BB419C4" w14:textId="77777777" w:rsidR="00805A5D" w:rsidRDefault="00805A5D" w:rsidP="00805A5D">
            <w:pPr>
              <w:jc w:val="center"/>
              <w:rPr>
                <w:rFonts w:ascii="Arial Narrow" w:hAnsi="Arial Narrow"/>
                <w:sz w:val="22"/>
              </w:rPr>
            </w:pPr>
            <w:r>
              <w:rPr>
                <w:rFonts w:ascii="Arial Narrow" w:hAnsi="Arial Narrow"/>
                <w:sz w:val="22"/>
              </w:rPr>
              <w:t>12:00-12:50</w:t>
            </w:r>
          </w:p>
          <w:p w14:paraId="674D3D7B" w14:textId="77777777" w:rsidR="00805A5D" w:rsidRPr="00642FE6" w:rsidRDefault="00805A5D" w:rsidP="00805A5D">
            <w:pPr>
              <w:jc w:val="center"/>
              <w:rPr>
                <w:rFonts w:ascii="Arial Narrow" w:hAnsi="Arial Narrow"/>
                <w:sz w:val="22"/>
              </w:rPr>
            </w:pPr>
            <w:r>
              <w:rPr>
                <w:rFonts w:ascii="Arial Narrow" w:hAnsi="Arial Narrow"/>
                <w:i/>
                <w:sz w:val="22"/>
              </w:rPr>
              <w:t>LAL 1</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77777777"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227</w:t>
      </w:r>
      <w:r w:rsidR="00EC6DFC" w:rsidRPr="00A84741">
        <w:rPr>
          <w:rFonts w:asciiTheme="minorHAnsi" w:hAnsiTheme="minorHAnsi"/>
          <w:sz w:val="22"/>
          <w:szCs w:val="22"/>
        </w:rPr>
        <w:t>G</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327</w:t>
      </w:r>
      <w:r w:rsidR="00EC6DFC" w:rsidRPr="00A84741">
        <w:rPr>
          <w:rFonts w:asciiTheme="minorHAnsi" w:hAnsiTheme="minorHAnsi"/>
          <w:sz w:val="22"/>
          <w:szCs w:val="22"/>
        </w:rPr>
        <w:t>G</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805A5D">
        <w:rPr>
          <w:rFonts w:asciiTheme="minorHAnsi" w:hAnsiTheme="minorHAnsi"/>
          <w:sz w:val="22"/>
          <w:szCs w:val="22"/>
        </w:rPr>
        <w:t>9/5, 11/11, 11/25</w:t>
      </w:r>
    </w:p>
    <w:p w14:paraId="0E22C007"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805A5D">
        <w:rPr>
          <w:rFonts w:asciiTheme="minorHAnsi" w:hAnsiTheme="minorHAnsi"/>
          <w:sz w:val="22"/>
          <w:szCs w:val="22"/>
        </w:rPr>
        <w:t>9/2</w:t>
      </w:r>
    </w:p>
    <w:p w14:paraId="662D72FB"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805A5D">
        <w:rPr>
          <w:rFonts w:asciiTheme="minorHAnsi" w:hAnsiTheme="minorHAnsi"/>
          <w:sz w:val="22"/>
          <w:szCs w:val="22"/>
        </w:rPr>
        <w:t>10/14</w:t>
      </w:r>
    </w:p>
    <w:p w14:paraId="78A0E7FD"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805A5D">
        <w:rPr>
          <w:rFonts w:asciiTheme="minorHAnsi" w:hAnsiTheme="minorHAnsi"/>
          <w:sz w:val="22"/>
          <w:szCs w:val="22"/>
        </w:rPr>
        <w:t>Monday</w:t>
      </w:r>
      <w:r w:rsidRPr="00863ADB">
        <w:rPr>
          <w:rFonts w:asciiTheme="minorHAnsi" w:hAnsiTheme="minorHAnsi"/>
          <w:sz w:val="22"/>
          <w:szCs w:val="22"/>
        </w:rPr>
        <w:t xml:space="preserve">, </w:t>
      </w:r>
      <w:r w:rsidR="00805A5D">
        <w:rPr>
          <w:rFonts w:asciiTheme="minorHAnsi" w:hAnsiTheme="minorHAnsi"/>
          <w:sz w:val="22"/>
          <w:szCs w:val="22"/>
        </w:rPr>
        <w:t>December 12</w:t>
      </w:r>
      <w:r w:rsidR="00863ADB" w:rsidRPr="00863ADB">
        <w:rPr>
          <w:rFonts w:asciiTheme="minorHAnsi" w:hAnsiTheme="minorHAnsi"/>
          <w:sz w:val="22"/>
          <w:szCs w:val="22"/>
        </w:rPr>
        <w:t>, 12</w:t>
      </w:r>
      <w:r w:rsidR="00A33C25">
        <w:rPr>
          <w:rFonts w:asciiTheme="minorHAnsi" w:hAnsiTheme="minorHAnsi"/>
          <w:sz w:val="22"/>
          <w:szCs w:val="22"/>
        </w:rPr>
        <w:t>:0</w:t>
      </w:r>
      <w:r w:rsidRPr="00863ADB">
        <w:rPr>
          <w:rFonts w:asciiTheme="minorHAnsi" w:hAnsiTheme="minorHAnsi"/>
          <w:sz w:val="22"/>
          <w:szCs w:val="22"/>
        </w:rPr>
        <w:t xml:space="preserve">0 </w:t>
      </w:r>
      <w:r w:rsidR="00863ADB" w:rsidRPr="00863ADB">
        <w:rPr>
          <w:rFonts w:asciiTheme="minorHAnsi" w:hAnsiTheme="minorHAnsi"/>
          <w:sz w:val="22"/>
          <w:szCs w:val="22"/>
        </w:rPr>
        <w:t>p</w:t>
      </w:r>
      <w:r w:rsidR="00BF0BC0" w:rsidRPr="00863ADB">
        <w:rPr>
          <w:rFonts w:asciiTheme="minorHAnsi" w:hAnsiTheme="minorHAnsi"/>
          <w:sz w:val="22"/>
          <w:szCs w:val="22"/>
        </w:rPr>
        <w:t>.m</w:t>
      </w:r>
      <w:r w:rsidR="00653520" w:rsidRPr="00863ADB">
        <w:rPr>
          <w:rFonts w:asciiTheme="minorHAnsi" w:hAnsiTheme="minorHAnsi"/>
          <w:sz w:val="22"/>
          <w:szCs w:val="22"/>
        </w:rPr>
        <w:t>. –</w:t>
      </w:r>
      <w:r w:rsidR="00863ADB" w:rsidRPr="00863ADB">
        <w:rPr>
          <w:rFonts w:asciiTheme="minorHAnsi" w:hAnsiTheme="minorHAnsi"/>
          <w:sz w:val="22"/>
          <w:szCs w:val="22"/>
        </w:rPr>
        <w:t xml:space="preserve"> 1</w:t>
      </w:r>
      <w:r w:rsidR="00BF0BC0" w:rsidRPr="00863ADB">
        <w:rPr>
          <w:rFonts w:asciiTheme="minorHAnsi" w:hAnsiTheme="minorHAnsi"/>
          <w:sz w:val="22"/>
          <w:szCs w:val="22"/>
        </w:rPr>
        <w:t>:50 p</w:t>
      </w:r>
      <w:r w:rsidRPr="00863ADB">
        <w:rPr>
          <w:rFonts w:asciiTheme="minorHAnsi" w:hAnsiTheme="minorHAnsi"/>
          <w:sz w:val="22"/>
          <w:szCs w:val="22"/>
        </w:rPr>
        <w:t xml:space="preserve">.m., Room </w:t>
      </w:r>
      <w:r w:rsidR="00805A5D">
        <w:rPr>
          <w:rFonts w:asciiTheme="minorHAnsi" w:hAnsiTheme="minorHAnsi"/>
          <w:sz w:val="22"/>
          <w:szCs w:val="22"/>
        </w:rPr>
        <w:t>HUM 64</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Oliver Merson</w:t>
      </w:r>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77777777"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2C69ED" w:rsidRPr="00863ADB">
        <w:rPr>
          <w:rFonts w:asciiTheme="minorHAnsi" w:hAnsiTheme="minorHAnsi"/>
          <w:sz w:val="22"/>
          <w:szCs w:val="22"/>
          <w:u w:val="single"/>
        </w:rPr>
        <w:t xml:space="preserve">Next Generation Grammar </w:t>
      </w:r>
      <w:r w:rsidR="00863ADB" w:rsidRPr="00863ADB">
        <w:rPr>
          <w:rFonts w:asciiTheme="minorHAnsi" w:hAnsiTheme="minorHAnsi"/>
          <w:sz w:val="22"/>
          <w:szCs w:val="22"/>
          <w:u w:val="single"/>
        </w:rPr>
        <w:t>3</w:t>
      </w:r>
      <w:r w:rsidR="002C69ED" w:rsidRPr="00863ADB">
        <w:rPr>
          <w:rFonts w:asciiTheme="minorHAnsi" w:hAnsiTheme="minorHAnsi"/>
          <w:sz w:val="22"/>
          <w:szCs w:val="22"/>
        </w:rPr>
        <w:t xml:space="preserve"> Student Book with MyEnglishLab, </w:t>
      </w:r>
      <w:r w:rsidR="00863ADB" w:rsidRPr="00863ADB">
        <w:rPr>
          <w:rFonts w:asciiTheme="minorHAnsi" w:hAnsiTheme="minorHAnsi"/>
          <w:sz w:val="22"/>
          <w:szCs w:val="22"/>
        </w:rPr>
        <w:t>Vittorio</w:t>
      </w:r>
      <w:r w:rsidR="002C69ED" w:rsidRPr="00863ADB">
        <w:rPr>
          <w:rFonts w:asciiTheme="minorHAnsi" w:hAnsiTheme="minorHAnsi"/>
          <w:sz w:val="22"/>
          <w:szCs w:val="22"/>
        </w:rPr>
        <w:t xml:space="preserve"> et al, ISBN </w:t>
      </w:r>
      <w:r w:rsidR="00863ADB" w:rsidRPr="00863ADB">
        <w:rPr>
          <w:rFonts w:asciiTheme="minorHAnsi" w:hAnsiTheme="minorHAnsi"/>
          <w:sz w:val="22"/>
          <w:szCs w:val="22"/>
        </w:rPr>
        <w:t>9780132760553</w:t>
      </w:r>
      <w:r w:rsidR="002C69ED" w:rsidRPr="00863ADB">
        <w:rPr>
          <w:rFonts w:asciiTheme="minorHAnsi" w:hAnsiTheme="minorHAnsi"/>
          <w:sz w:val="22"/>
          <w:szCs w:val="22"/>
        </w:rPr>
        <w:t>, 1</w:t>
      </w:r>
      <w:r w:rsidR="002C69ED" w:rsidRPr="00863ADB">
        <w:rPr>
          <w:rFonts w:asciiTheme="minorHAnsi" w:hAnsiTheme="minorHAnsi"/>
          <w:sz w:val="22"/>
          <w:szCs w:val="22"/>
          <w:vertAlign w:val="superscript"/>
        </w:rPr>
        <w:t>st</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77777777"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Pr="00863ADB">
        <w:rPr>
          <w:rFonts w:asciiTheme="minorHAnsi" w:hAnsiTheme="minorHAnsi"/>
          <w:b/>
          <w:sz w:val="22"/>
          <w:szCs w:val="22"/>
        </w:rPr>
        <w:t>Required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r w:rsidRPr="003B5E97">
        <w:rPr>
          <w:rFonts w:asciiTheme="minorHAnsi" w:hAnsiTheme="minorHAnsi"/>
          <w:b/>
          <w:i/>
          <w:sz w:val="22"/>
          <w:szCs w:val="22"/>
        </w:rPr>
        <w:t>MyEnglishLab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42C878D6"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D40CDB">
        <w:rPr>
          <w:rFonts w:asciiTheme="minorHAnsi" w:hAnsiTheme="minorHAnsi"/>
          <w:b/>
          <w:sz w:val="22"/>
          <w:szCs w:val="22"/>
        </w:rPr>
        <w:t>2016 Fall</w:t>
      </w:r>
      <w:r w:rsidR="00863ADB" w:rsidRPr="003B5E97">
        <w:rPr>
          <w:rFonts w:asciiTheme="minorHAnsi" w:hAnsiTheme="minorHAnsi"/>
          <w:b/>
          <w:sz w:val="22"/>
          <w:szCs w:val="22"/>
        </w:rPr>
        <w:t xml:space="preserve"> ESL 227G/327</w:t>
      </w:r>
      <w:r w:rsidRPr="003B5E97">
        <w:rPr>
          <w:rFonts w:asciiTheme="minorHAnsi" w:hAnsiTheme="minorHAnsi"/>
          <w:b/>
          <w:sz w:val="22"/>
          <w:szCs w:val="22"/>
        </w:rPr>
        <w:t>G</w:t>
      </w:r>
      <w:r w:rsidRPr="003B5E97">
        <w:rPr>
          <w:rFonts w:asciiTheme="minorHAnsi" w:hAnsiTheme="minorHAnsi"/>
          <w:sz w:val="22"/>
          <w:szCs w:val="22"/>
        </w:rPr>
        <w:tab/>
      </w:r>
    </w:p>
    <w:p w14:paraId="02F9B563" w14:textId="37DE3BD3" w:rsidR="005C4DB7" w:rsidRPr="003B5E97" w:rsidRDefault="005C4DB7" w:rsidP="005C4DB7">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D40CDB" w:rsidRPr="00D40CDB">
        <w:rPr>
          <w:rFonts w:asciiTheme="minorHAnsi" w:hAnsiTheme="minorHAnsi"/>
          <w:b/>
          <w:sz w:val="22"/>
          <w:szCs w:val="22"/>
        </w:rPr>
        <w:t>ckbd-5ktr-wrkg-itwr</w:t>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77777777"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3B5E97" w:rsidRPr="003B5E97">
        <w:rPr>
          <w:rFonts w:asciiTheme="minorHAnsi" w:hAnsiTheme="minorHAnsi"/>
          <w:bCs/>
          <w:sz w:val="22"/>
          <w:szCs w:val="22"/>
        </w:rPr>
        <w:t>ESL 227G/ ESL 327G is a grammar skills course designed for speakers of other languages who want to comprehend and use grammar structures in written and oral academic English. This high-intermediate course may be taken concurrently with other ESL or English courses. Students who successfully complete this course will be prepared for ESL 117G.</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33217359" w14:textId="77777777"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Successful completion of ESL 266G or 366G or appropriate multiple-measure placement by a counselor, which includes score on approved ESL placement test and/or counselor/instructor recommendation.</w:t>
      </w:r>
    </w:p>
    <w:p w14:paraId="2552FE5E" w14:textId="77777777" w:rsidR="009B7149" w:rsidRPr="009450F3" w:rsidRDefault="009B7149" w:rsidP="009B7149">
      <w:pPr>
        <w:rPr>
          <w:rFonts w:asciiTheme="minorHAnsi" w:hAnsiTheme="minorHAnsi"/>
          <w:bCs/>
          <w:sz w:val="22"/>
          <w:szCs w:val="22"/>
          <w:highlight w:val="yellow"/>
        </w:rPr>
      </w:pPr>
    </w:p>
    <w:p w14:paraId="7BF5183D" w14:textId="77777777"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B5E97" w:rsidRPr="003B5E97">
        <w:rPr>
          <w:rFonts w:asciiTheme="minorHAnsi" w:hAnsiTheme="minorHAnsi"/>
          <w:sz w:val="22"/>
          <w:szCs w:val="22"/>
        </w:rPr>
        <w:t>ESL 227</w:t>
      </w:r>
      <w:r w:rsidR="00751961" w:rsidRPr="003B5E97">
        <w:rPr>
          <w:rFonts w:asciiTheme="minorHAnsi" w:hAnsiTheme="minorHAnsi"/>
          <w:sz w:val="22"/>
          <w:szCs w:val="22"/>
        </w:rPr>
        <w:t>G</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B5E97" w:rsidRPr="003B5E97">
        <w:rPr>
          <w:rFonts w:asciiTheme="minorHAnsi" w:hAnsiTheme="minorHAnsi"/>
          <w:sz w:val="22"/>
          <w:szCs w:val="22"/>
        </w:rPr>
        <w:t>27</w:t>
      </w:r>
      <w:r w:rsidR="00751961" w:rsidRPr="003B5E97">
        <w:rPr>
          <w:rFonts w:asciiTheme="minorHAnsi" w:hAnsiTheme="minorHAnsi"/>
          <w:sz w:val="22"/>
          <w:szCs w:val="22"/>
        </w:rPr>
        <w:t>G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93699A7"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lastRenderedPageBreak/>
        <w:t>2. read and analyze texts that include target grammar structures</w:t>
      </w:r>
    </w:p>
    <w:p w14:paraId="5EB14A92"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5286B800"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154DC699"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63C892F4"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20BA7D66" w14:textId="77777777"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2D6974F8" w14:textId="77777777"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77777777" w:rsidR="00751961"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p>
    <w:p w14:paraId="470F0107" w14:textId="77777777" w:rsidR="00CD0935"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607BACAB"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77777777"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14:paraId="036A3E1A" w14:textId="11854C8D"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7777777"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24BF972C" w14:textId="5B2FAEE1"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035C603A"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616D0923"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A5662">
        <w:rPr>
          <w:rFonts w:asciiTheme="minorHAnsi" w:hAnsiTheme="minorHAnsi"/>
          <w:sz w:val="22"/>
          <w:szCs w:val="22"/>
        </w:rPr>
        <w:t>n MyEnglishLab or Canvas</w:t>
      </w:r>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7777777"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6749C480"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Pr="003B5E97">
        <w:rPr>
          <w:rFonts w:asciiTheme="minorHAnsi" w:hAnsiTheme="minorHAnsi"/>
          <w:sz w:val="22"/>
          <w:szCs w:val="22"/>
        </w:rPr>
        <w:t xml:space="preserve">the exam. Some exams may be </w:t>
      </w:r>
      <w:r w:rsidR="008A5662">
        <w:rPr>
          <w:rFonts w:asciiTheme="minorHAnsi" w:hAnsiTheme="minorHAnsi"/>
          <w:sz w:val="22"/>
          <w:szCs w:val="22"/>
        </w:rPr>
        <w:t>on Canvas</w:t>
      </w:r>
      <w:r w:rsidR="00FE047B" w:rsidRPr="003B5E97">
        <w:rPr>
          <w:rFonts w:asciiTheme="minorHAnsi" w:hAnsiTheme="minorHAnsi"/>
          <w:sz w:val="22"/>
          <w:szCs w:val="22"/>
        </w:rPr>
        <w:t xml:space="preserve"> or MyEnglishLab.</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cov</w:t>
      </w:r>
      <w:r w:rsidR="00A72897">
        <w:rPr>
          <w:rFonts w:asciiTheme="minorHAnsi" w:hAnsiTheme="minorHAnsi"/>
          <w:sz w:val="22"/>
          <w:szCs w:val="22"/>
        </w:rPr>
        <w:t>ers the conten</w:t>
      </w:r>
      <w:r w:rsidR="00D81B03">
        <w:rPr>
          <w:rFonts w:asciiTheme="minorHAnsi" w:hAnsiTheme="minorHAnsi"/>
          <w:sz w:val="22"/>
          <w:szCs w:val="22"/>
        </w:rPr>
        <w:t>t of units 1 – 4 and 7 – 9</w:t>
      </w:r>
      <w:r w:rsidR="00830E98">
        <w:rPr>
          <w:rFonts w:asciiTheme="minorHAnsi" w:hAnsiTheme="minorHAnsi"/>
          <w:sz w:val="22"/>
          <w:szCs w:val="22"/>
        </w:rPr>
        <w:t xml:space="preserve"> (subject to change)</w:t>
      </w:r>
      <w:r w:rsidR="00A72897">
        <w:rPr>
          <w:rFonts w:asciiTheme="minorHAnsi" w:hAnsiTheme="minorHAnsi"/>
          <w:sz w:val="22"/>
          <w:szCs w:val="22"/>
        </w:rPr>
        <w:t>.</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77777777"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lastRenderedPageBreak/>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2928B71F"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ost assignments will be completed on MyEnglishLab</w:t>
      </w:r>
      <w:r w:rsidR="008A5662">
        <w:rPr>
          <w:rFonts w:asciiTheme="minorHAnsi" w:hAnsiTheme="minorHAnsi"/>
          <w:sz w:val="22"/>
          <w:szCs w:val="22"/>
        </w:rPr>
        <w:t xml:space="preserve"> or Canvas</w:t>
      </w:r>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16B48FD9" w14:textId="77777777" w:rsidR="006E56EC" w:rsidRPr="003B5E97" w:rsidRDefault="006E56EC"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310"/>
        <w:gridCol w:w="3145"/>
      </w:tblGrid>
      <w:tr w:rsidR="007E23B5" w:rsidRPr="009450F3" w14:paraId="399C4F44" w14:textId="77777777" w:rsidTr="006E56EC">
        <w:trPr>
          <w:jc w:val="center"/>
        </w:trPr>
        <w:tc>
          <w:tcPr>
            <w:tcW w:w="895" w:type="dxa"/>
            <w:vAlign w:val="center"/>
          </w:tcPr>
          <w:p w14:paraId="678E9666" w14:textId="77777777" w:rsidR="00A12501" w:rsidRPr="006E56EC" w:rsidRDefault="00A12501" w:rsidP="00776649">
            <w:pPr>
              <w:jc w:val="center"/>
              <w:rPr>
                <w:rFonts w:asciiTheme="minorHAnsi" w:hAnsiTheme="minorHAnsi"/>
                <w:b/>
                <w:sz w:val="22"/>
                <w:szCs w:val="22"/>
              </w:rPr>
            </w:pPr>
            <w:r w:rsidRPr="006E56EC">
              <w:rPr>
                <w:rFonts w:asciiTheme="minorHAnsi" w:hAnsiTheme="minorHAnsi"/>
                <w:b/>
                <w:sz w:val="22"/>
                <w:szCs w:val="22"/>
              </w:rPr>
              <w:t>Weeks</w:t>
            </w:r>
          </w:p>
        </w:tc>
        <w:tc>
          <w:tcPr>
            <w:tcW w:w="5310" w:type="dxa"/>
            <w:vAlign w:val="center"/>
          </w:tcPr>
          <w:p w14:paraId="642CABFB" w14:textId="77777777" w:rsidR="00776649" w:rsidRPr="006E56EC" w:rsidRDefault="00A12501" w:rsidP="00776649">
            <w:pPr>
              <w:jc w:val="center"/>
              <w:rPr>
                <w:rFonts w:asciiTheme="minorHAnsi" w:hAnsiTheme="minorHAnsi"/>
                <w:b/>
                <w:sz w:val="22"/>
                <w:szCs w:val="22"/>
              </w:rPr>
            </w:pPr>
            <w:r w:rsidRPr="006E56EC">
              <w:rPr>
                <w:rFonts w:asciiTheme="minorHAnsi" w:hAnsiTheme="minorHAnsi"/>
                <w:b/>
                <w:sz w:val="22"/>
                <w:szCs w:val="22"/>
              </w:rPr>
              <w:t>Topics</w:t>
            </w:r>
            <w:r w:rsidR="00770664" w:rsidRPr="006E56EC">
              <w:rPr>
                <w:rFonts w:asciiTheme="minorHAnsi" w:hAnsiTheme="minorHAnsi"/>
                <w:b/>
                <w:sz w:val="22"/>
                <w:szCs w:val="22"/>
              </w:rPr>
              <w:t xml:space="preserve"> and Exams</w:t>
            </w:r>
          </w:p>
          <w:p w14:paraId="20CEAFBA" w14:textId="77777777" w:rsidR="00A12501" w:rsidRPr="006E56EC" w:rsidRDefault="00BE7AD2" w:rsidP="007E23B5">
            <w:pPr>
              <w:jc w:val="center"/>
              <w:rPr>
                <w:rFonts w:asciiTheme="minorHAnsi" w:hAnsiTheme="minorHAnsi"/>
                <w:sz w:val="22"/>
                <w:szCs w:val="22"/>
              </w:rPr>
            </w:pPr>
            <w:r w:rsidRPr="006E56EC">
              <w:rPr>
                <w:rFonts w:asciiTheme="minorHAnsi" w:hAnsiTheme="minorHAnsi"/>
                <w:sz w:val="22"/>
                <w:szCs w:val="22"/>
              </w:rPr>
              <w:t>Next Generation Grammar 3</w:t>
            </w:r>
            <w:r w:rsidR="007E23B5" w:rsidRPr="006E56EC">
              <w:rPr>
                <w:rFonts w:asciiTheme="minorHAnsi" w:hAnsiTheme="minorHAnsi"/>
                <w:sz w:val="22"/>
                <w:szCs w:val="22"/>
              </w:rPr>
              <w:t xml:space="preserve"> </w:t>
            </w:r>
            <w:r w:rsidR="00776649" w:rsidRPr="006E56EC">
              <w:rPr>
                <w:rFonts w:asciiTheme="minorHAnsi" w:hAnsiTheme="minorHAnsi"/>
                <w:sz w:val="22"/>
                <w:szCs w:val="22"/>
              </w:rPr>
              <w:t>(</w:t>
            </w:r>
            <w:r w:rsidRPr="006E56EC">
              <w:rPr>
                <w:rFonts w:asciiTheme="minorHAnsi" w:hAnsiTheme="minorHAnsi"/>
                <w:sz w:val="22"/>
                <w:szCs w:val="22"/>
              </w:rPr>
              <w:t>NGG3</w:t>
            </w:r>
            <w:r w:rsidR="00776649" w:rsidRPr="006E56EC">
              <w:rPr>
                <w:rFonts w:asciiTheme="minorHAnsi" w:hAnsiTheme="minorHAnsi"/>
                <w:sz w:val="22"/>
                <w:szCs w:val="22"/>
              </w:rPr>
              <w:t>)</w:t>
            </w:r>
          </w:p>
        </w:tc>
        <w:tc>
          <w:tcPr>
            <w:tcW w:w="3145" w:type="dxa"/>
            <w:vAlign w:val="center"/>
          </w:tcPr>
          <w:p w14:paraId="3438297E" w14:textId="77777777" w:rsidR="00A12501" w:rsidRPr="006E56EC" w:rsidRDefault="009B34B5" w:rsidP="009B34B5">
            <w:pPr>
              <w:jc w:val="center"/>
              <w:rPr>
                <w:rFonts w:asciiTheme="minorHAnsi" w:hAnsiTheme="minorHAnsi"/>
                <w:b/>
                <w:sz w:val="22"/>
                <w:szCs w:val="22"/>
              </w:rPr>
            </w:pPr>
            <w:r w:rsidRPr="006E56EC">
              <w:rPr>
                <w:rFonts w:asciiTheme="minorHAnsi" w:hAnsiTheme="minorHAnsi"/>
                <w:b/>
                <w:sz w:val="22"/>
                <w:szCs w:val="22"/>
              </w:rPr>
              <w:t>Homework</w:t>
            </w:r>
            <w:r w:rsidR="00320904" w:rsidRPr="006E56EC">
              <w:rPr>
                <w:rFonts w:asciiTheme="minorHAnsi" w:hAnsiTheme="minorHAnsi"/>
                <w:b/>
                <w:sz w:val="22"/>
                <w:szCs w:val="22"/>
              </w:rPr>
              <w:t xml:space="preserve"> and Projects</w:t>
            </w:r>
          </w:p>
          <w:p w14:paraId="699CA614" w14:textId="77777777" w:rsidR="00457966" w:rsidRPr="006E56EC" w:rsidRDefault="00457966" w:rsidP="009B34B5">
            <w:pPr>
              <w:jc w:val="center"/>
              <w:rPr>
                <w:rFonts w:asciiTheme="minorHAnsi" w:hAnsiTheme="minorHAnsi"/>
                <w:sz w:val="22"/>
                <w:szCs w:val="22"/>
              </w:rPr>
            </w:pPr>
            <w:r w:rsidRPr="006E56EC">
              <w:rPr>
                <w:rFonts w:asciiTheme="minorHAnsi" w:hAnsiTheme="minorHAnsi"/>
                <w:sz w:val="22"/>
                <w:szCs w:val="22"/>
              </w:rPr>
              <w:t>MyEnglishLab (MEL)</w:t>
            </w:r>
          </w:p>
        </w:tc>
      </w:tr>
      <w:tr w:rsidR="007E23B5" w:rsidRPr="009450F3" w14:paraId="0A300D50" w14:textId="77777777" w:rsidTr="006E56EC">
        <w:trPr>
          <w:trHeight w:val="459"/>
          <w:jc w:val="center"/>
        </w:trPr>
        <w:tc>
          <w:tcPr>
            <w:tcW w:w="895" w:type="dxa"/>
            <w:vAlign w:val="center"/>
          </w:tcPr>
          <w:p w14:paraId="3C99C32A" w14:textId="252167B1" w:rsidR="00A12501" w:rsidRPr="006E56EC" w:rsidRDefault="00A12501" w:rsidP="00776649">
            <w:pPr>
              <w:jc w:val="center"/>
              <w:rPr>
                <w:rFonts w:asciiTheme="minorHAnsi" w:hAnsiTheme="minorHAnsi"/>
                <w:sz w:val="22"/>
                <w:szCs w:val="22"/>
              </w:rPr>
            </w:pPr>
            <w:r w:rsidRPr="006E56EC">
              <w:rPr>
                <w:rFonts w:asciiTheme="minorHAnsi" w:hAnsiTheme="minorHAnsi"/>
                <w:sz w:val="22"/>
                <w:szCs w:val="22"/>
              </w:rPr>
              <w:t xml:space="preserve">1 – </w:t>
            </w:r>
            <w:r w:rsidR="00853977" w:rsidRPr="006E56EC">
              <w:rPr>
                <w:rFonts w:asciiTheme="minorHAnsi" w:hAnsiTheme="minorHAnsi"/>
                <w:sz w:val="22"/>
                <w:szCs w:val="22"/>
              </w:rPr>
              <w:t>3</w:t>
            </w:r>
          </w:p>
        </w:tc>
        <w:tc>
          <w:tcPr>
            <w:tcW w:w="5310" w:type="dxa"/>
            <w:vAlign w:val="center"/>
          </w:tcPr>
          <w:p w14:paraId="71E0E577" w14:textId="77777777" w:rsidR="00105A5B" w:rsidRPr="006E56EC" w:rsidRDefault="002E3DC5" w:rsidP="003F0AE8">
            <w:pPr>
              <w:pStyle w:val="ListParagraph"/>
              <w:numPr>
                <w:ilvl w:val="0"/>
                <w:numId w:val="25"/>
              </w:numPr>
              <w:rPr>
                <w:rFonts w:asciiTheme="minorHAnsi" w:hAnsiTheme="minorHAnsi"/>
                <w:sz w:val="22"/>
                <w:szCs w:val="22"/>
              </w:rPr>
            </w:pPr>
            <w:r w:rsidRPr="006E56EC">
              <w:rPr>
                <w:rFonts w:asciiTheme="minorHAnsi" w:hAnsiTheme="minorHAnsi"/>
                <w:sz w:val="22"/>
                <w:szCs w:val="22"/>
              </w:rPr>
              <w:t>Simple present</w:t>
            </w:r>
          </w:p>
          <w:p w14:paraId="5BD003CF" w14:textId="77777777" w:rsidR="00105A5B" w:rsidRPr="006E56EC" w:rsidRDefault="00105A5B" w:rsidP="003F0AE8">
            <w:pPr>
              <w:pStyle w:val="ListParagraph"/>
              <w:numPr>
                <w:ilvl w:val="0"/>
                <w:numId w:val="25"/>
              </w:numPr>
              <w:rPr>
                <w:rFonts w:asciiTheme="minorHAnsi" w:hAnsiTheme="minorHAnsi"/>
                <w:sz w:val="22"/>
                <w:szCs w:val="22"/>
              </w:rPr>
            </w:pPr>
            <w:r w:rsidRPr="006E56EC">
              <w:rPr>
                <w:rFonts w:asciiTheme="minorHAnsi" w:hAnsiTheme="minorHAnsi"/>
                <w:sz w:val="22"/>
                <w:szCs w:val="22"/>
              </w:rPr>
              <w:t>Present progressive</w:t>
            </w:r>
          </w:p>
          <w:p w14:paraId="562F0685" w14:textId="77777777" w:rsidR="00105A5B" w:rsidRPr="006E56EC" w:rsidRDefault="002E3DC5" w:rsidP="003F0AE8">
            <w:pPr>
              <w:pStyle w:val="ListParagraph"/>
              <w:numPr>
                <w:ilvl w:val="0"/>
                <w:numId w:val="25"/>
              </w:numPr>
              <w:rPr>
                <w:rFonts w:asciiTheme="minorHAnsi" w:hAnsiTheme="minorHAnsi"/>
                <w:sz w:val="22"/>
                <w:szCs w:val="22"/>
              </w:rPr>
            </w:pPr>
            <w:r w:rsidRPr="006E56EC">
              <w:rPr>
                <w:rFonts w:asciiTheme="minorHAnsi" w:hAnsiTheme="minorHAnsi"/>
                <w:sz w:val="22"/>
                <w:szCs w:val="22"/>
              </w:rPr>
              <w:t xml:space="preserve">Future: </w:t>
            </w:r>
            <w:r w:rsidRPr="006E56EC">
              <w:rPr>
                <w:rFonts w:asciiTheme="minorHAnsi" w:hAnsiTheme="minorHAnsi"/>
                <w:i/>
                <w:sz w:val="22"/>
                <w:szCs w:val="22"/>
              </w:rPr>
              <w:t>Will</w:t>
            </w:r>
            <w:r w:rsidRPr="006E56EC">
              <w:rPr>
                <w:rFonts w:asciiTheme="minorHAnsi" w:hAnsiTheme="minorHAnsi"/>
                <w:sz w:val="22"/>
                <w:szCs w:val="22"/>
              </w:rPr>
              <w:t xml:space="preserve"> and </w:t>
            </w:r>
            <w:r w:rsidRPr="006E56EC">
              <w:rPr>
                <w:rFonts w:asciiTheme="minorHAnsi" w:hAnsiTheme="minorHAnsi"/>
                <w:i/>
                <w:sz w:val="22"/>
                <w:szCs w:val="22"/>
              </w:rPr>
              <w:t>be going to</w:t>
            </w:r>
          </w:p>
          <w:p w14:paraId="651A12DA" w14:textId="77777777" w:rsidR="002E3DC5" w:rsidRPr="006E56EC" w:rsidRDefault="002E3DC5" w:rsidP="003F0AE8">
            <w:pPr>
              <w:pStyle w:val="ListParagraph"/>
              <w:numPr>
                <w:ilvl w:val="0"/>
                <w:numId w:val="25"/>
              </w:numPr>
              <w:rPr>
                <w:rFonts w:asciiTheme="minorHAnsi" w:hAnsiTheme="minorHAnsi"/>
                <w:sz w:val="22"/>
                <w:szCs w:val="22"/>
              </w:rPr>
            </w:pPr>
            <w:r w:rsidRPr="006E56EC">
              <w:rPr>
                <w:rFonts w:asciiTheme="minorHAnsi" w:hAnsiTheme="minorHAnsi"/>
                <w:sz w:val="22"/>
                <w:szCs w:val="22"/>
              </w:rPr>
              <w:t>Future progressive</w:t>
            </w:r>
          </w:p>
          <w:p w14:paraId="34521CAC" w14:textId="77777777" w:rsidR="002E3DC5" w:rsidRPr="006E56EC" w:rsidRDefault="002E3DC5" w:rsidP="003F0AE8">
            <w:pPr>
              <w:pStyle w:val="ListParagraph"/>
              <w:numPr>
                <w:ilvl w:val="0"/>
                <w:numId w:val="25"/>
              </w:numPr>
              <w:rPr>
                <w:rFonts w:asciiTheme="minorHAnsi" w:hAnsiTheme="minorHAnsi"/>
                <w:sz w:val="22"/>
                <w:szCs w:val="22"/>
              </w:rPr>
            </w:pPr>
            <w:r w:rsidRPr="006E56EC">
              <w:rPr>
                <w:rFonts w:asciiTheme="minorHAnsi" w:hAnsiTheme="minorHAnsi"/>
                <w:sz w:val="22"/>
                <w:szCs w:val="22"/>
              </w:rPr>
              <w:t>Present forms with future meaning</w:t>
            </w:r>
          </w:p>
          <w:p w14:paraId="4D22C667" w14:textId="77777777" w:rsidR="00105A5B" w:rsidRPr="006E56EC" w:rsidRDefault="00105A5B" w:rsidP="003F0AE8">
            <w:pPr>
              <w:pStyle w:val="ListParagraph"/>
              <w:numPr>
                <w:ilvl w:val="0"/>
                <w:numId w:val="25"/>
              </w:numPr>
              <w:rPr>
                <w:rFonts w:asciiTheme="minorHAnsi" w:hAnsiTheme="minorHAnsi"/>
                <w:b/>
                <w:sz w:val="22"/>
                <w:szCs w:val="22"/>
              </w:rPr>
            </w:pPr>
            <w:r w:rsidRPr="006E56EC">
              <w:rPr>
                <w:rFonts w:asciiTheme="minorHAnsi" w:hAnsiTheme="minorHAnsi"/>
                <w:b/>
                <w:sz w:val="22"/>
                <w:szCs w:val="22"/>
              </w:rPr>
              <w:t>Unit 1 Exam</w:t>
            </w:r>
          </w:p>
        </w:tc>
        <w:tc>
          <w:tcPr>
            <w:tcW w:w="3145" w:type="dxa"/>
            <w:vAlign w:val="center"/>
          </w:tcPr>
          <w:p w14:paraId="4A22480A" w14:textId="77777777" w:rsidR="00E84401" w:rsidRPr="006E56EC" w:rsidRDefault="00D84F22"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w:t>
            </w:r>
            <w:r w:rsidR="007E23B5" w:rsidRPr="006E56EC">
              <w:rPr>
                <w:rFonts w:asciiTheme="minorHAnsi" w:hAnsiTheme="minorHAnsi"/>
                <w:sz w:val="22"/>
                <w:szCs w:val="22"/>
              </w:rPr>
              <w:t xml:space="preserve"> 1.1 Diagnostic Test</w:t>
            </w:r>
          </w:p>
          <w:p w14:paraId="203293AF" w14:textId="77777777" w:rsidR="009B34B5" w:rsidRPr="006E56EC" w:rsidRDefault="009B34B5"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 1.2 Diagnostic Test</w:t>
            </w:r>
          </w:p>
          <w:p w14:paraId="4F585134" w14:textId="77777777" w:rsidR="008109CB" w:rsidRPr="006E56EC" w:rsidRDefault="008109CB"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Unit 1 Project</w:t>
            </w:r>
          </w:p>
        </w:tc>
      </w:tr>
      <w:tr w:rsidR="007E23B5" w:rsidRPr="009450F3" w14:paraId="16E8653F" w14:textId="77777777" w:rsidTr="006E56EC">
        <w:trPr>
          <w:trHeight w:val="459"/>
          <w:jc w:val="center"/>
        </w:trPr>
        <w:tc>
          <w:tcPr>
            <w:tcW w:w="895" w:type="dxa"/>
            <w:vAlign w:val="center"/>
          </w:tcPr>
          <w:p w14:paraId="707B6C3C" w14:textId="2E5B1C3A" w:rsidR="007E23B5" w:rsidRPr="006E56EC" w:rsidRDefault="00853977" w:rsidP="007E23B5">
            <w:pPr>
              <w:jc w:val="center"/>
              <w:rPr>
                <w:rFonts w:asciiTheme="minorHAnsi" w:hAnsiTheme="minorHAnsi"/>
                <w:sz w:val="22"/>
                <w:szCs w:val="22"/>
              </w:rPr>
            </w:pPr>
            <w:r w:rsidRPr="006E56EC">
              <w:rPr>
                <w:rFonts w:asciiTheme="minorHAnsi" w:hAnsiTheme="minorHAnsi"/>
                <w:sz w:val="22"/>
                <w:szCs w:val="22"/>
              </w:rPr>
              <w:t>4</w:t>
            </w:r>
            <w:r w:rsidR="00A72897" w:rsidRPr="006E56EC">
              <w:rPr>
                <w:rFonts w:asciiTheme="minorHAnsi" w:hAnsiTheme="minorHAnsi"/>
                <w:sz w:val="22"/>
                <w:szCs w:val="22"/>
              </w:rPr>
              <w:t xml:space="preserve"> –</w:t>
            </w:r>
            <w:r w:rsidRPr="006E56EC">
              <w:rPr>
                <w:rFonts w:asciiTheme="minorHAnsi" w:hAnsiTheme="minorHAnsi"/>
                <w:sz w:val="22"/>
                <w:szCs w:val="22"/>
              </w:rPr>
              <w:t xml:space="preserve"> 6</w:t>
            </w:r>
            <w:r w:rsidR="00A72897" w:rsidRPr="006E56EC">
              <w:rPr>
                <w:rFonts w:asciiTheme="minorHAnsi" w:hAnsiTheme="minorHAnsi"/>
                <w:sz w:val="22"/>
                <w:szCs w:val="22"/>
              </w:rPr>
              <w:t xml:space="preserve"> </w:t>
            </w:r>
          </w:p>
        </w:tc>
        <w:tc>
          <w:tcPr>
            <w:tcW w:w="5310" w:type="dxa"/>
            <w:vAlign w:val="center"/>
          </w:tcPr>
          <w:p w14:paraId="49F42026" w14:textId="77777777" w:rsidR="00105A5B" w:rsidRPr="006E56EC" w:rsidRDefault="00105A5B" w:rsidP="002E3DC5">
            <w:pPr>
              <w:pStyle w:val="ListParagraph"/>
              <w:numPr>
                <w:ilvl w:val="0"/>
                <w:numId w:val="25"/>
              </w:numPr>
              <w:rPr>
                <w:rFonts w:asciiTheme="minorHAnsi" w:hAnsiTheme="minorHAnsi"/>
                <w:sz w:val="22"/>
                <w:szCs w:val="22"/>
              </w:rPr>
            </w:pPr>
            <w:r w:rsidRPr="006E56EC">
              <w:rPr>
                <w:rFonts w:asciiTheme="minorHAnsi" w:hAnsiTheme="minorHAnsi"/>
                <w:sz w:val="22"/>
                <w:szCs w:val="22"/>
              </w:rPr>
              <w:t>Simple past</w:t>
            </w:r>
            <w:r w:rsidR="002E3DC5" w:rsidRPr="006E56EC">
              <w:rPr>
                <w:rFonts w:asciiTheme="minorHAnsi" w:hAnsiTheme="minorHAnsi"/>
                <w:sz w:val="22"/>
                <w:szCs w:val="22"/>
              </w:rPr>
              <w:t xml:space="preserve"> and p</w:t>
            </w:r>
            <w:r w:rsidRPr="006E56EC">
              <w:rPr>
                <w:rFonts w:asciiTheme="minorHAnsi" w:hAnsiTheme="minorHAnsi"/>
                <w:sz w:val="22"/>
                <w:szCs w:val="22"/>
              </w:rPr>
              <w:t>ast progressive</w:t>
            </w:r>
          </w:p>
          <w:p w14:paraId="7856AE97" w14:textId="3074C8AC" w:rsidR="00853977" w:rsidRPr="006E56EC" w:rsidRDefault="00853977" w:rsidP="002E3DC5">
            <w:pPr>
              <w:pStyle w:val="ListParagraph"/>
              <w:numPr>
                <w:ilvl w:val="0"/>
                <w:numId w:val="25"/>
              </w:numPr>
              <w:rPr>
                <w:rFonts w:asciiTheme="minorHAnsi" w:hAnsiTheme="minorHAnsi"/>
                <w:sz w:val="22"/>
                <w:szCs w:val="22"/>
              </w:rPr>
            </w:pPr>
            <w:r w:rsidRPr="006E56EC">
              <w:rPr>
                <w:rFonts w:asciiTheme="minorHAnsi" w:hAnsiTheme="minorHAnsi"/>
                <w:i/>
                <w:sz w:val="22"/>
                <w:szCs w:val="22"/>
              </w:rPr>
              <w:t>Used to</w:t>
            </w:r>
          </w:p>
          <w:p w14:paraId="35823071" w14:textId="77777777" w:rsidR="002E3DC5" w:rsidRPr="006E56EC" w:rsidRDefault="002E3DC5" w:rsidP="002E3DC5">
            <w:pPr>
              <w:pStyle w:val="ListParagraph"/>
              <w:numPr>
                <w:ilvl w:val="0"/>
                <w:numId w:val="25"/>
              </w:numPr>
              <w:rPr>
                <w:rFonts w:asciiTheme="minorHAnsi" w:hAnsiTheme="minorHAnsi"/>
                <w:sz w:val="22"/>
                <w:szCs w:val="22"/>
              </w:rPr>
            </w:pPr>
            <w:r w:rsidRPr="006E56EC">
              <w:rPr>
                <w:rFonts w:asciiTheme="minorHAnsi" w:hAnsiTheme="minorHAnsi"/>
                <w:sz w:val="22"/>
                <w:szCs w:val="22"/>
              </w:rPr>
              <w:t>Nouns: Proper, common, count, and noncount</w:t>
            </w:r>
          </w:p>
          <w:p w14:paraId="5E892256" w14:textId="77777777" w:rsidR="002E3DC5" w:rsidRPr="006E56EC" w:rsidRDefault="002E3DC5" w:rsidP="002E3DC5">
            <w:pPr>
              <w:pStyle w:val="ListParagraph"/>
              <w:numPr>
                <w:ilvl w:val="0"/>
                <w:numId w:val="25"/>
              </w:numPr>
              <w:rPr>
                <w:rFonts w:asciiTheme="minorHAnsi" w:hAnsiTheme="minorHAnsi"/>
                <w:sz w:val="22"/>
                <w:szCs w:val="22"/>
              </w:rPr>
            </w:pPr>
            <w:r w:rsidRPr="006E56EC">
              <w:rPr>
                <w:rFonts w:asciiTheme="minorHAnsi" w:hAnsiTheme="minorHAnsi"/>
                <w:sz w:val="22"/>
                <w:szCs w:val="22"/>
              </w:rPr>
              <w:t>Subject-verb agreement</w:t>
            </w:r>
          </w:p>
          <w:p w14:paraId="4DF71B6D" w14:textId="77777777" w:rsidR="00A12501" w:rsidRPr="006E56EC" w:rsidRDefault="007E23B5" w:rsidP="003F0AE8">
            <w:pPr>
              <w:pStyle w:val="ListParagraph"/>
              <w:numPr>
                <w:ilvl w:val="0"/>
                <w:numId w:val="25"/>
              </w:numPr>
              <w:rPr>
                <w:rFonts w:asciiTheme="minorHAnsi" w:hAnsiTheme="minorHAnsi"/>
                <w:b/>
                <w:sz w:val="22"/>
                <w:szCs w:val="22"/>
              </w:rPr>
            </w:pPr>
            <w:r w:rsidRPr="006E56EC">
              <w:rPr>
                <w:rFonts w:asciiTheme="minorHAnsi" w:hAnsiTheme="minorHAnsi"/>
                <w:b/>
                <w:sz w:val="22"/>
                <w:szCs w:val="22"/>
              </w:rPr>
              <w:t>Unit 2</w:t>
            </w:r>
            <w:r w:rsidR="00105A5B" w:rsidRPr="006E56EC">
              <w:rPr>
                <w:rFonts w:asciiTheme="minorHAnsi" w:hAnsiTheme="minorHAnsi"/>
                <w:b/>
                <w:sz w:val="22"/>
                <w:szCs w:val="22"/>
              </w:rPr>
              <w:t xml:space="preserve"> Exam</w:t>
            </w:r>
          </w:p>
        </w:tc>
        <w:tc>
          <w:tcPr>
            <w:tcW w:w="3145" w:type="dxa"/>
            <w:vAlign w:val="center"/>
          </w:tcPr>
          <w:p w14:paraId="1BE40ACD" w14:textId="77777777" w:rsidR="00E84401" w:rsidRPr="006E56EC" w:rsidRDefault="00555974"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w:t>
            </w:r>
            <w:r w:rsidR="009B34B5" w:rsidRPr="006E56EC">
              <w:rPr>
                <w:rFonts w:asciiTheme="minorHAnsi" w:hAnsiTheme="minorHAnsi"/>
                <w:sz w:val="22"/>
                <w:szCs w:val="22"/>
              </w:rPr>
              <w:t xml:space="preserve"> 2.3</w:t>
            </w:r>
            <w:r w:rsidRPr="006E56EC">
              <w:rPr>
                <w:rFonts w:asciiTheme="minorHAnsi" w:hAnsiTheme="minorHAnsi"/>
                <w:sz w:val="22"/>
                <w:szCs w:val="22"/>
              </w:rPr>
              <w:t xml:space="preserve"> Diagnostic Test</w:t>
            </w:r>
          </w:p>
          <w:p w14:paraId="167F2B06" w14:textId="77777777" w:rsidR="009B34B5" w:rsidRPr="006E56EC" w:rsidRDefault="009B34B5"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MEL 2.4 Diagnostic Test</w:t>
            </w:r>
          </w:p>
          <w:p w14:paraId="27A242C6" w14:textId="77777777" w:rsidR="008109CB" w:rsidRPr="006E56EC" w:rsidRDefault="008109CB" w:rsidP="003F0AE8">
            <w:pPr>
              <w:pStyle w:val="ListParagraph"/>
              <w:numPr>
                <w:ilvl w:val="0"/>
                <w:numId w:val="24"/>
              </w:numPr>
              <w:ind w:left="432"/>
              <w:rPr>
                <w:rFonts w:asciiTheme="minorHAnsi" w:hAnsiTheme="minorHAnsi"/>
                <w:sz w:val="22"/>
                <w:szCs w:val="22"/>
              </w:rPr>
            </w:pPr>
            <w:r w:rsidRPr="006E56EC">
              <w:rPr>
                <w:rFonts w:asciiTheme="minorHAnsi" w:hAnsiTheme="minorHAnsi"/>
                <w:sz w:val="22"/>
                <w:szCs w:val="22"/>
              </w:rPr>
              <w:t>Unit 2 Project</w:t>
            </w:r>
          </w:p>
        </w:tc>
      </w:tr>
      <w:tr w:rsidR="007E23B5" w:rsidRPr="009450F3" w14:paraId="0ED4DD97" w14:textId="77777777" w:rsidTr="006E56EC">
        <w:trPr>
          <w:trHeight w:val="459"/>
          <w:jc w:val="center"/>
        </w:trPr>
        <w:tc>
          <w:tcPr>
            <w:tcW w:w="895" w:type="dxa"/>
            <w:vAlign w:val="center"/>
          </w:tcPr>
          <w:p w14:paraId="6C80E804" w14:textId="0E49B44E" w:rsidR="00A12501" w:rsidRPr="006E56EC" w:rsidRDefault="00853977" w:rsidP="00776649">
            <w:pPr>
              <w:jc w:val="center"/>
              <w:rPr>
                <w:rFonts w:asciiTheme="minorHAnsi" w:hAnsiTheme="minorHAnsi"/>
                <w:sz w:val="22"/>
                <w:szCs w:val="22"/>
              </w:rPr>
            </w:pPr>
            <w:r w:rsidRPr="006E56EC">
              <w:rPr>
                <w:rFonts w:asciiTheme="minorHAnsi" w:hAnsiTheme="minorHAnsi"/>
                <w:sz w:val="22"/>
                <w:szCs w:val="22"/>
              </w:rPr>
              <w:t>7</w:t>
            </w:r>
            <w:r w:rsidR="00A72897" w:rsidRPr="006E56EC">
              <w:rPr>
                <w:rFonts w:asciiTheme="minorHAnsi" w:hAnsiTheme="minorHAnsi"/>
                <w:sz w:val="22"/>
                <w:szCs w:val="22"/>
              </w:rPr>
              <w:t xml:space="preserve"> –</w:t>
            </w:r>
            <w:r w:rsidRPr="006E56EC">
              <w:rPr>
                <w:rFonts w:asciiTheme="minorHAnsi" w:hAnsiTheme="minorHAnsi"/>
                <w:sz w:val="22"/>
                <w:szCs w:val="22"/>
              </w:rPr>
              <w:t xml:space="preserve"> 9</w:t>
            </w:r>
            <w:r w:rsidR="00A72897" w:rsidRPr="006E56EC">
              <w:rPr>
                <w:rFonts w:asciiTheme="minorHAnsi" w:hAnsiTheme="minorHAnsi"/>
                <w:sz w:val="22"/>
                <w:szCs w:val="22"/>
              </w:rPr>
              <w:t xml:space="preserve"> </w:t>
            </w:r>
          </w:p>
        </w:tc>
        <w:tc>
          <w:tcPr>
            <w:tcW w:w="5310" w:type="dxa"/>
            <w:vAlign w:val="center"/>
          </w:tcPr>
          <w:p w14:paraId="2851E242" w14:textId="77777777" w:rsidR="00105A5B" w:rsidRPr="006E56EC" w:rsidRDefault="005A31D1" w:rsidP="00105A5B">
            <w:pPr>
              <w:pStyle w:val="ListParagraph"/>
              <w:numPr>
                <w:ilvl w:val="0"/>
                <w:numId w:val="26"/>
              </w:numPr>
              <w:rPr>
                <w:rFonts w:asciiTheme="minorHAnsi" w:hAnsiTheme="minorHAnsi"/>
                <w:sz w:val="22"/>
                <w:szCs w:val="22"/>
              </w:rPr>
            </w:pPr>
            <w:r w:rsidRPr="006E56EC">
              <w:rPr>
                <w:rFonts w:asciiTheme="minorHAnsi" w:hAnsiTheme="minorHAnsi"/>
                <w:sz w:val="22"/>
                <w:szCs w:val="22"/>
              </w:rPr>
              <w:t>Articles</w:t>
            </w:r>
          </w:p>
          <w:p w14:paraId="6861BABE" w14:textId="77777777" w:rsidR="005A31D1" w:rsidRPr="006E56EC" w:rsidRDefault="005A31D1" w:rsidP="00105A5B">
            <w:pPr>
              <w:pStyle w:val="ListParagraph"/>
              <w:numPr>
                <w:ilvl w:val="0"/>
                <w:numId w:val="26"/>
              </w:numPr>
              <w:rPr>
                <w:rFonts w:asciiTheme="minorHAnsi" w:hAnsiTheme="minorHAnsi"/>
                <w:sz w:val="22"/>
                <w:szCs w:val="22"/>
              </w:rPr>
            </w:pPr>
            <w:r w:rsidRPr="006E56EC">
              <w:rPr>
                <w:rFonts w:asciiTheme="minorHAnsi" w:hAnsiTheme="minorHAnsi"/>
                <w:sz w:val="22"/>
                <w:szCs w:val="22"/>
              </w:rPr>
              <w:t>Quantifiers</w:t>
            </w:r>
          </w:p>
          <w:p w14:paraId="0845F0C8" w14:textId="77777777" w:rsidR="005A31D1" w:rsidRPr="006E56EC" w:rsidRDefault="005A31D1" w:rsidP="00105A5B">
            <w:pPr>
              <w:pStyle w:val="ListParagraph"/>
              <w:numPr>
                <w:ilvl w:val="0"/>
                <w:numId w:val="26"/>
              </w:numPr>
              <w:rPr>
                <w:rFonts w:asciiTheme="minorHAnsi" w:hAnsiTheme="minorHAnsi"/>
                <w:sz w:val="22"/>
                <w:szCs w:val="22"/>
              </w:rPr>
            </w:pPr>
            <w:r w:rsidRPr="006E56EC">
              <w:rPr>
                <w:rFonts w:asciiTheme="minorHAnsi" w:hAnsiTheme="minorHAnsi"/>
                <w:sz w:val="22"/>
                <w:szCs w:val="22"/>
              </w:rPr>
              <w:t>Adjectives</w:t>
            </w:r>
          </w:p>
          <w:p w14:paraId="7E32CF64" w14:textId="77777777" w:rsidR="005A31D1" w:rsidRPr="006E56EC" w:rsidRDefault="005A31D1" w:rsidP="00105A5B">
            <w:pPr>
              <w:pStyle w:val="ListParagraph"/>
              <w:numPr>
                <w:ilvl w:val="0"/>
                <w:numId w:val="26"/>
              </w:numPr>
              <w:rPr>
                <w:rFonts w:asciiTheme="minorHAnsi" w:hAnsiTheme="minorHAnsi"/>
                <w:sz w:val="22"/>
                <w:szCs w:val="22"/>
              </w:rPr>
            </w:pPr>
            <w:r w:rsidRPr="006E56EC">
              <w:rPr>
                <w:rFonts w:asciiTheme="minorHAnsi" w:hAnsiTheme="minorHAnsi"/>
                <w:sz w:val="22"/>
                <w:szCs w:val="22"/>
              </w:rPr>
              <w:t>Adjective Clauses</w:t>
            </w:r>
          </w:p>
          <w:p w14:paraId="7E4B2C01" w14:textId="77777777" w:rsidR="005A31D1" w:rsidRPr="006E56EC" w:rsidRDefault="005A31D1" w:rsidP="00105A5B">
            <w:pPr>
              <w:pStyle w:val="ListParagraph"/>
              <w:numPr>
                <w:ilvl w:val="0"/>
                <w:numId w:val="26"/>
              </w:numPr>
              <w:rPr>
                <w:rFonts w:asciiTheme="minorHAnsi" w:hAnsiTheme="minorHAnsi"/>
                <w:sz w:val="22"/>
                <w:szCs w:val="22"/>
              </w:rPr>
            </w:pPr>
            <w:r w:rsidRPr="006E56EC">
              <w:rPr>
                <w:rFonts w:asciiTheme="minorHAnsi" w:hAnsiTheme="minorHAnsi"/>
                <w:sz w:val="22"/>
                <w:szCs w:val="22"/>
              </w:rPr>
              <w:t>Relative Pronouns in adjective clauses</w:t>
            </w:r>
          </w:p>
          <w:p w14:paraId="24E42C29" w14:textId="77777777" w:rsidR="00A12501" w:rsidRPr="006E56EC" w:rsidRDefault="007E23B5" w:rsidP="00105A5B">
            <w:pPr>
              <w:pStyle w:val="ListParagraph"/>
              <w:numPr>
                <w:ilvl w:val="0"/>
                <w:numId w:val="26"/>
              </w:numPr>
              <w:rPr>
                <w:rFonts w:asciiTheme="minorHAnsi" w:hAnsiTheme="minorHAnsi"/>
                <w:b/>
                <w:sz w:val="22"/>
                <w:szCs w:val="22"/>
              </w:rPr>
            </w:pPr>
            <w:r w:rsidRPr="006E56EC">
              <w:rPr>
                <w:rFonts w:asciiTheme="minorHAnsi" w:hAnsiTheme="minorHAnsi"/>
                <w:b/>
                <w:sz w:val="22"/>
                <w:szCs w:val="22"/>
              </w:rPr>
              <w:t>Unit 3</w:t>
            </w:r>
            <w:r w:rsidR="00105A5B" w:rsidRPr="006E56EC">
              <w:rPr>
                <w:rFonts w:asciiTheme="minorHAnsi" w:hAnsiTheme="minorHAnsi"/>
                <w:b/>
                <w:sz w:val="22"/>
                <w:szCs w:val="22"/>
              </w:rPr>
              <w:t xml:space="preserve"> Exam</w:t>
            </w:r>
          </w:p>
        </w:tc>
        <w:tc>
          <w:tcPr>
            <w:tcW w:w="3145" w:type="dxa"/>
            <w:vAlign w:val="center"/>
          </w:tcPr>
          <w:p w14:paraId="607ED5DE" w14:textId="77777777" w:rsidR="00E84401" w:rsidRPr="006E56EC" w:rsidRDefault="00555974" w:rsidP="00653520">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w:t>
            </w:r>
            <w:r w:rsidR="009B34B5" w:rsidRPr="006E56EC">
              <w:rPr>
                <w:rFonts w:asciiTheme="minorHAnsi" w:hAnsiTheme="minorHAnsi"/>
                <w:sz w:val="22"/>
                <w:szCs w:val="22"/>
              </w:rPr>
              <w:t xml:space="preserve"> 3.5</w:t>
            </w:r>
            <w:r w:rsidRPr="006E56EC">
              <w:rPr>
                <w:rFonts w:asciiTheme="minorHAnsi" w:hAnsiTheme="minorHAnsi"/>
                <w:sz w:val="22"/>
                <w:szCs w:val="22"/>
              </w:rPr>
              <w:t xml:space="preserve"> Diagnostic Test</w:t>
            </w:r>
          </w:p>
          <w:p w14:paraId="7CDF8F98" w14:textId="77777777" w:rsidR="009B34B5" w:rsidRPr="006E56EC" w:rsidRDefault="009B34B5" w:rsidP="00653520">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3.6 Diagnostic Test</w:t>
            </w:r>
          </w:p>
          <w:p w14:paraId="2794B447" w14:textId="77777777" w:rsidR="008109CB" w:rsidRPr="006E56EC" w:rsidRDefault="008109CB" w:rsidP="00653520">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Unit 3 Project</w:t>
            </w:r>
          </w:p>
        </w:tc>
      </w:tr>
      <w:tr w:rsidR="007E23B5" w:rsidRPr="009450F3" w14:paraId="01644F0B" w14:textId="77777777" w:rsidTr="006E56EC">
        <w:trPr>
          <w:trHeight w:val="459"/>
          <w:jc w:val="center"/>
        </w:trPr>
        <w:tc>
          <w:tcPr>
            <w:tcW w:w="895" w:type="dxa"/>
            <w:vAlign w:val="center"/>
          </w:tcPr>
          <w:p w14:paraId="17459C83" w14:textId="179500AD" w:rsidR="0049796F" w:rsidRPr="006E56EC" w:rsidRDefault="00853977" w:rsidP="0049796F">
            <w:pPr>
              <w:jc w:val="center"/>
              <w:rPr>
                <w:rFonts w:asciiTheme="minorHAnsi" w:hAnsiTheme="minorHAnsi"/>
                <w:sz w:val="22"/>
                <w:szCs w:val="22"/>
              </w:rPr>
            </w:pPr>
            <w:r w:rsidRPr="006E56EC">
              <w:rPr>
                <w:rFonts w:asciiTheme="minorHAnsi" w:hAnsiTheme="minorHAnsi"/>
                <w:sz w:val="22"/>
                <w:szCs w:val="22"/>
              </w:rPr>
              <w:t>10</w:t>
            </w:r>
            <w:r w:rsidR="0049796F" w:rsidRPr="006E56EC">
              <w:rPr>
                <w:rFonts w:asciiTheme="minorHAnsi" w:hAnsiTheme="minorHAnsi"/>
                <w:sz w:val="22"/>
                <w:szCs w:val="22"/>
              </w:rPr>
              <w:t xml:space="preserve"> – </w:t>
            </w:r>
            <w:r w:rsidRPr="006E56EC">
              <w:rPr>
                <w:rFonts w:asciiTheme="minorHAnsi" w:hAnsiTheme="minorHAnsi"/>
                <w:sz w:val="22"/>
                <w:szCs w:val="22"/>
              </w:rPr>
              <w:t>12</w:t>
            </w:r>
          </w:p>
        </w:tc>
        <w:tc>
          <w:tcPr>
            <w:tcW w:w="5310" w:type="dxa"/>
            <w:vAlign w:val="center"/>
          </w:tcPr>
          <w:p w14:paraId="6491F8F9" w14:textId="77777777" w:rsidR="00105A5B" w:rsidRPr="006E56EC" w:rsidRDefault="006B7CAD" w:rsidP="00105A5B">
            <w:pPr>
              <w:pStyle w:val="ListParagraph"/>
              <w:numPr>
                <w:ilvl w:val="0"/>
                <w:numId w:val="27"/>
              </w:numPr>
              <w:rPr>
                <w:rFonts w:asciiTheme="minorHAnsi" w:hAnsiTheme="minorHAnsi"/>
                <w:sz w:val="22"/>
                <w:szCs w:val="22"/>
              </w:rPr>
            </w:pPr>
            <w:r w:rsidRPr="006E56EC">
              <w:rPr>
                <w:rFonts w:asciiTheme="minorHAnsi" w:hAnsiTheme="minorHAnsi"/>
                <w:sz w:val="22"/>
                <w:szCs w:val="22"/>
              </w:rPr>
              <w:t>Present perfect</w:t>
            </w:r>
          </w:p>
          <w:p w14:paraId="4F0948D0" w14:textId="77777777" w:rsidR="006B7CAD" w:rsidRPr="006E56EC" w:rsidRDefault="006B7CAD" w:rsidP="006B7CAD">
            <w:pPr>
              <w:pStyle w:val="ListParagraph"/>
              <w:numPr>
                <w:ilvl w:val="0"/>
                <w:numId w:val="27"/>
              </w:numPr>
              <w:rPr>
                <w:rFonts w:asciiTheme="minorHAnsi" w:hAnsiTheme="minorHAnsi"/>
                <w:sz w:val="22"/>
                <w:szCs w:val="22"/>
              </w:rPr>
            </w:pPr>
            <w:r w:rsidRPr="006E56EC">
              <w:rPr>
                <w:rFonts w:asciiTheme="minorHAnsi" w:hAnsiTheme="minorHAnsi"/>
                <w:sz w:val="22"/>
                <w:szCs w:val="22"/>
              </w:rPr>
              <w:t>Present perfect progressive</w:t>
            </w:r>
          </w:p>
          <w:p w14:paraId="323B4408" w14:textId="77777777" w:rsidR="006B7CAD" w:rsidRPr="006E56EC" w:rsidRDefault="006B7CAD" w:rsidP="00105A5B">
            <w:pPr>
              <w:pStyle w:val="ListParagraph"/>
              <w:numPr>
                <w:ilvl w:val="0"/>
                <w:numId w:val="27"/>
              </w:numPr>
              <w:rPr>
                <w:rFonts w:asciiTheme="minorHAnsi" w:hAnsiTheme="minorHAnsi"/>
                <w:sz w:val="22"/>
                <w:szCs w:val="22"/>
              </w:rPr>
            </w:pPr>
            <w:r w:rsidRPr="006E56EC">
              <w:rPr>
                <w:rFonts w:asciiTheme="minorHAnsi" w:hAnsiTheme="minorHAnsi"/>
                <w:sz w:val="22"/>
                <w:szCs w:val="22"/>
              </w:rPr>
              <w:t xml:space="preserve">Adjective clauses with </w:t>
            </w:r>
            <w:r w:rsidRPr="006E56EC">
              <w:rPr>
                <w:rFonts w:asciiTheme="minorHAnsi" w:hAnsiTheme="minorHAnsi"/>
                <w:i/>
                <w:sz w:val="22"/>
                <w:szCs w:val="22"/>
              </w:rPr>
              <w:t>where</w:t>
            </w:r>
            <w:r w:rsidRPr="006E56EC">
              <w:rPr>
                <w:rFonts w:asciiTheme="minorHAnsi" w:hAnsiTheme="minorHAnsi"/>
                <w:sz w:val="22"/>
                <w:szCs w:val="22"/>
              </w:rPr>
              <w:t xml:space="preserve"> and </w:t>
            </w:r>
            <w:r w:rsidRPr="006E56EC">
              <w:rPr>
                <w:rFonts w:asciiTheme="minorHAnsi" w:hAnsiTheme="minorHAnsi"/>
                <w:i/>
                <w:sz w:val="22"/>
                <w:szCs w:val="22"/>
              </w:rPr>
              <w:t>when</w:t>
            </w:r>
          </w:p>
          <w:p w14:paraId="26ADB309" w14:textId="77777777" w:rsidR="006B7CAD" w:rsidRPr="006E56EC" w:rsidRDefault="006B7CAD" w:rsidP="00105A5B">
            <w:pPr>
              <w:pStyle w:val="ListParagraph"/>
              <w:numPr>
                <w:ilvl w:val="0"/>
                <w:numId w:val="27"/>
              </w:numPr>
              <w:rPr>
                <w:rFonts w:asciiTheme="minorHAnsi" w:hAnsiTheme="minorHAnsi"/>
                <w:sz w:val="22"/>
                <w:szCs w:val="22"/>
              </w:rPr>
            </w:pPr>
            <w:r w:rsidRPr="006E56EC">
              <w:rPr>
                <w:rFonts w:asciiTheme="minorHAnsi" w:hAnsiTheme="minorHAnsi"/>
                <w:sz w:val="22"/>
                <w:szCs w:val="22"/>
              </w:rPr>
              <w:t>Past perfect</w:t>
            </w:r>
          </w:p>
          <w:p w14:paraId="70BA28B9" w14:textId="77777777" w:rsidR="006B7CAD" w:rsidRPr="006E56EC" w:rsidRDefault="006B7CAD" w:rsidP="00105A5B">
            <w:pPr>
              <w:pStyle w:val="ListParagraph"/>
              <w:numPr>
                <w:ilvl w:val="0"/>
                <w:numId w:val="27"/>
              </w:numPr>
              <w:rPr>
                <w:rFonts w:asciiTheme="minorHAnsi" w:hAnsiTheme="minorHAnsi"/>
                <w:sz w:val="22"/>
                <w:szCs w:val="22"/>
              </w:rPr>
            </w:pPr>
            <w:r w:rsidRPr="006E56EC">
              <w:rPr>
                <w:rFonts w:asciiTheme="minorHAnsi" w:hAnsiTheme="minorHAnsi"/>
                <w:sz w:val="22"/>
                <w:szCs w:val="22"/>
              </w:rPr>
              <w:t>Past perfect progressive</w:t>
            </w:r>
          </w:p>
          <w:p w14:paraId="30B933D9" w14:textId="77777777" w:rsidR="00A12501" w:rsidRPr="006E56EC" w:rsidRDefault="007E23B5" w:rsidP="00105A5B">
            <w:pPr>
              <w:pStyle w:val="ListParagraph"/>
              <w:numPr>
                <w:ilvl w:val="0"/>
                <w:numId w:val="27"/>
              </w:numPr>
              <w:rPr>
                <w:rFonts w:asciiTheme="minorHAnsi" w:hAnsiTheme="minorHAnsi"/>
                <w:b/>
                <w:sz w:val="22"/>
                <w:szCs w:val="22"/>
              </w:rPr>
            </w:pPr>
            <w:r w:rsidRPr="006E56EC">
              <w:rPr>
                <w:rFonts w:asciiTheme="minorHAnsi" w:hAnsiTheme="minorHAnsi"/>
                <w:b/>
                <w:sz w:val="22"/>
                <w:szCs w:val="22"/>
              </w:rPr>
              <w:t>Unit 4</w:t>
            </w:r>
            <w:r w:rsidR="00105A5B" w:rsidRPr="006E56EC">
              <w:rPr>
                <w:rFonts w:asciiTheme="minorHAnsi" w:hAnsiTheme="minorHAnsi"/>
                <w:b/>
                <w:sz w:val="22"/>
                <w:szCs w:val="22"/>
              </w:rPr>
              <w:t xml:space="preserve"> Exam</w:t>
            </w:r>
          </w:p>
        </w:tc>
        <w:tc>
          <w:tcPr>
            <w:tcW w:w="3145" w:type="dxa"/>
            <w:vAlign w:val="center"/>
          </w:tcPr>
          <w:p w14:paraId="4C06E260" w14:textId="77777777" w:rsidR="00A12501" w:rsidRPr="006E56EC" w:rsidRDefault="00555974" w:rsidP="00E84401">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w:t>
            </w:r>
            <w:r w:rsidR="009B34B5" w:rsidRPr="006E56EC">
              <w:rPr>
                <w:rFonts w:asciiTheme="minorHAnsi" w:hAnsiTheme="minorHAnsi"/>
                <w:sz w:val="22"/>
                <w:szCs w:val="22"/>
              </w:rPr>
              <w:t xml:space="preserve"> 4.7</w:t>
            </w:r>
            <w:r w:rsidRPr="006E56EC">
              <w:rPr>
                <w:rFonts w:asciiTheme="minorHAnsi" w:hAnsiTheme="minorHAnsi"/>
                <w:sz w:val="22"/>
                <w:szCs w:val="22"/>
              </w:rPr>
              <w:t xml:space="preserve"> Diagnostic Test</w:t>
            </w:r>
          </w:p>
          <w:p w14:paraId="3F274ED9" w14:textId="77777777" w:rsidR="009B34B5" w:rsidRPr="006E56EC" w:rsidRDefault="009B34B5" w:rsidP="00E84401">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4.8 Diagnostic Test</w:t>
            </w:r>
          </w:p>
          <w:p w14:paraId="6208A9BB" w14:textId="77777777" w:rsidR="008109CB" w:rsidRPr="006E56EC" w:rsidRDefault="008109CB" w:rsidP="00E84401">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Unit 4 Project</w:t>
            </w:r>
          </w:p>
        </w:tc>
      </w:tr>
      <w:tr w:rsidR="007E23B5" w:rsidRPr="009450F3" w14:paraId="64DD86B3" w14:textId="77777777" w:rsidTr="006E56EC">
        <w:trPr>
          <w:trHeight w:val="459"/>
          <w:jc w:val="center"/>
        </w:trPr>
        <w:tc>
          <w:tcPr>
            <w:tcW w:w="895" w:type="dxa"/>
            <w:vAlign w:val="center"/>
          </w:tcPr>
          <w:p w14:paraId="0038FFE3" w14:textId="599B6DF5" w:rsidR="0049796F" w:rsidRPr="006E56EC" w:rsidRDefault="00853977" w:rsidP="0049796F">
            <w:pPr>
              <w:jc w:val="center"/>
              <w:rPr>
                <w:rFonts w:asciiTheme="minorHAnsi" w:hAnsiTheme="minorHAnsi"/>
                <w:sz w:val="22"/>
                <w:szCs w:val="22"/>
              </w:rPr>
            </w:pPr>
            <w:r w:rsidRPr="006E56EC">
              <w:rPr>
                <w:rFonts w:asciiTheme="minorHAnsi" w:hAnsiTheme="minorHAnsi"/>
                <w:sz w:val="22"/>
                <w:szCs w:val="22"/>
              </w:rPr>
              <w:t>13</w:t>
            </w:r>
            <w:r w:rsidR="0049796F" w:rsidRPr="006E56EC">
              <w:rPr>
                <w:rFonts w:asciiTheme="minorHAnsi" w:hAnsiTheme="minorHAnsi"/>
                <w:sz w:val="22"/>
                <w:szCs w:val="22"/>
              </w:rPr>
              <w:t xml:space="preserve"> – </w:t>
            </w:r>
            <w:r w:rsidR="00A72897" w:rsidRPr="006E56EC">
              <w:rPr>
                <w:rFonts w:asciiTheme="minorHAnsi" w:hAnsiTheme="minorHAnsi"/>
                <w:sz w:val="22"/>
                <w:szCs w:val="22"/>
              </w:rPr>
              <w:t>1</w:t>
            </w:r>
            <w:r w:rsidRPr="006E56EC">
              <w:rPr>
                <w:rFonts w:asciiTheme="minorHAnsi" w:hAnsiTheme="minorHAnsi"/>
                <w:sz w:val="22"/>
                <w:szCs w:val="22"/>
              </w:rPr>
              <w:t>5</w:t>
            </w:r>
          </w:p>
        </w:tc>
        <w:tc>
          <w:tcPr>
            <w:tcW w:w="5310" w:type="dxa"/>
            <w:vAlign w:val="center"/>
          </w:tcPr>
          <w:p w14:paraId="69277BDA" w14:textId="77777777" w:rsidR="00853977" w:rsidRPr="006E56EC" w:rsidRDefault="00853977" w:rsidP="00A72897">
            <w:pPr>
              <w:pStyle w:val="ListParagraph"/>
              <w:numPr>
                <w:ilvl w:val="0"/>
                <w:numId w:val="28"/>
              </w:numPr>
              <w:rPr>
                <w:rFonts w:asciiTheme="minorHAnsi" w:hAnsiTheme="minorHAnsi"/>
                <w:b/>
                <w:sz w:val="22"/>
                <w:szCs w:val="22"/>
              </w:rPr>
            </w:pPr>
            <w:r w:rsidRPr="006E56EC">
              <w:rPr>
                <w:rFonts w:asciiTheme="minorHAnsi" w:hAnsiTheme="minorHAnsi"/>
                <w:sz w:val="22"/>
                <w:szCs w:val="22"/>
              </w:rPr>
              <w:t>Phrasal verbs: Overview and separable</w:t>
            </w:r>
          </w:p>
          <w:p w14:paraId="2AC74079" w14:textId="5CD11072" w:rsidR="00853977" w:rsidRPr="006E56EC" w:rsidRDefault="00853977" w:rsidP="00A72897">
            <w:pPr>
              <w:pStyle w:val="ListParagraph"/>
              <w:numPr>
                <w:ilvl w:val="0"/>
                <w:numId w:val="28"/>
              </w:numPr>
              <w:rPr>
                <w:rFonts w:asciiTheme="minorHAnsi" w:hAnsiTheme="minorHAnsi"/>
                <w:b/>
                <w:sz w:val="22"/>
                <w:szCs w:val="22"/>
              </w:rPr>
            </w:pPr>
            <w:r w:rsidRPr="006E56EC">
              <w:rPr>
                <w:rFonts w:asciiTheme="minorHAnsi" w:hAnsiTheme="minorHAnsi"/>
                <w:sz w:val="22"/>
                <w:szCs w:val="22"/>
              </w:rPr>
              <w:t>Multi–word phrasal verbs</w:t>
            </w:r>
          </w:p>
          <w:p w14:paraId="5B70DF8C" w14:textId="77777777" w:rsidR="00853977" w:rsidRPr="006E56EC" w:rsidRDefault="00853977" w:rsidP="00A72897">
            <w:pPr>
              <w:pStyle w:val="ListParagraph"/>
              <w:numPr>
                <w:ilvl w:val="0"/>
                <w:numId w:val="28"/>
              </w:numPr>
              <w:rPr>
                <w:rFonts w:asciiTheme="minorHAnsi" w:hAnsiTheme="minorHAnsi"/>
                <w:b/>
                <w:sz w:val="22"/>
                <w:szCs w:val="22"/>
              </w:rPr>
            </w:pPr>
            <w:r w:rsidRPr="006E56EC">
              <w:rPr>
                <w:rFonts w:asciiTheme="minorHAnsi" w:hAnsiTheme="minorHAnsi"/>
                <w:sz w:val="22"/>
                <w:szCs w:val="22"/>
              </w:rPr>
              <w:t>Phrasal verbs: inseparable</w:t>
            </w:r>
          </w:p>
          <w:p w14:paraId="143CDA8C" w14:textId="70D9C742" w:rsidR="00853977" w:rsidRPr="006E56EC" w:rsidRDefault="00853977" w:rsidP="00A72897">
            <w:pPr>
              <w:pStyle w:val="ListParagraph"/>
              <w:numPr>
                <w:ilvl w:val="0"/>
                <w:numId w:val="28"/>
              </w:numPr>
              <w:rPr>
                <w:rFonts w:asciiTheme="minorHAnsi" w:hAnsiTheme="minorHAnsi"/>
                <w:b/>
                <w:sz w:val="22"/>
                <w:szCs w:val="22"/>
              </w:rPr>
            </w:pPr>
            <w:r w:rsidRPr="006E56EC">
              <w:rPr>
                <w:rFonts w:asciiTheme="minorHAnsi" w:hAnsiTheme="minorHAnsi"/>
                <w:sz w:val="22"/>
                <w:szCs w:val="22"/>
              </w:rPr>
              <w:t>Intransitive phrasal verbs</w:t>
            </w:r>
          </w:p>
          <w:p w14:paraId="5EF3E4B3" w14:textId="610A7496" w:rsidR="00EF6E00" w:rsidRPr="006E56EC" w:rsidRDefault="00853977" w:rsidP="00A72897">
            <w:pPr>
              <w:pStyle w:val="ListParagraph"/>
              <w:numPr>
                <w:ilvl w:val="0"/>
                <w:numId w:val="28"/>
              </w:numPr>
              <w:rPr>
                <w:rFonts w:asciiTheme="minorHAnsi" w:hAnsiTheme="minorHAnsi"/>
                <w:b/>
                <w:sz w:val="22"/>
                <w:szCs w:val="22"/>
              </w:rPr>
            </w:pPr>
            <w:r w:rsidRPr="006E56EC">
              <w:rPr>
                <w:rFonts w:asciiTheme="minorHAnsi" w:hAnsiTheme="minorHAnsi"/>
                <w:b/>
                <w:sz w:val="22"/>
                <w:szCs w:val="22"/>
              </w:rPr>
              <w:t>Unit 5</w:t>
            </w:r>
            <w:r w:rsidR="00A72897" w:rsidRPr="006E56EC">
              <w:rPr>
                <w:rFonts w:asciiTheme="minorHAnsi" w:hAnsiTheme="minorHAnsi"/>
                <w:b/>
                <w:sz w:val="22"/>
                <w:szCs w:val="22"/>
              </w:rPr>
              <w:t xml:space="preserve"> Exam</w:t>
            </w:r>
          </w:p>
        </w:tc>
        <w:tc>
          <w:tcPr>
            <w:tcW w:w="3145" w:type="dxa"/>
            <w:vAlign w:val="center"/>
          </w:tcPr>
          <w:p w14:paraId="775073CE" w14:textId="793B0051" w:rsidR="0092203B" w:rsidRPr="006E56EC" w:rsidRDefault="00853977" w:rsidP="0092203B">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5.9</w:t>
            </w:r>
            <w:r w:rsidR="0092203B" w:rsidRPr="006E56EC">
              <w:rPr>
                <w:rFonts w:asciiTheme="minorHAnsi" w:hAnsiTheme="minorHAnsi"/>
                <w:sz w:val="22"/>
                <w:szCs w:val="22"/>
              </w:rPr>
              <w:t xml:space="preserve"> Diagnostic Test</w:t>
            </w:r>
          </w:p>
          <w:p w14:paraId="64779C25" w14:textId="2DF8943D" w:rsidR="0092203B" w:rsidRPr="006E56EC" w:rsidRDefault="00853977" w:rsidP="0092203B">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5.10</w:t>
            </w:r>
            <w:r w:rsidR="0092203B" w:rsidRPr="006E56EC">
              <w:rPr>
                <w:rFonts w:asciiTheme="minorHAnsi" w:hAnsiTheme="minorHAnsi"/>
                <w:sz w:val="22"/>
                <w:szCs w:val="22"/>
              </w:rPr>
              <w:t xml:space="preserve"> Diagnostic Test</w:t>
            </w:r>
          </w:p>
          <w:p w14:paraId="691EFD05" w14:textId="3F1FEC52" w:rsidR="008109CB" w:rsidRPr="006E56EC" w:rsidRDefault="00853977" w:rsidP="0092203B">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Unit 5</w:t>
            </w:r>
            <w:r w:rsidR="0092203B" w:rsidRPr="006E56EC">
              <w:rPr>
                <w:rFonts w:asciiTheme="minorHAnsi" w:hAnsiTheme="minorHAnsi"/>
                <w:sz w:val="22"/>
                <w:szCs w:val="22"/>
              </w:rPr>
              <w:t xml:space="preserve"> Project</w:t>
            </w:r>
          </w:p>
        </w:tc>
      </w:tr>
      <w:tr w:rsidR="007E23B5" w:rsidRPr="009450F3" w14:paraId="0B9354C5" w14:textId="77777777" w:rsidTr="006E56EC">
        <w:trPr>
          <w:trHeight w:val="459"/>
          <w:jc w:val="center"/>
        </w:trPr>
        <w:tc>
          <w:tcPr>
            <w:tcW w:w="895" w:type="dxa"/>
            <w:vAlign w:val="center"/>
          </w:tcPr>
          <w:p w14:paraId="218571B9" w14:textId="18A5FADF" w:rsidR="00EF6E00" w:rsidRPr="006E56EC" w:rsidRDefault="00853977" w:rsidP="00EF6E00">
            <w:pPr>
              <w:jc w:val="center"/>
              <w:rPr>
                <w:rFonts w:asciiTheme="minorHAnsi" w:hAnsiTheme="minorHAnsi"/>
                <w:sz w:val="22"/>
                <w:szCs w:val="22"/>
              </w:rPr>
            </w:pPr>
            <w:r w:rsidRPr="006E56EC">
              <w:rPr>
                <w:rFonts w:asciiTheme="minorHAnsi" w:hAnsiTheme="minorHAnsi"/>
                <w:sz w:val="22"/>
                <w:szCs w:val="22"/>
              </w:rPr>
              <w:t>16</w:t>
            </w:r>
            <w:r w:rsidR="00A72897" w:rsidRPr="006E56EC">
              <w:rPr>
                <w:rFonts w:asciiTheme="minorHAnsi" w:hAnsiTheme="minorHAnsi"/>
                <w:sz w:val="22"/>
                <w:szCs w:val="22"/>
              </w:rPr>
              <w:t xml:space="preserve"> –</w:t>
            </w:r>
            <w:r w:rsidRPr="006E56EC">
              <w:rPr>
                <w:rFonts w:asciiTheme="minorHAnsi" w:hAnsiTheme="minorHAnsi"/>
                <w:sz w:val="22"/>
                <w:szCs w:val="22"/>
              </w:rPr>
              <w:t xml:space="preserve"> 17</w:t>
            </w:r>
            <w:r w:rsidR="00A72897" w:rsidRPr="006E56EC">
              <w:rPr>
                <w:rFonts w:asciiTheme="minorHAnsi" w:hAnsiTheme="minorHAnsi"/>
                <w:sz w:val="22"/>
                <w:szCs w:val="22"/>
              </w:rPr>
              <w:t xml:space="preserve"> </w:t>
            </w:r>
          </w:p>
        </w:tc>
        <w:tc>
          <w:tcPr>
            <w:tcW w:w="5310" w:type="dxa"/>
            <w:vAlign w:val="center"/>
          </w:tcPr>
          <w:p w14:paraId="6003390D" w14:textId="77777777" w:rsidR="00853977" w:rsidRPr="006E56EC" w:rsidRDefault="00853977" w:rsidP="00853977">
            <w:pPr>
              <w:pStyle w:val="ListParagraph"/>
              <w:numPr>
                <w:ilvl w:val="0"/>
                <w:numId w:val="29"/>
              </w:numPr>
              <w:rPr>
                <w:rFonts w:asciiTheme="minorHAnsi" w:hAnsiTheme="minorHAnsi"/>
                <w:sz w:val="22"/>
                <w:szCs w:val="22"/>
              </w:rPr>
            </w:pPr>
            <w:r w:rsidRPr="006E56EC">
              <w:rPr>
                <w:rFonts w:asciiTheme="minorHAnsi" w:hAnsiTheme="minorHAnsi"/>
                <w:sz w:val="22"/>
                <w:szCs w:val="22"/>
              </w:rPr>
              <w:t xml:space="preserve">Simple present and past and use of the </w:t>
            </w:r>
            <w:r w:rsidRPr="006E56EC">
              <w:rPr>
                <w:rFonts w:asciiTheme="minorHAnsi" w:hAnsiTheme="minorHAnsi"/>
                <w:i/>
                <w:sz w:val="22"/>
                <w:szCs w:val="22"/>
              </w:rPr>
              <w:t>by-</w:t>
            </w:r>
            <w:r w:rsidRPr="006E56EC">
              <w:rPr>
                <w:rFonts w:asciiTheme="minorHAnsi" w:hAnsiTheme="minorHAnsi"/>
                <w:sz w:val="22"/>
                <w:szCs w:val="22"/>
              </w:rPr>
              <w:t>phrase</w:t>
            </w:r>
          </w:p>
          <w:p w14:paraId="76B09C62" w14:textId="77777777" w:rsidR="00853977" w:rsidRPr="006E56EC" w:rsidRDefault="00853977" w:rsidP="00853977">
            <w:pPr>
              <w:pStyle w:val="ListParagraph"/>
              <w:numPr>
                <w:ilvl w:val="0"/>
                <w:numId w:val="29"/>
              </w:numPr>
              <w:rPr>
                <w:rFonts w:asciiTheme="minorHAnsi" w:hAnsiTheme="minorHAnsi"/>
                <w:sz w:val="22"/>
                <w:szCs w:val="22"/>
              </w:rPr>
            </w:pPr>
            <w:r w:rsidRPr="006E56EC">
              <w:rPr>
                <w:rFonts w:asciiTheme="minorHAnsi" w:hAnsiTheme="minorHAnsi"/>
                <w:sz w:val="22"/>
                <w:szCs w:val="22"/>
              </w:rPr>
              <w:t>Perfect forms and other uses of the passive</w:t>
            </w:r>
          </w:p>
          <w:p w14:paraId="706C54AF" w14:textId="77777777" w:rsidR="00853977" w:rsidRPr="006E56EC" w:rsidRDefault="00853977" w:rsidP="00853977">
            <w:pPr>
              <w:pStyle w:val="ListParagraph"/>
              <w:numPr>
                <w:ilvl w:val="0"/>
                <w:numId w:val="29"/>
              </w:numPr>
              <w:rPr>
                <w:rFonts w:asciiTheme="minorHAnsi" w:hAnsiTheme="minorHAnsi"/>
                <w:sz w:val="22"/>
                <w:szCs w:val="22"/>
              </w:rPr>
            </w:pPr>
            <w:r w:rsidRPr="006E56EC">
              <w:rPr>
                <w:rFonts w:asciiTheme="minorHAnsi" w:hAnsiTheme="minorHAnsi"/>
                <w:sz w:val="22"/>
                <w:szCs w:val="22"/>
              </w:rPr>
              <w:t>Stative passive</w:t>
            </w:r>
          </w:p>
          <w:p w14:paraId="0CBC370A" w14:textId="2D3D7BF3" w:rsidR="00A12501" w:rsidRPr="005F5E21" w:rsidRDefault="00853977" w:rsidP="005F5E21">
            <w:pPr>
              <w:pStyle w:val="ListParagraph"/>
              <w:numPr>
                <w:ilvl w:val="0"/>
                <w:numId w:val="29"/>
              </w:numPr>
              <w:rPr>
                <w:rFonts w:asciiTheme="minorHAnsi" w:hAnsiTheme="minorHAnsi"/>
                <w:sz w:val="22"/>
                <w:szCs w:val="22"/>
              </w:rPr>
            </w:pPr>
            <w:r w:rsidRPr="006E56EC">
              <w:rPr>
                <w:rFonts w:asciiTheme="minorHAnsi" w:hAnsiTheme="minorHAnsi"/>
                <w:sz w:val="22"/>
                <w:szCs w:val="22"/>
              </w:rPr>
              <w:t>Participial adjectives</w:t>
            </w:r>
            <w:bookmarkStart w:id="0" w:name="_GoBack"/>
            <w:bookmarkEnd w:id="0"/>
          </w:p>
        </w:tc>
        <w:tc>
          <w:tcPr>
            <w:tcW w:w="3145" w:type="dxa"/>
            <w:vAlign w:val="center"/>
          </w:tcPr>
          <w:p w14:paraId="5CDFCA57" w14:textId="77777777" w:rsidR="00853977" w:rsidRPr="006E56EC" w:rsidRDefault="00853977" w:rsidP="00853977">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7.13 Diagnostic Test</w:t>
            </w:r>
          </w:p>
          <w:p w14:paraId="10624406" w14:textId="77777777" w:rsidR="00853977" w:rsidRPr="006E56EC" w:rsidRDefault="00853977" w:rsidP="00853977">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MEL 7.14 Diagnostic Test</w:t>
            </w:r>
          </w:p>
          <w:p w14:paraId="6F182012" w14:textId="24D85A8C" w:rsidR="008109CB" w:rsidRPr="006E56EC" w:rsidRDefault="00853977" w:rsidP="00853977">
            <w:pPr>
              <w:pStyle w:val="ListParagraph"/>
              <w:numPr>
                <w:ilvl w:val="0"/>
                <w:numId w:val="24"/>
              </w:numPr>
              <w:ind w:left="435"/>
              <w:rPr>
                <w:rFonts w:asciiTheme="minorHAnsi" w:hAnsiTheme="minorHAnsi"/>
                <w:sz w:val="22"/>
                <w:szCs w:val="22"/>
              </w:rPr>
            </w:pPr>
            <w:r w:rsidRPr="006E56EC">
              <w:rPr>
                <w:rFonts w:asciiTheme="minorHAnsi" w:hAnsiTheme="minorHAnsi"/>
                <w:sz w:val="22"/>
                <w:szCs w:val="22"/>
              </w:rPr>
              <w:t>Unit 7 Project</w:t>
            </w:r>
          </w:p>
        </w:tc>
      </w:tr>
      <w:tr w:rsidR="00D81B03" w:rsidRPr="009450F3" w14:paraId="54619CAB" w14:textId="77777777" w:rsidTr="006E56EC">
        <w:trPr>
          <w:trHeight w:val="459"/>
          <w:jc w:val="center"/>
        </w:trPr>
        <w:tc>
          <w:tcPr>
            <w:tcW w:w="895" w:type="dxa"/>
            <w:vAlign w:val="center"/>
          </w:tcPr>
          <w:p w14:paraId="34C6FA1A" w14:textId="0F9580DA" w:rsidR="00D81B03" w:rsidRPr="006E56EC" w:rsidRDefault="00D81B03" w:rsidP="00EF6E00">
            <w:pPr>
              <w:jc w:val="center"/>
              <w:rPr>
                <w:rFonts w:asciiTheme="minorHAnsi" w:hAnsiTheme="minorHAnsi"/>
                <w:sz w:val="22"/>
                <w:szCs w:val="22"/>
              </w:rPr>
            </w:pPr>
            <w:r w:rsidRPr="006E56EC">
              <w:rPr>
                <w:rFonts w:asciiTheme="minorHAnsi" w:hAnsiTheme="minorHAnsi"/>
                <w:sz w:val="22"/>
                <w:szCs w:val="22"/>
              </w:rPr>
              <w:t>18</w:t>
            </w:r>
          </w:p>
        </w:tc>
        <w:tc>
          <w:tcPr>
            <w:tcW w:w="5310" w:type="dxa"/>
            <w:vAlign w:val="center"/>
          </w:tcPr>
          <w:p w14:paraId="5075849F" w14:textId="757CD4C7" w:rsidR="00D81B03" w:rsidRPr="006E56EC" w:rsidRDefault="00D81B03" w:rsidP="0092203B">
            <w:pPr>
              <w:pStyle w:val="ListParagraph"/>
              <w:numPr>
                <w:ilvl w:val="0"/>
                <w:numId w:val="30"/>
              </w:numPr>
              <w:rPr>
                <w:rFonts w:asciiTheme="minorHAnsi" w:hAnsiTheme="minorHAnsi"/>
                <w:b/>
                <w:sz w:val="22"/>
                <w:szCs w:val="22"/>
              </w:rPr>
            </w:pPr>
            <w:r w:rsidRPr="006E56EC">
              <w:rPr>
                <w:rFonts w:asciiTheme="minorHAnsi" w:hAnsiTheme="minorHAnsi"/>
                <w:b/>
                <w:sz w:val="22"/>
                <w:szCs w:val="22"/>
              </w:rPr>
              <w:t>Comprehensive Final Exam</w:t>
            </w:r>
          </w:p>
        </w:tc>
        <w:tc>
          <w:tcPr>
            <w:tcW w:w="3145" w:type="dxa"/>
            <w:vAlign w:val="center"/>
          </w:tcPr>
          <w:p w14:paraId="476DA50C" w14:textId="77777777" w:rsidR="00D81B03" w:rsidRPr="006E56EC" w:rsidRDefault="00D81B03" w:rsidP="00D81B03">
            <w:pPr>
              <w:pStyle w:val="ListParagraph"/>
              <w:ind w:left="435"/>
              <w:rPr>
                <w:rFonts w:asciiTheme="minorHAnsi" w:hAnsiTheme="minorHAnsi"/>
                <w:sz w:val="22"/>
                <w:szCs w:val="22"/>
              </w:rPr>
            </w:pPr>
          </w:p>
        </w:tc>
      </w:tr>
    </w:tbl>
    <w:p w14:paraId="2063AA78" w14:textId="4615ACCF" w:rsidR="00781992" w:rsidRDefault="00781992" w:rsidP="00F9417D"/>
    <w:p w14:paraId="24F820FF" w14:textId="2591801C" w:rsidR="00D81B03" w:rsidRPr="00BD2E8F" w:rsidRDefault="00D81B03" w:rsidP="00F9417D"/>
    <w:sectPr w:rsidR="00D81B03" w:rsidRPr="00BD2E8F"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17EB" w14:textId="77777777" w:rsidR="00853977" w:rsidRDefault="00853977">
      <w:r>
        <w:separator/>
      </w:r>
    </w:p>
  </w:endnote>
  <w:endnote w:type="continuationSeparator" w:id="0">
    <w:p w14:paraId="75A49A6C" w14:textId="77777777" w:rsidR="00853977" w:rsidRDefault="0085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853977" w:rsidRDefault="0085397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853977" w:rsidRDefault="00853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853977" w:rsidRPr="0010515D" w:rsidRDefault="0085397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5F5E21">
      <w:rPr>
        <w:rStyle w:val="PageNumber"/>
        <w:rFonts w:ascii="Arial Narrow" w:hAnsi="Arial Narrow"/>
        <w:noProof/>
      </w:rPr>
      <w:t>4</w:t>
    </w:r>
    <w:r w:rsidRPr="0010515D">
      <w:rPr>
        <w:rStyle w:val="PageNumber"/>
        <w:rFonts w:ascii="Arial Narrow" w:hAnsi="Arial Narrow"/>
      </w:rPr>
      <w:fldChar w:fldCharType="end"/>
    </w:r>
  </w:p>
  <w:p w14:paraId="3FFA4CBF" w14:textId="77777777" w:rsidR="00853977" w:rsidRDefault="00853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853977" w:rsidRPr="00D958C0" w:rsidRDefault="0085397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5F5E21">
      <w:rPr>
        <w:rFonts w:ascii="Arial Narrow" w:hAnsi="Arial Narrow"/>
        <w:noProof/>
      </w:rPr>
      <w:t>1</w:t>
    </w:r>
    <w:r w:rsidRPr="00D958C0">
      <w:rPr>
        <w:rFonts w:ascii="Arial Narrow" w:hAnsi="Arial Narrow"/>
      </w:rPr>
      <w:fldChar w:fldCharType="end"/>
    </w:r>
  </w:p>
  <w:p w14:paraId="08B2D06E" w14:textId="77777777" w:rsidR="00853977" w:rsidRDefault="00853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79E0" w14:textId="77777777" w:rsidR="00853977" w:rsidRDefault="00853977">
      <w:r>
        <w:separator/>
      </w:r>
    </w:p>
  </w:footnote>
  <w:footnote w:type="continuationSeparator" w:id="0">
    <w:p w14:paraId="2156ED96" w14:textId="77777777" w:rsidR="00853977" w:rsidRDefault="00853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A77EE"/>
    <w:rsid w:val="000C42B0"/>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200F6"/>
    <w:rsid w:val="00221AC8"/>
    <w:rsid w:val="00241BC5"/>
    <w:rsid w:val="00261E04"/>
    <w:rsid w:val="00271D59"/>
    <w:rsid w:val="00273779"/>
    <w:rsid w:val="00275A7D"/>
    <w:rsid w:val="00291C22"/>
    <w:rsid w:val="002B09F8"/>
    <w:rsid w:val="002B1174"/>
    <w:rsid w:val="002C69ED"/>
    <w:rsid w:val="002E3DC5"/>
    <w:rsid w:val="002E621C"/>
    <w:rsid w:val="002F7E1F"/>
    <w:rsid w:val="003034BA"/>
    <w:rsid w:val="00304E4F"/>
    <w:rsid w:val="00307604"/>
    <w:rsid w:val="00320904"/>
    <w:rsid w:val="003262A9"/>
    <w:rsid w:val="00332D79"/>
    <w:rsid w:val="00333636"/>
    <w:rsid w:val="00343594"/>
    <w:rsid w:val="003516F0"/>
    <w:rsid w:val="00365930"/>
    <w:rsid w:val="003670FF"/>
    <w:rsid w:val="00374E42"/>
    <w:rsid w:val="00382470"/>
    <w:rsid w:val="00384851"/>
    <w:rsid w:val="0038499D"/>
    <w:rsid w:val="003A35A9"/>
    <w:rsid w:val="003B0020"/>
    <w:rsid w:val="003B5E97"/>
    <w:rsid w:val="003C68F7"/>
    <w:rsid w:val="003D2465"/>
    <w:rsid w:val="003D442E"/>
    <w:rsid w:val="003E155C"/>
    <w:rsid w:val="003E43B6"/>
    <w:rsid w:val="003F0AE8"/>
    <w:rsid w:val="004158DE"/>
    <w:rsid w:val="004305C8"/>
    <w:rsid w:val="00442A28"/>
    <w:rsid w:val="00444C2B"/>
    <w:rsid w:val="004461DD"/>
    <w:rsid w:val="004556B9"/>
    <w:rsid w:val="00456AD6"/>
    <w:rsid w:val="00457966"/>
    <w:rsid w:val="00483632"/>
    <w:rsid w:val="00483E55"/>
    <w:rsid w:val="00485BC4"/>
    <w:rsid w:val="00485D06"/>
    <w:rsid w:val="00491485"/>
    <w:rsid w:val="00492BEB"/>
    <w:rsid w:val="004936D1"/>
    <w:rsid w:val="00493F89"/>
    <w:rsid w:val="0049796F"/>
    <w:rsid w:val="004A7654"/>
    <w:rsid w:val="004D0762"/>
    <w:rsid w:val="004D63DF"/>
    <w:rsid w:val="004D7E73"/>
    <w:rsid w:val="004E2049"/>
    <w:rsid w:val="004F2D13"/>
    <w:rsid w:val="004F7CE6"/>
    <w:rsid w:val="005024F4"/>
    <w:rsid w:val="00513DC2"/>
    <w:rsid w:val="00516051"/>
    <w:rsid w:val="005237FF"/>
    <w:rsid w:val="00536F36"/>
    <w:rsid w:val="005451F2"/>
    <w:rsid w:val="005473EE"/>
    <w:rsid w:val="00555974"/>
    <w:rsid w:val="00576F2A"/>
    <w:rsid w:val="005950CB"/>
    <w:rsid w:val="00597328"/>
    <w:rsid w:val="005A31D1"/>
    <w:rsid w:val="005B6B69"/>
    <w:rsid w:val="005C4DB7"/>
    <w:rsid w:val="005C62CB"/>
    <w:rsid w:val="005E69FE"/>
    <w:rsid w:val="005F0029"/>
    <w:rsid w:val="005F0834"/>
    <w:rsid w:val="005F5E21"/>
    <w:rsid w:val="00601EF2"/>
    <w:rsid w:val="0060211F"/>
    <w:rsid w:val="00602452"/>
    <w:rsid w:val="006166B0"/>
    <w:rsid w:val="006315D5"/>
    <w:rsid w:val="00653520"/>
    <w:rsid w:val="00657C44"/>
    <w:rsid w:val="00662E05"/>
    <w:rsid w:val="00665E46"/>
    <w:rsid w:val="00671395"/>
    <w:rsid w:val="006875B4"/>
    <w:rsid w:val="006B010F"/>
    <w:rsid w:val="006B7CAD"/>
    <w:rsid w:val="006D27E2"/>
    <w:rsid w:val="006E102C"/>
    <w:rsid w:val="006E56EC"/>
    <w:rsid w:val="006F5703"/>
    <w:rsid w:val="006F76BA"/>
    <w:rsid w:val="00700BD9"/>
    <w:rsid w:val="007043BF"/>
    <w:rsid w:val="00722250"/>
    <w:rsid w:val="007369A2"/>
    <w:rsid w:val="00737DD7"/>
    <w:rsid w:val="00740091"/>
    <w:rsid w:val="00741852"/>
    <w:rsid w:val="00751961"/>
    <w:rsid w:val="007535C3"/>
    <w:rsid w:val="00756872"/>
    <w:rsid w:val="007650B5"/>
    <w:rsid w:val="00770664"/>
    <w:rsid w:val="00776649"/>
    <w:rsid w:val="00777212"/>
    <w:rsid w:val="00780B77"/>
    <w:rsid w:val="007813E9"/>
    <w:rsid w:val="00781992"/>
    <w:rsid w:val="00794B8D"/>
    <w:rsid w:val="007A1217"/>
    <w:rsid w:val="007A4154"/>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7D49"/>
    <w:rsid w:val="00830E98"/>
    <w:rsid w:val="00853977"/>
    <w:rsid w:val="008556B7"/>
    <w:rsid w:val="00857310"/>
    <w:rsid w:val="00863ADB"/>
    <w:rsid w:val="00865F90"/>
    <w:rsid w:val="008811A7"/>
    <w:rsid w:val="00892BA9"/>
    <w:rsid w:val="008A5662"/>
    <w:rsid w:val="008C04B9"/>
    <w:rsid w:val="008C3335"/>
    <w:rsid w:val="008F2DEB"/>
    <w:rsid w:val="008F684E"/>
    <w:rsid w:val="0090306D"/>
    <w:rsid w:val="00912FB4"/>
    <w:rsid w:val="0092203B"/>
    <w:rsid w:val="0092244C"/>
    <w:rsid w:val="009450F3"/>
    <w:rsid w:val="00956479"/>
    <w:rsid w:val="00963287"/>
    <w:rsid w:val="0097543D"/>
    <w:rsid w:val="00986AC4"/>
    <w:rsid w:val="00986B72"/>
    <w:rsid w:val="009A24F0"/>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33C25"/>
    <w:rsid w:val="00A40F6B"/>
    <w:rsid w:val="00A66B13"/>
    <w:rsid w:val="00A72897"/>
    <w:rsid w:val="00A8090C"/>
    <w:rsid w:val="00A83AB1"/>
    <w:rsid w:val="00A84730"/>
    <w:rsid w:val="00A84741"/>
    <w:rsid w:val="00A860A9"/>
    <w:rsid w:val="00AA1485"/>
    <w:rsid w:val="00AA7547"/>
    <w:rsid w:val="00AB0D23"/>
    <w:rsid w:val="00AB189C"/>
    <w:rsid w:val="00AC3413"/>
    <w:rsid w:val="00AD6556"/>
    <w:rsid w:val="00AE4516"/>
    <w:rsid w:val="00AE692A"/>
    <w:rsid w:val="00AF754F"/>
    <w:rsid w:val="00B015E5"/>
    <w:rsid w:val="00B10677"/>
    <w:rsid w:val="00B13A5B"/>
    <w:rsid w:val="00B14E73"/>
    <w:rsid w:val="00B25171"/>
    <w:rsid w:val="00B313EA"/>
    <w:rsid w:val="00B41645"/>
    <w:rsid w:val="00B54518"/>
    <w:rsid w:val="00B62BFD"/>
    <w:rsid w:val="00B658E5"/>
    <w:rsid w:val="00B71CBD"/>
    <w:rsid w:val="00B83EF6"/>
    <w:rsid w:val="00BA6947"/>
    <w:rsid w:val="00BB2853"/>
    <w:rsid w:val="00BC5AB6"/>
    <w:rsid w:val="00BD2E8F"/>
    <w:rsid w:val="00BD4825"/>
    <w:rsid w:val="00BE7AD2"/>
    <w:rsid w:val="00BF0BC0"/>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2C93"/>
    <w:rsid w:val="00CA3192"/>
    <w:rsid w:val="00CB0EC9"/>
    <w:rsid w:val="00CB3E42"/>
    <w:rsid w:val="00CD0935"/>
    <w:rsid w:val="00CD66A4"/>
    <w:rsid w:val="00CE6395"/>
    <w:rsid w:val="00CF0833"/>
    <w:rsid w:val="00D012C0"/>
    <w:rsid w:val="00D01C16"/>
    <w:rsid w:val="00D02AA5"/>
    <w:rsid w:val="00D0660D"/>
    <w:rsid w:val="00D15C79"/>
    <w:rsid w:val="00D24DA0"/>
    <w:rsid w:val="00D30409"/>
    <w:rsid w:val="00D33CEF"/>
    <w:rsid w:val="00D40CDB"/>
    <w:rsid w:val="00D81B03"/>
    <w:rsid w:val="00D8402D"/>
    <w:rsid w:val="00D84F22"/>
    <w:rsid w:val="00D958C0"/>
    <w:rsid w:val="00D96B23"/>
    <w:rsid w:val="00DA52EA"/>
    <w:rsid w:val="00DA76BD"/>
    <w:rsid w:val="00DB1FAA"/>
    <w:rsid w:val="00DB2057"/>
    <w:rsid w:val="00DB2A89"/>
    <w:rsid w:val="00DC1C0E"/>
    <w:rsid w:val="00DC5707"/>
    <w:rsid w:val="00DE1CB5"/>
    <w:rsid w:val="00DE6CEF"/>
    <w:rsid w:val="00DF419A"/>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4C1C"/>
    <w:rsid w:val="00ED5499"/>
    <w:rsid w:val="00ED6DAD"/>
    <w:rsid w:val="00EF6E00"/>
    <w:rsid w:val="00F008FC"/>
    <w:rsid w:val="00F03F94"/>
    <w:rsid w:val="00F061DB"/>
    <w:rsid w:val="00F116A8"/>
    <w:rsid w:val="00F13BC4"/>
    <w:rsid w:val="00F52DEE"/>
    <w:rsid w:val="00F60397"/>
    <w:rsid w:val="00F727EB"/>
    <w:rsid w:val="00F864AA"/>
    <w:rsid w:val="00F87755"/>
    <w:rsid w:val="00F900EF"/>
    <w:rsid w:val="00F9417D"/>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40F75"/>
  <w15:docId w15:val="{1E39D8F1-28E1-476F-A300-45561395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3186-1993-447F-AB64-B7F031E7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RCLRC101</cp:lastModifiedBy>
  <cp:revision>10</cp:revision>
  <cp:lastPrinted>2016-01-06T20:12:00Z</cp:lastPrinted>
  <dcterms:created xsi:type="dcterms:W3CDTF">2016-06-29T22:21:00Z</dcterms:created>
  <dcterms:modified xsi:type="dcterms:W3CDTF">2016-09-20T19:32:00Z</dcterms:modified>
</cp:coreProperties>
</file>