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0FE60" w14:textId="77777777" w:rsidR="00E217B2" w:rsidRPr="00BF6256" w:rsidRDefault="00E217B2" w:rsidP="00E217B2">
      <w:pPr>
        <w:rPr>
          <w:rFonts w:ascii="Arial" w:hAnsi="Arial" w:cs="Arial"/>
          <w:b/>
        </w:rPr>
      </w:pPr>
      <w:r w:rsidRPr="00BF6256">
        <w:rPr>
          <w:rFonts w:ascii="Arial" w:hAnsi="Arial" w:cs="Arial"/>
          <w:b/>
        </w:rPr>
        <w:t>English 1A</w:t>
      </w:r>
      <w:r w:rsidRPr="00BF6256">
        <w:rPr>
          <w:rFonts w:ascii="Arial" w:hAnsi="Arial" w:cs="Arial"/>
        </w:rPr>
        <w:t xml:space="preserve"> – Composition and Reading</w:t>
      </w:r>
      <w:r w:rsidRPr="00BF6256">
        <w:rPr>
          <w:rFonts w:ascii="Arial" w:hAnsi="Arial" w:cs="Arial"/>
        </w:rPr>
        <w:tab/>
      </w:r>
      <w:r w:rsidRPr="00BF6256">
        <w:rPr>
          <w:rFonts w:ascii="Arial" w:hAnsi="Arial" w:cs="Arial"/>
        </w:rPr>
        <w:tab/>
      </w:r>
      <w:r w:rsidRPr="00BF6256">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b/>
        </w:rPr>
        <w:t>SP 15</w:t>
      </w:r>
      <w:r w:rsidRPr="00BF6256">
        <w:rPr>
          <w:rFonts w:ascii="Arial" w:hAnsi="Arial" w:cs="Arial"/>
        </w:rPr>
        <w:t xml:space="preserve"> Deborah Lapp – 638-3641 ext. </w:t>
      </w:r>
      <w:proofErr w:type="gramStart"/>
      <w:r w:rsidRPr="00BF6256">
        <w:rPr>
          <w:rFonts w:ascii="Arial" w:hAnsi="Arial" w:cs="Arial"/>
        </w:rPr>
        <w:t xml:space="preserve">3416         </w:t>
      </w:r>
      <w:r>
        <w:rPr>
          <w:rFonts w:ascii="Arial" w:hAnsi="Arial" w:cs="Arial"/>
        </w:rPr>
        <w:t xml:space="preserve">    </w:t>
      </w:r>
      <w:r w:rsidRPr="00BF6256">
        <w:rPr>
          <w:rFonts w:ascii="Arial" w:hAnsi="Arial" w:cs="Arial"/>
        </w:rPr>
        <w:t xml:space="preserve">  </w:t>
      </w:r>
      <w:proofErr w:type="gramEnd"/>
      <w:r w:rsidRPr="00BF6256">
        <w:rPr>
          <w:rFonts w:ascii="Arial" w:hAnsi="Arial" w:cs="Arial"/>
        </w:rPr>
        <w:fldChar w:fldCharType="begin"/>
      </w:r>
      <w:r w:rsidRPr="00BF6256">
        <w:rPr>
          <w:rFonts w:ascii="Arial" w:hAnsi="Arial" w:cs="Arial"/>
        </w:rPr>
        <w:instrText xml:space="preserve"> HYPERLINK "mailto:deborah.lapp@reedleycollege.edu" </w:instrText>
      </w:r>
      <w:r w:rsidRPr="00BF6256">
        <w:rPr>
          <w:rFonts w:ascii="Arial" w:hAnsi="Arial" w:cs="Arial"/>
        </w:rPr>
        <w:fldChar w:fldCharType="separate"/>
      </w:r>
      <w:r w:rsidRPr="00BF6256">
        <w:rPr>
          <w:rStyle w:val="Hyperlink"/>
          <w:rFonts w:ascii="Arial" w:hAnsi="Arial" w:cs="Arial"/>
        </w:rPr>
        <w:t>deborah.lapp@reedleycollege.edu</w:t>
      </w:r>
      <w:r w:rsidRPr="00BF6256">
        <w:rPr>
          <w:rFonts w:ascii="Arial" w:hAnsi="Arial" w:cs="Arial"/>
        </w:rPr>
        <w:fldChar w:fldCharType="end"/>
      </w:r>
    </w:p>
    <w:p w14:paraId="08BB8A23" w14:textId="77777777" w:rsidR="00E217B2" w:rsidRPr="00A0429E" w:rsidRDefault="004202EC" w:rsidP="00E217B2">
      <w:pPr>
        <w:jc w:val="center"/>
        <w:rPr>
          <w:rStyle w:val="st"/>
          <w:rFonts w:ascii="Arial" w:hAnsi="Arial" w:cs="Arial"/>
          <w:color w:val="222222"/>
          <w:sz w:val="52"/>
          <w:szCs w:val="52"/>
          <w:vertAlign w:val="subscript"/>
        </w:rPr>
      </w:pPr>
      <w:r>
        <w:rPr>
          <w:rStyle w:val="Emphasis"/>
          <w:rFonts w:ascii="Arial" w:hAnsi="Arial" w:cs="Arial"/>
          <w:color w:val="222222"/>
          <w:sz w:val="52"/>
          <w:szCs w:val="52"/>
          <w:vertAlign w:val="subscript"/>
        </w:rPr>
        <w:t xml:space="preserve">Sticks and Stones: </w:t>
      </w:r>
      <w:r w:rsidR="00E217B2">
        <w:rPr>
          <w:rStyle w:val="Emphasis"/>
          <w:rFonts w:ascii="Arial" w:hAnsi="Arial" w:cs="Arial"/>
          <w:color w:val="222222"/>
          <w:sz w:val="52"/>
          <w:szCs w:val="52"/>
          <w:vertAlign w:val="subscript"/>
        </w:rPr>
        <w:t>The Power of Words</w:t>
      </w:r>
      <w:r w:rsidR="007A0FC3">
        <w:rPr>
          <w:rStyle w:val="Emphasis"/>
          <w:rFonts w:ascii="Arial" w:hAnsi="Arial" w:cs="Arial"/>
          <w:color w:val="222222"/>
          <w:sz w:val="52"/>
          <w:szCs w:val="52"/>
          <w:vertAlign w:val="subscript"/>
        </w:rPr>
        <w:t xml:space="preserve"> to Hurt,</w:t>
      </w:r>
      <w:r>
        <w:rPr>
          <w:rStyle w:val="Emphasis"/>
          <w:rFonts w:ascii="Arial" w:hAnsi="Arial" w:cs="Arial"/>
          <w:color w:val="222222"/>
          <w:sz w:val="52"/>
          <w:szCs w:val="52"/>
          <w:vertAlign w:val="subscript"/>
        </w:rPr>
        <w:t xml:space="preserve"> Heal</w:t>
      </w:r>
      <w:r w:rsidR="007A0FC3">
        <w:rPr>
          <w:rStyle w:val="Emphasis"/>
          <w:rFonts w:ascii="Arial" w:hAnsi="Arial" w:cs="Arial"/>
          <w:color w:val="222222"/>
          <w:sz w:val="52"/>
          <w:szCs w:val="52"/>
          <w:vertAlign w:val="subscript"/>
        </w:rPr>
        <w:t>, and Horrify</w:t>
      </w:r>
    </w:p>
    <w:p w14:paraId="1DAF0B5A" w14:textId="77777777" w:rsidR="00E217B2" w:rsidRPr="00BF6256" w:rsidRDefault="00E217B2" w:rsidP="00E217B2">
      <w:pPr>
        <w:rPr>
          <w:rFonts w:ascii="Arial" w:hAnsi="Arial" w:cs="Arial"/>
        </w:rPr>
      </w:pPr>
      <w:r w:rsidRPr="00BF6256">
        <w:rPr>
          <w:rFonts w:ascii="Arial" w:hAnsi="Arial" w:cs="Arial"/>
        </w:rPr>
        <w:tab/>
      </w:r>
      <w:r w:rsidRPr="00BF6256">
        <w:rPr>
          <w:rFonts w:ascii="Arial" w:hAnsi="Arial" w:cs="Arial"/>
        </w:rPr>
        <w:tab/>
      </w:r>
    </w:p>
    <w:p w14:paraId="5F533CBB" w14:textId="77777777" w:rsidR="00E217B2" w:rsidRPr="004202EC" w:rsidRDefault="00E217B2" w:rsidP="00E217B2">
      <w:pPr>
        <w:ind w:left="720" w:hanging="720"/>
        <w:rPr>
          <w:rFonts w:ascii="Arial" w:hAnsi="Arial" w:cs="Arial"/>
        </w:rPr>
      </w:pPr>
      <w:r w:rsidRPr="004202EC">
        <w:rPr>
          <w:rFonts w:ascii="Arial" w:hAnsi="Arial" w:cs="Arial"/>
        </w:rPr>
        <w:t xml:space="preserve">Office: </w:t>
      </w:r>
      <w:r w:rsidR="004202EC">
        <w:rPr>
          <w:rFonts w:ascii="Arial" w:hAnsi="Arial" w:cs="Arial"/>
        </w:rPr>
        <w:t xml:space="preserve"> CCI – 212                   </w:t>
      </w:r>
      <w:r w:rsidRPr="004202EC">
        <w:rPr>
          <w:rFonts w:ascii="Arial" w:hAnsi="Arial" w:cs="Arial"/>
        </w:rPr>
        <w:t xml:space="preserve">Office Hours: </w:t>
      </w:r>
      <w:proofErr w:type="spellStart"/>
      <w:r w:rsidRPr="004202EC">
        <w:rPr>
          <w:rFonts w:ascii="Arial" w:hAnsi="Arial" w:cs="Arial"/>
        </w:rPr>
        <w:t>T</w:t>
      </w:r>
      <w:proofErr w:type="gramStart"/>
      <w:r w:rsidRPr="004202EC">
        <w:rPr>
          <w:rFonts w:ascii="Arial" w:hAnsi="Arial" w:cs="Arial"/>
        </w:rPr>
        <w:t>,Th</w:t>
      </w:r>
      <w:proofErr w:type="spellEnd"/>
      <w:proofErr w:type="gramEnd"/>
      <w:r w:rsidRPr="004202EC">
        <w:rPr>
          <w:rFonts w:ascii="Arial" w:hAnsi="Arial" w:cs="Arial"/>
        </w:rPr>
        <w:t xml:space="preserve"> 9:30-10:30AM; F 12-1:00</w:t>
      </w:r>
      <w:r w:rsidR="004202EC">
        <w:rPr>
          <w:rFonts w:ascii="Arial" w:hAnsi="Arial" w:cs="Arial"/>
        </w:rPr>
        <w:t xml:space="preserve"> online</w:t>
      </w:r>
    </w:p>
    <w:p w14:paraId="174DC540" w14:textId="77777777" w:rsidR="00E217B2" w:rsidRPr="004202EC" w:rsidRDefault="00E217B2" w:rsidP="00E217B2">
      <w:pPr>
        <w:rPr>
          <w:rFonts w:ascii="Arial" w:hAnsi="Arial" w:cs="Arial"/>
        </w:rPr>
      </w:pPr>
    </w:p>
    <w:p w14:paraId="1D94F0A2" w14:textId="77777777" w:rsidR="007A0FC3" w:rsidRDefault="004202EC" w:rsidP="007A0FC3">
      <w:pPr>
        <w:rPr>
          <w:i/>
        </w:rPr>
      </w:pPr>
      <w:r w:rsidRPr="004202EC">
        <w:t>Required:</w:t>
      </w:r>
      <w:r w:rsidRPr="004202EC">
        <w:tab/>
      </w:r>
      <w:r w:rsidRPr="004202EC">
        <w:tab/>
      </w:r>
      <w:r w:rsidR="007A0FC3" w:rsidRPr="007A0FC3">
        <w:rPr>
          <w:rStyle w:val="Emphasis"/>
          <w:b w:val="0"/>
          <w:i/>
        </w:rPr>
        <w:t>What You See in the Dark</w:t>
      </w:r>
      <w:r w:rsidR="007A0FC3" w:rsidRPr="007A0FC3">
        <w:rPr>
          <w:rStyle w:val="Emphasis"/>
          <w:b w:val="0"/>
        </w:rPr>
        <w:t xml:space="preserve"> by Manuel Munoz</w:t>
      </w:r>
      <w:r w:rsidR="007A0FC3">
        <w:rPr>
          <w:i/>
        </w:rPr>
        <w:t xml:space="preserve"> </w:t>
      </w:r>
    </w:p>
    <w:p w14:paraId="75E03C28" w14:textId="77777777" w:rsidR="00E217B2" w:rsidRPr="007A0FC3" w:rsidRDefault="007A0FC3" w:rsidP="00E217B2">
      <w:r>
        <w:rPr>
          <w:i/>
        </w:rPr>
        <w:tab/>
      </w:r>
      <w:r>
        <w:rPr>
          <w:i/>
        </w:rPr>
        <w:tab/>
      </w:r>
      <w:r>
        <w:rPr>
          <w:i/>
        </w:rPr>
        <w:tab/>
        <w:t xml:space="preserve">High Lonesome </w:t>
      </w:r>
      <w:r>
        <w:t>by Joyce Carol Oates</w:t>
      </w:r>
    </w:p>
    <w:p w14:paraId="3670CB69" w14:textId="77777777" w:rsidR="00E217B2" w:rsidRPr="004202EC" w:rsidRDefault="00E217B2" w:rsidP="00E217B2">
      <w:pPr>
        <w:rPr>
          <w:rFonts w:ascii="Arial" w:hAnsi="Arial" w:cs="Arial"/>
        </w:rPr>
      </w:pPr>
      <w:r w:rsidRPr="004202EC">
        <w:rPr>
          <w:rFonts w:ascii="Arial" w:hAnsi="Arial" w:cs="Arial"/>
        </w:rPr>
        <w:tab/>
      </w:r>
      <w:r w:rsidRPr="004202EC">
        <w:rPr>
          <w:rFonts w:ascii="Arial" w:hAnsi="Arial" w:cs="Arial"/>
        </w:rPr>
        <w:tab/>
      </w:r>
      <w:r w:rsidR="004202EC">
        <w:rPr>
          <w:rFonts w:ascii="Arial" w:hAnsi="Arial" w:cs="Arial"/>
        </w:rPr>
        <w:tab/>
      </w:r>
      <w:proofErr w:type="gramStart"/>
      <w:r w:rsidRPr="004202EC">
        <w:rPr>
          <w:rFonts w:ascii="Arial" w:hAnsi="Arial" w:cs="Arial"/>
        </w:rPr>
        <w:t>an</w:t>
      </w:r>
      <w:proofErr w:type="gramEnd"/>
      <w:r w:rsidRPr="004202EC">
        <w:rPr>
          <w:rFonts w:ascii="Arial" w:hAnsi="Arial" w:cs="Arial"/>
        </w:rPr>
        <w:t xml:space="preserve"> electronic way to save all work</w:t>
      </w:r>
    </w:p>
    <w:p w14:paraId="20383ECF" w14:textId="77777777" w:rsidR="00E217B2" w:rsidRPr="004202EC" w:rsidRDefault="00E217B2" w:rsidP="00E217B2">
      <w:pPr>
        <w:rPr>
          <w:rFonts w:ascii="Arial" w:hAnsi="Arial" w:cs="Arial"/>
        </w:rPr>
      </w:pPr>
      <w:r w:rsidRPr="004202EC">
        <w:rPr>
          <w:rFonts w:ascii="Arial" w:hAnsi="Arial" w:cs="Arial"/>
        </w:rPr>
        <w:tab/>
      </w:r>
      <w:r w:rsidRPr="004202EC">
        <w:rPr>
          <w:rFonts w:ascii="Arial" w:hAnsi="Arial" w:cs="Arial"/>
        </w:rPr>
        <w:tab/>
      </w:r>
      <w:r w:rsidR="004202EC">
        <w:rPr>
          <w:rFonts w:ascii="Arial" w:hAnsi="Arial" w:cs="Arial"/>
        </w:rPr>
        <w:tab/>
      </w:r>
      <w:proofErr w:type="gramStart"/>
      <w:r w:rsidR="004202EC" w:rsidRPr="004202EC">
        <w:rPr>
          <w:rFonts w:ascii="Arial" w:hAnsi="Arial" w:cs="Arial"/>
        </w:rPr>
        <w:t>a</w:t>
      </w:r>
      <w:proofErr w:type="gramEnd"/>
      <w:r w:rsidR="004202EC" w:rsidRPr="004202EC">
        <w:rPr>
          <w:rFonts w:ascii="Arial" w:hAnsi="Arial" w:cs="Arial"/>
        </w:rPr>
        <w:t xml:space="preserve"> binder or other way</w:t>
      </w:r>
      <w:r w:rsidRPr="004202EC">
        <w:rPr>
          <w:rFonts w:ascii="Arial" w:hAnsi="Arial" w:cs="Arial"/>
        </w:rPr>
        <w:t xml:space="preserve"> to save </w:t>
      </w:r>
      <w:r w:rsidR="004202EC" w:rsidRPr="004202EC">
        <w:rPr>
          <w:rFonts w:ascii="Arial" w:hAnsi="Arial" w:cs="Arial"/>
        </w:rPr>
        <w:t xml:space="preserve">hard copies of </w:t>
      </w:r>
      <w:r w:rsidRPr="004202EC">
        <w:rPr>
          <w:rFonts w:ascii="Arial" w:hAnsi="Arial" w:cs="Arial"/>
        </w:rPr>
        <w:t>all work</w:t>
      </w:r>
    </w:p>
    <w:p w14:paraId="28CE3F80" w14:textId="77777777" w:rsidR="00E217B2" w:rsidRPr="004202EC" w:rsidRDefault="00E217B2" w:rsidP="00E217B2">
      <w:pPr>
        <w:rPr>
          <w:rFonts w:ascii="Arial" w:hAnsi="Arial" w:cs="Arial"/>
          <w:b/>
        </w:rPr>
      </w:pPr>
    </w:p>
    <w:p w14:paraId="0B66E31A" w14:textId="77777777" w:rsidR="00E217B2" w:rsidRDefault="00E217B2" w:rsidP="00E217B2">
      <w:pPr>
        <w:rPr>
          <w:rFonts w:ascii="Arial" w:hAnsi="Arial" w:cs="Arial"/>
          <w:b/>
        </w:rPr>
      </w:pPr>
      <w:r w:rsidRPr="004202EC">
        <w:rPr>
          <w:rFonts w:ascii="Arial" w:hAnsi="Arial" w:cs="Arial"/>
          <w:b/>
        </w:rPr>
        <w:t>Important dates:</w:t>
      </w:r>
    </w:p>
    <w:p w14:paraId="05230882" w14:textId="77777777" w:rsidR="004202EC" w:rsidRPr="004202EC" w:rsidRDefault="004202EC" w:rsidP="00E217B2">
      <w:pPr>
        <w:rPr>
          <w:rFonts w:ascii="Arial" w:hAnsi="Arial" w:cs="Arial"/>
          <w:b/>
        </w:rPr>
      </w:pPr>
    </w:p>
    <w:p w14:paraId="2C0A0F36" w14:textId="77777777" w:rsidR="004202EC" w:rsidRDefault="004202EC" w:rsidP="004202EC">
      <w:r>
        <w:t>Jan 19 (Mon):  Martin Luther King Day – no classes</w:t>
      </w:r>
    </w:p>
    <w:p w14:paraId="18F655FF" w14:textId="77777777" w:rsidR="004202EC" w:rsidRDefault="004202EC" w:rsidP="004202EC">
      <w:r>
        <w:t>Jan 30</w:t>
      </w:r>
      <w:r w:rsidRPr="00A75CFC">
        <w:t xml:space="preserve">: </w:t>
      </w:r>
      <w:r w:rsidRPr="00A75CFC">
        <w:rPr>
          <w:i/>
        </w:rPr>
        <w:t>Psycho</w:t>
      </w:r>
      <w:r w:rsidRPr="00A75CFC">
        <w:t xml:space="preserve"> by Alfred Hitchcock 7PM Forum Hall </w:t>
      </w:r>
      <w:r>
        <w:t>–</w:t>
      </w:r>
      <w:r w:rsidRPr="00A75CFC">
        <w:t xml:space="preserve"> donation</w:t>
      </w:r>
    </w:p>
    <w:p w14:paraId="3D4DE723" w14:textId="77777777" w:rsidR="004202EC" w:rsidRPr="00A75CFC" w:rsidRDefault="004202EC" w:rsidP="004202EC">
      <w:r w:rsidRPr="00A75CFC">
        <w:t xml:space="preserve">Feb </w:t>
      </w:r>
      <w:r>
        <w:t>7 (Sat</w:t>
      </w:r>
      <w:r w:rsidRPr="00A75CFC">
        <w:t xml:space="preserve">): Literary Arts fundraiser, party and </w:t>
      </w:r>
      <w:proofErr w:type="spellStart"/>
      <w:r w:rsidRPr="00A75CFC">
        <w:t>booksale</w:t>
      </w:r>
      <w:proofErr w:type="spellEnd"/>
      <w:r w:rsidRPr="00A75CFC">
        <w:t xml:space="preserve"> in the library (must be 21)</w:t>
      </w:r>
    </w:p>
    <w:p w14:paraId="70A8F8D6" w14:textId="77777777" w:rsidR="004202EC" w:rsidRPr="00A75CFC" w:rsidRDefault="004202EC" w:rsidP="004202EC">
      <w:r>
        <w:t>Feb 13-16: Presidents’ weekend</w:t>
      </w:r>
    </w:p>
    <w:p w14:paraId="1D5F22C1" w14:textId="77777777" w:rsidR="004202EC" w:rsidRPr="00A75CFC" w:rsidRDefault="004202EC" w:rsidP="004202EC">
      <w:r>
        <w:t>**</w:t>
      </w:r>
      <w:r w:rsidRPr="00A75CFC">
        <w:t>Week 6:  On Feb 18</w:t>
      </w:r>
      <w:r>
        <w:t>/19</w:t>
      </w:r>
      <w:r w:rsidRPr="00A75CFC">
        <w:t xml:space="preserve"> (W</w:t>
      </w:r>
      <w:r>
        <w:t>/</w:t>
      </w:r>
      <w:proofErr w:type="spellStart"/>
      <w:r>
        <w:t>Th</w:t>
      </w:r>
      <w:proofErr w:type="spellEnd"/>
      <w:r w:rsidRPr="00A75CFC">
        <w:t>) no</w:t>
      </w:r>
      <w:r>
        <w:t xml:space="preserve"> daytime</w:t>
      </w:r>
      <w:r w:rsidRPr="00A75CFC">
        <w:t xml:space="preserve"> class--we will meet </w:t>
      </w:r>
      <w:r w:rsidRPr="004202EC">
        <w:rPr>
          <w:b/>
        </w:rPr>
        <w:t xml:space="preserve">Thursday Feb 19 </w:t>
      </w:r>
      <w:r>
        <w:rPr>
          <w:b/>
        </w:rPr>
        <w:tab/>
      </w:r>
      <w:r w:rsidRPr="004202EC">
        <w:rPr>
          <w:b/>
        </w:rPr>
        <w:t>7PM</w:t>
      </w:r>
      <w:r w:rsidRPr="00A75CFC">
        <w:t xml:space="preserve"> Forum Hall</w:t>
      </w:r>
      <w:r>
        <w:t xml:space="preserve"> to </w:t>
      </w:r>
      <w:r w:rsidRPr="00A75CFC">
        <w:t xml:space="preserve">meet Manuel Munoz </w:t>
      </w:r>
    </w:p>
    <w:p w14:paraId="65C50713" w14:textId="77777777" w:rsidR="004202EC" w:rsidRPr="00A75CFC" w:rsidRDefault="004202EC" w:rsidP="004202EC">
      <w:r w:rsidRPr="00A75CFC">
        <w:t>Mar 13 (F):  last day to drop a class</w:t>
      </w:r>
    </w:p>
    <w:p w14:paraId="52AD503F" w14:textId="77777777" w:rsidR="004202EC" w:rsidRPr="00A75CFC" w:rsidRDefault="004202EC" w:rsidP="004202EC">
      <w:r>
        <w:t>**</w:t>
      </w:r>
      <w:r w:rsidRPr="00A75CFC">
        <w:t>Week 10:  On Mar 18</w:t>
      </w:r>
      <w:r>
        <w:t>/19</w:t>
      </w:r>
      <w:r w:rsidRPr="00A75CFC">
        <w:t xml:space="preserve"> (W</w:t>
      </w:r>
      <w:r>
        <w:t>/</w:t>
      </w:r>
      <w:proofErr w:type="spellStart"/>
      <w:r>
        <w:t>Th</w:t>
      </w:r>
      <w:proofErr w:type="spellEnd"/>
      <w:r w:rsidRPr="00A75CFC">
        <w:t xml:space="preserve">) no </w:t>
      </w:r>
      <w:r>
        <w:t xml:space="preserve">daytime </w:t>
      </w:r>
      <w:r w:rsidRPr="00A75CFC">
        <w:t xml:space="preserve">class--we will meet </w:t>
      </w:r>
      <w:r w:rsidRPr="004202EC">
        <w:rPr>
          <w:b/>
        </w:rPr>
        <w:t>Thursday Mar 19</w:t>
      </w:r>
      <w:r w:rsidRPr="00A75CFC">
        <w:t xml:space="preserve"> </w:t>
      </w:r>
      <w:r>
        <w:tab/>
      </w:r>
      <w:r w:rsidRPr="004202EC">
        <w:rPr>
          <w:b/>
        </w:rPr>
        <w:t>7PM</w:t>
      </w:r>
      <w:r w:rsidRPr="00A75CFC">
        <w:t xml:space="preserve"> Forum Hall </w:t>
      </w:r>
      <w:r>
        <w:t xml:space="preserve">to </w:t>
      </w:r>
      <w:r w:rsidRPr="00A75CFC">
        <w:t xml:space="preserve">meet Joyce Carol Oates </w:t>
      </w:r>
    </w:p>
    <w:p w14:paraId="5DEC73C0" w14:textId="77777777" w:rsidR="004202EC" w:rsidRPr="00A75CFC" w:rsidRDefault="004202EC" w:rsidP="004202EC">
      <w:r w:rsidRPr="00A75CFC">
        <w:t>Mar 30-Apr 3: Spring Break</w:t>
      </w:r>
    </w:p>
    <w:p w14:paraId="5321780C" w14:textId="77777777" w:rsidR="00E217B2" w:rsidRPr="004202EC" w:rsidRDefault="00E217B2" w:rsidP="00E217B2">
      <w:pPr>
        <w:rPr>
          <w:rFonts w:ascii="Arial" w:hAnsi="Arial" w:cs="Arial"/>
          <w:vertAlign w:val="subscript"/>
        </w:rPr>
      </w:pPr>
      <w:r w:rsidRPr="004202EC">
        <w:rPr>
          <w:rFonts w:ascii="Arial" w:hAnsi="Arial" w:cs="Arial"/>
        </w:rPr>
        <w:t>Final exam:  Mon 12/14 10-noon in CCI-207 or Thu 11-1 in HUM-62</w:t>
      </w:r>
    </w:p>
    <w:p w14:paraId="46074265" w14:textId="77777777" w:rsidR="00E217B2" w:rsidRPr="004202EC" w:rsidRDefault="00E217B2" w:rsidP="00E217B2">
      <w:pPr>
        <w:rPr>
          <w:rFonts w:ascii="Arial" w:hAnsi="Arial" w:cs="Arial"/>
          <w:b/>
        </w:rPr>
      </w:pPr>
    </w:p>
    <w:p w14:paraId="1F8AF4F6" w14:textId="77777777" w:rsidR="00E217B2" w:rsidRPr="004202EC" w:rsidRDefault="00E217B2" w:rsidP="00E217B2">
      <w:pPr>
        <w:rPr>
          <w:rFonts w:ascii="Arial" w:hAnsi="Arial" w:cs="Arial"/>
        </w:rPr>
      </w:pPr>
      <w:r w:rsidRPr="004202EC">
        <w:rPr>
          <w:rFonts w:ascii="Arial" w:hAnsi="Arial" w:cs="Arial"/>
          <w:b/>
        </w:rPr>
        <w:t xml:space="preserve">Course Description:  </w:t>
      </w:r>
      <w:r w:rsidRPr="004202EC">
        <w:rPr>
          <w:rFonts w:ascii="Arial" w:hAnsi="Arial" w:cs="Arial"/>
        </w:rPr>
        <w:t xml:space="preserve">English 1A is the basis for all academic university level writing.  We concentrate on the essay and the research paper, and the reading of scholarly prose for comprehension and analysis (because these are what you’ll encounter most). We’ll have at least two </w:t>
      </w:r>
      <w:r w:rsidR="007A0FC3" w:rsidRPr="004202EC">
        <w:rPr>
          <w:rFonts w:ascii="Arial" w:hAnsi="Arial" w:cs="Arial"/>
        </w:rPr>
        <w:t xml:space="preserve">required </w:t>
      </w:r>
      <w:r w:rsidRPr="004202EC">
        <w:rPr>
          <w:rFonts w:ascii="Arial" w:hAnsi="Arial" w:cs="Arial"/>
        </w:rPr>
        <w:t xml:space="preserve">Thursday evening speaker events in the Forum.  </w:t>
      </w:r>
      <w:r w:rsidR="007A0FC3">
        <w:rPr>
          <w:rFonts w:ascii="Arial" w:hAnsi="Arial" w:cs="Arial"/>
        </w:rPr>
        <w:t xml:space="preserve">The guest writers this semester happen to write about violence and other horrors, so, in our research and fiction </w:t>
      </w:r>
      <w:proofErr w:type="spellStart"/>
      <w:r w:rsidR="007A0FC3">
        <w:rPr>
          <w:rFonts w:ascii="Arial" w:hAnsi="Arial" w:cs="Arial"/>
        </w:rPr>
        <w:t>reding</w:t>
      </w:r>
      <w:proofErr w:type="spellEnd"/>
      <w:r w:rsidR="007A0FC3">
        <w:rPr>
          <w:rFonts w:ascii="Arial" w:hAnsi="Arial" w:cs="Arial"/>
        </w:rPr>
        <w:t xml:space="preserve">, we will delve into the role of violence in our society.  The research will be scholarly, relying on our online library resources (not the regular Internet).  </w:t>
      </w:r>
      <w:r w:rsidRPr="004202EC">
        <w:rPr>
          <w:rFonts w:ascii="Arial" w:hAnsi="Arial" w:cs="Arial"/>
        </w:rPr>
        <w:t xml:space="preserve">Also, since I assume you all write fairly correctly, we will reach beyond correctness for power, complexity, and grace in academic writing. </w:t>
      </w:r>
      <w:r w:rsidRPr="004202EC">
        <w:rPr>
          <w:rFonts w:ascii="Arial" w:hAnsi="Arial" w:cs="Arial"/>
          <w:b/>
        </w:rPr>
        <w:t xml:space="preserve">My goal is to prepare you for real world writing.  </w:t>
      </w:r>
    </w:p>
    <w:p w14:paraId="30E433CC" w14:textId="77777777" w:rsidR="00E217B2" w:rsidRPr="004202EC" w:rsidRDefault="00E217B2" w:rsidP="00E217B2">
      <w:pPr>
        <w:rPr>
          <w:rFonts w:ascii="Arial" w:hAnsi="Arial" w:cs="Arial"/>
        </w:rPr>
      </w:pPr>
      <w:r w:rsidRPr="004202EC">
        <w:rPr>
          <w:rFonts w:ascii="Arial" w:hAnsi="Arial" w:cs="Arial"/>
        </w:rPr>
        <w:t xml:space="preserve">  </w:t>
      </w:r>
    </w:p>
    <w:p w14:paraId="3DA3D5F4" w14:textId="77777777" w:rsidR="00E217B2" w:rsidRPr="004202EC" w:rsidRDefault="00E217B2" w:rsidP="00E217B2">
      <w:pPr>
        <w:rPr>
          <w:rFonts w:ascii="Arial" w:hAnsi="Arial" w:cs="Arial"/>
        </w:rPr>
      </w:pPr>
    </w:p>
    <w:p w14:paraId="5153B7FF" w14:textId="77777777" w:rsidR="00E217B2" w:rsidRPr="004202EC" w:rsidRDefault="00E217B2" w:rsidP="00E217B2">
      <w:pPr>
        <w:rPr>
          <w:rFonts w:ascii="Arial" w:hAnsi="Arial" w:cs="Arial"/>
        </w:rPr>
      </w:pPr>
      <w:r w:rsidRPr="004202EC">
        <w:rPr>
          <w:rFonts w:ascii="Arial" w:hAnsi="Arial" w:cs="Arial"/>
          <w:b/>
        </w:rPr>
        <w:t xml:space="preserve">Assignments and Grading:  </w:t>
      </w:r>
      <w:r w:rsidRPr="004202EC">
        <w:rPr>
          <w:rFonts w:ascii="Arial" w:hAnsi="Arial" w:cs="Arial"/>
        </w:rPr>
        <w:t>Essay writing (usually with research and documentation) is the main job of this class. The Outcomes for English 1A are the ability to write an essay in class in a limited amount of time (you’ll have abo</w:t>
      </w:r>
      <w:r w:rsidR="007A0FC3">
        <w:rPr>
          <w:rFonts w:ascii="Arial" w:hAnsi="Arial" w:cs="Arial"/>
        </w:rPr>
        <w:t>ut 80 minutes), a term paper</w:t>
      </w:r>
      <w:r w:rsidRPr="004202EC">
        <w:rPr>
          <w:rFonts w:ascii="Arial" w:hAnsi="Arial" w:cs="Arial"/>
        </w:rPr>
        <w:t xml:space="preserve"> of substance with proper attribution of sources (the documentation we’ll use is MLA style), an annotated bibliography, and the ability </w:t>
      </w:r>
      <w:r w:rsidRPr="004202EC">
        <w:rPr>
          <w:rFonts w:ascii="Arial" w:hAnsi="Arial" w:cs="Arial"/>
        </w:rPr>
        <w:lastRenderedPageBreak/>
        <w:t xml:space="preserve">to read and analyze college level writing.  All essays will be typed, double-spaced and scholarly in appearance—no folders, please, or fancy fonts.  Present yourself and your work to me as the scholar I expect you to be.  The form of documentation we use, called MLA style, is explained on the Purdue OWL website.  I expect out- of-class essays already printed out at the </w:t>
      </w:r>
      <w:r w:rsidRPr="004202EC">
        <w:rPr>
          <w:rFonts w:ascii="Arial" w:hAnsi="Arial" w:cs="Arial"/>
          <w:b/>
        </w:rPr>
        <w:t>beginning</w:t>
      </w:r>
      <w:r w:rsidRPr="004202EC">
        <w:rPr>
          <w:rFonts w:ascii="Arial" w:hAnsi="Arial" w:cs="Arial"/>
        </w:rPr>
        <w:t xml:space="preserve"> of the hour they are due, and in-class essays at the end of the class in which they are written. </w:t>
      </w:r>
    </w:p>
    <w:p w14:paraId="13C6A0FC" w14:textId="77777777" w:rsidR="00E217B2" w:rsidRPr="004202EC" w:rsidRDefault="00E217B2" w:rsidP="00E217B2">
      <w:pPr>
        <w:rPr>
          <w:rFonts w:ascii="Arial" w:hAnsi="Arial" w:cs="Arial"/>
        </w:rPr>
      </w:pPr>
    </w:p>
    <w:p w14:paraId="461A93E0" w14:textId="77777777" w:rsidR="00E217B2" w:rsidRPr="004202EC" w:rsidRDefault="00E217B2" w:rsidP="00E217B2">
      <w:pPr>
        <w:rPr>
          <w:rFonts w:ascii="Arial" w:hAnsi="Arial" w:cs="Arial"/>
        </w:rPr>
      </w:pPr>
      <w:r w:rsidRPr="004202EC">
        <w:rPr>
          <w:rFonts w:ascii="Arial" w:hAnsi="Arial" w:cs="Arial"/>
        </w:rPr>
        <w:t>Your grade is based entirely on the writing you produce in this class.  There are several types of writing assignments:</w:t>
      </w:r>
    </w:p>
    <w:p w14:paraId="04A7D84A" w14:textId="77777777" w:rsidR="00E217B2" w:rsidRPr="004202EC" w:rsidRDefault="00E217B2" w:rsidP="00E217B2">
      <w:pPr>
        <w:rPr>
          <w:rFonts w:ascii="Arial" w:hAnsi="Arial" w:cs="Arial"/>
        </w:rPr>
      </w:pPr>
      <w:r w:rsidRPr="004202EC">
        <w:rPr>
          <w:rFonts w:ascii="Arial" w:hAnsi="Arial" w:cs="Arial"/>
        </w:rPr>
        <w:tab/>
        <w:t>1) You will practice timed writing, a necessary skill for university and a practical skill for life.  Since, for many students, this is a difficult skill to acquire, I will grade about one in three (after writing on three separate occasions, you’ll choose one to submit for one essay grade).  If you all pass in the first round, we’ll move on to other projects.</w:t>
      </w:r>
    </w:p>
    <w:p w14:paraId="36212F2E" w14:textId="77777777" w:rsidR="00E217B2" w:rsidRPr="004202EC" w:rsidRDefault="00E217B2" w:rsidP="00E217B2">
      <w:pPr>
        <w:rPr>
          <w:rFonts w:ascii="Arial" w:hAnsi="Arial" w:cs="Arial"/>
        </w:rPr>
      </w:pPr>
      <w:r w:rsidRPr="004202EC">
        <w:rPr>
          <w:rFonts w:ascii="Arial" w:hAnsi="Arial" w:cs="Arial"/>
        </w:rPr>
        <w:tab/>
        <w:t>2) You will write multiple-draft 4-6 page essays which simulate content term papers, and which we will workshop in pairs and groups.  Some will involve research or may relate to the reading.  These are the revised essays, worth one grade.  I try to publish the best of these.</w:t>
      </w:r>
    </w:p>
    <w:p w14:paraId="321BB634" w14:textId="77777777" w:rsidR="00E217B2" w:rsidRPr="004202EC" w:rsidRDefault="00E217B2" w:rsidP="00E217B2">
      <w:pPr>
        <w:rPr>
          <w:rFonts w:ascii="Arial" w:hAnsi="Arial" w:cs="Arial"/>
        </w:rPr>
      </w:pPr>
      <w:r w:rsidRPr="004202EC">
        <w:rPr>
          <w:rFonts w:ascii="Arial" w:hAnsi="Arial" w:cs="Arial"/>
        </w:rPr>
        <w:tab/>
        <w:t>3) You will write one longer (6-10 page) research paper to prepare you for university-level term papers. We will work on it ste</w:t>
      </w:r>
      <w:r w:rsidR="004A5480">
        <w:rPr>
          <w:rFonts w:ascii="Arial" w:hAnsi="Arial" w:cs="Arial"/>
        </w:rPr>
        <w:t>p-by-step in stages, including</w:t>
      </w:r>
      <w:r w:rsidRPr="004202EC">
        <w:rPr>
          <w:rFonts w:ascii="Arial" w:hAnsi="Arial" w:cs="Arial"/>
        </w:rPr>
        <w:t xml:space="preserve"> an interview, MLA documentation with works cited and an annotated bibliography.  Because the AB is graded separately, this </w:t>
      </w:r>
      <w:r w:rsidR="004A5480">
        <w:rPr>
          <w:rFonts w:ascii="Arial" w:hAnsi="Arial" w:cs="Arial"/>
        </w:rPr>
        <w:t xml:space="preserve">paper </w:t>
      </w:r>
      <w:r w:rsidRPr="004202EC">
        <w:rPr>
          <w:rFonts w:ascii="Arial" w:hAnsi="Arial" w:cs="Arial"/>
        </w:rPr>
        <w:t>is worth two of the revised essay grades.</w:t>
      </w:r>
    </w:p>
    <w:p w14:paraId="6C29AF19" w14:textId="77777777" w:rsidR="00E217B2" w:rsidRPr="004202EC" w:rsidRDefault="00E217B2" w:rsidP="00E217B2">
      <w:pPr>
        <w:rPr>
          <w:rFonts w:ascii="Arial" w:hAnsi="Arial" w:cs="Arial"/>
        </w:rPr>
      </w:pPr>
      <w:r w:rsidRPr="004202EC">
        <w:rPr>
          <w:rFonts w:ascii="Arial" w:hAnsi="Arial" w:cs="Arial"/>
        </w:rPr>
        <w:tab/>
        <w:t xml:space="preserve">4) Part of the final will be a self-evaluation of your writing progress over the semester.  For this reason, it is essential that you </w:t>
      </w:r>
      <w:r w:rsidRPr="004A5480">
        <w:rPr>
          <w:rFonts w:ascii="Arial" w:hAnsi="Arial" w:cs="Arial"/>
          <w:b/>
        </w:rPr>
        <w:t>date and save</w:t>
      </w:r>
      <w:r w:rsidRPr="004202EC">
        <w:rPr>
          <w:rFonts w:ascii="Arial" w:hAnsi="Arial" w:cs="Arial"/>
        </w:rPr>
        <w:t xml:space="preserve"> every stitch of what you write.  Save it on disk and save a hard copy as well to avoid any disappointment.  This final will be a fully developed typed essay as well, worth one revised essay grade.</w:t>
      </w:r>
    </w:p>
    <w:p w14:paraId="162F337E" w14:textId="77777777" w:rsidR="00E217B2" w:rsidRPr="004202EC" w:rsidRDefault="00E217B2" w:rsidP="00E217B2">
      <w:pPr>
        <w:rPr>
          <w:rFonts w:ascii="Arial" w:hAnsi="Arial" w:cs="Arial"/>
        </w:rPr>
      </w:pPr>
    </w:p>
    <w:p w14:paraId="2BD72159" w14:textId="77777777" w:rsidR="00E217B2" w:rsidRPr="004202EC" w:rsidRDefault="00E217B2" w:rsidP="00E217B2">
      <w:pPr>
        <w:rPr>
          <w:rFonts w:ascii="Arial" w:hAnsi="Arial" w:cs="Arial"/>
        </w:rPr>
      </w:pPr>
      <w:r w:rsidRPr="004202EC">
        <w:rPr>
          <w:rFonts w:ascii="Arial" w:hAnsi="Arial" w:cs="Arial"/>
        </w:rPr>
        <w:t xml:space="preserve">To evaluate your writing, I use the Department Rubric I have posted on the website or occasionally we’ll draw up a rubric of our own for a specific assignment.  </w:t>
      </w:r>
    </w:p>
    <w:p w14:paraId="77270C20" w14:textId="77777777" w:rsidR="00E217B2" w:rsidRPr="004202EC" w:rsidRDefault="00E217B2" w:rsidP="00E217B2">
      <w:pPr>
        <w:rPr>
          <w:rFonts w:ascii="Arial" w:hAnsi="Arial" w:cs="Arial"/>
        </w:rPr>
      </w:pPr>
    </w:p>
    <w:p w14:paraId="30091BB1" w14:textId="77777777" w:rsidR="00E217B2" w:rsidRPr="004202EC" w:rsidRDefault="00E217B2" w:rsidP="00E217B2">
      <w:pPr>
        <w:rPr>
          <w:rFonts w:ascii="Arial" w:hAnsi="Arial" w:cs="Arial"/>
        </w:rPr>
      </w:pPr>
      <w:r w:rsidRPr="004202EC">
        <w:rPr>
          <w:rFonts w:ascii="Arial" w:hAnsi="Arial" w:cs="Arial"/>
        </w:rPr>
        <w:t xml:space="preserve">Here’s a good deal for you:  If you have produced drafts and participated in workshop and conference, but have still received D on any essay (except the final research paper), you may prepare a written proposal </w:t>
      </w:r>
      <w:r w:rsidRPr="004202EC">
        <w:rPr>
          <w:rFonts w:ascii="Arial" w:hAnsi="Arial" w:cs="Arial"/>
          <w:u w:val="single"/>
        </w:rPr>
        <w:t>within the week</w:t>
      </w:r>
      <w:r w:rsidRPr="004202EC">
        <w:rPr>
          <w:rFonts w:ascii="Arial" w:hAnsi="Arial" w:cs="Arial"/>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but the reward is a new evaluation and a new grade.</w:t>
      </w:r>
    </w:p>
    <w:p w14:paraId="687816B6" w14:textId="77777777" w:rsidR="00E217B2" w:rsidRPr="004202EC" w:rsidRDefault="00E217B2" w:rsidP="00E217B2">
      <w:pPr>
        <w:rPr>
          <w:rFonts w:ascii="Arial" w:hAnsi="Arial" w:cs="Arial"/>
        </w:rPr>
      </w:pPr>
    </w:p>
    <w:p w14:paraId="620C33E9" w14:textId="77777777" w:rsidR="00E217B2" w:rsidRPr="004202EC" w:rsidRDefault="00E217B2" w:rsidP="00E217B2">
      <w:pPr>
        <w:rPr>
          <w:rFonts w:ascii="Arial" w:hAnsi="Arial" w:cs="Arial"/>
        </w:rPr>
      </w:pPr>
      <w:r w:rsidRPr="004202EC">
        <w:rPr>
          <w:rFonts w:ascii="Arial" w:hAnsi="Arial" w:cs="Arial"/>
        </w:rPr>
        <w:lastRenderedPageBreak/>
        <w:t>Get organized because I won’t be accepting any late papers, and a zero can have a pretty dramatic effect on your grade.  Of course, if you are in dire and desperate straits, talk to me.</w:t>
      </w:r>
    </w:p>
    <w:p w14:paraId="09304BC9" w14:textId="77777777" w:rsidR="00E217B2" w:rsidRPr="004202EC" w:rsidRDefault="00E217B2" w:rsidP="00E217B2">
      <w:pPr>
        <w:rPr>
          <w:rFonts w:ascii="Arial" w:hAnsi="Arial" w:cs="Arial"/>
        </w:rPr>
      </w:pPr>
    </w:p>
    <w:p w14:paraId="1CD82534" w14:textId="77777777" w:rsidR="00E217B2" w:rsidRPr="004202EC" w:rsidRDefault="00E217B2" w:rsidP="00E217B2">
      <w:pPr>
        <w:rPr>
          <w:rFonts w:ascii="Arial" w:hAnsi="Arial" w:cs="Arial"/>
        </w:rPr>
      </w:pPr>
      <w:r w:rsidRPr="004202EC">
        <w:rPr>
          <w:rFonts w:ascii="Arial" w:hAnsi="Arial" w:cs="Arial"/>
        </w:rPr>
        <w:t xml:space="preserve">Plagiarism is presenting anyone else’s work as your own; it’s wrong; it’s against the law; and it will result in at least a zero on the assignment.  We have Turnitin.com on this campus, and I am psychic.  </w:t>
      </w:r>
      <w:proofErr w:type="gramStart"/>
      <w:r w:rsidRPr="004202EC">
        <w:rPr>
          <w:rFonts w:ascii="Arial" w:hAnsi="Arial" w:cs="Arial"/>
        </w:rPr>
        <w:t>If you are desperate, talk to me.</w:t>
      </w:r>
      <w:proofErr w:type="gramEnd"/>
    </w:p>
    <w:p w14:paraId="2B1804CC" w14:textId="77777777" w:rsidR="00E217B2" w:rsidRPr="004202EC" w:rsidRDefault="00E217B2" w:rsidP="00E217B2">
      <w:pPr>
        <w:rPr>
          <w:rFonts w:ascii="Arial" w:hAnsi="Arial" w:cs="Arial"/>
        </w:rPr>
      </w:pPr>
    </w:p>
    <w:p w14:paraId="537CD5D5" w14:textId="77777777" w:rsidR="00E217B2" w:rsidRPr="004202EC" w:rsidRDefault="00E217B2" w:rsidP="00E217B2">
      <w:pPr>
        <w:rPr>
          <w:rFonts w:ascii="Arial" w:hAnsi="Arial" w:cs="Arial"/>
        </w:rPr>
      </w:pPr>
      <w:r w:rsidRPr="004202EC">
        <w:rPr>
          <w:rFonts w:ascii="Arial" w:hAnsi="Arial" w:cs="Arial"/>
        </w:rPr>
        <w:t>There should be about 8 grades then, which are added up and divided by the number of essays grades, so you can determine your grade at any time.  If you ever have any questions or worries, talk to me.</w:t>
      </w:r>
    </w:p>
    <w:p w14:paraId="77243068" w14:textId="77777777" w:rsidR="00E217B2" w:rsidRPr="004202EC" w:rsidRDefault="00E217B2" w:rsidP="00E217B2">
      <w:pPr>
        <w:rPr>
          <w:rFonts w:ascii="Arial" w:hAnsi="Arial" w:cs="Arial"/>
        </w:rPr>
      </w:pPr>
    </w:p>
    <w:p w14:paraId="4261F26D" w14:textId="77777777" w:rsidR="00E217B2" w:rsidRPr="004202EC" w:rsidRDefault="00E217B2" w:rsidP="00E217B2">
      <w:pPr>
        <w:rPr>
          <w:rFonts w:ascii="Arial" w:hAnsi="Arial" w:cs="Arial"/>
        </w:rPr>
      </w:pPr>
      <w:r w:rsidRPr="004202EC">
        <w:rPr>
          <w:rFonts w:ascii="Arial" w:hAnsi="Arial" w:cs="Arial"/>
        </w:rPr>
        <w:t>One good way to talk to me is by email, or come into my office during office hours or anytime.  You can refer to the website for info.  One-on-one conversations with me usually net good results for students.</w:t>
      </w:r>
    </w:p>
    <w:p w14:paraId="429E281F" w14:textId="77777777" w:rsidR="00E217B2" w:rsidRPr="004202EC" w:rsidRDefault="00E217B2" w:rsidP="00E217B2">
      <w:pPr>
        <w:rPr>
          <w:rFonts w:ascii="Arial" w:hAnsi="Arial" w:cs="Arial"/>
          <w:b/>
        </w:rPr>
      </w:pPr>
    </w:p>
    <w:p w14:paraId="48761603" w14:textId="77777777" w:rsidR="00E217B2" w:rsidRPr="004202EC" w:rsidRDefault="00E217B2" w:rsidP="00E217B2">
      <w:pPr>
        <w:rPr>
          <w:rFonts w:ascii="Arial" w:hAnsi="Arial" w:cs="Arial"/>
          <w:b/>
        </w:rPr>
      </w:pPr>
      <w:r w:rsidRPr="004202EC">
        <w:rPr>
          <w:rFonts w:ascii="Arial" w:hAnsi="Arial" w:cs="Arial"/>
          <w:b/>
        </w:rPr>
        <w:t>Attendance and Participation</w:t>
      </w:r>
    </w:p>
    <w:p w14:paraId="75374861" w14:textId="77777777" w:rsidR="00E217B2" w:rsidRPr="004202EC" w:rsidRDefault="00E217B2" w:rsidP="00E217B2">
      <w:pPr>
        <w:rPr>
          <w:rFonts w:ascii="Arial" w:hAnsi="Arial" w:cs="Arial"/>
          <w:b/>
        </w:rPr>
      </w:pPr>
    </w:p>
    <w:p w14:paraId="64E0A287" w14:textId="77777777" w:rsidR="00E217B2" w:rsidRPr="004202EC" w:rsidRDefault="00E217B2" w:rsidP="00E217B2">
      <w:pPr>
        <w:rPr>
          <w:rFonts w:ascii="Arial" w:hAnsi="Arial" w:cs="Arial"/>
        </w:rPr>
      </w:pPr>
      <w:r w:rsidRPr="004202EC">
        <w:rPr>
          <w:rFonts w:ascii="Arial" w:hAnsi="Arial" w:cs="Arial"/>
        </w:rPr>
        <w:t xml:space="preserve">I have noticed over the years a direct correlation between low grades and poor attendance. I may drop any student who has missed four classes.  As </w:t>
      </w:r>
      <w:proofErr w:type="spellStart"/>
      <w:r w:rsidRPr="004202EC">
        <w:rPr>
          <w:rFonts w:ascii="Arial" w:hAnsi="Arial" w:cs="Arial"/>
        </w:rPr>
        <w:t>tardies</w:t>
      </w:r>
      <w:proofErr w:type="spellEnd"/>
      <w:r w:rsidRPr="004202EC">
        <w:rPr>
          <w:rFonts w:ascii="Arial" w:hAnsi="Arial" w:cs="Arial"/>
        </w:rPr>
        <w:t xml:space="preserve"> and cellphones have become intolerable in recent semesters, I have adjusted my policies.  I may lock the door when I start class, so plan ahead to be on time. I allow cellphones for class use, but English class is </w:t>
      </w:r>
      <w:r w:rsidRPr="004A5480">
        <w:rPr>
          <w:rFonts w:ascii="Arial" w:hAnsi="Arial" w:cs="Arial"/>
          <w:i/>
        </w:rPr>
        <w:t xml:space="preserve">not </w:t>
      </w:r>
      <w:r w:rsidRPr="004202EC">
        <w:rPr>
          <w:rFonts w:ascii="Arial" w:hAnsi="Arial" w:cs="Arial"/>
        </w:rPr>
        <w:t xml:space="preserve">the place to check email or Facebook.  </w:t>
      </w:r>
    </w:p>
    <w:p w14:paraId="18C80776" w14:textId="77777777" w:rsidR="00E217B2" w:rsidRPr="004202EC" w:rsidRDefault="00E217B2" w:rsidP="00E217B2">
      <w:pPr>
        <w:rPr>
          <w:rFonts w:ascii="Arial" w:hAnsi="Arial" w:cs="Arial"/>
        </w:rPr>
      </w:pPr>
    </w:p>
    <w:p w14:paraId="4CD2FB5B" w14:textId="77777777" w:rsidR="00E217B2" w:rsidRPr="004202EC" w:rsidRDefault="00E217B2" w:rsidP="00E217B2">
      <w:pPr>
        <w:rPr>
          <w:rFonts w:ascii="Arial" w:hAnsi="Arial" w:cs="Arial"/>
        </w:rPr>
      </w:pPr>
      <w:r w:rsidRPr="004202EC">
        <w:rPr>
          <w:rFonts w:ascii="Arial" w:hAnsi="Arial" w:cs="Arial"/>
        </w:rPr>
        <w:t>If you must miss a class, be sure to communicate with me.  You are responsible for what happened in your absence.  I am strict but fair—tough love (you’ll thank me later).</w:t>
      </w:r>
    </w:p>
    <w:p w14:paraId="5501A275" w14:textId="77777777" w:rsidR="00E217B2" w:rsidRPr="004202EC" w:rsidRDefault="00E217B2" w:rsidP="00E217B2">
      <w:pPr>
        <w:rPr>
          <w:rFonts w:ascii="Arial" w:hAnsi="Arial" w:cs="Arial"/>
        </w:rPr>
      </w:pPr>
    </w:p>
    <w:p w14:paraId="3AC23886" w14:textId="77777777" w:rsidR="00E217B2" w:rsidRPr="004202EC" w:rsidRDefault="00E217B2" w:rsidP="00E217B2">
      <w:pPr>
        <w:rPr>
          <w:rFonts w:ascii="Arial" w:hAnsi="Arial" w:cs="Arial"/>
        </w:rPr>
      </w:pPr>
      <w:r w:rsidRPr="004202EC">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7FF343C" w14:textId="77777777" w:rsidR="00E217B2" w:rsidRPr="004202EC" w:rsidRDefault="00E217B2" w:rsidP="00E217B2">
      <w:pPr>
        <w:rPr>
          <w:rFonts w:ascii="Arial" w:hAnsi="Arial" w:cs="Arial"/>
        </w:rPr>
      </w:pPr>
    </w:p>
    <w:p w14:paraId="2483CD8C" w14:textId="77777777" w:rsidR="00E217B2" w:rsidRPr="004202EC" w:rsidRDefault="00E217B2" w:rsidP="00E217B2">
      <w:pPr>
        <w:rPr>
          <w:rFonts w:ascii="Arial" w:hAnsi="Arial" w:cs="Arial"/>
        </w:rPr>
      </w:pPr>
    </w:p>
    <w:p w14:paraId="6F712EFA" w14:textId="77777777" w:rsidR="00E217B2" w:rsidRPr="004202EC" w:rsidRDefault="00E217B2" w:rsidP="00E217B2">
      <w:pPr>
        <w:rPr>
          <w:rFonts w:ascii="Arial" w:hAnsi="Arial" w:cs="Arial"/>
        </w:rPr>
      </w:pPr>
      <w:r w:rsidRPr="004202EC">
        <w:rPr>
          <w:rFonts w:ascii="Arial" w:hAnsi="Arial" w:cs="Arial"/>
        </w:rPr>
        <w:br/>
      </w:r>
    </w:p>
    <w:p w14:paraId="642412B9" w14:textId="77777777" w:rsidR="00E217B2" w:rsidRPr="004202EC" w:rsidRDefault="00E217B2" w:rsidP="00E217B2">
      <w:pPr>
        <w:rPr>
          <w:rFonts w:ascii="Arial" w:hAnsi="Arial" w:cs="Arial"/>
        </w:rPr>
      </w:pPr>
    </w:p>
    <w:p w14:paraId="56EF1E3E" w14:textId="77777777" w:rsidR="00E217B2" w:rsidRPr="004202EC" w:rsidRDefault="00E217B2" w:rsidP="00E217B2">
      <w:pPr>
        <w:rPr>
          <w:rFonts w:ascii="Arial" w:hAnsi="Arial" w:cs="Arial"/>
        </w:rPr>
      </w:pPr>
    </w:p>
    <w:p w14:paraId="2E6824F7" w14:textId="77777777" w:rsidR="00E217B2" w:rsidRPr="004202EC" w:rsidRDefault="00E217B2" w:rsidP="00E217B2">
      <w:pPr>
        <w:rPr>
          <w:rFonts w:ascii="Arial" w:hAnsi="Arial" w:cs="Arial"/>
        </w:rPr>
      </w:pPr>
    </w:p>
    <w:p w14:paraId="6C5ED58B" w14:textId="77777777" w:rsidR="00E217B2" w:rsidRPr="004202EC" w:rsidRDefault="00E217B2" w:rsidP="00E217B2">
      <w:pPr>
        <w:rPr>
          <w:rFonts w:ascii="Arial" w:hAnsi="Arial" w:cs="Arial"/>
        </w:rPr>
      </w:pPr>
    </w:p>
    <w:p w14:paraId="0D333015" w14:textId="77777777" w:rsidR="00E217B2" w:rsidRPr="004202EC" w:rsidRDefault="00E217B2" w:rsidP="00E217B2">
      <w:pPr>
        <w:rPr>
          <w:rFonts w:ascii="Arial" w:hAnsi="Arial" w:cs="Arial"/>
        </w:rPr>
      </w:pPr>
    </w:p>
    <w:p w14:paraId="7FC84F65" w14:textId="77777777" w:rsidR="00E217B2" w:rsidRPr="004202EC" w:rsidRDefault="00E217B2" w:rsidP="00E217B2">
      <w:pPr>
        <w:rPr>
          <w:rFonts w:ascii="Arial" w:hAnsi="Arial" w:cs="Arial"/>
        </w:rPr>
      </w:pPr>
    </w:p>
    <w:p w14:paraId="429AD79E" w14:textId="77777777" w:rsidR="00E217B2" w:rsidRPr="004202EC" w:rsidRDefault="00E217B2" w:rsidP="00E217B2">
      <w:pPr>
        <w:rPr>
          <w:rFonts w:ascii="Arial" w:hAnsi="Arial" w:cs="Arial"/>
        </w:rPr>
      </w:pPr>
    </w:p>
    <w:p w14:paraId="494EA10A" w14:textId="77777777" w:rsidR="00E217B2" w:rsidRPr="004202EC" w:rsidRDefault="00E217B2" w:rsidP="00E217B2">
      <w:pPr>
        <w:rPr>
          <w:rFonts w:ascii="Arial" w:hAnsi="Arial" w:cs="Arial"/>
        </w:rPr>
      </w:pPr>
    </w:p>
    <w:p w14:paraId="6884D1E6" w14:textId="77777777" w:rsidR="00E217B2" w:rsidRPr="004202EC" w:rsidRDefault="00E217B2" w:rsidP="00E217B2">
      <w:pPr>
        <w:rPr>
          <w:rFonts w:ascii="Arial" w:hAnsi="Arial" w:cs="Arial"/>
        </w:rPr>
      </w:pPr>
    </w:p>
    <w:p w14:paraId="4A755984" w14:textId="77777777" w:rsidR="00E217B2" w:rsidRPr="004202EC" w:rsidRDefault="00E217B2" w:rsidP="00E217B2">
      <w:pPr>
        <w:rPr>
          <w:rFonts w:ascii="Arial" w:hAnsi="Arial" w:cs="Arial"/>
        </w:rPr>
      </w:pPr>
    </w:p>
    <w:p w14:paraId="12F80B8D" w14:textId="77777777" w:rsidR="00E217B2" w:rsidRPr="004202EC" w:rsidRDefault="00E217B2" w:rsidP="00E217B2">
      <w:pPr>
        <w:rPr>
          <w:rFonts w:ascii="Arial" w:hAnsi="Arial" w:cs="Arial"/>
        </w:rPr>
      </w:pPr>
    </w:p>
    <w:p w14:paraId="50DFD798" w14:textId="77777777" w:rsidR="00E217B2" w:rsidRPr="004202EC" w:rsidRDefault="00E217B2" w:rsidP="00E217B2">
      <w:pPr>
        <w:rPr>
          <w:rFonts w:ascii="Arial" w:hAnsi="Arial" w:cs="Arial"/>
        </w:rPr>
      </w:pPr>
    </w:p>
    <w:p w14:paraId="365EC4FA" w14:textId="77777777" w:rsidR="00E217B2" w:rsidRPr="004202EC" w:rsidRDefault="00E217B2" w:rsidP="00E217B2">
      <w:pPr>
        <w:rPr>
          <w:rFonts w:ascii="Arial" w:hAnsi="Arial" w:cs="Arial"/>
        </w:rPr>
      </w:pPr>
    </w:p>
    <w:p w14:paraId="6CB76DBB" w14:textId="77777777" w:rsidR="00E217B2" w:rsidRPr="004202EC" w:rsidRDefault="00E217B2" w:rsidP="00E217B2">
      <w:pPr>
        <w:rPr>
          <w:rFonts w:ascii="Arial" w:hAnsi="Arial" w:cs="Arial"/>
        </w:rPr>
      </w:pPr>
    </w:p>
    <w:p w14:paraId="53F980A4" w14:textId="77777777" w:rsidR="00E217B2" w:rsidRPr="004202EC" w:rsidRDefault="00E217B2" w:rsidP="00E217B2">
      <w:pPr>
        <w:rPr>
          <w:rFonts w:ascii="Arial" w:hAnsi="Arial" w:cs="Arial"/>
        </w:rPr>
      </w:pPr>
    </w:p>
    <w:p w14:paraId="25C8E806" w14:textId="77777777" w:rsidR="00E217B2" w:rsidRPr="004202EC" w:rsidRDefault="00E217B2" w:rsidP="00E217B2">
      <w:pPr>
        <w:rPr>
          <w:rFonts w:ascii="Arial" w:hAnsi="Arial" w:cs="Arial"/>
        </w:rPr>
      </w:pPr>
    </w:p>
    <w:p w14:paraId="2779FCDB" w14:textId="77777777" w:rsidR="00E217B2" w:rsidRPr="00DC544F" w:rsidRDefault="00E217B2" w:rsidP="00E217B2">
      <w:pPr>
        <w:rPr>
          <w:rFonts w:ascii="Arial" w:hAnsi="Arial" w:cs="Arial"/>
          <w:b/>
        </w:rPr>
      </w:pPr>
      <w:r w:rsidRPr="00DC544F">
        <w:rPr>
          <w:rFonts w:ascii="Arial" w:hAnsi="Arial" w:cs="Arial"/>
          <w:b/>
        </w:rPr>
        <w:t>Syllabus by weeks (subject to change)</w:t>
      </w:r>
    </w:p>
    <w:p w14:paraId="22129CC4" w14:textId="102C2BBD" w:rsidR="00DC544F" w:rsidRPr="00DC544F" w:rsidRDefault="00DC544F" w:rsidP="00E217B2">
      <w:pPr>
        <w:rPr>
          <w:rFonts w:ascii="Arial" w:hAnsi="Arial" w:cs="Arial"/>
          <w:sz w:val="20"/>
          <w:szCs w:val="20"/>
        </w:rPr>
      </w:pPr>
      <w:r w:rsidRPr="00DC544F">
        <w:rPr>
          <w:rFonts w:ascii="Arial" w:hAnsi="Arial" w:cs="Arial"/>
          <w:sz w:val="20"/>
          <w:szCs w:val="20"/>
        </w:rPr>
        <w:t>T/</w:t>
      </w:r>
      <w:proofErr w:type="spellStart"/>
      <w:r w:rsidRPr="00DC544F">
        <w:rPr>
          <w:rFonts w:ascii="Arial" w:hAnsi="Arial" w:cs="Arial"/>
          <w:sz w:val="20"/>
          <w:szCs w:val="20"/>
        </w:rPr>
        <w:t>Th</w:t>
      </w:r>
      <w:proofErr w:type="spellEnd"/>
      <w:r w:rsidRPr="00DC544F">
        <w:rPr>
          <w:rFonts w:ascii="Arial" w:hAnsi="Arial" w:cs="Arial"/>
          <w:sz w:val="20"/>
          <w:szCs w:val="20"/>
        </w:rPr>
        <w:t xml:space="preserve"> and M/W-hybrid have the same requirements—hybrid justification for each week below</w:t>
      </w:r>
    </w:p>
    <w:p w14:paraId="0DE62CC3" w14:textId="77777777" w:rsidR="00E217B2" w:rsidRPr="004202EC" w:rsidRDefault="00E217B2" w:rsidP="00E217B2">
      <w:pPr>
        <w:rPr>
          <w:rFonts w:ascii="Arial" w:hAnsi="Arial" w:cs="Arial"/>
        </w:rPr>
      </w:pPr>
    </w:p>
    <w:p w14:paraId="5E879D7C" w14:textId="77777777" w:rsidR="00E217B2" w:rsidRPr="004202EC" w:rsidRDefault="00E217B2" w:rsidP="00E217B2">
      <w:pPr>
        <w:rPr>
          <w:rFonts w:ascii="Arial" w:hAnsi="Arial" w:cs="Arial"/>
        </w:rPr>
      </w:pPr>
    </w:p>
    <w:p w14:paraId="13B183CD" w14:textId="77777777" w:rsidR="004A5480" w:rsidRDefault="00E217B2" w:rsidP="00E217B2">
      <w:pPr>
        <w:rPr>
          <w:rFonts w:ascii="Arial" w:hAnsi="Arial" w:cs="Arial"/>
        </w:rPr>
      </w:pPr>
      <w:r w:rsidRPr="004202EC">
        <w:rPr>
          <w:rFonts w:ascii="Arial" w:hAnsi="Arial" w:cs="Arial"/>
        </w:rPr>
        <w:t>Week 1-</w:t>
      </w:r>
      <w:r w:rsidRPr="004202EC">
        <w:rPr>
          <w:rFonts w:ascii="Arial" w:hAnsi="Arial" w:cs="Arial"/>
        </w:rPr>
        <w:tab/>
      </w:r>
      <w:r w:rsidRPr="004202EC">
        <w:rPr>
          <w:rFonts w:ascii="Arial" w:hAnsi="Arial" w:cs="Arial"/>
        </w:rPr>
        <w:tab/>
      </w:r>
      <w:r w:rsidR="004A5480">
        <w:rPr>
          <w:rFonts w:ascii="Arial" w:hAnsi="Arial" w:cs="Arial"/>
        </w:rPr>
        <w:tab/>
      </w:r>
      <w:r w:rsidR="004A5480">
        <w:rPr>
          <w:rFonts w:ascii="Arial" w:hAnsi="Arial" w:cs="Arial"/>
        </w:rPr>
        <w:tab/>
        <w:t>intro, diagnostics “Where Are You Going…”</w:t>
      </w:r>
    </w:p>
    <w:p w14:paraId="429BBBE7" w14:textId="5E0917A9" w:rsidR="000C0165" w:rsidRPr="000C0165" w:rsidRDefault="000C0165" w:rsidP="00E217B2">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6" w:history="1">
        <w:r w:rsidRPr="0083212F">
          <w:rPr>
            <w:rStyle w:val="Hyperlink"/>
          </w:rPr>
          <w:t>http://www.usfca.edu/jco/whereareyougoing/</w:t>
        </w:r>
      </w:hyperlink>
    </w:p>
    <w:p w14:paraId="1C1A1C94" w14:textId="0996A4C4" w:rsidR="004A5480" w:rsidRDefault="004A5480" w:rsidP="00E217B2">
      <w:pPr>
        <w:rPr>
          <w:rFonts w:ascii="Arial" w:hAnsi="Arial" w:cs="Arial"/>
        </w:rPr>
      </w:pPr>
      <w:r>
        <w:rPr>
          <w:rFonts w:ascii="Arial" w:hAnsi="Arial" w:cs="Arial"/>
        </w:rPr>
        <w:tab/>
      </w:r>
      <w:r w:rsidRPr="004A5480">
        <w:rPr>
          <w:rFonts w:ascii="Arial" w:hAnsi="Arial" w:cs="Arial"/>
        </w:rPr>
        <w:sym w:font="Wingdings" w:char="F0E0"/>
      </w:r>
      <w:r>
        <w:rPr>
          <w:rFonts w:ascii="Arial" w:hAnsi="Arial" w:cs="Arial"/>
        </w:rPr>
        <w:t xml:space="preserve">How vulnerable are </w:t>
      </w:r>
      <w:r>
        <w:rPr>
          <w:rFonts w:ascii="Arial" w:hAnsi="Arial" w:cs="Arial"/>
          <w:i/>
        </w:rPr>
        <w:t>you</w:t>
      </w:r>
      <w:r>
        <w:rPr>
          <w:rFonts w:ascii="Arial" w:hAnsi="Arial" w:cs="Arial"/>
        </w:rPr>
        <w:t xml:space="preserve"> to violence in </w:t>
      </w:r>
      <w:r w:rsidRPr="004A5480">
        <w:rPr>
          <w:rFonts w:ascii="Arial" w:hAnsi="Arial" w:cs="Arial"/>
          <w:i/>
        </w:rPr>
        <w:t>your</w:t>
      </w:r>
      <w:r>
        <w:rPr>
          <w:rFonts w:ascii="Arial" w:hAnsi="Arial" w:cs="Arial"/>
        </w:rPr>
        <w:t xml:space="preserve"> life?</w:t>
      </w:r>
      <w:r w:rsidR="00E217B2" w:rsidRPr="004202EC">
        <w:rPr>
          <w:rFonts w:ascii="Arial" w:hAnsi="Arial" w:cs="Arial"/>
        </w:rPr>
        <w:t xml:space="preserve"> </w:t>
      </w:r>
      <w:r>
        <w:rPr>
          <w:rFonts w:ascii="Arial" w:hAnsi="Arial" w:cs="Arial"/>
        </w:rPr>
        <w:t>(</w:t>
      </w:r>
      <w:proofErr w:type="gramStart"/>
      <w:r>
        <w:rPr>
          <w:rFonts w:ascii="Arial" w:hAnsi="Arial" w:cs="Arial"/>
        </w:rPr>
        <w:t>private</w:t>
      </w:r>
      <w:proofErr w:type="gramEnd"/>
      <w:r w:rsidR="00DC544F">
        <w:rPr>
          <w:rFonts w:ascii="Arial" w:hAnsi="Arial" w:cs="Arial"/>
        </w:rPr>
        <w:t>/diagnostic</w:t>
      </w:r>
      <w:r>
        <w:rPr>
          <w:rFonts w:ascii="Arial" w:hAnsi="Arial" w:cs="Arial"/>
        </w:rPr>
        <w:t>)</w:t>
      </w:r>
    </w:p>
    <w:p w14:paraId="30C709B9" w14:textId="77777777" w:rsidR="004A5480" w:rsidRDefault="004A5480" w:rsidP="00E217B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E217B2" w:rsidRPr="004202EC">
        <w:rPr>
          <w:rFonts w:ascii="Arial" w:hAnsi="Arial" w:cs="Arial"/>
        </w:rPr>
        <w:t>thesis</w:t>
      </w:r>
      <w:proofErr w:type="gramEnd"/>
      <w:r w:rsidR="00E217B2" w:rsidRPr="004202EC">
        <w:rPr>
          <w:rFonts w:ascii="Arial" w:hAnsi="Arial" w:cs="Arial"/>
        </w:rPr>
        <w:t>, intro, conclusion</w:t>
      </w:r>
      <w:r>
        <w:rPr>
          <w:rFonts w:ascii="Arial" w:hAnsi="Arial" w:cs="Arial"/>
        </w:rPr>
        <w:t>—Begin Munoz</w:t>
      </w:r>
    </w:p>
    <w:p w14:paraId="5ECCBB46" w14:textId="10D4EC7F" w:rsidR="00E217B2" w:rsidRDefault="004A5480" w:rsidP="00E217B2">
      <w:pPr>
        <w:rPr>
          <w:rFonts w:ascii="Arial" w:hAnsi="Arial" w:cs="Arial"/>
        </w:rPr>
      </w:pPr>
      <w:r>
        <w:rPr>
          <w:rFonts w:ascii="Arial" w:hAnsi="Arial" w:cs="Arial"/>
        </w:rPr>
        <w:tab/>
      </w:r>
      <w:r w:rsidRPr="004A5480">
        <w:rPr>
          <w:rFonts w:ascii="Arial" w:hAnsi="Arial" w:cs="Arial"/>
        </w:rPr>
        <w:sym w:font="Wingdings" w:char="F0E0"/>
      </w:r>
      <w:r>
        <w:rPr>
          <w:rFonts w:ascii="Arial" w:hAnsi="Arial" w:cs="Arial"/>
        </w:rPr>
        <w:t xml:space="preserve">What is the most serious danger for </w:t>
      </w:r>
      <w:r w:rsidR="002A40CE">
        <w:rPr>
          <w:rFonts w:ascii="Arial" w:hAnsi="Arial" w:cs="Arial"/>
        </w:rPr>
        <w:t>teenagers in your world? (DB</w:t>
      </w:r>
      <w:r>
        <w:rPr>
          <w:rFonts w:ascii="Arial" w:hAnsi="Arial" w:cs="Arial"/>
        </w:rPr>
        <w:t>)</w:t>
      </w:r>
    </w:p>
    <w:p w14:paraId="733BA208" w14:textId="6D7E006D" w:rsidR="00DC544F" w:rsidRPr="00DC544F" w:rsidRDefault="00DC544F" w:rsidP="00E217B2">
      <w:pPr>
        <w:rPr>
          <w:rFonts w:ascii="Arial" w:hAnsi="Arial" w:cs="Arial"/>
          <w:sz w:val="20"/>
          <w:szCs w:val="20"/>
        </w:rPr>
      </w:pPr>
      <w:r>
        <w:rPr>
          <w:rFonts w:ascii="Arial" w:hAnsi="Arial" w:cs="Arial"/>
        </w:rPr>
        <w:tab/>
      </w:r>
      <w:proofErr w:type="gramStart"/>
      <w:r w:rsidRPr="00DC544F">
        <w:rPr>
          <w:rFonts w:ascii="Arial" w:hAnsi="Arial" w:cs="Arial"/>
          <w:sz w:val="20"/>
          <w:szCs w:val="20"/>
        </w:rPr>
        <w:t>hybrid</w:t>
      </w:r>
      <w:proofErr w:type="gramEnd"/>
      <w:r w:rsidRPr="00DC544F">
        <w:rPr>
          <w:rFonts w:ascii="Arial" w:hAnsi="Arial" w:cs="Arial"/>
          <w:sz w:val="20"/>
          <w:szCs w:val="20"/>
        </w:rPr>
        <w:t>: respond with clear examples to the person who posted after you and one other</w:t>
      </w:r>
    </w:p>
    <w:p w14:paraId="2F5338F9" w14:textId="493CB5B4" w:rsidR="00844F3A" w:rsidRDefault="00E217B2" w:rsidP="00112A3D">
      <w:pPr>
        <w:rPr>
          <w:rFonts w:ascii="Arial" w:hAnsi="Arial" w:cs="Arial"/>
        </w:rPr>
      </w:pPr>
      <w:proofErr w:type="gramStart"/>
      <w:r w:rsidRPr="004202EC">
        <w:rPr>
          <w:rFonts w:ascii="Arial" w:hAnsi="Arial" w:cs="Arial"/>
        </w:rPr>
        <w:t xml:space="preserve">Week 2- </w:t>
      </w:r>
      <w:r w:rsidR="004A5480">
        <w:rPr>
          <w:rFonts w:ascii="Arial" w:hAnsi="Arial" w:cs="Arial"/>
        </w:rPr>
        <w:t>MLK Mon</w:t>
      </w:r>
      <w:r w:rsidR="000C0165">
        <w:rPr>
          <w:rFonts w:ascii="Arial" w:hAnsi="Arial" w:cs="Arial"/>
        </w:rPr>
        <w:t>.</w:t>
      </w:r>
      <w:proofErr w:type="gramEnd"/>
      <w:r w:rsidR="000C0165">
        <w:rPr>
          <w:rFonts w:ascii="Arial" w:hAnsi="Arial" w:cs="Arial"/>
        </w:rPr>
        <w:t xml:space="preserve"> </w:t>
      </w:r>
      <w:r w:rsidR="008E6597">
        <w:rPr>
          <w:rFonts w:ascii="Arial" w:hAnsi="Arial" w:cs="Arial"/>
        </w:rPr>
        <w:tab/>
      </w:r>
      <w:r w:rsidR="00844F3A">
        <w:rPr>
          <w:rFonts w:ascii="Arial" w:hAnsi="Arial" w:cs="Arial"/>
        </w:rPr>
        <w:t xml:space="preserve">Discuss fear, horror, </w:t>
      </w:r>
      <w:r w:rsidR="000C0165">
        <w:rPr>
          <w:rFonts w:ascii="Arial" w:hAnsi="Arial" w:cs="Arial"/>
        </w:rPr>
        <w:t>timed essay</w:t>
      </w:r>
      <w:r w:rsidRPr="004202EC">
        <w:rPr>
          <w:rFonts w:ascii="Arial" w:hAnsi="Arial" w:cs="Arial"/>
        </w:rPr>
        <w:tab/>
      </w:r>
      <w:r w:rsidR="00844F3A">
        <w:rPr>
          <w:rFonts w:ascii="Arial" w:hAnsi="Arial" w:cs="Arial"/>
        </w:rPr>
        <w:t>strategies</w:t>
      </w:r>
      <w:r w:rsidR="002375E6">
        <w:rPr>
          <w:rFonts w:ascii="Arial" w:hAnsi="Arial" w:cs="Arial"/>
        </w:rPr>
        <w:t xml:space="preserve"> (hybrid sign-up)</w:t>
      </w:r>
    </w:p>
    <w:p w14:paraId="6F3947B1" w14:textId="5A90FC14" w:rsidR="00E217B2" w:rsidRPr="004202EC" w:rsidRDefault="00844F3A" w:rsidP="00112A3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 xml:space="preserve">What You See in the Dark </w:t>
      </w:r>
      <w:r>
        <w:rPr>
          <w:rFonts w:ascii="Arial" w:hAnsi="Arial" w:cs="Arial"/>
        </w:rPr>
        <w:t>by Munoz</w:t>
      </w:r>
      <w:r w:rsidR="00E217B2" w:rsidRPr="004202EC">
        <w:rPr>
          <w:rFonts w:ascii="Arial" w:hAnsi="Arial" w:cs="Arial"/>
        </w:rPr>
        <w:tab/>
      </w:r>
    </w:p>
    <w:p w14:paraId="53818D7E" w14:textId="56D2359E" w:rsidR="002A40CE" w:rsidRDefault="00E217B2" w:rsidP="00E217B2">
      <w:r w:rsidRPr="004202EC">
        <w:rPr>
          <w:rFonts w:ascii="Arial" w:hAnsi="Arial" w:cs="Arial"/>
        </w:rPr>
        <w:t>Week 3-</w:t>
      </w:r>
      <w:r w:rsidR="00FE2AA2" w:rsidRPr="00FE2AA2">
        <w:t xml:space="preserve"> </w:t>
      </w:r>
      <w:r w:rsidR="002A40CE" w:rsidRPr="002A40CE">
        <w:rPr>
          <w:rFonts w:ascii="Arial" w:hAnsi="Arial" w:cs="Arial"/>
        </w:rPr>
        <w:t>Timed essay</w:t>
      </w:r>
      <w:r w:rsidR="002A40CE">
        <w:t>--</w:t>
      </w:r>
      <w:r w:rsidR="002A40CE" w:rsidRPr="002A40CE">
        <w:rPr>
          <w:rFonts w:ascii="Arial" w:hAnsi="Arial" w:cs="Arial"/>
        </w:rPr>
        <w:t>danger</w:t>
      </w:r>
    </w:p>
    <w:p w14:paraId="40BCB4A0" w14:textId="2C12F03C" w:rsidR="000C0165" w:rsidRDefault="000C0165" w:rsidP="00E217B2">
      <w:pPr>
        <w:rPr>
          <w:rFonts w:ascii="Arial" w:hAnsi="Arial" w:cs="Arial"/>
          <w:color w:val="000000"/>
          <w:sz w:val="20"/>
          <w:szCs w:val="20"/>
        </w:rPr>
      </w:pPr>
      <w:hyperlink r:id="rId7" w:history="1">
        <w:r w:rsidRPr="0083212F">
          <w:rPr>
            <w:rStyle w:val="Hyperlink"/>
            <w:rFonts w:ascii="Arial" w:hAnsi="Arial" w:cs="Arial"/>
            <w:sz w:val="20"/>
            <w:szCs w:val="20"/>
          </w:rPr>
          <w:t>http://www.theatlantic.com/health/archive/2013/10/why-do-some-brains-enjoy-fear/280938/</w:t>
        </w:r>
      </w:hyperlink>
      <w:r w:rsidR="000039B3">
        <w:rPr>
          <w:rFonts w:ascii="Arial" w:hAnsi="Arial" w:cs="Arial"/>
          <w:color w:val="000000"/>
          <w:sz w:val="20"/>
          <w:szCs w:val="20"/>
        </w:rPr>
        <w:t xml:space="preserve"> (DB)</w:t>
      </w:r>
    </w:p>
    <w:p w14:paraId="1EA1464E" w14:textId="629886BA" w:rsidR="000039B3" w:rsidRPr="00DC544F" w:rsidRDefault="000039B3" w:rsidP="00E217B2">
      <w:pPr>
        <w:rPr>
          <w:rFonts w:ascii="Arial" w:hAnsi="Arial" w:cs="Arial"/>
          <w:color w:val="000000"/>
        </w:rPr>
      </w:pPr>
      <w:r w:rsidRPr="00DC544F">
        <w:rPr>
          <w:rFonts w:ascii="Arial" w:hAnsi="Arial" w:cs="Arial"/>
          <w:color w:val="000000"/>
          <w:u w:val="single"/>
        </w:rPr>
        <w:t>Summary and analysis of “Why Do Some Brains Enjoy Fear?”</w:t>
      </w:r>
      <w:r w:rsidR="00DC544F">
        <w:rPr>
          <w:rFonts w:ascii="Arial" w:hAnsi="Arial" w:cs="Arial"/>
          <w:color w:val="000000"/>
        </w:rPr>
        <w:t xml:space="preserve"> due W/</w:t>
      </w:r>
      <w:proofErr w:type="spellStart"/>
      <w:r w:rsidR="00DC544F">
        <w:rPr>
          <w:rFonts w:ascii="Arial" w:hAnsi="Arial" w:cs="Arial"/>
          <w:color w:val="000000"/>
        </w:rPr>
        <w:t>Th</w:t>
      </w:r>
      <w:proofErr w:type="spellEnd"/>
      <w:r w:rsidR="00DC544F">
        <w:rPr>
          <w:rFonts w:ascii="Arial" w:hAnsi="Arial" w:cs="Arial"/>
          <w:color w:val="000000"/>
        </w:rPr>
        <w:t xml:space="preserve"> (DB)</w:t>
      </w:r>
    </w:p>
    <w:p w14:paraId="10F0CF91" w14:textId="77777777" w:rsidR="000039B3" w:rsidRPr="000039B3" w:rsidRDefault="000039B3" w:rsidP="00E217B2">
      <w:pPr>
        <w:rPr>
          <w:u w:val="single"/>
        </w:rPr>
      </w:pPr>
    </w:p>
    <w:p w14:paraId="78180536" w14:textId="226A445E" w:rsidR="00FE2AA2" w:rsidRDefault="00FE2AA2" w:rsidP="00E217B2">
      <w:pPr>
        <w:rPr>
          <w:rFonts w:ascii="Arial" w:hAnsi="Arial" w:cs="Arial"/>
        </w:rPr>
      </w:pPr>
      <w:hyperlink r:id="rId8" w:history="1">
        <w:r w:rsidRPr="0083212F">
          <w:rPr>
            <w:rStyle w:val="Hyperlink"/>
            <w:rFonts w:ascii="Arial" w:hAnsi="Arial" w:cs="Arial"/>
          </w:rPr>
          <w:t>http://www.theatlantic.com/entertainment/archive/2012/12/sketching-out-psycho-production-storyboards-from-15-beloved-films/265785/</w:t>
        </w:r>
      </w:hyperlink>
    </w:p>
    <w:p w14:paraId="7D6E3973" w14:textId="15E33BE1" w:rsidR="002A40CE" w:rsidRDefault="002A40CE" w:rsidP="00E217B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E217B2" w:rsidRPr="004202EC">
        <w:rPr>
          <w:rFonts w:ascii="Arial" w:hAnsi="Arial" w:cs="Arial"/>
        </w:rPr>
        <w:t>grammar</w:t>
      </w:r>
      <w:proofErr w:type="gramEnd"/>
      <w:r w:rsidR="00E217B2" w:rsidRPr="004202EC">
        <w:rPr>
          <w:rFonts w:ascii="Arial" w:hAnsi="Arial" w:cs="Arial"/>
        </w:rPr>
        <w:t xml:space="preserve"> presentations</w:t>
      </w:r>
      <w:r w:rsidR="00FE2AA2">
        <w:rPr>
          <w:rFonts w:ascii="Arial" w:hAnsi="Arial" w:cs="Arial"/>
        </w:rPr>
        <w:t xml:space="preserve"> </w:t>
      </w:r>
      <w:r w:rsidR="00DC544F">
        <w:rPr>
          <w:rFonts w:ascii="Arial" w:hAnsi="Arial" w:cs="Arial"/>
        </w:rPr>
        <w:t>(DB)</w:t>
      </w:r>
    </w:p>
    <w:p w14:paraId="03803449" w14:textId="40318245" w:rsidR="00E217B2" w:rsidRPr="002A2804" w:rsidRDefault="002A40CE" w:rsidP="00E217B2">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E2AA2" w:rsidRPr="002A2804">
        <w:rPr>
          <w:rFonts w:ascii="Arial" w:hAnsi="Arial" w:cs="Arial"/>
          <w:b/>
        </w:rPr>
        <w:t>Movie night Friday 7PM</w:t>
      </w:r>
      <w:r w:rsidR="002A2804" w:rsidRPr="002A2804">
        <w:rPr>
          <w:rFonts w:ascii="Arial" w:hAnsi="Arial" w:cs="Arial"/>
          <w:b/>
        </w:rPr>
        <w:t xml:space="preserve"> Forum Hall required</w:t>
      </w:r>
    </w:p>
    <w:p w14:paraId="2BBF1457" w14:textId="77777777" w:rsidR="00DC544F" w:rsidRDefault="002A40CE" w:rsidP="00E217B2">
      <w:pPr>
        <w:rPr>
          <w:rFonts w:ascii="Arial" w:hAnsi="Arial" w:cs="Arial"/>
        </w:rPr>
      </w:pPr>
      <w:r>
        <w:rPr>
          <w:rFonts w:ascii="Arial" w:hAnsi="Arial" w:cs="Arial"/>
        </w:rPr>
        <w:t xml:space="preserve">Week 4-readings about race, signal phrases—research using EBSCO post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summaries to DB</w:t>
      </w:r>
    </w:p>
    <w:p w14:paraId="6862860C" w14:textId="4D9E9236" w:rsidR="00E217B2" w:rsidRPr="004202EC" w:rsidRDefault="00DC544F" w:rsidP="00E217B2">
      <w:pPr>
        <w:rPr>
          <w:rFonts w:ascii="Arial" w:hAnsi="Arial" w:cs="Arial"/>
        </w:rPr>
      </w:pPr>
      <w:r w:rsidRPr="00DC544F">
        <w:rPr>
          <w:rFonts w:ascii="Arial" w:hAnsi="Arial" w:cs="Arial"/>
          <w:color w:val="000000"/>
          <w:u w:val="single"/>
        </w:rPr>
        <w:t xml:space="preserve">Summary and analysis of </w:t>
      </w:r>
      <w:r>
        <w:rPr>
          <w:rFonts w:ascii="Arial" w:hAnsi="Arial" w:cs="Arial"/>
          <w:color w:val="000000"/>
          <w:u w:val="single"/>
        </w:rPr>
        <w:t>Race Research</w:t>
      </w:r>
      <w:r>
        <w:rPr>
          <w:rFonts w:ascii="Arial" w:hAnsi="Arial" w:cs="Arial"/>
          <w:color w:val="000000"/>
        </w:rPr>
        <w:t xml:space="preserve"> due W/</w:t>
      </w:r>
      <w:proofErr w:type="spellStart"/>
      <w:r>
        <w:rPr>
          <w:rFonts w:ascii="Arial" w:hAnsi="Arial" w:cs="Arial"/>
          <w:color w:val="000000"/>
        </w:rPr>
        <w:t>Th</w:t>
      </w:r>
      <w:proofErr w:type="spellEnd"/>
      <w:r>
        <w:rPr>
          <w:rFonts w:ascii="Arial" w:hAnsi="Arial" w:cs="Arial"/>
          <w:color w:val="000000"/>
        </w:rPr>
        <w:t xml:space="preserve"> (DB)</w:t>
      </w:r>
      <w:r>
        <w:rPr>
          <w:rFonts w:ascii="Arial" w:hAnsi="Arial" w:cs="Arial"/>
        </w:rPr>
        <w:tab/>
      </w:r>
      <w:r w:rsidR="00E217B2" w:rsidRPr="004202EC">
        <w:rPr>
          <w:rFonts w:ascii="Arial" w:hAnsi="Arial" w:cs="Arial"/>
        </w:rPr>
        <w:tab/>
      </w:r>
    </w:p>
    <w:p w14:paraId="26BD56AC" w14:textId="4A8A1BA4" w:rsidR="00E217B2" w:rsidRPr="004202EC" w:rsidRDefault="002A40CE" w:rsidP="00E217B2">
      <w:pPr>
        <w:rPr>
          <w:rFonts w:ascii="Arial" w:hAnsi="Arial" w:cs="Arial"/>
        </w:rPr>
      </w:pPr>
      <w:r>
        <w:rPr>
          <w:rFonts w:ascii="Arial" w:hAnsi="Arial" w:cs="Arial"/>
        </w:rPr>
        <w:t>Week 5-Tim</w:t>
      </w:r>
      <w:r w:rsidR="00844F3A">
        <w:rPr>
          <w:rFonts w:ascii="Arial" w:hAnsi="Arial" w:cs="Arial"/>
        </w:rPr>
        <w:t>ed essay</w:t>
      </w:r>
      <w:r>
        <w:rPr>
          <w:rFonts w:ascii="Arial" w:hAnsi="Arial" w:cs="Arial"/>
        </w:rPr>
        <w:t>--race or gender in Munoz</w:t>
      </w:r>
    </w:p>
    <w:p w14:paraId="30E22BDE" w14:textId="592CC844" w:rsidR="008E6597" w:rsidRPr="004202EC" w:rsidRDefault="00E217B2" w:rsidP="008E6597">
      <w:pPr>
        <w:rPr>
          <w:rFonts w:ascii="Arial" w:hAnsi="Arial" w:cs="Arial"/>
        </w:rPr>
      </w:pPr>
      <w:r w:rsidRPr="004202EC">
        <w:rPr>
          <w:rFonts w:ascii="Arial" w:hAnsi="Arial" w:cs="Arial"/>
        </w:rPr>
        <w:t>Week 6-</w:t>
      </w:r>
      <w:r w:rsidR="008E6597">
        <w:rPr>
          <w:rFonts w:ascii="Arial" w:hAnsi="Arial" w:cs="Arial"/>
        </w:rPr>
        <w:t xml:space="preserve"> </w:t>
      </w:r>
      <w:r w:rsidR="005B7EAF">
        <w:rPr>
          <w:rFonts w:ascii="Arial" w:hAnsi="Arial" w:cs="Arial"/>
        </w:rPr>
        <w:t xml:space="preserve">Pres. Day Mon. </w:t>
      </w:r>
      <w:r w:rsidR="008E6597" w:rsidRPr="000C0165">
        <w:rPr>
          <w:rFonts w:ascii="Arial" w:hAnsi="Arial" w:cs="Arial"/>
          <w:u w:val="single"/>
        </w:rPr>
        <w:t>Munoz Paper due</w:t>
      </w:r>
      <w:r w:rsidR="005B7EAF">
        <w:rPr>
          <w:rFonts w:ascii="Arial" w:hAnsi="Arial" w:cs="Arial"/>
        </w:rPr>
        <w:t xml:space="preserve"> </w:t>
      </w:r>
      <w:r w:rsidR="005B7EAF">
        <w:rPr>
          <w:rFonts w:ascii="Arial" w:hAnsi="Arial" w:cs="Arial"/>
          <w:b/>
        </w:rPr>
        <w:t xml:space="preserve">No day class Thu because </w:t>
      </w:r>
      <w:r w:rsidR="008E6597">
        <w:rPr>
          <w:rFonts w:ascii="Arial" w:hAnsi="Arial" w:cs="Arial"/>
          <w:b/>
        </w:rPr>
        <w:t>Thursday 3/</w:t>
      </w:r>
      <w:r w:rsidR="002375E6">
        <w:rPr>
          <w:rFonts w:ascii="Arial" w:hAnsi="Arial" w:cs="Arial"/>
          <w:b/>
        </w:rPr>
        <w:t xml:space="preserve">19 7PM Forum Hall Manuel Munoz is </w:t>
      </w:r>
      <w:r w:rsidR="008E6597">
        <w:rPr>
          <w:rFonts w:ascii="Arial" w:hAnsi="Arial" w:cs="Arial"/>
          <w:b/>
        </w:rPr>
        <w:t>required</w:t>
      </w:r>
    </w:p>
    <w:p w14:paraId="48B2D5EE" w14:textId="77777777" w:rsidR="00E217B2" w:rsidRPr="004202EC" w:rsidRDefault="00E217B2" w:rsidP="00E217B2">
      <w:pPr>
        <w:rPr>
          <w:rFonts w:ascii="Arial" w:hAnsi="Arial" w:cs="Arial"/>
        </w:rPr>
      </w:pPr>
    </w:p>
    <w:p w14:paraId="2A71D8DE" w14:textId="202315C2" w:rsidR="00844F3A" w:rsidRDefault="00E217B2" w:rsidP="00112A3D">
      <w:pPr>
        <w:rPr>
          <w:rFonts w:ascii="Arial" w:hAnsi="Arial" w:cs="Arial"/>
        </w:rPr>
      </w:pPr>
      <w:r w:rsidRPr="004202EC">
        <w:rPr>
          <w:rFonts w:ascii="Arial" w:hAnsi="Arial" w:cs="Arial"/>
        </w:rPr>
        <w:t>Week 7-</w:t>
      </w:r>
      <w:r w:rsidR="00844F3A">
        <w:rPr>
          <w:rFonts w:ascii="Arial" w:hAnsi="Arial" w:cs="Arial"/>
        </w:rPr>
        <w:t xml:space="preserve"> </w:t>
      </w:r>
      <w:r w:rsidR="00844F3A">
        <w:rPr>
          <w:rFonts w:ascii="Arial" w:hAnsi="Arial" w:cs="Arial"/>
          <w:i/>
        </w:rPr>
        <w:t>High Lonesome</w:t>
      </w:r>
      <w:r w:rsidR="00844F3A">
        <w:rPr>
          <w:rFonts w:ascii="Arial" w:hAnsi="Arial" w:cs="Arial"/>
        </w:rPr>
        <w:t xml:space="preserve"> </w:t>
      </w:r>
      <w:r w:rsidR="00112A3D" w:rsidRPr="000C0165">
        <w:rPr>
          <w:rFonts w:ascii="Arial" w:hAnsi="Arial" w:cs="Arial"/>
        </w:rPr>
        <w:t>responses</w:t>
      </w:r>
      <w:r w:rsidR="002A40CE">
        <w:rPr>
          <w:rFonts w:ascii="Arial" w:hAnsi="Arial" w:cs="Arial"/>
        </w:rPr>
        <w:t xml:space="preserve"> to JCO stories</w:t>
      </w:r>
      <w:r w:rsidR="00844F3A">
        <w:rPr>
          <w:rFonts w:ascii="Arial" w:hAnsi="Arial" w:cs="Arial"/>
        </w:rPr>
        <w:t xml:space="preserve"> as assigned</w:t>
      </w:r>
      <w:r w:rsidR="002A40CE">
        <w:rPr>
          <w:rFonts w:ascii="Arial" w:hAnsi="Arial" w:cs="Arial"/>
        </w:rPr>
        <w:t xml:space="preserve"> </w:t>
      </w:r>
      <w:r w:rsidR="00844F3A">
        <w:rPr>
          <w:rFonts w:ascii="Arial" w:hAnsi="Arial" w:cs="Arial"/>
        </w:rPr>
        <w:t>for JCO Packet</w:t>
      </w:r>
    </w:p>
    <w:p w14:paraId="0FC5F650" w14:textId="706CFC97" w:rsidR="00112A3D" w:rsidRPr="00844F3A" w:rsidRDefault="002A40CE" w:rsidP="00112A3D">
      <w:pPr>
        <w:rPr>
          <w:rFonts w:ascii="Arial" w:hAnsi="Arial" w:cs="Arial"/>
          <w:sz w:val="20"/>
          <w:szCs w:val="20"/>
        </w:rPr>
      </w:pPr>
      <w:r w:rsidRPr="00844F3A">
        <w:rPr>
          <w:rFonts w:ascii="Arial" w:hAnsi="Arial" w:cs="Arial"/>
          <w:sz w:val="20"/>
          <w:szCs w:val="20"/>
        </w:rPr>
        <w:t>(</w:t>
      </w:r>
      <w:proofErr w:type="gramStart"/>
      <w:r w:rsidRPr="00844F3A">
        <w:rPr>
          <w:rFonts w:ascii="Arial" w:hAnsi="Arial" w:cs="Arial"/>
          <w:sz w:val="20"/>
          <w:szCs w:val="20"/>
        </w:rPr>
        <w:t>what</w:t>
      </w:r>
      <w:proofErr w:type="gramEnd"/>
      <w:r w:rsidRPr="00844F3A">
        <w:rPr>
          <w:rFonts w:ascii="Arial" w:hAnsi="Arial" w:cs="Arial"/>
          <w:sz w:val="20"/>
          <w:szCs w:val="20"/>
        </w:rPr>
        <w:t xml:space="preserve"> is the “problem</w:t>
      </w:r>
      <w:r w:rsidR="00844F3A">
        <w:rPr>
          <w:rFonts w:ascii="Arial" w:hAnsi="Arial" w:cs="Arial"/>
          <w:sz w:val="20"/>
          <w:szCs w:val="20"/>
        </w:rPr>
        <w:t>”--</w:t>
      </w:r>
      <w:r w:rsidRPr="00844F3A">
        <w:rPr>
          <w:rFonts w:ascii="Arial" w:hAnsi="Arial" w:cs="Arial"/>
          <w:i/>
          <w:sz w:val="20"/>
          <w:szCs w:val="20"/>
        </w:rPr>
        <w:t>show</w:t>
      </w:r>
      <w:r w:rsidR="00844F3A">
        <w:rPr>
          <w:rFonts w:ascii="Arial" w:hAnsi="Arial" w:cs="Arial"/>
          <w:sz w:val="20"/>
          <w:szCs w:val="20"/>
        </w:rPr>
        <w:t xml:space="preserve"> –what is your “solution”--</w:t>
      </w:r>
      <w:r w:rsidRPr="00844F3A">
        <w:rPr>
          <w:rFonts w:ascii="Arial" w:hAnsi="Arial" w:cs="Arial"/>
          <w:i/>
          <w:sz w:val="20"/>
          <w:szCs w:val="20"/>
        </w:rPr>
        <w:t>show--</w:t>
      </w:r>
      <w:r w:rsidR="00844F3A" w:rsidRPr="00844F3A">
        <w:rPr>
          <w:rFonts w:ascii="Arial" w:hAnsi="Arial" w:cs="Arial"/>
          <w:sz w:val="20"/>
          <w:szCs w:val="20"/>
        </w:rPr>
        <w:t xml:space="preserve">edited for </w:t>
      </w:r>
      <w:r w:rsidR="00112A3D" w:rsidRPr="00844F3A">
        <w:rPr>
          <w:rFonts w:ascii="Arial" w:hAnsi="Arial" w:cs="Arial"/>
          <w:sz w:val="20"/>
          <w:szCs w:val="20"/>
        </w:rPr>
        <w:t>grammar</w:t>
      </w:r>
      <w:r w:rsidR="00844F3A">
        <w:rPr>
          <w:rFonts w:ascii="Arial" w:hAnsi="Arial" w:cs="Arial"/>
          <w:sz w:val="20"/>
          <w:szCs w:val="20"/>
        </w:rPr>
        <w:t>,</w:t>
      </w:r>
      <w:r w:rsidR="00112A3D" w:rsidRPr="00844F3A">
        <w:rPr>
          <w:rFonts w:ascii="Arial" w:hAnsi="Arial" w:cs="Arial"/>
          <w:sz w:val="20"/>
          <w:szCs w:val="20"/>
        </w:rPr>
        <w:t xml:space="preserve"> grade</w:t>
      </w:r>
      <w:r w:rsidR="00844F3A" w:rsidRPr="00844F3A">
        <w:rPr>
          <w:rFonts w:ascii="Arial" w:hAnsi="Arial" w:cs="Arial"/>
          <w:sz w:val="20"/>
          <w:szCs w:val="20"/>
        </w:rPr>
        <w:t xml:space="preserve"> week 10)</w:t>
      </w:r>
    </w:p>
    <w:p w14:paraId="38870F4A" w14:textId="3A788F09" w:rsidR="00112A3D" w:rsidRPr="000C0165" w:rsidRDefault="00112A3D" w:rsidP="00112A3D">
      <w:pPr>
        <w:rPr>
          <w:rFonts w:ascii="Arial" w:hAnsi="Arial" w:cs="Arial"/>
        </w:rPr>
      </w:pPr>
      <w:r w:rsidRPr="000C0165">
        <w:rPr>
          <w:rFonts w:ascii="Arial" w:hAnsi="Arial" w:cs="Arial"/>
        </w:rPr>
        <w:tab/>
      </w:r>
      <w:r w:rsidRPr="000C0165">
        <w:rPr>
          <w:rFonts w:ascii="Arial" w:hAnsi="Arial" w:cs="Arial"/>
        </w:rPr>
        <w:tab/>
      </w:r>
      <w:r w:rsidRPr="000C0165">
        <w:rPr>
          <w:rFonts w:ascii="Arial" w:hAnsi="Arial" w:cs="Arial"/>
        </w:rPr>
        <w:tab/>
      </w:r>
      <w:r w:rsidRPr="000C0165">
        <w:rPr>
          <w:rFonts w:ascii="Arial" w:hAnsi="Arial" w:cs="Arial"/>
        </w:rPr>
        <w:tab/>
      </w:r>
      <w:r w:rsidRPr="000C0165">
        <w:rPr>
          <w:rFonts w:ascii="Arial" w:hAnsi="Arial" w:cs="Arial"/>
        </w:rPr>
        <w:tab/>
      </w:r>
      <w:r w:rsidRPr="000C0165">
        <w:rPr>
          <w:rFonts w:ascii="Arial" w:hAnsi="Arial" w:cs="Arial"/>
        </w:rPr>
        <w:tab/>
      </w:r>
    </w:p>
    <w:p w14:paraId="4750FC22" w14:textId="50B19644" w:rsidR="00E217B2" w:rsidRPr="004202EC" w:rsidRDefault="00E217B2" w:rsidP="00E217B2">
      <w:pPr>
        <w:rPr>
          <w:rFonts w:ascii="Arial" w:hAnsi="Arial" w:cs="Arial"/>
        </w:rPr>
      </w:pPr>
      <w:r w:rsidRPr="004202EC">
        <w:rPr>
          <w:rFonts w:ascii="Arial" w:hAnsi="Arial" w:cs="Arial"/>
        </w:rPr>
        <w:t xml:space="preserve">Week 8- </w:t>
      </w:r>
      <w:r w:rsidR="002A2804">
        <w:rPr>
          <w:rFonts w:ascii="Arial" w:hAnsi="Arial" w:cs="Arial"/>
        </w:rPr>
        <w:t>Timed essay</w:t>
      </w:r>
      <w:r w:rsidR="00844F3A">
        <w:rPr>
          <w:rFonts w:ascii="Arial" w:hAnsi="Arial" w:cs="Arial"/>
        </w:rPr>
        <w:t>—</w:t>
      </w:r>
      <w:r w:rsidR="002A2804">
        <w:rPr>
          <w:rFonts w:ascii="Arial" w:hAnsi="Arial" w:cs="Arial"/>
        </w:rPr>
        <w:t xml:space="preserve">thesis </w:t>
      </w:r>
      <w:r w:rsidR="00844F3A">
        <w:rPr>
          <w:rFonts w:ascii="Arial" w:hAnsi="Arial" w:cs="Arial"/>
        </w:rPr>
        <w:t>response to one JCO story</w:t>
      </w:r>
    </w:p>
    <w:p w14:paraId="08E57654" w14:textId="072CBB10" w:rsidR="00E217B2" w:rsidRPr="004202EC" w:rsidRDefault="00E217B2" w:rsidP="00E217B2">
      <w:pPr>
        <w:rPr>
          <w:rFonts w:ascii="Arial" w:hAnsi="Arial" w:cs="Arial"/>
        </w:rPr>
      </w:pPr>
      <w:r w:rsidRPr="004202EC">
        <w:rPr>
          <w:rFonts w:ascii="Arial" w:hAnsi="Arial" w:cs="Arial"/>
        </w:rPr>
        <w:t xml:space="preserve">Week 9- </w:t>
      </w:r>
      <w:r w:rsidRPr="002A2804">
        <w:rPr>
          <w:rFonts w:ascii="Arial" w:hAnsi="Arial" w:cs="Arial"/>
          <w:u w:val="single"/>
        </w:rPr>
        <w:t>analyze which of your timed e</w:t>
      </w:r>
      <w:r w:rsidR="005B7EAF">
        <w:rPr>
          <w:rFonts w:ascii="Arial" w:hAnsi="Arial" w:cs="Arial"/>
          <w:u w:val="single"/>
        </w:rPr>
        <w:t>ssays is most successful (of 3</w:t>
      </w:r>
      <w:r w:rsidRPr="002A2804">
        <w:rPr>
          <w:rFonts w:ascii="Arial" w:hAnsi="Arial" w:cs="Arial"/>
          <w:u w:val="single"/>
        </w:rPr>
        <w:t>)</w:t>
      </w:r>
      <w:r w:rsidR="002A2804">
        <w:rPr>
          <w:rFonts w:ascii="Arial" w:hAnsi="Arial" w:cs="Arial"/>
          <w:u w:val="single"/>
        </w:rPr>
        <w:t xml:space="preserve"> </w:t>
      </w:r>
      <w:r w:rsidR="002A2804">
        <w:rPr>
          <w:rFonts w:ascii="Arial" w:hAnsi="Arial" w:cs="Arial"/>
        </w:rPr>
        <w:t>(</w:t>
      </w:r>
      <w:r w:rsidR="002A2804" w:rsidRPr="002A2804">
        <w:rPr>
          <w:rFonts w:ascii="Arial" w:hAnsi="Arial" w:cs="Arial"/>
        </w:rPr>
        <w:t>DB</w:t>
      </w:r>
      <w:r w:rsidR="002A2804">
        <w:rPr>
          <w:rFonts w:ascii="Arial" w:hAnsi="Arial" w:cs="Arial"/>
        </w:rPr>
        <w:t>)</w:t>
      </w:r>
    </w:p>
    <w:p w14:paraId="65F91D0D" w14:textId="77777777" w:rsidR="00E217B2" w:rsidRPr="004202EC" w:rsidRDefault="00E217B2" w:rsidP="00E217B2">
      <w:pPr>
        <w:rPr>
          <w:rFonts w:ascii="Arial" w:hAnsi="Arial" w:cs="Arial"/>
        </w:rPr>
      </w:pPr>
      <w:r w:rsidRPr="004202EC">
        <w:rPr>
          <w:rFonts w:ascii="Arial" w:hAnsi="Arial" w:cs="Arial"/>
        </w:rPr>
        <w:tab/>
      </w:r>
      <w:r w:rsidRPr="004202EC">
        <w:rPr>
          <w:rFonts w:ascii="Arial" w:hAnsi="Arial" w:cs="Arial"/>
        </w:rPr>
        <w:sym w:font="Wingdings" w:char="F0E0"/>
      </w:r>
      <w:proofErr w:type="gramStart"/>
      <w:r w:rsidRPr="004202EC">
        <w:rPr>
          <w:rFonts w:ascii="Arial" w:hAnsi="Arial" w:cs="Arial"/>
        </w:rPr>
        <w:t>drop</w:t>
      </w:r>
      <w:proofErr w:type="gramEnd"/>
      <w:r w:rsidRPr="004202EC">
        <w:rPr>
          <w:rFonts w:ascii="Arial" w:hAnsi="Arial" w:cs="Arial"/>
        </w:rPr>
        <w:t xml:space="preserve"> date is Friday of week 9</w:t>
      </w:r>
    </w:p>
    <w:p w14:paraId="20DC5FD4" w14:textId="1FB6F75F" w:rsidR="00E217B2" w:rsidRPr="004202EC" w:rsidRDefault="00E217B2" w:rsidP="00E217B2">
      <w:pPr>
        <w:rPr>
          <w:rFonts w:ascii="Arial" w:hAnsi="Arial" w:cs="Arial"/>
        </w:rPr>
      </w:pPr>
      <w:r w:rsidRPr="004202EC">
        <w:rPr>
          <w:rFonts w:ascii="Arial" w:hAnsi="Arial" w:cs="Arial"/>
        </w:rPr>
        <w:t>Week 10-</w:t>
      </w:r>
      <w:r w:rsidR="000C0165" w:rsidRPr="000C0165">
        <w:rPr>
          <w:rFonts w:ascii="Arial" w:hAnsi="Arial" w:cs="Arial"/>
          <w:u w:val="single"/>
        </w:rPr>
        <w:t xml:space="preserve">JCO Response Packet </w:t>
      </w:r>
      <w:proofErr w:type="gramStart"/>
      <w:r w:rsidR="000C0165" w:rsidRPr="000C0165">
        <w:rPr>
          <w:rFonts w:ascii="Arial" w:hAnsi="Arial" w:cs="Arial"/>
          <w:u w:val="single"/>
        </w:rPr>
        <w:t>due</w:t>
      </w:r>
      <w:r w:rsidR="002375E6">
        <w:rPr>
          <w:rFonts w:ascii="Arial" w:hAnsi="Arial" w:cs="Arial"/>
          <w:b/>
        </w:rPr>
        <w:t xml:space="preserve">  No</w:t>
      </w:r>
      <w:proofErr w:type="gramEnd"/>
      <w:r w:rsidR="002375E6">
        <w:rPr>
          <w:rFonts w:ascii="Arial" w:hAnsi="Arial" w:cs="Arial"/>
          <w:b/>
        </w:rPr>
        <w:t xml:space="preserve"> day class </w:t>
      </w:r>
      <w:r w:rsidR="008E6597">
        <w:rPr>
          <w:rFonts w:ascii="Arial" w:hAnsi="Arial" w:cs="Arial"/>
          <w:b/>
        </w:rPr>
        <w:t>Thu because Thursday 3/19 7P</w:t>
      </w:r>
      <w:r w:rsidR="002375E6">
        <w:rPr>
          <w:rFonts w:ascii="Arial" w:hAnsi="Arial" w:cs="Arial"/>
          <w:b/>
        </w:rPr>
        <w:t xml:space="preserve">M Forum Hall Joyce Carol Oates is </w:t>
      </w:r>
      <w:r w:rsidR="008E6597">
        <w:rPr>
          <w:rFonts w:ascii="Arial" w:hAnsi="Arial" w:cs="Arial"/>
          <w:b/>
        </w:rPr>
        <w:t>required</w:t>
      </w:r>
    </w:p>
    <w:p w14:paraId="41551544" w14:textId="3E5AAA2B" w:rsidR="00E217B2" w:rsidRDefault="00E217B2" w:rsidP="00E217B2">
      <w:pPr>
        <w:rPr>
          <w:rFonts w:ascii="Arial" w:hAnsi="Arial" w:cs="Arial"/>
        </w:rPr>
      </w:pPr>
      <w:r w:rsidRPr="004202EC">
        <w:rPr>
          <w:rFonts w:ascii="Arial" w:hAnsi="Arial" w:cs="Arial"/>
        </w:rPr>
        <w:t xml:space="preserve">Week 11- </w:t>
      </w:r>
      <w:hyperlink r:id="rId9" w:history="1">
        <w:r w:rsidR="007036B5" w:rsidRPr="0083212F">
          <w:rPr>
            <w:rStyle w:val="Hyperlink"/>
            <w:rFonts w:ascii="Arial" w:hAnsi="Arial" w:cs="Arial"/>
          </w:rPr>
          <w:t>http://www.theatlantic.com/national/archive/2012/05/when-teachers-overcompensate-for-racial-prejudice/256951/</w:t>
        </w:r>
      </w:hyperlink>
    </w:p>
    <w:p w14:paraId="692719DF" w14:textId="77777777" w:rsidR="007036B5" w:rsidRPr="004202EC" w:rsidRDefault="007036B5" w:rsidP="00E217B2">
      <w:pPr>
        <w:rPr>
          <w:rFonts w:ascii="Arial" w:hAnsi="Arial" w:cs="Arial"/>
        </w:rPr>
      </w:pPr>
    </w:p>
    <w:p w14:paraId="781DB5F4" w14:textId="4A137DDD" w:rsidR="00E217B2" w:rsidRPr="004202EC" w:rsidRDefault="00E217B2" w:rsidP="00E217B2">
      <w:pPr>
        <w:rPr>
          <w:rFonts w:ascii="Arial" w:hAnsi="Arial" w:cs="Arial"/>
        </w:rPr>
      </w:pPr>
      <w:r w:rsidRPr="004202EC">
        <w:rPr>
          <w:rFonts w:ascii="Arial" w:hAnsi="Arial" w:cs="Arial"/>
        </w:rPr>
        <w:t xml:space="preserve">Week 12- research </w:t>
      </w:r>
      <w:r w:rsidR="002A2804">
        <w:rPr>
          <w:rFonts w:ascii="Arial" w:hAnsi="Arial" w:cs="Arial"/>
        </w:rPr>
        <w:t xml:space="preserve">JCO </w:t>
      </w:r>
      <w:r w:rsidR="002375E6">
        <w:rPr>
          <w:rFonts w:ascii="Arial" w:hAnsi="Arial" w:cs="Arial"/>
        </w:rPr>
        <w:t>Problem-Solution</w:t>
      </w:r>
      <w:r w:rsidRPr="004202EC">
        <w:rPr>
          <w:rFonts w:ascii="Arial" w:hAnsi="Arial" w:cs="Arial"/>
        </w:rPr>
        <w:t>–</w:t>
      </w:r>
      <w:r w:rsidR="008E6597" w:rsidRPr="004202EC">
        <w:rPr>
          <w:rFonts w:ascii="Arial" w:hAnsi="Arial" w:cs="Arial"/>
        </w:rPr>
        <w:t>EBSCO research, MLA works cited</w:t>
      </w:r>
    </w:p>
    <w:p w14:paraId="26DA5332" w14:textId="68D0512A" w:rsidR="00E217B2" w:rsidRPr="004202EC" w:rsidRDefault="00E217B2" w:rsidP="00E217B2">
      <w:pPr>
        <w:rPr>
          <w:rFonts w:ascii="Arial" w:hAnsi="Arial" w:cs="Arial"/>
        </w:rPr>
      </w:pPr>
      <w:r w:rsidRPr="004202EC">
        <w:rPr>
          <w:rFonts w:ascii="Arial" w:hAnsi="Arial" w:cs="Arial"/>
        </w:rPr>
        <w:t xml:space="preserve">Week 13- interview, </w:t>
      </w:r>
      <w:r w:rsidRPr="002A2804">
        <w:rPr>
          <w:rFonts w:ascii="Arial" w:hAnsi="Arial" w:cs="Arial"/>
          <w:u w:val="single"/>
        </w:rPr>
        <w:t>annotated bibliography</w:t>
      </w:r>
      <w:r w:rsidR="002A2804">
        <w:rPr>
          <w:rFonts w:ascii="Arial" w:hAnsi="Arial" w:cs="Arial"/>
        </w:rPr>
        <w:t xml:space="preserve"> (conference w/ hybrid)</w:t>
      </w:r>
      <w:r w:rsidRPr="004202EC">
        <w:rPr>
          <w:rFonts w:ascii="Arial" w:hAnsi="Arial" w:cs="Arial"/>
          <w:b/>
          <w:u w:val="single"/>
        </w:rPr>
        <w:t xml:space="preserve"> </w:t>
      </w:r>
      <w:r w:rsidRPr="004202EC">
        <w:rPr>
          <w:rFonts w:ascii="Arial" w:hAnsi="Arial" w:cs="Arial"/>
        </w:rPr>
        <w:t xml:space="preserve"> </w:t>
      </w:r>
    </w:p>
    <w:p w14:paraId="20B65AE4" w14:textId="6836F958" w:rsidR="00E217B2" w:rsidRPr="004202EC" w:rsidRDefault="00E217B2" w:rsidP="00E217B2">
      <w:pPr>
        <w:rPr>
          <w:rFonts w:ascii="Arial" w:hAnsi="Arial" w:cs="Arial"/>
        </w:rPr>
      </w:pPr>
      <w:r w:rsidRPr="004202EC">
        <w:rPr>
          <w:rFonts w:ascii="Arial" w:hAnsi="Arial" w:cs="Arial"/>
        </w:rPr>
        <w:lastRenderedPageBreak/>
        <w:t xml:space="preserve">Week 14- draft and conference </w:t>
      </w:r>
      <w:r w:rsidR="000039B3">
        <w:rPr>
          <w:rFonts w:ascii="Arial" w:hAnsi="Arial" w:cs="Arial"/>
        </w:rPr>
        <w:t>(conference w/ hybrid)</w:t>
      </w:r>
      <w:r w:rsidR="000039B3" w:rsidRPr="004202EC">
        <w:rPr>
          <w:rFonts w:ascii="Arial" w:hAnsi="Arial" w:cs="Arial"/>
          <w:b/>
          <w:u w:val="single"/>
        </w:rPr>
        <w:t xml:space="preserve"> </w:t>
      </w:r>
      <w:r w:rsidR="000039B3" w:rsidRPr="004202EC">
        <w:rPr>
          <w:rFonts w:ascii="Arial" w:hAnsi="Arial" w:cs="Arial"/>
        </w:rPr>
        <w:t xml:space="preserve"> </w:t>
      </w:r>
    </w:p>
    <w:p w14:paraId="0EC99960" w14:textId="285DD456" w:rsidR="00E217B2" w:rsidRPr="004202EC" w:rsidRDefault="00E217B2" w:rsidP="00E217B2">
      <w:pPr>
        <w:rPr>
          <w:rFonts w:ascii="Arial" w:hAnsi="Arial" w:cs="Arial"/>
        </w:rPr>
      </w:pPr>
      <w:r w:rsidRPr="004202EC">
        <w:rPr>
          <w:rFonts w:ascii="Arial" w:hAnsi="Arial" w:cs="Arial"/>
        </w:rPr>
        <w:t>Week 15</w:t>
      </w:r>
      <w:r w:rsidRPr="004202EC">
        <w:rPr>
          <w:rFonts w:ascii="Arial" w:hAnsi="Arial" w:cs="Arial"/>
          <w:b/>
        </w:rPr>
        <w:t xml:space="preserve">- </w:t>
      </w:r>
      <w:r w:rsidRPr="004202EC">
        <w:rPr>
          <w:rFonts w:ascii="Arial" w:hAnsi="Arial" w:cs="Arial"/>
        </w:rPr>
        <w:t>draft and conference</w:t>
      </w:r>
      <w:r w:rsidR="000039B3">
        <w:rPr>
          <w:rFonts w:ascii="Arial" w:hAnsi="Arial" w:cs="Arial"/>
        </w:rPr>
        <w:t xml:space="preserve"> </w:t>
      </w:r>
      <w:r w:rsidR="000039B3" w:rsidRPr="004202EC">
        <w:rPr>
          <w:rFonts w:ascii="Arial" w:hAnsi="Arial" w:cs="Arial"/>
        </w:rPr>
        <w:t>(</w:t>
      </w:r>
      <w:r w:rsidR="000039B3">
        <w:rPr>
          <w:rFonts w:ascii="Arial" w:hAnsi="Arial" w:cs="Arial"/>
        </w:rPr>
        <w:t>conference w/</w:t>
      </w:r>
      <w:proofErr w:type="spellStart"/>
      <w:r w:rsidR="000039B3">
        <w:rPr>
          <w:rFonts w:ascii="Arial" w:hAnsi="Arial" w:cs="Arial"/>
        </w:rPr>
        <w:t>TTh</w:t>
      </w:r>
      <w:proofErr w:type="spellEnd"/>
      <w:r w:rsidR="000039B3">
        <w:rPr>
          <w:rFonts w:ascii="Arial" w:hAnsi="Arial" w:cs="Arial"/>
        </w:rPr>
        <w:t xml:space="preserve"> class</w:t>
      </w:r>
      <w:r w:rsidR="000039B3" w:rsidRPr="004202EC">
        <w:rPr>
          <w:rFonts w:ascii="Arial" w:hAnsi="Arial" w:cs="Arial"/>
        </w:rPr>
        <w:t>)</w:t>
      </w:r>
    </w:p>
    <w:p w14:paraId="00F1F688" w14:textId="77777777" w:rsidR="005B7EAF" w:rsidRDefault="00E217B2" w:rsidP="00E217B2">
      <w:pPr>
        <w:rPr>
          <w:rFonts w:ascii="Arial" w:hAnsi="Arial" w:cs="Arial"/>
        </w:rPr>
      </w:pPr>
      <w:r w:rsidRPr="004202EC">
        <w:rPr>
          <w:rFonts w:ascii="Arial" w:hAnsi="Arial" w:cs="Arial"/>
        </w:rPr>
        <w:t xml:space="preserve">Week 16- </w:t>
      </w:r>
      <w:r w:rsidR="005B7EAF" w:rsidRPr="005B7EAF">
        <w:rPr>
          <w:rFonts w:ascii="Arial" w:hAnsi="Arial" w:cs="Arial"/>
          <w:u w:val="single"/>
        </w:rPr>
        <w:t xml:space="preserve">JCO </w:t>
      </w:r>
      <w:r w:rsidR="002A2804" w:rsidRPr="002A2804">
        <w:rPr>
          <w:rFonts w:ascii="Arial" w:hAnsi="Arial" w:cs="Arial"/>
          <w:u w:val="single"/>
        </w:rPr>
        <w:t>problem-solution issue paper due</w:t>
      </w:r>
      <w:r w:rsidR="002A2804" w:rsidRPr="004202EC">
        <w:rPr>
          <w:rFonts w:ascii="Arial" w:hAnsi="Arial" w:cs="Arial"/>
        </w:rPr>
        <w:t xml:space="preserve"> </w:t>
      </w:r>
      <w:r w:rsidR="005B7EAF">
        <w:rPr>
          <w:rFonts w:ascii="Arial" w:hAnsi="Arial" w:cs="Arial"/>
        </w:rPr>
        <w:t>(2 grades)</w:t>
      </w:r>
    </w:p>
    <w:p w14:paraId="048C72B3" w14:textId="497E1CE1" w:rsidR="000039B3" w:rsidRDefault="005B7EAF" w:rsidP="00E217B2">
      <w:pPr>
        <w:rPr>
          <w:rFonts w:ascii="Arial" w:hAnsi="Arial" w:cs="Arial"/>
        </w:rPr>
      </w:pPr>
      <w:r>
        <w:rPr>
          <w:rFonts w:ascii="Arial" w:hAnsi="Arial" w:cs="Arial"/>
        </w:rPr>
        <w:tab/>
      </w:r>
      <w:r>
        <w:rPr>
          <w:rFonts w:ascii="Arial" w:hAnsi="Arial" w:cs="Arial"/>
        </w:rPr>
        <w:tab/>
      </w:r>
      <w:proofErr w:type="gramStart"/>
      <w:r w:rsidR="00E217B2" w:rsidRPr="004202EC">
        <w:rPr>
          <w:rFonts w:ascii="Arial" w:hAnsi="Arial" w:cs="Arial"/>
        </w:rPr>
        <w:t>presentations</w:t>
      </w:r>
      <w:proofErr w:type="gramEnd"/>
      <w:r w:rsidR="000039B3">
        <w:rPr>
          <w:rFonts w:ascii="Arial" w:hAnsi="Arial" w:cs="Arial"/>
        </w:rPr>
        <w:t xml:space="preserve"> – hybrid pres. to T/</w:t>
      </w:r>
      <w:proofErr w:type="spellStart"/>
      <w:r w:rsidR="000039B3">
        <w:rPr>
          <w:rFonts w:ascii="Arial" w:hAnsi="Arial" w:cs="Arial"/>
        </w:rPr>
        <w:t>Th</w:t>
      </w:r>
      <w:proofErr w:type="spellEnd"/>
    </w:p>
    <w:p w14:paraId="111A7CE4" w14:textId="2295D88D" w:rsidR="00E217B2" w:rsidRPr="004202EC" w:rsidRDefault="00E217B2" w:rsidP="00E217B2">
      <w:pPr>
        <w:rPr>
          <w:rFonts w:ascii="Arial" w:hAnsi="Arial" w:cs="Arial"/>
        </w:rPr>
      </w:pPr>
      <w:r w:rsidRPr="004202EC">
        <w:rPr>
          <w:rFonts w:ascii="Arial" w:hAnsi="Arial" w:cs="Arial"/>
        </w:rPr>
        <w:t xml:space="preserve">Week 17- </w:t>
      </w:r>
      <w:r w:rsidR="000039B3">
        <w:rPr>
          <w:rFonts w:ascii="Arial" w:hAnsi="Arial" w:cs="Arial"/>
        </w:rPr>
        <w:t xml:space="preserve">papers returned – </w:t>
      </w:r>
      <w:r w:rsidR="000039B3" w:rsidRPr="000039B3">
        <w:rPr>
          <w:rFonts w:ascii="Arial" w:hAnsi="Arial" w:cs="Arial"/>
          <w:u w:val="single"/>
        </w:rPr>
        <w:t>Timed essay with citation</w:t>
      </w:r>
    </w:p>
    <w:p w14:paraId="4035E5A9" w14:textId="77777777" w:rsidR="00E217B2" w:rsidRPr="004202EC" w:rsidRDefault="00E217B2" w:rsidP="00E217B2">
      <w:pPr>
        <w:rPr>
          <w:rFonts w:ascii="Arial" w:hAnsi="Arial" w:cs="Arial"/>
        </w:rPr>
      </w:pPr>
      <w:r w:rsidRPr="004202EC">
        <w:rPr>
          <w:rFonts w:ascii="Arial" w:hAnsi="Arial" w:cs="Arial"/>
        </w:rPr>
        <w:t xml:space="preserve">Final- </w:t>
      </w:r>
      <w:r w:rsidRPr="002A2804">
        <w:rPr>
          <w:rFonts w:ascii="Arial" w:hAnsi="Arial" w:cs="Arial"/>
          <w:u w:val="single"/>
        </w:rPr>
        <w:t>analysis of your writing over the semester</w:t>
      </w:r>
      <w:r w:rsidRPr="004202EC">
        <w:rPr>
          <w:rFonts w:ascii="Arial" w:hAnsi="Arial" w:cs="Arial"/>
          <w:b/>
        </w:rPr>
        <w:t xml:space="preserve"> </w:t>
      </w:r>
    </w:p>
    <w:p w14:paraId="6EB84C06" w14:textId="77777777" w:rsidR="00E217B2" w:rsidRPr="004202EC" w:rsidRDefault="00E217B2" w:rsidP="00E217B2">
      <w:pPr>
        <w:rPr>
          <w:rFonts w:ascii="Arial" w:hAnsi="Arial" w:cs="Arial"/>
        </w:rPr>
      </w:pPr>
    </w:p>
    <w:p w14:paraId="2F4974E5" w14:textId="77777777" w:rsidR="00E217B2" w:rsidRDefault="00E217B2" w:rsidP="00E217B2">
      <w:pPr>
        <w:rPr>
          <w:rFonts w:ascii="Arial" w:hAnsi="Arial" w:cs="Arial"/>
          <w:b/>
        </w:rPr>
      </w:pPr>
      <w:r w:rsidRPr="004202EC">
        <w:rPr>
          <w:rFonts w:ascii="Arial" w:hAnsi="Arial" w:cs="Arial"/>
        </w:rPr>
        <w:t xml:space="preserve">8 grades are in </w:t>
      </w:r>
      <w:r w:rsidRPr="004202EC">
        <w:rPr>
          <w:rFonts w:ascii="Arial" w:hAnsi="Arial" w:cs="Arial"/>
          <w:b/>
        </w:rPr>
        <w:t>bold:</w:t>
      </w:r>
    </w:p>
    <w:p w14:paraId="0157AE91" w14:textId="1BD0AFB1" w:rsidR="000039B3" w:rsidRDefault="000039B3" w:rsidP="00E217B2">
      <w:pPr>
        <w:rPr>
          <w:rFonts w:ascii="Arial" w:hAnsi="Arial" w:cs="Arial"/>
          <w:b/>
        </w:rPr>
      </w:pPr>
      <w:r>
        <w:rPr>
          <w:rFonts w:ascii="Arial" w:hAnsi="Arial" w:cs="Arial"/>
          <w:b/>
        </w:rPr>
        <w:t>--Why Do Some Brains Enjoy Fear?</w:t>
      </w:r>
    </w:p>
    <w:p w14:paraId="36778CE7" w14:textId="2D6134D3" w:rsidR="005B7EAF" w:rsidRDefault="005B7EAF" w:rsidP="00E217B2">
      <w:pPr>
        <w:rPr>
          <w:rFonts w:ascii="Arial" w:hAnsi="Arial" w:cs="Arial"/>
          <w:b/>
        </w:rPr>
      </w:pPr>
      <w:r>
        <w:rPr>
          <w:rFonts w:ascii="Arial" w:hAnsi="Arial" w:cs="Arial"/>
          <w:b/>
        </w:rPr>
        <w:t>--</w:t>
      </w:r>
      <w:r w:rsidRPr="005B7EAF">
        <w:rPr>
          <w:rFonts w:ascii="Arial" w:hAnsi="Arial" w:cs="Arial"/>
          <w:b/>
          <w:color w:val="000000"/>
        </w:rPr>
        <w:t>Summary and analysis of Race Research</w:t>
      </w:r>
    </w:p>
    <w:p w14:paraId="1BAB7815" w14:textId="4B04B9C2" w:rsidR="002375E6" w:rsidRDefault="002375E6" w:rsidP="002375E6">
      <w:pPr>
        <w:rPr>
          <w:rFonts w:ascii="Arial" w:hAnsi="Arial" w:cs="Arial"/>
          <w:b/>
        </w:rPr>
      </w:pPr>
      <w:r w:rsidRPr="004202EC">
        <w:rPr>
          <w:rFonts w:ascii="Arial" w:hAnsi="Arial" w:cs="Arial"/>
        </w:rPr>
        <w:t>--</w:t>
      </w:r>
      <w:r>
        <w:rPr>
          <w:rFonts w:ascii="Arial" w:hAnsi="Arial" w:cs="Arial"/>
          <w:b/>
        </w:rPr>
        <w:t>Munoz paper—Why did the character do what he/she did?</w:t>
      </w:r>
    </w:p>
    <w:p w14:paraId="742DCA01" w14:textId="5266535A" w:rsidR="002375E6" w:rsidRPr="004202EC" w:rsidRDefault="002A2804" w:rsidP="00E217B2">
      <w:pPr>
        <w:rPr>
          <w:rFonts w:ascii="Arial" w:hAnsi="Arial" w:cs="Arial"/>
          <w:b/>
        </w:rPr>
      </w:pPr>
      <w:r>
        <w:rPr>
          <w:rFonts w:ascii="Arial" w:hAnsi="Arial" w:cs="Arial"/>
          <w:b/>
        </w:rPr>
        <w:t>--Timed essay (choose one of three attempts</w:t>
      </w:r>
      <w:r w:rsidR="000039B3">
        <w:rPr>
          <w:rFonts w:ascii="Arial" w:hAnsi="Arial" w:cs="Arial"/>
          <w:b/>
        </w:rPr>
        <w:t>--</w:t>
      </w:r>
      <w:r w:rsidR="000039B3" w:rsidRPr="000039B3">
        <w:rPr>
          <w:rFonts w:ascii="Arial" w:hAnsi="Arial" w:cs="Arial"/>
          <w:b/>
        </w:rPr>
        <w:t xml:space="preserve"> </w:t>
      </w:r>
      <w:r w:rsidR="000039B3" w:rsidRPr="004202EC">
        <w:rPr>
          <w:rFonts w:ascii="Arial" w:hAnsi="Arial" w:cs="Arial"/>
          <w:b/>
        </w:rPr>
        <w:t xml:space="preserve">analyze which </w:t>
      </w:r>
      <w:r w:rsidR="000039B3">
        <w:rPr>
          <w:rFonts w:ascii="Arial" w:hAnsi="Arial" w:cs="Arial"/>
          <w:b/>
        </w:rPr>
        <w:t xml:space="preserve">is </w:t>
      </w:r>
      <w:r w:rsidR="000039B3" w:rsidRPr="004202EC">
        <w:rPr>
          <w:rFonts w:ascii="Arial" w:hAnsi="Arial" w:cs="Arial"/>
          <w:b/>
        </w:rPr>
        <w:t xml:space="preserve">most </w:t>
      </w:r>
      <w:r w:rsidR="000039B3">
        <w:rPr>
          <w:rFonts w:ascii="Arial" w:hAnsi="Arial" w:cs="Arial"/>
          <w:b/>
        </w:rPr>
        <w:tab/>
      </w:r>
      <w:r w:rsidR="000039B3">
        <w:rPr>
          <w:rFonts w:ascii="Arial" w:hAnsi="Arial" w:cs="Arial"/>
          <w:b/>
        </w:rPr>
        <w:tab/>
      </w:r>
      <w:r w:rsidR="000039B3" w:rsidRPr="004202EC">
        <w:rPr>
          <w:rFonts w:ascii="Arial" w:hAnsi="Arial" w:cs="Arial"/>
          <w:b/>
        </w:rPr>
        <w:t>successful</w:t>
      </w:r>
      <w:r>
        <w:rPr>
          <w:rFonts w:ascii="Arial" w:hAnsi="Arial" w:cs="Arial"/>
          <w:b/>
        </w:rPr>
        <w:t>)</w:t>
      </w:r>
    </w:p>
    <w:p w14:paraId="301652A1" w14:textId="2FF0E9ED" w:rsidR="00E217B2" w:rsidRPr="004202EC" w:rsidRDefault="00E217B2" w:rsidP="00E217B2">
      <w:pPr>
        <w:rPr>
          <w:rFonts w:ascii="Arial" w:hAnsi="Arial" w:cs="Arial"/>
          <w:b/>
        </w:rPr>
      </w:pPr>
      <w:r w:rsidRPr="004202EC">
        <w:rPr>
          <w:rFonts w:ascii="Arial" w:hAnsi="Arial" w:cs="Arial"/>
          <w:b/>
        </w:rPr>
        <w:t xml:space="preserve">-- </w:t>
      </w:r>
      <w:proofErr w:type="gramStart"/>
      <w:r w:rsidRPr="004202EC">
        <w:rPr>
          <w:rFonts w:ascii="Arial" w:hAnsi="Arial" w:cs="Arial"/>
          <w:b/>
        </w:rPr>
        <w:t>responses</w:t>
      </w:r>
      <w:proofErr w:type="gramEnd"/>
      <w:r w:rsidRPr="004202EC">
        <w:rPr>
          <w:rFonts w:ascii="Arial" w:hAnsi="Arial" w:cs="Arial"/>
          <w:b/>
        </w:rPr>
        <w:t xml:space="preserve"> to </w:t>
      </w:r>
      <w:r w:rsidR="002375E6">
        <w:rPr>
          <w:rFonts w:ascii="Arial" w:hAnsi="Arial" w:cs="Arial"/>
          <w:b/>
        </w:rPr>
        <w:t>JCO stories</w:t>
      </w:r>
      <w:r w:rsidR="002A2804">
        <w:rPr>
          <w:rFonts w:ascii="Arial" w:hAnsi="Arial" w:cs="Arial"/>
          <w:b/>
        </w:rPr>
        <w:t xml:space="preserve"> (“packet”</w:t>
      </w:r>
      <w:r w:rsidR="000039B3">
        <w:rPr>
          <w:rFonts w:ascii="Arial" w:hAnsi="Arial" w:cs="Arial"/>
          <w:b/>
        </w:rPr>
        <w:t xml:space="preserve"> of 5-10 short essays</w:t>
      </w:r>
      <w:r w:rsidR="002A2804">
        <w:rPr>
          <w:rFonts w:ascii="Arial" w:hAnsi="Arial" w:cs="Arial"/>
          <w:b/>
        </w:rPr>
        <w:t>)</w:t>
      </w:r>
    </w:p>
    <w:p w14:paraId="3F7F6DF1" w14:textId="05344771" w:rsidR="00E217B2" w:rsidRPr="004202EC" w:rsidRDefault="00E217B2" w:rsidP="00E217B2">
      <w:pPr>
        <w:rPr>
          <w:rFonts w:ascii="Arial" w:hAnsi="Arial" w:cs="Arial"/>
          <w:b/>
        </w:rPr>
      </w:pPr>
      <w:r w:rsidRPr="004202EC">
        <w:rPr>
          <w:rFonts w:ascii="Arial" w:hAnsi="Arial" w:cs="Arial"/>
          <w:b/>
        </w:rPr>
        <w:t xml:space="preserve">-- </w:t>
      </w:r>
      <w:r w:rsidR="002375E6">
        <w:rPr>
          <w:rFonts w:ascii="Arial" w:hAnsi="Arial" w:cs="Arial"/>
          <w:b/>
        </w:rPr>
        <w:t>Oates Problem-solution</w:t>
      </w:r>
      <w:r w:rsidRPr="004202EC">
        <w:rPr>
          <w:rFonts w:ascii="Arial" w:hAnsi="Arial" w:cs="Arial"/>
          <w:b/>
        </w:rPr>
        <w:t xml:space="preserve"> essay</w:t>
      </w:r>
      <w:r w:rsidR="005B7EAF">
        <w:rPr>
          <w:rFonts w:ascii="Arial" w:hAnsi="Arial" w:cs="Arial"/>
          <w:b/>
        </w:rPr>
        <w:t xml:space="preserve"> (2 grades)</w:t>
      </w:r>
    </w:p>
    <w:p w14:paraId="16A98AEC" w14:textId="77777777" w:rsidR="00E217B2" w:rsidRPr="004202EC" w:rsidRDefault="00E217B2" w:rsidP="00E217B2">
      <w:pPr>
        <w:rPr>
          <w:rFonts w:ascii="Arial" w:hAnsi="Arial" w:cs="Arial"/>
        </w:rPr>
      </w:pPr>
      <w:r w:rsidRPr="004202EC">
        <w:rPr>
          <w:rFonts w:ascii="Arial" w:hAnsi="Arial" w:cs="Arial"/>
          <w:b/>
        </w:rPr>
        <w:t xml:space="preserve">-- </w:t>
      </w:r>
      <w:proofErr w:type="gramStart"/>
      <w:r w:rsidRPr="004202EC">
        <w:rPr>
          <w:rFonts w:ascii="Arial" w:hAnsi="Arial" w:cs="Arial"/>
          <w:b/>
        </w:rPr>
        <w:t>annotated</w:t>
      </w:r>
      <w:proofErr w:type="gramEnd"/>
      <w:r w:rsidRPr="004202EC">
        <w:rPr>
          <w:rFonts w:ascii="Arial" w:hAnsi="Arial" w:cs="Arial"/>
          <w:b/>
        </w:rPr>
        <w:t xml:space="preserve"> bibliography</w:t>
      </w:r>
      <w:r w:rsidRPr="004202EC">
        <w:rPr>
          <w:rFonts w:ascii="Arial" w:hAnsi="Arial" w:cs="Arial"/>
          <w:b/>
          <w:u w:val="single"/>
        </w:rPr>
        <w:t xml:space="preserve"> </w:t>
      </w:r>
      <w:r w:rsidRPr="004202EC">
        <w:rPr>
          <w:rFonts w:ascii="Arial" w:hAnsi="Arial" w:cs="Arial"/>
        </w:rPr>
        <w:t xml:space="preserve"> </w:t>
      </w:r>
    </w:p>
    <w:p w14:paraId="01434772" w14:textId="71DC6A0C" w:rsidR="00E217B2" w:rsidRPr="004202EC" w:rsidRDefault="00E217B2" w:rsidP="00E217B2">
      <w:pPr>
        <w:rPr>
          <w:rFonts w:ascii="Arial" w:hAnsi="Arial" w:cs="Arial"/>
          <w:b/>
        </w:rPr>
      </w:pPr>
      <w:r w:rsidRPr="004202EC">
        <w:rPr>
          <w:rFonts w:ascii="Arial" w:hAnsi="Arial" w:cs="Arial"/>
        </w:rPr>
        <w:t>--</w:t>
      </w:r>
      <w:r w:rsidRPr="004202EC">
        <w:rPr>
          <w:rFonts w:ascii="Arial" w:hAnsi="Arial" w:cs="Arial"/>
          <w:b/>
        </w:rPr>
        <w:t xml:space="preserve"> </w:t>
      </w:r>
      <w:r w:rsidR="000039B3">
        <w:rPr>
          <w:rFonts w:ascii="Arial" w:hAnsi="Arial" w:cs="Arial"/>
          <w:b/>
        </w:rPr>
        <w:t>Week 17</w:t>
      </w:r>
      <w:r w:rsidRPr="004202EC">
        <w:rPr>
          <w:rFonts w:ascii="Arial" w:hAnsi="Arial" w:cs="Arial"/>
          <w:b/>
        </w:rPr>
        <w:t xml:space="preserve"> paper </w:t>
      </w:r>
      <w:r w:rsidR="000039B3">
        <w:rPr>
          <w:rFonts w:ascii="Arial" w:hAnsi="Arial" w:cs="Arial"/>
          <w:b/>
        </w:rPr>
        <w:t>with citation</w:t>
      </w:r>
    </w:p>
    <w:p w14:paraId="0D188D60" w14:textId="77777777" w:rsidR="00E217B2" w:rsidRDefault="00E217B2" w:rsidP="00E217B2">
      <w:pPr>
        <w:rPr>
          <w:rFonts w:ascii="Arial" w:hAnsi="Arial" w:cs="Arial"/>
          <w:b/>
        </w:rPr>
      </w:pPr>
      <w:r w:rsidRPr="004202EC">
        <w:rPr>
          <w:rFonts w:ascii="Arial" w:hAnsi="Arial" w:cs="Arial"/>
          <w:b/>
        </w:rPr>
        <w:t xml:space="preserve">-- </w:t>
      </w:r>
      <w:proofErr w:type="gramStart"/>
      <w:r w:rsidRPr="004202EC">
        <w:rPr>
          <w:rFonts w:ascii="Arial" w:hAnsi="Arial" w:cs="Arial"/>
          <w:b/>
        </w:rPr>
        <w:t>final</w:t>
      </w:r>
      <w:proofErr w:type="gramEnd"/>
      <w:r w:rsidRPr="004202EC">
        <w:rPr>
          <w:rFonts w:ascii="Arial" w:hAnsi="Arial" w:cs="Arial"/>
          <w:b/>
        </w:rPr>
        <w:t>: analysis</w:t>
      </w:r>
      <w:r w:rsidRPr="004202EC">
        <w:rPr>
          <w:rFonts w:ascii="Arial" w:hAnsi="Arial" w:cs="Arial"/>
        </w:rPr>
        <w:t xml:space="preserve"> </w:t>
      </w:r>
      <w:r w:rsidRPr="004202EC">
        <w:rPr>
          <w:rFonts w:ascii="Arial" w:hAnsi="Arial" w:cs="Arial"/>
          <w:b/>
        </w:rPr>
        <w:t>of your writing</w:t>
      </w:r>
      <w:r w:rsidRPr="004202EC">
        <w:rPr>
          <w:rFonts w:ascii="Arial" w:hAnsi="Arial" w:cs="Arial"/>
        </w:rPr>
        <w:t xml:space="preserve"> </w:t>
      </w:r>
      <w:r w:rsidRPr="004202EC">
        <w:rPr>
          <w:rFonts w:ascii="Arial" w:hAnsi="Arial" w:cs="Arial"/>
          <w:b/>
        </w:rPr>
        <w:t xml:space="preserve">over the semester </w:t>
      </w:r>
    </w:p>
    <w:p w14:paraId="0626B869" w14:textId="77777777" w:rsidR="005B7EAF" w:rsidRDefault="005B7EAF" w:rsidP="00E217B2">
      <w:pPr>
        <w:rPr>
          <w:rFonts w:ascii="Arial" w:hAnsi="Arial" w:cs="Arial"/>
          <w:b/>
        </w:rPr>
      </w:pPr>
    </w:p>
    <w:p w14:paraId="0284CCDD" w14:textId="77777777" w:rsidR="005B7EAF" w:rsidRDefault="005B7EAF" w:rsidP="00E217B2">
      <w:pPr>
        <w:rPr>
          <w:rFonts w:ascii="Arial" w:hAnsi="Arial" w:cs="Arial"/>
          <w:b/>
        </w:rPr>
      </w:pPr>
    </w:p>
    <w:p w14:paraId="0CAA6267" w14:textId="05BE0F14" w:rsidR="005B7EAF" w:rsidRDefault="005B7EAF" w:rsidP="00E217B2">
      <w:pPr>
        <w:rPr>
          <w:rFonts w:ascii="Arial" w:hAnsi="Arial" w:cs="Arial"/>
          <w:b/>
          <w:sz w:val="20"/>
          <w:szCs w:val="20"/>
        </w:rPr>
      </w:pPr>
      <w:r>
        <w:rPr>
          <w:rFonts w:ascii="Arial" w:hAnsi="Arial" w:cs="Arial"/>
          <w:b/>
        </w:rPr>
        <w:t xml:space="preserve">Hybrid Sign-ups for Timed essays/conferences </w:t>
      </w:r>
      <w:r w:rsidRPr="005B7EAF">
        <w:rPr>
          <w:rFonts w:ascii="Arial" w:hAnsi="Arial" w:cs="Arial"/>
          <w:b/>
          <w:sz w:val="20"/>
          <w:szCs w:val="20"/>
        </w:rPr>
        <w:t>(Weeks 3,</w:t>
      </w:r>
      <w:r>
        <w:rPr>
          <w:rFonts w:ascii="Arial" w:hAnsi="Arial" w:cs="Arial"/>
          <w:b/>
          <w:sz w:val="20"/>
          <w:szCs w:val="20"/>
        </w:rPr>
        <w:t xml:space="preserve"> </w:t>
      </w:r>
      <w:r w:rsidRPr="005B7EAF">
        <w:rPr>
          <w:rFonts w:ascii="Arial" w:hAnsi="Arial" w:cs="Arial"/>
          <w:b/>
          <w:sz w:val="20"/>
          <w:szCs w:val="20"/>
        </w:rPr>
        <w:t>5, 7</w:t>
      </w:r>
      <w:r>
        <w:rPr>
          <w:rFonts w:ascii="Arial" w:hAnsi="Arial" w:cs="Arial"/>
          <w:b/>
          <w:sz w:val="20"/>
          <w:szCs w:val="20"/>
        </w:rPr>
        <w:t xml:space="preserve"> </w:t>
      </w:r>
      <w:r w:rsidRPr="005B7EAF">
        <w:rPr>
          <w:rFonts w:ascii="Arial" w:hAnsi="Arial" w:cs="Arial"/>
          <w:b/>
          <w:sz w:val="20"/>
          <w:szCs w:val="20"/>
        </w:rPr>
        <w:t>or</w:t>
      </w:r>
      <w:r>
        <w:rPr>
          <w:rFonts w:ascii="Arial" w:hAnsi="Arial" w:cs="Arial"/>
          <w:b/>
          <w:sz w:val="20"/>
          <w:szCs w:val="20"/>
        </w:rPr>
        <w:t xml:space="preserve"> </w:t>
      </w:r>
      <w:r w:rsidRPr="005B7EAF">
        <w:rPr>
          <w:rFonts w:ascii="Arial" w:hAnsi="Arial" w:cs="Arial"/>
          <w:b/>
          <w:sz w:val="20"/>
          <w:szCs w:val="20"/>
        </w:rPr>
        <w:t>8, 13</w:t>
      </w:r>
      <w:r>
        <w:rPr>
          <w:rFonts w:ascii="Arial" w:hAnsi="Arial" w:cs="Arial"/>
          <w:b/>
          <w:sz w:val="20"/>
          <w:szCs w:val="20"/>
        </w:rPr>
        <w:t xml:space="preserve"> </w:t>
      </w:r>
      <w:r w:rsidRPr="005B7EAF">
        <w:rPr>
          <w:rFonts w:ascii="Arial" w:hAnsi="Arial" w:cs="Arial"/>
          <w:b/>
          <w:sz w:val="20"/>
          <w:szCs w:val="20"/>
        </w:rPr>
        <w:t>or</w:t>
      </w:r>
      <w:r>
        <w:rPr>
          <w:rFonts w:ascii="Arial" w:hAnsi="Arial" w:cs="Arial"/>
          <w:b/>
          <w:sz w:val="20"/>
          <w:szCs w:val="20"/>
        </w:rPr>
        <w:t xml:space="preserve"> </w:t>
      </w:r>
      <w:r w:rsidRPr="005B7EAF">
        <w:rPr>
          <w:rFonts w:ascii="Arial" w:hAnsi="Arial" w:cs="Arial"/>
          <w:b/>
          <w:sz w:val="20"/>
          <w:szCs w:val="20"/>
        </w:rPr>
        <w:t>14, 17</w:t>
      </w:r>
      <w:r>
        <w:rPr>
          <w:rFonts w:ascii="Arial" w:hAnsi="Arial" w:cs="Arial"/>
          <w:b/>
          <w:sz w:val="20"/>
          <w:szCs w:val="20"/>
        </w:rPr>
        <w:t>)</w:t>
      </w:r>
    </w:p>
    <w:p w14:paraId="55BB1915" w14:textId="77777777" w:rsidR="005B7EAF" w:rsidRDefault="005B7EAF" w:rsidP="00E217B2">
      <w:pPr>
        <w:rPr>
          <w:rFonts w:ascii="Arial" w:hAnsi="Arial" w:cs="Arial"/>
          <w:b/>
          <w:sz w:val="20"/>
          <w:szCs w:val="20"/>
        </w:rPr>
      </w:pPr>
    </w:p>
    <w:p w14:paraId="67551A93" w14:textId="13FF163C" w:rsidR="005B7EAF" w:rsidRDefault="00E80452" w:rsidP="00E217B2">
      <w:pPr>
        <w:rPr>
          <w:rFonts w:ascii="Arial" w:hAnsi="Arial" w:cs="Arial"/>
          <w:b/>
          <w:sz w:val="20"/>
          <w:szCs w:val="20"/>
        </w:rPr>
      </w:pPr>
      <w:r>
        <w:rPr>
          <w:rFonts w:ascii="Arial" w:hAnsi="Arial" w:cs="Arial"/>
          <w:b/>
          <w:sz w:val="20"/>
          <w:szCs w:val="20"/>
        </w:rPr>
        <w:t>M 11-2 (6 spots) or 4-6 (6 spots)</w:t>
      </w:r>
    </w:p>
    <w:p w14:paraId="52760087" w14:textId="3C04B172" w:rsidR="00E80452" w:rsidRDefault="00E80452" w:rsidP="00E217B2">
      <w:pPr>
        <w:rPr>
          <w:rFonts w:ascii="Arial" w:hAnsi="Arial" w:cs="Arial"/>
          <w:b/>
          <w:sz w:val="20"/>
          <w:szCs w:val="20"/>
        </w:rPr>
      </w:pPr>
      <w:r>
        <w:rPr>
          <w:rFonts w:ascii="Arial" w:hAnsi="Arial" w:cs="Arial"/>
          <w:b/>
          <w:sz w:val="20"/>
          <w:szCs w:val="20"/>
        </w:rPr>
        <w:t>T 1-3 (4 spots)</w:t>
      </w:r>
    </w:p>
    <w:p w14:paraId="7882BA19" w14:textId="50867CFE" w:rsidR="00E80452" w:rsidRDefault="00E80452" w:rsidP="00E217B2">
      <w:pPr>
        <w:rPr>
          <w:rFonts w:ascii="Arial" w:hAnsi="Arial" w:cs="Arial"/>
          <w:b/>
          <w:sz w:val="20"/>
          <w:szCs w:val="20"/>
        </w:rPr>
      </w:pPr>
      <w:r>
        <w:rPr>
          <w:rFonts w:ascii="Arial" w:hAnsi="Arial" w:cs="Arial"/>
          <w:b/>
          <w:sz w:val="20"/>
          <w:szCs w:val="20"/>
        </w:rPr>
        <w:t>W 11-2 (6 spots) or 4-6 (6 spots)</w:t>
      </w:r>
    </w:p>
    <w:p w14:paraId="1B183E5B" w14:textId="498A6DD9" w:rsidR="00E80452" w:rsidRPr="005B7EAF" w:rsidRDefault="00E80452" w:rsidP="00E217B2">
      <w:pPr>
        <w:rPr>
          <w:rFonts w:ascii="Arial" w:hAnsi="Arial" w:cs="Arial"/>
          <w:sz w:val="20"/>
          <w:szCs w:val="20"/>
        </w:rPr>
      </w:pPr>
      <w:proofErr w:type="spellStart"/>
      <w:r>
        <w:rPr>
          <w:rFonts w:ascii="Arial" w:hAnsi="Arial" w:cs="Arial"/>
          <w:b/>
          <w:sz w:val="20"/>
          <w:szCs w:val="20"/>
        </w:rPr>
        <w:t>Th</w:t>
      </w:r>
      <w:proofErr w:type="spellEnd"/>
      <w:r>
        <w:rPr>
          <w:rFonts w:ascii="Arial" w:hAnsi="Arial" w:cs="Arial"/>
          <w:b/>
          <w:sz w:val="20"/>
          <w:szCs w:val="20"/>
        </w:rPr>
        <w:t xml:space="preserve">  11-1 (?</w:t>
      </w:r>
      <w:bookmarkStart w:id="0" w:name="_GoBack"/>
      <w:bookmarkEnd w:id="0"/>
      <w:r>
        <w:rPr>
          <w:rFonts w:ascii="Arial" w:hAnsi="Arial" w:cs="Arial"/>
          <w:b/>
          <w:sz w:val="20"/>
          <w:szCs w:val="20"/>
        </w:rPr>
        <w:t xml:space="preserve">) 1-3 (4 spots) </w:t>
      </w:r>
    </w:p>
    <w:p w14:paraId="01F44EC2" w14:textId="77777777" w:rsidR="00E217B2" w:rsidRPr="004202EC" w:rsidRDefault="00E217B2" w:rsidP="00E217B2">
      <w:pPr>
        <w:rPr>
          <w:rFonts w:ascii="Arial" w:hAnsi="Arial" w:cs="Arial"/>
          <w:b/>
        </w:rPr>
      </w:pPr>
    </w:p>
    <w:p w14:paraId="147E0DE8" w14:textId="77777777" w:rsidR="00E217B2" w:rsidRPr="00BF6256" w:rsidRDefault="00E217B2" w:rsidP="00E217B2">
      <w:pPr>
        <w:rPr>
          <w:rFonts w:ascii="Arial" w:hAnsi="Arial" w:cs="Arial"/>
          <w:b/>
        </w:rPr>
      </w:pPr>
    </w:p>
    <w:p w14:paraId="42E83990" w14:textId="77777777" w:rsidR="00E217B2" w:rsidRPr="00BF6256" w:rsidRDefault="00E217B2" w:rsidP="00E217B2">
      <w:pPr>
        <w:rPr>
          <w:rFonts w:ascii="Arial" w:hAnsi="Arial" w:cs="Arial"/>
          <w:b/>
        </w:rPr>
      </w:pPr>
    </w:p>
    <w:p w14:paraId="61F52BF4" w14:textId="77777777" w:rsidR="00E217B2" w:rsidRDefault="00E217B2" w:rsidP="00E217B2">
      <w:pPr>
        <w:rPr>
          <w:rFonts w:ascii="Arial" w:hAnsi="Arial" w:cs="Arial"/>
          <w:b/>
        </w:rPr>
      </w:pPr>
    </w:p>
    <w:p w14:paraId="15A421AF" w14:textId="77777777" w:rsidR="00E217B2" w:rsidRDefault="00E217B2" w:rsidP="00E217B2">
      <w:pPr>
        <w:rPr>
          <w:rFonts w:ascii="Arial" w:hAnsi="Arial" w:cs="Arial"/>
          <w:b/>
        </w:rPr>
      </w:pPr>
    </w:p>
    <w:p w14:paraId="54ACFB95" w14:textId="77777777" w:rsidR="00E217B2" w:rsidRDefault="00E217B2" w:rsidP="00E217B2">
      <w:pPr>
        <w:rPr>
          <w:rFonts w:ascii="Arial" w:hAnsi="Arial" w:cs="Arial"/>
          <w:b/>
        </w:rPr>
      </w:pPr>
      <w:r>
        <w:rPr>
          <w:rFonts w:ascii="Arial" w:hAnsi="Arial" w:cs="Arial"/>
          <w:b/>
        </w:rPr>
        <w:t>‘</w:t>
      </w:r>
    </w:p>
    <w:p w14:paraId="0B3C6823" w14:textId="77777777" w:rsidR="00E217B2" w:rsidRPr="00BF6256" w:rsidRDefault="00E217B2" w:rsidP="00E217B2">
      <w:pPr>
        <w:rPr>
          <w:rFonts w:ascii="Arial" w:hAnsi="Arial" w:cs="Arial"/>
          <w:b/>
        </w:rPr>
      </w:pPr>
    </w:p>
    <w:p w14:paraId="2773B47F" w14:textId="77777777" w:rsidR="00E217B2" w:rsidRPr="00BF6256" w:rsidRDefault="00E217B2" w:rsidP="00E217B2">
      <w:pPr>
        <w:rPr>
          <w:rFonts w:ascii="Arial" w:hAnsi="Arial" w:cs="Arial"/>
          <w:b/>
        </w:rPr>
      </w:pPr>
    </w:p>
    <w:p w14:paraId="1CE0454E" w14:textId="77777777" w:rsidR="00E217B2" w:rsidRPr="00BF6256" w:rsidRDefault="00E217B2" w:rsidP="00E217B2">
      <w:pPr>
        <w:rPr>
          <w:rFonts w:ascii="Arial" w:hAnsi="Arial" w:cs="Arial"/>
          <w:b/>
        </w:rPr>
      </w:pPr>
    </w:p>
    <w:tbl>
      <w:tblPr>
        <w:tblpPr w:leftFromText="180" w:rightFromText="180" w:vertAnchor="text" w:horzAnchor="margin" w:tblpXSpec="center" w:tblpY="-62"/>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E217B2" w:rsidRPr="00BF6256" w14:paraId="4AB3FB4B" w14:textId="77777777" w:rsidTr="004202EC">
        <w:trPr>
          <w:trHeight w:val="314"/>
        </w:trPr>
        <w:tc>
          <w:tcPr>
            <w:tcW w:w="346" w:type="dxa"/>
          </w:tcPr>
          <w:p w14:paraId="62CF7AA7" w14:textId="77777777" w:rsidR="00E217B2" w:rsidRPr="00BF6256" w:rsidRDefault="00E217B2" w:rsidP="004202EC">
            <w:pPr>
              <w:rPr>
                <w:rFonts w:ascii="Arial" w:hAnsi="Arial" w:cs="Arial"/>
                <w:b/>
                <w:sz w:val="16"/>
                <w:szCs w:val="16"/>
              </w:rPr>
            </w:pPr>
          </w:p>
        </w:tc>
        <w:tc>
          <w:tcPr>
            <w:tcW w:w="3642" w:type="dxa"/>
          </w:tcPr>
          <w:p w14:paraId="4CA15725" w14:textId="77777777" w:rsidR="00E217B2" w:rsidRPr="00BF6256" w:rsidRDefault="00E217B2" w:rsidP="004202EC">
            <w:pPr>
              <w:rPr>
                <w:rFonts w:ascii="Arial" w:hAnsi="Arial" w:cs="Arial"/>
                <w:b/>
                <w:sz w:val="16"/>
                <w:szCs w:val="16"/>
              </w:rPr>
            </w:pPr>
            <w:r w:rsidRPr="00BF6256">
              <w:rPr>
                <w:rFonts w:ascii="Arial" w:hAnsi="Arial" w:cs="Arial"/>
                <w:b/>
                <w:sz w:val="16"/>
                <w:szCs w:val="16"/>
              </w:rPr>
              <w:t>Content</w:t>
            </w:r>
          </w:p>
        </w:tc>
        <w:tc>
          <w:tcPr>
            <w:tcW w:w="3642" w:type="dxa"/>
          </w:tcPr>
          <w:p w14:paraId="649917A8" w14:textId="77777777" w:rsidR="00E217B2" w:rsidRPr="00BF6256" w:rsidRDefault="00E217B2" w:rsidP="004202EC">
            <w:pPr>
              <w:rPr>
                <w:rFonts w:ascii="Arial" w:hAnsi="Arial" w:cs="Arial"/>
                <w:b/>
                <w:sz w:val="16"/>
                <w:szCs w:val="16"/>
              </w:rPr>
            </w:pPr>
            <w:r w:rsidRPr="00BF6256">
              <w:rPr>
                <w:rFonts w:ascii="Arial" w:hAnsi="Arial" w:cs="Arial"/>
                <w:b/>
                <w:sz w:val="16"/>
                <w:szCs w:val="16"/>
              </w:rPr>
              <w:t>Organization</w:t>
            </w:r>
          </w:p>
        </w:tc>
        <w:tc>
          <w:tcPr>
            <w:tcW w:w="3642" w:type="dxa"/>
          </w:tcPr>
          <w:p w14:paraId="602D737A" w14:textId="77777777" w:rsidR="00E217B2" w:rsidRPr="00BF6256" w:rsidRDefault="00E217B2" w:rsidP="004202EC">
            <w:pPr>
              <w:rPr>
                <w:rFonts w:ascii="Arial" w:hAnsi="Arial" w:cs="Arial"/>
                <w:b/>
                <w:sz w:val="16"/>
                <w:szCs w:val="16"/>
              </w:rPr>
            </w:pPr>
            <w:r w:rsidRPr="00BF6256">
              <w:rPr>
                <w:rFonts w:ascii="Arial" w:hAnsi="Arial" w:cs="Arial"/>
                <w:b/>
                <w:sz w:val="16"/>
                <w:szCs w:val="16"/>
              </w:rPr>
              <w:t>Conventions</w:t>
            </w:r>
          </w:p>
        </w:tc>
      </w:tr>
      <w:tr w:rsidR="00E217B2" w:rsidRPr="00BF6256" w14:paraId="19DF9548" w14:textId="77777777" w:rsidTr="004202EC">
        <w:trPr>
          <w:trHeight w:val="2561"/>
        </w:trPr>
        <w:tc>
          <w:tcPr>
            <w:tcW w:w="346" w:type="dxa"/>
          </w:tcPr>
          <w:p w14:paraId="75BC3C44" w14:textId="77777777" w:rsidR="00E217B2" w:rsidRPr="00BF6256" w:rsidRDefault="00E217B2" w:rsidP="004202EC">
            <w:pPr>
              <w:rPr>
                <w:rFonts w:ascii="Arial" w:hAnsi="Arial" w:cs="Arial"/>
                <w:b/>
                <w:sz w:val="16"/>
                <w:szCs w:val="16"/>
              </w:rPr>
            </w:pPr>
            <w:r w:rsidRPr="00BF6256">
              <w:rPr>
                <w:rFonts w:ascii="Arial" w:hAnsi="Arial" w:cs="Arial"/>
                <w:b/>
                <w:sz w:val="16"/>
                <w:szCs w:val="16"/>
              </w:rPr>
              <w:t>A</w:t>
            </w:r>
          </w:p>
        </w:tc>
        <w:tc>
          <w:tcPr>
            <w:tcW w:w="3642" w:type="dxa"/>
          </w:tcPr>
          <w:p w14:paraId="5160FC9B" w14:textId="77777777" w:rsidR="00E217B2" w:rsidRPr="00BF6256" w:rsidRDefault="00E217B2" w:rsidP="004202EC">
            <w:pPr>
              <w:numPr>
                <w:ilvl w:val="0"/>
                <w:numId w:val="1"/>
              </w:numPr>
              <w:rPr>
                <w:rFonts w:ascii="Arial" w:hAnsi="Arial" w:cs="Arial"/>
                <w:b/>
                <w:sz w:val="16"/>
                <w:szCs w:val="16"/>
              </w:rPr>
            </w:pPr>
            <w:r w:rsidRPr="00BF6256">
              <w:rPr>
                <w:rFonts w:ascii="Arial" w:hAnsi="Arial" w:cs="Arial"/>
                <w:b/>
                <w:sz w:val="16"/>
                <w:szCs w:val="16"/>
              </w:rPr>
              <w:t xml:space="preserve">Strong, original, and </w:t>
            </w:r>
            <w:proofErr w:type="gramStart"/>
            <w:r w:rsidRPr="00BF6256">
              <w:rPr>
                <w:rFonts w:ascii="Arial" w:hAnsi="Arial" w:cs="Arial"/>
                <w:b/>
                <w:sz w:val="16"/>
                <w:szCs w:val="16"/>
              </w:rPr>
              <w:t>arguable  thesis</w:t>
            </w:r>
            <w:proofErr w:type="gramEnd"/>
            <w:r w:rsidRPr="00BF6256">
              <w:rPr>
                <w:rFonts w:ascii="Arial" w:hAnsi="Arial" w:cs="Arial"/>
                <w:b/>
                <w:sz w:val="16"/>
                <w:szCs w:val="16"/>
              </w:rPr>
              <w:t xml:space="preserve"> statement</w:t>
            </w:r>
          </w:p>
          <w:p w14:paraId="10C7A28C" w14:textId="77777777" w:rsidR="00E217B2" w:rsidRPr="00BF6256" w:rsidRDefault="00E217B2" w:rsidP="004202EC">
            <w:pPr>
              <w:numPr>
                <w:ilvl w:val="0"/>
                <w:numId w:val="1"/>
              </w:numPr>
              <w:rPr>
                <w:rFonts w:ascii="Arial" w:hAnsi="Arial" w:cs="Arial"/>
                <w:b/>
                <w:sz w:val="16"/>
                <w:szCs w:val="16"/>
              </w:rPr>
            </w:pPr>
            <w:r w:rsidRPr="00BF6256">
              <w:rPr>
                <w:rFonts w:ascii="Arial" w:hAnsi="Arial" w:cs="Arial"/>
                <w:b/>
                <w:sz w:val="16"/>
                <w:szCs w:val="16"/>
              </w:rPr>
              <w:t>Strong topic sentences in all body paragraphs</w:t>
            </w:r>
          </w:p>
          <w:p w14:paraId="55B39F56" w14:textId="77777777" w:rsidR="00E217B2" w:rsidRPr="00BF6256" w:rsidRDefault="00E217B2" w:rsidP="004202EC">
            <w:pPr>
              <w:numPr>
                <w:ilvl w:val="0"/>
                <w:numId w:val="1"/>
              </w:numPr>
              <w:rPr>
                <w:rFonts w:ascii="Arial" w:hAnsi="Arial" w:cs="Arial"/>
                <w:b/>
                <w:sz w:val="16"/>
                <w:szCs w:val="16"/>
              </w:rPr>
            </w:pPr>
            <w:r w:rsidRPr="00BF6256">
              <w:rPr>
                <w:rFonts w:ascii="Arial" w:hAnsi="Arial" w:cs="Arial"/>
                <w:b/>
                <w:sz w:val="16"/>
                <w:szCs w:val="16"/>
              </w:rPr>
              <w:t xml:space="preserve">Strong examples/details/reasons that are well-chosen, thoughtful, original and balanced which support the thesis </w:t>
            </w:r>
          </w:p>
          <w:p w14:paraId="66F49535" w14:textId="77777777" w:rsidR="00E217B2" w:rsidRPr="00BF6256" w:rsidRDefault="00E217B2" w:rsidP="004202EC">
            <w:pPr>
              <w:numPr>
                <w:ilvl w:val="0"/>
                <w:numId w:val="1"/>
              </w:numPr>
              <w:rPr>
                <w:rFonts w:ascii="Arial" w:hAnsi="Arial" w:cs="Arial"/>
                <w:b/>
                <w:sz w:val="16"/>
                <w:szCs w:val="16"/>
              </w:rPr>
            </w:pPr>
            <w:r w:rsidRPr="00BF6256">
              <w:rPr>
                <w:rFonts w:ascii="Arial" w:hAnsi="Arial" w:cs="Arial"/>
                <w:b/>
                <w:sz w:val="16"/>
                <w:szCs w:val="16"/>
              </w:rPr>
              <w:t>Each example is developed fully and equally</w:t>
            </w:r>
          </w:p>
          <w:p w14:paraId="500D12D5" w14:textId="77777777" w:rsidR="00E217B2" w:rsidRPr="00BF6256" w:rsidRDefault="00E217B2" w:rsidP="004202EC">
            <w:pPr>
              <w:numPr>
                <w:ilvl w:val="0"/>
                <w:numId w:val="1"/>
              </w:numPr>
              <w:rPr>
                <w:rFonts w:ascii="Arial" w:hAnsi="Arial" w:cs="Arial"/>
                <w:b/>
                <w:sz w:val="16"/>
                <w:szCs w:val="16"/>
              </w:rPr>
            </w:pPr>
            <w:r w:rsidRPr="00BF6256">
              <w:rPr>
                <w:rFonts w:ascii="Arial" w:hAnsi="Arial" w:cs="Arial"/>
                <w:b/>
                <w:sz w:val="16"/>
                <w:szCs w:val="16"/>
              </w:rPr>
              <w:t>Thoughtfully, critically, and logically addresses the essay prompt</w:t>
            </w:r>
          </w:p>
          <w:p w14:paraId="20984388" w14:textId="77777777" w:rsidR="00E217B2" w:rsidRPr="00BF6256" w:rsidRDefault="00E217B2" w:rsidP="004202EC">
            <w:pPr>
              <w:numPr>
                <w:ilvl w:val="0"/>
                <w:numId w:val="1"/>
              </w:numPr>
              <w:rPr>
                <w:rFonts w:ascii="Arial" w:hAnsi="Arial" w:cs="Arial"/>
                <w:b/>
                <w:sz w:val="16"/>
                <w:szCs w:val="16"/>
              </w:rPr>
            </w:pPr>
            <w:r w:rsidRPr="00BF6256">
              <w:rPr>
                <w:rFonts w:ascii="Arial" w:hAnsi="Arial" w:cs="Arial"/>
                <w:b/>
                <w:sz w:val="16"/>
                <w:szCs w:val="16"/>
              </w:rPr>
              <w:t>Demonstrates a complex, sophisticated treatment of the topic</w:t>
            </w:r>
          </w:p>
        </w:tc>
        <w:tc>
          <w:tcPr>
            <w:tcW w:w="3642" w:type="dxa"/>
          </w:tcPr>
          <w:p w14:paraId="0C637D32" w14:textId="77777777" w:rsidR="00E217B2" w:rsidRPr="00BF6256" w:rsidRDefault="00E217B2" w:rsidP="004202EC">
            <w:pPr>
              <w:numPr>
                <w:ilvl w:val="0"/>
                <w:numId w:val="2"/>
              </w:numPr>
              <w:rPr>
                <w:rFonts w:ascii="Arial" w:hAnsi="Arial" w:cs="Arial"/>
                <w:b/>
                <w:sz w:val="16"/>
                <w:szCs w:val="16"/>
              </w:rPr>
            </w:pPr>
            <w:r w:rsidRPr="00BF6256">
              <w:rPr>
                <w:rFonts w:ascii="Arial" w:hAnsi="Arial" w:cs="Arial"/>
                <w:b/>
                <w:sz w:val="16"/>
                <w:szCs w:val="16"/>
              </w:rPr>
              <w:t>Strong essay structure with informative introduction, body paragraphs, and conclusion</w:t>
            </w:r>
          </w:p>
          <w:p w14:paraId="5FC690E6" w14:textId="77777777" w:rsidR="00E217B2" w:rsidRPr="00BF6256" w:rsidRDefault="00E217B2" w:rsidP="004202EC">
            <w:pPr>
              <w:numPr>
                <w:ilvl w:val="0"/>
                <w:numId w:val="2"/>
              </w:numPr>
              <w:rPr>
                <w:rFonts w:ascii="Arial" w:hAnsi="Arial" w:cs="Arial"/>
                <w:b/>
                <w:sz w:val="16"/>
                <w:szCs w:val="16"/>
              </w:rPr>
            </w:pPr>
            <w:r w:rsidRPr="00BF6256">
              <w:rPr>
                <w:rFonts w:ascii="Arial" w:hAnsi="Arial" w:cs="Arial"/>
                <w:b/>
                <w:sz w:val="16"/>
                <w:szCs w:val="16"/>
              </w:rPr>
              <w:t xml:space="preserve">Strong paragraph structure </w:t>
            </w:r>
          </w:p>
          <w:p w14:paraId="5FB1A810" w14:textId="77777777" w:rsidR="00E217B2" w:rsidRPr="00BF6256" w:rsidRDefault="00E217B2" w:rsidP="004202EC">
            <w:pPr>
              <w:numPr>
                <w:ilvl w:val="0"/>
                <w:numId w:val="2"/>
              </w:numPr>
              <w:rPr>
                <w:rFonts w:ascii="Arial" w:hAnsi="Arial" w:cs="Arial"/>
                <w:b/>
                <w:sz w:val="16"/>
                <w:szCs w:val="16"/>
              </w:rPr>
            </w:pPr>
            <w:r w:rsidRPr="00BF6256">
              <w:rPr>
                <w:rFonts w:ascii="Arial" w:hAnsi="Arial" w:cs="Arial"/>
                <w:b/>
                <w:sz w:val="16"/>
                <w:szCs w:val="16"/>
              </w:rPr>
              <w:t>Strong use of transitions within the paragraphs and between paragraphs</w:t>
            </w:r>
          </w:p>
          <w:p w14:paraId="3D8945DB" w14:textId="77777777" w:rsidR="00E217B2" w:rsidRPr="00BF6256" w:rsidRDefault="00E217B2" w:rsidP="004202EC">
            <w:pPr>
              <w:numPr>
                <w:ilvl w:val="0"/>
                <w:numId w:val="2"/>
              </w:numPr>
              <w:rPr>
                <w:rFonts w:ascii="Arial" w:hAnsi="Arial" w:cs="Arial"/>
                <w:b/>
                <w:sz w:val="16"/>
                <w:szCs w:val="16"/>
              </w:rPr>
            </w:pPr>
            <w:r w:rsidRPr="00BF6256">
              <w:rPr>
                <w:rFonts w:ascii="Arial" w:hAnsi="Arial" w:cs="Arial"/>
                <w:b/>
                <w:sz w:val="16"/>
                <w:szCs w:val="16"/>
              </w:rPr>
              <w:t>A strong sense of logic in the paragraph’s organization</w:t>
            </w:r>
          </w:p>
          <w:p w14:paraId="5649A671" w14:textId="77777777" w:rsidR="00E217B2" w:rsidRPr="00BF6256" w:rsidRDefault="00E217B2" w:rsidP="004202EC">
            <w:pPr>
              <w:rPr>
                <w:rFonts w:ascii="Arial" w:hAnsi="Arial" w:cs="Arial"/>
                <w:b/>
                <w:sz w:val="16"/>
                <w:szCs w:val="16"/>
              </w:rPr>
            </w:pPr>
          </w:p>
        </w:tc>
        <w:tc>
          <w:tcPr>
            <w:tcW w:w="3642" w:type="dxa"/>
          </w:tcPr>
          <w:p w14:paraId="62832C9E"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Sophisticated, varied sentence structure</w:t>
            </w:r>
          </w:p>
          <w:p w14:paraId="5D5394FE"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Excellent control of sentence structure</w:t>
            </w:r>
          </w:p>
          <w:p w14:paraId="6A87CE2E"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Sophisticated choice of vocabulary and appropriate level of formality</w:t>
            </w:r>
          </w:p>
          <w:p w14:paraId="76FDA8DA"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Few if any surface errors (spelling, mechanics, punctuation) that do not interfere with understanding</w:t>
            </w:r>
          </w:p>
          <w:p w14:paraId="7C43B3D8"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Accurate, precise word choice</w:t>
            </w:r>
          </w:p>
          <w:p w14:paraId="4C576106"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MLA formatting followed correctly for parenthetical source citations and Works Cited</w:t>
            </w:r>
          </w:p>
          <w:p w14:paraId="4F321140"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Quotations are always chosen effectively and integrated into the essay correctly and smoothly</w:t>
            </w:r>
          </w:p>
          <w:p w14:paraId="4ECC9792"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 xml:space="preserve">Textual evidence has strong signal phrases </w:t>
            </w:r>
          </w:p>
        </w:tc>
      </w:tr>
      <w:tr w:rsidR="00E217B2" w:rsidRPr="00BF6256" w14:paraId="6DF8A8AD" w14:textId="77777777" w:rsidTr="004202EC">
        <w:trPr>
          <w:trHeight w:val="2561"/>
        </w:trPr>
        <w:tc>
          <w:tcPr>
            <w:tcW w:w="346" w:type="dxa"/>
          </w:tcPr>
          <w:p w14:paraId="316EAB72" w14:textId="77777777" w:rsidR="00E217B2" w:rsidRPr="00BF6256" w:rsidRDefault="00E217B2" w:rsidP="004202EC">
            <w:pPr>
              <w:rPr>
                <w:rFonts w:ascii="Arial" w:hAnsi="Arial" w:cs="Arial"/>
                <w:b/>
                <w:sz w:val="16"/>
                <w:szCs w:val="16"/>
              </w:rPr>
            </w:pPr>
            <w:r w:rsidRPr="00BF6256">
              <w:rPr>
                <w:rFonts w:ascii="Arial" w:hAnsi="Arial" w:cs="Arial"/>
                <w:b/>
                <w:sz w:val="16"/>
                <w:szCs w:val="16"/>
              </w:rPr>
              <w:t>B</w:t>
            </w:r>
          </w:p>
        </w:tc>
        <w:tc>
          <w:tcPr>
            <w:tcW w:w="3642" w:type="dxa"/>
          </w:tcPr>
          <w:p w14:paraId="7DB40868"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Clear, arguable thesis statement</w:t>
            </w:r>
          </w:p>
          <w:p w14:paraId="7EB36F5E"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Clear topic sentences in all body paragraphs</w:t>
            </w:r>
          </w:p>
          <w:p w14:paraId="44C47770"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 xml:space="preserve">Clear examples/details/reasons that are mostly well-chosen, original, and balanced and support the thesis </w:t>
            </w:r>
          </w:p>
          <w:p w14:paraId="4026DB21"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Each example is developed equally</w:t>
            </w:r>
          </w:p>
          <w:p w14:paraId="2DB159DB"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Clearly and logically addresses the essay prompt with some degree of depth</w:t>
            </w:r>
          </w:p>
          <w:p w14:paraId="07D0EA5F"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Meets most of the essay’s requirements</w:t>
            </w:r>
          </w:p>
          <w:p w14:paraId="74BC00BF" w14:textId="77777777" w:rsidR="00E217B2" w:rsidRPr="00BF6256" w:rsidRDefault="00E217B2" w:rsidP="004202EC">
            <w:pPr>
              <w:rPr>
                <w:rFonts w:ascii="Arial" w:hAnsi="Arial" w:cs="Arial"/>
                <w:b/>
                <w:sz w:val="16"/>
                <w:szCs w:val="16"/>
              </w:rPr>
            </w:pPr>
          </w:p>
        </w:tc>
        <w:tc>
          <w:tcPr>
            <w:tcW w:w="3642" w:type="dxa"/>
          </w:tcPr>
          <w:p w14:paraId="6B758F1A"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Good essay structure, with a clear introduction, body paragraphs, and conclusion</w:t>
            </w:r>
          </w:p>
          <w:p w14:paraId="17FFD20F"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 xml:space="preserve">Good paragraph structure </w:t>
            </w:r>
          </w:p>
          <w:p w14:paraId="4C2A356F"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Good use of transitions within the paragraphs and between paragraphs</w:t>
            </w:r>
          </w:p>
          <w:p w14:paraId="0A50AEB5"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Good sense of logic in organization</w:t>
            </w:r>
          </w:p>
          <w:p w14:paraId="544AFEE3" w14:textId="77777777" w:rsidR="00E217B2" w:rsidRPr="00BF6256" w:rsidRDefault="00E217B2" w:rsidP="004202EC">
            <w:pPr>
              <w:rPr>
                <w:rFonts w:ascii="Arial" w:hAnsi="Arial" w:cs="Arial"/>
                <w:b/>
                <w:sz w:val="16"/>
                <w:szCs w:val="16"/>
              </w:rPr>
            </w:pPr>
          </w:p>
        </w:tc>
        <w:tc>
          <w:tcPr>
            <w:tcW w:w="3642" w:type="dxa"/>
          </w:tcPr>
          <w:p w14:paraId="5C213FF3"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 xml:space="preserve">Complex and varied sentence structure </w:t>
            </w:r>
          </w:p>
          <w:p w14:paraId="029F464A"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Good control of sentence structure</w:t>
            </w:r>
          </w:p>
          <w:p w14:paraId="335845C6"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Appropriate choice of vocabulary and level of formality</w:t>
            </w:r>
          </w:p>
          <w:p w14:paraId="5C797BF2"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Few surface errors that do not hinder understanding</w:t>
            </w:r>
          </w:p>
          <w:p w14:paraId="3B94DA8A"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 xml:space="preserve">MLA formatting followed correctly or nearly correctly for parenthetical source citations and Works Cited </w:t>
            </w:r>
          </w:p>
          <w:p w14:paraId="5890C1FD"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Quotations are often chosen effectively and integrated into the essay correctly and smoothly</w:t>
            </w:r>
          </w:p>
          <w:p w14:paraId="446EE94B"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Textual evidence has signal phrases prior to quotations and correct parenthetical citations with slight errors</w:t>
            </w:r>
          </w:p>
        </w:tc>
      </w:tr>
      <w:tr w:rsidR="00E217B2" w:rsidRPr="00BF6256" w14:paraId="630CBC1D" w14:textId="77777777" w:rsidTr="004202EC">
        <w:trPr>
          <w:trHeight w:val="2561"/>
        </w:trPr>
        <w:tc>
          <w:tcPr>
            <w:tcW w:w="346" w:type="dxa"/>
          </w:tcPr>
          <w:p w14:paraId="776BEB28" w14:textId="77777777" w:rsidR="00E217B2" w:rsidRPr="00BF6256" w:rsidRDefault="00E217B2" w:rsidP="004202EC">
            <w:pPr>
              <w:rPr>
                <w:rFonts w:ascii="Arial" w:hAnsi="Arial" w:cs="Arial"/>
                <w:b/>
                <w:sz w:val="16"/>
                <w:szCs w:val="16"/>
              </w:rPr>
            </w:pPr>
            <w:r w:rsidRPr="00BF6256">
              <w:rPr>
                <w:rFonts w:ascii="Arial" w:hAnsi="Arial" w:cs="Arial"/>
                <w:b/>
                <w:sz w:val="16"/>
                <w:szCs w:val="16"/>
              </w:rPr>
              <w:t>C</w:t>
            </w:r>
          </w:p>
        </w:tc>
        <w:tc>
          <w:tcPr>
            <w:tcW w:w="3642" w:type="dxa"/>
          </w:tcPr>
          <w:p w14:paraId="0229568B"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Clearly-defined but simplistic arguable thesis statement</w:t>
            </w:r>
          </w:p>
          <w:p w14:paraId="06E9D376"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Adequate topic sentences in most paragraphs</w:t>
            </w:r>
          </w:p>
          <w:p w14:paraId="53621BDA"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Adequate supporting examples/details/reasons that support the thesis</w:t>
            </w:r>
          </w:p>
          <w:p w14:paraId="75D35DB0"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Each example is developed equally</w:t>
            </w:r>
          </w:p>
          <w:p w14:paraId="48BE223F"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Adequately addresses the essay prompt</w:t>
            </w:r>
          </w:p>
          <w:p w14:paraId="4134A7B9"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Meets many of the essay’s requirements</w:t>
            </w:r>
          </w:p>
          <w:p w14:paraId="1C134012" w14:textId="77777777" w:rsidR="00E217B2" w:rsidRPr="00BF6256" w:rsidRDefault="00E217B2" w:rsidP="004202EC">
            <w:pPr>
              <w:rPr>
                <w:rFonts w:ascii="Arial" w:hAnsi="Arial" w:cs="Arial"/>
                <w:b/>
                <w:sz w:val="16"/>
                <w:szCs w:val="16"/>
              </w:rPr>
            </w:pPr>
          </w:p>
        </w:tc>
        <w:tc>
          <w:tcPr>
            <w:tcW w:w="3642" w:type="dxa"/>
          </w:tcPr>
          <w:p w14:paraId="298DC08B"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Adequate introduction, body paragraphs, and a conclusion</w:t>
            </w:r>
          </w:p>
          <w:p w14:paraId="3E204B58"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 xml:space="preserve">Adequate paragraph structure </w:t>
            </w:r>
          </w:p>
          <w:p w14:paraId="77F7474E"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Some use of transitions within the paragraphs and between paragraphs</w:t>
            </w:r>
          </w:p>
          <w:p w14:paraId="64778175"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A basic sense of organization, perhaps with some discrepancies in logic</w:t>
            </w:r>
          </w:p>
          <w:p w14:paraId="57AE44BD" w14:textId="77777777" w:rsidR="00E217B2" w:rsidRPr="00BF6256" w:rsidRDefault="00E217B2" w:rsidP="004202EC">
            <w:pPr>
              <w:rPr>
                <w:rFonts w:ascii="Arial" w:hAnsi="Arial" w:cs="Arial"/>
                <w:b/>
                <w:sz w:val="16"/>
                <w:szCs w:val="16"/>
              </w:rPr>
            </w:pPr>
          </w:p>
        </w:tc>
        <w:tc>
          <w:tcPr>
            <w:tcW w:w="3642" w:type="dxa"/>
          </w:tcPr>
          <w:p w14:paraId="538FDB54"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Attempts made at times to vary sentence structure</w:t>
            </w:r>
          </w:p>
          <w:p w14:paraId="50DE0918"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Adequate control of sentence structure, although there may be errors</w:t>
            </w:r>
          </w:p>
          <w:p w14:paraId="710FC6EA"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Simple vocabulary and adequate level of formality</w:t>
            </w:r>
          </w:p>
          <w:p w14:paraId="054F001D"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Some surface errors that do not hinder understanding</w:t>
            </w:r>
          </w:p>
          <w:p w14:paraId="42C40AD0"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Some word choice errors that do not hinder understanding</w:t>
            </w:r>
          </w:p>
          <w:p w14:paraId="75DFA2D4"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MLA formatting followed adequately</w:t>
            </w:r>
          </w:p>
          <w:p w14:paraId="1F7693FB"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Quotations are often (though not always) chosen effectively and integrated into the essay correctly and smoothly</w:t>
            </w:r>
          </w:p>
          <w:p w14:paraId="2317CC7E"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Most of the textual evidence have signal phrases prior to quotations and parenthetical citations with errors</w:t>
            </w:r>
          </w:p>
        </w:tc>
      </w:tr>
      <w:tr w:rsidR="00E217B2" w:rsidRPr="00BF6256" w14:paraId="297B17A4" w14:textId="77777777" w:rsidTr="004202EC">
        <w:trPr>
          <w:trHeight w:val="2561"/>
        </w:trPr>
        <w:tc>
          <w:tcPr>
            <w:tcW w:w="346" w:type="dxa"/>
          </w:tcPr>
          <w:p w14:paraId="7A99832B" w14:textId="77777777" w:rsidR="00E217B2" w:rsidRPr="00BF6256" w:rsidRDefault="00E217B2" w:rsidP="004202EC">
            <w:pPr>
              <w:rPr>
                <w:rFonts w:ascii="Arial" w:hAnsi="Arial" w:cs="Arial"/>
                <w:b/>
                <w:sz w:val="16"/>
                <w:szCs w:val="16"/>
              </w:rPr>
            </w:pPr>
            <w:r w:rsidRPr="00BF6256">
              <w:rPr>
                <w:rFonts w:ascii="Arial" w:hAnsi="Arial" w:cs="Arial"/>
                <w:b/>
                <w:sz w:val="16"/>
                <w:szCs w:val="16"/>
              </w:rPr>
              <w:lastRenderedPageBreak/>
              <w:t>D</w:t>
            </w:r>
          </w:p>
        </w:tc>
        <w:tc>
          <w:tcPr>
            <w:tcW w:w="3642" w:type="dxa"/>
          </w:tcPr>
          <w:p w14:paraId="6E49F244"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Unclear or confused thesis statement</w:t>
            </w:r>
          </w:p>
          <w:p w14:paraId="25E01F67"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Missing or unclear topic sentences</w:t>
            </w:r>
          </w:p>
          <w:p w14:paraId="22218045"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Supporting examples/details/reasons present, but are weak, poorly developed, disconnected from the thesis, repetitive, or very unbalanced</w:t>
            </w:r>
          </w:p>
          <w:p w14:paraId="7A42A656"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Examples are not developed equally</w:t>
            </w:r>
          </w:p>
          <w:p w14:paraId="69F43830"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Attempts to address the essay prompt, but may be incomplete and/or demonstrate lack of understanding of the prompt</w:t>
            </w:r>
          </w:p>
          <w:p w14:paraId="591C6885" w14:textId="77777777" w:rsidR="00E217B2" w:rsidRPr="00BF6256" w:rsidRDefault="00E217B2" w:rsidP="004202EC">
            <w:pPr>
              <w:numPr>
                <w:ilvl w:val="0"/>
                <w:numId w:val="4"/>
              </w:numPr>
              <w:rPr>
                <w:rFonts w:ascii="Arial" w:hAnsi="Arial" w:cs="Arial"/>
                <w:b/>
                <w:sz w:val="16"/>
                <w:szCs w:val="16"/>
              </w:rPr>
            </w:pPr>
            <w:r w:rsidRPr="00BF6256">
              <w:rPr>
                <w:rFonts w:ascii="Arial" w:hAnsi="Arial" w:cs="Arial"/>
                <w:b/>
                <w:sz w:val="16"/>
                <w:szCs w:val="16"/>
              </w:rPr>
              <w:t>Does not meet most of the essay’s requirements</w:t>
            </w:r>
          </w:p>
          <w:p w14:paraId="31E2A36A" w14:textId="77777777" w:rsidR="00E217B2" w:rsidRPr="00BF6256" w:rsidRDefault="00E217B2" w:rsidP="004202EC">
            <w:pPr>
              <w:rPr>
                <w:rFonts w:ascii="Arial" w:hAnsi="Arial" w:cs="Arial"/>
                <w:b/>
                <w:sz w:val="16"/>
                <w:szCs w:val="16"/>
              </w:rPr>
            </w:pPr>
          </w:p>
        </w:tc>
        <w:tc>
          <w:tcPr>
            <w:tcW w:w="3642" w:type="dxa"/>
          </w:tcPr>
          <w:p w14:paraId="5EA3DEF7"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 xml:space="preserve">Weak essay organization </w:t>
            </w:r>
          </w:p>
          <w:p w14:paraId="4FAD922E"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Weakly organized paragraph structure</w:t>
            </w:r>
          </w:p>
          <w:p w14:paraId="50CDD07E"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Few or improperly used transitions</w:t>
            </w:r>
          </w:p>
          <w:p w14:paraId="02C44D31"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Little sense of organization, with major discrepancies in logic</w:t>
            </w:r>
          </w:p>
          <w:p w14:paraId="3FD1F4FE" w14:textId="77777777" w:rsidR="00E217B2" w:rsidRPr="00BF6256" w:rsidRDefault="00E217B2" w:rsidP="004202EC">
            <w:pPr>
              <w:rPr>
                <w:rFonts w:ascii="Arial" w:hAnsi="Arial" w:cs="Arial"/>
                <w:b/>
                <w:sz w:val="16"/>
                <w:szCs w:val="16"/>
              </w:rPr>
            </w:pPr>
          </w:p>
        </w:tc>
        <w:tc>
          <w:tcPr>
            <w:tcW w:w="3642" w:type="dxa"/>
          </w:tcPr>
          <w:p w14:paraId="74B083D9"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Simplistic sentence structure</w:t>
            </w:r>
          </w:p>
          <w:p w14:paraId="32BF08EE"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Limited control over sentence structure</w:t>
            </w:r>
          </w:p>
          <w:p w14:paraId="65C657EB"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Simple or inappropriate vocabulary</w:t>
            </w:r>
          </w:p>
          <w:p w14:paraId="0527BAD3"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Significant surface errors that may hinder meaning</w:t>
            </w:r>
          </w:p>
          <w:p w14:paraId="6036EC12"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Significant word choice errors that may hinder meaning</w:t>
            </w:r>
          </w:p>
          <w:p w14:paraId="360B49F4"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MLA formatting followed inadequately</w:t>
            </w:r>
          </w:p>
          <w:p w14:paraId="6A20E031" w14:textId="77777777" w:rsidR="00E217B2" w:rsidRPr="00BF6256" w:rsidRDefault="00E217B2" w:rsidP="004202EC">
            <w:pPr>
              <w:numPr>
                <w:ilvl w:val="0"/>
                <w:numId w:val="3"/>
              </w:numPr>
              <w:rPr>
                <w:rFonts w:ascii="Arial" w:hAnsi="Arial" w:cs="Arial"/>
                <w:b/>
                <w:sz w:val="16"/>
                <w:szCs w:val="16"/>
              </w:rPr>
            </w:pPr>
            <w:r w:rsidRPr="00BF6256">
              <w:rPr>
                <w:rFonts w:ascii="Arial" w:hAnsi="Arial" w:cs="Arial"/>
                <w:b/>
                <w:sz w:val="16"/>
                <w:szCs w:val="16"/>
              </w:rPr>
              <w:t>Quotations are seldom chosen effectively or integrated into the essay correctly and smoothly</w:t>
            </w:r>
          </w:p>
          <w:p w14:paraId="0A45ADBE"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Errors in following citation rules</w:t>
            </w:r>
          </w:p>
          <w:p w14:paraId="2E2701C1" w14:textId="77777777" w:rsidR="00E217B2" w:rsidRPr="00BF6256" w:rsidRDefault="00E217B2" w:rsidP="004202EC">
            <w:pPr>
              <w:numPr>
                <w:ilvl w:val="0"/>
                <w:numId w:val="5"/>
              </w:numPr>
              <w:rPr>
                <w:rFonts w:ascii="Arial" w:hAnsi="Arial" w:cs="Arial"/>
                <w:b/>
                <w:sz w:val="16"/>
                <w:szCs w:val="16"/>
              </w:rPr>
            </w:pPr>
            <w:r w:rsidRPr="00BF6256">
              <w:rPr>
                <w:rFonts w:ascii="Arial" w:hAnsi="Arial" w:cs="Arial"/>
                <w:b/>
                <w:sz w:val="16"/>
                <w:szCs w:val="16"/>
              </w:rPr>
              <w:t>Most of the textual evidence used are missing signal phrases</w:t>
            </w:r>
          </w:p>
        </w:tc>
      </w:tr>
      <w:tr w:rsidR="00E217B2" w:rsidRPr="00BF6256" w14:paraId="0A38B5C1" w14:textId="77777777" w:rsidTr="004202EC">
        <w:trPr>
          <w:trHeight w:val="2561"/>
        </w:trPr>
        <w:tc>
          <w:tcPr>
            <w:tcW w:w="346" w:type="dxa"/>
          </w:tcPr>
          <w:p w14:paraId="7246AFD7" w14:textId="77777777" w:rsidR="00E217B2" w:rsidRPr="00BF6256" w:rsidRDefault="00E217B2" w:rsidP="004202EC">
            <w:pPr>
              <w:rPr>
                <w:rFonts w:ascii="Arial" w:hAnsi="Arial" w:cs="Arial"/>
                <w:b/>
                <w:sz w:val="16"/>
                <w:szCs w:val="16"/>
              </w:rPr>
            </w:pPr>
            <w:r w:rsidRPr="00BF6256">
              <w:rPr>
                <w:rFonts w:ascii="Arial" w:hAnsi="Arial" w:cs="Arial"/>
                <w:b/>
                <w:sz w:val="16"/>
                <w:szCs w:val="16"/>
              </w:rPr>
              <w:t>F</w:t>
            </w:r>
          </w:p>
        </w:tc>
        <w:tc>
          <w:tcPr>
            <w:tcW w:w="3642" w:type="dxa"/>
          </w:tcPr>
          <w:p w14:paraId="1CD4ACF7"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No thesis</w:t>
            </w:r>
          </w:p>
          <w:p w14:paraId="25FC3BE6"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No specific evidence provided or most of the example, reasons, and details are very weak and/or off topic</w:t>
            </w:r>
          </w:p>
          <w:p w14:paraId="5892BAEC"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Essay is incomplete or doesn’t address the prompt</w:t>
            </w:r>
          </w:p>
          <w:p w14:paraId="1019DDCF" w14:textId="77777777" w:rsidR="00E217B2" w:rsidRPr="00BF6256" w:rsidRDefault="00E217B2" w:rsidP="004202EC">
            <w:pPr>
              <w:rPr>
                <w:rFonts w:ascii="Arial" w:hAnsi="Arial" w:cs="Arial"/>
                <w:b/>
                <w:sz w:val="16"/>
                <w:szCs w:val="16"/>
              </w:rPr>
            </w:pPr>
          </w:p>
        </w:tc>
        <w:tc>
          <w:tcPr>
            <w:tcW w:w="3642" w:type="dxa"/>
          </w:tcPr>
          <w:p w14:paraId="4B5EFB28"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No sense of organization</w:t>
            </w:r>
          </w:p>
          <w:p w14:paraId="15D606C6"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Major errors in essay and/or paragraph organization</w:t>
            </w:r>
          </w:p>
          <w:p w14:paraId="4ECE9A38"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No use of transitions</w:t>
            </w:r>
          </w:p>
          <w:p w14:paraId="66FF2A56" w14:textId="77777777" w:rsidR="00E217B2" w:rsidRPr="00BF6256" w:rsidRDefault="00E217B2" w:rsidP="004202EC">
            <w:pPr>
              <w:rPr>
                <w:rFonts w:ascii="Arial" w:hAnsi="Arial" w:cs="Arial"/>
                <w:b/>
                <w:sz w:val="16"/>
                <w:szCs w:val="16"/>
              </w:rPr>
            </w:pPr>
          </w:p>
        </w:tc>
        <w:tc>
          <w:tcPr>
            <w:tcW w:w="3642" w:type="dxa"/>
          </w:tcPr>
          <w:p w14:paraId="660816D5"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Lack of control over sentence structure</w:t>
            </w:r>
          </w:p>
          <w:p w14:paraId="5F60D14E"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Major problems with surface errors that obscure meaning</w:t>
            </w:r>
          </w:p>
          <w:p w14:paraId="204A74B4"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Frequently inappropriate</w:t>
            </w:r>
          </w:p>
          <w:p w14:paraId="636BEF49"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Numerous and significant word choice errors that obscure meaning</w:t>
            </w:r>
          </w:p>
          <w:p w14:paraId="3EC7B1D0"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No MLA formatting</w:t>
            </w:r>
          </w:p>
          <w:p w14:paraId="0DFD60CB"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Lack of citations or major mistakes</w:t>
            </w:r>
          </w:p>
          <w:p w14:paraId="4C76F242" w14:textId="77777777" w:rsidR="00E217B2" w:rsidRPr="00BF6256" w:rsidRDefault="00E217B2" w:rsidP="004202EC">
            <w:pPr>
              <w:numPr>
                <w:ilvl w:val="0"/>
                <w:numId w:val="6"/>
              </w:numPr>
              <w:rPr>
                <w:rFonts w:ascii="Arial" w:hAnsi="Arial" w:cs="Arial"/>
                <w:b/>
                <w:sz w:val="16"/>
                <w:szCs w:val="16"/>
              </w:rPr>
            </w:pPr>
            <w:r w:rsidRPr="00BF6256">
              <w:rPr>
                <w:rFonts w:ascii="Arial" w:hAnsi="Arial" w:cs="Arial"/>
                <w:b/>
                <w:sz w:val="16"/>
                <w:szCs w:val="16"/>
              </w:rPr>
              <w:t>No signal phrases used before quotations (or no textual evidence provided)</w:t>
            </w:r>
          </w:p>
        </w:tc>
      </w:tr>
    </w:tbl>
    <w:p w14:paraId="3CA1768B" w14:textId="77777777" w:rsidR="00E217B2" w:rsidRPr="00BF6256" w:rsidRDefault="00E217B2" w:rsidP="00E217B2">
      <w:pPr>
        <w:rPr>
          <w:rFonts w:ascii="Arial" w:hAnsi="Arial" w:cs="Arial"/>
          <w:b/>
          <w:sz w:val="16"/>
          <w:szCs w:val="16"/>
        </w:rPr>
      </w:pPr>
      <w:r w:rsidRPr="00BF6256">
        <w:rPr>
          <w:rFonts w:ascii="Arial" w:hAnsi="Arial" w:cs="Arial"/>
          <w:b/>
          <w:sz w:val="16"/>
          <w:szCs w:val="16"/>
        </w:rPr>
        <w:t>_______________________________</w:t>
      </w:r>
    </w:p>
    <w:p w14:paraId="194D8CA3" w14:textId="77777777" w:rsidR="00E217B2" w:rsidRPr="00BF6256" w:rsidRDefault="00E217B2" w:rsidP="00E217B2">
      <w:pPr>
        <w:rPr>
          <w:rFonts w:ascii="Arial" w:hAnsi="Arial" w:cs="Arial"/>
          <w:b/>
          <w:sz w:val="16"/>
          <w:szCs w:val="16"/>
        </w:rPr>
      </w:pPr>
      <w:r w:rsidRPr="00BF6256">
        <w:rPr>
          <w:rFonts w:ascii="Arial" w:hAnsi="Arial" w:cs="Arial"/>
          <w:b/>
          <w:sz w:val="16"/>
          <w:szCs w:val="16"/>
        </w:rPr>
        <w:t>FINAL GRADE: __________________</w:t>
      </w:r>
    </w:p>
    <w:p w14:paraId="4F191065" w14:textId="77777777" w:rsidR="00E217B2" w:rsidRPr="00BF6256" w:rsidRDefault="00E217B2" w:rsidP="00E217B2">
      <w:pPr>
        <w:rPr>
          <w:rFonts w:ascii="Arial" w:hAnsi="Arial" w:cs="Arial"/>
          <w:b/>
          <w:i/>
          <w:sz w:val="16"/>
          <w:szCs w:val="16"/>
        </w:rPr>
      </w:pPr>
    </w:p>
    <w:p w14:paraId="0F96E1F7" w14:textId="77777777" w:rsidR="00E217B2" w:rsidRPr="00BF6256" w:rsidRDefault="00E217B2" w:rsidP="00E217B2">
      <w:pPr>
        <w:rPr>
          <w:rFonts w:ascii="Arial" w:hAnsi="Arial" w:cs="Arial"/>
          <w:b/>
          <w:sz w:val="16"/>
          <w:szCs w:val="16"/>
        </w:rPr>
      </w:pPr>
    </w:p>
    <w:p w14:paraId="2A676A18" w14:textId="77777777" w:rsidR="00E217B2" w:rsidRPr="00BF6256" w:rsidRDefault="00E217B2" w:rsidP="00E217B2">
      <w:pPr>
        <w:rPr>
          <w:rFonts w:ascii="Arial" w:hAnsi="Arial" w:cs="Arial"/>
          <w:b/>
        </w:rPr>
      </w:pPr>
    </w:p>
    <w:p w14:paraId="5C5DD862" w14:textId="77777777" w:rsidR="00E217B2" w:rsidRPr="00BF6256" w:rsidRDefault="00E217B2" w:rsidP="00E217B2">
      <w:pPr>
        <w:rPr>
          <w:rFonts w:ascii="Arial" w:hAnsi="Arial" w:cs="Arial"/>
          <w:b/>
        </w:rPr>
      </w:pPr>
    </w:p>
    <w:p w14:paraId="17431440" w14:textId="77777777" w:rsidR="00E217B2" w:rsidRPr="00BF6256" w:rsidRDefault="00E217B2" w:rsidP="00E217B2">
      <w:pPr>
        <w:rPr>
          <w:rFonts w:ascii="Arial" w:hAnsi="Arial" w:cs="Arial"/>
          <w:b/>
        </w:rPr>
      </w:pPr>
    </w:p>
    <w:p w14:paraId="036C9D44" w14:textId="77777777" w:rsidR="00E217B2" w:rsidRPr="00BF6256" w:rsidRDefault="00E217B2" w:rsidP="00E217B2">
      <w:pPr>
        <w:rPr>
          <w:rFonts w:ascii="Arial" w:hAnsi="Arial" w:cs="Arial"/>
          <w:b/>
        </w:rPr>
      </w:pPr>
    </w:p>
    <w:p w14:paraId="78D9EE26" w14:textId="77777777" w:rsidR="00E217B2" w:rsidRPr="00BF6256" w:rsidRDefault="00E217B2" w:rsidP="00E217B2">
      <w:pPr>
        <w:rPr>
          <w:rFonts w:ascii="Arial" w:hAnsi="Arial" w:cs="Arial"/>
          <w:b/>
        </w:rPr>
      </w:pPr>
    </w:p>
    <w:p w14:paraId="5B922DB3" w14:textId="77777777" w:rsidR="00E217B2" w:rsidRPr="00BF6256" w:rsidRDefault="00E217B2" w:rsidP="00E217B2">
      <w:pPr>
        <w:rPr>
          <w:rFonts w:ascii="Arial" w:hAnsi="Arial" w:cs="Arial"/>
          <w:b/>
        </w:rPr>
      </w:pPr>
    </w:p>
    <w:p w14:paraId="11F01CA6" w14:textId="77777777" w:rsidR="00E217B2" w:rsidRPr="00BF6256" w:rsidRDefault="00E217B2" w:rsidP="00E217B2">
      <w:pPr>
        <w:rPr>
          <w:rFonts w:ascii="Arial" w:hAnsi="Arial" w:cs="Arial"/>
          <w:b/>
        </w:rPr>
      </w:pPr>
    </w:p>
    <w:p w14:paraId="4387C001" w14:textId="77777777" w:rsidR="00E217B2" w:rsidRPr="00BF6256" w:rsidRDefault="00E217B2" w:rsidP="00E217B2">
      <w:pPr>
        <w:rPr>
          <w:rFonts w:ascii="Arial" w:hAnsi="Arial" w:cs="Arial"/>
          <w:b/>
        </w:rPr>
      </w:pPr>
    </w:p>
    <w:p w14:paraId="49DDCCF1" w14:textId="77777777" w:rsidR="00E217B2" w:rsidRPr="00BF6256" w:rsidRDefault="00E217B2" w:rsidP="00E217B2">
      <w:pPr>
        <w:rPr>
          <w:rFonts w:ascii="Arial" w:hAnsi="Arial" w:cs="Arial"/>
          <w:b/>
        </w:rPr>
      </w:pPr>
    </w:p>
    <w:p w14:paraId="5D0C0693" w14:textId="77777777" w:rsidR="00E217B2" w:rsidRPr="00BF6256" w:rsidRDefault="00E217B2" w:rsidP="00E217B2">
      <w:pPr>
        <w:rPr>
          <w:rFonts w:ascii="Arial" w:hAnsi="Arial" w:cs="Arial"/>
          <w:b/>
        </w:rPr>
      </w:pPr>
    </w:p>
    <w:p w14:paraId="31652B1E" w14:textId="77777777" w:rsidR="00E217B2" w:rsidRDefault="00E217B2" w:rsidP="00E217B2"/>
    <w:p w14:paraId="1133DF17" w14:textId="77777777" w:rsidR="004C7FF1" w:rsidRDefault="004C7FF1"/>
    <w:sectPr w:rsidR="004C7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B2"/>
    <w:rsid w:val="000039B3"/>
    <w:rsid w:val="000C0165"/>
    <w:rsid w:val="00112A3D"/>
    <w:rsid w:val="002375E6"/>
    <w:rsid w:val="002A2804"/>
    <w:rsid w:val="002A40CE"/>
    <w:rsid w:val="004202EC"/>
    <w:rsid w:val="004A5480"/>
    <w:rsid w:val="004C7FF1"/>
    <w:rsid w:val="005B7EAF"/>
    <w:rsid w:val="007036B5"/>
    <w:rsid w:val="007A0FC3"/>
    <w:rsid w:val="00844F3A"/>
    <w:rsid w:val="00884151"/>
    <w:rsid w:val="008E6597"/>
    <w:rsid w:val="00DC544F"/>
    <w:rsid w:val="00E217B2"/>
    <w:rsid w:val="00E80452"/>
    <w:rsid w:val="00FE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40D83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B2"/>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17B2"/>
    <w:rPr>
      <w:color w:val="0000FF"/>
      <w:u w:val="single"/>
    </w:rPr>
  </w:style>
  <w:style w:type="character" w:styleId="Emphasis">
    <w:name w:val="Emphasis"/>
    <w:uiPriority w:val="20"/>
    <w:qFormat/>
    <w:rsid w:val="00E217B2"/>
    <w:rPr>
      <w:b/>
      <w:bCs/>
      <w:i w:val="0"/>
      <w:iCs w:val="0"/>
    </w:rPr>
  </w:style>
  <w:style w:type="character" w:customStyle="1" w:styleId="st">
    <w:name w:val="st"/>
    <w:rsid w:val="00E217B2"/>
  </w:style>
  <w:style w:type="character" w:styleId="HTMLCite">
    <w:name w:val="HTML Cite"/>
    <w:basedOn w:val="DefaultParagraphFont"/>
    <w:uiPriority w:val="99"/>
    <w:semiHidden/>
    <w:unhideWhenUsed/>
    <w:rsid w:val="004202EC"/>
    <w:rPr>
      <w:i/>
      <w:iCs/>
    </w:rPr>
  </w:style>
  <w:style w:type="character" w:styleId="FollowedHyperlink">
    <w:name w:val="FollowedHyperlink"/>
    <w:basedOn w:val="DefaultParagraphFont"/>
    <w:uiPriority w:val="99"/>
    <w:semiHidden/>
    <w:unhideWhenUsed/>
    <w:rsid w:val="000C016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B2"/>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17B2"/>
    <w:rPr>
      <w:color w:val="0000FF"/>
      <w:u w:val="single"/>
    </w:rPr>
  </w:style>
  <w:style w:type="character" w:styleId="Emphasis">
    <w:name w:val="Emphasis"/>
    <w:uiPriority w:val="20"/>
    <w:qFormat/>
    <w:rsid w:val="00E217B2"/>
    <w:rPr>
      <w:b/>
      <w:bCs/>
      <w:i w:val="0"/>
      <w:iCs w:val="0"/>
    </w:rPr>
  </w:style>
  <w:style w:type="character" w:customStyle="1" w:styleId="st">
    <w:name w:val="st"/>
    <w:rsid w:val="00E217B2"/>
  </w:style>
  <w:style w:type="character" w:styleId="HTMLCite">
    <w:name w:val="HTML Cite"/>
    <w:basedOn w:val="DefaultParagraphFont"/>
    <w:uiPriority w:val="99"/>
    <w:semiHidden/>
    <w:unhideWhenUsed/>
    <w:rsid w:val="004202EC"/>
    <w:rPr>
      <w:i/>
      <w:iCs/>
    </w:rPr>
  </w:style>
  <w:style w:type="character" w:styleId="FollowedHyperlink">
    <w:name w:val="FollowedHyperlink"/>
    <w:basedOn w:val="DefaultParagraphFont"/>
    <w:uiPriority w:val="99"/>
    <w:semiHidden/>
    <w:unhideWhenUsed/>
    <w:rsid w:val="000C01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sfca.edu/jco/whereareyougoing/" TargetMode="External"/><Relationship Id="rId7" Type="http://schemas.openxmlformats.org/officeDocument/2006/relationships/hyperlink" Target="http://www.theatlantic.com/health/archive/2013/10/why-do-some-brains-enjoy-fear/280938/" TargetMode="External"/><Relationship Id="rId8" Type="http://schemas.openxmlformats.org/officeDocument/2006/relationships/hyperlink" Target="http://www.theatlantic.com/entertainment/archive/2012/12/sketching-out-psycho-production-storyboards-from-15-beloved-films/265785/" TargetMode="External"/><Relationship Id="rId9" Type="http://schemas.openxmlformats.org/officeDocument/2006/relationships/hyperlink" Target="http://www.theatlantic.com/national/archive/2012/05/when-teachers-overcompensate-for-racial-prejudice/25695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1261</TotalTime>
  <Pages>7</Pages>
  <Words>2272</Words>
  <Characters>12954</Characters>
  <Application>Microsoft Macintosh Word</Application>
  <DocSecurity>0</DocSecurity>
  <Lines>107</Lines>
  <Paragraphs>30</Paragraphs>
  <ScaleCrop>false</ScaleCrop>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cp:revision>
  <dcterms:created xsi:type="dcterms:W3CDTF">2015-01-04T22:49:00Z</dcterms:created>
  <dcterms:modified xsi:type="dcterms:W3CDTF">2015-01-07T17:45:00Z</dcterms:modified>
</cp:coreProperties>
</file>