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A0" w:rsidRPr="00EB1437" w:rsidRDefault="00F51019" w:rsidP="00EB1437">
      <w:pPr>
        <w:pBdr>
          <w:bottom w:val="single" w:sz="4" w:space="1" w:color="auto"/>
        </w:pBdr>
        <w:jc w:val="center"/>
        <w:rPr>
          <w:rStyle w:val="Strong"/>
        </w:rPr>
      </w:pPr>
      <w:r w:rsidRPr="00EB1437">
        <w:rPr>
          <w:rStyle w:val="Strong"/>
        </w:rPr>
        <w:t xml:space="preserve">Syllabus </w:t>
      </w:r>
      <w:proofErr w:type="spellStart"/>
      <w:r w:rsidRPr="00EB1437">
        <w:rPr>
          <w:rStyle w:val="Strong"/>
        </w:rPr>
        <w:t>Chem</w:t>
      </w:r>
      <w:proofErr w:type="spellEnd"/>
      <w:r w:rsidRPr="00EB1437">
        <w:rPr>
          <w:rStyle w:val="Strong"/>
        </w:rPr>
        <w:t xml:space="preserve"> </w:t>
      </w:r>
      <w:r w:rsidR="00B740A0" w:rsidRPr="00EB1437">
        <w:rPr>
          <w:rStyle w:val="Strong"/>
        </w:rPr>
        <w:t>28</w:t>
      </w:r>
      <w:r w:rsidR="00EB1437" w:rsidRPr="00EB1437">
        <w:rPr>
          <w:rStyle w:val="Strong"/>
        </w:rPr>
        <w:t>B</w:t>
      </w:r>
      <w:r w:rsidRPr="00EB1437">
        <w:rPr>
          <w:rStyle w:val="Strong"/>
        </w:rPr>
        <w:t xml:space="preserve"> Organic Chemistry #5</w:t>
      </w:r>
      <w:r w:rsidR="00940596">
        <w:rPr>
          <w:rStyle w:val="Strong"/>
        </w:rPr>
        <w:t>5258</w:t>
      </w:r>
    </w:p>
    <w:p w:rsidR="00F26EAC" w:rsidRPr="00EB1437" w:rsidRDefault="00F26EAC" w:rsidP="00EB1437">
      <w:pPr>
        <w:pBdr>
          <w:bottom w:val="single" w:sz="4" w:space="1" w:color="auto"/>
        </w:pBdr>
        <w:jc w:val="center"/>
        <w:rPr>
          <w:rStyle w:val="Strong"/>
        </w:rPr>
      </w:pPr>
      <w:r w:rsidRPr="00EB1437">
        <w:rPr>
          <w:rStyle w:val="Strong"/>
        </w:rPr>
        <w:t>V. Cornel</w:t>
      </w:r>
    </w:p>
    <w:p w:rsidR="00B740A0" w:rsidRPr="00EB1437" w:rsidRDefault="00B740A0" w:rsidP="00EB1437">
      <w:pPr>
        <w:pBdr>
          <w:bottom w:val="single" w:sz="4" w:space="1" w:color="auto"/>
        </w:pBdr>
        <w:jc w:val="center"/>
        <w:rPr>
          <w:rStyle w:val="Strong"/>
        </w:rPr>
      </w:pPr>
      <w:r w:rsidRPr="00EB1437">
        <w:rPr>
          <w:rStyle w:val="Strong"/>
        </w:rPr>
        <w:t xml:space="preserve">Reedley College, </w:t>
      </w:r>
      <w:r w:rsidR="00EB1437" w:rsidRPr="00EB1437">
        <w:rPr>
          <w:rStyle w:val="Strong"/>
        </w:rPr>
        <w:t>Spring 2015</w:t>
      </w:r>
      <w:r w:rsidRPr="00EB1437">
        <w:rPr>
          <w:rStyle w:val="Strong"/>
        </w:rPr>
        <w:t xml:space="preserve"> </w:t>
      </w:r>
    </w:p>
    <w:p w:rsidR="00F26EAC" w:rsidRDefault="00F26EAC" w:rsidP="00F26EAC">
      <w:pPr>
        <w:jc w:val="center"/>
      </w:pPr>
    </w:p>
    <w:p w:rsidR="00F26EAC" w:rsidRDefault="00E15B26" w:rsidP="00F26EAC">
      <w:pPr>
        <w:pStyle w:val="NormalWeb"/>
        <w:spacing w:before="0" w:beforeAutospacing="0" w:after="0" w:afterAutospacing="0"/>
      </w:pPr>
      <w:r>
        <w:t xml:space="preserve">Lecture: </w:t>
      </w:r>
      <w:proofErr w:type="spellStart"/>
      <w:r>
        <w:t>TTh</w:t>
      </w:r>
      <w:proofErr w:type="spellEnd"/>
      <w:r>
        <w:t xml:space="preserve"> </w:t>
      </w:r>
      <w:r w:rsidR="00940596">
        <w:t>11</w:t>
      </w:r>
      <w:r>
        <w:t>:00pm-</w:t>
      </w:r>
      <w:r w:rsidR="00940596">
        <w:t>12</w:t>
      </w:r>
      <w:r>
        <w:t xml:space="preserve">:15 in Room </w:t>
      </w:r>
      <w:r w:rsidR="00F26EAC">
        <w:t>PHY 77</w:t>
      </w:r>
    </w:p>
    <w:p w:rsidR="00F26EAC" w:rsidRDefault="00E15B26" w:rsidP="00F26EAC">
      <w:pPr>
        <w:pStyle w:val="NormalWeb"/>
        <w:spacing w:before="0" w:beforeAutospacing="0" w:after="0" w:afterAutospacing="0"/>
      </w:pPr>
      <w:r>
        <w:t>Office</w:t>
      </w:r>
      <w:r w:rsidR="00F26EAC">
        <w:t xml:space="preserve"> hours</w:t>
      </w:r>
      <w:r>
        <w:t xml:space="preserve">: </w:t>
      </w:r>
      <w:r w:rsidR="00F26EAC">
        <w:t xml:space="preserve">PHY78 MW </w:t>
      </w:r>
      <w:r w:rsidR="00F27BC4">
        <w:t>1</w:t>
      </w:r>
      <w:r w:rsidR="00940596">
        <w:t>2</w:t>
      </w:r>
      <w:r w:rsidR="00F27BC4">
        <w:t>-1</w:t>
      </w:r>
      <w:r w:rsidR="00F7130D">
        <w:t xml:space="preserve"> and a virtual office hour on F 9-10 am </w:t>
      </w:r>
    </w:p>
    <w:p w:rsidR="00F26EAC" w:rsidRDefault="00E15B26" w:rsidP="00F26EAC">
      <w:pPr>
        <w:pStyle w:val="NormalWeb"/>
        <w:spacing w:before="0" w:beforeAutospacing="0" w:after="0" w:afterAutospacing="0"/>
      </w:pPr>
      <w:r>
        <w:t>e</w:t>
      </w:r>
      <w:r w:rsidR="000D5CAB">
        <w:t>-</w:t>
      </w:r>
      <w:r>
        <w:t xml:space="preserve">mail: </w:t>
      </w:r>
      <w:r w:rsidR="00940596">
        <w:t>veronica.cornel@reedleycollege.edu</w:t>
      </w:r>
      <w:r>
        <w:cr/>
      </w:r>
    </w:p>
    <w:p w:rsidR="008F1CB1" w:rsidRDefault="00B740A0" w:rsidP="008F1CB1">
      <w:pPr>
        <w:pStyle w:val="NormalWeb"/>
        <w:spacing w:before="0" w:beforeAutospacing="0" w:after="0" w:afterAutospacing="0"/>
        <w:rPr>
          <w:rStyle w:val="Strong"/>
          <w:u w:val="single"/>
        </w:rPr>
      </w:pPr>
      <w:r>
        <w:rPr>
          <w:rStyle w:val="Strong"/>
          <w:u w:val="single"/>
        </w:rPr>
        <w:t>Lecture</w:t>
      </w:r>
    </w:p>
    <w:p w:rsidR="00B740A0" w:rsidRDefault="000D382D" w:rsidP="008F1CB1">
      <w:pPr>
        <w:pStyle w:val="NormalWeb"/>
        <w:spacing w:before="0" w:beforeAutospacing="0" w:after="0" w:afterAutospacing="0"/>
      </w:pPr>
      <w:r w:rsidRPr="000D382D">
        <w:t xml:space="preserve">In general, read </w:t>
      </w:r>
      <w:r w:rsidR="00F27BC4">
        <w:t>the chapter sections</w:t>
      </w:r>
      <w:r w:rsidRPr="000D382D">
        <w:t xml:space="preserve"> ahead of the lecture.</w:t>
      </w:r>
      <w:r>
        <w:t xml:space="preserve"> </w:t>
      </w:r>
      <w:r w:rsidR="00F27BC4">
        <w:t>Print the fill-in notes for each chapter and bring to class. At the end of the fill-in notes for e</w:t>
      </w:r>
      <w:r w:rsidR="00E15B26">
        <w:t xml:space="preserve">ach </w:t>
      </w:r>
      <w:r w:rsidR="00F27BC4">
        <w:t>chapter</w:t>
      </w:r>
      <w:r w:rsidR="00E15B26">
        <w:t xml:space="preserve"> </w:t>
      </w:r>
      <w:r w:rsidR="00F27BC4">
        <w:t xml:space="preserve">are the assigned </w:t>
      </w:r>
      <w:r w:rsidR="00F27BC4" w:rsidRPr="00940596">
        <w:rPr>
          <w:u w:val="single"/>
        </w:rPr>
        <w:t xml:space="preserve">homework </w:t>
      </w:r>
      <w:r w:rsidR="00F27BC4">
        <w:t xml:space="preserve">questions. Do these </w:t>
      </w:r>
      <w:r w:rsidR="00940596">
        <w:t xml:space="preserve">in </w:t>
      </w:r>
      <w:r w:rsidR="00940596" w:rsidRPr="00940596">
        <w:rPr>
          <w:u w:val="single"/>
        </w:rPr>
        <w:t>pencil</w:t>
      </w:r>
      <w:r w:rsidR="00940596">
        <w:t xml:space="preserve"> </w:t>
      </w:r>
      <w:r w:rsidR="00F27BC4">
        <w:t>to check your understandi</w:t>
      </w:r>
      <w:r w:rsidR="00940596">
        <w:t>ng of the chapter and to practic</w:t>
      </w:r>
      <w:r w:rsidR="00F27BC4">
        <w:t xml:space="preserve">e for the exams. </w:t>
      </w:r>
      <w:r w:rsidR="00940596">
        <w:t xml:space="preserve">Then check your answers with the solutions I post and make the </w:t>
      </w:r>
      <w:r w:rsidR="00940596" w:rsidRPr="00940596">
        <w:rPr>
          <w:u w:val="single"/>
        </w:rPr>
        <w:t>corrections in ink</w:t>
      </w:r>
      <w:r w:rsidR="00940596">
        <w:t xml:space="preserve">. </w:t>
      </w:r>
      <w:r w:rsidR="00F27BC4">
        <w:t xml:space="preserve">I will </w:t>
      </w:r>
      <w:r w:rsidR="00940596">
        <w:t>collect</w:t>
      </w:r>
      <w:r w:rsidR="00F27BC4">
        <w:t xml:space="preserve"> this homework</w:t>
      </w:r>
      <w:r w:rsidR="00940596">
        <w:t xml:space="preserve"> at the beginning of the next exam and you will be graded for completeness, not for getting the correct answers</w:t>
      </w:r>
      <w:r w:rsidR="00F27BC4">
        <w:t xml:space="preserve">. </w:t>
      </w:r>
      <w:r w:rsidR="00F27BC4" w:rsidRPr="00940596">
        <w:rPr>
          <w:u w:val="single"/>
        </w:rPr>
        <w:t>The more effort you put into the homework the better you will do in the exams</w:t>
      </w:r>
      <w:r w:rsidR="00F27BC4">
        <w:t xml:space="preserve">. </w:t>
      </w:r>
      <w:r w:rsidR="002639C8" w:rsidRPr="002639C8">
        <w:rPr>
          <w:u w:val="single"/>
        </w:rPr>
        <w:t>Do not just copy the solutions</w:t>
      </w:r>
      <w:r w:rsidR="002639C8">
        <w:t xml:space="preserve">! </w:t>
      </w:r>
      <w:r w:rsidR="001C779C">
        <w:t xml:space="preserve">Look at the worked examples in your textbook too. </w:t>
      </w:r>
      <w:r w:rsidR="00FE51BD">
        <w:t xml:space="preserve">Study the summaries of the reactions at the end of the chapters and be able to draw products for any of the reactions covered in lecture. Memorize the reaction mechanisms given in the notes. </w:t>
      </w:r>
    </w:p>
    <w:p w:rsidR="008F1CB1" w:rsidRDefault="008F1CB1" w:rsidP="008F1CB1">
      <w:pPr>
        <w:pStyle w:val="NormalWeb"/>
        <w:spacing w:before="0" w:beforeAutospacing="0" w:after="0" w:afterAutospacing="0"/>
      </w:pPr>
    </w:p>
    <w:p w:rsidR="008F1CB1" w:rsidRDefault="00B740A0" w:rsidP="008F1CB1">
      <w:pPr>
        <w:pStyle w:val="NormalWeb"/>
        <w:spacing w:before="0" w:beforeAutospacing="0" w:after="0" w:afterAutospacing="0"/>
        <w:rPr>
          <w:rStyle w:val="Strong"/>
          <w:u w:val="single"/>
        </w:rPr>
      </w:pPr>
      <w:r>
        <w:rPr>
          <w:rStyle w:val="Strong"/>
          <w:u w:val="single"/>
        </w:rPr>
        <w:t>Textbooks</w:t>
      </w:r>
    </w:p>
    <w:p w:rsidR="00F26EAC" w:rsidRDefault="0033191D" w:rsidP="008F1CB1">
      <w:pPr>
        <w:pStyle w:val="NormalWeb"/>
        <w:spacing w:before="0" w:beforeAutospacing="0" w:after="0" w:afterAutospacing="0"/>
      </w:pPr>
      <w:r>
        <w:t>Klein</w:t>
      </w:r>
      <w:r w:rsidR="00B740A0">
        <w:t>, Organic Chemistry</w:t>
      </w:r>
      <w:r w:rsidR="002B5453">
        <w:t>, 2</w:t>
      </w:r>
      <w:r w:rsidR="002B5453" w:rsidRPr="002B5453">
        <w:rPr>
          <w:vertAlign w:val="superscript"/>
        </w:rPr>
        <w:t>nd</w:t>
      </w:r>
      <w:r w:rsidR="002B5453">
        <w:t xml:space="preserve"> edition</w:t>
      </w:r>
      <w:r w:rsidR="00B740A0">
        <w:t> </w:t>
      </w:r>
    </w:p>
    <w:p w:rsidR="008F1CB1" w:rsidRDefault="008F1CB1" w:rsidP="008F1CB1"/>
    <w:p w:rsidR="008F1CB1" w:rsidRDefault="00B740A0" w:rsidP="008F1CB1">
      <w:r>
        <w:rPr>
          <w:rStyle w:val="Strong"/>
          <w:u w:val="single"/>
        </w:rPr>
        <w:t>Course objectives</w:t>
      </w:r>
      <w:r w:rsidR="00C4411A">
        <w:rPr>
          <w:rStyle w:val="Strong"/>
          <w:u w:val="single"/>
        </w:rPr>
        <w:t>:</w:t>
      </w:r>
      <w:r w:rsidR="00C4411A">
        <w:t xml:space="preserve"> </w:t>
      </w:r>
    </w:p>
    <w:p w:rsidR="00FE51BD" w:rsidRDefault="00FE51BD" w:rsidP="00FE51BD">
      <w:r w:rsidRPr="00A00CE8">
        <w:t xml:space="preserve">This is the second semester in a year-long course in organic chemistry designed for students majoring in chemistry and related disciplines, such as premedical, </w:t>
      </w:r>
      <w:proofErr w:type="spellStart"/>
      <w:r w:rsidRPr="00A00CE8">
        <w:t>prepharmacy</w:t>
      </w:r>
      <w:proofErr w:type="spellEnd"/>
      <w:r w:rsidRPr="00A00CE8">
        <w:t xml:space="preserve">, </w:t>
      </w:r>
      <w:proofErr w:type="spellStart"/>
      <w:r w:rsidRPr="00A00CE8">
        <w:t>predental</w:t>
      </w:r>
      <w:proofErr w:type="spellEnd"/>
      <w:r w:rsidRPr="00A00CE8">
        <w:t xml:space="preserve">, biology, biochemistry or chemical engineering. </w:t>
      </w:r>
      <w:r w:rsidRPr="00F84286">
        <w:t xml:space="preserve">We will build on the knowledge gained in </w:t>
      </w:r>
      <w:proofErr w:type="spellStart"/>
      <w:r w:rsidRPr="00F84286">
        <w:t>Chem</w:t>
      </w:r>
      <w:proofErr w:type="spellEnd"/>
      <w:r w:rsidRPr="00F84286">
        <w:t xml:space="preserve"> 28A, which is the pre-requisite course. </w:t>
      </w:r>
      <w:r w:rsidRPr="00A00CE8">
        <w:t xml:space="preserve">It covers the study of several groups of compounds in organic chemistry including aromatic compounds, </w:t>
      </w:r>
      <w:proofErr w:type="spellStart"/>
      <w:r>
        <w:t>aldehydes</w:t>
      </w:r>
      <w:proofErr w:type="spellEnd"/>
      <w:r>
        <w:t xml:space="preserve">, </w:t>
      </w:r>
      <w:proofErr w:type="spellStart"/>
      <w:r>
        <w:t>ketones</w:t>
      </w:r>
      <w:proofErr w:type="spellEnd"/>
      <w:r>
        <w:t>, carboxylic acid derivatives, amines, carbohydrates, amino acids, nucleotides and lipids</w:t>
      </w:r>
      <w:r w:rsidRPr="00F84286">
        <w:t xml:space="preserve">. </w:t>
      </w:r>
      <w:r w:rsidRPr="00A00CE8">
        <w:t xml:space="preserve">Each group is analyzed in terms of their structure, physical properties, nomenclature, reactions and reaction mechanisms. Also included are </w:t>
      </w:r>
      <w:proofErr w:type="spellStart"/>
      <w:r>
        <w:t>pericyclic</w:t>
      </w:r>
      <w:proofErr w:type="spellEnd"/>
      <w:r>
        <w:t xml:space="preserve"> reactions, </w:t>
      </w:r>
      <w:r w:rsidRPr="00A00CE8">
        <w:t>the oxidation-reduction of organic functiona</w:t>
      </w:r>
      <w:r>
        <w:t xml:space="preserve">l groups, </w:t>
      </w:r>
      <w:r w:rsidRPr="00A00CE8">
        <w:t>protecting groups in multistep syntheses</w:t>
      </w:r>
      <w:r>
        <w:t xml:space="preserve"> and IR and NMR spectroscopy of these functional groups. </w:t>
      </w:r>
      <w:r w:rsidRPr="00F84286">
        <w:t>A thorough introduction to bio-molecules, such as carbohydrates, lipids, proteins, and DNA are an important part of this semester. The students will develop a level of learning skills, vocabulary and critical thinking skills which will enable them to successfully transfer to four year institutions.</w:t>
      </w:r>
      <w:r w:rsidRPr="00F84286">
        <w:rPr>
          <w:b/>
          <w:bCs/>
        </w:rPr>
        <w:t xml:space="preserve"> </w:t>
      </w:r>
      <w:r>
        <w:t xml:space="preserve">This course is also helpful towards preparation for the MCAT and PCAT. </w:t>
      </w:r>
    </w:p>
    <w:p w:rsidR="003141AC" w:rsidRDefault="003141AC" w:rsidP="008F1CB1"/>
    <w:p w:rsidR="003141AC" w:rsidRDefault="00A14595" w:rsidP="003141AC">
      <w:pPr>
        <w:pStyle w:val="NormalWeb"/>
        <w:spacing w:before="0" w:beforeAutospacing="0" w:after="0" w:afterAutospacing="0"/>
        <w:rPr>
          <w:b/>
          <w:u w:val="single"/>
        </w:rPr>
      </w:pPr>
      <w:r w:rsidRPr="003141AC">
        <w:rPr>
          <w:b/>
          <w:u w:val="single"/>
        </w:rPr>
        <w:t xml:space="preserve">Student Learning Outcomes:  </w:t>
      </w:r>
    </w:p>
    <w:p w:rsidR="003141AC" w:rsidRPr="003141AC" w:rsidRDefault="003141AC" w:rsidP="003141AC">
      <w:pPr>
        <w:pStyle w:val="NormalWeb"/>
        <w:spacing w:before="0" w:beforeAutospacing="0" w:after="0" w:afterAutospacing="0"/>
        <w:rPr>
          <w:b/>
        </w:rPr>
      </w:pPr>
      <w:r w:rsidRPr="003141AC">
        <w:t>Upon completion of this course, students will be able to</w:t>
      </w:r>
      <w:r>
        <w:rPr>
          <w:b/>
        </w:rPr>
        <w:t xml:space="preserve">: </w:t>
      </w:r>
    </w:p>
    <w:p w:rsidR="00FE51BD" w:rsidRPr="00A00CE8" w:rsidRDefault="00FE51BD" w:rsidP="00FE51BD">
      <w:pPr>
        <w:pStyle w:val="NormalWeb"/>
        <w:spacing w:before="0" w:beforeAutospacing="0" w:after="0" w:afterAutospacing="0"/>
        <w:rPr>
          <w:bCs/>
        </w:rPr>
      </w:pPr>
      <w:r w:rsidRPr="00A00CE8">
        <w:rPr>
          <w:bCs/>
        </w:rPr>
        <w:t>1. Predict the products of reactions of aromatic compounds.</w:t>
      </w:r>
    </w:p>
    <w:p w:rsidR="00FE51BD" w:rsidRPr="00A00CE8" w:rsidRDefault="00FE51BD" w:rsidP="00FE51BD">
      <w:pPr>
        <w:pStyle w:val="NormalWeb"/>
        <w:spacing w:before="0" w:beforeAutospacing="0" w:after="0" w:afterAutospacing="0"/>
        <w:rPr>
          <w:bCs/>
        </w:rPr>
      </w:pPr>
      <w:r w:rsidRPr="00A00CE8">
        <w:rPr>
          <w:bCs/>
        </w:rPr>
        <w:t xml:space="preserve">2. Draw the reaction mechanism of an </w:t>
      </w:r>
      <w:proofErr w:type="spellStart"/>
      <w:r w:rsidRPr="00A00CE8">
        <w:rPr>
          <w:bCs/>
        </w:rPr>
        <w:t>electrophilic</w:t>
      </w:r>
      <w:proofErr w:type="spellEnd"/>
      <w:r w:rsidRPr="00A00CE8">
        <w:rPr>
          <w:bCs/>
        </w:rPr>
        <w:t xml:space="preserve"> aromatic substitution.</w:t>
      </w:r>
    </w:p>
    <w:p w:rsidR="00FE51BD" w:rsidRPr="00A00CE8" w:rsidRDefault="00FE51BD" w:rsidP="00FE51BD">
      <w:pPr>
        <w:pStyle w:val="NormalWeb"/>
        <w:spacing w:before="0" w:beforeAutospacing="0" w:after="0" w:afterAutospacing="0"/>
        <w:rPr>
          <w:bCs/>
        </w:rPr>
      </w:pPr>
      <w:r w:rsidRPr="00A00CE8">
        <w:rPr>
          <w:bCs/>
        </w:rPr>
        <w:t xml:space="preserve">3. Complete reactions involving the carbonyl functional group such as </w:t>
      </w:r>
      <w:proofErr w:type="spellStart"/>
      <w:r w:rsidRPr="00A00CE8">
        <w:rPr>
          <w:bCs/>
        </w:rPr>
        <w:t>aldehydes</w:t>
      </w:r>
      <w:proofErr w:type="spellEnd"/>
      <w:r w:rsidRPr="00A00CE8">
        <w:rPr>
          <w:bCs/>
        </w:rPr>
        <w:t xml:space="preserve">, </w:t>
      </w:r>
      <w:proofErr w:type="spellStart"/>
      <w:r w:rsidRPr="00A00CE8">
        <w:rPr>
          <w:bCs/>
        </w:rPr>
        <w:t>ketones</w:t>
      </w:r>
      <w:proofErr w:type="spellEnd"/>
      <w:r w:rsidRPr="00A00CE8">
        <w:rPr>
          <w:bCs/>
        </w:rPr>
        <w:t xml:space="preserve"> and carboxylic acids.</w:t>
      </w:r>
    </w:p>
    <w:p w:rsidR="00FE51BD" w:rsidRPr="00A00CE8" w:rsidRDefault="00FE51BD" w:rsidP="00FE51BD">
      <w:pPr>
        <w:pStyle w:val="NormalWeb"/>
        <w:spacing w:before="0" w:beforeAutospacing="0" w:after="0" w:afterAutospacing="0"/>
        <w:rPr>
          <w:bCs/>
        </w:rPr>
      </w:pPr>
      <w:r w:rsidRPr="00A00CE8">
        <w:rPr>
          <w:bCs/>
        </w:rPr>
        <w:t>4. Recognize bio-molecules such as carbohydrates, lipids, amino acids, proteins and nucleic acids.</w:t>
      </w:r>
    </w:p>
    <w:p w:rsidR="00FE51BD" w:rsidRPr="00A00CE8" w:rsidRDefault="00FE51BD" w:rsidP="00FE51BD">
      <w:pPr>
        <w:pStyle w:val="NormalWeb"/>
        <w:spacing w:before="0" w:beforeAutospacing="0" w:after="0" w:afterAutospacing="0"/>
        <w:rPr>
          <w:bCs/>
        </w:rPr>
      </w:pPr>
      <w:r w:rsidRPr="00A00CE8">
        <w:rPr>
          <w:bCs/>
        </w:rPr>
        <w:t>5. Explain how DNA sequencing takes place and what its role is in the current developments in biochemistry.</w:t>
      </w:r>
    </w:p>
    <w:p w:rsidR="003141AC" w:rsidRPr="003141AC" w:rsidRDefault="003141AC" w:rsidP="003141AC">
      <w:pPr>
        <w:ind w:left="720"/>
        <w:rPr>
          <w:rStyle w:val="Strong"/>
          <w:u w:val="single"/>
        </w:rPr>
      </w:pPr>
    </w:p>
    <w:p w:rsidR="00A00CE8" w:rsidRDefault="00F26EAC" w:rsidP="00A00CE8">
      <w:pPr>
        <w:pStyle w:val="NormalWeb"/>
        <w:spacing w:before="0" w:beforeAutospacing="0" w:after="0" w:afterAutospacing="0"/>
      </w:pPr>
      <w:r>
        <w:rPr>
          <w:rStyle w:val="Strong"/>
          <w:u w:val="single"/>
        </w:rPr>
        <w:t>Grading</w:t>
      </w:r>
      <w:r w:rsidR="00B740A0">
        <w:t xml:space="preserve">: </w:t>
      </w:r>
    </w:p>
    <w:p w:rsidR="00F26EAC" w:rsidRDefault="00B740A0" w:rsidP="00A00CE8">
      <w:pPr>
        <w:pStyle w:val="NormalWeb"/>
        <w:spacing w:before="0" w:beforeAutospacing="0" w:after="0" w:afterAutospacing="0"/>
        <w:rPr>
          <w:b/>
          <w:bCs/>
        </w:rPr>
      </w:pPr>
      <w:r>
        <w:rPr>
          <w:b/>
          <w:bCs/>
        </w:rPr>
        <w:t xml:space="preserve">Average of the </w:t>
      </w:r>
      <w:r w:rsidR="00726AE6">
        <w:rPr>
          <w:b/>
          <w:bCs/>
        </w:rPr>
        <w:t xml:space="preserve">5 </w:t>
      </w:r>
      <w:r>
        <w:rPr>
          <w:b/>
          <w:bCs/>
        </w:rPr>
        <w:t>exams</w:t>
      </w:r>
      <w:r w:rsidR="00726AE6">
        <w:rPr>
          <w:b/>
          <w:bCs/>
        </w:rPr>
        <w:t xml:space="preserve"> </w:t>
      </w:r>
      <w:r w:rsidR="00FE51BD">
        <w:rPr>
          <w:b/>
          <w:bCs/>
        </w:rPr>
        <w:t>(95%) and 5% homework</w:t>
      </w:r>
    </w:p>
    <w:p w:rsidR="00B740A0" w:rsidRDefault="00B740A0" w:rsidP="00A00CE8">
      <w:pPr>
        <w:pStyle w:val="NormalWeb"/>
        <w:spacing w:before="0" w:beforeAutospacing="0" w:after="0" w:afterAutospacing="0"/>
      </w:pPr>
      <w:r>
        <w:t>Typical break-off for grading: A</w:t>
      </w:r>
      <w:r>
        <w:rPr>
          <w:u w:val="single"/>
        </w:rPr>
        <w:t>&gt;</w:t>
      </w:r>
      <w:r w:rsidR="00C00400">
        <w:t xml:space="preserve"> 90%; B 80-89%; C 70-79%; D 60-69%</w:t>
      </w:r>
      <w:r>
        <w:t>; F</w:t>
      </w:r>
      <w:r>
        <w:rPr>
          <w:u w:val="single"/>
        </w:rPr>
        <w:t>&lt;</w:t>
      </w:r>
      <w:r>
        <w:t xml:space="preserve"> 59%.</w:t>
      </w:r>
    </w:p>
    <w:p w:rsidR="008E4059" w:rsidRDefault="00B740A0" w:rsidP="00B740A0">
      <w:pPr>
        <w:pStyle w:val="NormalWeb"/>
      </w:pPr>
      <w:r>
        <w:rPr>
          <w:rStyle w:val="Strong"/>
          <w:u w:val="single"/>
        </w:rPr>
        <w:t>Drop date</w:t>
      </w:r>
      <w:r>
        <w:t>: The final date to dro</w:t>
      </w:r>
      <w:r w:rsidR="00A52F4D">
        <w:t xml:space="preserve">p this class is Friday </w:t>
      </w:r>
      <w:r w:rsidR="00FE51BD">
        <w:t>March 13</w:t>
      </w:r>
      <w:r w:rsidR="00B6263D">
        <w:t>, 2014</w:t>
      </w:r>
      <w:r>
        <w:t xml:space="preserve">. After that day a letter grade needs to be assigned and it will appear on your transcripts. You will avoid a "W" </w:t>
      </w:r>
      <w:r w:rsidR="0033191D">
        <w:t>if</w:t>
      </w:r>
      <w:r>
        <w:t xml:space="preserve"> you drop the class </w:t>
      </w:r>
      <w:r w:rsidR="0033191D">
        <w:t xml:space="preserve">on or </w:t>
      </w:r>
      <w:r>
        <w:t xml:space="preserve">before </w:t>
      </w:r>
      <w:r w:rsidR="00F677B1">
        <w:t>Friday</w:t>
      </w:r>
      <w:r w:rsidR="00B6263D">
        <w:t xml:space="preserve"> </w:t>
      </w:r>
      <w:r w:rsidR="00FE51BD">
        <w:t>January 30</w:t>
      </w:r>
      <w:r w:rsidR="00B6263D">
        <w:t>, 2014</w:t>
      </w:r>
      <w:r>
        <w:t>.</w:t>
      </w:r>
      <w:r w:rsidR="00A52F4D">
        <w:t xml:space="preserve"> </w:t>
      </w:r>
    </w:p>
    <w:p w:rsidR="00B740A0" w:rsidRDefault="00B740A0" w:rsidP="00B740A0">
      <w:pPr>
        <w:pStyle w:val="NormalWeb"/>
      </w:pPr>
      <w:r>
        <w:rPr>
          <w:rStyle w:val="Strong"/>
          <w:u w:val="single"/>
        </w:rPr>
        <w:lastRenderedPageBreak/>
        <w:t>Attendance and class rules</w:t>
      </w:r>
      <w:r>
        <w:t xml:space="preserve">: In accordance with Community College policy attendance is mandatory. </w:t>
      </w:r>
      <w:r w:rsidR="008E4059">
        <w:t>If you miss the first day without contacting the instructor you will be dropped. After that i</w:t>
      </w:r>
      <w:r>
        <w:t xml:space="preserve">f you miss </w:t>
      </w:r>
      <w:r w:rsidR="008E4059">
        <w:t xml:space="preserve">a total of 25% of the lectures </w:t>
      </w:r>
      <w:r>
        <w:rPr>
          <w:i/>
          <w:iCs/>
        </w:rPr>
        <w:t xml:space="preserve">without </w:t>
      </w:r>
      <w:r w:rsidR="008E4059">
        <w:rPr>
          <w:i/>
          <w:iCs/>
        </w:rPr>
        <w:t>contacting the instructor</w:t>
      </w:r>
      <w:r>
        <w:t xml:space="preserve"> </w:t>
      </w:r>
      <w:r w:rsidR="008E4059" w:rsidRPr="008E4059">
        <w:rPr>
          <w:i/>
        </w:rPr>
        <w:t xml:space="preserve">and providing a credible </w:t>
      </w:r>
      <w:r w:rsidR="008E4059">
        <w:rPr>
          <w:i/>
        </w:rPr>
        <w:t xml:space="preserve">written </w:t>
      </w:r>
      <w:r w:rsidR="008E4059" w:rsidRPr="008E4059">
        <w:rPr>
          <w:i/>
        </w:rPr>
        <w:t>excuse</w:t>
      </w:r>
      <w:r w:rsidR="008E4059">
        <w:t xml:space="preserve">, </w:t>
      </w:r>
      <w:r>
        <w:t>y</w:t>
      </w:r>
      <w:r w:rsidR="008E4059">
        <w:t>ou may be dropped</w:t>
      </w:r>
      <w:r>
        <w:t xml:space="preserve">.   </w:t>
      </w:r>
    </w:p>
    <w:p w:rsidR="0099671A" w:rsidRDefault="00905650" w:rsidP="00B740A0">
      <w:pPr>
        <w:pStyle w:val="NormalWeb"/>
      </w:pPr>
      <w:r>
        <w:t xml:space="preserve">Use of </w:t>
      </w:r>
      <w:proofErr w:type="spellStart"/>
      <w:r w:rsidR="00F46DBF">
        <w:t>i</w:t>
      </w:r>
      <w:proofErr w:type="spellEnd"/>
      <w:r w:rsidR="00F46DBF">
        <w:t xml:space="preserve">-phones, </w:t>
      </w:r>
      <w:r>
        <w:t>cell phones, t</w:t>
      </w:r>
      <w:r w:rsidR="00B740A0">
        <w:t xml:space="preserve">ardiness, leaving early, stepping out of class, </w:t>
      </w:r>
      <w:r w:rsidR="0099671A">
        <w:t xml:space="preserve">talking during class, </w:t>
      </w:r>
      <w:r w:rsidR="008E4059">
        <w:t xml:space="preserve">disrupting class, </w:t>
      </w:r>
      <w:r w:rsidR="00B740A0">
        <w:t xml:space="preserve">sleeping during class, </w:t>
      </w:r>
      <w:r w:rsidR="008E4059">
        <w:t xml:space="preserve">or </w:t>
      </w:r>
      <w:r w:rsidR="00B740A0">
        <w:t xml:space="preserve">doing other work </w:t>
      </w:r>
      <w:r w:rsidR="003641A1">
        <w:t>is</w:t>
      </w:r>
      <w:r w:rsidR="00B740A0">
        <w:t xml:space="preserve"> all considered disruptive behavior</w:t>
      </w:r>
      <w:r w:rsidR="008E4059">
        <w:t xml:space="preserve"> and you will be recorded as "abs</w:t>
      </w:r>
      <w:r w:rsidR="0099671A">
        <w:t xml:space="preserve">ent" and may be asked to leave. </w:t>
      </w:r>
    </w:p>
    <w:p w:rsidR="00726AE6" w:rsidRDefault="00726AE6" w:rsidP="00B740A0">
      <w:pPr>
        <w:pStyle w:val="NormalWeb"/>
      </w:pPr>
      <w:r>
        <w:t xml:space="preserve">If you have to miss an exam </w:t>
      </w:r>
      <w:r w:rsidRPr="00726AE6">
        <w:rPr>
          <w:i/>
        </w:rPr>
        <w:t>and provide a credible, written excuse</w:t>
      </w:r>
      <w:r>
        <w:t xml:space="preserve">, I will </w:t>
      </w:r>
      <w:r w:rsidR="00FE51BD">
        <w:t>allow you to do a make-up exam.</w:t>
      </w:r>
    </w:p>
    <w:p w:rsidR="003141AC" w:rsidRDefault="00B740A0" w:rsidP="003141AC">
      <w:pPr>
        <w:pStyle w:val="NormalWeb"/>
        <w:spacing w:before="0" w:beforeAutospacing="0" w:after="0" w:afterAutospacing="0"/>
      </w:pPr>
      <w:r>
        <w:rPr>
          <w:rStyle w:val="Strong"/>
          <w:u w:val="single"/>
        </w:rPr>
        <w:t>Lecture topics</w:t>
      </w:r>
      <w:r w:rsidR="003141AC">
        <w:t>:</w:t>
      </w:r>
    </w:p>
    <w:p w:rsidR="008F1CB1" w:rsidRDefault="0033191D" w:rsidP="003141AC">
      <w:pPr>
        <w:pStyle w:val="NormalWeb"/>
        <w:spacing w:before="0" w:beforeAutospacing="0" w:after="0" w:afterAutospacing="0"/>
      </w:pPr>
      <w:r>
        <w:t xml:space="preserve">We will have to </w:t>
      </w:r>
      <w:r w:rsidR="00FE51BD">
        <w:t>work at a fast pace to cover all these chapters</w:t>
      </w:r>
      <w:r w:rsidR="00B740A0">
        <w:t>. You are supposed to read the chapter</w:t>
      </w:r>
      <w:r w:rsidR="00AD7016">
        <w:t>s</w:t>
      </w:r>
      <w:r w:rsidR="00B740A0">
        <w:t xml:space="preserve"> ahead of time</w:t>
      </w:r>
      <w:r w:rsidR="001F7121">
        <w:t xml:space="preserve"> and do the assigned homework</w:t>
      </w:r>
      <w:r w:rsidR="00AD7016">
        <w:t>.</w:t>
      </w:r>
      <w:r w:rsidR="00B740A0">
        <w:t xml:space="preserve"> </w:t>
      </w:r>
      <w:r w:rsidR="003641A1">
        <w:t xml:space="preserve">Also, watching </w:t>
      </w:r>
      <w:r w:rsidR="008E4059">
        <w:t xml:space="preserve">UC Irvine </w:t>
      </w:r>
      <w:r w:rsidR="00726AE6">
        <w:t xml:space="preserve">lectures, </w:t>
      </w:r>
      <w:r w:rsidR="008E4059">
        <w:t xml:space="preserve">or </w:t>
      </w:r>
      <w:r w:rsidR="003641A1">
        <w:t>Khan Academy video’s, can be very helpful to fully understand the material.</w:t>
      </w:r>
    </w:p>
    <w:tbl>
      <w:tblPr>
        <w:tblW w:w="9750" w:type="dxa"/>
        <w:tblCellSpacing w:w="0" w:type="dxa"/>
        <w:tblCellMar>
          <w:top w:w="15" w:type="dxa"/>
          <w:left w:w="15" w:type="dxa"/>
          <w:bottom w:w="15" w:type="dxa"/>
          <w:right w:w="15" w:type="dxa"/>
        </w:tblCellMar>
        <w:tblLook w:val="04A0"/>
      </w:tblPr>
      <w:tblGrid>
        <w:gridCol w:w="9750"/>
      </w:tblGrid>
      <w:tr w:rsidR="003141AC" w:rsidRPr="003141AC" w:rsidTr="003141AC">
        <w:trPr>
          <w:tblCellSpacing w:w="0" w:type="dxa"/>
        </w:trPr>
        <w:tc>
          <w:tcPr>
            <w:tcW w:w="0" w:type="auto"/>
            <w:vAlign w:val="center"/>
            <w:hideMark/>
          </w:tcPr>
          <w:p w:rsidR="00136162" w:rsidRPr="003141AC" w:rsidRDefault="00136162" w:rsidP="003141AC">
            <w:pPr>
              <w:pStyle w:val="NormalWeb"/>
              <w:spacing w:before="0" w:beforeAutospacing="0" w:after="0" w:afterAutospacing="0"/>
            </w:pPr>
          </w:p>
        </w:tc>
      </w:tr>
      <w:tr w:rsidR="003141AC" w:rsidRPr="003141AC" w:rsidTr="003141AC">
        <w:trPr>
          <w:tblCellSpacing w:w="0" w:type="dxa"/>
        </w:trPr>
        <w:tc>
          <w:tcPr>
            <w:tcW w:w="0" w:type="auto"/>
            <w:vAlign w:val="center"/>
            <w:hideMark/>
          </w:tcPr>
          <w:p w:rsidR="003D6F37" w:rsidRPr="003D6F37" w:rsidRDefault="003D6F37" w:rsidP="003D6F37">
            <w:pPr>
              <w:pStyle w:val="NormalWeb"/>
              <w:spacing w:before="0" w:beforeAutospacing="0" w:after="0" w:afterAutospacing="0"/>
            </w:pPr>
            <w:r w:rsidRPr="003D6F37">
              <w:t xml:space="preserve">A. Benzene and aromatic character; </w:t>
            </w:r>
            <w:proofErr w:type="spellStart"/>
            <w:r w:rsidRPr="003D6F37">
              <w:t>Huckel</w:t>
            </w:r>
            <w:proofErr w:type="spellEnd"/>
            <w:r w:rsidRPr="003D6F37">
              <w:t xml:space="preserve"> rule</w:t>
            </w:r>
          </w:p>
          <w:p w:rsidR="003D6F37" w:rsidRPr="003D6F37" w:rsidRDefault="003D6F37" w:rsidP="003D6F37">
            <w:pPr>
              <w:pStyle w:val="NormalWeb"/>
              <w:spacing w:before="0" w:beforeAutospacing="0" w:after="0" w:afterAutospacing="0"/>
            </w:pPr>
            <w:r w:rsidRPr="003D6F37">
              <w:t>B. </w:t>
            </w:r>
            <w:proofErr w:type="spellStart"/>
            <w:r w:rsidRPr="003D6F37">
              <w:t>Electrophilic</w:t>
            </w:r>
            <w:proofErr w:type="spellEnd"/>
            <w:r w:rsidRPr="003D6F37">
              <w:t xml:space="preserve"> substitution of aromatic compounds</w:t>
            </w:r>
          </w:p>
          <w:p w:rsidR="003D6F37" w:rsidRPr="003D6F37" w:rsidRDefault="003D6F37" w:rsidP="003D6F37">
            <w:pPr>
              <w:pStyle w:val="NormalWeb"/>
              <w:spacing w:before="0" w:beforeAutospacing="0" w:after="0" w:afterAutospacing="0"/>
            </w:pPr>
            <w:r w:rsidRPr="003D6F37">
              <w:t>C. </w:t>
            </w:r>
            <w:proofErr w:type="spellStart"/>
            <w:r w:rsidRPr="003D6F37">
              <w:t>Aldehydes</w:t>
            </w:r>
            <w:proofErr w:type="spellEnd"/>
            <w:r w:rsidRPr="003D6F37">
              <w:t xml:space="preserve"> and </w:t>
            </w:r>
            <w:proofErr w:type="spellStart"/>
            <w:r w:rsidRPr="003D6F37">
              <w:t>ketones</w:t>
            </w:r>
            <w:proofErr w:type="spellEnd"/>
            <w:r w:rsidRPr="003D6F37">
              <w:t xml:space="preserve">. </w:t>
            </w:r>
            <w:proofErr w:type="spellStart"/>
            <w:r w:rsidRPr="003D6F37">
              <w:t>Nucleophilic</w:t>
            </w:r>
            <w:proofErr w:type="spellEnd"/>
            <w:r w:rsidRPr="003D6F37">
              <w:t xml:space="preserve"> addition reactions</w:t>
            </w:r>
          </w:p>
          <w:p w:rsidR="003D6F37" w:rsidRPr="003D6F37" w:rsidRDefault="003D6F37" w:rsidP="003D6F37">
            <w:pPr>
              <w:pStyle w:val="NormalWeb"/>
              <w:spacing w:before="0" w:beforeAutospacing="0" w:after="0" w:afterAutospacing="0"/>
            </w:pPr>
            <w:r w:rsidRPr="003D6F37">
              <w:t>D. Carboxylic acids and its derivatives</w:t>
            </w:r>
          </w:p>
          <w:p w:rsidR="003D6F37" w:rsidRPr="003D6F37" w:rsidRDefault="003D6F37" w:rsidP="003D6F37">
            <w:pPr>
              <w:pStyle w:val="NormalWeb"/>
              <w:spacing w:before="0" w:beforeAutospacing="0" w:after="0" w:afterAutospacing="0"/>
            </w:pPr>
            <w:r w:rsidRPr="003D6F37">
              <w:t>E. </w:t>
            </w:r>
            <w:proofErr w:type="spellStart"/>
            <w:r w:rsidRPr="003D6F37">
              <w:t>Carbanions</w:t>
            </w:r>
            <w:proofErr w:type="spellEnd"/>
            <w:r w:rsidRPr="003D6F37">
              <w:t xml:space="preserve"> I:  </w:t>
            </w:r>
            <w:proofErr w:type="spellStart"/>
            <w:r w:rsidRPr="003D6F37">
              <w:t>aldol</w:t>
            </w:r>
            <w:proofErr w:type="spellEnd"/>
            <w:r w:rsidRPr="003D6F37">
              <w:t xml:space="preserve"> and </w:t>
            </w:r>
            <w:proofErr w:type="spellStart"/>
            <w:r w:rsidRPr="003D6F37">
              <w:t>Claisen</w:t>
            </w:r>
            <w:proofErr w:type="spellEnd"/>
            <w:r w:rsidRPr="003D6F37">
              <w:t xml:space="preserve"> condensations</w:t>
            </w:r>
          </w:p>
          <w:p w:rsidR="003D6F37" w:rsidRPr="003D6F37" w:rsidRDefault="003D6F37" w:rsidP="003D6F37">
            <w:pPr>
              <w:pStyle w:val="NormalWeb"/>
              <w:spacing w:before="0" w:beforeAutospacing="0" w:after="0" w:afterAutospacing="0"/>
            </w:pPr>
            <w:r w:rsidRPr="003D6F37">
              <w:t>F. Amines I:  preparation and physical properties</w:t>
            </w:r>
          </w:p>
          <w:p w:rsidR="003D6F37" w:rsidRPr="003D6F37" w:rsidRDefault="003D6F37" w:rsidP="003D6F37">
            <w:pPr>
              <w:pStyle w:val="NormalWeb"/>
              <w:spacing w:before="0" w:beforeAutospacing="0" w:after="0" w:afterAutospacing="0"/>
            </w:pPr>
            <w:r w:rsidRPr="003D6F37">
              <w:t>G. Amines II:  reactions</w:t>
            </w:r>
          </w:p>
          <w:p w:rsidR="003D6F37" w:rsidRPr="003D6F37" w:rsidRDefault="003D6F37" w:rsidP="003D6F37">
            <w:pPr>
              <w:pStyle w:val="NormalWeb"/>
              <w:spacing w:before="0" w:beforeAutospacing="0" w:after="0" w:afterAutospacing="0"/>
            </w:pPr>
            <w:r w:rsidRPr="003D6F37">
              <w:t>H. Phenols</w:t>
            </w:r>
          </w:p>
          <w:p w:rsidR="003D6F37" w:rsidRPr="003D6F37" w:rsidRDefault="003D6F37" w:rsidP="003D6F37">
            <w:pPr>
              <w:pStyle w:val="NormalWeb"/>
              <w:spacing w:before="0" w:beforeAutospacing="0" w:after="0" w:afterAutospacing="0"/>
            </w:pPr>
            <w:r w:rsidRPr="003D6F37">
              <w:t>I. α, β-unsaturated carbonyl compounds (conjugate addition)</w:t>
            </w:r>
          </w:p>
          <w:p w:rsidR="003D6F37" w:rsidRPr="003D6F37" w:rsidRDefault="003D6F37" w:rsidP="003D6F37">
            <w:pPr>
              <w:pStyle w:val="NormalWeb"/>
              <w:spacing w:before="0" w:beforeAutospacing="0" w:after="0" w:afterAutospacing="0"/>
            </w:pPr>
            <w:r w:rsidRPr="003D6F37">
              <w:t>J. Macromolecules:  polymers and polymerization</w:t>
            </w:r>
          </w:p>
          <w:p w:rsidR="003D6F37" w:rsidRPr="003D6F37" w:rsidRDefault="003D6F37" w:rsidP="003D6F37">
            <w:pPr>
              <w:pStyle w:val="NormalWeb"/>
              <w:spacing w:before="0" w:beforeAutospacing="0" w:after="0" w:afterAutospacing="0"/>
            </w:pPr>
            <w:r w:rsidRPr="003D6F37">
              <w:t>K. Bio-molecules: carbohydrates, lipids, amino acids, proteins</w:t>
            </w:r>
          </w:p>
          <w:p w:rsidR="003D6F37" w:rsidRPr="003141AC" w:rsidRDefault="003D6F37" w:rsidP="003D6F37">
            <w:pPr>
              <w:pStyle w:val="NormalWeb"/>
              <w:spacing w:before="0" w:beforeAutospacing="0" w:after="0" w:afterAutospacing="0"/>
            </w:pPr>
            <w:r w:rsidRPr="003D6F37">
              <w:t>L. Nucleic acids, DNA</w:t>
            </w:r>
          </w:p>
        </w:tc>
      </w:tr>
    </w:tbl>
    <w:p w:rsidR="00FE51BD" w:rsidRDefault="00B740A0" w:rsidP="00FE51BD">
      <w:pPr>
        <w:pStyle w:val="NormalWeb"/>
      </w:pPr>
      <w:r>
        <w:rPr>
          <w:rFonts w:ascii="Arial" w:hAnsi="Arial" w:cs="Arial"/>
          <w:b/>
          <w:bCs/>
          <w:sz w:val="20"/>
          <w:szCs w:val="20"/>
          <w:u w:val="single"/>
        </w:rPr>
        <w:t>Important</w:t>
      </w:r>
      <w:r>
        <w:rPr>
          <w:rFonts w:ascii="Arial" w:hAnsi="Arial" w:cs="Arial"/>
          <w:i/>
          <w:iCs/>
          <w:sz w:val="20"/>
          <w:szCs w:val="20"/>
          <w:u w:val="single"/>
        </w:rPr>
        <w:t>:</w:t>
      </w:r>
      <w:r>
        <w:rPr>
          <w:rFonts w:ascii="Arial" w:hAnsi="Arial" w:cs="Arial"/>
          <w:i/>
          <w:iCs/>
          <w:sz w:val="20"/>
          <w:szCs w:val="20"/>
        </w:rPr>
        <w:t xml:space="preserve"> 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Pr>
              <w:rFonts w:ascii="Arial" w:hAnsi="Arial" w:cs="Arial"/>
              <w:i/>
              <w:iCs/>
              <w:sz w:val="20"/>
              <w:szCs w:val="20"/>
            </w:rPr>
            <w:t>ADA</w:t>
          </w:r>
        </w:smartTag>
      </w:smartTag>
      <w:r>
        <w:rPr>
          <w:rFonts w:ascii="Arial" w:hAnsi="Arial" w:cs="Arial"/>
          <w:i/>
          <w:iCs/>
          <w:sz w:val="20"/>
          <w:szCs w:val="20"/>
        </w:rPr>
        <w:t xml:space="preserve">) or Section 504 of the Rehabilitation Act, please </w:t>
      </w:r>
      <w:r w:rsidR="00FE51BD">
        <w:rPr>
          <w:rFonts w:ascii="Arial" w:hAnsi="Arial" w:cs="Arial"/>
          <w:i/>
          <w:iCs/>
          <w:sz w:val="20"/>
          <w:szCs w:val="20"/>
        </w:rPr>
        <w:t>contact me as soon as possible.</w:t>
      </w:r>
      <w:r w:rsidR="00FE51BD">
        <w:t xml:space="preserve"> </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678"/>
      </w:tblGrid>
      <w:tr w:rsidR="00FE51BD" w:rsidRPr="00726AE6" w:rsidTr="002A2725">
        <w:trPr>
          <w:trHeight w:val="288"/>
        </w:trPr>
        <w:tc>
          <w:tcPr>
            <w:tcW w:w="2340" w:type="dxa"/>
          </w:tcPr>
          <w:p w:rsidR="00FE51BD" w:rsidRPr="00726AE6" w:rsidRDefault="00FE51BD" w:rsidP="002A2725">
            <w:pPr>
              <w:pStyle w:val="NormalWeb"/>
            </w:pPr>
            <w:r w:rsidRPr="00726AE6">
              <w:t>Date</w:t>
            </w:r>
          </w:p>
        </w:tc>
        <w:tc>
          <w:tcPr>
            <w:tcW w:w="6678" w:type="dxa"/>
          </w:tcPr>
          <w:p w:rsidR="00FE51BD" w:rsidRPr="00726AE6" w:rsidRDefault="00FE51BD" w:rsidP="002A2725">
            <w:pPr>
              <w:pStyle w:val="NormalWeb"/>
            </w:pPr>
          </w:p>
        </w:tc>
      </w:tr>
      <w:tr w:rsidR="00FE51BD" w:rsidRPr="00726AE6" w:rsidTr="002A2725">
        <w:trPr>
          <w:trHeight w:val="288"/>
        </w:trPr>
        <w:tc>
          <w:tcPr>
            <w:tcW w:w="2340" w:type="dxa"/>
          </w:tcPr>
          <w:p w:rsidR="00FE51BD" w:rsidRPr="00726AE6" w:rsidRDefault="00FE51BD" w:rsidP="00FE51BD">
            <w:pPr>
              <w:pStyle w:val="NormalWeb"/>
            </w:pPr>
            <w:r>
              <w:t>Thursday February 5</w:t>
            </w:r>
            <w:r w:rsidRPr="00726AE6">
              <w:t xml:space="preserve"> </w:t>
            </w:r>
          </w:p>
        </w:tc>
        <w:tc>
          <w:tcPr>
            <w:tcW w:w="6678" w:type="dxa"/>
          </w:tcPr>
          <w:p w:rsidR="00FE51BD" w:rsidRPr="00726AE6" w:rsidRDefault="00FE51BD" w:rsidP="002A2725">
            <w:pPr>
              <w:pStyle w:val="NormalWeb"/>
            </w:pPr>
            <w:r>
              <w:t>Exam 1</w:t>
            </w:r>
            <w:r w:rsidRPr="00726AE6">
              <w:t xml:space="preserve"> </w:t>
            </w:r>
          </w:p>
        </w:tc>
      </w:tr>
      <w:tr w:rsidR="00FE51BD" w:rsidRPr="00726AE6" w:rsidTr="002A2725">
        <w:trPr>
          <w:trHeight w:val="288"/>
        </w:trPr>
        <w:tc>
          <w:tcPr>
            <w:tcW w:w="2340" w:type="dxa"/>
          </w:tcPr>
          <w:p w:rsidR="00FE51BD" w:rsidRPr="00726AE6" w:rsidRDefault="00FE51BD" w:rsidP="00FE51BD">
            <w:pPr>
              <w:pStyle w:val="NormalWeb"/>
            </w:pPr>
            <w:r>
              <w:t xml:space="preserve">Thursday March 5 </w:t>
            </w:r>
          </w:p>
        </w:tc>
        <w:tc>
          <w:tcPr>
            <w:tcW w:w="6678" w:type="dxa"/>
          </w:tcPr>
          <w:p w:rsidR="00FE51BD" w:rsidRPr="00726AE6" w:rsidRDefault="00FE51BD" w:rsidP="002A2725">
            <w:pPr>
              <w:pStyle w:val="NormalWeb"/>
            </w:pPr>
            <w:r>
              <w:t>Exam 2</w:t>
            </w:r>
          </w:p>
        </w:tc>
      </w:tr>
      <w:tr w:rsidR="00FE51BD" w:rsidRPr="00726AE6" w:rsidTr="002A2725">
        <w:trPr>
          <w:trHeight w:val="288"/>
        </w:trPr>
        <w:tc>
          <w:tcPr>
            <w:tcW w:w="2340" w:type="dxa"/>
          </w:tcPr>
          <w:p w:rsidR="00FE51BD" w:rsidRPr="00726AE6" w:rsidRDefault="00FE51BD" w:rsidP="00FE51BD">
            <w:pPr>
              <w:pStyle w:val="NormalWeb"/>
              <w:rPr>
                <w:b/>
              </w:rPr>
            </w:pPr>
            <w:r w:rsidRPr="00726AE6">
              <w:rPr>
                <w:b/>
              </w:rPr>
              <w:t>Friday 3/1</w:t>
            </w:r>
            <w:r>
              <w:rPr>
                <w:b/>
              </w:rPr>
              <w:t>3</w:t>
            </w:r>
          </w:p>
        </w:tc>
        <w:tc>
          <w:tcPr>
            <w:tcW w:w="6678" w:type="dxa"/>
          </w:tcPr>
          <w:p w:rsidR="00FE51BD" w:rsidRPr="00726AE6" w:rsidRDefault="00FE51BD" w:rsidP="002A2725">
            <w:pPr>
              <w:pStyle w:val="NormalWeb"/>
              <w:rPr>
                <w:b/>
              </w:rPr>
            </w:pPr>
            <w:r w:rsidRPr="00726AE6">
              <w:rPr>
                <w:b/>
              </w:rPr>
              <w:t xml:space="preserve">Last day to drop a course to receive a “W” </w:t>
            </w:r>
          </w:p>
        </w:tc>
      </w:tr>
      <w:tr w:rsidR="00FE51BD" w:rsidRPr="00726AE6" w:rsidTr="002A2725">
        <w:trPr>
          <w:trHeight w:val="288"/>
        </w:trPr>
        <w:tc>
          <w:tcPr>
            <w:tcW w:w="2340" w:type="dxa"/>
          </w:tcPr>
          <w:p w:rsidR="00FE51BD" w:rsidRPr="00726AE6" w:rsidRDefault="00FE51BD" w:rsidP="002B1EB2">
            <w:pPr>
              <w:pStyle w:val="NormalWeb"/>
            </w:pPr>
            <w:r>
              <w:t>Thursday March 2</w:t>
            </w:r>
            <w:r w:rsidR="002B1EB2">
              <w:t>6</w:t>
            </w:r>
          </w:p>
        </w:tc>
        <w:tc>
          <w:tcPr>
            <w:tcW w:w="6678" w:type="dxa"/>
          </w:tcPr>
          <w:p w:rsidR="00FE51BD" w:rsidRPr="00726AE6" w:rsidRDefault="00FE51BD" w:rsidP="002A2725">
            <w:pPr>
              <w:pStyle w:val="NormalWeb"/>
            </w:pPr>
            <w:r>
              <w:t>Exam 3</w:t>
            </w:r>
          </w:p>
        </w:tc>
      </w:tr>
      <w:tr w:rsidR="00FE51BD" w:rsidRPr="00726AE6" w:rsidTr="002A2725">
        <w:trPr>
          <w:trHeight w:val="288"/>
        </w:trPr>
        <w:tc>
          <w:tcPr>
            <w:tcW w:w="2340" w:type="dxa"/>
          </w:tcPr>
          <w:p w:rsidR="00FE51BD" w:rsidRPr="00726AE6" w:rsidRDefault="002B1EB2" w:rsidP="002A2725">
            <w:pPr>
              <w:pStyle w:val="NormalWeb"/>
              <w:rPr>
                <w:b/>
              </w:rPr>
            </w:pPr>
            <w:r>
              <w:rPr>
                <w:b/>
              </w:rPr>
              <w:t>March 30-Apr 3</w:t>
            </w:r>
            <w:r w:rsidR="00FE51BD">
              <w:rPr>
                <w:b/>
              </w:rPr>
              <w:t xml:space="preserve"> </w:t>
            </w:r>
          </w:p>
        </w:tc>
        <w:tc>
          <w:tcPr>
            <w:tcW w:w="6678" w:type="dxa"/>
          </w:tcPr>
          <w:p w:rsidR="00FE51BD" w:rsidRPr="00726AE6" w:rsidRDefault="00FE51BD" w:rsidP="002A2725">
            <w:pPr>
              <w:pStyle w:val="NormalWeb"/>
            </w:pPr>
            <w:r w:rsidRPr="00726AE6">
              <w:rPr>
                <w:b/>
              </w:rPr>
              <w:t xml:space="preserve">Spring Recess. </w:t>
            </w:r>
          </w:p>
        </w:tc>
      </w:tr>
      <w:tr w:rsidR="00FE51BD" w:rsidRPr="00726AE6" w:rsidTr="002A2725">
        <w:trPr>
          <w:trHeight w:val="288"/>
        </w:trPr>
        <w:tc>
          <w:tcPr>
            <w:tcW w:w="2340" w:type="dxa"/>
          </w:tcPr>
          <w:p w:rsidR="00FE51BD" w:rsidRPr="00726AE6" w:rsidRDefault="00FE51BD" w:rsidP="002B1EB2">
            <w:pPr>
              <w:pStyle w:val="NormalWeb"/>
              <w:rPr>
                <w:b/>
              </w:rPr>
            </w:pPr>
            <w:r>
              <w:t xml:space="preserve">Thursday </w:t>
            </w:r>
            <w:r w:rsidR="002B1EB2">
              <w:t>Apt 30</w:t>
            </w:r>
            <w:r w:rsidRPr="00726AE6">
              <w:t xml:space="preserve"> </w:t>
            </w:r>
          </w:p>
        </w:tc>
        <w:tc>
          <w:tcPr>
            <w:tcW w:w="6678" w:type="dxa"/>
          </w:tcPr>
          <w:p w:rsidR="00FE51BD" w:rsidRPr="00726AE6" w:rsidRDefault="00FE51BD" w:rsidP="002A2725">
            <w:pPr>
              <w:pStyle w:val="NormalWeb"/>
            </w:pPr>
            <w:r>
              <w:t>Exam 4</w:t>
            </w:r>
          </w:p>
        </w:tc>
      </w:tr>
      <w:tr w:rsidR="00FE51BD" w:rsidRPr="00726AE6" w:rsidTr="002A2725">
        <w:trPr>
          <w:trHeight w:val="288"/>
        </w:trPr>
        <w:tc>
          <w:tcPr>
            <w:tcW w:w="2340" w:type="dxa"/>
          </w:tcPr>
          <w:p w:rsidR="00FE51BD" w:rsidRPr="00726AE6" w:rsidRDefault="00FE51BD" w:rsidP="002B1EB2">
            <w:pPr>
              <w:pStyle w:val="NormalWeb"/>
            </w:pPr>
            <w:r w:rsidRPr="00726AE6">
              <w:t>Tues</w:t>
            </w:r>
            <w:r>
              <w:t>day</w:t>
            </w:r>
            <w:r w:rsidRPr="00726AE6">
              <w:t xml:space="preserve"> May </w:t>
            </w:r>
            <w:r w:rsidR="002B1EB2">
              <w:t>19</w:t>
            </w:r>
            <w:r w:rsidRPr="00726AE6">
              <w:t xml:space="preserve"> </w:t>
            </w:r>
          </w:p>
        </w:tc>
        <w:tc>
          <w:tcPr>
            <w:tcW w:w="6678" w:type="dxa"/>
          </w:tcPr>
          <w:p w:rsidR="00FE51BD" w:rsidRPr="00726AE6" w:rsidRDefault="006714B8" w:rsidP="002B1EB2">
            <w:pPr>
              <w:pStyle w:val="NormalWeb"/>
            </w:pPr>
            <w:r>
              <w:t>Exam 5</w:t>
            </w:r>
            <w:r w:rsidR="00FE51BD" w:rsidRPr="00726AE6">
              <w:t xml:space="preserve"> </w:t>
            </w:r>
            <w:r w:rsidR="002B1EB2">
              <w:t>11</w:t>
            </w:r>
            <w:r w:rsidR="00FE51BD" w:rsidRPr="00726AE6">
              <w:t>:00-</w:t>
            </w:r>
            <w:r w:rsidR="002B1EB2">
              <w:t>12</w:t>
            </w:r>
            <w:r w:rsidR="00FE51BD" w:rsidRPr="00726AE6">
              <w:t xml:space="preserve">:50 </w:t>
            </w:r>
          </w:p>
        </w:tc>
      </w:tr>
    </w:tbl>
    <w:p w:rsidR="00726AE6" w:rsidRDefault="00726AE6" w:rsidP="00FE51BD">
      <w:pPr>
        <w:pStyle w:val="NormalWeb"/>
      </w:pPr>
    </w:p>
    <w:sectPr w:rsidR="00726AE6" w:rsidSect="00CE64F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C5225"/>
    <w:multiLevelType w:val="multilevel"/>
    <w:tmpl w:val="1E1438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23EE2254"/>
    <w:multiLevelType w:val="multilevel"/>
    <w:tmpl w:val="4B72C0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AF648B0"/>
    <w:multiLevelType w:val="multilevel"/>
    <w:tmpl w:val="9C4EF1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426F5567"/>
    <w:multiLevelType w:val="multilevel"/>
    <w:tmpl w:val="327071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3D46BFF"/>
    <w:multiLevelType w:val="multilevel"/>
    <w:tmpl w:val="C21C3E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5344142E"/>
    <w:multiLevelType w:val="multilevel"/>
    <w:tmpl w:val="BB1CAC7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7546ADD"/>
    <w:multiLevelType w:val="multilevel"/>
    <w:tmpl w:val="FB580C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61415276"/>
    <w:multiLevelType w:val="multilevel"/>
    <w:tmpl w:val="96A6F2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636320B6"/>
    <w:multiLevelType w:val="multilevel"/>
    <w:tmpl w:val="E9BA40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722001B2"/>
    <w:multiLevelType w:val="multilevel"/>
    <w:tmpl w:val="7BA27FD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8"/>
  </w:num>
  <w:num w:numId="2">
    <w:abstractNumId w:val="9"/>
  </w:num>
  <w:num w:numId="3">
    <w:abstractNumId w:val="7"/>
  </w:num>
  <w:num w:numId="4">
    <w:abstractNumId w:val="4"/>
  </w:num>
  <w:num w:numId="5">
    <w:abstractNumId w:val="0"/>
  </w:num>
  <w:num w:numId="6">
    <w:abstractNumId w:val="6"/>
  </w:num>
  <w:num w:numId="7">
    <w:abstractNumId w:val="1"/>
  </w:num>
  <w:num w:numId="8">
    <w:abstractNumId w:val="3"/>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compat/>
  <w:rsids>
    <w:rsidRoot w:val="00B740A0"/>
    <w:rsid w:val="00055DD7"/>
    <w:rsid w:val="00064C10"/>
    <w:rsid w:val="000967ED"/>
    <w:rsid w:val="000D2A1B"/>
    <w:rsid w:val="000D382D"/>
    <w:rsid w:val="000D5CAB"/>
    <w:rsid w:val="000F51E4"/>
    <w:rsid w:val="00136162"/>
    <w:rsid w:val="00155653"/>
    <w:rsid w:val="0018350F"/>
    <w:rsid w:val="001A0B1E"/>
    <w:rsid w:val="001C779C"/>
    <w:rsid w:val="001F7121"/>
    <w:rsid w:val="00244927"/>
    <w:rsid w:val="002639C8"/>
    <w:rsid w:val="002B1EB2"/>
    <w:rsid w:val="002B5453"/>
    <w:rsid w:val="002B560A"/>
    <w:rsid w:val="003141AC"/>
    <w:rsid w:val="0031671D"/>
    <w:rsid w:val="00324605"/>
    <w:rsid w:val="0033191D"/>
    <w:rsid w:val="0033317C"/>
    <w:rsid w:val="003641A1"/>
    <w:rsid w:val="00391FB3"/>
    <w:rsid w:val="003A59FF"/>
    <w:rsid w:val="003C0F82"/>
    <w:rsid w:val="003C37C5"/>
    <w:rsid w:val="003D6F37"/>
    <w:rsid w:val="00407E6A"/>
    <w:rsid w:val="004147AB"/>
    <w:rsid w:val="00450072"/>
    <w:rsid w:val="004561E9"/>
    <w:rsid w:val="004625F6"/>
    <w:rsid w:val="004B1912"/>
    <w:rsid w:val="004B1E94"/>
    <w:rsid w:val="004C7E11"/>
    <w:rsid w:val="00501ADC"/>
    <w:rsid w:val="005223FC"/>
    <w:rsid w:val="00562B5B"/>
    <w:rsid w:val="005E15EF"/>
    <w:rsid w:val="00633AB9"/>
    <w:rsid w:val="006714B8"/>
    <w:rsid w:val="006A1030"/>
    <w:rsid w:val="00726AE6"/>
    <w:rsid w:val="00791D1E"/>
    <w:rsid w:val="007D4586"/>
    <w:rsid w:val="007D48DF"/>
    <w:rsid w:val="007F1BB6"/>
    <w:rsid w:val="00826BE2"/>
    <w:rsid w:val="0089534C"/>
    <w:rsid w:val="008C6D99"/>
    <w:rsid w:val="008E4059"/>
    <w:rsid w:val="008F1CB1"/>
    <w:rsid w:val="008F601E"/>
    <w:rsid w:val="00905650"/>
    <w:rsid w:val="00940596"/>
    <w:rsid w:val="0099671A"/>
    <w:rsid w:val="009E58B8"/>
    <w:rsid w:val="009F3260"/>
    <w:rsid w:val="00A00CE8"/>
    <w:rsid w:val="00A14595"/>
    <w:rsid w:val="00A43BC2"/>
    <w:rsid w:val="00A51E54"/>
    <w:rsid w:val="00A52F4D"/>
    <w:rsid w:val="00A62F23"/>
    <w:rsid w:val="00A97F4C"/>
    <w:rsid w:val="00AD7016"/>
    <w:rsid w:val="00B16DD6"/>
    <w:rsid w:val="00B22EF8"/>
    <w:rsid w:val="00B54599"/>
    <w:rsid w:val="00B6263D"/>
    <w:rsid w:val="00B740A0"/>
    <w:rsid w:val="00BF1C62"/>
    <w:rsid w:val="00C00400"/>
    <w:rsid w:val="00C34291"/>
    <w:rsid w:val="00C4411A"/>
    <w:rsid w:val="00CB1518"/>
    <w:rsid w:val="00CB1750"/>
    <w:rsid w:val="00CC49D2"/>
    <w:rsid w:val="00CE1482"/>
    <w:rsid w:val="00CE4A0C"/>
    <w:rsid w:val="00CE64F9"/>
    <w:rsid w:val="00D64693"/>
    <w:rsid w:val="00D859F1"/>
    <w:rsid w:val="00DE7A97"/>
    <w:rsid w:val="00DF2AEE"/>
    <w:rsid w:val="00E15B26"/>
    <w:rsid w:val="00E54576"/>
    <w:rsid w:val="00EB1437"/>
    <w:rsid w:val="00F02870"/>
    <w:rsid w:val="00F22144"/>
    <w:rsid w:val="00F26EAC"/>
    <w:rsid w:val="00F27BC4"/>
    <w:rsid w:val="00F3340C"/>
    <w:rsid w:val="00F422F5"/>
    <w:rsid w:val="00F46DBF"/>
    <w:rsid w:val="00F51019"/>
    <w:rsid w:val="00F65ECD"/>
    <w:rsid w:val="00F677B1"/>
    <w:rsid w:val="00F7130D"/>
    <w:rsid w:val="00F74AFA"/>
    <w:rsid w:val="00FE5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F4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40A0"/>
    <w:rPr>
      <w:color w:val="0000FF"/>
      <w:u w:val="single"/>
    </w:rPr>
  </w:style>
  <w:style w:type="paragraph" w:styleId="NormalWeb">
    <w:name w:val="Normal (Web)"/>
    <w:basedOn w:val="Normal"/>
    <w:rsid w:val="00B740A0"/>
    <w:pPr>
      <w:spacing w:before="100" w:beforeAutospacing="1" w:after="100" w:afterAutospacing="1"/>
    </w:pPr>
    <w:rPr>
      <w:color w:val="000000"/>
    </w:rPr>
  </w:style>
  <w:style w:type="character" w:styleId="Strong">
    <w:name w:val="Strong"/>
    <w:basedOn w:val="DefaultParagraphFont"/>
    <w:qFormat/>
    <w:rsid w:val="00B740A0"/>
    <w:rPr>
      <w:b/>
      <w:bCs/>
    </w:rPr>
  </w:style>
  <w:style w:type="character" w:styleId="FollowedHyperlink">
    <w:name w:val="FollowedHyperlink"/>
    <w:basedOn w:val="DefaultParagraphFont"/>
    <w:rsid w:val="00D859F1"/>
    <w:rPr>
      <w:color w:val="800080"/>
      <w:u w:val="single"/>
    </w:rPr>
  </w:style>
  <w:style w:type="paragraph" w:styleId="Footer">
    <w:name w:val="footer"/>
    <w:basedOn w:val="Normal"/>
    <w:link w:val="FooterChar"/>
    <w:rsid w:val="00B54599"/>
    <w:pPr>
      <w:tabs>
        <w:tab w:val="center" w:pos="4320"/>
        <w:tab w:val="right" w:pos="8640"/>
      </w:tabs>
    </w:pPr>
    <w:rPr>
      <w:sz w:val="20"/>
      <w:szCs w:val="20"/>
    </w:rPr>
  </w:style>
  <w:style w:type="character" w:customStyle="1" w:styleId="FooterChar">
    <w:name w:val="Footer Char"/>
    <w:basedOn w:val="DefaultParagraphFont"/>
    <w:link w:val="Footer"/>
    <w:rsid w:val="00B54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F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40A0"/>
    <w:rPr>
      <w:color w:val="0000FF"/>
      <w:u w:val="single"/>
    </w:rPr>
  </w:style>
  <w:style w:type="paragraph" w:styleId="NormalWeb">
    <w:name w:val="Normal (Web)"/>
    <w:basedOn w:val="Normal"/>
    <w:rsid w:val="00B740A0"/>
    <w:pPr>
      <w:spacing w:before="100" w:beforeAutospacing="1" w:after="100" w:afterAutospacing="1"/>
    </w:pPr>
    <w:rPr>
      <w:color w:val="000000"/>
    </w:rPr>
  </w:style>
  <w:style w:type="character" w:styleId="Strong">
    <w:name w:val="Strong"/>
    <w:basedOn w:val="DefaultParagraphFont"/>
    <w:qFormat/>
    <w:rsid w:val="00B740A0"/>
    <w:rPr>
      <w:b/>
      <w:bCs/>
    </w:rPr>
  </w:style>
  <w:style w:type="character" w:styleId="FollowedHyperlink">
    <w:name w:val="FollowedHyperlink"/>
    <w:basedOn w:val="DefaultParagraphFont"/>
    <w:rsid w:val="00D859F1"/>
    <w:rPr>
      <w:color w:val="800080"/>
      <w:u w:val="single"/>
    </w:rPr>
  </w:style>
  <w:style w:type="paragraph" w:styleId="Footer">
    <w:name w:val="footer"/>
    <w:basedOn w:val="Normal"/>
    <w:link w:val="FooterChar"/>
    <w:rsid w:val="00B54599"/>
    <w:pPr>
      <w:tabs>
        <w:tab w:val="center" w:pos="4320"/>
        <w:tab w:val="right" w:pos="8640"/>
      </w:tabs>
    </w:pPr>
    <w:rPr>
      <w:sz w:val="20"/>
      <w:szCs w:val="20"/>
    </w:rPr>
  </w:style>
  <w:style w:type="character" w:customStyle="1" w:styleId="FooterChar">
    <w:name w:val="Footer Char"/>
    <w:basedOn w:val="DefaultParagraphFont"/>
    <w:link w:val="Footer"/>
    <w:rsid w:val="00B54599"/>
  </w:style>
</w:styles>
</file>

<file path=word/webSettings.xml><?xml version="1.0" encoding="utf-8"?>
<w:webSettings xmlns:r="http://schemas.openxmlformats.org/officeDocument/2006/relationships" xmlns:w="http://schemas.openxmlformats.org/wordprocessingml/2006/main">
  <w:divs>
    <w:div w:id="1183087594">
      <w:bodyDiv w:val="1"/>
      <w:marLeft w:val="0"/>
      <w:marRight w:val="0"/>
      <w:marTop w:val="0"/>
      <w:marBottom w:val="0"/>
      <w:divBdr>
        <w:top w:val="none" w:sz="0" w:space="0" w:color="auto"/>
        <w:left w:val="none" w:sz="0" w:space="0" w:color="auto"/>
        <w:bottom w:val="none" w:sz="0" w:space="0" w:color="auto"/>
        <w:right w:val="none" w:sz="0" w:space="0" w:color="auto"/>
      </w:divBdr>
    </w:div>
    <w:div w:id="1190025686">
      <w:bodyDiv w:val="1"/>
      <w:marLeft w:val="0"/>
      <w:marRight w:val="0"/>
      <w:marTop w:val="0"/>
      <w:marBottom w:val="0"/>
      <w:divBdr>
        <w:top w:val="none" w:sz="0" w:space="0" w:color="auto"/>
        <w:left w:val="none" w:sz="0" w:space="0" w:color="auto"/>
        <w:bottom w:val="none" w:sz="0" w:space="0" w:color="auto"/>
        <w:right w:val="none" w:sz="0" w:space="0" w:color="auto"/>
      </w:divBdr>
    </w:div>
    <w:div w:id="1465583951">
      <w:bodyDiv w:val="1"/>
      <w:marLeft w:val="0"/>
      <w:marRight w:val="0"/>
      <w:marTop w:val="0"/>
      <w:marBottom w:val="0"/>
      <w:divBdr>
        <w:top w:val="none" w:sz="0" w:space="0" w:color="auto"/>
        <w:left w:val="none" w:sz="0" w:space="0" w:color="auto"/>
        <w:bottom w:val="none" w:sz="0" w:space="0" w:color="auto"/>
        <w:right w:val="none" w:sz="0" w:space="0" w:color="auto"/>
      </w:divBdr>
    </w:div>
    <w:div w:id="1681078854">
      <w:bodyDiv w:val="1"/>
      <w:marLeft w:val="0"/>
      <w:marRight w:val="0"/>
      <w:marTop w:val="0"/>
      <w:marBottom w:val="0"/>
      <w:divBdr>
        <w:top w:val="none" w:sz="0" w:space="0" w:color="auto"/>
        <w:left w:val="none" w:sz="0" w:space="0" w:color="auto"/>
        <w:bottom w:val="none" w:sz="0" w:space="0" w:color="auto"/>
        <w:right w:val="none" w:sz="0" w:space="0" w:color="auto"/>
      </w:divBdr>
      <w:divsChild>
        <w:div w:id="12596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559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Syllabus Chem 28A Organic Chemistry</vt:lpstr>
    </vt:vector>
  </TitlesOfParts>
  <Company>Reedley College</Company>
  <LinksUpToDate>false</LinksUpToDate>
  <CharactersWithSpaces>5346</CharactersWithSpaces>
  <SharedDoc>false</SharedDoc>
  <HLinks>
    <vt:vector size="24" baseType="variant">
      <vt:variant>
        <vt:i4>3080309</vt:i4>
      </vt:variant>
      <vt:variant>
        <vt:i4>9</vt:i4>
      </vt:variant>
      <vt:variant>
        <vt:i4>0</vt:i4>
      </vt:variant>
      <vt:variant>
        <vt:i4>5</vt:i4>
      </vt:variant>
      <vt:variant>
        <vt:lpwstr>http://www.chemistry.ohio-state.edu/organic/flashcards/</vt:lpwstr>
      </vt:variant>
      <vt:variant>
        <vt:lpwstr/>
      </vt:variant>
      <vt:variant>
        <vt:i4>786451</vt:i4>
      </vt:variant>
      <vt:variant>
        <vt:i4>6</vt:i4>
      </vt:variant>
      <vt:variant>
        <vt:i4>0</vt:i4>
      </vt:variant>
      <vt:variant>
        <vt:i4>5</vt:i4>
      </vt:variant>
      <vt:variant>
        <vt:lpwstr>http://www.reedleycollege.edu/alumni/alumni.html</vt:lpwstr>
      </vt:variant>
      <vt:variant>
        <vt:lpwstr/>
      </vt:variant>
      <vt:variant>
        <vt:i4>4128884</vt:i4>
      </vt:variant>
      <vt:variant>
        <vt:i4>3</vt:i4>
      </vt:variant>
      <vt:variant>
        <vt:i4>0</vt:i4>
      </vt:variant>
      <vt:variant>
        <vt:i4>5</vt:i4>
      </vt:variant>
      <vt:variant>
        <vt:lpwstr>http://www.reedleycollege.com/academic/departments/sciencetechnology/jdekker/index.html</vt:lpwstr>
      </vt:variant>
      <vt:variant>
        <vt:lpwstr/>
      </vt:variant>
      <vt:variant>
        <vt:i4>3604565</vt:i4>
      </vt:variant>
      <vt:variant>
        <vt:i4>0</vt:i4>
      </vt:variant>
      <vt:variant>
        <vt:i4>0</vt:i4>
      </vt:variant>
      <vt:variant>
        <vt:i4>5</vt:i4>
      </vt:variant>
      <vt:variant>
        <vt:lpwstr>mailto:jan.dekker@reedleycollege.edu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Chem 28A Organic Chemistry</dc:title>
  <dc:creator>jd006</dc:creator>
  <cp:lastModifiedBy>Veronica</cp:lastModifiedBy>
  <cp:revision>7</cp:revision>
  <cp:lastPrinted>2014-07-30T22:09:00Z</cp:lastPrinted>
  <dcterms:created xsi:type="dcterms:W3CDTF">2014-12-24T22:18:00Z</dcterms:created>
  <dcterms:modified xsi:type="dcterms:W3CDTF">2014-12-24T22:39:00Z</dcterms:modified>
</cp:coreProperties>
</file>