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069" w:rsidRDefault="00CD6069" w:rsidP="00106F08">
      <w:pPr>
        <w:pStyle w:val="PlainText"/>
        <w:rPr>
          <w:rFonts w:ascii="Times New Roman" w:eastAsia="MS Mincho" w:hAnsi="Times New Roman"/>
          <w:b/>
          <w:sz w:val="24"/>
        </w:rPr>
      </w:pPr>
      <w:bookmarkStart w:id="0" w:name="_GoBack"/>
      <w:bookmarkEnd w:id="0"/>
    </w:p>
    <w:p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SPANISH 1 BEGINNI</w:t>
      </w:r>
      <w:r w:rsidR="00F303DF">
        <w:rPr>
          <w:rFonts w:ascii="Times New Roman" w:eastAsia="MS Mincho" w:hAnsi="Times New Roman"/>
          <w:b/>
          <w:sz w:val="24"/>
        </w:rPr>
        <w:t>NG SPANISH (</w:t>
      </w:r>
      <w:r w:rsidR="00220EA6">
        <w:rPr>
          <w:rFonts w:ascii="Times New Roman" w:eastAsia="MS Mincho" w:hAnsi="Times New Roman"/>
          <w:b/>
          <w:sz w:val="24"/>
        </w:rPr>
        <w:t xml:space="preserve">4 UNITS) SCHD# </w:t>
      </w:r>
      <w:r w:rsidR="00117136">
        <w:rPr>
          <w:rFonts w:ascii="Times New Roman" w:hAnsi="Times New Roman" w:cs="Times New Roman"/>
          <w:b/>
          <w:sz w:val="24"/>
          <w:szCs w:val="24"/>
        </w:rPr>
        <w:t>71104</w:t>
      </w:r>
      <w:r w:rsidR="00F211DF" w:rsidRPr="00F211DF">
        <w:rPr>
          <w:rFonts w:ascii="Times New Roman" w:eastAsia="MS Mincho" w:hAnsi="Times New Roman" w:cs="Times New Roman"/>
          <w:b/>
          <w:sz w:val="24"/>
          <w:szCs w:val="24"/>
        </w:rPr>
        <w:t xml:space="preserve"> </w:t>
      </w:r>
      <w:r w:rsidR="00F211DF">
        <w:rPr>
          <w:rFonts w:ascii="Times New Roman" w:eastAsia="MS Mincho" w:hAnsi="Times New Roman"/>
          <w:b/>
          <w:sz w:val="24"/>
        </w:rPr>
        <w:t xml:space="preserve">/ </w:t>
      </w:r>
      <w:proofErr w:type="gramStart"/>
      <w:r w:rsidR="00F211DF">
        <w:rPr>
          <w:rFonts w:ascii="Times New Roman" w:eastAsia="MS Mincho" w:hAnsi="Times New Roman"/>
          <w:b/>
          <w:sz w:val="24"/>
        </w:rPr>
        <w:t>Fall</w:t>
      </w:r>
      <w:proofErr w:type="gramEnd"/>
      <w:r w:rsidR="00F211DF">
        <w:rPr>
          <w:rFonts w:ascii="Times New Roman" w:eastAsia="MS Mincho" w:hAnsi="Times New Roman"/>
          <w:b/>
          <w:sz w:val="24"/>
        </w:rPr>
        <w:t xml:space="preserve"> 2015</w:t>
      </w:r>
    </w:p>
    <w:p w:rsidR="00CD6069" w:rsidRDefault="001C198A" w:rsidP="00CD6069">
      <w:pPr>
        <w:pStyle w:val="PlainText"/>
        <w:jc w:val="center"/>
        <w:rPr>
          <w:rFonts w:ascii="Times New Roman" w:eastAsia="MS Mincho" w:hAnsi="Times New Roman"/>
          <w:b/>
          <w:sz w:val="24"/>
        </w:rPr>
      </w:pPr>
      <w:r>
        <w:rPr>
          <w:rFonts w:ascii="Times New Roman" w:eastAsia="MS Mincho" w:hAnsi="Times New Roman"/>
          <w:b/>
          <w:sz w:val="24"/>
        </w:rPr>
        <w:t xml:space="preserve">M T W </w:t>
      </w:r>
      <w:proofErr w:type="spellStart"/>
      <w:r>
        <w:rPr>
          <w:rFonts w:ascii="Times New Roman" w:eastAsia="MS Mincho" w:hAnsi="Times New Roman"/>
          <w:b/>
          <w:sz w:val="24"/>
        </w:rPr>
        <w:t>Th</w:t>
      </w:r>
      <w:proofErr w:type="spellEnd"/>
      <w:r w:rsidR="00117136">
        <w:rPr>
          <w:rFonts w:ascii="Times New Roman" w:eastAsia="MS Mincho" w:hAnsi="Times New Roman"/>
          <w:b/>
          <w:sz w:val="24"/>
        </w:rPr>
        <w:t xml:space="preserve"> F </w:t>
      </w:r>
      <w:r>
        <w:rPr>
          <w:rFonts w:ascii="Times New Roman" w:eastAsia="MS Mincho" w:hAnsi="Times New Roman"/>
          <w:b/>
          <w:sz w:val="24"/>
        </w:rPr>
        <w:t>7:55</w:t>
      </w:r>
      <w:proofErr w:type="gramStart"/>
      <w:r>
        <w:rPr>
          <w:rFonts w:ascii="Times New Roman" w:eastAsia="MS Mincho" w:hAnsi="Times New Roman"/>
          <w:b/>
          <w:sz w:val="24"/>
        </w:rPr>
        <w:t>AM-</w:t>
      </w:r>
      <w:proofErr w:type="gramEnd"/>
      <w:r>
        <w:rPr>
          <w:rFonts w:ascii="Times New Roman" w:eastAsia="MS Mincho" w:hAnsi="Times New Roman"/>
          <w:b/>
          <w:sz w:val="24"/>
        </w:rPr>
        <w:t>8:45AM (R#1005)</w:t>
      </w:r>
    </w:p>
    <w:p w:rsidR="00CD6069" w:rsidRPr="00117136" w:rsidRDefault="0047033A" w:rsidP="00CD6069">
      <w:pPr>
        <w:pStyle w:val="PlainText"/>
        <w:jc w:val="center"/>
        <w:rPr>
          <w:rFonts w:ascii="Times New Roman" w:eastAsia="MS Mincho" w:hAnsi="Times New Roman"/>
          <w:b/>
          <w:sz w:val="24"/>
        </w:rPr>
      </w:pPr>
      <w:r>
        <w:rPr>
          <w:rFonts w:ascii="Times New Roman" w:eastAsia="MS Mincho" w:hAnsi="Times New Roman"/>
          <w:b/>
          <w:sz w:val="24"/>
        </w:rPr>
        <w:t>PROFESSOR: CITLALLI P</w:t>
      </w:r>
      <w:r w:rsidRPr="00117136">
        <w:rPr>
          <w:rFonts w:ascii="Times New Roman" w:eastAsia="MS Mincho" w:hAnsi="Times New Roman"/>
          <w:b/>
          <w:sz w:val="24"/>
        </w:rPr>
        <w:t>ÉREZ MENDOZA</w:t>
      </w:r>
    </w:p>
    <w:p w:rsidR="00CD6069" w:rsidRDefault="0047033A" w:rsidP="00CD6069">
      <w:pPr>
        <w:pStyle w:val="PlainText"/>
        <w:jc w:val="center"/>
        <w:rPr>
          <w:rFonts w:ascii="Times New Roman" w:eastAsia="MS Mincho" w:hAnsi="Times New Roman"/>
          <w:b/>
          <w:i/>
          <w:sz w:val="24"/>
        </w:rPr>
      </w:pPr>
      <w:r>
        <w:rPr>
          <w:rFonts w:ascii="Times New Roman" w:eastAsia="MS Mincho" w:hAnsi="Times New Roman"/>
          <w:b/>
          <w:i/>
          <w:sz w:val="24"/>
        </w:rPr>
        <w:t xml:space="preserve">E-mail: </w:t>
      </w:r>
      <w:r w:rsidR="00D77DA8" w:rsidRPr="00D77DA8">
        <w:rPr>
          <w:rFonts w:ascii="Times New Roman" w:eastAsia="MS Mincho" w:hAnsi="Times New Roman"/>
          <w:b/>
          <w:i/>
          <w:sz w:val="24"/>
        </w:rPr>
        <w:t>citlalli.perez-mendoza@reedleycollege.edu</w:t>
      </w:r>
    </w:p>
    <w:p w:rsidR="00D77DA8" w:rsidRDefault="00D77DA8" w:rsidP="00CD6069">
      <w:pPr>
        <w:pStyle w:val="PlainText"/>
        <w:jc w:val="center"/>
        <w:rPr>
          <w:rFonts w:ascii="Times New Roman" w:eastAsia="MS Mincho" w:hAnsi="Times New Roman"/>
          <w:b/>
          <w:i/>
          <w:sz w:val="24"/>
        </w:rPr>
      </w:pPr>
    </w:p>
    <w:p w:rsidR="00D77DA8" w:rsidRPr="0047033A" w:rsidRDefault="00D77DA8" w:rsidP="00CD6069">
      <w:pPr>
        <w:pStyle w:val="PlainText"/>
        <w:jc w:val="center"/>
        <w:rPr>
          <w:rFonts w:ascii="Times New Roman" w:eastAsia="MS Mincho" w:hAnsi="Times New Roman"/>
          <w:b/>
          <w:i/>
          <w:sz w:val="24"/>
        </w:rPr>
      </w:pPr>
      <w:r>
        <w:rPr>
          <w:noProof/>
        </w:rPr>
        <w:drawing>
          <wp:inline distT="0" distB="0" distL="0" distR="0" wp14:anchorId="222634D8" wp14:editId="536B2F48">
            <wp:extent cx="1601051" cy="430292"/>
            <wp:effectExtent l="0" t="0" r="0" b="0"/>
            <wp:docPr id="2" name="Picture 2" descr="http://k34.kn3.net/taringa/6/0/1/7/6/7/3/peon_del_rey/F68.jpg?9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34.kn3.net/taringa/6/0/1/7/6/7/3/peon_del_rey/F68.jpg?907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4872" cy="431319"/>
                    </a:xfrm>
                    <a:prstGeom prst="rect">
                      <a:avLst/>
                    </a:prstGeom>
                    <a:noFill/>
                    <a:ln>
                      <a:noFill/>
                    </a:ln>
                  </pic:spPr>
                </pic:pic>
              </a:graphicData>
            </a:graphic>
          </wp:inline>
        </w:drawing>
      </w:r>
    </w:p>
    <w:p w:rsidR="00CD6069" w:rsidRDefault="00CD6069" w:rsidP="00220EA6">
      <w:pPr>
        <w:pStyle w:val="PlainText"/>
        <w:tabs>
          <w:tab w:val="left" w:pos="6899"/>
        </w:tabs>
        <w:jc w:val="both"/>
        <w:rPr>
          <w:rFonts w:eastAsia="MS Mincho"/>
          <w:sz w:val="24"/>
        </w:rPr>
      </w:pPr>
    </w:p>
    <w:p w:rsidR="00CD6069" w:rsidRDefault="00CD6069" w:rsidP="00CD6069">
      <w:pPr>
        <w:pStyle w:val="PlainText"/>
        <w:jc w:val="both"/>
        <w:rPr>
          <w:rFonts w:eastAsia="MS Mincho"/>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Spanish 1 Course Description (Catalog):</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 xml:space="preserve">Beginning course in conversational and written Spanish for non-native speakers; intended for students without previous exposure to Spanish.  </w:t>
      </w:r>
      <w:proofErr w:type="gramStart"/>
      <w:r>
        <w:rPr>
          <w:rFonts w:ascii="Times New Roman" w:eastAsia="MS Mincho" w:hAnsi="Times New Roman"/>
          <w:sz w:val="24"/>
        </w:rPr>
        <w:t>Introduction to pronunciation, vocabulary, idioms, grammar, basic composition, and exploration of the cultures of Spain and Latin America and the Hispanic cultures of the US.</w:t>
      </w:r>
      <w:proofErr w:type="gramEnd"/>
      <w:r>
        <w:rPr>
          <w:rFonts w:ascii="Times New Roman" w:eastAsia="MS Mincho" w:hAnsi="Times New Roman"/>
          <w:sz w:val="24"/>
        </w:rPr>
        <w:t xml:space="preserve">  (See pg. 4 of this syllabus for Student Learning Outcomes and Objectives as per the Reedley College Credit Course Outline, Spanish 1.) </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Spanish.  Much of the practice work will be done in pairs.  The goal is for beginning students to acquire minimal conversational </w:t>
      </w:r>
      <w:proofErr w:type="gramStart"/>
      <w:r>
        <w:rPr>
          <w:rFonts w:ascii="Times New Roman" w:eastAsia="MS Mincho" w:hAnsi="Times New Roman"/>
          <w:sz w:val="24"/>
        </w:rPr>
        <w:t>ability</w:t>
      </w:r>
      <w:proofErr w:type="gramEnd"/>
      <w:r>
        <w:rPr>
          <w:rFonts w:ascii="Times New Roman" w:eastAsia="MS Mincho" w:hAnsi="Times New Roman"/>
          <w:sz w:val="24"/>
        </w:rPr>
        <w:t xml:space="preserve">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CD6069" w:rsidRDefault="00CD6069" w:rsidP="00CD6069">
      <w:pPr>
        <w:pStyle w:val="PlainText"/>
        <w:jc w:val="both"/>
        <w:rPr>
          <w:rFonts w:eastAsia="MS Mincho"/>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Method of instruction:</w:t>
      </w:r>
    </w:p>
    <w:p w:rsidR="00CD6069" w:rsidRDefault="00CD6069" w:rsidP="00CD6069">
      <w:pPr>
        <w:pStyle w:val="PlainText"/>
        <w:jc w:val="both"/>
        <w:rPr>
          <w:rFonts w:ascii="Times New Roman" w:eastAsia="MS Mincho" w:hAnsi="Times New Roman"/>
          <w:i/>
          <w:iCs/>
          <w:sz w:val="24"/>
        </w:rPr>
      </w:pPr>
      <w:r>
        <w:rPr>
          <w:rFonts w:ascii="Times New Roman" w:eastAsia="MS Mincho" w:hAnsi="Times New Roman"/>
          <w:sz w:val="24"/>
        </w:rP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r>
        <w:rPr>
          <w:rFonts w:ascii="Times New Roman" w:eastAsia="MS Mincho" w:hAnsi="Times New Roman"/>
          <w:i/>
          <w:iCs/>
          <w:sz w:val="24"/>
        </w:rPr>
        <w:t>Partners who speak English will be separated.</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1.  To develop your "survival" language skills.</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2.  To develop sensitivity to differences and similarities in cultural issues.</w:t>
      </w:r>
    </w:p>
    <w:p w:rsidR="0047033A" w:rsidRDefault="00CD6069" w:rsidP="00106F08">
      <w:pPr>
        <w:pStyle w:val="PlainText"/>
        <w:jc w:val="both"/>
        <w:rPr>
          <w:rFonts w:ascii="Times New Roman" w:eastAsia="MS Mincho" w:hAnsi="Times New Roman"/>
          <w:sz w:val="24"/>
        </w:rPr>
      </w:pPr>
      <w:r>
        <w:rPr>
          <w:rFonts w:ascii="Times New Roman" w:eastAsia="MS Mincho" w:hAnsi="Times New Roman"/>
          <w:sz w:val="24"/>
        </w:rPr>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D77DA8" w:rsidRPr="00D77DA8" w:rsidRDefault="00D77DA8" w:rsidP="00106F08">
      <w:pPr>
        <w:pStyle w:val="PlainText"/>
        <w:jc w:val="both"/>
        <w:rPr>
          <w:rFonts w:ascii="Times New Roman" w:eastAsia="MS Mincho" w:hAnsi="Times New Roman"/>
          <w:sz w:val="24"/>
        </w:rPr>
      </w:pPr>
    </w:p>
    <w:p w:rsidR="00851A3D" w:rsidRDefault="00851A3D" w:rsidP="00106F08">
      <w:pPr>
        <w:pStyle w:val="PlainText"/>
        <w:jc w:val="both"/>
        <w:rPr>
          <w:rFonts w:ascii="Times New Roman" w:eastAsia="MS Mincho" w:hAnsi="Times New Roman"/>
          <w:b/>
          <w:sz w:val="24"/>
        </w:rPr>
      </w:pPr>
    </w:p>
    <w:p w:rsidR="00851A3D" w:rsidRDefault="00851A3D" w:rsidP="00106F08">
      <w:pPr>
        <w:pStyle w:val="PlainText"/>
        <w:jc w:val="both"/>
        <w:rPr>
          <w:rFonts w:ascii="Times New Roman" w:eastAsia="MS Mincho" w:hAnsi="Times New Roman"/>
          <w:b/>
          <w:sz w:val="24"/>
        </w:rPr>
      </w:pPr>
    </w:p>
    <w:p w:rsidR="00C741B9" w:rsidRDefault="00C741B9" w:rsidP="00106F08">
      <w:pPr>
        <w:pStyle w:val="PlainText"/>
        <w:jc w:val="both"/>
        <w:rPr>
          <w:rFonts w:ascii="Times New Roman" w:eastAsia="MS Mincho" w:hAnsi="Times New Roman"/>
          <w:b/>
          <w:sz w:val="24"/>
        </w:rPr>
      </w:pPr>
    </w:p>
    <w:p w:rsidR="00C741B9" w:rsidRDefault="00C741B9" w:rsidP="00106F08">
      <w:pPr>
        <w:pStyle w:val="PlainText"/>
        <w:jc w:val="both"/>
        <w:rPr>
          <w:rFonts w:ascii="Times New Roman" w:eastAsia="MS Mincho" w:hAnsi="Times New Roman"/>
          <w:b/>
          <w:sz w:val="24"/>
        </w:rPr>
      </w:pPr>
    </w:p>
    <w:p w:rsidR="00CD6069" w:rsidRDefault="00CD6069" w:rsidP="00106F08">
      <w:pPr>
        <w:pStyle w:val="PlainText"/>
        <w:jc w:val="both"/>
        <w:rPr>
          <w:rFonts w:ascii="Times New Roman" w:eastAsia="MS Mincho" w:hAnsi="Times New Roman"/>
          <w:b/>
          <w:sz w:val="24"/>
        </w:rPr>
      </w:pPr>
      <w:r>
        <w:rPr>
          <w:rFonts w:ascii="Times New Roman" w:eastAsia="MS Mincho" w:hAnsi="Times New Roman"/>
          <w:b/>
          <w:sz w:val="24"/>
        </w:rPr>
        <w:t>Required</w:t>
      </w:r>
      <w:r w:rsidR="00D77DA8">
        <w:rPr>
          <w:rFonts w:ascii="Times New Roman" w:eastAsia="MS Mincho" w:hAnsi="Times New Roman"/>
          <w:b/>
          <w:sz w:val="24"/>
        </w:rPr>
        <w:t xml:space="preserve"> Materials</w:t>
      </w:r>
      <w:r>
        <w:rPr>
          <w:rFonts w:ascii="Times New Roman" w:eastAsia="MS Mincho" w:hAnsi="Times New Roman"/>
          <w:b/>
          <w:sz w:val="24"/>
        </w:rPr>
        <w:t>:</w:t>
      </w:r>
    </w:p>
    <w:p w:rsidR="00CD6069" w:rsidRDefault="00CD6069" w:rsidP="00CD6069">
      <w:pPr>
        <w:pStyle w:val="PlainText"/>
        <w:ind w:left="1440" w:hanging="1440"/>
        <w:jc w:val="both"/>
        <w:rPr>
          <w:rFonts w:ascii="Times New Roman" w:eastAsia="MS Mincho" w:hAnsi="Times New Roman"/>
          <w:sz w:val="24"/>
        </w:rPr>
      </w:pP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b/>
          <w:bCs/>
          <w:sz w:val="24"/>
        </w:rPr>
        <w:t>¡</w:t>
      </w:r>
      <w:r>
        <w:rPr>
          <w:rFonts w:ascii="Times New Roman" w:eastAsia="MS Mincho" w:hAnsi="Times New Roman"/>
          <w:b/>
          <w:bCs/>
          <w:i/>
          <w:sz w:val="24"/>
          <w:u w:val="single"/>
        </w:rPr>
        <w:t xml:space="preserve">ADELANTE! </w:t>
      </w:r>
      <w:r w:rsidRPr="007B60E0">
        <w:rPr>
          <w:rFonts w:ascii="Times New Roman" w:eastAsia="MS Mincho" w:hAnsi="Times New Roman"/>
          <w:b/>
          <w:bCs/>
          <w:i/>
          <w:sz w:val="24"/>
          <w:u w:val="single"/>
        </w:rPr>
        <w:t>UNO</w:t>
      </w:r>
      <w:r w:rsidR="00F211DF">
        <w:rPr>
          <w:rFonts w:ascii="Times New Roman" w:eastAsia="MS Mincho" w:hAnsi="Times New Roman"/>
          <w:b/>
          <w:bCs/>
          <w:i/>
          <w:sz w:val="24"/>
        </w:rPr>
        <w:t xml:space="preserve"> </w:t>
      </w:r>
      <w:r w:rsidR="0033797D">
        <w:rPr>
          <w:rFonts w:ascii="Times New Roman" w:eastAsia="MS Mincho" w:hAnsi="Times New Roman"/>
          <w:bCs/>
          <w:sz w:val="24"/>
        </w:rPr>
        <w:t xml:space="preserve">(2nd Edition.  </w:t>
      </w:r>
      <w:r w:rsidR="0033797D" w:rsidRPr="00416A76">
        <w:rPr>
          <w:rFonts w:ascii="Times New Roman" w:eastAsia="MS Mincho" w:hAnsi="Times New Roman"/>
          <w:sz w:val="24"/>
        </w:rPr>
        <w:t xml:space="preserve">Blanco, José A., </w:t>
      </w:r>
      <w:r w:rsidR="0033797D">
        <w:rPr>
          <w:rFonts w:ascii="Times New Roman" w:eastAsia="MS Mincho" w:hAnsi="Times New Roman"/>
          <w:sz w:val="24"/>
        </w:rPr>
        <w:t xml:space="preserve">Vista Higher Learning, Boston, </w:t>
      </w:r>
      <w:r w:rsidR="0033797D" w:rsidRPr="00F001F7">
        <w:rPr>
          <w:rFonts w:ascii="Times New Roman" w:eastAsia="MS Mincho" w:hAnsi="Times New Roman" w:cs="Times New Roman"/>
          <w:sz w:val="24"/>
          <w:szCs w:val="24"/>
        </w:rPr>
        <w:t>MA, 2015)</w:t>
      </w:r>
      <w:r w:rsidR="00F211DF">
        <w:rPr>
          <w:rFonts w:ascii="Times New Roman" w:eastAsia="MS Mincho" w:hAnsi="Times New Roman" w:cs="Times New Roman"/>
          <w:sz w:val="24"/>
          <w:szCs w:val="24"/>
        </w:rPr>
        <w:t xml:space="preserve"> </w:t>
      </w:r>
      <w:r w:rsidR="00F001F7">
        <w:rPr>
          <w:rFonts w:ascii="Times New Roman" w:eastAsia="MS Mincho" w:hAnsi="Times New Roman"/>
          <w:bCs/>
          <w:sz w:val="24"/>
        </w:rPr>
        <w:t xml:space="preserve">and a new/ unused </w:t>
      </w:r>
      <w:r w:rsidR="00F001F7" w:rsidRPr="00F001F7">
        <w:rPr>
          <w:rFonts w:ascii="Times New Roman" w:eastAsia="MS Mincho" w:hAnsi="Times New Roman"/>
          <w:b/>
          <w:bCs/>
          <w:i/>
          <w:sz w:val="24"/>
          <w:u w:val="single"/>
        </w:rPr>
        <w:t>Supersite</w:t>
      </w:r>
      <w:r w:rsidR="0033797D">
        <w:rPr>
          <w:rFonts w:ascii="Times New Roman" w:eastAsia="MS Mincho" w:hAnsi="Times New Roman"/>
          <w:bCs/>
          <w:sz w:val="24"/>
        </w:rPr>
        <w:t xml:space="preserve"> code for Internet access</w:t>
      </w:r>
      <w:r w:rsidR="00F001F7" w:rsidRPr="00F001F7">
        <w:rPr>
          <w:rFonts w:ascii="Times New Roman" w:eastAsia="MS Mincho" w:hAnsi="Times New Roman" w:cs="Times New Roman"/>
          <w:sz w:val="24"/>
          <w:szCs w:val="24"/>
        </w:rPr>
        <w:t xml:space="preserve">.  </w:t>
      </w:r>
      <w:r w:rsidR="00F001F7" w:rsidRPr="00F001F7">
        <w:rPr>
          <w:rFonts w:ascii="Times New Roman" w:hAnsi="Times New Roman" w:cs="Times New Roman"/>
          <w:sz w:val="24"/>
          <w:szCs w:val="24"/>
        </w:rPr>
        <w:t xml:space="preserve">This is </w:t>
      </w:r>
      <w:r w:rsidR="00F001F7" w:rsidRPr="00F001F7">
        <w:rPr>
          <w:rFonts w:ascii="Times New Roman" w:hAnsi="Times New Roman" w:cs="Times New Roman"/>
          <w:b/>
          <w:sz w:val="24"/>
          <w:szCs w:val="24"/>
        </w:rPr>
        <w:t xml:space="preserve">not </w:t>
      </w:r>
      <w:r w:rsidR="00F001F7" w:rsidRPr="00F001F7">
        <w:rPr>
          <w:rFonts w:ascii="Times New Roman" w:hAnsi="Times New Roman" w:cs="Times New Roman"/>
          <w:sz w:val="24"/>
          <w:szCs w:val="24"/>
        </w:rPr>
        <w:t xml:space="preserve">the same as the </w:t>
      </w:r>
      <w:proofErr w:type="spellStart"/>
      <w:r w:rsidR="00F001F7" w:rsidRPr="00F001F7">
        <w:rPr>
          <w:rFonts w:ascii="Times New Roman" w:hAnsi="Times New Roman" w:cs="Times New Roman"/>
          <w:i/>
          <w:sz w:val="24"/>
          <w:szCs w:val="24"/>
        </w:rPr>
        <w:t>webSAM</w:t>
      </w:r>
      <w:proofErr w:type="spellEnd"/>
      <w:r w:rsidR="00F001F7" w:rsidRPr="00F001F7">
        <w:rPr>
          <w:rFonts w:ascii="Times New Roman" w:hAnsi="Times New Roman" w:cs="Times New Roman"/>
          <w:sz w:val="24"/>
          <w:szCs w:val="24"/>
        </w:rPr>
        <w:t xml:space="preserve"> code, which IS available online BUT we do not use it.  Do not purchase a used book –it won’t have a valid unused code.  It is NOT possible to purchase this code separately online.</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sz w:val="24"/>
        </w:rPr>
        <w:t>Additional handouts from instructor.</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sz w:val="24"/>
        </w:rPr>
        <w:t>Three-ring binder or spiral notebook for taking notes, writing homework assignments, and keeping handouts.</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bCs/>
          <w:sz w:val="24"/>
        </w:rPr>
        <w:t>Audio headsets for use in the computer lab.</w:t>
      </w:r>
    </w:p>
    <w:p w:rsidR="00CD6069" w:rsidRDefault="00CD6069" w:rsidP="00CD6069">
      <w:pPr>
        <w:pStyle w:val="PlainText"/>
        <w:numPr>
          <w:ilvl w:val="0"/>
          <w:numId w:val="1"/>
        </w:numPr>
        <w:ind w:right="-720"/>
        <w:jc w:val="both"/>
        <w:rPr>
          <w:rFonts w:ascii="Times New Roman" w:eastAsia="MS Mincho" w:hAnsi="Times New Roman"/>
          <w:sz w:val="24"/>
        </w:rPr>
      </w:pPr>
      <w:r>
        <w:rPr>
          <w:rFonts w:ascii="Times New Roman" w:eastAsia="MS Mincho" w:hAnsi="Times New Roman"/>
          <w:sz w:val="24"/>
        </w:rPr>
        <w:t>Spanish/English dictionary</w:t>
      </w:r>
      <w:r w:rsidR="00B1281F">
        <w:rPr>
          <w:rFonts w:ascii="Times New Roman" w:eastAsia="MS Mincho" w:hAnsi="Times New Roman"/>
          <w:sz w:val="24"/>
        </w:rPr>
        <w:t xml:space="preserve"> or access to the Internet</w:t>
      </w:r>
      <w:r>
        <w:rPr>
          <w:rFonts w:ascii="Times New Roman" w:eastAsia="MS Mincho" w:hAnsi="Times New Roman"/>
          <w:sz w:val="24"/>
        </w:rPr>
        <w:t>.</w:t>
      </w:r>
    </w:p>
    <w:p w:rsidR="00CD6069" w:rsidRDefault="00CD6069" w:rsidP="00CD6069">
      <w:pPr>
        <w:pStyle w:val="PlainText"/>
        <w:jc w:val="both"/>
        <w:rPr>
          <w:rFonts w:ascii="Times New Roman" w:eastAsia="MS Mincho" w:hAnsi="Times New Roman"/>
          <w:b/>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Your final grade will be based on six elements:</w:t>
      </w:r>
    </w:p>
    <w:p w:rsidR="00CD6069" w:rsidRDefault="00CD6069" w:rsidP="00CD6069">
      <w:pPr>
        <w:pStyle w:val="PlainText"/>
        <w:jc w:val="both"/>
        <w:rPr>
          <w:rFonts w:ascii="Times New Roman" w:eastAsia="MS Mincho" w:hAnsi="Times New Roman"/>
          <w:sz w:val="24"/>
        </w:rPr>
      </w:pPr>
    </w:p>
    <w:p w:rsidR="00CD6069" w:rsidRDefault="004866E5" w:rsidP="00CD6069">
      <w:pPr>
        <w:pStyle w:val="PlainText"/>
        <w:jc w:val="both"/>
        <w:rPr>
          <w:rFonts w:ascii="Times New Roman" w:eastAsia="MS Mincho" w:hAnsi="Times New Roman"/>
          <w:sz w:val="24"/>
        </w:rPr>
      </w:pPr>
      <w:r>
        <w:rPr>
          <w:rFonts w:ascii="Times New Roman" w:eastAsia="MS Mincho" w:hAnsi="Times New Roman"/>
          <w:b/>
          <w:i/>
          <w:sz w:val="24"/>
          <w:u w:val="single"/>
        </w:rPr>
        <w:t xml:space="preserve">Participation and Preparation </w:t>
      </w:r>
      <w:r w:rsidR="00CD6069" w:rsidRPr="00E31590">
        <w:rPr>
          <w:rFonts w:ascii="Times New Roman" w:eastAsia="MS Mincho" w:hAnsi="Times New Roman"/>
          <w:b/>
          <w:i/>
          <w:sz w:val="24"/>
          <w:u w:val="single"/>
        </w:rPr>
        <w:t>20%</w:t>
      </w:r>
      <w:r w:rsidR="00CD6069">
        <w:rPr>
          <w:rFonts w:ascii="Times New Roman" w:eastAsia="MS Mincho" w:hAnsi="Times New Roman"/>
          <w:b/>
          <w:i/>
          <w:sz w:val="24"/>
        </w:rPr>
        <w:t>:</w:t>
      </w:r>
      <w:r w:rsidR="00CD6069">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w:t>
      </w:r>
      <w:proofErr w:type="spellStart"/>
      <w:r w:rsidR="00CD6069">
        <w:rPr>
          <w:rFonts w:ascii="Times New Roman" w:eastAsia="MS Mincho" w:hAnsi="Times New Roman"/>
          <w:sz w:val="24"/>
        </w:rPr>
        <w:t>inpaired</w:t>
      </w:r>
      <w:proofErr w:type="spellEnd"/>
      <w:r w:rsidR="00CD6069">
        <w:rPr>
          <w:rFonts w:ascii="Times New Roman" w:eastAsia="MS Mincho" w:hAnsi="Times New Roman"/>
          <w:sz w:val="24"/>
        </w:rPr>
        <w:t xml:space="preserve"> </w:t>
      </w:r>
      <w:r w:rsidR="00416A76">
        <w:rPr>
          <w:rFonts w:ascii="Times New Roman" w:eastAsia="MS Mincho" w:hAnsi="Times New Roman"/>
          <w:sz w:val="24"/>
        </w:rPr>
        <w:t xml:space="preserve">or </w:t>
      </w:r>
      <w:r w:rsidR="00CD6069">
        <w:rPr>
          <w:rFonts w:ascii="Times New Roman" w:eastAsia="MS Mincho" w:hAnsi="Times New Roman"/>
          <w:sz w:val="24"/>
        </w:rPr>
        <w:t>group activities, arriving in class with homework prepared, volunteering and being prepared when called on, arriving to class on time, etc.  Points will be deducted when students are not on task (i.e.: using English).</w:t>
      </w:r>
    </w:p>
    <w:p w:rsidR="00CD6069" w:rsidRDefault="00CD6069" w:rsidP="00CD6069">
      <w:pPr>
        <w:pStyle w:val="PlainText"/>
        <w:rPr>
          <w:rFonts w:ascii="Times New Roman" w:eastAsia="MS Mincho" w:hAnsi="Times New Roman"/>
          <w:sz w:val="24"/>
        </w:rPr>
      </w:pPr>
    </w:p>
    <w:p w:rsidR="00CD6069" w:rsidRDefault="00CD6069" w:rsidP="00CD6069">
      <w:pPr>
        <w:pStyle w:val="PlainText"/>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10%</w:t>
      </w:r>
      <w:r>
        <w:rPr>
          <w:rFonts w:ascii="Times New Roman" w:eastAsia="MS Mincho" w:hAnsi="Times New Roman"/>
          <w:b/>
          <w:i/>
          <w:sz w:val="24"/>
        </w:rPr>
        <w:t>:</w:t>
      </w:r>
      <w:r w:rsidR="009C4028">
        <w:rPr>
          <w:rFonts w:ascii="Times New Roman" w:eastAsia="MS Mincho" w:hAnsi="Times New Roman"/>
          <w:b/>
          <w:i/>
          <w:sz w:val="24"/>
        </w:rPr>
        <w:t xml:space="preserve"> </w:t>
      </w:r>
      <w:r w:rsidR="00B1281F">
        <w:rPr>
          <w:rFonts w:ascii="Times New Roman" w:eastAsia="MS Mincho" w:hAnsi="Times New Roman"/>
          <w:sz w:val="24"/>
        </w:rPr>
        <w:t>Homework will be assigned daily and it represents 10 percent of your final grade.</w:t>
      </w:r>
      <w:r w:rsidR="009C4028">
        <w:rPr>
          <w:rFonts w:ascii="Times New Roman" w:eastAsia="MS Mincho" w:hAnsi="Times New Roman"/>
          <w:sz w:val="24"/>
        </w:rPr>
        <w:t xml:space="preserve"> </w:t>
      </w:r>
      <w:r w:rsidR="00B1281F">
        <w:rPr>
          <w:rFonts w:ascii="Times New Roman" w:eastAsia="MS Mincho" w:hAnsi="Times New Roman"/>
          <w:sz w:val="24"/>
        </w:rPr>
        <w:t xml:space="preserve">It is due the next session at </w:t>
      </w:r>
      <w:r w:rsidR="00B1281F" w:rsidRPr="005D0FFD">
        <w:rPr>
          <w:rFonts w:ascii="Times New Roman" w:eastAsia="MS Mincho" w:hAnsi="Times New Roman"/>
          <w:sz w:val="24"/>
          <w:u w:val="single"/>
        </w:rPr>
        <w:t>the beginning</w:t>
      </w:r>
      <w:r w:rsidR="00B1281F">
        <w:rPr>
          <w:rFonts w:ascii="Times New Roman" w:eastAsia="MS Mincho" w:hAnsi="Times New Roman"/>
          <w:sz w:val="24"/>
        </w:rPr>
        <w:t xml:space="preserve"> of class and </w:t>
      </w:r>
      <w:r w:rsidR="00B1281F" w:rsidRPr="004D45A4">
        <w:rPr>
          <w:rFonts w:ascii="Times New Roman" w:eastAsia="MS Mincho" w:hAnsi="Times New Roman"/>
          <w:b/>
          <w:i/>
          <w:sz w:val="24"/>
          <w:u w:val="single"/>
        </w:rPr>
        <w:t>will not be accepted late</w:t>
      </w:r>
      <w:r w:rsidR="00B1281F">
        <w:rPr>
          <w:rFonts w:ascii="Times New Roman" w:eastAsia="MS Mincho" w:hAnsi="Times New Roman"/>
          <w:sz w:val="24"/>
        </w:rPr>
        <w:t>.  NO EXCEPTIONS! You may miss up to</w:t>
      </w:r>
      <w:r w:rsidR="00B1281F">
        <w:rPr>
          <w:rFonts w:ascii="Times New Roman" w:eastAsia="MS Mincho" w:hAnsi="Times New Roman"/>
          <w:i/>
          <w:iCs/>
          <w:sz w:val="24"/>
          <w:u w:val="single"/>
        </w:rPr>
        <w:t xml:space="preserve"> two</w:t>
      </w:r>
      <w:r w:rsidR="00B1281F">
        <w:rPr>
          <w:rFonts w:ascii="Times New Roman" w:eastAsia="MS Mincho" w:hAnsi="Times New Roman"/>
          <w:sz w:val="24"/>
        </w:rPr>
        <w:t xml:space="preserve"> homework assignments without penalty (ex. sick days, etc.).In addition, you will be working with the </w:t>
      </w:r>
      <w:r w:rsidR="00B1281F">
        <w:rPr>
          <w:rFonts w:ascii="Times New Roman" w:eastAsia="MS Mincho" w:hAnsi="Times New Roman"/>
          <w:b/>
          <w:i/>
          <w:sz w:val="24"/>
        </w:rPr>
        <w:t>¡</w:t>
      </w:r>
      <w:proofErr w:type="spellStart"/>
      <w:r w:rsidR="00B1281F">
        <w:rPr>
          <w:rFonts w:ascii="Times New Roman" w:eastAsia="MS Mincho" w:hAnsi="Times New Roman"/>
          <w:b/>
          <w:i/>
          <w:sz w:val="24"/>
        </w:rPr>
        <w:t>Adelante</w:t>
      </w:r>
      <w:proofErr w:type="spellEnd"/>
      <w:r w:rsidR="00B1281F">
        <w:rPr>
          <w:rFonts w:ascii="Times New Roman" w:eastAsia="MS Mincho" w:hAnsi="Times New Roman"/>
          <w:b/>
          <w:i/>
          <w:sz w:val="24"/>
        </w:rPr>
        <w:t>! Uno</w:t>
      </w:r>
      <w:r w:rsidR="009E1CD8">
        <w:rPr>
          <w:rFonts w:ascii="Times New Roman" w:eastAsia="MS Mincho" w:hAnsi="Times New Roman"/>
          <w:b/>
          <w:i/>
          <w:sz w:val="24"/>
        </w:rPr>
        <w:t xml:space="preserve"> </w:t>
      </w:r>
      <w:r w:rsidR="00B1281F" w:rsidRPr="003722F0">
        <w:rPr>
          <w:rFonts w:ascii="Times New Roman" w:eastAsia="MS Mincho" w:hAnsi="Times New Roman"/>
          <w:sz w:val="24"/>
          <w:szCs w:val="24"/>
        </w:rPr>
        <w:t>Supersite</w:t>
      </w:r>
      <w:r w:rsidR="00B1281F">
        <w:rPr>
          <w:rFonts w:ascii="Times New Roman" w:eastAsia="MS Mincho" w:hAnsi="Times New Roman"/>
          <w:sz w:val="24"/>
          <w:szCs w:val="24"/>
        </w:rPr>
        <w:t xml:space="preserve">, and you are to </w:t>
      </w:r>
      <w:r w:rsidR="00B1281F" w:rsidRPr="005B3801">
        <w:rPr>
          <w:rFonts w:ascii="Times New Roman" w:eastAsia="MS Mincho" w:hAnsi="Times New Roman"/>
          <w:b/>
          <w:i/>
          <w:sz w:val="24"/>
          <w:szCs w:val="24"/>
        </w:rPr>
        <w:t xml:space="preserve">submit the on-line assignments by the </w:t>
      </w:r>
      <w:r w:rsidR="00B1281F">
        <w:rPr>
          <w:rFonts w:ascii="Times New Roman" w:eastAsia="MS Mincho" w:hAnsi="Times New Roman"/>
          <w:b/>
          <w:i/>
          <w:sz w:val="24"/>
          <w:szCs w:val="24"/>
        </w:rPr>
        <w:t xml:space="preserve">assigned </w:t>
      </w:r>
      <w:r w:rsidR="00B1281F" w:rsidRPr="005B3801">
        <w:rPr>
          <w:rFonts w:ascii="Times New Roman" w:eastAsia="MS Mincho" w:hAnsi="Times New Roman"/>
          <w:b/>
          <w:i/>
          <w:sz w:val="24"/>
          <w:szCs w:val="24"/>
        </w:rPr>
        <w:t>due date</w:t>
      </w:r>
      <w:r w:rsidR="00B1281F">
        <w:rPr>
          <w:rFonts w:ascii="Times New Roman" w:eastAsia="MS Mincho" w:hAnsi="Times New Roman"/>
          <w:sz w:val="24"/>
        </w:rPr>
        <w:t xml:space="preserve">.  </w:t>
      </w:r>
      <w:r w:rsidR="00416A76">
        <w:rPr>
          <w:rFonts w:ascii="Times New Roman" w:eastAsia="MS Mincho" w:hAnsi="Times New Roman"/>
          <w:sz w:val="24"/>
        </w:rPr>
        <w:t xml:space="preserve">The Lab Manual portion of our </w:t>
      </w:r>
      <w:proofErr w:type="spellStart"/>
      <w:r w:rsidR="00416A76">
        <w:rPr>
          <w:rFonts w:ascii="Times New Roman" w:eastAsia="MS Mincho" w:hAnsi="Times New Roman"/>
          <w:sz w:val="24"/>
        </w:rPr>
        <w:t>worktext</w:t>
      </w:r>
      <w:proofErr w:type="spellEnd"/>
      <w:r w:rsidR="00416A76">
        <w:rPr>
          <w:rFonts w:ascii="Times New Roman" w:eastAsia="MS Mincho" w:hAnsi="Times New Roman"/>
          <w:sz w:val="24"/>
        </w:rPr>
        <w:t xml:space="preserve"> is due</w:t>
      </w:r>
      <w:r w:rsidR="008B5314">
        <w:rPr>
          <w:rFonts w:ascii="Times New Roman" w:eastAsia="MS Mincho" w:hAnsi="Times New Roman"/>
          <w:sz w:val="24"/>
        </w:rPr>
        <w:t xml:space="preserve"> </w:t>
      </w:r>
      <w:r w:rsidR="00416A76">
        <w:rPr>
          <w:rFonts w:ascii="Times New Roman" w:eastAsia="MS Mincho" w:hAnsi="Times New Roman"/>
          <w:sz w:val="24"/>
        </w:rPr>
        <w:t xml:space="preserve">to the instructor at the beginning of the class </w:t>
      </w:r>
      <w:r w:rsidR="00416A76" w:rsidRPr="006D0238">
        <w:rPr>
          <w:rFonts w:ascii="Times New Roman" w:eastAsia="MS Mincho" w:hAnsi="Times New Roman"/>
          <w:b/>
          <w:i/>
          <w:sz w:val="24"/>
        </w:rPr>
        <w:t>the day of the chapter exam</w:t>
      </w:r>
      <w:r w:rsidR="00416A76">
        <w:rPr>
          <w:rFonts w:ascii="Times New Roman" w:eastAsia="MS Mincho" w:hAnsi="Times New Roman"/>
          <w:sz w:val="24"/>
        </w:rPr>
        <w:t>,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w:t>
      </w:r>
    </w:p>
    <w:p w:rsidR="00CD6069" w:rsidRDefault="00CD6069" w:rsidP="00CD6069">
      <w:pPr>
        <w:pStyle w:val="PlainText"/>
        <w:jc w:val="both"/>
        <w:rPr>
          <w:rFonts w:ascii="Times New Roman" w:eastAsia="MS Mincho" w:hAnsi="Times New Roman"/>
          <w:sz w:val="24"/>
        </w:rPr>
      </w:pPr>
    </w:p>
    <w:p w:rsidR="00CC4716" w:rsidRDefault="00CC4716" w:rsidP="00CD6069">
      <w:pPr>
        <w:pStyle w:val="PlainText"/>
        <w:jc w:val="both"/>
        <w:rPr>
          <w:rFonts w:ascii="Times New Roman" w:eastAsia="MS Mincho" w:hAnsi="Times New Roman"/>
          <w:sz w:val="24"/>
        </w:rPr>
      </w:pPr>
    </w:p>
    <w:p w:rsidR="00B71EB5"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 xml:space="preserve">Written </w:t>
      </w:r>
      <w:r w:rsidR="00B71EB5">
        <w:rPr>
          <w:rFonts w:ascii="Times New Roman" w:eastAsia="MS Mincho" w:hAnsi="Times New Roman"/>
          <w:b/>
          <w:i/>
          <w:sz w:val="24"/>
          <w:u w:val="single"/>
        </w:rPr>
        <w:t>Exams</w:t>
      </w:r>
      <w:r w:rsidR="009C4028">
        <w:rPr>
          <w:rFonts w:ascii="Times New Roman" w:eastAsia="MS Mincho" w:hAnsi="Times New Roman"/>
          <w:b/>
          <w:i/>
          <w:sz w:val="24"/>
          <w:u w:val="single"/>
        </w:rPr>
        <w:t xml:space="preserve"> 30%</w:t>
      </w:r>
      <w:r w:rsidR="00B71EB5">
        <w:rPr>
          <w:rFonts w:ascii="Times New Roman" w:eastAsia="MS Mincho" w:hAnsi="Times New Roman"/>
          <w:b/>
          <w:i/>
          <w:sz w:val="24"/>
          <w:u w:val="single"/>
        </w:rPr>
        <w:t>:</w:t>
      </w:r>
      <w:r w:rsidR="00B71EB5" w:rsidRPr="009C4028">
        <w:rPr>
          <w:rFonts w:ascii="Times New Roman" w:eastAsia="MS Mincho" w:hAnsi="Times New Roman"/>
          <w:b/>
          <w:i/>
          <w:sz w:val="24"/>
        </w:rPr>
        <w:t xml:space="preserve"> </w:t>
      </w:r>
      <w:r>
        <w:rPr>
          <w:rFonts w:ascii="Times New Roman" w:eastAsia="MS Mincho" w:hAnsi="Times New Roman"/>
          <w:sz w:val="24"/>
        </w:rPr>
        <w:t>Five chapter tests will be given throughout the semester.  These will be at the end of each lesson, approximately every two to three weeks. See tentative schedule.  NO MAKE-UP EXAMS ARE GIVE</w:t>
      </w:r>
      <w:r w:rsidR="00B71EB5">
        <w:rPr>
          <w:rFonts w:ascii="Times New Roman" w:eastAsia="MS Mincho" w:hAnsi="Times New Roman"/>
          <w:sz w:val="24"/>
        </w:rPr>
        <w:t>N</w:t>
      </w:r>
      <w:r w:rsidRPr="00B71EB5">
        <w:rPr>
          <w:rFonts w:ascii="Times New Roman" w:eastAsia="MS Mincho" w:hAnsi="Times New Roman"/>
          <w:i/>
          <w:sz w:val="24"/>
        </w:rPr>
        <w:t>.</w:t>
      </w:r>
      <w:r>
        <w:rPr>
          <w:rFonts w:ascii="Times New Roman" w:eastAsia="MS Mincho" w:hAnsi="Times New Roman"/>
          <w:sz w:val="24"/>
        </w:rPr>
        <w:t xml:space="preserve">  Pop quizzes may also be given as part of this grade and may not be announced in advance. </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 xml:space="preserve"> </w:t>
      </w:r>
    </w:p>
    <w:p w:rsidR="00B71EB5" w:rsidRPr="00B71EB5" w:rsidRDefault="00B71EB5" w:rsidP="00CD6069">
      <w:pPr>
        <w:pStyle w:val="PlainText"/>
        <w:jc w:val="both"/>
        <w:rPr>
          <w:rFonts w:ascii="Times New Roman" w:eastAsia="MS Mincho" w:hAnsi="Times New Roman" w:cs="Times New Roman"/>
          <w:b/>
          <w:i/>
          <w:sz w:val="24"/>
          <w:szCs w:val="24"/>
          <w:u w:val="single"/>
        </w:rPr>
      </w:pPr>
      <w:r w:rsidRPr="00B71EB5">
        <w:rPr>
          <w:rFonts w:ascii="Times New Roman" w:eastAsia="MS Mincho" w:hAnsi="Times New Roman"/>
          <w:b/>
          <w:i/>
          <w:sz w:val="24"/>
          <w:u w:val="single"/>
        </w:rPr>
        <w:t>Oral Exams</w:t>
      </w:r>
      <w:r w:rsidR="009C4028">
        <w:rPr>
          <w:rFonts w:ascii="Times New Roman" w:eastAsia="MS Mincho" w:hAnsi="Times New Roman"/>
          <w:b/>
          <w:i/>
          <w:sz w:val="24"/>
          <w:u w:val="single"/>
        </w:rPr>
        <w:t xml:space="preserve"> 20%</w:t>
      </w:r>
      <w:r w:rsidRPr="009C4028">
        <w:rPr>
          <w:rFonts w:ascii="Times New Roman" w:eastAsia="MS Mincho" w:hAnsi="Times New Roman"/>
          <w:b/>
          <w:i/>
          <w:sz w:val="24"/>
        </w:rPr>
        <w:t xml:space="preserve">: </w:t>
      </w:r>
      <w:r w:rsidRPr="00B71EB5">
        <w:rPr>
          <w:rFonts w:ascii="Times New Roman" w:hAnsi="Times New Roman" w:cs="Times New Roman"/>
          <w:color w:val="000000"/>
          <w:sz w:val="24"/>
          <w:szCs w:val="24"/>
        </w:rPr>
        <w:t>An oral midterm and an oral final will be administered. These</w:t>
      </w:r>
      <w:r w:rsidRPr="00B71EB5">
        <w:rPr>
          <w:rFonts w:ascii="Times New Roman" w:hAnsi="Times New Roman" w:cs="Times New Roman"/>
          <w:b/>
          <w:color w:val="000000"/>
          <w:sz w:val="24"/>
          <w:szCs w:val="24"/>
        </w:rPr>
        <w:t xml:space="preserve"> </w:t>
      </w:r>
      <w:r w:rsidRPr="00B71EB5">
        <w:rPr>
          <w:rFonts w:ascii="Times New Roman" w:hAnsi="Times New Roman" w:cs="Times New Roman"/>
          <w:color w:val="000000"/>
          <w:sz w:val="24"/>
          <w:szCs w:val="24"/>
        </w:rPr>
        <w:t xml:space="preserve">exams will be structured as impromptu group presentations. You will prepare for these constantly during the semester by working in pairs and groups on communicative activities.  </w:t>
      </w:r>
    </w:p>
    <w:p w:rsidR="00CD6069" w:rsidRPr="00B71EB5" w:rsidRDefault="00CD6069" w:rsidP="00CD6069">
      <w:pPr>
        <w:pStyle w:val="PlainText"/>
        <w:jc w:val="both"/>
        <w:rPr>
          <w:rFonts w:ascii="Times New Roman" w:eastAsia="MS Mincho" w:hAnsi="Times New Roman" w:cs="Times New Roman"/>
          <w:sz w:val="24"/>
          <w:szCs w:val="24"/>
        </w:rPr>
      </w:pPr>
    </w:p>
    <w:p w:rsidR="00CC4716" w:rsidRDefault="00CC4716"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lastRenderedPageBreak/>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w:t>
      </w:r>
      <w:r w:rsidR="001616C9">
        <w:rPr>
          <w:rFonts w:ascii="Times New Roman" w:eastAsia="MS Mincho" w:hAnsi="Times New Roman"/>
          <w:sz w:val="24"/>
        </w:rPr>
        <w:t>o class an aspect of the Hispanic</w:t>
      </w:r>
      <w:r>
        <w:rPr>
          <w:rFonts w:ascii="Times New Roman" w:eastAsia="MS Mincho" w:hAnsi="Times New Roman"/>
          <w:sz w:val="24"/>
        </w:rPr>
        <w:t xml:space="preserve">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10%</w:t>
      </w:r>
      <w:r>
        <w:rPr>
          <w:rFonts w:ascii="Times New Roman" w:eastAsia="MS Mincho" w:hAnsi="Times New Roman"/>
          <w:b/>
          <w:sz w:val="24"/>
        </w:rPr>
        <w:t>:</w:t>
      </w:r>
      <w:r>
        <w:rPr>
          <w:rFonts w:ascii="Times New Roman" w:eastAsia="MS Mincho" w:hAnsi="Times New Roman"/>
          <w:sz w:val="24"/>
        </w:rPr>
        <w:tab/>
        <w:t xml:space="preserve">The final exam is not comprehensive; it will only cover </w:t>
      </w:r>
      <w:proofErr w:type="spellStart"/>
      <w:r>
        <w:rPr>
          <w:rFonts w:ascii="Times New Roman" w:eastAsia="MS Mincho" w:hAnsi="Times New Roman"/>
          <w:sz w:val="24"/>
        </w:rPr>
        <w:t>Capítulo</w:t>
      </w:r>
      <w:proofErr w:type="spellEnd"/>
      <w:r>
        <w:rPr>
          <w:rFonts w:ascii="Times New Roman" w:eastAsia="MS Mincho" w:hAnsi="Times New Roman"/>
          <w:sz w:val="24"/>
        </w:rPr>
        <w:t xml:space="preserve"> 5 &amp; 6.   The exam may be written or oral or a combination of both- this will be announced ahead of time.</w:t>
      </w:r>
      <w:r w:rsidR="009E1CD8">
        <w:rPr>
          <w:rFonts w:ascii="Times New Roman" w:eastAsia="MS Mincho" w:hAnsi="Times New Roman"/>
          <w:sz w:val="24"/>
        </w:rPr>
        <w:t xml:space="preserve"> </w:t>
      </w:r>
      <w:r w:rsidR="0098738C">
        <w:rPr>
          <w:rFonts w:ascii="Times New Roman" w:eastAsia="MS Mincho" w:hAnsi="Times New Roman"/>
          <w:sz w:val="24"/>
        </w:rPr>
        <w:t>It is your responsibility to be in class to receive this information.</w:t>
      </w:r>
      <w:r>
        <w:rPr>
          <w:rFonts w:ascii="Times New Roman" w:eastAsia="MS Mincho" w:hAnsi="Times New Roman"/>
          <w:i/>
          <w:sz w:val="24"/>
        </w:rPr>
        <w:t xml:space="preserve">  Exam</w:t>
      </w:r>
      <w:r w:rsidR="00CC4716">
        <w:rPr>
          <w:rFonts w:ascii="Times New Roman" w:eastAsia="MS Mincho" w:hAnsi="Times New Roman"/>
          <w:i/>
          <w:sz w:val="24"/>
        </w:rPr>
        <w:t>s</w:t>
      </w:r>
      <w:r w:rsidR="009E1CD8">
        <w:rPr>
          <w:rFonts w:ascii="Times New Roman" w:eastAsia="MS Mincho" w:hAnsi="Times New Roman"/>
          <w:i/>
          <w:sz w:val="24"/>
        </w:rPr>
        <w:t xml:space="preserve"> </w:t>
      </w:r>
      <w:r w:rsidRPr="00134790">
        <w:rPr>
          <w:rFonts w:ascii="Times New Roman" w:eastAsia="MS Mincho" w:hAnsi="Times New Roman"/>
          <w:i/>
          <w:sz w:val="24"/>
        </w:rPr>
        <w:t>may be graded on selected items or all items</w:t>
      </w:r>
      <w:r>
        <w:rPr>
          <w:rFonts w:ascii="Times New Roman" w:eastAsia="MS Mincho" w:hAnsi="Times New Roman"/>
          <w:sz w:val="24"/>
        </w:rPr>
        <w:t xml:space="preserve">.  </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r>
    </w:p>
    <w:p w:rsidR="00CD6069" w:rsidRDefault="00CD6069" w:rsidP="00CD6069">
      <w:pPr>
        <w:pStyle w:val="PlainText"/>
        <w:jc w:val="both"/>
        <w:rPr>
          <w:rFonts w:ascii="Times New Roman" w:eastAsia="MS Mincho" w:hAnsi="Times New Roman"/>
          <w:sz w:val="24"/>
        </w:rPr>
      </w:pPr>
      <w:r>
        <w:rPr>
          <w:rFonts w:ascii="Times New Roman" w:eastAsia="MS Mincho" w:hAnsi="Times New Roman"/>
          <w:i/>
          <w:sz w:val="24"/>
          <w:u w:val="single"/>
        </w:rPr>
        <w:t>Class attendance:</w:t>
      </w:r>
      <w:r>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w:t>
      </w:r>
      <w:r w:rsidR="0098738C">
        <w:rPr>
          <w:rFonts w:ascii="Times New Roman" w:eastAsia="MS Mincho" w:hAnsi="Times New Roman"/>
          <w:sz w:val="24"/>
        </w:rPr>
        <w:t>essive absences.  More than three</w:t>
      </w:r>
      <w:r>
        <w:rPr>
          <w:rFonts w:ascii="Times New Roman" w:eastAsia="MS Mincho" w:hAnsi="Times New Roman"/>
          <w:sz w:val="24"/>
        </w:rPr>
        <w:t xml:space="preserve"> absences are considered excessive absences.</w:t>
      </w:r>
    </w:p>
    <w:p w:rsidR="00CD6069" w:rsidRPr="00F211DF" w:rsidRDefault="00CD6069" w:rsidP="00CD6069">
      <w:pPr>
        <w:pStyle w:val="PlainText"/>
        <w:jc w:val="both"/>
        <w:rPr>
          <w:rFonts w:ascii="Times New Roman" w:eastAsia="MS Mincho" w:hAnsi="Times New Roman"/>
          <w:i/>
          <w:sz w:val="16"/>
          <w:szCs w:val="16"/>
          <w:u w:val="single"/>
        </w:rPr>
      </w:pPr>
    </w:p>
    <w:p w:rsidR="00CD6069" w:rsidRDefault="00CD6069" w:rsidP="00CD6069">
      <w:pPr>
        <w:pStyle w:val="PlainText"/>
        <w:jc w:val="both"/>
        <w:rPr>
          <w:rFonts w:ascii="Times New Roman" w:eastAsia="MS Mincho" w:hAnsi="Times New Roman"/>
          <w:sz w:val="24"/>
        </w:rPr>
      </w:pPr>
      <w:proofErr w:type="spellStart"/>
      <w:r>
        <w:rPr>
          <w:rFonts w:ascii="Times New Roman" w:eastAsia="MS Mincho" w:hAnsi="Times New Roman"/>
          <w:i/>
          <w:sz w:val="24"/>
          <w:u w:val="single"/>
        </w:rPr>
        <w:t>Tardies</w:t>
      </w:r>
      <w:proofErr w:type="spellEnd"/>
      <w:r>
        <w:rPr>
          <w:rFonts w:ascii="Times New Roman" w:eastAsia="MS Mincho" w:hAnsi="Times New Roman"/>
          <w:i/>
          <w:sz w:val="24"/>
          <w:u w:val="single"/>
        </w:rPr>
        <w:t>:</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rsidR="00CD6069" w:rsidRPr="00F211DF" w:rsidRDefault="00CD6069" w:rsidP="00CD6069">
      <w:pPr>
        <w:pStyle w:val="PlainText"/>
        <w:jc w:val="both"/>
        <w:rPr>
          <w:rFonts w:ascii="Times New Roman" w:eastAsia="MS Mincho" w:hAnsi="Times New Roman"/>
          <w:b/>
          <w:i/>
          <w:sz w:val="16"/>
          <w:szCs w:val="16"/>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CD6069" w:rsidRPr="00F211DF" w:rsidRDefault="00CD6069" w:rsidP="00CD6069">
      <w:pPr>
        <w:pStyle w:val="PlainText"/>
        <w:jc w:val="both"/>
        <w:rPr>
          <w:rFonts w:ascii="Times New Roman" w:eastAsia="MS Mincho" w:hAnsi="Times New Roman"/>
          <w:sz w:val="16"/>
          <w:szCs w:val="16"/>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Default="006E490D" w:rsidP="00CD6069">
      <w:pPr>
        <w:pStyle w:val="PlainText"/>
        <w:jc w:val="both"/>
        <w:rPr>
          <w:rFonts w:ascii="Times New Roman" w:eastAsia="MS Mincho" w:hAnsi="Times New Roman"/>
          <w:sz w:val="24"/>
        </w:rPr>
      </w:pPr>
      <w:r>
        <w:rPr>
          <w:rFonts w:ascii="Times New Roman" w:eastAsia="MS Mincho" w:hAnsi="Times New Roman"/>
          <w:sz w:val="24"/>
        </w:rPr>
        <w:tab/>
        <w:t>Written Exams</w:t>
      </w:r>
      <w:r>
        <w:rPr>
          <w:rFonts w:ascii="Times New Roman" w:eastAsia="MS Mincho" w:hAnsi="Times New Roman"/>
          <w:sz w:val="24"/>
        </w:rPr>
        <w:tab/>
      </w:r>
      <w:r>
        <w:rPr>
          <w:rFonts w:ascii="Times New Roman" w:eastAsia="MS Mincho" w:hAnsi="Times New Roman"/>
          <w:sz w:val="24"/>
        </w:rPr>
        <w:tab/>
        <w:t xml:space="preserve">            3</w:t>
      </w:r>
      <w:r w:rsidR="00CD6069">
        <w:rPr>
          <w:rFonts w:ascii="Times New Roman" w:eastAsia="MS Mincho" w:hAnsi="Times New Roman"/>
          <w:sz w:val="24"/>
        </w:rPr>
        <w:t>0%</w:t>
      </w:r>
    </w:p>
    <w:p w:rsidR="006E490D" w:rsidRDefault="006E490D" w:rsidP="00CD6069">
      <w:pPr>
        <w:pStyle w:val="PlainText"/>
        <w:jc w:val="both"/>
        <w:rPr>
          <w:rFonts w:ascii="Times New Roman" w:eastAsia="MS Mincho" w:hAnsi="Times New Roman"/>
          <w:sz w:val="24"/>
        </w:rPr>
      </w:pPr>
      <w:r>
        <w:rPr>
          <w:rFonts w:ascii="Times New Roman" w:eastAsia="MS Mincho" w:hAnsi="Times New Roman"/>
          <w:sz w:val="24"/>
        </w:rPr>
        <w:tab/>
        <w:t xml:space="preserve">Oral Exams                                       </w:t>
      </w:r>
      <w:r w:rsidR="009C4028">
        <w:rPr>
          <w:rFonts w:ascii="Times New Roman" w:eastAsia="MS Mincho" w:hAnsi="Times New Roman"/>
          <w:sz w:val="24"/>
        </w:rPr>
        <w:t xml:space="preserve">  </w:t>
      </w:r>
      <w:r>
        <w:rPr>
          <w:rFonts w:ascii="Times New Roman" w:eastAsia="MS Mincho" w:hAnsi="Times New Roman"/>
          <w:sz w:val="24"/>
        </w:rPr>
        <w:t>20%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Pr="00F211DF" w:rsidRDefault="004866E5" w:rsidP="00CD6069">
      <w:pPr>
        <w:pStyle w:val="PlainText"/>
        <w:jc w:val="both"/>
        <w:rPr>
          <w:rFonts w:ascii="Times New Roman" w:eastAsia="MS Mincho" w:hAnsi="Times New Roman"/>
          <w:sz w:val="24"/>
        </w:rPr>
      </w:pPr>
      <w:r>
        <w:rPr>
          <w:rFonts w:ascii="Times New Roman" w:eastAsia="MS Mincho" w:hAnsi="Times New Roman"/>
          <w:sz w:val="24"/>
        </w:rPr>
        <w:tab/>
        <w:t>Participation and Preparation</w:t>
      </w:r>
      <w:r>
        <w:rPr>
          <w:rFonts w:ascii="Times New Roman" w:eastAsia="MS Mincho" w:hAnsi="Times New Roman"/>
          <w:sz w:val="24"/>
        </w:rPr>
        <w:tab/>
        <w:t xml:space="preserve">            </w:t>
      </w:r>
      <w:r w:rsidR="00CD6069">
        <w:rPr>
          <w:rFonts w:ascii="Times New Roman" w:eastAsia="MS Mincho" w:hAnsi="Times New Roman"/>
          <w:sz w:val="24"/>
        </w:rPr>
        <w:t>20%</w:t>
      </w: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Study Hints</w:t>
      </w:r>
    </w:p>
    <w:p w:rsidR="00CD6069" w:rsidRDefault="00B76BFD" w:rsidP="00CD6069">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w:t>
      </w:r>
      <w:proofErr w:type="gramStart"/>
      <w:r>
        <w:rPr>
          <w:rFonts w:ascii="Times New Roman" w:eastAsia="MS Mincho" w:hAnsi="Times New Roman"/>
          <w:sz w:val="24"/>
        </w:rPr>
        <w:t>do</w:t>
      </w:r>
      <w:proofErr w:type="gramEnd"/>
      <w:r w:rsidR="004866E5">
        <w:rPr>
          <w:rFonts w:ascii="Times New Roman" w:eastAsia="MS Mincho" w:hAnsi="Times New Roman"/>
          <w:sz w:val="24"/>
        </w:rPr>
        <w:t xml:space="preserve"> </w:t>
      </w:r>
      <w:r w:rsidR="00CD6069">
        <w:rPr>
          <w:rFonts w:ascii="Times New Roman" w:eastAsia="MS Mincho" w:hAnsi="Times New Roman"/>
          <w:sz w:val="24"/>
        </w:rPr>
        <w:t xml:space="preserve">it orally.  Pronunciation will improve if you practice aloud.  </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F211DF" w:rsidRPr="0033797D" w:rsidRDefault="00CD6069" w:rsidP="0033797D">
      <w:pPr>
        <w:pStyle w:val="PlainText"/>
        <w:ind w:left="360"/>
        <w:jc w:val="both"/>
        <w:rPr>
          <w:rFonts w:ascii="Times New Roman" w:eastAsia="MS Mincho" w:hAnsi="Times New Roman"/>
          <w:sz w:val="24"/>
        </w:rPr>
      </w:pPr>
      <w:r>
        <w:rPr>
          <w:rFonts w:ascii="Times New Roman" w:eastAsia="MS Mincho" w:hAnsi="Times New Roman"/>
          <w:sz w:val="24"/>
        </w:rPr>
        <w:t xml:space="preserve">4. Where possible, study with a classmate.  </w:t>
      </w:r>
    </w:p>
    <w:p w:rsidR="00510AB3" w:rsidRDefault="00510AB3" w:rsidP="002027F3">
      <w:pPr>
        <w:pStyle w:val="PlainText"/>
        <w:jc w:val="both"/>
        <w:rPr>
          <w:rFonts w:ascii="Times New Roman" w:eastAsia="MS Mincho" w:hAnsi="Times New Roman"/>
          <w:b/>
          <w:sz w:val="24"/>
        </w:rPr>
      </w:pPr>
    </w:p>
    <w:p w:rsidR="002027F3" w:rsidRDefault="002027F3" w:rsidP="002027F3">
      <w:pPr>
        <w:pStyle w:val="PlainText"/>
        <w:jc w:val="both"/>
        <w:rPr>
          <w:rFonts w:ascii="Times New Roman" w:eastAsia="MS Mincho" w:hAnsi="Times New Roman"/>
          <w:b/>
          <w:sz w:val="24"/>
        </w:rPr>
      </w:pPr>
      <w:r>
        <w:rPr>
          <w:rFonts w:ascii="Times New Roman" w:eastAsia="MS Mincho" w:hAnsi="Times New Roman"/>
          <w:b/>
          <w:sz w:val="24"/>
        </w:rPr>
        <w:t>Other:</w:t>
      </w:r>
    </w:p>
    <w:p w:rsidR="002027F3" w:rsidRPr="00F211DF" w:rsidRDefault="002027F3" w:rsidP="002027F3">
      <w:pPr>
        <w:pStyle w:val="PlainText"/>
        <w:jc w:val="both"/>
        <w:rPr>
          <w:rFonts w:ascii="Times New Roman" w:eastAsia="MS Mincho" w:hAnsi="Times New Roman"/>
          <w:sz w:val="16"/>
          <w:szCs w:val="16"/>
        </w:rPr>
      </w:pP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Make sure to turn o</w:t>
      </w:r>
      <w:r w:rsidR="00CC4716">
        <w:rPr>
          <w:rFonts w:ascii="Times New Roman" w:eastAsia="MS Mincho" w:hAnsi="Times New Roman"/>
          <w:sz w:val="24"/>
        </w:rPr>
        <w:t>ff all cell phones</w:t>
      </w:r>
      <w:r>
        <w:rPr>
          <w:rFonts w:ascii="Times New Roman" w:eastAsia="MS Mincho" w:hAnsi="Times New Roman"/>
          <w:sz w:val="24"/>
        </w:rPr>
        <w:t xml:space="preserve">.  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In case of an emergency, inform me prior to the beginning of class.</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lastRenderedPageBreak/>
        <w:t xml:space="preserve">The </w:t>
      </w:r>
      <w:r>
        <w:rPr>
          <w:rFonts w:ascii="Times New Roman" w:eastAsia="MS Mincho" w:hAnsi="Times New Roman"/>
          <w:b/>
          <w:bCs/>
          <w:i/>
          <w:sz w:val="24"/>
          <w:u w:val="single"/>
        </w:rPr>
        <w:t>¡ADELANTE!</w:t>
      </w:r>
      <w:r w:rsidR="00510AB3">
        <w:rPr>
          <w:rFonts w:ascii="Times New Roman" w:eastAsia="MS Mincho" w:hAnsi="Times New Roman"/>
          <w:b/>
          <w:bCs/>
          <w:i/>
          <w:sz w:val="24"/>
          <w:u w:val="single"/>
        </w:rPr>
        <w:t xml:space="preserve"> </w:t>
      </w:r>
      <w:proofErr w:type="gramStart"/>
      <w:r>
        <w:rPr>
          <w:rFonts w:ascii="Times New Roman" w:eastAsia="MS Mincho" w:hAnsi="Times New Roman"/>
          <w:sz w:val="24"/>
        </w:rPr>
        <w:t>work-text</w:t>
      </w:r>
      <w:proofErr w:type="gramEnd"/>
      <w:r>
        <w:rPr>
          <w:rFonts w:ascii="Times New Roman" w:eastAsia="MS Mincho" w:hAnsi="Times New Roman"/>
          <w:sz w:val="24"/>
        </w:rPr>
        <w:t xml:space="preserve"> we will be using in the class offers a great Supersite.  Go to </w:t>
      </w:r>
      <w:hyperlink r:id="rId9" w:history="1">
        <w:r w:rsidRPr="009F4D30">
          <w:rPr>
            <w:rStyle w:val="Hyperlink"/>
            <w:rFonts w:ascii="Times New Roman" w:eastAsia="MS Mincho" w:hAnsi="Times New Roman"/>
            <w:sz w:val="24"/>
          </w:rPr>
          <w:t>www.vhlcentral.com</w:t>
        </w:r>
      </w:hyperlink>
      <w:r>
        <w:rPr>
          <w:rFonts w:ascii="Times New Roman" w:eastAsia="MS Mincho" w:hAnsi="Times New Roman"/>
          <w:sz w:val="24"/>
        </w:rPr>
        <w:t>, register, and you will find a wide range of online resources including interactive activities, audio, and video.</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p>
    <w:p w:rsidR="002027F3" w:rsidRDefault="002027F3" w:rsidP="002027F3">
      <w:pPr>
        <w:pStyle w:val="PlainText"/>
        <w:jc w:val="both"/>
        <w:rPr>
          <w:rFonts w:ascii="Times New Roman" w:eastAsia="MS Mincho" w:hAnsi="Times New Roman"/>
          <w:sz w:val="24"/>
        </w:rPr>
      </w:pPr>
    </w:p>
    <w:p w:rsidR="002027F3" w:rsidRPr="00F211DF" w:rsidRDefault="002027F3" w:rsidP="002027F3">
      <w:pPr>
        <w:pStyle w:val="PlainText"/>
        <w:jc w:val="both"/>
        <w:rPr>
          <w:rFonts w:ascii="Times New Roman" w:eastAsia="MS Mincho" w:hAnsi="Times New Roman"/>
          <w:sz w:val="16"/>
          <w:szCs w:val="16"/>
        </w:rPr>
      </w:pPr>
    </w:p>
    <w:p w:rsidR="0068583E" w:rsidRPr="001E5B0C" w:rsidRDefault="00B76BFD" w:rsidP="00CA647D">
      <w:pPr>
        <w:pStyle w:val="PlainText"/>
        <w:jc w:val="center"/>
        <w:rPr>
          <w:rFonts w:ascii="Times New Roman" w:eastAsia="MS Mincho" w:hAnsi="Times New Roman"/>
          <w:sz w:val="22"/>
          <w:szCs w:val="22"/>
          <w:lang w:val="es-ES"/>
        </w:rPr>
      </w:pPr>
      <w:r>
        <w:rPr>
          <w:noProof/>
        </w:rPr>
        <w:drawing>
          <wp:inline distT="0" distB="0" distL="0" distR="0">
            <wp:extent cx="1737033" cy="2138901"/>
            <wp:effectExtent l="19050" t="0" r="0" b="0"/>
            <wp:docPr id="1" name="Picture 1" descr="http://t1.gstatic.com/images?q=tbn:ANd9GcT8pXIgoe2GCWW6acQE-G1H1ILzXdLRoudXUGqeU_kGkKANJ1EBfMgeg3kQ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noChangeAspect="1" noChangeArrowheads="1"/>
                    </pic:cNvPicPr>
                  </pic:nvPicPr>
                  <pic:blipFill>
                    <a:blip r:embed="rId10" cstate="print"/>
                    <a:srcRect/>
                    <a:stretch>
                      <a:fillRect/>
                    </a:stretch>
                  </pic:blipFill>
                  <pic:spPr bwMode="auto">
                    <a:xfrm>
                      <a:off x="0" y="0"/>
                      <a:ext cx="1743143" cy="2146425"/>
                    </a:xfrm>
                    <a:prstGeom prst="rect">
                      <a:avLst/>
                    </a:prstGeom>
                    <a:noFill/>
                    <a:ln w="9525">
                      <a:noFill/>
                      <a:miter lim="800000"/>
                      <a:headEnd/>
                      <a:tailEnd/>
                    </a:ln>
                  </pic:spPr>
                </pic:pic>
              </a:graphicData>
            </a:graphic>
          </wp:inline>
        </w:drawing>
      </w:r>
      <w:r>
        <w:rPr>
          <w:noProof/>
        </w:rPr>
        <w:drawing>
          <wp:inline distT="0" distB="0" distL="0" distR="0">
            <wp:extent cx="1817702" cy="2002461"/>
            <wp:effectExtent l="19050" t="0" r="0" b="0"/>
            <wp:docPr id="4" name="Picture 4" descr="http://www.shesjustsaying.com/shes_just_saying/images/2008/09/22/flame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hesjustsaying.com/shes_just_saying/images/2008/09/22/flamenco.jpg"/>
                    <pic:cNvPicPr>
                      <a:picLocks noChangeAspect="1" noChangeArrowheads="1"/>
                    </pic:cNvPicPr>
                  </pic:nvPicPr>
                  <pic:blipFill>
                    <a:blip r:embed="rId11" cstate="print"/>
                    <a:srcRect/>
                    <a:stretch>
                      <a:fillRect/>
                    </a:stretch>
                  </pic:blipFill>
                  <pic:spPr bwMode="auto">
                    <a:xfrm>
                      <a:off x="0" y="0"/>
                      <a:ext cx="1827459" cy="2013210"/>
                    </a:xfrm>
                    <a:prstGeom prst="rect">
                      <a:avLst/>
                    </a:prstGeom>
                    <a:noFill/>
                    <a:ln w="9525">
                      <a:noFill/>
                      <a:miter lim="800000"/>
                      <a:headEnd/>
                      <a:tailEnd/>
                    </a:ln>
                  </pic:spPr>
                </pic:pic>
              </a:graphicData>
            </a:graphic>
          </wp:inline>
        </w:drawing>
      </w:r>
    </w:p>
    <w:p w:rsidR="0068583E" w:rsidRPr="001E5B0C" w:rsidRDefault="0068583E" w:rsidP="00CD6069">
      <w:pPr>
        <w:pStyle w:val="PlainText"/>
        <w:jc w:val="both"/>
        <w:rPr>
          <w:rFonts w:ascii="Times New Roman" w:eastAsia="MS Mincho" w:hAnsi="Times New Roman"/>
          <w:sz w:val="22"/>
          <w:szCs w:val="22"/>
          <w:lang w:val="es-ES"/>
        </w:rPr>
      </w:pPr>
    </w:p>
    <w:p w:rsidR="0068583E" w:rsidRPr="001E5B0C" w:rsidRDefault="00567CBD" w:rsidP="00CA647D">
      <w:pPr>
        <w:pStyle w:val="PlainText"/>
        <w:jc w:val="center"/>
        <w:rPr>
          <w:rFonts w:ascii="Times New Roman" w:eastAsia="MS Mincho" w:hAnsi="Times New Roman"/>
          <w:sz w:val="22"/>
          <w:szCs w:val="22"/>
          <w:lang w:val="es-ES"/>
        </w:rPr>
      </w:pPr>
      <w:r w:rsidRPr="00567CBD">
        <w:rPr>
          <w:noProof/>
        </w:rPr>
        <w:drawing>
          <wp:inline distT="0" distB="0" distL="0" distR="0">
            <wp:extent cx="2197993" cy="1628775"/>
            <wp:effectExtent l="19050" t="0" r="0" b="0"/>
            <wp:docPr id="6" name="Picture 1" descr="http://myrtlebeachalternatives.com/wp-content/uploads/2012/08/cal.mexican-da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rtlebeachalternatives.com/wp-content/uploads/2012/08/cal.mexican-dance.gif"/>
                    <pic:cNvPicPr>
                      <a:picLocks noChangeAspect="1" noChangeArrowheads="1"/>
                    </pic:cNvPicPr>
                  </pic:nvPicPr>
                  <pic:blipFill>
                    <a:blip r:embed="rId12" cstate="print"/>
                    <a:srcRect/>
                    <a:stretch>
                      <a:fillRect/>
                    </a:stretch>
                  </pic:blipFill>
                  <pic:spPr bwMode="auto">
                    <a:xfrm>
                      <a:off x="0" y="0"/>
                      <a:ext cx="2202423" cy="1632058"/>
                    </a:xfrm>
                    <a:prstGeom prst="rect">
                      <a:avLst/>
                    </a:prstGeom>
                    <a:noFill/>
                    <a:ln w="9525">
                      <a:noFill/>
                      <a:miter lim="800000"/>
                      <a:headEnd/>
                      <a:tailEnd/>
                    </a:ln>
                  </pic:spPr>
                </pic:pic>
              </a:graphicData>
            </a:graphic>
          </wp:inline>
        </w:drawing>
      </w:r>
      <w:r w:rsidR="00CA647D">
        <w:rPr>
          <w:noProof/>
        </w:rPr>
        <w:drawing>
          <wp:inline distT="0" distB="0" distL="0" distR="0">
            <wp:extent cx="2788754" cy="1878745"/>
            <wp:effectExtent l="19050" t="0" r="0" b="7205"/>
            <wp:docPr id="13" name="Picture 13" descr="http://upload.wikimedia.org/wikipedia/commons/thumb/e/ee/Sagrada_Familia_01.jpg/320px-Sagrada_Familia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e/ee/Sagrada_Familia_01.jpg/320px-Sagrada_Familia_01.jpg"/>
                    <pic:cNvPicPr>
                      <a:picLocks noChangeAspect="1" noChangeArrowheads="1"/>
                    </pic:cNvPicPr>
                  </pic:nvPicPr>
                  <pic:blipFill>
                    <a:blip r:embed="rId13" cstate="print"/>
                    <a:srcRect/>
                    <a:stretch>
                      <a:fillRect/>
                    </a:stretch>
                  </pic:blipFill>
                  <pic:spPr bwMode="auto">
                    <a:xfrm>
                      <a:off x="0" y="0"/>
                      <a:ext cx="2792023" cy="1880948"/>
                    </a:xfrm>
                    <a:prstGeom prst="rect">
                      <a:avLst/>
                    </a:prstGeom>
                    <a:noFill/>
                    <a:ln w="9525">
                      <a:noFill/>
                      <a:miter lim="800000"/>
                      <a:headEnd/>
                      <a:tailEnd/>
                    </a:ln>
                  </pic:spPr>
                </pic:pic>
              </a:graphicData>
            </a:graphic>
          </wp:inline>
        </w:drawing>
      </w:r>
    </w:p>
    <w:p w:rsidR="0068583E" w:rsidRPr="001E5B0C" w:rsidRDefault="0068583E" w:rsidP="00CD6069">
      <w:pPr>
        <w:pStyle w:val="PlainText"/>
        <w:jc w:val="both"/>
        <w:rPr>
          <w:rFonts w:ascii="Times New Roman" w:eastAsia="MS Mincho" w:hAnsi="Times New Roman"/>
          <w:sz w:val="22"/>
          <w:szCs w:val="22"/>
          <w:lang w:val="es-ES"/>
        </w:rPr>
      </w:pPr>
    </w:p>
    <w:p w:rsidR="0068583E" w:rsidRPr="001E5B0C" w:rsidRDefault="0068583E" w:rsidP="00CD6069">
      <w:pPr>
        <w:pStyle w:val="PlainText"/>
        <w:jc w:val="both"/>
        <w:rPr>
          <w:rFonts w:ascii="Times New Roman" w:eastAsia="MS Mincho" w:hAnsi="Times New Roman"/>
          <w:sz w:val="22"/>
          <w:szCs w:val="22"/>
          <w:lang w:val="es-ES"/>
        </w:rPr>
      </w:pPr>
    </w:p>
    <w:p w:rsidR="0068583E" w:rsidRPr="00F211DF" w:rsidRDefault="0068583E" w:rsidP="00CD6069">
      <w:pPr>
        <w:pStyle w:val="PlainText"/>
        <w:jc w:val="both"/>
        <w:rPr>
          <w:rFonts w:ascii="Times New Roman" w:eastAsia="MS Mincho" w:hAnsi="Times New Roman"/>
          <w:sz w:val="32"/>
          <w:szCs w:val="32"/>
          <w:lang w:val="es-ES"/>
        </w:rPr>
      </w:pPr>
    </w:p>
    <w:p w:rsidR="00EC5AF1" w:rsidRPr="00F211DF" w:rsidRDefault="00CA647D" w:rsidP="00EC5AF1">
      <w:pPr>
        <w:pStyle w:val="PlainText"/>
        <w:jc w:val="center"/>
        <w:rPr>
          <w:rFonts w:ascii="Times New Roman" w:eastAsia="MS Mincho" w:hAnsi="Times New Roman"/>
          <w:b/>
          <w:i/>
          <w:sz w:val="32"/>
          <w:szCs w:val="32"/>
          <w:lang w:val="es-DO"/>
        </w:rPr>
      </w:pPr>
      <w:r w:rsidRPr="00F211DF">
        <w:rPr>
          <w:rFonts w:ascii="Times New Roman" w:eastAsia="MS Mincho" w:hAnsi="Times New Roman"/>
          <w:b/>
          <w:i/>
          <w:sz w:val="32"/>
          <w:szCs w:val="32"/>
          <w:lang w:val="es-DO"/>
        </w:rPr>
        <w:t>Recuerda…..</w:t>
      </w:r>
      <w:r w:rsidR="00B76BFD" w:rsidRPr="00F211DF">
        <w:rPr>
          <w:rFonts w:ascii="Times New Roman" w:eastAsia="MS Mincho" w:hAnsi="Times New Roman"/>
          <w:b/>
          <w:i/>
          <w:sz w:val="32"/>
          <w:szCs w:val="32"/>
          <w:lang w:val="es-DO"/>
        </w:rPr>
        <w:t>“El que habla dos lenguas, vale por dos.”</w:t>
      </w:r>
    </w:p>
    <w:p w:rsidR="00EC5AF1" w:rsidRDefault="00EC5AF1" w:rsidP="00EC5AF1">
      <w:pPr>
        <w:pStyle w:val="PlainText"/>
        <w:jc w:val="center"/>
        <w:rPr>
          <w:rFonts w:ascii="Times New Roman" w:eastAsia="MS Mincho" w:hAnsi="Times New Roman"/>
          <w:b/>
          <w:i/>
          <w:sz w:val="22"/>
          <w:szCs w:val="22"/>
          <w:lang w:val="es-DO"/>
        </w:rPr>
      </w:pPr>
    </w:p>
    <w:p w:rsidR="00CC4716" w:rsidRDefault="00CC4716" w:rsidP="00EC5AF1">
      <w:pPr>
        <w:pStyle w:val="PlainText"/>
        <w:jc w:val="center"/>
        <w:rPr>
          <w:rFonts w:ascii="Times New Roman" w:eastAsia="MS Mincho" w:hAnsi="Times New Roman"/>
          <w:b/>
          <w:i/>
          <w:sz w:val="22"/>
          <w:szCs w:val="22"/>
          <w:lang w:val="es-DO"/>
        </w:rPr>
      </w:pPr>
    </w:p>
    <w:p w:rsidR="0046322B" w:rsidRDefault="0046322B" w:rsidP="0046322B">
      <w:pPr>
        <w:rPr>
          <w:rFonts w:eastAsia="MS Mincho" w:cs="Courier New"/>
          <w:b/>
          <w:i/>
          <w:sz w:val="22"/>
          <w:szCs w:val="22"/>
          <w:lang w:val="es-DO"/>
        </w:rPr>
      </w:pPr>
    </w:p>
    <w:p w:rsidR="00D77DA8" w:rsidRPr="00B71EB5" w:rsidRDefault="00D77DA8" w:rsidP="0046322B">
      <w:pPr>
        <w:jc w:val="center"/>
        <w:rPr>
          <w:b/>
          <w:lang w:val="es-CO"/>
        </w:rPr>
      </w:pPr>
    </w:p>
    <w:p w:rsidR="00D77DA8" w:rsidRPr="00B71EB5" w:rsidRDefault="00D77DA8" w:rsidP="0046322B">
      <w:pPr>
        <w:jc w:val="center"/>
        <w:rPr>
          <w:b/>
          <w:lang w:val="es-CO"/>
        </w:rPr>
      </w:pPr>
    </w:p>
    <w:p w:rsidR="00D77DA8" w:rsidRPr="00B71EB5" w:rsidRDefault="00D77DA8" w:rsidP="0046322B">
      <w:pPr>
        <w:jc w:val="center"/>
        <w:rPr>
          <w:b/>
          <w:lang w:val="es-CO"/>
        </w:rPr>
      </w:pPr>
    </w:p>
    <w:p w:rsidR="00D77DA8" w:rsidRPr="00B71EB5" w:rsidRDefault="00D77DA8" w:rsidP="0046322B">
      <w:pPr>
        <w:jc w:val="center"/>
        <w:rPr>
          <w:b/>
          <w:lang w:val="es-CO"/>
        </w:rPr>
      </w:pPr>
    </w:p>
    <w:p w:rsidR="00D77DA8" w:rsidRPr="00B71EB5" w:rsidRDefault="00D77DA8" w:rsidP="0046322B">
      <w:pPr>
        <w:jc w:val="center"/>
        <w:rPr>
          <w:b/>
          <w:lang w:val="es-CO"/>
        </w:rPr>
      </w:pPr>
    </w:p>
    <w:p w:rsidR="00D77DA8" w:rsidRPr="00B71EB5" w:rsidRDefault="00D77DA8" w:rsidP="0046322B">
      <w:pPr>
        <w:jc w:val="center"/>
        <w:rPr>
          <w:b/>
          <w:lang w:val="es-CO"/>
        </w:rPr>
      </w:pPr>
    </w:p>
    <w:p w:rsidR="00D77DA8" w:rsidRPr="00B71EB5" w:rsidRDefault="00D77DA8" w:rsidP="0046322B">
      <w:pPr>
        <w:jc w:val="center"/>
        <w:rPr>
          <w:b/>
          <w:lang w:val="es-CO"/>
        </w:rPr>
      </w:pPr>
    </w:p>
    <w:p w:rsidR="00D77DA8" w:rsidRPr="00B71EB5" w:rsidRDefault="00D77DA8" w:rsidP="0046322B">
      <w:pPr>
        <w:jc w:val="center"/>
        <w:rPr>
          <w:b/>
          <w:lang w:val="es-CO"/>
        </w:rPr>
      </w:pPr>
    </w:p>
    <w:p w:rsidR="00C741B9" w:rsidRPr="00B71EB5" w:rsidRDefault="00C741B9" w:rsidP="009C4028">
      <w:pPr>
        <w:rPr>
          <w:b/>
          <w:lang w:val="es-CO"/>
        </w:rPr>
      </w:pPr>
    </w:p>
    <w:p w:rsidR="00C741B9" w:rsidRPr="00B71EB5" w:rsidRDefault="00C741B9" w:rsidP="0046322B">
      <w:pPr>
        <w:jc w:val="center"/>
        <w:rPr>
          <w:b/>
          <w:lang w:val="es-CO"/>
        </w:rPr>
      </w:pPr>
    </w:p>
    <w:p w:rsidR="00C741B9" w:rsidRPr="00B71EB5" w:rsidRDefault="00C741B9" w:rsidP="0046322B">
      <w:pPr>
        <w:jc w:val="center"/>
        <w:rPr>
          <w:b/>
          <w:lang w:val="es-CO"/>
        </w:rPr>
      </w:pPr>
    </w:p>
    <w:p w:rsidR="0046322B" w:rsidRPr="00E56209" w:rsidRDefault="0046322B" w:rsidP="0046322B">
      <w:pPr>
        <w:jc w:val="center"/>
        <w:rPr>
          <w:b/>
        </w:rPr>
      </w:pPr>
      <w:r w:rsidRPr="00E56209">
        <w:rPr>
          <w:b/>
        </w:rPr>
        <w:t>Tentative Course Schedule</w:t>
      </w:r>
    </w:p>
    <w:p w:rsidR="0046322B" w:rsidRDefault="0046322B" w:rsidP="0046322B">
      <w:pPr>
        <w:rPr>
          <w:b/>
        </w:rPr>
      </w:pPr>
    </w:p>
    <w:p w:rsidR="0046322B" w:rsidRDefault="0046322B" w:rsidP="0046322B">
      <w:pPr>
        <w:rPr>
          <w:b/>
          <w:sz w:val="20"/>
          <w:szCs w:val="20"/>
        </w:rPr>
      </w:pPr>
      <w:r w:rsidRPr="00E56209">
        <w:rPr>
          <w:b/>
          <w:sz w:val="20"/>
          <w:szCs w:val="20"/>
        </w:rPr>
        <w:t>This syllabus and schedule are subject to change. If you are absent from class</w:t>
      </w:r>
      <w:r>
        <w:rPr>
          <w:b/>
          <w:sz w:val="20"/>
          <w:szCs w:val="20"/>
        </w:rPr>
        <w:t>,</w:t>
      </w:r>
      <w:r w:rsidRPr="00E56209">
        <w:rPr>
          <w:b/>
          <w:sz w:val="20"/>
          <w:szCs w:val="20"/>
        </w:rPr>
        <w:t xml:space="preserve"> it is your responsibility to find out from a </w:t>
      </w:r>
      <w:r>
        <w:rPr>
          <w:b/>
          <w:sz w:val="20"/>
          <w:szCs w:val="20"/>
        </w:rPr>
        <w:t xml:space="preserve">reliable </w:t>
      </w:r>
      <w:r w:rsidRPr="00E56209">
        <w:rPr>
          <w:b/>
          <w:sz w:val="20"/>
          <w:szCs w:val="20"/>
        </w:rPr>
        <w:t>classmate what material was covered in class and what work was assigned.</w:t>
      </w:r>
    </w:p>
    <w:p w:rsidR="0046322B" w:rsidRDefault="0046322B" w:rsidP="0046322B">
      <w:pPr>
        <w:rPr>
          <w:b/>
          <w:sz w:val="20"/>
          <w:szCs w:val="20"/>
        </w:rPr>
      </w:pPr>
    </w:p>
    <w:tbl>
      <w:tblPr>
        <w:tblStyle w:val="TableGrid"/>
        <w:tblW w:w="9918" w:type="dxa"/>
        <w:tblLook w:val="04A0" w:firstRow="1" w:lastRow="0" w:firstColumn="1" w:lastColumn="0" w:noHBand="0" w:noVBand="1"/>
      </w:tblPr>
      <w:tblGrid>
        <w:gridCol w:w="1901"/>
        <w:gridCol w:w="883"/>
        <w:gridCol w:w="4498"/>
        <w:gridCol w:w="2636"/>
      </w:tblGrid>
      <w:tr w:rsidR="0046322B" w:rsidTr="009C4028">
        <w:trPr>
          <w:trHeight w:val="413"/>
        </w:trPr>
        <w:tc>
          <w:tcPr>
            <w:tcW w:w="1901" w:type="dxa"/>
          </w:tcPr>
          <w:p w:rsidR="0046322B" w:rsidRDefault="0046322B" w:rsidP="0030294E">
            <w:pPr>
              <w:jc w:val="center"/>
              <w:rPr>
                <w:b/>
                <w:sz w:val="20"/>
                <w:szCs w:val="20"/>
              </w:rPr>
            </w:pPr>
            <w:proofErr w:type="spellStart"/>
            <w:r>
              <w:rPr>
                <w:b/>
                <w:sz w:val="20"/>
                <w:szCs w:val="20"/>
              </w:rPr>
              <w:t>Semana</w:t>
            </w:r>
            <w:proofErr w:type="spellEnd"/>
          </w:p>
        </w:tc>
        <w:tc>
          <w:tcPr>
            <w:tcW w:w="883" w:type="dxa"/>
          </w:tcPr>
          <w:p w:rsidR="0046322B" w:rsidRDefault="0046322B" w:rsidP="0030294E">
            <w:pPr>
              <w:jc w:val="center"/>
              <w:rPr>
                <w:b/>
                <w:sz w:val="20"/>
                <w:szCs w:val="20"/>
              </w:rPr>
            </w:pPr>
            <w:proofErr w:type="spellStart"/>
            <w:r>
              <w:rPr>
                <w:b/>
                <w:sz w:val="20"/>
                <w:szCs w:val="20"/>
              </w:rPr>
              <w:t>Lección</w:t>
            </w:r>
            <w:proofErr w:type="spellEnd"/>
          </w:p>
        </w:tc>
        <w:tc>
          <w:tcPr>
            <w:tcW w:w="4498" w:type="dxa"/>
          </w:tcPr>
          <w:p w:rsidR="0046322B" w:rsidRDefault="0046322B" w:rsidP="0030294E">
            <w:pPr>
              <w:jc w:val="center"/>
              <w:rPr>
                <w:b/>
                <w:sz w:val="20"/>
                <w:szCs w:val="20"/>
              </w:rPr>
            </w:pPr>
            <w:proofErr w:type="spellStart"/>
            <w:r>
              <w:rPr>
                <w:b/>
                <w:sz w:val="20"/>
                <w:szCs w:val="20"/>
              </w:rPr>
              <w:t>Gramática</w:t>
            </w:r>
            <w:proofErr w:type="spellEnd"/>
            <w:r>
              <w:rPr>
                <w:b/>
                <w:sz w:val="20"/>
                <w:szCs w:val="20"/>
              </w:rPr>
              <w:t xml:space="preserve"> y </w:t>
            </w:r>
            <w:proofErr w:type="spellStart"/>
            <w:r>
              <w:rPr>
                <w:b/>
                <w:sz w:val="20"/>
                <w:szCs w:val="20"/>
              </w:rPr>
              <w:t>vocabulario</w:t>
            </w:r>
            <w:proofErr w:type="spellEnd"/>
          </w:p>
        </w:tc>
        <w:tc>
          <w:tcPr>
            <w:tcW w:w="2636" w:type="dxa"/>
          </w:tcPr>
          <w:p w:rsidR="0046322B" w:rsidRDefault="0046322B" w:rsidP="0030294E">
            <w:pPr>
              <w:jc w:val="center"/>
              <w:rPr>
                <w:b/>
                <w:sz w:val="20"/>
                <w:szCs w:val="20"/>
              </w:rPr>
            </w:pPr>
            <w:r>
              <w:rPr>
                <w:b/>
                <w:sz w:val="20"/>
                <w:szCs w:val="20"/>
              </w:rPr>
              <w:t xml:space="preserve"> </w:t>
            </w:r>
            <w:proofErr w:type="spellStart"/>
            <w:r>
              <w:rPr>
                <w:b/>
                <w:sz w:val="20"/>
                <w:szCs w:val="20"/>
              </w:rPr>
              <w:t>Exámenes</w:t>
            </w:r>
            <w:proofErr w:type="spellEnd"/>
            <w:r>
              <w:rPr>
                <w:b/>
                <w:sz w:val="20"/>
                <w:szCs w:val="20"/>
              </w:rPr>
              <w:t xml:space="preserve"> y </w:t>
            </w:r>
            <w:proofErr w:type="spellStart"/>
            <w:r>
              <w:rPr>
                <w:b/>
                <w:sz w:val="20"/>
                <w:szCs w:val="20"/>
              </w:rPr>
              <w:t>tarea</w:t>
            </w:r>
            <w:proofErr w:type="spellEnd"/>
          </w:p>
        </w:tc>
      </w:tr>
      <w:tr w:rsidR="0046322B" w:rsidTr="009C4028">
        <w:trPr>
          <w:trHeight w:val="1045"/>
        </w:trPr>
        <w:tc>
          <w:tcPr>
            <w:tcW w:w="1901" w:type="dxa"/>
          </w:tcPr>
          <w:p w:rsidR="0046322B" w:rsidRDefault="0046322B" w:rsidP="0030294E">
            <w:pPr>
              <w:rPr>
                <w:b/>
                <w:sz w:val="20"/>
                <w:szCs w:val="20"/>
              </w:rPr>
            </w:pPr>
          </w:p>
          <w:p w:rsidR="0046322B" w:rsidRDefault="0046322B" w:rsidP="0030294E">
            <w:pPr>
              <w:jc w:val="center"/>
              <w:rPr>
                <w:b/>
                <w:sz w:val="28"/>
                <w:szCs w:val="28"/>
                <w:u w:val="single"/>
              </w:rPr>
            </w:pPr>
            <w:r w:rsidRPr="00427ABC">
              <w:rPr>
                <w:b/>
                <w:sz w:val="28"/>
                <w:szCs w:val="28"/>
                <w:u w:val="single"/>
              </w:rPr>
              <w:t>1</w:t>
            </w:r>
          </w:p>
          <w:p w:rsidR="0046322B" w:rsidRPr="00D027B2" w:rsidRDefault="0046322B" w:rsidP="0030294E">
            <w:pPr>
              <w:jc w:val="center"/>
              <w:rPr>
                <w:b/>
              </w:rPr>
            </w:pPr>
            <w:r>
              <w:rPr>
                <w:b/>
              </w:rPr>
              <w:t>17-21</w:t>
            </w:r>
          </w:p>
          <w:p w:rsidR="0046322B" w:rsidRPr="00427ABC" w:rsidRDefault="0046322B" w:rsidP="0030294E">
            <w:pPr>
              <w:jc w:val="center"/>
            </w:pPr>
            <w:proofErr w:type="spellStart"/>
            <w:r w:rsidRPr="00D027B2">
              <w:rPr>
                <w:b/>
              </w:rPr>
              <w:t>agosto</w:t>
            </w:r>
            <w:proofErr w:type="spellEnd"/>
          </w:p>
        </w:tc>
        <w:tc>
          <w:tcPr>
            <w:tcW w:w="883" w:type="dxa"/>
          </w:tcPr>
          <w:p w:rsidR="0046322B" w:rsidRPr="00364559" w:rsidRDefault="0046322B" w:rsidP="0030294E">
            <w:pPr>
              <w:jc w:val="center"/>
              <w:rPr>
                <w:b/>
                <w:sz w:val="28"/>
                <w:szCs w:val="28"/>
              </w:rPr>
            </w:pPr>
          </w:p>
          <w:p w:rsidR="0046322B" w:rsidRPr="00364559" w:rsidRDefault="0046322B" w:rsidP="0030294E">
            <w:pPr>
              <w:jc w:val="center"/>
              <w:rPr>
                <w:sz w:val="28"/>
                <w:szCs w:val="28"/>
              </w:rPr>
            </w:pPr>
            <w:r w:rsidRPr="00364559">
              <w:rPr>
                <w:sz w:val="28"/>
                <w:szCs w:val="28"/>
              </w:rPr>
              <w:t>1</w:t>
            </w:r>
          </w:p>
        </w:tc>
        <w:tc>
          <w:tcPr>
            <w:tcW w:w="4498" w:type="dxa"/>
          </w:tcPr>
          <w:p w:rsidR="0046322B" w:rsidRPr="006C72B8" w:rsidRDefault="0046322B" w:rsidP="0030294E">
            <w:pPr>
              <w:jc w:val="center"/>
              <w:rPr>
                <w:b/>
                <w:sz w:val="20"/>
                <w:szCs w:val="20"/>
                <w:lang w:val="es-CO"/>
              </w:rPr>
            </w:pPr>
            <w:r w:rsidRPr="006C72B8">
              <w:rPr>
                <w:b/>
                <w:sz w:val="20"/>
                <w:szCs w:val="20"/>
                <w:lang w:val="es-CO"/>
              </w:rPr>
              <w:t>HOLA, ¿QUÉ TAL?</w:t>
            </w:r>
          </w:p>
          <w:p w:rsidR="0046322B" w:rsidRPr="006C72B8" w:rsidRDefault="0046322B" w:rsidP="0030294E">
            <w:pPr>
              <w:rPr>
                <w:sz w:val="14"/>
                <w:szCs w:val="14"/>
                <w:lang w:val="es-CO"/>
              </w:rPr>
            </w:pPr>
            <w:r w:rsidRPr="006C72B8">
              <w:rPr>
                <w:sz w:val="14"/>
                <w:szCs w:val="14"/>
                <w:lang w:val="es-CO"/>
              </w:rPr>
              <w:t xml:space="preserve">● </w:t>
            </w:r>
            <w:r w:rsidRPr="006C72B8">
              <w:rPr>
                <w:lang w:val="es-CO"/>
              </w:rPr>
              <w:t>Introducción al curso</w:t>
            </w:r>
          </w:p>
          <w:p w:rsidR="0046322B" w:rsidRPr="000A21AB" w:rsidRDefault="0046322B" w:rsidP="0030294E">
            <w:r w:rsidRPr="00A276B5">
              <w:rPr>
                <w:sz w:val="14"/>
                <w:szCs w:val="14"/>
              </w:rPr>
              <w:t>●</w:t>
            </w:r>
            <w:r>
              <w:rPr>
                <w:sz w:val="14"/>
                <w:szCs w:val="14"/>
              </w:rPr>
              <w:t xml:space="preserve"> </w:t>
            </w:r>
            <w:r w:rsidRPr="000A21AB">
              <w:t>Greetings and goodbyes</w:t>
            </w:r>
          </w:p>
          <w:p w:rsidR="0046322B" w:rsidRPr="000A21AB" w:rsidRDefault="0046322B" w:rsidP="0030294E">
            <w:r w:rsidRPr="00A276B5">
              <w:rPr>
                <w:sz w:val="14"/>
                <w:szCs w:val="14"/>
              </w:rPr>
              <w:t>●</w:t>
            </w:r>
            <w:r>
              <w:rPr>
                <w:sz w:val="14"/>
                <w:szCs w:val="14"/>
              </w:rPr>
              <w:t xml:space="preserve"> </w:t>
            </w:r>
            <w:r w:rsidRPr="000A21AB">
              <w:t>Identifying yourself and others</w:t>
            </w:r>
          </w:p>
          <w:p w:rsidR="0046322B" w:rsidRPr="000A21AB" w:rsidRDefault="0046322B" w:rsidP="0030294E">
            <w:r w:rsidRPr="00A276B5">
              <w:rPr>
                <w:sz w:val="14"/>
                <w:szCs w:val="14"/>
              </w:rPr>
              <w:t>●</w:t>
            </w:r>
            <w:r>
              <w:rPr>
                <w:sz w:val="14"/>
                <w:szCs w:val="14"/>
              </w:rPr>
              <w:t xml:space="preserve"> </w:t>
            </w:r>
            <w:r w:rsidRPr="000A21AB">
              <w:t>Courtesy expressions</w:t>
            </w:r>
          </w:p>
          <w:p w:rsidR="0046322B" w:rsidRPr="000A21AB" w:rsidRDefault="0046322B" w:rsidP="0030294E">
            <w:r w:rsidRPr="00A276B5">
              <w:rPr>
                <w:sz w:val="14"/>
                <w:szCs w:val="14"/>
              </w:rPr>
              <w:t>●</w:t>
            </w:r>
            <w:r w:rsidRPr="00A276B5">
              <w:rPr>
                <w:sz w:val="16"/>
                <w:szCs w:val="16"/>
              </w:rPr>
              <w:t xml:space="preserve"> </w:t>
            </w:r>
            <w:r w:rsidRPr="000A21AB">
              <w:t>Nouns and articles</w:t>
            </w:r>
          </w:p>
          <w:p w:rsidR="0046322B" w:rsidRPr="000A21AB" w:rsidRDefault="0046322B" w:rsidP="0030294E"/>
        </w:tc>
        <w:tc>
          <w:tcPr>
            <w:tcW w:w="2636" w:type="dxa"/>
          </w:tcPr>
          <w:p w:rsidR="0046322B" w:rsidRDefault="0046322B" w:rsidP="0030294E">
            <w:pPr>
              <w:rPr>
                <w:b/>
                <w:sz w:val="20"/>
                <w:szCs w:val="20"/>
              </w:rPr>
            </w:pPr>
          </w:p>
          <w:p w:rsidR="003D4B9A" w:rsidRPr="003D4B9A" w:rsidRDefault="003D4B9A" w:rsidP="0030294E">
            <w:pPr>
              <w:rPr>
                <w:b/>
                <w:sz w:val="22"/>
                <w:szCs w:val="22"/>
              </w:rPr>
            </w:pPr>
            <w:r w:rsidRPr="003D4B9A">
              <w:rPr>
                <w:b/>
                <w:sz w:val="22"/>
                <w:szCs w:val="22"/>
              </w:rPr>
              <w:t>Portfolio Assignment 1</w:t>
            </w:r>
          </w:p>
        </w:tc>
      </w:tr>
      <w:tr w:rsidR="0046322B" w:rsidTr="009C4028">
        <w:trPr>
          <w:trHeight w:val="1045"/>
        </w:trPr>
        <w:tc>
          <w:tcPr>
            <w:tcW w:w="1901" w:type="dxa"/>
          </w:tcPr>
          <w:p w:rsidR="0046322B" w:rsidRDefault="0046322B" w:rsidP="0030294E">
            <w:pPr>
              <w:rPr>
                <w:b/>
                <w:sz w:val="20"/>
                <w:szCs w:val="20"/>
              </w:rPr>
            </w:pPr>
          </w:p>
          <w:p w:rsidR="0046322B" w:rsidRDefault="0046322B" w:rsidP="0030294E">
            <w:pPr>
              <w:jc w:val="center"/>
              <w:rPr>
                <w:b/>
                <w:sz w:val="28"/>
                <w:szCs w:val="28"/>
                <w:u w:val="single"/>
              </w:rPr>
            </w:pPr>
            <w:r w:rsidRPr="00427ABC">
              <w:rPr>
                <w:b/>
                <w:sz w:val="28"/>
                <w:szCs w:val="28"/>
                <w:u w:val="single"/>
              </w:rPr>
              <w:t>2</w:t>
            </w:r>
          </w:p>
          <w:p w:rsidR="0046322B" w:rsidRPr="00D027B2" w:rsidRDefault="0046322B" w:rsidP="0030294E">
            <w:pPr>
              <w:jc w:val="center"/>
              <w:rPr>
                <w:b/>
              </w:rPr>
            </w:pPr>
            <w:r>
              <w:rPr>
                <w:b/>
              </w:rPr>
              <w:t>24-28</w:t>
            </w:r>
          </w:p>
          <w:p w:rsidR="0046322B" w:rsidRPr="00427ABC" w:rsidRDefault="0046322B" w:rsidP="0030294E">
            <w:pPr>
              <w:jc w:val="center"/>
            </w:pPr>
            <w:proofErr w:type="spellStart"/>
            <w:r w:rsidRPr="00D027B2">
              <w:rPr>
                <w:b/>
              </w:rPr>
              <w:t>agosto</w:t>
            </w:r>
            <w:proofErr w:type="spellEnd"/>
          </w:p>
        </w:tc>
        <w:tc>
          <w:tcPr>
            <w:tcW w:w="883" w:type="dxa"/>
          </w:tcPr>
          <w:p w:rsidR="0046322B" w:rsidRPr="00364559" w:rsidRDefault="0046322B" w:rsidP="0030294E">
            <w:pPr>
              <w:jc w:val="center"/>
              <w:rPr>
                <w:b/>
                <w:sz w:val="28"/>
                <w:szCs w:val="28"/>
              </w:rPr>
            </w:pPr>
          </w:p>
          <w:p w:rsidR="0046322B" w:rsidRPr="00364559" w:rsidRDefault="0046322B" w:rsidP="0030294E">
            <w:pPr>
              <w:jc w:val="center"/>
              <w:rPr>
                <w:sz w:val="28"/>
                <w:szCs w:val="28"/>
              </w:rPr>
            </w:pPr>
            <w:r w:rsidRPr="00364559">
              <w:rPr>
                <w:sz w:val="28"/>
                <w:szCs w:val="28"/>
              </w:rPr>
              <w:t>1</w:t>
            </w:r>
          </w:p>
        </w:tc>
        <w:tc>
          <w:tcPr>
            <w:tcW w:w="4498" w:type="dxa"/>
          </w:tcPr>
          <w:p w:rsidR="0046322B" w:rsidRPr="000A21AB" w:rsidRDefault="0046322B" w:rsidP="0030294E">
            <w:r w:rsidRPr="00A276B5">
              <w:rPr>
                <w:sz w:val="14"/>
                <w:szCs w:val="14"/>
              </w:rPr>
              <w:t>●</w:t>
            </w:r>
            <w:r w:rsidRPr="000A21AB">
              <w:t xml:space="preserve"> Nouns and articles (cont.)</w:t>
            </w:r>
          </w:p>
          <w:p w:rsidR="0046322B" w:rsidRPr="000A21AB" w:rsidRDefault="0046322B" w:rsidP="0030294E">
            <w:r w:rsidRPr="00A276B5">
              <w:rPr>
                <w:sz w:val="14"/>
                <w:szCs w:val="14"/>
              </w:rPr>
              <w:t>●</w:t>
            </w:r>
            <w:r>
              <w:rPr>
                <w:sz w:val="14"/>
                <w:szCs w:val="14"/>
              </w:rPr>
              <w:t xml:space="preserve"> </w:t>
            </w:r>
            <w:r w:rsidRPr="000A21AB">
              <w:t xml:space="preserve">Numbers 0-30 </w:t>
            </w:r>
          </w:p>
          <w:p w:rsidR="0046322B" w:rsidRPr="000A21AB" w:rsidRDefault="0046322B" w:rsidP="0030294E">
            <w:r w:rsidRPr="00A276B5">
              <w:rPr>
                <w:sz w:val="14"/>
                <w:szCs w:val="14"/>
              </w:rPr>
              <w:t>●</w:t>
            </w:r>
            <w:r>
              <w:rPr>
                <w:sz w:val="14"/>
                <w:szCs w:val="14"/>
              </w:rPr>
              <w:t xml:space="preserve"> </w:t>
            </w:r>
            <w:r w:rsidRPr="000A21AB">
              <w:t xml:space="preserve">Present tense of </w:t>
            </w:r>
            <w:proofErr w:type="spellStart"/>
            <w:r w:rsidRPr="000A21AB">
              <w:t>ser</w:t>
            </w:r>
            <w:proofErr w:type="spellEnd"/>
          </w:p>
          <w:p w:rsidR="0046322B" w:rsidRPr="000A21AB" w:rsidRDefault="0046322B" w:rsidP="0030294E">
            <w:r w:rsidRPr="00A276B5">
              <w:rPr>
                <w:sz w:val="14"/>
                <w:szCs w:val="14"/>
              </w:rPr>
              <w:t>●</w:t>
            </w:r>
            <w:r w:rsidRPr="000A21AB">
              <w:t xml:space="preserve"> Telling time</w:t>
            </w:r>
          </w:p>
          <w:p w:rsidR="0046322B" w:rsidRPr="000A21AB" w:rsidRDefault="0046322B" w:rsidP="0030294E"/>
        </w:tc>
        <w:tc>
          <w:tcPr>
            <w:tcW w:w="2636" w:type="dxa"/>
          </w:tcPr>
          <w:p w:rsidR="0046322B" w:rsidRDefault="0046322B" w:rsidP="0030294E">
            <w:pPr>
              <w:rPr>
                <w:b/>
                <w:sz w:val="20"/>
                <w:szCs w:val="20"/>
              </w:rPr>
            </w:pPr>
          </w:p>
        </w:tc>
      </w:tr>
      <w:tr w:rsidR="0046322B" w:rsidTr="009C4028">
        <w:trPr>
          <w:trHeight w:val="1045"/>
        </w:trPr>
        <w:tc>
          <w:tcPr>
            <w:tcW w:w="1901" w:type="dxa"/>
          </w:tcPr>
          <w:p w:rsidR="0046322B" w:rsidRDefault="0046322B" w:rsidP="0030294E">
            <w:pPr>
              <w:rPr>
                <w:b/>
                <w:sz w:val="20"/>
                <w:szCs w:val="20"/>
              </w:rPr>
            </w:pPr>
          </w:p>
          <w:p w:rsidR="0046322B" w:rsidRDefault="0046322B" w:rsidP="0030294E">
            <w:pPr>
              <w:jc w:val="center"/>
              <w:rPr>
                <w:b/>
                <w:sz w:val="32"/>
                <w:szCs w:val="32"/>
                <w:u w:val="single"/>
              </w:rPr>
            </w:pPr>
            <w:r w:rsidRPr="00427ABC">
              <w:rPr>
                <w:b/>
                <w:sz w:val="32"/>
                <w:szCs w:val="32"/>
                <w:u w:val="single"/>
              </w:rPr>
              <w:t>3</w:t>
            </w:r>
          </w:p>
          <w:p w:rsidR="0046322B" w:rsidRPr="00D027B2" w:rsidRDefault="0046322B" w:rsidP="0030294E">
            <w:pPr>
              <w:jc w:val="center"/>
              <w:rPr>
                <w:b/>
              </w:rPr>
            </w:pPr>
            <w:r>
              <w:rPr>
                <w:b/>
              </w:rPr>
              <w:t>31 ago.-4</w:t>
            </w:r>
            <w:r w:rsidRPr="00D027B2">
              <w:rPr>
                <w:b/>
              </w:rPr>
              <w:t xml:space="preserve"> </w:t>
            </w:r>
            <w:proofErr w:type="spellStart"/>
            <w:r w:rsidRPr="00D027B2">
              <w:rPr>
                <w:b/>
              </w:rPr>
              <w:t>sept.</w:t>
            </w:r>
            <w:proofErr w:type="spellEnd"/>
          </w:p>
        </w:tc>
        <w:tc>
          <w:tcPr>
            <w:tcW w:w="883" w:type="dxa"/>
          </w:tcPr>
          <w:p w:rsidR="0046322B" w:rsidRDefault="0046322B" w:rsidP="0030294E">
            <w:pPr>
              <w:rPr>
                <w:b/>
                <w:sz w:val="20"/>
                <w:szCs w:val="20"/>
              </w:rPr>
            </w:pPr>
          </w:p>
          <w:p w:rsidR="0046322B" w:rsidRPr="00364559" w:rsidRDefault="0046322B" w:rsidP="0030294E">
            <w:pPr>
              <w:jc w:val="center"/>
              <w:rPr>
                <w:sz w:val="28"/>
                <w:szCs w:val="28"/>
              </w:rPr>
            </w:pPr>
            <w:r>
              <w:rPr>
                <w:sz w:val="28"/>
                <w:szCs w:val="28"/>
              </w:rPr>
              <w:t>1</w:t>
            </w:r>
          </w:p>
        </w:tc>
        <w:tc>
          <w:tcPr>
            <w:tcW w:w="4498" w:type="dxa"/>
          </w:tcPr>
          <w:p w:rsidR="0046322B" w:rsidRPr="000A21AB" w:rsidRDefault="0046322B" w:rsidP="0030294E">
            <w:r w:rsidRPr="00A276B5">
              <w:rPr>
                <w:sz w:val="14"/>
                <w:szCs w:val="14"/>
              </w:rPr>
              <w:t>●</w:t>
            </w:r>
            <w:r>
              <w:rPr>
                <w:sz w:val="14"/>
                <w:szCs w:val="14"/>
              </w:rPr>
              <w:t xml:space="preserve"> </w:t>
            </w:r>
            <w:r w:rsidRPr="000A21AB">
              <w:t>Numbers 0-30 (cont.)</w:t>
            </w:r>
          </w:p>
          <w:p w:rsidR="0046322B" w:rsidRPr="000A21AB" w:rsidRDefault="0046322B" w:rsidP="0030294E">
            <w:r w:rsidRPr="00A276B5">
              <w:rPr>
                <w:sz w:val="14"/>
                <w:szCs w:val="14"/>
              </w:rPr>
              <w:t>●</w:t>
            </w:r>
            <w:r>
              <w:rPr>
                <w:sz w:val="14"/>
                <w:szCs w:val="14"/>
              </w:rPr>
              <w:t xml:space="preserve"> </w:t>
            </w:r>
            <w:r w:rsidRPr="000A21AB">
              <w:t>Present tense (cont.)</w:t>
            </w:r>
          </w:p>
          <w:p w:rsidR="0046322B" w:rsidRPr="000A21AB" w:rsidRDefault="0046322B" w:rsidP="0030294E">
            <w:r w:rsidRPr="00A276B5">
              <w:rPr>
                <w:sz w:val="14"/>
                <w:szCs w:val="14"/>
              </w:rPr>
              <w:t>●</w:t>
            </w:r>
            <w:r>
              <w:t xml:space="preserve"> </w:t>
            </w:r>
            <w:r w:rsidRPr="000A21AB">
              <w:t>Telling time (cont.)</w:t>
            </w:r>
          </w:p>
          <w:p w:rsidR="0046322B" w:rsidRDefault="0046322B" w:rsidP="0030294E">
            <w:pPr>
              <w:rPr>
                <w:i/>
              </w:rPr>
            </w:pPr>
            <w:r w:rsidRPr="000A21AB">
              <w:rPr>
                <w:i/>
              </w:rPr>
              <w:t>Review</w:t>
            </w:r>
          </w:p>
          <w:p w:rsidR="0046322B" w:rsidRPr="00D027B2" w:rsidRDefault="0046322B" w:rsidP="0030294E">
            <w:pPr>
              <w:rPr>
                <w:i/>
              </w:rPr>
            </w:pPr>
          </w:p>
          <w:p w:rsidR="0046322B" w:rsidRPr="000A21AB" w:rsidRDefault="0046322B" w:rsidP="0030294E">
            <w:pPr>
              <w:rPr>
                <w:b/>
              </w:rPr>
            </w:pPr>
            <w:r w:rsidRPr="005A22B3">
              <w:rPr>
                <w:b/>
                <w:color w:val="FF0000"/>
              </w:rPr>
              <w:t xml:space="preserve">EXAMEN 1: </w:t>
            </w:r>
            <w:proofErr w:type="spellStart"/>
            <w:r w:rsidRPr="005A22B3">
              <w:rPr>
                <w:b/>
                <w:color w:val="FF0000"/>
              </w:rPr>
              <w:t>Lección</w:t>
            </w:r>
            <w:proofErr w:type="spellEnd"/>
            <w:r w:rsidRPr="005A22B3">
              <w:rPr>
                <w:b/>
                <w:color w:val="FF0000"/>
              </w:rPr>
              <w:t xml:space="preserve"> 1</w:t>
            </w:r>
          </w:p>
        </w:tc>
        <w:tc>
          <w:tcPr>
            <w:tcW w:w="2636" w:type="dxa"/>
          </w:tcPr>
          <w:p w:rsidR="0046322B" w:rsidRDefault="0046322B" w:rsidP="0030294E">
            <w:pPr>
              <w:rPr>
                <w:b/>
                <w:color w:val="1F497D" w:themeColor="text2"/>
              </w:rPr>
            </w:pPr>
          </w:p>
          <w:p w:rsidR="0046322B" w:rsidRDefault="0046322B" w:rsidP="0030294E">
            <w:pPr>
              <w:rPr>
                <w:b/>
                <w:color w:val="1F497D" w:themeColor="text2"/>
              </w:rPr>
            </w:pPr>
          </w:p>
          <w:p w:rsidR="0046322B" w:rsidRDefault="0046322B" w:rsidP="0030294E">
            <w:pPr>
              <w:rPr>
                <w:b/>
                <w:color w:val="1F497D" w:themeColor="text2"/>
              </w:rPr>
            </w:pPr>
          </w:p>
          <w:p w:rsidR="0046322B" w:rsidRDefault="0046322B" w:rsidP="0030294E">
            <w:pPr>
              <w:rPr>
                <w:b/>
                <w:color w:val="1F497D" w:themeColor="text2"/>
              </w:rPr>
            </w:pPr>
          </w:p>
          <w:p w:rsidR="0046322B" w:rsidRDefault="0046322B" w:rsidP="0030294E">
            <w:pPr>
              <w:rPr>
                <w:b/>
                <w:color w:val="1F497D" w:themeColor="text2"/>
              </w:rPr>
            </w:pPr>
          </w:p>
          <w:p w:rsidR="0046322B" w:rsidRPr="000A21AB" w:rsidRDefault="0046322B" w:rsidP="0030294E">
            <w:pPr>
              <w:rPr>
                <w:b/>
              </w:rPr>
            </w:pPr>
            <w:r w:rsidRPr="005A22B3">
              <w:rPr>
                <w:b/>
                <w:color w:val="FF0000"/>
              </w:rPr>
              <w:t xml:space="preserve">EXAMEN 1: </w:t>
            </w:r>
            <w:proofErr w:type="spellStart"/>
            <w:r w:rsidRPr="005A22B3">
              <w:rPr>
                <w:b/>
                <w:color w:val="FF0000"/>
              </w:rPr>
              <w:t>Lección</w:t>
            </w:r>
            <w:proofErr w:type="spellEnd"/>
            <w:r w:rsidRPr="005A22B3">
              <w:rPr>
                <w:b/>
                <w:color w:val="FF0000"/>
              </w:rPr>
              <w:t xml:space="preserve"> 1</w:t>
            </w:r>
          </w:p>
        </w:tc>
      </w:tr>
      <w:tr w:rsidR="0046322B" w:rsidTr="009C4028">
        <w:trPr>
          <w:trHeight w:val="1045"/>
        </w:trPr>
        <w:tc>
          <w:tcPr>
            <w:tcW w:w="1901" w:type="dxa"/>
          </w:tcPr>
          <w:p w:rsidR="0046322B" w:rsidRDefault="0046322B" w:rsidP="0030294E">
            <w:pPr>
              <w:rPr>
                <w:b/>
                <w:sz w:val="20"/>
                <w:szCs w:val="20"/>
              </w:rPr>
            </w:pPr>
          </w:p>
          <w:p w:rsidR="0046322B" w:rsidRDefault="0046322B" w:rsidP="0030294E">
            <w:pPr>
              <w:jc w:val="center"/>
              <w:rPr>
                <w:b/>
                <w:sz w:val="32"/>
                <w:szCs w:val="32"/>
                <w:u w:val="single"/>
              </w:rPr>
            </w:pPr>
            <w:r>
              <w:rPr>
                <w:b/>
                <w:sz w:val="32"/>
                <w:szCs w:val="32"/>
                <w:u w:val="single"/>
              </w:rPr>
              <w:t>4</w:t>
            </w:r>
          </w:p>
          <w:p w:rsidR="0046322B" w:rsidRPr="00D027B2" w:rsidRDefault="0046322B" w:rsidP="0030294E">
            <w:pPr>
              <w:jc w:val="center"/>
              <w:rPr>
                <w:b/>
              </w:rPr>
            </w:pPr>
            <w:r>
              <w:rPr>
                <w:b/>
              </w:rPr>
              <w:t>7-11</w:t>
            </w:r>
          </w:p>
          <w:p w:rsidR="0046322B" w:rsidRPr="00D027B2" w:rsidRDefault="0046322B" w:rsidP="0030294E">
            <w:pPr>
              <w:jc w:val="center"/>
              <w:rPr>
                <w:b/>
              </w:rPr>
            </w:pPr>
            <w:proofErr w:type="spellStart"/>
            <w:r w:rsidRPr="00D027B2">
              <w:rPr>
                <w:b/>
              </w:rPr>
              <w:t>septiembre</w:t>
            </w:r>
            <w:proofErr w:type="spellEnd"/>
          </w:p>
        </w:tc>
        <w:tc>
          <w:tcPr>
            <w:tcW w:w="883" w:type="dxa"/>
          </w:tcPr>
          <w:p w:rsidR="0046322B" w:rsidRDefault="0046322B" w:rsidP="0030294E">
            <w:pPr>
              <w:rPr>
                <w:b/>
                <w:sz w:val="20"/>
                <w:szCs w:val="20"/>
              </w:rPr>
            </w:pPr>
          </w:p>
          <w:p w:rsidR="0046322B" w:rsidRPr="00A0461F" w:rsidRDefault="0046322B" w:rsidP="0030294E">
            <w:pPr>
              <w:jc w:val="center"/>
              <w:rPr>
                <w:sz w:val="28"/>
                <w:szCs w:val="28"/>
              </w:rPr>
            </w:pPr>
            <w:r w:rsidRPr="00A0461F">
              <w:rPr>
                <w:sz w:val="28"/>
                <w:szCs w:val="28"/>
              </w:rPr>
              <w:t>2</w:t>
            </w:r>
          </w:p>
        </w:tc>
        <w:tc>
          <w:tcPr>
            <w:tcW w:w="4498" w:type="dxa"/>
          </w:tcPr>
          <w:p w:rsidR="0046322B" w:rsidRPr="006C72B8" w:rsidRDefault="0046322B" w:rsidP="0030294E">
            <w:pPr>
              <w:rPr>
                <w:b/>
                <w:sz w:val="20"/>
                <w:szCs w:val="20"/>
                <w:lang w:val="es-CO"/>
              </w:rPr>
            </w:pPr>
          </w:p>
          <w:p w:rsidR="0046322B" w:rsidRPr="00CC03B6" w:rsidRDefault="0046322B" w:rsidP="0030294E">
            <w:pPr>
              <w:rPr>
                <w:b/>
                <w:sz w:val="20"/>
                <w:szCs w:val="20"/>
                <w:lang w:val="es-CO"/>
              </w:rPr>
            </w:pPr>
            <w:r w:rsidRPr="00CC03B6">
              <w:rPr>
                <w:b/>
                <w:sz w:val="20"/>
                <w:szCs w:val="20"/>
                <w:lang w:val="es-CO"/>
              </w:rPr>
              <w:t>7 DE SEPTIEMBRE –DÍA DEL TRABAJO, NO HAY CLASE</w:t>
            </w:r>
          </w:p>
          <w:p w:rsidR="0046322B" w:rsidRPr="00CC03B6" w:rsidRDefault="0046322B" w:rsidP="0030294E">
            <w:pPr>
              <w:jc w:val="center"/>
              <w:rPr>
                <w:b/>
                <w:sz w:val="20"/>
                <w:szCs w:val="20"/>
                <w:lang w:val="es-CO"/>
              </w:rPr>
            </w:pPr>
          </w:p>
          <w:p w:rsidR="0046322B" w:rsidRPr="001D2020" w:rsidRDefault="0046322B" w:rsidP="0030294E">
            <w:pPr>
              <w:jc w:val="center"/>
              <w:rPr>
                <w:b/>
                <w:sz w:val="20"/>
                <w:szCs w:val="20"/>
              </w:rPr>
            </w:pPr>
            <w:r w:rsidRPr="001D2020">
              <w:rPr>
                <w:b/>
                <w:sz w:val="20"/>
                <w:szCs w:val="20"/>
              </w:rPr>
              <w:t>EN LA UNIVERSIDAD</w:t>
            </w:r>
          </w:p>
          <w:p w:rsidR="0046322B" w:rsidRPr="00A276B5" w:rsidRDefault="0046322B" w:rsidP="0030294E">
            <w:r w:rsidRPr="00A276B5">
              <w:rPr>
                <w:sz w:val="14"/>
                <w:szCs w:val="14"/>
              </w:rPr>
              <w:t>●</w:t>
            </w:r>
            <w:r>
              <w:rPr>
                <w:sz w:val="14"/>
                <w:szCs w:val="14"/>
              </w:rPr>
              <w:t xml:space="preserve"> </w:t>
            </w:r>
            <w:r>
              <w:t>The classroom and academic life</w:t>
            </w:r>
          </w:p>
          <w:p w:rsidR="0046322B" w:rsidRPr="00A276B5" w:rsidRDefault="0046322B" w:rsidP="0030294E">
            <w:r w:rsidRPr="00A276B5">
              <w:rPr>
                <w:sz w:val="14"/>
                <w:szCs w:val="14"/>
              </w:rPr>
              <w:t>●</w:t>
            </w:r>
            <w:r>
              <w:rPr>
                <w:sz w:val="14"/>
                <w:szCs w:val="14"/>
              </w:rPr>
              <w:t xml:space="preserve"> </w:t>
            </w:r>
            <w:r>
              <w:t>Days of the week</w:t>
            </w:r>
          </w:p>
          <w:p w:rsidR="0046322B" w:rsidRPr="00A276B5" w:rsidRDefault="0046322B" w:rsidP="0030294E">
            <w:pPr>
              <w:rPr>
                <w:sz w:val="14"/>
                <w:szCs w:val="14"/>
              </w:rPr>
            </w:pPr>
            <w:r w:rsidRPr="00A276B5">
              <w:rPr>
                <w:sz w:val="14"/>
                <w:szCs w:val="14"/>
              </w:rPr>
              <w:t>●</w:t>
            </w:r>
            <w:r>
              <w:rPr>
                <w:sz w:val="14"/>
                <w:szCs w:val="14"/>
              </w:rPr>
              <w:t xml:space="preserve"> </w:t>
            </w:r>
            <w:r w:rsidRPr="00A276B5">
              <w:t>Fields of study</w:t>
            </w:r>
            <w:r>
              <w:t xml:space="preserve"> and academic subjects</w:t>
            </w:r>
          </w:p>
          <w:p w:rsidR="0046322B" w:rsidRPr="00A276B5" w:rsidRDefault="0046322B" w:rsidP="0030294E">
            <w:r w:rsidRPr="00A276B5">
              <w:rPr>
                <w:sz w:val="14"/>
                <w:szCs w:val="14"/>
              </w:rPr>
              <w:t>●</w:t>
            </w:r>
            <w:r>
              <w:rPr>
                <w:sz w:val="14"/>
                <w:szCs w:val="14"/>
              </w:rPr>
              <w:t xml:space="preserve"> </w:t>
            </w:r>
            <w:r>
              <w:t>Class schedules</w:t>
            </w:r>
          </w:p>
          <w:p w:rsidR="0046322B" w:rsidRPr="00A276B5" w:rsidRDefault="0046322B" w:rsidP="0030294E">
            <w:pPr>
              <w:rPr>
                <w:sz w:val="14"/>
                <w:szCs w:val="14"/>
              </w:rPr>
            </w:pPr>
          </w:p>
          <w:p w:rsidR="0046322B" w:rsidRPr="00A276B5" w:rsidRDefault="0046322B" w:rsidP="0030294E">
            <w:pPr>
              <w:rPr>
                <w:b/>
                <w:sz w:val="14"/>
                <w:szCs w:val="14"/>
              </w:rPr>
            </w:pPr>
          </w:p>
        </w:tc>
        <w:tc>
          <w:tcPr>
            <w:tcW w:w="2636" w:type="dxa"/>
          </w:tcPr>
          <w:p w:rsidR="0046322B" w:rsidRPr="003D4B9A" w:rsidRDefault="0046322B" w:rsidP="0030294E">
            <w:pPr>
              <w:rPr>
                <w:b/>
                <w:sz w:val="22"/>
                <w:szCs w:val="22"/>
              </w:rPr>
            </w:pPr>
          </w:p>
          <w:p w:rsidR="003D4B9A" w:rsidRDefault="003D4B9A" w:rsidP="0030294E">
            <w:pPr>
              <w:rPr>
                <w:b/>
              </w:rPr>
            </w:pPr>
          </w:p>
          <w:p w:rsidR="00D614CD" w:rsidRPr="003D4B9A" w:rsidRDefault="003D4B9A" w:rsidP="0030294E">
            <w:pPr>
              <w:rPr>
                <w:b/>
                <w:sz w:val="22"/>
                <w:szCs w:val="22"/>
              </w:rPr>
            </w:pPr>
            <w:r>
              <w:rPr>
                <w:b/>
              </w:rPr>
              <w:t>Portfolio Assignment 2</w:t>
            </w:r>
          </w:p>
        </w:tc>
      </w:tr>
      <w:tr w:rsidR="0046322B" w:rsidTr="009C4028">
        <w:trPr>
          <w:trHeight w:val="1045"/>
        </w:trPr>
        <w:tc>
          <w:tcPr>
            <w:tcW w:w="1901" w:type="dxa"/>
          </w:tcPr>
          <w:p w:rsidR="0046322B" w:rsidRDefault="0046322B" w:rsidP="0030294E">
            <w:pPr>
              <w:rPr>
                <w:b/>
                <w:sz w:val="20"/>
                <w:szCs w:val="20"/>
              </w:rPr>
            </w:pPr>
          </w:p>
          <w:p w:rsidR="0046322B" w:rsidRDefault="0046322B" w:rsidP="0030294E">
            <w:pPr>
              <w:jc w:val="center"/>
              <w:rPr>
                <w:b/>
                <w:sz w:val="32"/>
                <w:szCs w:val="32"/>
                <w:u w:val="single"/>
              </w:rPr>
            </w:pPr>
            <w:r>
              <w:rPr>
                <w:b/>
                <w:sz w:val="32"/>
                <w:szCs w:val="32"/>
                <w:u w:val="single"/>
              </w:rPr>
              <w:t>5</w:t>
            </w:r>
          </w:p>
          <w:p w:rsidR="0046322B" w:rsidRPr="00D027B2" w:rsidRDefault="0046322B" w:rsidP="0030294E">
            <w:pPr>
              <w:jc w:val="center"/>
              <w:rPr>
                <w:b/>
              </w:rPr>
            </w:pPr>
            <w:r>
              <w:rPr>
                <w:b/>
              </w:rPr>
              <w:t>14-18</w:t>
            </w:r>
          </w:p>
          <w:p w:rsidR="0046322B" w:rsidRPr="00986A6A" w:rsidRDefault="0046322B" w:rsidP="0030294E">
            <w:pPr>
              <w:jc w:val="center"/>
              <w:rPr>
                <w:b/>
              </w:rPr>
            </w:pPr>
            <w:proofErr w:type="spellStart"/>
            <w:r w:rsidRPr="00D027B2">
              <w:rPr>
                <w:b/>
              </w:rPr>
              <w:t>septiembre</w:t>
            </w:r>
            <w:proofErr w:type="spellEnd"/>
          </w:p>
        </w:tc>
        <w:tc>
          <w:tcPr>
            <w:tcW w:w="883" w:type="dxa"/>
          </w:tcPr>
          <w:p w:rsidR="0046322B" w:rsidRDefault="0046322B" w:rsidP="0030294E">
            <w:pPr>
              <w:rPr>
                <w:b/>
                <w:sz w:val="20"/>
                <w:szCs w:val="20"/>
              </w:rPr>
            </w:pPr>
          </w:p>
          <w:p w:rsidR="0046322B" w:rsidRPr="00A0461F" w:rsidRDefault="0046322B" w:rsidP="0030294E">
            <w:pPr>
              <w:jc w:val="center"/>
              <w:rPr>
                <w:sz w:val="28"/>
                <w:szCs w:val="28"/>
              </w:rPr>
            </w:pPr>
            <w:r w:rsidRPr="00A0461F">
              <w:rPr>
                <w:sz w:val="28"/>
                <w:szCs w:val="28"/>
              </w:rPr>
              <w:t>2</w:t>
            </w:r>
          </w:p>
        </w:tc>
        <w:tc>
          <w:tcPr>
            <w:tcW w:w="4498" w:type="dxa"/>
          </w:tcPr>
          <w:p w:rsidR="0046322B" w:rsidRPr="00CD6F34" w:rsidRDefault="0046322B" w:rsidP="0030294E">
            <w:r w:rsidRPr="00A276B5">
              <w:rPr>
                <w:sz w:val="14"/>
                <w:szCs w:val="14"/>
              </w:rPr>
              <w:t>●</w:t>
            </w:r>
            <w:r>
              <w:rPr>
                <w:sz w:val="14"/>
                <w:szCs w:val="14"/>
              </w:rPr>
              <w:t xml:space="preserve"> </w:t>
            </w:r>
            <w:r>
              <w:t>Fields of study and academic subjects (cont.)</w:t>
            </w:r>
          </w:p>
          <w:p w:rsidR="0046322B" w:rsidRPr="00CD6F34" w:rsidRDefault="0046322B" w:rsidP="0030294E">
            <w:r w:rsidRPr="00A276B5">
              <w:rPr>
                <w:sz w:val="14"/>
                <w:szCs w:val="14"/>
              </w:rPr>
              <w:t>●</w:t>
            </w:r>
            <w:r>
              <w:rPr>
                <w:sz w:val="14"/>
                <w:szCs w:val="14"/>
              </w:rPr>
              <w:t xml:space="preserve"> </w:t>
            </w:r>
            <w:r>
              <w:t>Class schedules (cont.)</w:t>
            </w:r>
          </w:p>
          <w:p w:rsidR="0046322B" w:rsidRPr="00CD6F34" w:rsidRDefault="0046322B" w:rsidP="0030294E">
            <w:pPr>
              <w:rPr>
                <w:i/>
              </w:rPr>
            </w:pPr>
            <w:r w:rsidRPr="00A276B5">
              <w:rPr>
                <w:sz w:val="14"/>
                <w:szCs w:val="14"/>
              </w:rPr>
              <w:t>●</w:t>
            </w:r>
            <w:r>
              <w:rPr>
                <w:sz w:val="14"/>
                <w:szCs w:val="14"/>
              </w:rPr>
              <w:t xml:space="preserve"> </w:t>
            </w:r>
            <w:r>
              <w:t xml:space="preserve">Present tense of </w:t>
            </w:r>
            <w:proofErr w:type="spellStart"/>
            <w:r w:rsidRPr="00CD6F34">
              <w:rPr>
                <w:i/>
              </w:rPr>
              <w:t>estar</w:t>
            </w:r>
            <w:proofErr w:type="spellEnd"/>
          </w:p>
          <w:p w:rsidR="0046322B" w:rsidRDefault="0046322B" w:rsidP="0030294E">
            <w:r w:rsidRPr="00A276B5">
              <w:rPr>
                <w:sz w:val="14"/>
                <w:szCs w:val="14"/>
              </w:rPr>
              <w:t>●</w:t>
            </w:r>
            <w:r>
              <w:rPr>
                <w:sz w:val="14"/>
                <w:szCs w:val="14"/>
              </w:rPr>
              <w:t xml:space="preserve"> </w:t>
            </w:r>
            <w:r>
              <w:t>Forming questions</w:t>
            </w:r>
          </w:p>
          <w:p w:rsidR="0046322B" w:rsidRDefault="0046322B" w:rsidP="0030294E">
            <w:r w:rsidRPr="00A276B5">
              <w:rPr>
                <w:sz w:val="14"/>
                <w:szCs w:val="14"/>
              </w:rPr>
              <w:t>●</w:t>
            </w:r>
            <w:r>
              <w:rPr>
                <w:sz w:val="14"/>
                <w:szCs w:val="14"/>
              </w:rPr>
              <w:t xml:space="preserve"> </w:t>
            </w:r>
            <w:r>
              <w:t>Present tense of –</w:t>
            </w:r>
            <w:proofErr w:type="spellStart"/>
            <w:r w:rsidRPr="00CD6F34">
              <w:rPr>
                <w:i/>
              </w:rPr>
              <w:t>ar</w:t>
            </w:r>
            <w:proofErr w:type="spellEnd"/>
            <w:r>
              <w:t xml:space="preserve"> verbs</w:t>
            </w:r>
          </w:p>
          <w:p w:rsidR="0046322B" w:rsidRPr="009463B1" w:rsidRDefault="0046322B" w:rsidP="0030294E">
            <w:pPr>
              <w:rPr>
                <w:b/>
              </w:rPr>
            </w:pPr>
            <w:r w:rsidRPr="00A276B5">
              <w:rPr>
                <w:sz w:val="14"/>
                <w:szCs w:val="14"/>
              </w:rPr>
              <w:t>●</w:t>
            </w:r>
            <w:r>
              <w:rPr>
                <w:sz w:val="14"/>
                <w:szCs w:val="14"/>
              </w:rPr>
              <w:t xml:space="preserve"> </w:t>
            </w:r>
            <w:r>
              <w:t>Numbers 31 and higher</w:t>
            </w:r>
          </w:p>
        </w:tc>
        <w:tc>
          <w:tcPr>
            <w:tcW w:w="2636" w:type="dxa"/>
          </w:tcPr>
          <w:p w:rsidR="0046322B" w:rsidRDefault="0046322B" w:rsidP="0030294E">
            <w:pPr>
              <w:rPr>
                <w:b/>
                <w:sz w:val="20"/>
                <w:szCs w:val="20"/>
              </w:rPr>
            </w:pPr>
          </w:p>
        </w:tc>
      </w:tr>
      <w:tr w:rsidR="0046322B" w:rsidTr="009C4028">
        <w:trPr>
          <w:trHeight w:val="1045"/>
        </w:trPr>
        <w:tc>
          <w:tcPr>
            <w:tcW w:w="1901" w:type="dxa"/>
          </w:tcPr>
          <w:p w:rsidR="0046322B" w:rsidRDefault="0046322B" w:rsidP="0030294E">
            <w:pPr>
              <w:rPr>
                <w:b/>
                <w:sz w:val="20"/>
                <w:szCs w:val="20"/>
              </w:rPr>
            </w:pPr>
          </w:p>
          <w:p w:rsidR="0046322B" w:rsidRDefault="0046322B" w:rsidP="0030294E">
            <w:pPr>
              <w:jc w:val="center"/>
              <w:rPr>
                <w:b/>
                <w:sz w:val="32"/>
                <w:szCs w:val="32"/>
                <w:u w:val="single"/>
              </w:rPr>
            </w:pPr>
            <w:r>
              <w:rPr>
                <w:b/>
                <w:sz w:val="32"/>
                <w:szCs w:val="32"/>
                <w:u w:val="single"/>
              </w:rPr>
              <w:t>6</w:t>
            </w:r>
          </w:p>
          <w:p w:rsidR="0046322B" w:rsidRPr="00D027B2" w:rsidRDefault="0046322B" w:rsidP="0030294E">
            <w:pPr>
              <w:jc w:val="center"/>
              <w:rPr>
                <w:b/>
              </w:rPr>
            </w:pPr>
            <w:r>
              <w:rPr>
                <w:b/>
              </w:rPr>
              <w:t>21-25</w:t>
            </w:r>
          </w:p>
          <w:p w:rsidR="0046322B" w:rsidRPr="00986A6A" w:rsidRDefault="0046322B" w:rsidP="0030294E">
            <w:pPr>
              <w:jc w:val="center"/>
            </w:pPr>
            <w:proofErr w:type="spellStart"/>
            <w:r w:rsidRPr="00D027B2">
              <w:rPr>
                <w:b/>
              </w:rPr>
              <w:t>septiembre</w:t>
            </w:r>
            <w:proofErr w:type="spellEnd"/>
          </w:p>
        </w:tc>
        <w:tc>
          <w:tcPr>
            <w:tcW w:w="883" w:type="dxa"/>
          </w:tcPr>
          <w:p w:rsidR="0046322B" w:rsidRDefault="0046322B" w:rsidP="0030294E">
            <w:pPr>
              <w:rPr>
                <w:b/>
                <w:sz w:val="20"/>
                <w:szCs w:val="20"/>
              </w:rPr>
            </w:pPr>
          </w:p>
          <w:p w:rsidR="0046322B" w:rsidRPr="009463B1" w:rsidRDefault="0046322B" w:rsidP="0030294E">
            <w:pPr>
              <w:jc w:val="center"/>
              <w:rPr>
                <w:sz w:val="28"/>
                <w:szCs w:val="28"/>
              </w:rPr>
            </w:pPr>
            <w:r>
              <w:rPr>
                <w:sz w:val="28"/>
                <w:szCs w:val="28"/>
              </w:rPr>
              <w:t>2</w:t>
            </w:r>
          </w:p>
        </w:tc>
        <w:tc>
          <w:tcPr>
            <w:tcW w:w="4498" w:type="dxa"/>
          </w:tcPr>
          <w:p w:rsidR="0046322B" w:rsidRPr="009463B1" w:rsidRDefault="0046322B" w:rsidP="0030294E">
            <w:pPr>
              <w:rPr>
                <w:i/>
              </w:rPr>
            </w:pPr>
            <w:r w:rsidRPr="00A276B5">
              <w:rPr>
                <w:sz w:val="14"/>
                <w:szCs w:val="14"/>
              </w:rPr>
              <w:t>●</w:t>
            </w:r>
            <w:r>
              <w:rPr>
                <w:sz w:val="14"/>
                <w:szCs w:val="14"/>
              </w:rPr>
              <w:t xml:space="preserve"> </w:t>
            </w:r>
            <w:r>
              <w:t xml:space="preserve"> Present tense of </w:t>
            </w:r>
            <w:proofErr w:type="spellStart"/>
            <w:r w:rsidRPr="009463B1">
              <w:rPr>
                <w:i/>
              </w:rPr>
              <w:t>estar</w:t>
            </w:r>
            <w:proofErr w:type="spellEnd"/>
            <w:r>
              <w:rPr>
                <w:i/>
              </w:rPr>
              <w:t xml:space="preserve"> (cont.)</w:t>
            </w:r>
          </w:p>
          <w:p w:rsidR="0046322B" w:rsidRPr="009463B1" w:rsidRDefault="0046322B" w:rsidP="0030294E">
            <w:r w:rsidRPr="00A276B5">
              <w:rPr>
                <w:sz w:val="14"/>
                <w:szCs w:val="14"/>
              </w:rPr>
              <w:t>●</w:t>
            </w:r>
            <w:r>
              <w:rPr>
                <w:sz w:val="14"/>
                <w:szCs w:val="14"/>
              </w:rPr>
              <w:t xml:space="preserve"> </w:t>
            </w:r>
            <w:r>
              <w:t>Present tense of –</w:t>
            </w:r>
            <w:proofErr w:type="spellStart"/>
            <w:r>
              <w:t>ar</w:t>
            </w:r>
            <w:proofErr w:type="spellEnd"/>
            <w:r>
              <w:t xml:space="preserve"> verbs (cont.)</w:t>
            </w:r>
          </w:p>
          <w:p w:rsidR="0046322B" w:rsidRDefault="0046322B" w:rsidP="0030294E">
            <w:r w:rsidRPr="00A276B5">
              <w:rPr>
                <w:sz w:val="14"/>
                <w:szCs w:val="14"/>
              </w:rPr>
              <w:t>●</w:t>
            </w:r>
            <w:r>
              <w:rPr>
                <w:sz w:val="14"/>
                <w:szCs w:val="14"/>
              </w:rPr>
              <w:t xml:space="preserve">  </w:t>
            </w:r>
            <w:r>
              <w:t>Numbers 31 and higher (cont.)</w:t>
            </w:r>
          </w:p>
          <w:p w:rsidR="0046322B" w:rsidRDefault="0046322B" w:rsidP="0030294E">
            <w:pPr>
              <w:rPr>
                <w:i/>
              </w:rPr>
            </w:pPr>
            <w:r w:rsidRPr="00116F6D">
              <w:rPr>
                <w:i/>
              </w:rPr>
              <w:t>Review</w:t>
            </w:r>
          </w:p>
          <w:p w:rsidR="0046322B" w:rsidRDefault="0046322B" w:rsidP="0030294E">
            <w:pPr>
              <w:rPr>
                <w:i/>
              </w:rPr>
            </w:pPr>
          </w:p>
          <w:p w:rsidR="0046322B" w:rsidRPr="00116F6D" w:rsidRDefault="0046322B" w:rsidP="0030294E">
            <w:pPr>
              <w:rPr>
                <w:b/>
              </w:rPr>
            </w:pPr>
            <w:r w:rsidRPr="005A22B3">
              <w:rPr>
                <w:b/>
                <w:color w:val="FF0000"/>
              </w:rPr>
              <w:t xml:space="preserve">EXAMEN 2: </w:t>
            </w:r>
            <w:proofErr w:type="spellStart"/>
            <w:r w:rsidRPr="005A22B3">
              <w:rPr>
                <w:b/>
                <w:color w:val="FF0000"/>
              </w:rPr>
              <w:t>Lección</w:t>
            </w:r>
            <w:proofErr w:type="spellEnd"/>
            <w:r w:rsidRPr="005A22B3">
              <w:rPr>
                <w:b/>
                <w:color w:val="FF0000"/>
              </w:rPr>
              <w:t xml:space="preserve"> 2</w:t>
            </w:r>
          </w:p>
        </w:tc>
        <w:tc>
          <w:tcPr>
            <w:tcW w:w="2636" w:type="dxa"/>
          </w:tcPr>
          <w:p w:rsidR="0046322B" w:rsidRDefault="0046322B" w:rsidP="0030294E">
            <w:pPr>
              <w:rPr>
                <w:b/>
              </w:rPr>
            </w:pPr>
          </w:p>
          <w:p w:rsidR="0046322B" w:rsidRDefault="0046322B" w:rsidP="0030294E">
            <w:pPr>
              <w:rPr>
                <w:b/>
              </w:rPr>
            </w:pPr>
          </w:p>
          <w:p w:rsidR="0046322B" w:rsidRDefault="0046322B" w:rsidP="0030294E">
            <w:pPr>
              <w:rPr>
                <w:b/>
              </w:rPr>
            </w:pPr>
          </w:p>
          <w:p w:rsidR="0046322B" w:rsidRDefault="0046322B" w:rsidP="0030294E">
            <w:pPr>
              <w:rPr>
                <w:b/>
              </w:rPr>
            </w:pPr>
          </w:p>
          <w:p w:rsidR="0046322B" w:rsidRDefault="0046322B" w:rsidP="0030294E">
            <w:pPr>
              <w:rPr>
                <w:b/>
              </w:rPr>
            </w:pPr>
          </w:p>
          <w:p w:rsidR="0046322B" w:rsidRPr="00116F6D" w:rsidRDefault="0046322B" w:rsidP="0030294E">
            <w:pPr>
              <w:rPr>
                <w:b/>
              </w:rPr>
            </w:pPr>
            <w:r w:rsidRPr="005A22B3">
              <w:rPr>
                <w:b/>
                <w:color w:val="FF0000"/>
              </w:rPr>
              <w:t xml:space="preserve">EXAMEN 2: </w:t>
            </w:r>
            <w:proofErr w:type="spellStart"/>
            <w:r w:rsidRPr="005A22B3">
              <w:rPr>
                <w:b/>
                <w:color w:val="FF0000"/>
              </w:rPr>
              <w:t>Lección</w:t>
            </w:r>
            <w:proofErr w:type="spellEnd"/>
            <w:r w:rsidRPr="005A22B3">
              <w:rPr>
                <w:b/>
                <w:color w:val="FF0000"/>
              </w:rPr>
              <w:t xml:space="preserve"> 2</w:t>
            </w:r>
          </w:p>
        </w:tc>
      </w:tr>
      <w:tr w:rsidR="0046322B" w:rsidTr="009C4028">
        <w:trPr>
          <w:trHeight w:val="1045"/>
        </w:trPr>
        <w:tc>
          <w:tcPr>
            <w:tcW w:w="1901" w:type="dxa"/>
          </w:tcPr>
          <w:p w:rsidR="0046322B" w:rsidRDefault="0046322B" w:rsidP="0030294E">
            <w:pPr>
              <w:rPr>
                <w:b/>
                <w:sz w:val="20"/>
                <w:szCs w:val="20"/>
              </w:rPr>
            </w:pPr>
          </w:p>
          <w:p w:rsidR="0046322B" w:rsidRDefault="0046322B" w:rsidP="0030294E">
            <w:pPr>
              <w:jc w:val="center"/>
              <w:rPr>
                <w:b/>
                <w:sz w:val="32"/>
                <w:szCs w:val="32"/>
                <w:u w:val="single"/>
              </w:rPr>
            </w:pPr>
            <w:r>
              <w:rPr>
                <w:b/>
                <w:sz w:val="32"/>
                <w:szCs w:val="32"/>
                <w:u w:val="single"/>
              </w:rPr>
              <w:t>7</w:t>
            </w:r>
          </w:p>
          <w:p w:rsidR="0046322B" w:rsidRDefault="0046322B" w:rsidP="0030294E">
            <w:pPr>
              <w:jc w:val="center"/>
              <w:rPr>
                <w:b/>
              </w:rPr>
            </w:pPr>
            <w:r>
              <w:rPr>
                <w:b/>
              </w:rPr>
              <w:t xml:space="preserve">28 sept.-2 </w:t>
            </w:r>
            <w:proofErr w:type="spellStart"/>
            <w:r>
              <w:rPr>
                <w:b/>
              </w:rPr>
              <w:t>oct.</w:t>
            </w:r>
            <w:proofErr w:type="spellEnd"/>
          </w:p>
          <w:p w:rsidR="0046322B" w:rsidRPr="00986A6A" w:rsidRDefault="0046322B" w:rsidP="0030294E">
            <w:pPr>
              <w:jc w:val="center"/>
              <w:rPr>
                <w:b/>
              </w:rPr>
            </w:pPr>
          </w:p>
        </w:tc>
        <w:tc>
          <w:tcPr>
            <w:tcW w:w="883" w:type="dxa"/>
          </w:tcPr>
          <w:p w:rsidR="0046322B" w:rsidRDefault="0046322B" w:rsidP="0030294E">
            <w:pPr>
              <w:rPr>
                <w:b/>
                <w:sz w:val="20"/>
                <w:szCs w:val="20"/>
              </w:rPr>
            </w:pPr>
          </w:p>
          <w:p w:rsidR="0046322B" w:rsidRPr="009463B1" w:rsidRDefault="0046322B" w:rsidP="0030294E">
            <w:pPr>
              <w:jc w:val="center"/>
              <w:rPr>
                <w:sz w:val="28"/>
                <w:szCs w:val="28"/>
              </w:rPr>
            </w:pPr>
            <w:r>
              <w:rPr>
                <w:sz w:val="28"/>
                <w:szCs w:val="28"/>
              </w:rPr>
              <w:t>3</w:t>
            </w:r>
          </w:p>
        </w:tc>
        <w:tc>
          <w:tcPr>
            <w:tcW w:w="4498" w:type="dxa"/>
          </w:tcPr>
          <w:p w:rsidR="0046322B" w:rsidRDefault="0046322B" w:rsidP="0030294E">
            <w:pPr>
              <w:jc w:val="center"/>
              <w:rPr>
                <w:b/>
                <w:sz w:val="20"/>
                <w:szCs w:val="20"/>
              </w:rPr>
            </w:pPr>
            <w:r>
              <w:rPr>
                <w:b/>
                <w:sz w:val="20"/>
                <w:szCs w:val="20"/>
              </w:rPr>
              <w:t>LA FAMILIA</w:t>
            </w:r>
          </w:p>
          <w:p w:rsidR="0046322B" w:rsidRPr="00A56AA0" w:rsidRDefault="0046322B" w:rsidP="0030294E">
            <w:r w:rsidRPr="00A276B5">
              <w:rPr>
                <w:sz w:val="14"/>
                <w:szCs w:val="14"/>
              </w:rPr>
              <w:t>●</w:t>
            </w:r>
            <w:r>
              <w:rPr>
                <w:sz w:val="14"/>
                <w:szCs w:val="14"/>
              </w:rPr>
              <w:t xml:space="preserve"> </w:t>
            </w:r>
            <w:r>
              <w:t>The family</w:t>
            </w:r>
          </w:p>
          <w:p w:rsidR="0046322B" w:rsidRPr="00A56AA0" w:rsidRDefault="0046322B" w:rsidP="0030294E">
            <w:r w:rsidRPr="00A276B5">
              <w:rPr>
                <w:sz w:val="14"/>
                <w:szCs w:val="14"/>
              </w:rPr>
              <w:t>●</w:t>
            </w:r>
            <w:r>
              <w:rPr>
                <w:sz w:val="14"/>
                <w:szCs w:val="14"/>
              </w:rPr>
              <w:t xml:space="preserve"> </w:t>
            </w:r>
            <w:r w:rsidRPr="00A56AA0">
              <w:t>Identifying people</w:t>
            </w:r>
          </w:p>
          <w:p w:rsidR="0046322B" w:rsidRPr="00A56AA0" w:rsidRDefault="0046322B" w:rsidP="0030294E">
            <w:r w:rsidRPr="00A276B5">
              <w:rPr>
                <w:sz w:val="14"/>
                <w:szCs w:val="14"/>
              </w:rPr>
              <w:t>●</w:t>
            </w:r>
            <w:r>
              <w:rPr>
                <w:sz w:val="14"/>
                <w:szCs w:val="14"/>
              </w:rPr>
              <w:t xml:space="preserve"> </w:t>
            </w:r>
            <w:r>
              <w:t>Professions and occupations</w:t>
            </w:r>
          </w:p>
          <w:p w:rsidR="0046322B" w:rsidRPr="00A56AA0" w:rsidRDefault="0046322B" w:rsidP="0030294E">
            <w:r w:rsidRPr="00A276B5">
              <w:rPr>
                <w:sz w:val="14"/>
                <w:szCs w:val="14"/>
              </w:rPr>
              <w:t>●</w:t>
            </w:r>
            <w:r>
              <w:t xml:space="preserve"> Descriptive adjectives</w:t>
            </w:r>
          </w:p>
          <w:p w:rsidR="0046322B" w:rsidRDefault="0046322B" w:rsidP="0030294E">
            <w:pPr>
              <w:rPr>
                <w:b/>
                <w:sz w:val="20"/>
                <w:szCs w:val="20"/>
              </w:rPr>
            </w:pPr>
          </w:p>
        </w:tc>
        <w:tc>
          <w:tcPr>
            <w:tcW w:w="2636" w:type="dxa"/>
          </w:tcPr>
          <w:p w:rsidR="0046322B" w:rsidRDefault="0046322B" w:rsidP="0030294E">
            <w:pPr>
              <w:rPr>
                <w:b/>
                <w:sz w:val="20"/>
                <w:szCs w:val="20"/>
              </w:rPr>
            </w:pPr>
            <w:r>
              <w:rPr>
                <w:b/>
                <w:sz w:val="20"/>
                <w:szCs w:val="20"/>
              </w:rPr>
              <w:t xml:space="preserve"> </w:t>
            </w:r>
          </w:p>
          <w:p w:rsidR="0046322B" w:rsidRPr="00AB5487" w:rsidRDefault="003D4B9A" w:rsidP="0030294E">
            <w:pPr>
              <w:rPr>
                <w:b/>
              </w:rPr>
            </w:pPr>
            <w:r>
              <w:rPr>
                <w:b/>
              </w:rPr>
              <w:t>Portfolio Assignment 3</w:t>
            </w:r>
          </w:p>
        </w:tc>
      </w:tr>
      <w:tr w:rsidR="0046322B" w:rsidRPr="00B96E32" w:rsidTr="009C4028">
        <w:trPr>
          <w:trHeight w:val="1045"/>
        </w:trPr>
        <w:tc>
          <w:tcPr>
            <w:tcW w:w="1901" w:type="dxa"/>
          </w:tcPr>
          <w:p w:rsidR="0046322B" w:rsidRDefault="0046322B" w:rsidP="0030294E">
            <w:pPr>
              <w:rPr>
                <w:b/>
                <w:sz w:val="20"/>
                <w:szCs w:val="20"/>
              </w:rPr>
            </w:pPr>
          </w:p>
          <w:p w:rsidR="0046322B" w:rsidRDefault="0046322B" w:rsidP="0030294E">
            <w:pPr>
              <w:jc w:val="center"/>
              <w:rPr>
                <w:b/>
                <w:sz w:val="32"/>
                <w:szCs w:val="32"/>
                <w:u w:val="single"/>
              </w:rPr>
            </w:pPr>
            <w:r>
              <w:rPr>
                <w:b/>
                <w:sz w:val="32"/>
                <w:szCs w:val="32"/>
                <w:u w:val="single"/>
              </w:rPr>
              <w:t>8</w:t>
            </w:r>
          </w:p>
          <w:p w:rsidR="0046322B" w:rsidRPr="00986A6A" w:rsidRDefault="0046322B" w:rsidP="0030294E">
            <w:pPr>
              <w:jc w:val="center"/>
              <w:rPr>
                <w:b/>
              </w:rPr>
            </w:pPr>
            <w:r>
              <w:rPr>
                <w:b/>
              </w:rPr>
              <w:t>5-9</w:t>
            </w:r>
          </w:p>
          <w:p w:rsidR="0046322B" w:rsidRPr="00986A6A" w:rsidRDefault="0046322B" w:rsidP="0030294E">
            <w:pPr>
              <w:jc w:val="center"/>
              <w:rPr>
                <w:b/>
                <w:u w:val="single"/>
              </w:rPr>
            </w:pPr>
            <w:proofErr w:type="spellStart"/>
            <w:r w:rsidRPr="00986A6A">
              <w:rPr>
                <w:b/>
              </w:rPr>
              <w:t>octubre</w:t>
            </w:r>
            <w:proofErr w:type="spellEnd"/>
          </w:p>
        </w:tc>
        <w:tc>
          <w:tcPr>
            <w:tcW w:w="883" w:type="dxa"/>
          </w:tcPr>
          <w:p w:rsidR="0046322B" w:rsidRDefault="0046322B" w:rsidP="0030294E">
            <w:pPr>
              <w:rPr>
                <w:b/>
                <w:sz w:val="20"/>
                <w:szCs w:val="20"/>
              </w:rPr>
            </w:pPr>
          </w:p>
          <w:p w:rsidR="0046322B" w:rsidRPr="009463B1" w:rsidRDefault="0046322B" w:rsidP="0030294E">
            <w:pPr>
              <w:jc w:val="center"/>
              <w:rPr>
                <w:sz w:val="28"/>
                <w:szCs w:val="28"/>
              </w:rPr>
            </w:pPr>
            <w:r w:rsidRPr="009463B1">
              <w:rPr>
                <w:sz w:val="28"/>
                <w:szCs w:val="28"/>
              </w:rPr>
              <w:t>3</w:t>
            </w:r>
          </w:p>
        </w:tc>
        <w:tc>
          <w:tcPr>
            <w:tcW w:w="4498" w:type="dxa"/>
          </w:tcPr>
          <w:p w:rsidR="0046322B" w:rsidRPr="00A56AA0" w:rsidRDefault="0046322B" w:rsidP="0030294E">
            <w:r w:rsidRPr="00A276B5">
              <w:rPr>
                <w:sz w:val="14"/>
                <w:szCs w:val="14"/>
              </w:rPr>
              <w:t>●</w:t>
            </w:r>
            <w:r>
              <w:rPr>
                <w:sz w:val="14"/>
                <w:szCs w:val="14"/>
              </w:rPr>
              <w:t xml:space="preserve"> </w:t>
            </w:r>
            <w:r w:rsidRPr="00A56AA0">
              <w:t>Professions and occupations</w:t>
            </w:r>
            <w:r>
              <w:t xml:space="preserve"> (cont.)</w:t>
            </w:r>
          </w:p>
          <w:p w:rsidR="0046322B" w:rsidRPr="00A56AA0" w:rsidRDefault="0046322B" w:rsidP="0030294E">
            <w:r w:rsidRPr="00A276B5">
              <w:rPr>
                <w:sz w:val="14"/>
                <w:szCs w:val="14"/>
              </w:rPr>
              <w:t>●</w:t>
            </w:r>
            <w:r>
              <w:rPr>
                <w:sz w:val="14"/>
                <w:szCs w:val="14"/>
              </w:rPr>
              <w:t xml:space="preserve"> </w:t>
            </w:r>
            <w:r>
              <w:t>Descriptive adjectives (cont.)</w:t>
            </w:r>
          </w:p>
          <w:p w:rsidR="0046322B" w:rsidRPr="00A56AA0" w:rsidRDefault="0046322B" w:rsidP="0030294E">
            <w:r w:rsidRPr="00A276B5">
              <w:rPr>
                <w:sz w:val="14"/>
                <w:szCs w:val="14"/>
              </w:rPr>
              <w:t>●</w:t>
            </w:r>
            <w:r>
              <w:rPr>
                <w:sz w:val="14"/>
                <w:szCs w:val="14"/>
              </w:rPr>
              <w:t xml:space="preserve"> </w:t>
            </w:r>
            <w:r>
              <w:t>Possessive adjectives</w:t>
            </w:r>
          </w:p>
          <w:p w:rsidR="0046322B" w:rsidRPr="00A56AA0" w:rsidRDefault="0046322B" w:rsidP="0030294E">
            <w:r w:rsidRPr="00A276B5">
              <w:rPr>
                <w:sz w:val="14"/>
                <w:szCs w:val="14"/>
              </w:rPr>
              <w:t>●</w:t>
            </w:r>
            <w:r>
              <w:rPr>
                <w:sz w:val="14"/>
                <w:szCs w:val="14"/>
              </w:rPr>
              <w:t xml:space="preserve"> </w:t>
            </w:r>
            <w:r>
              <w:t xml:space="preserve">Present tense of </w:t>
            </w:r>
            <w:r w:rsidRPr="00A56AA0">
              <w:rPr>
                <w:i/>
              </w:rPr>
              <w:t>–</w:t>
            </w:r>
            <w:proofErr w:type="spellStart"/>
            <w:r w:rsidRPr="00A56AA0">
              <w:rPr>
                <w:i/>
              </w:rPr>
              <w:t>er</w:t>
            </w:r>
            <w:proofErr w:type="spellEnd"/>
            <w:r>
              <w:t xml:space="preserve"> and </w:t>
            </w:r>
            <w:r w:rsidRPr="00A56AA0">
              <w:rPr>
                <w:i/>
              </w:rPr>
              <w:t>–</w:t>
            </w:r>
            <w:proofErr w:type="spellStart"/>
            <w:r w:rsidRPr="00A56AA0">
              <w:rPr>
                <w:i/>
              </w:rPr>
              <w:t>ir</w:t>
            </w:r>
            <w:proofErr w:type="spellEnd"/>
            <w:r>
              <w:t xml:space="preserve"> verbs</w:t>
            </w:r>
          </w:p>
          <w:p w:rsidR="0046322B" w:rsidRPr="00A56AA0" w:rsidRDefault="0046322B" w:rsidP="0030294E">
            <w:pPr>
              <w:rPr>
                <w:b/>
              </w:rPr>
            </w:pPr>
            <w:r w:rsidRPr="00A276B5">
              <w:rPr>
                <w:sz w:val="14"/>
                <w:szCs w:val="14"/>
              </w:rPr>
              <w:t>●</w:t>
            </w:r>
            <w:r>
              <w:rPr>
                <w:sz w:val="14"/>
                <w:szCs w:val="14"/>
              </w:rPr>
              <w:t xml:space="preserve"> </w:t>
            </w:r>
            <w:r>
              <w:t xml:space="preserve">Present tense of </w:t>
            </w:r>
            <w:proofErr w:type="spellStart"/>
            <w:r w:rsidRPr="00A56AA0">
              <w:rPr>
                <w:i/>
              </w:rPr>
              <w:t>tener</w:t>
            </w:r>
            <w:proofErr w:type="spellEnd"/>
            <w:r>
              <w:t xml:space="preserve"> and </w:t>
            </w:r>
            <w:proofErr w:type="spellStart"/>
            <w:r w:rsidRPr="00A56AA0">
              <w:rPr>
                <w:i/>
              </w:rPr>
              <w:t>venir</w:t>
            </w:r>
            <w:proofErr w:type="spellEnd"/>
          </w:p>
        </w:tc>
        <w:tc>
          <w:tcPr>
            <w:tcW w:w="2636" w:type="dxa"/>
          </w:tcPr>
          <w:p w:rsidR="0046322B" w:rsidRPr="00B71EB5" w:rsidRDefault="0046322B" w:rsidP="0030294E">
            <w:pPr>
              <w:rPr>
                <w:b/>
              </w:rPr>
            </w:pPr>
          </w:p>
          <w:p w:rsidR="0046322B" w:rsidRPr="00B71EB5" w:rsidRDefault="0046322B" w:rsidP="0030294E">
            <w:pPr>
              <w:rPr>
                <w:b/>
              </w:rPr>
            </w:pPr>
          </w:p>
          <w:p w:rsidR="0046322B" w:rsidRPr="005A22B3" w:rsidRDefault="0046322B" w:rsidP="0030294E">
            <w:pPr>
              <w:rPr>
                <w:b/>
                <w:lang w:val="es-CO"/>
              </w:rPr>
            </w:pPr>
            <w:r w:rsidRPr="005A22B3">
              <w:rPr>
                <w:b/>
                <w:color w:val="00B050"/>
                <w:lang w:val="es-CO"/>
              </w:rPr>
              <w:t>EXAMEN ORAL DE MEDIO SEMESTRE</w:t>
            </w:r>
          </w:p>
        </w:tc>
      </w:tr>
      <w:tr w:rsidR="0046322B" w:rsidTr="009C4028">
        <w:trPr>
          <w:trHeight w:val="1610"/>
        </w:trPr>
        <w:tc>
          <w:tcPr>
            <w:tcW w:w="1901" w:type="dxa"/>
          </w:tcPr>
          <w:p w:rsidR="0046322B" w:rsidRPr="005A22B3" w:rsidRDefault="0046322B" w:rsidP="0030294E">
            <w:pPr>
              <w:rPr>
                <w:b/>
                <w:sz w:val="20"/>
                <w:szCs w:val="20"/>
                <w:lang w:val="es-CO"/>
              </w:rPr>
            </w:pPr>
          </w:p>
          <w:p w:rsidR="0046322B" w:rsidRDefault="0046322B" w:rsidP="0030294E">
            <w:pPr>
              <w:jc w:val="center"/>
              <w:rPr>
                <w:b/>
                <w:sz w:val="32"/>
                <w:szCs w:val="32"/>
                <w:u w:val="single"/>
              </w:rPr>
            </w:pPr>
            <w:r>
              <w:rPr>
                <w:b/>
                <w:sz w:val="32"/>
                <w:szCs w:val="32"/>
                <w:u w:val="single"/>
              </w:rPr>
              <w:t>9</w:t>
            </w:r>
          </w:p>
          <w:p w:rsidR="0046322B" w:rsidRDefault="0046322B" w:rsidP="0030294E">
            <w:pPr>
              <w:jc w:val="center"/>
              <w:rPr>
                <w:b/>
              </w:rPr>
            </w:pPr>
            <w:r>
              <w:rPr>
                <w:b/>
              </w:rPr>
              <w:t>12-16</w:t>
            </w:r>
          </w:p>
          <w:p w:rsidR="0046322B" w:rsidRPr="00986A6A" w:rsidRDefault="0046322B" w:rsidP="0030294E">
            <w:pPr>
              <w:jc w:val="center"/>
              <w:rPr>
                <w:b/>
              </w:rPr>
            </w:pPr>
            <w:proofErr w:type="spellStart"/>
            <w:r>
              <w:rPr>
                <w:b/>
              </w:rPr>
              <w:t>octubre</w:t>
            </w:r>
            <w:proofErr w:type="spellEnd"/>
          </w:p>
        </w:tc>
        <w:tc>
          <w:tcPr>
            <w:tcW w:w="883" w:type="dxa"/>
          </w:tcPr>
          <w:p w:rsidR="0046322B" w:rsidRDefault="0046322B" w:rsidP="0030294E">
            <w:pPr>
              <w:rPr>
                <w:b/>
                <w:sz w:val="20"/>
                <w:szCs w:val="20"/>
              </w:rPr>
            </w:pPr>
          </w:p>
          <w:p w:rsidR="0046322B" w:rsidRPr="001E724D" w:rsidRDefault="0046322B" w:rsidP="0030294E">
            <w:pPr>
              <w:jc w:val="center"/>
              <w:rPr>
                <w:sz w:val="28"/>
                <w:szCs w:val="28"/>
              </w:rPr>
            </w:pPr>
            <w:r>
              <w:rPr>
                <w:sz w:val="28"/>
                <w:szCs w:val="28"/>
              </w:rPr>
              <w:t>3</w:t>
            </w:r>
          </w:p>
        </w:tc>
        <w:tc>
          <w:tcPr>
            <w:tcW w:w="4498" w:type="dxa"/>
          </w:tcPr>
          <w:p w:rsidR="0046322B" w:rsidRPr="00A56AA0" w:rsidRDefault="0046322B" w:rsidP="0030294E">
            <w:r w:rsidRPr="00A276B5">
              <w:rPr>
                <w:sz w:val="14"/>
                <w:szCs w:val="14"/>
              </w:rPr>
              <w:t>●</w:t>
            </w:r>
            <w:r>
              <w:rPr>
                <w:sz w:val="14"/>
                <w:szCs w:val="14"/>
              </w:rPr>
              <w:t xml:space="preserve"> </w:t>
            </w:r>
            <w:r>
              <w:t>Possessive adjectives</w:t>
            </w:r>
          </w:p>
          <w:p w:rsidR="0046322B" w:rsidRPr="00A56AA0" w:rsidRDefault="0046322B" w:rsidP="0030294E">
            <w:r w:rsidRPr="00A276B5">
              <w:rPr>
                <w:sz w:val="14"/>
                <w:szCs w:val="14"/>
              </w:rPr>
              <w:t>●</w:t>
            </w:r>
            <w:r>
              <w:rPr>
                <w:sz w:val="14"/>
                <w:szCs w:val="14"/>
              </w:rPr>
              <w:t xml:space="preserve"> </w:t>
            </w:r>
            <w:r>
              <w:t xml:space="preserve">Present tense of </w:t>
            </w:r>
            <w:r w:rsidRPr="001E724D">
              <w:rPr>
                <w:i/>
              </w:rPr>
              <w:t>–</w:t>
            </w:r>
            <w:proofErr w:type="spellStart"/>
            <w:r w:rsidRPr="001E724D">
              <w:rPr>
                <w:i/>
              </w:rPr>
              <w:t>er</w:t>
            </w:r>
            <w:proofErr w:type="spellEnd"/>
            <w:r>
              <w:t xml:space="preserve"> and </w:t>
            </w:r>
            <w:r>
              <w:rPr>
                <w:i/>
              </w:rPr>
              <w:t>–</w:t>
            </w:r>
            <w:proofErr w:type="spellStart"/>
            <w:r w:rsidRPr="001E724D">
              <w:rPr>
                <w:i/>
              </w:rPr>
              <w:t>ir</w:t>
            </w:r>
            <w:proofErr w:type="spellEnd"/>
            <w:r>
              <w:rPr>
                <w:i/>
              </w:rPr>
              <w:t xml:space="preserve"> </w:t>
            </w:r>
            <w:r>
              <w:t xml:space="preserve"> verbs (cont.)</w:t>
            </w:r>
          </w:p>
          <w:p w:rsidR="0046322B" w:rsidRPr="00A56AA0" w:rsidRDefault="0046322B" w:rsidP="0030294E">
            <w:r w:rsidRPr="00A276B5">
              <w:rPr>
                <w:sz w:val="14"/>
                <w:szCs w:val="14"/>
              </w:rPr>
              <w:t>●</w:t>
            </w:r>
            <w:r>
              <w:rPr>
                <w:sz w:val="14"/>
                <w:szCs w:val="14"/>
              </w:rPr>
              <w:t xml:space="preserve"> </w:t>
            </w:r>
            <w:r>
              <w:t xml:space="preserve">Present tense of </w:t>
            </w:r>
            <w:proofErr w:type="spellStart"/>
            <w:r w:rsidRPr="001E724D">
              <w:rPr>
                <w:i/>
              </w:rPr>
              <w:t>tener</w:t>
            </w:r>
            <w:proofErr w:type="spellEnd"/>
            <w:r w:rsidRPr="001E724D">
              <w:rPr>
                <w:i/>
              </w:rPr>
              <w:t xml:space="preserve"> </w:t>
            </w:r>
            <w:r>
              <w:t xml:space="preserve">and </w:t>
            </w:r>
            <w:proofErr w:type="spellStart"/>
            <w:r w:rsidRPr="001E724D">
              <w:rPr>
                <w:i/>
              </w:rPr>
              <w:t>venir</w:t>
            </w:r>
            <w:proofErr w:type="spellEnd"/>
            <w:r w:rsidRPr="001E724D">
              <w:rPr>
                <w:i/>
              </w:rPr>
              <w:t xml:space="preserve"> </w:t>
            </w:r>
            <w:r>
              <w:t>(cont.)</w:t>
            </w:r>
          </w:p>
          <w:p w:rsidR="0046322B" w:rsidRDefault="0046322B" w:rsidP="0030294E">
            <w:pPr>
              <w:rPr>
                <w:i/>
              </w:rPr>
            </w:pPr>
            <w:r w:rsidRPr="001E724D">
              <w:rPr>
                <w:i/>
              </w:rPr>
              <w:t>Review</w:t>
            </w:r>
          </w:p>
          <w:p w:rsidR="0046322B" w:rsidRPr="001E724D" w:rsidRDefault="0046322B" w:rsidP="0030294E">
            <w:pPr>
              <w:rPr>
                <w:i/>
              </w:rPr>
            </w:pPr>
          </w:p>
          <w:p w:rsidR="0046322B" w:rsidRPr="001E724D" w:rsidRDefault="0046322B" w:rsidP="0030294E">
            <w:pPr>
              <w:rPr>
                <w:b/>
                <w:lang w:val="es-CO"/>
              </w:rPr>
            </w:pPr>
            <w:r w:rsidRPr="005A22B3">
              <w:rPr>
                <w:b/>
                <w:color w:val="FF0000"/>
              </w:rPr>
              <w:t xml:space="preserve">EXAMEN 3: </w:t>
            </w:r>
            <w:proofErr w:type="spellStart"/>
            <w:r w:rsidRPr="005A22B3">
              <w:rPr>
                <w:b/>
                <w:color w:val="FF0000"/>
              </w:rPr>
              <w:t>Lecci</w:t>
            </w:r>
            <w:r w:rsidRPr="005A22B3">
              <w:rPr>
                <w:b/>
                <w:color w:val="FF0000"/>
                <w:lang w:val="es-CO"/>
              </w:rPr>
              <w:t>ón</w:t>
            </w:r>
            <w:proofErr w:type="spellEnd"/>
            <w:r w:rsidRPr="005A22B3">
              <w:rPr>
                <w:b/>
                <w:color w:val="FF0000"/>
                <w:lang w:val="es-CO"/>
              </w:rPr>
              <w:t xml:space="preserve"> 3</w:t>
            </w:r>
          </w:p>
        </w:tc>
        <w:tc>
          <w:tcPr>
            <w:tcW w:w="2636" w:type="dxa"/>
          </w:tcPr>
          <w:p w:rsidR="0046322B" w:rsidRDefault="0046322B" w:rsidP="0030294E">
            <w:pPr>
              <w:rPr>
                <w:b/>
              </w:rPr>
            </w:pPr>
          </w:p>
          <w:p w:rsidR="0046322B" w:rsidRDefault="0046322B" w:rsidP="0030294E">
            <w:pPr>
              <w:rPr>
                <w:b/>
              </w:rPr>
            </w:pPr>
          </w:p>
          <w:p w:rsidR="0046322B" w:rsidRDefault="0046322B" w:rsidP="0030294E">
            <w:pPr>
              <w:rPr>
                <w:b/>
              </w:rPr>
            </w:pPr>
          </w:p>
          <w:p w:rsidR="0046322B" w:rsidRDefault="0046322B" w:rsidP="0030294E">
            <w:pPr>
              <w:rPr>
                <w:b/>
              </w:rPr>
            </w:pPr>
          </w:p>
          <w:p w:rsidR="0046322B" w:rsidRDefault="0046322B" w:rsidP="0030294E">
            <w:pPr>
              <w:rPr>
                <w:b/>
              </w:rPr>
            </w:pPr>
          </w:p>
          <w:p w:rsidR="0046322B" w:rsidRPr="001E724D" w:rsidRDefault="0046322B" w:rsidP="0030294E">
            <w:pPr>
              <w:rPr>
                <w:b/>
              </w:rPr>
            </w:pPr>
            <w:r w:rsidRPr="005A22B3">
              <w:rPr>
                <w:b/>
                <w:color w:val="FF0000"/>
              </w:rPr>
              <w:t xml:space="preserve">EXAMEN 3: </w:t>
            </w:r>
            <w:proofErr w:type="spellStart"/>
            <w:r w:rsidRPr="005A22B3">
              <w:rPr>
                <w:b/>
                <w:color w:val="FF0000"/>
              </w:rPr>
              <w:t>Lección</w:t>
            </w:r>
            <w:proofErr w:type="spellEnd"/>
            <w:r w:rsidRPr="005A22B3">
              <w:rPr>
                <w:b/>
                <w:color w:val="FF0000"/>
              </w:rPr>
              <w:t xml:space="preserve"> 3</w:t>
            </w:r>
          </w:p>
        </w:tc>
      </w:tr>
      <w:tr w:rsidR="0046322B" w:rsidTr="009C4028">
        <w:trPr>
          <w:trHeight w:val="1045"/>
        </w:trPr>
        <w:tc>
          <w:tcPr>
            <w:tcW w:w="1901" w:type="dxa"/>
          </w:tcPr>
          <w:p w:rsidR="0046322B" w:rsidRDefault="0046322B" w:rsidP="0030294E">
            <w:pPr>
              <w:rPr>
                <w:b/>
                <w:sz w:val="20"/>
                <w:szCs w:val="20"/>
              </w:rPr>
            </w:pPr>
          </w:p>
          <w:p w:rsidR="0046322B" w:rsidRDefault="0046322B" w:rsidP="0030294E">
            <w:pPr>
              <w:jc w:val="center"/>
              <w:rPr>
                <w:b/>
                <w:sz w:val="32"/>
                <w:szCs w:val="32"/>
                <w:u w:val="single"/>
              </w:rPr>
            </w:pPr>
            <w:r>
              <w:rPr>
                <w:b/>
                <w:sz w:val="32"/>
                <w:szCs w:val="32"/>
                <w:u w:val="single"/>
              </w:rPr>
              <w:t>10</w:t>
            </w:r>
          </w:p>
          <w:p w:rsidR="0046322B" w:rsidRDefault="0046322B" w:rsidP="0030294E">
            <w:pPr>
              <w:jc w:val="center"/>
              <w:rPr>
                <w:b/>
              </w:rPr>
            </w:pPr>
            <w:r>
              <w:rPr>
                <w:b/>
              </w:rPr>
              <w:t>19-23</w:t>
            </w:r>
          </w:p>
          <w:p w:rsidR="0046322B" w:rsidRPr="00986A6A" w:rsidRDefault="0046322B" w:rsidP="0030294E">
            <w:pPr>
              <w:jc w:val="center"/>
              <w:rPr>
                <w:b/>
              </w:rPr>
            </w:pPr>
            <w:proofErr w:type="spellStart"/>
            <w:r>
              <w:rPr>
                <w:b/>
              </w:rPr>
              <w:t>octubre</w:t>
            </w:r>
            <w:proofErr w:type="spellEnd"/>
          </w:p>
        </w:tc>
        <w:tc>
          <w:tcPr>
            <w:tcW w:w="883" w:type="dxa"/>
          </w:tcPr>
          <w:p w:rsidR="0046322B" w:rsidRDefault="0046322B" w:rsidP="0030294E">
            <w:pPr>
              <w:rPr>
                <w:b/>
                <w:sz w:val="20"/>
                <w:szCs w:val="20"/>
              </w:rPr>
            </w:pPr>
          </w:p>
          <w:p w:rsidR="0046322B" w:rsidRPr="001D2020" w:rsidRDefault="0046322B" w:rsidP="0030294E">
            <w:pPr>
              <w:jc w:val="center"/>
              <w:rPr>
                <w:sz w:val="28"/>
                <w:szCs w:val="28"/>
              </w:rPr>
            </w:pPr>
            <w:r w:rsidRPr="001D2020">
              <w:rPr>
                <w:sz w:val="28"/>
                <w:szCs w:val="28"/>
              </w:rPr>
              <w:t>4</w:t>
            </w:r>
          </w:p>
        </w:tc>
        <w:tc>
          <w:tcPr>
            <w:tcW w:w="4498" w:type="dxa"/>
          </w:tcPr>
          <w:p w:rsidR="0046322B" w:rsidRPr="00136174" w:rsidRDefault="0046322B" w:rsidP="0030294E">
            <w:pPr>
              <w:jc w:val="center"/>
              <w:rPr>
                <w:b/>
                <w:sz w:val="20"/>
                <w:szCs w:val="20"/>
              </w:rPr>
            </w:pPr>
            <w:r w:rsidRPr="001D2020">
              <w:rPr>
                <w:b/>
                <w:sz w:val="20"/>
                <w:szCs w:val="20"/>
              </w:rPr>
              <w:t>LOS PASATIEMPOS</w:t>
            </w:r>
          </w:p>
          <w:p w:rsidR="0046322B" w:rsidRPr="0008191B" w:rsidRDefault="0046322B" w:rsidP="0030294E">
            <w:r w:rsidRPr="00A276B5">
              <w:rPr>
                <w:sz w:val="14"/>
                <w:szCs w:val="14"/>
              </w:rPr>
              <w:t>●</w:t>
            </w:r>
            <w:r>
              <w:rPr>
                <w:sz w:val="14"/>
                <w:szCs w:val="14"/>
              </w:rPr>
              <w:t xml:space="preserve"> </w:t>
            </w:r>
            <w:r>
              <w:t>Pastimes</w:t>
            </w:r>
          </w:p>
          <w:p w:rsidR="0046322B" w:rsidRPr="0008191B" w:rsidRDefault="0046322B" w:rsidP="0030294E">
            <w:r w:rsidRPr="00A276B5">
              <w:rPr>
                <w:sz w:val="14"/>
                <w:szCs w:val="14"/>
              </w:rPr>
              <w:t>●</w:t>
            </w:r>
            <w:r>
              <w:rPr>
                <w:sz w:val="14"/>
                <w:szCs w:val="14"/>
              </w:rPr>
              <w:t xml:space="preserve"> </w:t>
            </w:r>
            <w:r w:rsidRPr="0008191B">
              <w:t>Sports</w:t>
            </w:r>
          </w:p>
          <w:p w:rsidR="0046322B" w:rsidRPr="003D4B9A" w:rsidRDefault="0046322B" w:rsidP="0030294E">
            <w:pPr>
              <w:rPr>
                <w:sz w:val="22"/>
                <w:szCs w:val="22"/>
              </w:rPr>
            </w:pPr>
            <w:r w:rsidRPr="00A276B5">
              <w:rPr>
                <w:sz w:val="14"/>
                <w:szCs w:val="14"/>
              </w:rPr>
              <w:t>●</w:t>
            </w:r>
            <w:r>
              <w:rPr>
                <w:sz w:val="14"/>
                <w:szCs w:val="14"/>
              </w:rPr>
              <w:t xml:space="preserve"> </w:t>
            </w:r>
            <w:r w:rsidRPr="0008191B">
              <w:t>Places in the city</w:t>
            </w:r>
          </w:p>
        </w:tc>
        <w:tc>
          <w:tcPr>
            <w:tcW w:w="2636" w:type="dxa"/>
          </w:tcPr>
          <w:p w:rsidR="0046322B" w:rsidRPr="003D4B9A" w:rsidRDefault="0046322B" w:rsidP="0030294E">
            <w:pPr>
              <w:rPr>
                <w:b/>
                <w:sz w:val="22"/>
                <w:szCs w:val="22"/>
              </w:rPr>
            </w:pPr>
          </w:p>
          <w:p w:rsidR="003D4B9A" w:rsidRPr="003D4B9A" w:rsidRDefault="003D4B9A" w:rsidP="0030294E">
            <w:pPr>
              <w:rPr>
                <w:b/>
                <w:sz w:val="22"/>
                <w:szCs w:val="22"/>
              </w:rPr>
            </w:pPr>
            <w:r>
              <w:rPr>
                <w:b/>
              </w:rPr>
              <w:t>Portfolio Assignment 4</w:t>
            </w:r>
          </w:p>
        </w:tc>
      </w:tr>
      <w:tr w:rsidR="0046322B" w:rsidTr="009C4028">
        <w:trPr>
          <w:trHeight w:val="1045"/>
        </w:trPr>
        <w:tc>
          <w:tcPr>
            <w:tcW w:w="1901" w:type="dxa"/>
          </w:tcPr>
          <w:p w:rsidR="0046322B" w:rsidRDefault="0046322B" w:rsidP="0030294E">
            <w:pPr>
              <w:rPr>
                <w:b/>
                <w:sz w:val="20"/>
                <w:szCs w:val="20"/>
              </w:rPr>
            </w:pPr>
          </w:p>
          <w:p w:rsidR="0046322B" w:rsidRDefault="0046322B" w:rsidP="0030294E">
            <w:pPr>
              <w:jc w:val="center"/>
              <w:rPr>
                <w:b/>
                <w:sz w:val="32"/>
                <w:szCs w:val="32"/>
                <w:u w:val="single"/>
              </w:rPr>
            </w:pPr>
            <w:r>
              <w:rPr>
                <w:b/>
                <w:sz w:val="32"/>
                <w:szCs w:val="32"/>
                <w:u w:val="single"/>
              </w:rPr>
              <w:t>11</w:t>
            </w:r>
          </w:p>
          <w:p w:rsidR="0046322B" w:rsidRDefault="0046322B" w:rsidP="0030294E">
            <w:pPr>
              <w:jc w:val="center"/>
              <w:rPr>
                <w:b/>
              </w:rPr>
            </w:pPr>
            <w:r>
              <w:rPr>
                <w:b/>
              </w:rPr>
              <w:t>26-30</w:t>
            </w:r>
          </w:p>
          <w:p w:rsidR="0046322B" w:rsidRPr="00986A6A" w:rsidRDefault="0046322B" w:rsidP="0030294E">
            <w:pPr>
              <w:jc w:val="center"/>
              <w:rPr>
                <w:b/>
              </w:rPr>
            </w:pPr>
            <w:proofErr w:type="spellStart"/>
            <w:r>
              <w:rPr>
                <w:b/>
              </w:rPr>
              <w:t>octubre</w:t>
            </w:r>
            <w:proofErr w:type="spellEnd"/>
          </w:p>
        </w:tc>
        <w:tc>
          <w:tcPr>
            <w:tcW w:w="883" w:type="dxa"/>
          </w:tcPr>
          <w:p w:rsidR="0046322B" w:rsidRPr="001D2020" w:rsidRDefault="0046322B" w:rsidP="0030294E">
            <w:pPr>
              <w:jc w:val="center"/>
              <w:rPr>
                <w:sz w:val="28"/>
                <w:szCs w:val="28"/>
              </w:rPr>
            </w:pPr>
          </w:p>
          <w:p w:rsidR="0046322B" w:rsidRPr="001D2020" w:rsidRDefault="0046322B" w:rsidP="0030294E">
            <w:pPr>
              <w:jc w:val="center"/>
              <w:rPr>
                <w:sz w:val="28"/>
                <w:szCs w:val="28"/>
              </w:rPr>
            </w:pPr>
            <w:r w:rsidRPr="001D2020">
              <w:rPr>
                <w:sz w:val="28"/>
                <w:szCs w:val="28"/>
              </w:rPr>
              <w:t>4</w:t>
            </w:r>
          </w:p>
        </w:tc>
        <w:tc>
          <w:tcPr>
            <w:tcW w:w="4498" w:type="dxa"/>
          </w:tcPr>
          <w:p w:rsidR="0046322B" w:rsidRPr="0008191B" w:rsidRDefault="0046322B" w:rsidP="0030294E">
            <w:r w:rsidRPr="00A276B5">
              <w:rPr>
                <w:sz w:val="14"/>
                <w:szCs w:val="14"/>
              </w:rPr>
              <w:t>●</w:t>
            </w:r>
            <w:r>
              <w:t xml:space="preserve"> Sports (cont.)</w:t>
            </w:r>
          </w:p>
          <w:p w:rsidR="0046322B" w:rsidRPr="0008191B" w:rsidRDefault="0046322B" w:rsidP="0030294E">
            <w:r w:rsidRPr="00A276B5">
              <w:rPr>
                <w:sz w:val="14"/>
                <w:szCs w:val="14"/>
              </w:rPr>
              <w:t>●</w:t>
            </w:r>
            <w:r>
              <w:rPr>
                <w:sz w:val="14"/>
                <w:szCs w:val="14"/>
              </w:rPr>
              <w:t xml:space="preserve"> </w:t>
            </w:r>
            <w:r w:rsidRPr="0008191B">
              <w:t>Places in the city (cont.)</w:t>
            </w:r>
          </w:p>
          <w:p w:rsidR="0046322B" w:rsidRPr="0008191B" w:rsidRDefault="0046322B" w:rsidP="0030294E">
            <w:r w:rsidRPr="00A276B5">
              <w:rPr>
                <w:sz w:val="14"/>
                <w:szCs w:val="14"/>
              </w:rPr>
              <w:t>●</w:t>
            </w:r>
            <w:r>
              <w:rPr>
                <w:sz w:val="14"/>
                <w:szCs w:val="14"/>
              </w:rPr>
              <w:t xml:space="preserve"> </w:t>
            </w:r>
            <w:r w:rsidRPr="0008191B">
              <w:t xml:space="preserve">Present tense of </w:t>
            </w:r>
            <w:proofErr w:type="spellStart"/>
            <w:r w:rsidRPr="00CC03B6">
              <w:rPr>
                <w:i/>
              </w:rPr>
              <w:t>ir</w:t>
            </w:r>
            <w:proofErr w:type="spellEnd"/>
          </w:p>
          <w:p w:rsidR="0046322B" w:rsidRDefault="0046322B" w:rsidP="0030294E">
            <w:pPr>
              <w:rPr>
                <w:sz w:val="14"/>
                <w:szCs w:val="14"/>
              </w:rPr>
            </w:pPr>
            <w:r w:rsidRPr="00A276B5">
              <w:rPr>
                <w:sz w:val="14"/>
                <w:szCs w:val="14"/>
              </w:rPr>
              <w:t>●</w:t>
            </w:r>
            <w:r>
              <w:rPr>
                <w:sz w:val="14"/>
                <w:szCs w:val="14"/>
              </w:rPr>
              <w:t xml:space="preserve"> </w:t>
            </w:r>
            <w:r w:rsidRPr="0008191B">
              <w:t>Stem-changing verbs</w:t>
            </w:r>
            <w:r>
              <w:rPr>
                <w:sz w:val="14"/>
                <w:szCs w:val="14"/>
              </w:rPr>
              <w:t xml:space="preserve"> </w:t>
            </w:r>
          </w:p>
          <w:p w:rsidR="0046322B" w:rsidRDefault="0046322B" w:rsidP="0030294E">
            <w:pPr>
              <w:rPr>
                <w:b/>
                <w:sz w:val="20"/>
                <w:szCs w:val="20"/>
              </w:rPr>
            </w:pPr>
            <w:r w:rsidRPr="00A276B5">
              <w:rPr>
                <w:sz w:val="14"/>
                <w:szCs w:val="14"/>
              </w:rPr>
              <w:t>●</w:t>
            </w:r>
            <w:r>
              <w:rPr>
                <w:sz w:val="14"/>
                <w:szCs w:val="14"/>
              </w:rPr>
              <w:t xml:space="preserve"> </w:t>
            </w:r>
            <w:r w:rsidRPr="0008191B">
              <w:t xml:space="preserve">Verbs with irregular </w:t>
            </w:r>
            <w:proofErr w:type="spellStart"/>
            <w:r w:rsidRPr="0008191B">
              <w:rPr>
                <w:i/>
              </w:rPr>
              <w:t>yo</w:t>
            </w:r>
            <w:proofErr w:type="spellEnd"/>
            <w:r w:rsidRPr="0008191B">
              <w:rPr>
                <w:i/>
              </w:rPr>
              <w:t xml:space="preserve"> </w:t>
            </w:r>
            <w:r w:rsidRPr="0008191B">
              <w:t>forms</w:t>
            </w:r>
          </w:p>
        </w:tc>
        <w:tc>
          <w:tcPr>
            <w:tcW w:w="2636" w:type="dxa"/>
          </w:tcPr>
          <w:p w:rsidR="0046322B" w:rsidRDefault="0046322B" w:rsidP="0030294E">
            <w:pPr>
              <w:rPr>
                <w:b/>
                <w:sz w:val="20"/>
                <w:szCs w:val="20"/>
              </w:rPr>
            </w:pPr>
          </w:p>
        </w:tc>
      </w:tr>
      <w:tr w:rsidR="0046322B" w:rsidTr="009C4028">
        <w:trPr>
          <w:trHeight w:val="1045"/>
        </w:trPr>
        <w:tc>
          <w:tcPr>
            <w:tcW w:w="1901" w:type="dxa"/>
          </w:tcPr>
          <w:p w:rsidR="0046322B" w:rsidRDefault="0046322B" w:rsidP="0030294E">
            <w:pPr>
              <w:rPr>
                <w:b/>
                <w:sz w:val="20"/>
                <w:szCs w:val="20"/>
              </w:rPr>
            </w:pPr>
          </w:p>
          <w:p w:rsidR="0046322B" w:rsidRDefault="0046322B" w:rsidP="0030294E">
            <w:pPr>
              <w:jc w:val="center"/>
              <w:rPr>
                <w:b/>
                <w:sz w:val="32"/>
                <w:szCs w:val="32"/>
                <w:u w:val="single"/>
              </w:rPr>
            </w:pPr>
            <w:r w:rsidRPr="00986A6A">
              <w:rPr>
                <w:b/>
                <w:sz w:val="32"/>
                <w:szCs w:val="32"/>
                <w:u w:val="single"/>
              </w:rPr>
              <w:t>12</w:t>
            </w:r>
          </w:p>
          <w:p w:rsidR="0046322B" w:rsidRDefault="0046322B" w:rsidP="0030294E">
            <w:pPr>
              <w:jc w:val="center"/>
              <w:rPr>
                <w:b/>
              </w:rPr>
            </w:pPr>
            <w:r>
              <w:rPr>
                <w:b/>
              </w:rPr>
              <w:t>2-6</w:t>
            </w:r>
          </w:p>
          <w:p w:rsidR="0046322B" w:rsidRPr="00986A6A" w:rsidRDefault="0046322B" w:rsidP="0030294E">
            <w:pPr>
              <w:jc w:val="center"/>
              <w:rPr>
                <w:b/>
              </w:rPr>
            </w:pPr>
            <w:proofErr w:type="spellStart"/>
            <w:r>
              <w:rPr>
                <w:b/>
              </w:rPr>
              <w:t>noviembre</w:t>
            </w:r>
            <w:proofErr w:type="spellEnd"/>
          </w:p>
        </w:tc>
        <w:tc>
          <w:tcPr>
            <w:tcW w:w="883" w:type="dxa"/>
          </w:tcPr>
          <w:p w:rsidR="0046322B" w:rsidRPr="001D2020" w:rsidRDefault="0046322B" w:rsidP="0030294E">
            <w:pPr>
              <w:jc w:val="center"/>
              <w:rPr>
                <w:sz w:val="28"/>
                <w:szCs w:val="28"/>
              </w:rPr>
            </w:pPr>
            <w:r w:rsidRPr="001D2020">
              <w:rPr>
                <w:sz w:val="28"/>
                <w:szCs w:val="28"/>
              </w:rPr>
              <w:t>4</w:t>
            </w:r>
          </w:p>
        </w:tc>
        <w:tc>
          <w:tcPr>
            <w:tcW w:w="4498" w:type="dxa"/>
          </w:tcPr>
          <w:p w:rsidR="0046322B" w:rsidRPr="00CC03B6" w:rsidRDefault="0046322B" w:rsidP="0030294E">
            <w:r w:rsidRPr="00A276B5">
              <w:rPr>
                <w:sz w:val="14"/>
                <w:szCs w:val="14"/>
              </w:rPr>
              <w:t>●</w:t>
            </w:r>
            <w:r>
              <w:rPr>
                <w:sz w:val="14"/>
                <w:szCs w:val="14"/>
              </w:rPr>
              <w:t xml:space="preserve"> </w:t>
            </w:r>
            <w:r w:rsidRPr="00CC03B6">
              <w:t xml:space="preserve">Present tense of </w:t>
            </w:r>
            <w:proofErr w:type="spellStart"/>
            <w:r w:rsidRPr="004379D5">
              <w:rPr>
                <w:i/>
              </w:rPr>
              <w:t>ir</w:t>
            </w:r>
            <w:proofErr w:type="spellEnd"/>
            <w:r w:rsidRPr="004379D5">
              <w:rPr>
                <w:i/>
              </w:rPr>
              <w:t xml:space="preserve"> </w:t>
            </w:r>
            <w:r>
              <w:t>(cont.)</w:t>
            </w:r>
          </w:p>
          <w:p w:rsidR="0046322B" w:rsidRDefault="0046322B" w:rsidP="0030294E">
            <w:pPr>
              <w:rPr>
                <w:sz w:val="14"/>
                <w:szCs w:val="14"/>
              </w:rPr>
            </w:pPr>
            <w:r w:rsidRPr="00A276B5">
              <w:rPr>
                <w:sz w:val="14"/>
                <w:szCs w:val="14"/>
              </w:rPr>
              <w:t>●</w:t>
            </w:r>
            <w:r>
              <w:rPr>
                <w:sz w:val="14"/>
                <w:szCs w:val="14"/>
              </w:rPr>
              <w:t xml:space="preserve">  </w:t>
            </w:r>
            <w:r w:rsidRPr="00CC03B6">
              <w:t>Stem- changing verbs (cont.)</w:t>
            </w:r>
          </w:p>
          <w:p w:rsidR="0046322B" w:rsidRDefault="0046322B" w:rsidP="0030294E">
            <w:r w:rsidRPr="00A276B5">
              <w:rPr>
                <w:sz w:val="14"/>
                <w:szCs w:val="14"/>
              </w:rPr>
              <w:t>●</w:t>
            </w:r>
            <w:r>
              <w:rPr>
                <w:sz w:val="14"/>
                <w:szCs w:val="14"/>
              </w:rPr>
              <w:t xml:space="preserve"> </w:t>
            </w:r>
            <w:r>
              <w:t xml:space="preserve">Verbs with irregular </w:t>
            </w:r>
            <w:proofErr w:type="spellStart"/>
            <w:r w:rsidRPr="004379D5">
              <w:rPr>
                <w:i/>
              </w:rPr>
              <w:t>yo</w:t>
            </w:r>
            <w:proofErr w:type="spellEnd"/>
            <w:r>
              <w:t xml:space="preserve"> forms</w:t>
            </w:r>
          </w:p>
          <w:p w:rsidR="0046322B" w:rsidRDefault="0046322B" w:rsidP="0030294E">
            <w:pPr>
              <w:rPr>
                <w:i/>
              </w:rPr>
            </w:pPr>
            <w:r w:rsidRPr="004379D5">
              <w:rPr>
                <w:i/>
              </w:rPr>
              <w:t>Review</w:t>
            </w:r>
          </w:p>
          <w:p w:rsidR="0046322B" w:rsidRDefault="0046322B" w:rsidP="0030294E">
            <w:pPr>
              <w:rPr>
                <w:i/>
              </w:rPr>
            </w:pPr>
          </w:p>
          <w:p w:rsidR="0046322B" w:rsidRPr="004379D5" w:rsidRDefault="0046322B" w:rsidP="0030294E">
            <w:pPr>
              <w:rPr>
                <w:b/>
              </w:rPr>
            </w:pPr>
            <w:r w:rsidRPr="005A22B3">
              <w:rPr>
                <w:b/>
                <w:color w:val="FF0000"/>
              </w:rPr>
              <w:t xml:space="preserve">EXAMEN 4: </w:t>
            </w:r>
            <w:proofErr w:type="spellStart"/>
            <w:r w:rsidRPr="005A22B3">
              <w:rPr>
                <w:b/>
                <w:color w:val="FF0000"/>
              </w:rPr>
              <w:t>Lección</w:t>
            </w:r>
            <w:proofErr w:type="spellEnd"/>
            <w:r w:rsidRPr="005A22B3">
              <w:rPr>
                <w:b/>
                <w:color w:val="FF0000"/>
              </w:rPr>
              <w:t xml:space="preserve"> 4</w:t>
            </w:r>
          </w:p>
        </w:tc>
        <w:tc>
          <w:tcPr>
            <w:tcW w:w="2636" w:type="dxa"/>
          </w:tcPr>
          <w:p w:rsidR="0046322B" w:rsidRDefault="0046322B" w:rsidP="0030294E">
            <w:pPr>
              <w:rPr>
                <w:b/>
              </w:rPr>
            </w:pPr>
          </w:p>
          <w:p w:rsidR="0046322B" w:rsidRDefault="0046322B" w:rsidP="0030294E">
            <w:pPr>
              <w:rPr>
                <w:b/>
              </w:rPr>
            </w:pPr>
          </w:p>
          <w:p w:rsidR="0046322B" w:rsidRDefault="0046322B" w:rsidP="0030294E">
            <w:pPr>
              <w:rPr>
                <w:b/>
              </w:rPr>
            </w:pPr>
          </w:p>
          <w:p w:rsidR="0046322B" w:rsidRDefault="0046322B" w:rsidP="0030294E">
            <w:pPr>
              <w:rPr>
                <w:b/>
              </w:rPr>
            </w:pPr>
          </w:p>
          <w:p w:rsidR="0046322B" w:rsidRDefault="0046322B" w:rsidP="0030294E">
            <w:pPr>
              <w:rPr>
                <w:b/>
              </w:rPr>
            </w:pPr>
          </w:p>
          <w:p w:rsidR="0046322B" w:rsidRPr="004379D5" w:rsidRDefault="0046322B" w:rsidP="0030294E">
            <w:pPr>
              <w:rPr>
                <w:b/>
              </w:rPr>
            </w:pPr>
            <w:r w:rsidRPr="005A22B3">
              <w:rPr>
                <w:b/>
                <w:color w:val="FF0000"/>
              </w:rPr>
              <w:t xml:space="preserve">EXAMEN 4: </w:t>
            </w:r>
            <w:proofErr w:type="spellStart"/>
            <w:r w:rsidRPr="005A22B3">
              <w:rPr>
                <w:b/>
                <w:color w:val="FF0000"/>
              </w:rPr>
              <w:t>Lección</w:t>
            </w:r>
            <w:proofErr w:type="spellEnd"/>
            <w:r w:rsidRPr="005A22B3">
              <w:rPr>
                <w:b/>
                <w:color w:val="FF0000"/>
              </w:rPr>
              <w:t xml:space="preserve"> 4</w:t>
            </w:r>
          </w:p>
        </w:tc>
      </w:tr>
      <w:tr w:rsidR="0046322B" w:rsidRPr="00D027B2" w:rsidTr="009C4028">
        <w:trPr>
          <w:trHeight w:val="1045"/>
        </w:trPr>
        <w:tc>
          <w:tcPr>
            <w:tcW w:w="1901" w:type="dxa"/>
          </w:tcPr>
          <w:p w:rsidR="0046322B" w:rsidRPr="00986A6A" w:rsidRDefault="0046322B" w:rsidP="0030294E">
            <w:pPr>
              <w:rPr>
                <w:b/>
                <w:sz w:val="32"/>
                <w:szCs w:val="32"/>
                <w:u w:val="single"/>
              </w:rPr>
            </w:pPr>
          </w:p>
          <w:p w:rsidR="0046322B" w:rsidRDefault="0046322B" w:rsidP="0030294E">
            <w:pPr>
              <w:jc w:val="center"/>
              <w:rPr>
                <w:b/>
                <w:sz w:val="32"/>
                <w:szCs w:val="32"/>
                <w:u w:val="single"/>
              </w:rPr>
            </w:pPr>
            <w:r w:rsidRPr="00986A6A">
              <w:rPr>
                <w:b/>
                <w:sz w:val="32"/>
                <w:szCs w:val="32"/>
                <w:u w:val="single"/>
              </w:rPr>
              <w:t>13</w:t>
            </w:r>
          </w:p>
          <w:p w:rsidR="0046322B" w:rsidRDefault="0046322B" w:rsidP="0030294E">
            <w:pPr>
              <w:jc w:val="center"/>
              <w:rPr>
                <w:b/>
              </w:rPr>
            </w:pPr>
            <w:r>
              <w:rPr>
                <w:b/>
              </w:rPr>
              <w:t>9-13</w:t>
            </w:r>
          </w:p>
          <w:p w:rsidR="0046322B" w:rsidRPr="00986A6A" w:rsidRDefault="0046322B" w:rsidP="0030294E">
            <w:pPr>
              <w:jc w:val="center"/>
              <w:rPr>
                <w:b/>
              </w:rPr>
            </w:pPr>
            <w:proofErr w:type="spellStart"/>
            <w:r>
              <w:rPr>
                <w:b/>
              </w:rPr>
              <w:t>noviembre</w:t>
            </w:r>
            <w:proofErr w:type="spellEnd"/>
          </w:p>
          <w:p w:rsidR="0046322B" w:rsidRPr="00986A6A" w:rsidRDefault="0046322B" w:rsidP="0030294E">
            <w:pPr>
              <w:jc w:val="center"/>
              <w:rPr>
                <w:b/>
                <w:sz w:val="32"/>
                <w:szCs w:val="32"/>
                <w:u w:val="single"/>
              </w:rPr>
            </w:pPr>
          </w:p>
        </w:tc>
        <w:tc>
          <w:tcPr>
            <w:tcW w:w="883" w:type="dxa"/>
          </w:tcPr>
          <w:p w:rsidR="0046322B" w:rsidRPr="001D2020" w:rsidRDefault="0046322B" w:rsidP="0030294E">
            <w:pPr>
              <w:jc w:val="center"/>
              <w:rPr>
                <w:sz w:val="28"/>
                <w:szCs w:val="28"/>
              </w:rPr>
            </w:pPr>
          </w:p>
          <w:p w:rsidR="0046322B" w:rsidRPr="001D2020" w:rsidRDefault="0046322B" w:rsidP="0030294E">
            <w:pPr>
              <w:jc w:val="center"/>
              <w:rPr>
                <w:sz w:val="28"/>
                <w:szCs w:val="28"/>
              </w:rPr>
            </w:pPr>
            <w:r w:rsidRPr="001D2020">
              <w:rPr>
                <w:sz w:val="28"/>
                <w:szCs w:val="28"/>
              </w:rPr>
              <w:t>5</w:t>
            </w:r>
          </w:p>
        </w:tc>
        <w:tc>
          <w:tcPr>
            <w:tcW w:w="4498" w:type="dxa"/>
          </w:tcPr>
          <w:p w:rsidR="0046322B" w:rsidRPr="004379D5" w:rsidRDefault="0046322B" w:rsidP="0030294E">
            <w:pPr>
              <w:jc w:val="center"/>
              <w:rPr>
                <w:b/>
                <w:sz w:val="20"/>
                <w:szCs w:val="20"/>
              </w:rPr>
            </w:pPr>
            <w:r w:rsidRPr="004379D5">
              <w:rPr>
                <w:b/>
                <w:sz w:val="20"/>
                <w:szCs w:val="20"/>
              </w:rPr>
              <w:t>LAS VACACIONES</w:t>
            </w:r>
          </w:p>
          <w:p w:rsidR="0046322B" w:rsidRPr="004379D5" w:rsidRDefault="0046322B" w:rsidP="0030294E">
            <w:r w:rsidRPr="00A276B5">
              <w:rPr>
                <w:sz w:val="14"/>
                <w:szCs w:val="14"/>
              </w:rPr>
              <w:t>●</w:t>
            </w:r>
            <w:r>
              <w:rPr>
                <w:sz w:val="14"/>
                <w:szCs w:val="14"/>
              </w:rPr>
              <w:t xml:space="preserve"> </w:t>
            </w:r>
            <w:r>
              <w:t>Travel and vacation</w:t>
            </w:r>
          </w:p>
          <w:p w:rsidR="0046322B" w:rsidRPr="004379D5" w:rsidRDefault="0046322B" w:rsidP="0030294E">
            <w:r w:rsidRPr="00A276B5">
              <w:rPr>
                <w:sz w:val="14"/>
                <w:szCs w:val="14"/>
              </w:rPr>
              <w:t>●</w:t>
            </w:r>
            <w:r>
              <w:rPr>
                <w:sz w:val="14"/>
                <w:szCs w:val="14"/>
              </w:rPr>
              <w:t xml:space="preserve"> </w:t>
            </w:r>
            <w:r>
              <w:t>Months of the year</w:t>
            </w:r>
          </w:p>
          <w:p w:rsidR="0046322B" w:rsidRPr="004379D5" w:rsidRDefault="0046322B" w:rsidP="0030294E">
            <w:r w:rsidRPr="00A276B5">
              <w:rPr>
                <w:sz w:val="14"/>
                <w:szCs w:val="14"/>
              </w:rPr>
              <w:t>●</w:t>
            </w:r>
            <w:r>
              <w:rPr>
                <w:sz w:val="14"/>
                <w:szCs w:val="14"/>
              </w:rPr>
              <w:t xml:space="preserve"> </w:t>
            </w:r>
            <w:r>
              <w:t>Seasons and weather</w:t>
            </w:r>
          </w:p>
          <w:p w:rsidR="0046322B" w:rsidRDefault="0046322B" w:rsidP="0030294E">
            <w:r w:rsidRPr="00A276B5">
              <w:rPr>
                <w:sz w:val="14"/>
                <w:szCs w:val="14"/>
              </w:rPr>
              <w:t>●</w:t>
            </w:r>
            <w:r>
              <w:rPr>
                <w:sz w:val="14"/>
                <w:szCs w:val="14"/>
              </w:rPr>
              <w:t xml:space="preserve"> </w:t>
            </w:r>
            <w:r w:rsidRPr="004379D5">
              <w:t>Ordinal numbers</w:t>
            </w:r>
          </w:p>
          <w:p w:rsidR="0046322B" w:rsidRDefault="0046322B" w:rsidP="0030294E"/>
          <w:p w:rsidR="0046322B" w:rsidRPr="00D027B2" w:rsidRDefault="0046322B" w:rsidP="0030294E">
            <w:pPr>
              <w:rPr>
                <w:b/>
                <w:sz w:val="20"/>
                <w:szCs w:val="20"/>
                <w:lang w:val="es-CO"/>
              </w:rPr>
            </w:pPr>
            <w:r w:rsidRPr="006C72B8">
              <w:rPr>
                <w:b/>
                <w:sz w:val="20"/>
                <w:szCs w:val="20"/>
              </w:rPr>
              <w:t xml:space="preserve">11 DE NOV.- </w:t>
            </w:r>
            <w:r w:rsidRPr="00D027B2">
              <w:rPr>
                <w:b/>
                <w:sz w:val="20"/>
                <w:szCs w:val="20"/>
                <w:lang w:val="es-CO"/>
              </w:rPr>
              <w:t>DÍA DE LOS VETERANOS, NO HAY CLASE</w:t>
            </w:r>
          </w:p>
        </w:tc>
        <w:tc>
          <w:tcPr>
            <w:tcW w:w="2636" w:type="dxa"/>
          </w:tcPr>
          <w:p w:rsidR="0046322B" w:rsidRDefault="0046322B" w:rsidP="0030294E">
            <w:pPr>
              <w:rPr>
                <w:b/>
                <w:sz w:val="20"/>
                <w:szCs w:val="20"/>
                <w:lang w:val="es-CO"/>
              </w:rPr>
            </w:pPr>
          </w:p>
          <w:p w:rsidR="0046322B" w:rsidRPr="00AB5487" w:rsidRDefault="003D4B9A" w:rsidP="0030294E">
            <w:pPr>
              <w:rPr>
                <w:b/>
                <w:lang w:val="es-CO"/>
              </w:rPr>
            </w:pPr>
            <w:r>
              <w:rPr>
                <w:b/>
                <w:lang w:val="es-CO"/>
              </w:rPr>
              <w:t xml:space="preserve">Portfolio </w:t>
            </w:r>
            <w:proofErr w:type="spellStart"/>
            <w:r>
              <w:rPr>
                <w:b/>
                <w:lang w:val="es-CO"/>
              </w:rPr>
              <w:t>Assignment</w:t>
            </w:r>
            <w:proofErr w:type="spellEnd"/>
            <w:r>
              <w:rPr>
                <w:b/>
                <w:lang w:val="es-CO"/>
              </w:rPr>
              <w:t xml:space="preserve"> 5</w:t>
            </w:r>
          </w:p>
        </w:tc>
      </w:tr>
      <w:tr w:rsidR="0046322B" w:rsidTr="009C4028">
        <w:trPr>
          <w:trHeight w:val="1045"/>
        </w:trPr>
        <w:tc>
          <w:tcPr>
            <w:tcW w:w="1901" w:type="dxa"/>
          </w:tcPr>
          <w:p w:rsidR="0046322B" w:rsidRPr="00D027B2" w:rsidRDefault="0046322B" w:rsidP="0030294E">
            <w:pPr>
              <w:rPr>
                <w:b/>
                <w:sz w:val="32"/>
                <w:szCs w:val="32"/>
                <w:u w:val="single"/>
                <w:lang w:val="es-CO"/>
              </w:rPr>
            </w:pPr>
          </w:p>
          <w:p w:rsidR="0046322B" w:rsidRDefault="0046322B" w:rsidP="0030294E">
            <w:pPr>
              <w:jc w:val="center"/>
              <w:rPr>
                <w:b/>
                <w:sz w:val="32"/>
                <w:szCs w:val="32"/>
                <w:u w:val="single"/>
              </w:rPr>
            </w:pPr>
            <w:r w:rsidRPr="00986A6A">
              <w:rPr>
                <w:b/>
                <w:sz w:val="32"/>
                <w:szCs w:val="32"/>
                <w:u w:val="single"/>
              </w:rPr>
              <w:t>14</w:t>
            </w:r>
          </w:p>
          <w:p w:rsidR="0046322B" w:rsidRDefault="0046322B" w:rsidP="0030294E">
            <w:pPr>
              <w:jc w:val="center"/>
              <w:rPr>
                <w:b/>
              </w:rPr>
            </w:pPr>
            <w:r>
              <w:rPr>
                <w:b/>
              </w:rPr>
              <w:t>16-20</w:t>
            </w:r>
          </w:p>
          <w:p w:rsidR="0046322B" w:rsidRPr="00986A6A" w:rsidRDefault="0046322B" w:rsidP="0030294E">
            <w:pPr>
              <w:jc w:val="center"/>
              <w:rPr>
                <w:b/>
              </w:rPr>
            </w:pPr>
            <w:proofErr w:type="spellStart"/>
            <w:r>
              <w:rPr>
                <w:b/>
              </w:rPr>
              <w:t>noviembre</w:t>
            </w:r>
            <w:proofErr w:type="spellEnd"/>
          </w:p>
        </w:tc>
        <w:tc>
          <w:tcPr>
            <w:tcW w:w="883" w:type="dxa"/>
          </w:tcPr>
          <w:p w:rsidR="0046322B" w:rsidRPr="001D2020" w:rsidRDefault="0046322B" w:rsidP="0030294E">
            <w:pPr>
              <w:jc w:val="center"/>
              <w:rPr>
                <w:sz w:val="28"/>
                <w:szCs w:val="28"/>
              </w:rPr>
            </w:pPr>
          </w:p>
          <w:p w:rsidR="0046322B" w:rsidRPr="001D2020" w:rsidRDefault="0046322B" w:rsidP="0030294E">
            <w:pPr>
              <w:jc w:val="center"/>
              <w:rPr>
                <w:sz w:val="28"/>
                <w:szCs w:val="28"/>
              </w:rPr>
            </w:pPr>
            <w:r w:rsidRPr="001D2020">
              <w:rPr>
                <w:sz w:val="28"/>
                <w:szCs w:val="28"/>
              </w:rPr>
              <w:t>5</w:t>
            </w:r>
          </w:p>
        </w:tc>
        <w:tc>
          <w:tcPr>
            <w:tcW w:w="4498" w:type="dxa"/>
          </w:tcPr>
          <w:p w:rsidR="0046322B" w:rsidRPr="004379D5" w:rsidRDefault="0046322B" w:rsidP="0030294E">
            <w:r w:rsidRPr="00A276B5">
              <w:rPr>
                <w:sz w:val="14"/>
                <w:szCs w:val="14"/>
              </w:rPr>
              <w:t>●</w:t>
            </w:r>
            <w:r>
              <w:rPr>
                <w:sz w:val="14"/>
                <w:szCs w:val="14"/>
              </w:rPr>
              <w:t xml:space="preserve"> </w:t>
            </w:r>
            <w:r>
              <w:t>Seasons and weather (cont.)</w:t>
            </w:r>
          </w:p>
          <w:p w:rsidR="0046322B" w:rsidRPr="002A0634" w:rsidRDefault="0046322B" w:rsidP="0030294E">
            <w:r w:rsidRPr="00A276B5">
              <w:rPr>
                <w:sz w:val="14"/>
                <w:szCs w:val="14"/>
              </w:rPr>
              <w:t>●</w:t>
            </w:r>
            <w:r>
              <w:rPr>
                <w:sz w:val="14"/>
                <w:szCs w:val="14"/>
              </w:rPr>
              <w:t xml:space="preserve"> </w:t>
            </w:r>
            <w:r>
              <w:t>Ordinal numbers (cont.)</w:t>
            </w:r>
          </w:p>
          <w:p w:rsidR="0046322B" w:rsidRPr="002A0634" w:rsidRDefault="0046322B" w:rsidP="0030294E">
            <w:r w:rsidRPr="00A276B5">
              <w:rPr>
                <w:sz w:val="14"/>
                <w:szCs w:val="14"/>
              </w:rPr>
              <w:t>●</w:t>
            </w:r>
            <w:r>
              <w:rPr>
                <w:sz w:val="14"/>
                <w:szCs w:val="14"/>
              </w:rPr>
              <w:t xml:space="preserve"> </w:t>
            </w:r>
            <w:proofErr w:type="spellStart"/>
            <w:r w:rsidRPr="00392707">
              <w:rPr>
                <w:i/>
              </w:rPr>
              <w:t>Estar</w:t>
            </w:r>
            <w:proofErr w:type="spellEnd"/>
            <w:r>
              <w:t xml:space="preserve"> with conditions and emotions</w:t>
            </w:r>
          </w:p>
          <w:p w:rsidR="0046322B" w:rsidRPr="002A0634" w:rsidRDefault="0046322B" w:rsidP="0030294E">
            <w:r w:rsidRPr="00A276B5">
              <w:rPr>
                <w:sz w:val="14"/>
                <w:szCs w:val="14"/>
              </w:rPr>
              <w:t>●</w:t>
            </w:r>
            <w:r>
              <w:rPr>
                <w:sz w:val="14"/>
                <w:szCs w:val="14"/>
              </w:rPr>
              <w:t xml:space="preserve"> </w:t>
            </w:r>
            <w:r>
              <w:t>The present progressive</w:t>
            </w:r>
          </w:p>
          <w:p w:rsidR="0046322B" w:rsidRPr="002A0634" w:rsidRDefault="0046322B" w:rsidP="0030294E">
            <w:r w:rsidRPr="00A276B5">
              <w:rPr>
                <w:sz w:val="14"/>
                <w:szCs w:val="14"/>
              </w:rPr>
              <w:t>●</w:t>
            </w:r>
            <w:r>
              <w:rPr>
                <w:sz w:val="14"/>
                <w:szCs w:val="14"/>
              </w:rPr>
              <w:t xml:space="preserve"> </w:t>
            </w:r>
            <w:proofErr w:type="spellStart"/>
            <w:r w:rsidRPr="00392707">
              <w:rPr>
                <w:i/>
              </w:rPr>
              <w:t>Ser</w:t>
            </w:r>
            <w:proofErr w:type="spellEnd"/>
            <w:r w:rsidRPr="00392707">
              <w:rPr>
                <w:i/>
              </w:rPr>
              <w:t xml:space="preserve"> </w:t>
            </w:r>
            <w:r w:rsidRPr="002A0634">
              <w:t xml:space="preserve">and </w:t>
            </w:r>
            <w:proofErr w:type="spellStart"/>
            <w:r w:rsidRPr="00392707">
              <w:rPr>
                <w:i/>
              </w:rPr>
              <w:t>estar</w:t>
            </w:r>
            <w:proofErr w:type="spellEnd"/>
          </w:p>
        </w:tc>
        <w:tc>
          <w:tcPr>
            <w:tcW w:w="2636" w:type="dxa"/>
          </w:tcPr>
          <w:p w:rsidR="0046322B" w:rsidRPr="005A22B3" w:rsidRDefault="0046322B" w:rsidP="0030294E">
            <w:pPr>
              <w:rPr>
                <w:b/>
              </w:rPr>
            </w:pPr>
          </w:p>
        </w:tc>
      </w:tr>
      <w:tr w:rsidR="0046322B" w:rsidTr="009C4028">
        <w:trPr>
          <w:trHeight w:val="1045"/>
        </w:trPr>
        <w:tc>
          <w:tcPr>
            <w:tcW w:w="1901" w:type="dxa"/>
          </w:tcPr>
          <w:p w:rsidR="0046322B" w:rsidRPr="00986A6A" w:rsidRDefault="0046322B" w:rsidP="0030294E">
            <w:pPr>
              <w:rPr>
                <w:b/>
                <w:sz w:val="32"/>
                <w:szCs w:val="32"/>
                <w:u w:val="single"/>
              </w:rPr>
            </w:pPr>
          </w:p>
          <w:p w:rsidR="0046322B" w:rsidRDefault="0046322B" w:rsidP="0030294E">
            <w:pPr>
              <w:jc w:val="center"/>
              <w:rPr>
                <w:b/>
                <w:sz w:val="32"/>
                <w:szCs w:val="32"/>
                <w:u w:val="single"/>
              </w:rPr>
            </w:pPr>
            <w:r w:rsidRPr="00986A6A">
              <w:rPr>
                <w:b/>
                <w:sz w:val="32"/>
                <w:szCs w:val="32"/>
                <w:u w:val="single"/>
              </w:rPr>
              <w:t>15</w:t>
            </w:r>
          </w:p>
          <w:p w:rsidR="0046322B" w:rsidRDefault="0046322B" w:rsidP="0030294E">
            <w:pPr>
              <w:jc w:val="center"/>
              <w:rPr>
                <w:b/>
              </w:rPr>
            </w:pPr>
            <w:r>
              <w:rPr>
                <w:b/>
              </w:rPr>
              <w:t>23-27</w:t>
            </w:r>
          </w:p>
          <w:p w:rsidR="0046322B" w:rsidRPr="00986A6A" w:rsidRDefault="0046322B" w:rsidP="0030294E">
            <w:pPr>
              <w:jc w:val="center"/>
              <w:rPr>
                <w:b/>
              </w:rPr>
            </w:pPr>
            <w:proofErr w:type="spellStart"/>
            <w:r>
              <w:rPr>
                <w:b/>
              </w:rPr>
              <w:lastRenderedPageBreak/>
              <w:t>noviembre</w:t>
            </w:r>
            <w:proofErr w:type="spellEnd"/>
          </w:p>
        </w:tc>
        <w:tc>
          <w:tcPr>
            <w:tcW w:w="883" w:type="dxa"/>
          </w:tcPr>
          <w:p w:rsidR="0046322B" w:rsidRPr="001D2020" w:rsidRDefault="0046322B" w:rsidP="0030294E">
            <w:pPr>
              <w:jc w:val="center"/>
              <w:rPr>
                <w:sz w:val="28"/>
                <w:szCs w:val="28"/>
              </w:rPr>
            </w:pPr>
          </w:p>
          <w:p w:rsidR="0046322B" w:rsidRPr="001D2020" w:rsidRDefault="0046322B" w:rsidP="0030294E">
            <w:pPr>
              <w:jc w:val="center"/>
              <w:rPr>
                <w:sz w:val="28"/>
                <w:szCs w:val="28"/>
              </w:rPr>
            </w:pPr>
            <w:r w:rsidRPr="001D2020">
              <w:rPr>
                <w:sz w:val="28"/>
                <w:szCs w:val="28"/>
              </w:rPr>
              <w:t>5</w:t>
            </w:r>
          </w:p>
        </w:tc>
        <w:tc>
          <w:tcPr>
            <w:tcW w:w="4498" w:type="dxa"/>
          </w:tcPr>
          <w:p w:rsidR="0046322B" w:rsidRPr="002A0634" w:rsidRDefault="0046322B" w:rsidP="0030294E">
            <w:r w:rsidRPr="00A276B5">
              <w:rPr>
                <w:sz w:val="14"/>
                <w:szCs w:val="14"/>
              </w:rPr>
              <w:t>●</w:t>
            </w:r>
            <w:r>
              <w:rPr>
                <w:sz w:val="14"/>
                <w:szCs w:val="14"/>
              </w:rPr>
              <w:t xml:space="preserve"> </w:t>
            </w:r>
            <w:r w:rsidRPr="002A0634">
              <w:t>The present progressive (cont.)</w:t>
            </w:r>
          </w:p>
          <w:p w:rsidR="0046322B" w:rsidRPr="002A0634" w:rsidRDefault="0046322B" w:rsidP="0030294E">
            <w:r w:rsidRPr="00A276B5">
              <w:rPr>
                <w:sz w:val="14"/>
                <w:szCs w:val="14"/>
              </w:rPr>
              <w:t>●</w:t>
            </w:r>
            <w:r>
              <w:rPr>
                <w:sz w:val="14"/>
                <w:szCs w:val="14"/>
              </w:rPr>
              <w:t xml:space="preserve"> </w:t>
            </w:r>
            <w:proofErr w:type="spellStart"/>
            <w:r w:rsidRPr="00392707">
              <w:rPr>
                <w:i/>
              </w:rPr>
              <w:t>Ser</w:t>
            </w:r>
            <w:proofErr w:type="spellEnd"/>
            <w:r w:rsidRPr="002A0634">
              <w:t xml:space="preserve"> and </w:t>
            </w:r>
            <w:proofErr w:type="spellStart"/>
            <w:r w:rsidRPr="00392707">
              <w:rPr>
                <w:i/>
              </w:rPr>
              <w:t>estar</w:t>
            </w:r>
            <w:proofErr w:type="spellEnd"/>
            <w:r w:rsidRPr="002A0634">
              <w:t xml:space="preserve"> (cont.)</w:t>
            </w:r>
          </w:p>
          <w:p w:rsidR="0046322B" w:rsidRPr="002A0634" w:rsidRDefault="0046322B" w:rsidP="0030294E">
            <w:r w:rsidRPr="00A276B5">
              <w:rPr>
                <w:sz w:val="14"/>
                <w:szCs w:val="14"/>
              </w:rPr>
              <w:t>●</w:t>
            </w:r>
            <w:r>
              <w:rPr>
                <w:sz w:val="14"/>
                <w:szCs w:val="14"/>
              </w:rPr>
              <w:t xml:space="preserve"> </w:t>
            </w:r>
            <w:r>
              <w:t>Direct object pronouns</w:t>
            </w:r>
          </w:p>
          <w:p w:rsidR="0046322B" w:rsidRDefault="0046322B" w:rsidP="0030294E">
            <w:pPr>
              <w:rPr>
                <w:i/>
              </w:rPr>
            </w:pPr>
            <w:r w:rsidRPr="002A0634">
              <w:rPr>
                <w:i/>
              </w:rPr>
              <w:t>Review</w:t>
            </w:r>
          </w:p>
          <w:p w:rsidR="0046322B" w:rsidRDefault="0046322B" w:rsidP="0030294E">
            <w:pPr>
              <w:rPr>
                <w:i/>
              </w:rPr>
            </w:pPr>
          </w:p>
          <w:p w:rsidR="0046322B" w:rsidRPr="002A0634" w:rsidRDefault="0046322B" w:rsidP="0030294E">
            <w:pPr>
              <w:rPr>
                <w:b/>
              </w:rPr>
            </w:pPr>
            <w:r w:rsidRPr="005A22B3">
              <w:rPr>
                <w:b/>
                <w:color w:val="FF0000"/>
              </w:rPr>
              <w:t xml:space="preserve">EXAMEN 5: </w:t>
            </w:r>
            <w:proofErr w:type="spellStart"/>
            <w:r w:rsidRPr="005A22B3">
              <w:rPr>
                <w:b/>
                <w:color w:val="FF0000"/>
              </w:rPr>
              <w:t>Lección</w:t>
            </w:r>
            <w:proofErr w:type="spellEnd"/>
            <w:r w:rsidRPr="005A22B3">
              <w:rPr>
                <w:b/>
                <w:color w:val="FF0000"/>
              </w:rPr>
              <w:t xml:space="preserve"> 4</w:t>
            </w:r>
          </w:p>
        </w:tc>
        <w:tc>
          <w:tcPr>
            <w:tcW w:w="2636" w:type="dxa"/>
          </w:tcPr>
          <w:p w:rsidR="0046322B" w:rsidRDefault="0046322B" w:rsidP="0030294E"/>
          <w:p w:rsidR="0046322B" w:rsidRDefault="0046322B" w:rsidP="0030294E"/>
          <w:p w:rsidR="0046322B" w:rsidRDefault="0046322B" w:rsidP="0030294E"/>
          <w:p w:rsidR="0046322B" w:rsidRDefault="0046322B" w:rsidP="0030294E"/>
          <w:p w:rsidR="0046322B" w:rsidRDefault="0046322B" w:rsidP="0030294E"/>
          <w:p w:rsidR="0046322B" w:rsidRPr="002A0634" w:rsidRDefault="0046322B" w:rsidP="0030294E">
            <w:pPr>
              <w:rPr>
                <w:b/>
              </w:rPr>
            </w:pPr>
            <w:r w:rsidRPr="005A22B3">
              <w:rPr>
                <w:b/>
                <w:color w:val="FF0000"/>
              </w:rPr>
              <w:t xml:space="preserve">EXAMEN 5: </w:t>
            </w:r>
            <w:proofErr w:type="spellStart"/>
            <w:r w:rsidRPr="005A22B3">
              <w:rPr>
                <w:b/>
                <w:color w:val="FF0000"/>
              </w:rPr>
              <w:t>Lección</w:t>
            </w:r>
            <w:proofErr w:type="spellEnd"/>
            <w:r w:rsidRPr="005A22B3">
              <w:rPr>
                <w:b/>
                <w:color w:val="FF0000"/>
              </w:rPr>
              <w:t xml:space="preserve"> 5</w:t>
            </w:r>
          </w:p>
        </w:tc>
      </w:tr>
      <w:tr w:rsidR="0046322B" w:rsidTr="009C4028">
        <w:trPr>
          <w:trHeight w:val="1045"/>
        </w:trPr>
        <w:tc>
          <w:tcPr>
            <w:tcW w:w="1901" w:type="dxa"/>
          </w:tcPr>
          <w:p w:rsidR="0046322B" w:rsidRPr="00986A6A" w:rsidRDefault="0046322B" w:rsidP="0030294E">
            <w:pPr>
              <w:rPr>
                <w:b/>
                <w:sz w:val="32"/>
                <w:szCs w:val="32"/>
                <w:u w:val="single"/>
              </w:rPr>
            </w:pPr>
          </w:p>
          <w:p w:rsidR="0046322B" w:rsidRDefault="0046322B" w:rsidP="0030294E">
            <w:pPr>
              <w:jc w:val="center"/>
              <w:rPr>
                <w:b/>
                <w:sz w:val="32"/>
                <w:szCs w:val="32"/>
                <w:u w:val="single"/>
              </w:rPr>
            </w:pPr>
            <w:r w:rsidRPr="00986A6A">
              <w:rPr>
                <w:b/>
                <w:sz w:val="32"/>
                <w:szCs w:val="32"/>
                <w:u w:val="single"/>
              </w:rPr>
              <w:t>16</w:t>
            </w:r>
          </w:p>
          <w:p w:rsidR="0046322B" w:rsidRDefault="0046322B" w:rsidP="0030294E">
            <w:pPr>
              <w:jc w:val="center"/>
              <w:rPr>
                <w:b/>
              </w:rPr>
            </w:pPr>
            <w:r>
              <w:rPr>
                <w:b/>
              </w:rPr>
              <w:t xml:space="preserve">30 nov.-4 </w:t>
            </w:r>
            <w:proofErr w:type="spellStart"/>
            <w:r>
              <w:rPr>
                <w:b/>
              </w:rPr>
              <w:t>dic</w:t>
            </w:r>
            <w:proofErr w:type="spellEnd"/>
            <w:r>
              <w:rPr>
                <w:b/>
              </w:rPr>
              <w:t>.</w:t>
            </w:r>
          </w:p>
          <w:p w:rsidR="0046322B" w:rsidRPr="00986A6A" w:rsidRDefault="0046322B" w:rsidP="0030294E">
            <w:pPr>
              <w:jc w:val="center"/>
              <w:rPr>
                <w:b/>
              </w:rPr>
            </w:pPr>
          </w:p>
        </w:tc>
        <w:tc>
          <w:tcPr>
            <w:tcW w:w="883" w:type="dxa"/>
          </w:tcPr>
          <w:p w:rsidR="0046322B" w:rsidRPr="001D2020" w:rsidRDefault="0046322B" w:rsidP="0030294E">
            <w:pPr>
              <w:jc w:val="center"/>
              <w:rPr>
                <w:sz w:val="28"/>
                <w:szCs w:val="28"/>
              </w:rPr>
            </w:pPr>
          </w:p>
          <w:p w:rsidR="0046322B" w:rsidRPr="001D2020" w:rsidRDefault="0046322B" w:rsidP="0030294E">
            <w:pPr>
              <w:jc w:val="center"/>
              <w:rPr>
                <w:sz w:val="28"/>
                <w:szCs w:val="28"/>
              </w:rPr>
            </w:pPr>
            <w:r w:rsidRPr="001D2020">
              <w:rPr>
                <w:sz w:val="28"/>
                <w:szCs w:val="28"/>
              </w:rPr>
              <w:t>6</w:t>
            </w:r>
          </w:p>
        </w:tc>
        <w:tc>
          <w:tcPr>
            <w:tcW w:w="4498" w:type="dxa"/>
          </w:tcPr>
          <w:p w:rsidR="0046322B" w:rsidRPr="004967BD" w:rsidRDefault="0046322B" w:rsidP="0030294E">
            <w:pPr>
              <w:jc w:val="center"/>
              <w:rPr>
                <w:b/>
                <w:sz w:val="20"/>
                <w:szCs w:val="20"/>
              </w:rPr>
            </w:pPr>
            <w:r w:rsidRPr="004967BD">
              <w:rPr>
                <w:b/>
                <w:sz w:val="20"/>
                <w:szCs w:val="20"/>
              </w:rPr>
              <w:t>DE COMPRAS</w:t>
            </w:r>
          </w:p>
          <w:p w:rsidR="0046322B" w:rsidRPr="004967BD" w:rsidRDefault="0046322B" w:rsidP="0030294E">
            <w:r w:rsidRPr="00A276B5">
              <w:rPr>
                <w:sz w:val="14"/>
                <w:szCs w:val="14"/>
              </w:rPr>
              <w:t>●</w:t>
            </w:r>
            <w:r>
              <w:rPr>
                <w:sz w:val="14"/>
                <w:szCs w:val="14"/>
              </w:rPr>
              <w:t xml:space="preserve"> </w:t>
            </w:r>
            <w:r>
              <w:t>Clothing and shopping</w:t>
            </w:r>
          </w:p>
          <w:p w:rsidR="0046322B" w:rsidRPr="004967BD" w:rsidRDefault="0046322B" w:rsidP="0030294E">
            <w:r w:rsidRPr="00A276B5">
              <w:rPr>
                <w:sz w:val="14"/>
                <w:szCs w:val="14"/>
              </w:rPr>
              <w:t>●</w:t>
            </w:r>
            <w:r>
              <w:rPr>
                <w:sz w:val="14"/>
                <w:szCs w:val="14"/>
              </w:rPr>
              <w:t xml:space="preserve"> </w:t>
            </w:r>
            <w:r>
              <w:t>Negotiating  a price and buying</w:t>
            </w:r>
          </w:p>
          <w:p w:rsidR="0046322B" w:rsidRPr="004967BD" w:rsidRDefault="0046322B" w:rsidP="0030294E">
            <w:r w:rsidRPr="00A276B5">
              <w:rPr>
                <w:sz w:val="14"/>
                <w:szCs w:val="14"/>
              </w:rPr>
              <w:t>●</w:t>
            </w:r>
            <w:r>
              <w:rPr>
                <w:sz w:val="14"/>
                <w:szCs w:val="14"/>
              </w:rPr>
              <w:t xml:space="preserve"> </w:t>
            </w:r>
            <w:r>
              <w:t>Colors</w:t>
            </w:r>
          </w:p>
          <w:p w:rsidR="0046322B" w:rsidRPr="004967BD" w:rsidRDefault="0046322B" w:rsidP="0030294E">
            <w:pPr>
              <w:rPr>
                <w:b/>
              </w:rPr>
            </w:pPr>
            <w:r w:rsidRPr="00A276B5">
              <w:rPr>
                <w:sz w:val="14"/>
                <w:szCs w:val="14"/>
              </w:rPr>
              <w:t>●</w:t>
            </w:r>
            <w:r>
              <w:rPr>
                <w:sz w:val="14"/>
                <w:szCs w:val="14"/>
              </w:rPr>
              <w:t xml:space="preserve"> </w:t>
            </w:r>
            <w:r>
              <w:t>More adjectives</w:t>
            </w:r>
          </w:p>
        </w:tc>
        <w:tc>
          <w:tcPr>
            <w:tcW w:w="2636" w:type="dxa"/>
          </w:tcPr>
          <w:p w:rsidR="0046322B" w:rsidRDefault="0046322B" w:rsidP="0030294E">
            <w:pPr>
              <w:rPr>
                <w:b/>
              </w:rPr>
            </w:pPr>
          </w:p>
          <w:p w:rsidR="0046322B" w:rsidRDefault="003D4B9A" w:rsidP="0030294E">
            <w:pPr>
              <w:rPr>
                <w:b/>
              </w:rPr>
            </w:pPr>
            <w:r>
              <w:rPr>
                <w:b/>
              </w:rPr>
              <w:t>Portfolio Assignment 6</w:t>
            </w:r>
          </w:p>
          <w:p w:rsidR="0046322B" w:rsidRDefault="0046322B" w:rsidP="0030294E">
            <w:pPr>
              <w:rPr>
                <w:b/>
              </w:rPr>
            </w:pPr>
          </w:p>
          <w:p w:rsidR="0046322B" w:rsidRDefault="0046322B" w:rsidP="0030294E">
            <w:pPr>
              <w:rPr>
                <w:b/>
              </w:rPr>
            </w:pPr>
          </w:p>
          <w:p w:rsidR="0046322B" w:rsidRPr="005A22B3" w:rsidRDefault="0046322B" w:rsidP="0030294E">
            <w:pPr>
              <w:rPr>
                <w:b/>
              </w:rPr>
            </w:pPr>
            <w:r w:rsidRPr="005A22B3">
              <w:rPr>
                <w:b/>
                <w:color w:val="00B050"/>
              </w:rPr>
              <w:t>EXAMEN ORAL FINAL</w:t>
            </w:r>
          </w:p>
        </w:tc>
      </w:tr>
      <w:tr w:rsidR="0046322B" w:rsidTr="009C4028">
        <w:trPr>
          <w:trHeight w:val="1045"/>
        </w:trPr>
        <w:tc>
          <w:tcPr>
            <w:tcW w:w="1901" w:type="dxa"/>
          </w:tcPr>
          <w:p w:rsidR="0046322B" w:rsidRPr="00986A6A" w:rsidRDefault="0046322B" w:rsidP="0030294E">
            <w:pPr>
              <w:rPr>
                <w:b/>
                <w:sz w:val="32"/>
                <w:szCs w:val="32"/>
                <w:u w:val="single"/>
              </w:rPr>
            </w:pPr>
          </w:p>
          <w:p w:rsidR="0046322B" w:rsidRDefault="0046322B" w:rsidP="0030294E">
            <w:pPr>
              <w:jc w:val="center"/>
              <w:rPr>
                <w:b/>
                <w:sz w:val="32"/>
                <w:szCs w:val="32"/>
                <w:u w:val="single"/>
              </w:rPr>
            </w:pPr>
            <w:r w:rsidRPr="00986A6A">
              <w:rPr>
                <w:b/>
                <w:sz w:val="32"/>
                <w:szCs w:val="32"/>
                <w:u w:val="single"/>
              </w:rPr>
              <w:t>17</w:t>
            </w:r>
          </w:p>
          <w:p w:rsidR="0046322B" w:rsidRDefault="0046322B" w:rsidP="0030294E">
            <w:pPr>
              <w:jc w:val="center"/>
              <w:rPr>
                <w:b/>
              </w:rPr>
            </w:pPr>
            <w:r>
              <w:rPr>
                <w:b/>
              </w:rPr>
              <w:t>7-11</w:t>
            </w:r>
          </w:p>
          <w:p w:rsidR="0046322B" w:rsidRPr="00986A6A" w:rsidRDefault="0046322B" w:rsidP="0030294E">
            <w:pPr>
              <w:jc w:val="center"/>
              <w:rPr>
                <w:b/>
              </w:rPr>
            </w:pPr>
            <w:proofErr w:type="spellStart"/>
            <w:r>
              <w:rPr>
                <w:b/>
              </w:rPr>
              <w:t>diciembre</w:t>
            </w:r>
            <w:proofErr w:type="spellEnd"/>
          </w:p>
        </w:tc>
        <w:tc>
          <w:tcPr>
            <w:tcW w:w="883" w:type="dxa"/>
          </w:tcPr>
          <w:p w:rsidR="0046322B" w:rsidRPr="001D2020" w:rsidRDefault="0046322B" w:rsidP="0030294E">
            <w:pPr>
              <w:jc w:val="center"/>
              <w:rPr>
                <w:sz w:val="28"/>
                <w:szCs w:val="28"/>
              </w:rPr>
            </w:pPr>
          </w:p>
          <w:p w:rsidR="0046322B" w:rsidRPr="001D2020" w:rsidRDefault="0046322B" w:rsidP="0030294E">
            <w:pPr>
              <w:jc w:val="center"/>
              <w:rPr>
                <w:sz w:val="28"/>
                <w:szCs w:val="28"/>
              </w:rPr>
            </w:pPr>
            <w:r w:rsidRPr="001D2020">
              <w:rPr>
                <w:sz w:val="28"/>
                <w:szCs w:val="28"/>
              </w:rPr>
              <w:t>6</w:t>
            </w:r>
          </w:p>
        </w:tc>
        <w:tc>
          <w:tcPr>
            <w:tcW w:w="4498" w:type="dxa"/>
          </w:tcPr>
          <w:p w:rsidR="0046322B" w:rsidRPr="004967BD" w:rsidRDefault="0046322B" w:rsidP="0030294E">
            <w:r w:rsidRPr="00A276B5">
              <w:rPr>
                <w:sz w:val="14"/>
                <w:szCs w:val="14"/>
              </w:rPr>
              <w:t>●</w:t>
            </w:r>
            <w:r>
              <w:rPr>
                <w:sz w:val="14"/>
                <w:szCs w:val="14"/>
              </w:rPr>
              <w:t xml:space="preserve"> </w:t>
            </w:r>
            <w:r w:rsidRPr="00392707">
              <w:rPr>
                <w:i/>
              </w:rPr>
              <w:t>Saber</w:t>
            </w:r>
            <w:r>
              <w:t xml:space="preserve"> and </w:t>
            </w:r>
            <w:proofErr w:type="spellStart"/>
            <w:r w:rsidRPr="00392707">
              <w:rPr>
                <w:i/>
              </w:rPr>
              <w:t>conocer</w:t>
            </w:r>
            <w:proofErr w:type="spellEnd"/>
          </w:p>
          <w:p w:rsidR="0046322B" w:rsidRPr="004967BD" w:rsidRDefault="0046322B" w:rsidP="0030294E">
            <w:r w:rsidRPr="00A276B5">
              <w:rPr>
                <w:sz w:val="14"/>
                <w:szCs w:val="14"/>
              </w:rPr>
              <w:t>●</w:t>
            </w:r>
            <w:r>
              <w:rPr>
                <w:sz w:val="14"/>
                <w:szCs w:val="14"/>
              </w:rPr>
              <w:t xml:space="preserve"> </w:t>
            </w:r>
            <w:r>
              <w:t>Indirect object pronouns</w:t>
            </w:r>
          </w:p>
          <w:p w:rsidR="0046322B" w:rsidRPr="004967BD" w:rsidRDefault="0046322B" w:rsidP="0030294E">
            <w:r w:rsidRPr="00A276B5">
              <w:rPr>
                <w:sz w:val="14"/>
                <w:szCs w:val="14"/>
              </w:rPr>
              <w:t>●</w:t>
            </w:r>
            <w:r>
              <w:rPr>
                <w:sz w:val="14"/>
                <w:szCs w:val="14"/>
              </w:rPr>
              <w:t xml:space="preserve"> </w:t>
            </w:r>
            <w:r>
              <w:t>Preterit tense of regular verbs</w:t>
            </w:r>
          </w:p>
          <w:p w:rsidR="0046322B" w:rsidRDefault="0046322B" w:rsidP="0030294E">
            <w:r w:rsidRPr="00A276B5">
              <w:rPr>
                <w:sz w:val="14"/>
                <w:szCs w:val="14"/>
              </w:rPr>
              <w:t>●</w:t>
            </w:r>
            <w:r>
              <w:rPr>
                <w:sz w:val="14"/>
                <w:szCs w:val="14"/>
              </w:rPr>
              <w:t xml:space="preserve"> </w:t>
            </w:r>
            <w:r>
              <w:t>Demonstrative adjectives and pronouns</w:t>
            </w:r>
          </w:p>
          <w:p w:rsidR="0046322B" w:rsidRPr="004967BD" w:rsidRDefault="0046322B" w:rsidP="0030294E">
            <w:pPr>
              <w:rPr>
                <w:i/>
              </w:rPr>
            </w:pPr>
            <w:r w:rsidRPr="004967BD">
              <w:rPr>
                <w:i/>
              </w:rPr>
              <w:t>Review</w:t>
            </w:r>
          </w:p>
        </w:tc>
        <w:tc>
          <w:tcPr>
            <w:tcW w:w="2636" w:type="dxa"/>
          </w:tcPr>
          <w:p w:rsidR="0046322B" w:rsidRDefault="0046322B" w:rsidP="0030294E">
            <w:pPr>
              <w:rPr>
                <w:b/>
                <w:sz w:val="20"/>
                <w:szCs w:val="20"/>
              </w:rPr>
            </w:pPr>
          </w:p>
          <w:p w:rsidR="0046322B" w:rsidRDefault="0046322B" w:rsidP="0030294E">
            <w:pPr>
              <w:rPr>
                <w:sz w:val="20"/>
                <w:szCs w:val="20"/>
              </w:rPr>
            </w:pPr>
          </w:p>
          <w:p w:rsidR="0046322B" w:rsidRDefault="0046322B" w:rsidP="0030294E">
            <w:pPr>
              <w:rPr>
                <w:sz w:val="20"/>
                <w:szCs w:val="20"/>
              </w:rPr>
            </w:pPr>
          </w:p>
          <w:p w:rsidR="0046322B" w:rsidRDefault="0046322B" w:rsidP="0030294E">
            <w:pPr>
              <w:rPr>
                <w:sz w:val="20"/>
                <w:szCs w:val="20"/>
              </w:rPr>
            </w:pPr>
          </w:p>
          <w:p w:rsidR="0046322B" w:rsidRPr="003D4B9A" w:rsidRDefault="00D614CD" w:rsidP="0030294E">
            <w:pPr>
              <w:rPr>
                <w:b/>
                <w:u w:val="single"/>
              </w:rPr>
            </w:pPr>
            <w:r w:rsidRPr="003D4B9A">
              <w:rPr>
                <w:b/>
                <w:u w:val="single"/>
              </w:rPr>
              <w:t>Portfolio Due</w:t>
            </w:r>
            <w:r w:rsidR="003D4B9A" w:rsidRPr="003D4B9A">
              <w:rPr>
                <w:b/>
                <w:u w:val="single"/>
              </w:rPr>
              <w:t xml:space="preserve"> </w:t>
            </w:r>
            <w:proofErr w:type="spellStart"/>
            <w:r w:rsidR="003D4B9A" w:rsidRPr="003D4B9A">
              <w:rPr>
                <w:b/>
                <w:u w:val="single"/>
              </w:rPr>
              <w:t>Dic</w:t>
            </w:r>
            <w:proofErr w:type="spellEnd"/>
            <w:r w:rsidR="003D4B9A" w:rsidRPr="003D4B9A">
              <w:rPr>
                <w:b/>
                <w:u w:val="single"/>
              </w:rPr>
              <w:t>. 11th</w:t>
            </w:r>
          </w:p>
        </w:tc>
      </w:tr>
    </w:tbl>
    <w:p w:rsidR="0046322B" w:rsidRDefault="0046322B" w:rsidP="0046322B">
      <w:pPr>
        <w:rPr>
          <w:b/>
          <w:sz w:val="20"/>
          <w:szCs w:val="20"/>
        </w:rPr>
      </w:pPr>
    </w:p>
    <w:p w:rsidR="0046322B" w:rsidRDefault="0046322B" w:rsidP="0046322B">
      <w:pPr>
        <w:jc w:val="center"/>
        <w:rPr>
          <w:b/>
          <w:sz w:val="20"/>
          <w:szCs w:val="20"/>
        </w:rPr>
      </w:pPr>
    </w:p>
    <w:p w:rsidR="0046322B" w:rsidRDefault="0046322B" w:rsidP="0046322B">
      <w:pPr>
        <w:jc w:val="center"/>
        <w:rPr>
          <w:b/>
          <w:sz w:val="20"/>
          <w:szCs w:val="20"/>
        </w:rPr>
      </w:pPr>
    </w:p>
    <w:p w:rsidR="003D4B9A" w:rsidRDefault="003D4B9A" w:rsidP="0046322B">
      <w:pPr>
        <w:jc w:val="center"/>
        <w:rPr>
          <w:b/>
        </w:rPr>
      </w:pPr>
    </w:p>
    <w:p w:rsidR="003D4B9A" w:rsidRDefault="003D4B9A" w:rsidP="0046322B">
      <w:pPr>
        <w:jc w:val="center"/>
        <w:rPr>
          <w:b/>
        </w:rPr>
      </w:pPr>
    </w:p>
    <w:p w:rsidR="003D4B9A" w:rsidRDefault="003D4B9A" w:rsidP="0046322B">
      <w:pPr>
        <w:jc w:val="center"/>
        <w:rPr>
          <w:b/>
        </w:rPr>
      </w:pPr>
    </w:p>
    <w:p w:rsidR="003D4B9A" w:rsidRDefault="003D4B9A" w:rsidP="0046322B">
      <w:pPr>
        <w:jc w:val="center"/>
        <w:rPr>
          <w:b/>
        </w:rPr>
      </w:pPr>
    </w:p>
    <w:p w:rsidR="0046322B" w:rsidRPr="00C417C2" w:rsidRDefault="0046322B" w:rsidP="0046322B">
      <w:pPr>
        <w:jc w:val="center"/>
        <w:rPr>
          <w:b/>
        </w:rPr>
      </w:pPr>
      <w:r w:rsidRPr="00C417C2">
        <w:rPr>
          <w:b/>
        </w:rPr>
        <w:t>IMPORTANT DATES</w:t>
      </w:r>
    </w:p>
    <w:p w:rsidR="0046322B" w:rsidRDefault="0046322B" w:rsidP="0046322B">
      <w:pPr>
        <w:jc w:val="center"/>
        <w:rPr>
          <w:b/>
          <w:sz w:val="20"/>
          <w:szCs w:val="20"/>
        </w:rPr>
      </w:pPr>
    </w:p>
    <w:tbl>
      <w:tblPr>
        <w:tblStyle w:val="TableGrid"/>
        <w:tblW w:w="9828" w:type="dxa"/>
        <w:tblLook w:val="04A0" w:firstRow="1" w:lastRow="0" w:firstColumn="1" w:lastColumn="0" w:noHBand="0" w:noVBand="1"/>
      </w:tblPr>
      <w:tblGrid>
        <w:gridCol w:w="4698"/>
        <w:gridCol w:w="2700"/>
        <w:gridCol w:w="2430"/>
      </w:tblGrid>
      <w:tr w:rsidR="0046322B" w:rsidTr="009C4028">
        <w:trPr>
          <w:trHeight w:val="557"/>
        </w:trPr>
        <w:tc>
          <w:tcPr>
            <w:tcW w:w="4698" w:type="dxa"/>
          </w:tcPr>
          <w:p w:rsidR="0046322B" w:rsidRPr="00C417C2" w:rsidRDefault="0046322B" w:rsidP="0030294E">
            <w:pPr>
              <w:jc w:val="center"/>
            </w:pPr>
          </w:p>
          <w:p w:rsidR="0046322B" w:rsidRPr="00C417C2" w:rsidRDefault="0046322B" w:rsidP="0030294E">
            <w:r w:rsidRPr="00C417C2">
              <w:t>Labor Day Holiday</w:t>
            </w:r>
          </w:p>
        </w:tc>
        <w:tc>
          <w:tcPr>
            <w:tcW w:w="2700" w:type="dxa"/>
          </w:tcPr>
          <w:p w:rsidR="0046322B" w:rsidRDefault="0046322B" w:rsidP="0030294E">
            <w:pPr>
              <w:jc w:val="center"/>
            </w:pPr>
          </w:p>
          <w:p w:rsidR="0046322B" w:rsidRPr="00C417C2" w:rsidRDefault="0046322B" w:rsidP="0030294E">
            <w:pPr>
              <w:jc w:val="center"/>
            </w:pPr>
            <w:r w:rsidRPr="00C417C2">
              <w:t>Monday</w:t>
            </w:r>
          </w:p>
        </w:tc>
        <w:tc>
          <w:tcPr>
            <w:tcW w:w="2430" w:type="dxa"/>
          </w:tcPr>
          <w:p w:rsidR="0046322B" w:rsidRDefault="0046322B" w:rsidP="0030294E">
            <w:pPr>
              <w:jc w:val="center"/>
            </w:pPr>
          </w:p>
          <w:p w:rsidR="0046322B" w:rsidRPr="00C417C2" w:rsidRDefault="0046322B" w:rsidP="0030294E">
            <w:pPr>
              <w:jc w:val="center"/>
            </w:pPr>
            <w:r w:rsidRPr="00C417C2">
              <w:t>September 7</w:t>
            </w:r>
          </w:p>
        </w:tc>
      </w:tr>
      <w:tr w:rsidR="0046322B" w:rsidTr="009C4028">
        <w:trPr>
          <w:trHeight w:val="530"/>
        </w:trPr>
        <w:tc>
          <w:tcPr>
            <w:tcW w:w="4698" w:type="dxa"/>
          </w:tcPr>
          <w:p w:rsidR="0046322B" w:rsidRPr="00C417C2" w:rsidRDefault="0046322B" w:rsidP="0030294E">
            <w:pPr>
              <w:jc w:val="center"/>
            </w:pPr>
          </w:p>
          <w:p w:rsidR="0046322B" w:rsidRPr="00C417C2" w:rsidRDefault="0046322B" w:rsidP="0030294E">
            <w:r w:rsidRPr="00C417C2">
              <w:t>Veteran’s Day Holiday</w:t>
            </w:r>
          </w:p>
        </w:tc>
        <w:tc>
          <w:tcPr>
            <w:tcW w:w="2700" w:type="dxa"/>
          </w:tcPr>
          <w:p w:rsidR="0046322B" w:rsidRDefault="0046322B" w:rsidP="0030294E">
            <w:pPr>
              <w:jc w:val="center"/>
            </w:pPr>
          </w:p>
          <w:p w:rsidR="0046322B" w:rsidRPr="00C417C2" w:rsidRDefault="0046322B" w:rsidP="0030294E">
            <w:pPr>
              <w:jc w:val="center"/>
            </w:pPr>
            <w:r w:rsidRPr="00C417C2">
              <w:t>Wednesday</w:t>
            </w:r>
          </w:p>
        </w:tc>
        <w:tc>
          <w:tcPr>
            <w:tcW w:w="2430" w:type="dxa"/>
          </w:tcPr>
          <w:p w:rsidR="0046322B" w:rsidRDefault="0046322B" w:rsidP="0030294E">
            <w:pPr>
              <w:jc w:val="center"/>
            </w:pPr>
          </w:p>
          <w:p w:rsidR="0046322B" w:rsidRPr="00C417C2" w:rsidRDefault="0046322B" w:rsidP="0030294E">
            <w:pPr>
              <w:jc w:val="center"/>
            </w:pPr>
            <w:r w:rsidRPr="00C417C2">
              <w:t>November 11</w:t>
            </w:r>
          </w:p>
        </w:tc>
      </w:tr>
      <w:tr w:rsidR="0046322B" w:rsidTr="009C4028">
        <w:trPr>
          <w:trHeight w:val="530"/>
        </w:trPr>
        <w:tc>
          <w:tcPr>
            <w:tcW w:w="4698" w:type="dxa"/>
          </w:tcPr>
          <w:p w:rsidR="0046322B" w:rsidRDefault="0046322B" w:rsidP="0030294E"/>
          <w:p w:rsidR="0046322B" w:rsidRPr="00C417C2" w:rsidRDefault="009C4028" w:rsidP="0030294E">
            <w:r>
              <w:t>Thanksgiving Holiday</w:t>
            </w:r>
          </w:p>
        </w:tc>
        <w:tc>
          <w:tcPr>
            <w:tcW w:w="2700" w:type="dxa"/>
          </w:tcPr>
          <w:p w:rsidR="0046322B" w:rsidRPr="00C417C2" w:rsidRDefault="0046322B" w:rsidP="0030294E">
            <w:pPr>
              <w:jc w:val="center"/>
            </w:pPr>
          </w:p>
          <w:p w:rsidR="0046322B" w:rsidRPr="00C417C2" w:rsidRDefault="009C4028" w:rsidP="0030294E">
            <w:pPr>
              <w:jc w:val="center"/>
            </w:pPr>
            <w:r>
              <w:t>Monday</w:t>
            </w:r>
            <w:r w:rsidR="0046322B" w:rsidRPr="00C417C2">
              <w:t>-Friday</w:t>
            </w:r>
          </w:p>
        </w:tc>
        <w:tc>
          <w:tcPr>
            <w:tcW w:w="2430" w:type="dxa"/>
          </w:tcPr>
          <w:p w:rsidR="0046322B" w:rsidRPr="00C417C2" w:rsidRDefault="0046322B" w:rsidP="0030294E">
            <w:pPr>
              <w:jc w:val="center"/>
            </w:pPr>
          </w:p>
          <w:p w:rsidR="0046322B" w:rsidRPr="00C417C2" w:rsidRDefault="009C4028" w:rsidP="0030294E">
            <w:pPr>
              <w:jc w:val="center"/>
            </w:pPr>
            <w:r>
              <w:t>November 23</w:t>
            </w:r>
            <w:r w:rsidR="0046322B" w:rsidRPr="00C417C2">
              <w:t>-27</w:t>
            </w:r>
          </w:p>
        </w:tc>
      </w:tr>
      <w:tr w:rsidR="0046322B" w:rsidRPr="00C417C2" w:rsidTr="009C4028">
        <w:trPr>
          <w:trHeight w:val="530"/>
        </w:trPr>
        <w:tc>
          <w:tcPr>
            <w:tcW w:w="4698" w:type="dxa"/>
          </w:tcPr>
          <w:p w:rsidR="0046322B" w:rsidRPr="00C417C2" w:rsidRDefault="0046322B" w:rsidP="0030294E">
            <w:pPr>
              <w:jc w:val="center"/>
            </w:pPr>
          </w:p>
          <w:p w:rsidR="0046322B" w:rsidRPr="00C417C2" w:rsidRDefault="0046322B" w:rsidP="0030294E">
            <w:pPr>
              <w:rPr>
                <w:b/>
              </w:rPr>
            </w:pPr>
            <w:r w:rsidRPr="00C417C2">
              <w:rPr>
                <w:b/>
              </w:rPr>
              <w:t>Final</w:t>
            </w:r>
            <w:r>
              <w:rPr>
                <w:b/>
              </w:rPr>
              <w:t xml:space="preserve"> Exam </w:t>
            </w:r>
          </w:p>
        </w:tc>
        <w:tc>
          <w:tcPr>
            <w:tcW w:w="2700" w:type="dxa"/>
          </w:tcPr>
          <w:p w:rsidR="0046322B" w:rsidRPr="00C417C2" w:rsidRDefault="0046322B" w:rsidP="0030294E">
            <w:pPr>
              <w:jc w:val="center"/>
              <w:rPr>
                <w:b/>
              </w:rPr>
            </w:pPr>
          </w:p>
          <w:p w:rsidR="0046322B" w:rsidRPr="00C417C2" w:rsidRDefault="0046322B" w:rsidP="0030294E">
            <w:pPr>
              <w:jc w:val="center"/>
              <w:rPr>
                <w:b/>
              </w:rPr>
            </w:pPr>
          </w:p>
        </w:tc>
        <w:tc>
          <w:tcPr>
            <w:tcW w:w="2430" w:type="dxa"/>
          </w:tcPr>
          <w:p w:rsidR="0046322B" w:rsidRPr="00C417C2" w:rsidRDefault="0046322B" w:rsidP="0030294E">
            <w:pPr>
              <w:jc w:val="center"/>
              <w:rPr>
                <w:b/>
              </w:rPr>
            </w:pPr>
          </w:p>
          <w:p w:rsidR="0046322B" w:rsidRPr="00C417C2" w:rsidRDefault="0046322B" w:rsidP="0030294E">
            <w:pPr>
              <w:jc w:val="center"/>
              <w:rPr>
                <w:b/>
              </w:rPr>
            </w:pPr>
          </w:p>
        </w:tc>
      </w:tr>
    </w:tbl>
    <w:p w:rsidR="0046322B" w:rsidRPr="00C417C2" w:rsidRDefault="0046322B" w:rsidP="0046322B">
      <w:pPr>
        <w:jc w:val="center"/>
        <w:rPr>
          <w:b/>
        </w:rPr>
      </w:pPr>
    </w:p>
    <w:p w:rsidR="0046322B" w:rsidRPr="00C417C2" w:rsidRDefault="0046322B" w:rsidP="0046322B">
      <w:pPr>
        <w:rPr>
          <w:b/>
        </w:rPr>
      </w:pPr>
    </w:p>
    <w:p w:rsidR="0046322B" w:rsidRPr="00E56209" w:rsidRDefault="0046322B" w:rsidP="0046322B">
      <w:pPr>
        <w:rPr>
          <w:b/>
          <w:sz w:val="20"/>
          <w:szCs w:val="20"/>
        </w:rPr>
      </w:pPr>
    </w:p>
    <w:p w:rsidR="0046322B" w:rsidRPr="00E56209" w:rsidRDefault="0046322B" w:rsidP="0046322B">
      <w:pPr>
        <w:rPr>
          <w:sz w:val="20"/>
          <w:szCs w:val="20"/>
        </w:rPr>
      </w:pPr>
    </w:p>
    <w:p w:rsidR="00F211DF" w:rsidRPr="001C6E54" w:rsidRDefault="00F211DF" w:rsidP="00EC5AF1">
      <w:pPr>
        <w:pStyle w:val="PlainText"/>
        <w:jc w:val="center"/>
        <w:rPr>
          <w:rFonts w:ascii="Times New Roman" w:eastAsia="MS Mincho" w:hAnsi="Times New Roman"/>
          <w:b/>
          <w:i/>
          <w:sz w:val="22"/>
          <w:szCs w:val="22"/>
          <w:lang w:val="es-DO"/>
        </w:rPr>
      </w:pPr>
    </w:p>
    <w:p w:rsidR="0068583E" w:rsidRDefault="0068583E" w:rsidP="0068583E">
      <w:pPr>
        <w:pStyle w:val="PlainText"/>
        <w:jc w:val="center"/>
        <w:rPr>
          <w:rFonts w:ascii="Times New Roman" w:eastAsia="MS Mincho" w:hAnsi="Times New Roman"/>
          <w:sz w:val="24"/>
        </w:rPr>
      </w:pPr>
    </w:p>
    <w:p w:rsidR="0068583E" w:rsidRDefault="0068583E" w:rsidP="0068583E">
      <w:pPr>
        <w:pStyle w:val="PlainText"/>
        <w:jc w:val="center"/>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9C4028" w:rsidRDefault="009C4028" w:rsidP="0068583E">
      <w:pPr>
        <w:pStyle w:val="PlainText"/>
        <w:jc w:val="both"/>
        <w:rPr>
          <w:rFonts w:ascii="Times New Roman" w:eastAsia="MS Mincho" w:hAnsi="Times New Roman"/>
          <w:sz w:val="24"/>
        </w:rPr>
      </w:pPr>
    </w:p>
    <w:p w:rsidR="009C4028" w:rsidRDefault="009C4028" w:rsidP="0068583E">
      <w:pPr>
        <w:pStyle w:val="PlainText"/>
        <w:jc w:val="both"/>
        <w:rPr>
          <w:rFonts w:ascii="Times New Roman" w:eastAsia="MS Mincho" w:hAnsi="Times New Roman"/>
          <w:sz w:val="24"/>
        </w:rPr>
      </w:pPr>
    </w:p>
    <w:p w:rsidR="009C4028" w:rsidRDefault="009C4028" w:rsidP="0068583E">
      <w:pPr>
        <w:pStyle w:val="PlainText"/>
        <w:jc w:val="both"/>
        <w:rPr>
          <w:rFonts w:ascii="Times New Roman" w:eastAsia="MS Mincho" w:hAnsi="Times New Roman"/>
          <w:sz w:val="24"/>
        </w:rPr>
      </w:pPr>
    </w:p>
    <w:p w:rsidR="009C4028" w:rsidRDefault="009C4028" w:rsidP="0068583E">
      <w:pPr>
        <w:pStyle w:val="PlainText"/>
        <w:jc w:val="both"/>
        <w:rPr>
          <w:rFonts w:ascii="Times New Roman" w:eastAsia="MS Mincho" w:hAnsi="Times New Roman"/>
          <w:sz w:val="24"/>
        </w:rPr>
      </w:pPr>
    </w:p>
    <w:p w:rsidR="009C4028" w:rsidRDefault="009C4028" w:rsidP="0068583E">
      <w:pPr>
        <w:pStyle w:val="PlainText"/>
        <w:jc w:val="both"/>
        <w:rPr>
          <w:rFonts w:ascii="Times New Roman" w:eastAsia="MS Mincho" w:hAnsi="Times New Roman"/>
          <w:sz w:val="24"/>
        </w:rPr>
      </w:pPr>
    </w:p>
    <w:p w:rsidR="009C4028" w:rsidRDefault="009C4028" w:rsidP="0068583E">
      <w:pPr>
        <w:pStyle w:val="PlainText"/>
        <w:jc w:val="both"/>
        <w:rPr>
          <w:rFonts w:ascii="Times New Roman" w:eastAsia="MS Mincho" w:hAnsi="Times New Roman"/>
          <w:sz w:val="24"/>
        </w:rPr>
      </w:pPr>
    </w:p>
    <w:p w:rsidR="009C4028" w:rsidRDefault="009C4028" w:rsidP="00CD6069">
      <w:pPr>
        <w:pStyle w:val="PlainText"/>
        <w:jc w:val="both"/>
        <w:rPr>
          <w:rFonts w:ascii="Times New Roman" w:eastAsia="MS Mincho" w:hAnsi="Times New Roman"/>
          <w:sz w:val="24"/>
        </w:rPr>
      </w:pPr>
    </w:p>
    <w:p w:rsidR="00D77DA8" w:rsidRDefault="00D77DA8" w:rsidP="00CD6069">
      <w:pPr>
        <w:pStyle w:val="PlainText"/>
        <w:jc w:val="both"/>
        <w:rPr>
          <w:rFonts w:ascii="Times New Roman" w:eastAsia="MS Mincho" w:hAnsi="Times New Roman"/>
          <w:sz w:val="24"/>
        </w:rPr>
      </w:pPr>
    </w:p>
    <w:p w:rsidR="0068583E" w:rsidRPr="00D77DA8" w:rsidRDefault="0068583E" w:rsidP="00CD6069">
      <w:pPr>
        <w:pStyle w:val="PlainText"/>
        <w:jc w:val="both"/>
        <w:rPr>
          <w:rFonts w:ascii="Times New Roman" w:eastAsia="MS Mincho" w:hAnsi="Times New Roman"/>
          <w:sz w:val="24"/>
        </w:rPr>
      </w:pPr>
    </w:p>
    <w:p w:rsidR="00AE288F" w:rsidRDefault="00AE288F" w:rsidP="00CD6069">
      <w:pPr>
        <w:pStyle w:val="PlainText"/>
        <w:jc w:val="both"/>
        <w:rPr>
          <w:rFonts w:ascii="Times New Roman" w:eastAsia="MS Mincho" w:hAnsi="Times New Roman"/>
          <w:sz w:val="22"/>
          <w:szCs w:val="22"/>
        </w:rPr>
      </w:pPr>
    </w:p>
    <w:p w:rsidR="00CD6069" w:rsidRPr="00D77DA8" w:rsidRDefault="00D77DA8" w:rsidP="00CD6069">
      <w:pPr>
        <w:rPr>
          <w:sz w:val="20"/>
          <w:u w:val="single"/>
        </w:rPr>
      </w:pPr>
      <w:r>
        <w:rPr>
          <w:sz w:val="20"/>
          <w:u w:val="single"/>
        </w:rPr>
        <w:lastRenderedPageBreak/>
        <w:t xml:space="preserve"> </w:t>
      </w:r>
      <w:r w:rsidRPr="00D77DA8">
        <w:rPr>
          <w:sz w:val="20"/>
          <w:u w:val="single"/>
        </w:rPr>
        <w:t>Course ID: SPAN 1</w:t>
      </w:r>
      <w:r>
        <w:rPr>
          <w:sz w:val="20"/>
        </w:rPr>
        <w:tab/>
        <w:t xml:space="preserve">                                                   </w:t>
      </w:r>
      <w:r w:rsidRPr="00D77DA8">
        <w:rPr>
          <w:sz w:val="20"/>
          <w:u w:val="single"/>
        </w:rPr>
        <w:t>Course Title: Beginning Spanish</w:t>
      </w:r>
    </w:p>
    <w:p w:rsidR="00CD6069" w:rsidRPr="00D77DA8" w:rsidRDefault="00CD6069" w:rsidP="00CD6069">
      <w:pPr>
        <w:jc w:val="center"/>
        <w:rPr>
          <w:sz w:val="20"/>
          <w:u w:val="single"/>
        </w:rPr>
      </w:pPr>
    </w:p>
    <w:p w:rsidR="00CD6069" w:rsidRDefault="00CD6069" w:rsidP="00CD6069">
      <w:pPr>
        <w:jc w:val="center"/>
        <w:rPr>
          <w:b/>
          <w:sz w:val="20"/>
        </w:rPr>
      </w:pPr>
      <w:r>
        <w:rPr>
          <w:b/>
          <w:sz w:val="20"/>
        </w:rPr>
        <w:t>VI. COURSE OUTCOMES:</w:t>
      </w:r>
    </w:p>
    <w:p w:rsidR="00CD6069" w:rsidRDefault="00CD6069" w:rsidP="00CD6069">
      <w:pPr>
        <w:rPr>
          <w:sz w:val="20"/>
        </w:rPr>
      </w:pPr>
    </w:p>
    <w:p w:rsidR="00CD6069" w:rsidRDefault="00CD6069" w:rsidP="00CD6069">
      <w:pPr>
        <w:rPr>
          <w:b/>
          <w:i/>
          <w:sz w:val="20"/>
        </w:rPr>
      </w:pPr>
      <w:r>
        <w:rPr>
          <w:b/>
          <w:i/>
          <w:sz w:val="20"/>
        </w:rPr>
        <w:t>(Specify the learning skills the student demonstrates through completing the course and link critical thinking skills to specific course content and objectives.)</w:t>
      </w:r>
    </w:p>
    <w:p w:rsidR="00CD6069" w:rsidRDefault="00CD6069" w:rsidP="00CD6069">
      <w:pPr>
        <w:pStyle w:val="Heading3"/>
        <w:rPr>
          <w:sz w:val="20"/>
        </w:rPr>
      </w:pPr>
    </w:p>
    <w:p w:rsidR="00CD6069" w:rsidRDefault="00CD6069" w:rsidP="00CD6069">
      <w:pPr>
        <w:pStyle w:val="BodyText"/>
      </w:pPr>
      <w:r>
        <w:t>Upon completion of this course, students will be able to:</w:t>
      </w:r>
    </w:p>
    <w:p w:rsidR="00CD6069" w:rsidRDefault="00CD6069" w:rsidP="00CD6069"/>
    <w:p w:rsidR="00CD6069" w:rsidRDefault="00CD6069" w:rsidP="00CD6069">
      <w:pPr>
        <w:rPr>
          <w:sz w:val="20"/>
        </w:rPr>
      </w:pPr>
      <w:proofErr w:type="gramStart"/>
      <w:r>
        <w:rPr>
          <w:sz w:val="20"/>
        </w:rPr>
        <w:t>A.  engage</w:t>
      </w:r>
      <w:proofErr w:type="gramEnd"/>
      <w:r>
        <w:rPr>
          <w:sz w:val="20"/>
        </w:rPr>
        <w:t xml:space="preserve"> in conversation applying “survival skill” Spanish outside of the classroom in a variety of </w:t>
      </w:r>
    </w:p>
    <w:p w:rsidR="00CD6069" w:rsidRDefault="00CD6069" w:rsidP="00CD6069">
      <w:pPr>
        <w:pStyle w:val="BodyTextIndent2"/>
      </w:pPr>
      <w:proofErr w:type="gramStart"/>
      <w:r>
        <w:t>contexts</w:t>
      </w:r>
      <w:proofErr w:type="gramEnd"/>
      <w:r>
        <w:t xml:space="preserve"> within the limits of personal language experience.  These contexts include meeting people; describing oneself; talking about family, friends, pastimes and habits; making plans.</w:t>
      </w:r>
      <w:r>
        <w:tab/>
      </w:r>
    </w:p>
    <w:p w:rsidR="00CD6069" w:rsidRDefault="00CD6069" w:rsidP="00CD6069">
      <w:pPr>
        <w:tabs>
          <w:tab w:val="left" w:pos="400"/>
        </w:tabs>
        <w:ind w:left="300" w:hanging="300"/>
        <w:rPr>
          <w:sz w:val="20"/>
        </w:rPr>
      </w:pPr>
      <w:r>
        <w:rPr>
          <w:sz w:val="20"/>
        </w:rPr>
        <w:t>B.</w:t>
      </w:r>
      <w:r>
        <w:rPr>
          <w:sz w:val="20"/>
        </w:rPr>
        <w:tab/>
        <w:t xml:space="preserve">choose, evaluate and apply the correct usage of basic vocabulary and grammatical structures to express ideas, describe present events, ask simple questions, and be able to respond both verbally and in writing to simple questions. </w:t>
      </w:r>
    </w:p>
    <w:p w:rsidR="00CD6069" w:rsidRDefault="00CD6069" w:rsidP="00CD6069">
      <w:pPr>
        <w:tabs>
          <w:tab w:val="left" w:pos="400"/>
        </w:tabs>
        <w:ind w:left="300" w:hanging="300"/>
        <w:rPr>
          <w:sz w:val="20"/>
        </w:rPr>
      </w:pPr>
      <w:r>
        <w:rPr>
          <w:sz w:val="20"/>
        </w:rPr>
        <w:t>C.</w:t>
      </w:r>
      <w:r>
        <w:rPr>
          <w:sz w:val="20"/>
        </w:rPr>
        <w:tab/>
        <w:t xml:space="preserve">read and </w:t>
      </w:r>
      <w:proofErr w:type="gramStart"/>
      <w:r>
        <w:rPr>
          <w:sz w:val="20"/>
        </w:rPr>
        <w:t>understand</w:t>
      </w:r>
      <w:proofErr w:type="gramEnd"/>
      <w:r>
        <w:rPr>
          <w:sz w:val="20"/>
        </w:rPr>
        <w:t xml:space="preserve"> specific pieces of information from authentic, graphically-represented text such as ads, short magazine or newspaper articles.</w:t>
      </w:r>
    </w:p>
    <w:p w:rsidR="00CD6069" w:rsidRDefault="00CD6069" w:rsidP="00CD6069">
      <w:pPr>
        <w:pStyle w:val="BodyTextIndent3"/>
      </w:pPr>
      <w:r>
        <w:t>D.</w:t>
      </w:r>
      <w:r>
        <w:tab/>
      </w:r>
      <w:proofErr w:type="gramStart"/>
      <w:r>
        <w:t>meet</w:t>
      </w:r>
      <w:proofErr w:type="gramEnd"/>
      <w:r>
        <w:t xml:space="preserve"> and get to know native speakers of Spanish through face-to-face contact, personal correspondence, the Internet, or through travel.</w:t>
      </w:r>
    </w:p>
    <w:p w:rsidR="00CD6069" w:rsidRDefault="00CD6069" w:rsidP="00CD6069">
      <w:pPr>
        <w:rPr>
          <w:sz w:val="20"/>
        </w:rPr>
      </w:pPr>
      <w:r>
        <w:rPr>
          <w:sz w:val="20"/>
        </w:rPr>
        <w:t xml:space="preserve">E.   </w:t>
      </w:r>
      <w:proofErr w:type="gramStart"/>
      <w:r>
        <w:rPr>
          <w:sz w:val="20"/>
        </w:rPr>
        <w:t>have</w:t>
      </w:r>
      <w:proofErr w:type="gramEnd"/>
      <w:r>
        <w:rPr>
          <w:sz w:val="20"/>
        </w:rPr>
        <w:t xml:space="preserve"> a greater understanding and appreciation of the diversity of Hispanic cultures and the products of                        </w:t>
      </w:r>
    </w:p>
    <w:p w:rsidR="00CD6069" w:rsidRDefault="00CD6069" w:rsidP="00CD6069">
      <w:pPr>
        <w:rPr>
          <w:sz w:val="20"/>
        </w:rPr>
      </w:pPr>
      <w:proofErr w:type="gramStart"/>
      <w:r>
        <w:rPr>
          <w:sz w:val="20"/>
        </w:rPr>
        <w:t>these</w:t>
      </w:r>
      <w:proofErr w:type="gramEnd"/>
      <w:r>
        <w:rPr>
          <w:sz w:val="20"/>
        </w:rPr>
        <w:t xml:space="preserve"> cultures.</w:t>
      </w:r>
    </w:p>
    <w:p w:rsidR="00CD6069" w:rsidRDefault="00CD6069" w:rsidP="00CD6069">
      <w:pPr>
        <w:jc w:val="center"/>
        <w:rPr>
          <w:sz w:val="20"/>
        </w:rPr>
      </w:pPr>
      <w:r>
        <w:rPr>
          <w:b/>
          <w:sz w:val="20"/>
        </w:rPr>
        <w:t>II. COURSE OBJECTIVES:</w:t>
      </w:r>
    </w:p>
    <w:p w:rsidR="00CD6069" w:rsidRDefault="00CD6069" w:rsidP="00CD6069">
      <w:pPr>
        <w:pStyle w:val="1EnsStyle"/>
        <w:tabs>
          <w:tab w:val="clear" w:pos="720"/>
        </w:tabs>
        <w:ind w:left="0" w:firstLine="0"/>
        <w:rPr>
          <w:sz w:val="20"/>
        </w:rPr>
      </w:pPr>
    </w:p>
    <w:p w:rsidR="00CD6069" w:rsidRDefault="00CD6069" w:rsidP="00CD6069">
      <w:pPr>
        <w:pStyle w:val="1EnsStyle"/>
        <w:tabs>
          <w:tab w:val="clear" w:pos="720"/>
        </w:tabs>
        <w:ind w:left="0" w:firstLine="0"/>
        <w:rPr>
          <w:sz w:val="20"/>
        </w:rPr>
      </w:pPr>
      <w:r>
        <w:rPr>
          <w:sz w:val="20"/>
        </w:rPr>
        <w:tab/>
      </w:r>
      <w:r>
        <w:rPr>
          <w:b/>
          <w:bCs/>
          <w:i/>
          <w:iCs/>
          <w:sz w:val="20"/>
        </w:rPr>
        <w:t>(Specify major objectives in terms of the observable knowledge and/or skills to be attained.)</w:t>
      </w:r>
    </w:p>
    <w:p w:rsidR="00CD6069" w:rsidRDefault="00CD6069" w:rsidP="00CD6069"/>
    <w:p w:rsidR="00CD6069" w:rsidRDefault="00CD6069" w:rsidP="00CD6069">
      <w:pPr>
        <w:pStyle w:val="BodyText"/>
      </w:pPr>
      <w:r>
        <w:t>In the process of completing this course, students will:</w:t>
      </w:r>
    </w:p>
    <w:p w:rsidR="00CD6069" w:rsidRDefault="00CD6069" w:rsidP="00CD6069">
      <w:pPr>
        <w:rPr>
          <w:sz w:val="20"/>
        </w:rPr>
      </w:pPr>
    </w:p>
    <w:p w:rsidR="00CD6069" w:rsidRDefault="00CD6069" w:rsidP="00CD6069">
      <w:pPr>
        <w:pStyle w:val="BodyTextIndent"/>
      </w:pPr>
      <w:r>
        <w:t>A.</w:t>
      </w:r>
      <w:r>
        <w:tab/>
      </w:r>
      <w:proofErr w:type="gramStart"/>
      <w:r>
        <w:t>understand</w:t>
      </w:r>
      <w:proofErr w:type="gramEnd"/>
      <w:r>
        <w:t xml:space="preserve"> and interact in simple spoken Spanish within the range of vocabulary topics </w:t>
      </w:r>
      <w:r w:rsidR="00106F08">
        <w:t>and structures</w:t>
      </w:r>
      <w:r>
        <w:t xml:space="preserve"> covered in this course.</w:t>
      </w:r>
    </w:p>
    <w:p w:rsidR="00CD6069" w:rsidRDefault="00CD6069" w:rsidP="00CD6069">
      <w:pPr>
        <w:pStyle w:val="BodyText"/>
        <w:tabs>
          <w:tab w:val="left" w:pos="400"/>
        </w:tabs>
        <w:ind w:left="400" w:hanging="400"/>
      </w:pPr>
      <w:r>
        <w:t>B.</w:t>
      </w:r>
      <w:r>
        <w:tab/>
      </w:r>
      <w:proofErr w:type="gramStart"/>
      <w:r>
        <w:t>recognize</w:t>
      </w:r>
      <w:proofErr w:type="gramEnd"/>
      <w:r>
        <w:t xml:space="preserve"> and employ new vocabulary and grammar structures in order to communicate ideas both verbally and in writing, in the present tense.</w:t>
      </w:r>
    </w:p>
    <w:p w:rsidR="00CD6069" w:rsidRDefault="00CD6069" w:rsidP="00CD6069">
      <w:pPr>
        <w:pStyle w:val="BodyTextIndent"/>
      </w:pPr>
      <w:r>
        <w:t>C.</w:t>
      </w:r>
      <w:r>
        <w:tab/>
      </w:r>
      <w:proofErr w:type="gramStart"/>
      <w:r>
        <w:t>understand</w:t>
      </w:r>
      <w:proofErr w:type="gramEnd"/>
      <w:r>
        <w:t xml:space="preserve"> basic written texts using contextual clues, vocabulary recognition, grammar knowledge, cognates, and inferences.              </w:t>
      </w:r>
    </w:p>
    <w:p w:rsidR="00CD6069" w:rsidRDefault="00CD6069" w:rsidP="00CD6069">
      <w:pPr>
        <w:pStyle w:val="BodyTextIndent"/>
      </w:pPr>
      <w:r>
        <w:t>D.</w:t>
      </w:r>
      <w:r>
        <w:tab/>
        <w:t>review, recall and use previously learned vocabulary and grammatical structures while continuing to augment and expand this base of knowledge.</w:t>
      </w:r>
    </w:p>
    <w:p w:rsidR="00CD6069" w:rsidRDefault="00CD6069" w:rsidP="00CD6069">
      <w:pPr>
        <w:pStyle w:val="BodyText"/>
        <w:tabs>
          <w:tab w:val="left" w:pos="400"/>
        </w:tabs>
      </w:pPr>
      <w:r>
        <w:t>E.</w:t>
      </w:r>
      <w:r>
        <w:tab/>
      </w:r>
      <w:proofErr w:type="gramStart"/>
      <w:r>
        <w:t>compare</w:t>
      </w:r>
      <w:proofErr w:type="gramEnd"/>
      <w:r>
        <w:t xml:space="preserve"> and contrast the target language and culture with the language and culture of the U.S. </w:t>
      </w:r>
    </w:p>
    <w:p w:rsidR="00CD6069" w:rsidRDefault="00CD6069" w:rsidP="00CD6069">
      <w:pPr>
        <w:pStyle w:val="BodyText"/>
        <w:numPr>
          <w:ilvl w:val="0"/>
          <w:numId w:val="3"/>
        </w:numPr>
        <w:ind w:hanging="405"/>
      </w:pPr>
      <w:proofErr w:type="gramStart"/>
      <w:r>
        <w:t>demonstrate</w:t>
      </w:r>
      <w:proofErr w:type="gramEnd"/>
      <w:r>
        <w:t xml:space="preserv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rsidR="00CD6069" w:rsidRDefault="00CD6069" w:rsidP="00CD6069">
      <w:pPr>
        <w:pStyle w:val="BodyText"/>
        <w:tabs>
          <w:tab w:val="left" w:pos="400"/>
        </w:tabs>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D77DA8" w:rsidRDefault="00D77DA8" w:rsidP="00D77DA8">
      <w:pPr>
        <w:pStyle w:val="Heading1"/>
      </w:pPr>
    </w:p>
    <w:p w:rsidR="00D77DA8" w:rsidRDefault="00D77DA8" w:rsidP="00D77DA8">
      <w:pPr>
        <w:pStyle w:val="Heading1"/>
      </w:pPr>
    </w:p>
    <w:p w:rsidR="00D77DA8" w:rsidRDefault="00D77DA8" w:rsidP="00D77DA8">
      <w:pPr>
        <w:pStyle w:val="Heading1"/>
      </w:pPr>
    </w:p>
    <w:p w:rsidR="00CD6069" w:rsidRDefault="00CD6069" w:rsidP="00D77DA8">
      <w:pPr>
        <w:pStyle w:val="Heading1"/>
      </w:pPr>
      <w:r>
        <w:t>CONTRACT</w:t>
      </w:r>
    </w:p>
    <w:p w:rsidR="00CD6069" w:rsidRDefault="00CD6069" w:rsidP="00CD6069"/>
    <w:p w:rsidR="00CD6069" w:rsidRDefault="00CD6069" w:rsidP="00CD6069">
      <w:r>
        <w:t>I, ____________________________________, have read carefully and fully understand the syllabus and expectations for this course.</w:t>
      </w:r>
    </w:p>
    <w:p w:rsidR="00CD6069" w:rsidRDefault="00CD6069" w:rsidP="00CD6069"/>
    <w:p w:rsidR="00CD6069" w:rsidRDefault="00CD6069" w:rsidP="00CD6069"/>
    <w:p w:rsidR="00CD6069" w:rsidRDefault="00CD6069" w:rsidP="00CD6069">
      <w:pPr>
        <w:rPr>
          <w:lang w:val="fr-FR"/>
        </w:rPr>
      </w:pPr>
      <w:r>
        <w:rPr>
          <w:lang w:val="fr-FR"/>
        </w:rPr>
        <w:t>________________________________________     _____________________________</w:t>
      </w:r>
    </w:p>
    <w:p w:rsidR="00CD6069" w:rsidRDefault="00CD6069" w:rsidP="00CD6069">
      <w:pPr>
        <w:rPr>
          <w:lang w:val="fr-FR"/>
        </w:rPr>
      </w:pPr>
      <w:r>
        <w:rPr>
          <w:lang w:val="fr-FR"/>
        </w:rPr>
        <w:t>(</w:t>
      </w:r>
      <w:proofErr w:type="gramStart"/>
      <w:r>
        <w:rPr>
          <w:lang w:val="fr-FR"/>
        </w:rPr>
        <w:t>signature</w:t>
      </w:r>
      <w:proofErr w:type="gramEnd"/>
      <w:r>
        <w:rPr>
          <w:lang w:val="fr-FR"/>
        </w:rPr>
        <w:t>)</w:t>
      </w:r>
      <w:r>
        <w:rPr>
          <w:lang w:val="fr-FR"/>
        </w:rPr>
        <w:tab/>
      </w:r>
      <w:r>
        <w:rPr>
          <w:lang w:val="fr-FR"/>
        </w:rPr>
        <w:tab/>
      </w:r>
      <w:r>
        <w:rPr>
          <w:lang w:val="fr-FR"/>
        </w:rPr>
        <w:tab/>
      </w:r>
      <w:r>
        <w:rPr>
          <w:lang w:val="fr-FR"/>
        </w:rPr>
        <w:tab/>
      </w:r>
      <w:r>
        <w:rPr>
          <w:lang w:val="fr-FR"/>
        </w:rPr>
        <w:tab/>
      </w:r>
      <w:r>
        <w:rPr>
          <w:lang w:val="fr-FR"/>
        </w:rPr>
        <w:tab/>
        <w:t xml:space="preserve"> (</w:t>
      </w:r>
      <w:proofErr w:type="gramStart"/>
      <w:r>
        <w:rPr>
          <w:lang w:val="fr-FR"/>
        </w:rPr>
        <w:t>date</w:t>
      </w:r>
      <w:proofErr w:type="gramEnd"/>
      <w:r>
        <w:rPr>
          <w:lang w:val="fr-FR"/>
        </w:rPr>
        <w:t>)</w:t>
      </w:r>
    </w:p>
    <w:p w:rsidR="00CD6069" w:rsidRDefault="00CD6069" w:rsidP="00CD6069">
      <w:pPr>
        <w:pBdr>
          <w:bottom w:val="dotted" w:sz="24" w:space="1" w:color="auto"/>
        </w:pBdr>
        <w:rPr>
          <w:lang w:val="fr-FR"/>
        </w:rPr>
      </w:pPr>
    </w:p>
    <w:p w:rsidR="00CD6069" w:rsidRDefault="00CD6069" w:rsidP="00CD6069">
      <w:pPr>
        <w:rPr>
          <w:lang w:val="fr-FR"/>
        </w:rPr>
      </w:pPr>
    </w:p>
    <w:p w:rsidR="00CD6069" w:rsidRDefault="00CD6069" w:rsidP="00CD6069">
      <w:pPr>
        <w:jc w:val="center"/>
        <w:rPr>
          <w:lang w:val="fr-FR"/>
        </w:rPr>
      </w:pPr>
      <w:r>
        <w:rPr>
          <w:lang w:val="fr-FR"/>
        </w:rPr>
        <w:t>Questionnaire</w:t>
      </w:r>
    </w:p>
    <w:p w:rsidR="00CD6069" w:rsidRDefault="00CD6069" w:rsidP="00CD6069">
      <w:pPr>
        <w:jc w:val="center"/>
        <w:rPr>
          <w:lang w:val="fr-FR"/>
        </w:rPr>
      </w:pPr>
    </w:p>
    <w:p w:rsidR="00CD6069" w:rsidRDefault="00CD6069" w:rsidP="00CD6069">
      <w:pPr>
        <w:rPr>
          <w:lang w:val="fr-FR"/>
        </w:rPr>
      </w:pPr>
      <w:r>
        <w:rPr>
          <w:lang w:val="fr-FR"/>
        </w:rPr>
        <w:t xml:space="preserve">Phone </w:t>
      </w:r>
      <w:proofErr w:type="spellStart"/>
      <w:r>
        <w:rPr>
          <w:lang w:val="fr-FR"/>
        </w:rPr>
        <w:t>number</w:t>
      </w:r>
      <w:proofErr w:type="spellEnd"/>
      <w:r>
        <w:rPr>
          <w:lang w:val="fr-FR"/>
        </w:rPr>
        <w:t>___________________________ Email____________________________</w:t>
      </w:r>
    </w:p>
    <w:p w:rsidR="00CD6069" w:rsidRDefault="00CD6069" w:rsidP="00CD6069">
      <w:pPr>
        <w:jc w:val="center"/>
        <w:rPr>
          <w:lang w:val="fr-FR"/>
        </w:rPr>
      </w:pPr>
    </w:p>
    <w:p w:rsidR="00CD6069" w:rsidRDefault="00CD6069" w:rsidP="00CD6069">
      <w:r>
        <w:t>Have you taken any Spanish classes before? (Choose one)</w:t>
      </w:r>
    </w:p>
    <w:p w:rsidR="00CD6069" w:rsidRDefault="00CD6069" w:rsidP="00CD6069">
      <w:r>
        <w:tab/>
      </w:r>
    </w:p>
    <w:p w:rsidR="00CD6069" w:rsidRDefault="00CD6069" w:rsidP="00CD6069">
      <w:pPr>
        <w:ind w:firstLine="720"/>
      </w:pPr>
      <w:r>
        <w:t>---never before___________</w:t>
      </w:r>
    </w:p>
    <w:p w:rsidR="00CD6069" w:rsidRDefault="00CD6069" w:rsidP="00CD6069">
      <w:r>
        <w:tab/>
        <w:t>---in high school__________ how many years</w:t>
      </w:r>
      <w:proofErr w:type="gramStart"/>
      <w:r>
        <w:t>?_</w:t>
      </w:r>
      <w:proofErr w:type="gramEnd"/>
      <w:r>
        <w:t>______________</w:t>
      </w:r>
    </w:p>
    <w:p w:rsidR="00CD6069" w:rsidRDefault="00CD6069" w:rsidP="00CD6069">
      <w:r>
        <w:tab/>
        <w:t>---speak Spanish at home__________________</w:t>
      </w:r>
    </w:p>
    <w:p w:rsidR="00CD6069" w:rsidRDefault="00CD6069" w:rsidP="00CD6069"/>
    <w:p w:rsidR="00CD6069" w:rsidRDefault="00CD6069" w:rsidP="00CD6069">
      <w:r>
        <w:t>Do you speak any languages other than English?</w:t>
      </w:r>
    </w:p>
    <w:p w:rsidR="00CD6069" w:rsidRDefault="00CD6069" w:rsidP="00CD6069"/>
    <w:p w:rsidR="00CD6069" w:rsidRDefault="00CD6069" w:rsidP="00CD6069"/>
    <w:p w:rsidR="00CD6069" w:rsidRDefault="00CD6069" w:rsidP="00CD6069">
      <w:r>
        <w:t>Why have you chosen Spanish now?  (Please be frank.)</w:t>
      </w:r>
    </w:p>
    <w:p w:rsidR="00CD6069" w:rsidRDefault="00CD6069" w:rsidP="00CD6069"/>
    <w:p w:rsidR="00CD6069" w:rsidRDefault="00CD6069" w:rsidP="00CD6069"/>
    <w:p w:rsidR="00CD6069" w:rsidRDefault="00CD6069" w:rsidP="00CD6069">
      <w:r>
        <w:t>What are your career objectives?</w:t>
      </w:r>
    </w:p>
    <w:p w:rsidR="00CD6069" w:rsidRDefault="00CD6069" w:rsidP="00CD6069"/>
    <w:p w:rsidR="00CD6069" w:rsidRDefault="00CD6069" w:rsidP="00CD6069"/>
    <w:p w:rsidR="00CD6069" w:rsidRDefault="00CD6069" w:rsidP="00CD6069">
      <w:r>
        <w:t>What are your hobbies or special interests?</w:t>
      </w:r>
    </w:p>
    <w:p w:rsidR="00CD6069" w:rsidRDefault="00CD6069" w:rsidP="00CD6069"/>
    <w:p w:rsidR="00CD6069" w:rsidRDefault="00CD6069" w:rsidP="00CD6069"/>
    <w:p w:rsidR="00CD6069" w:rsidRDefault="00CD6069" w:rsidP="00CD6069">
      <w:r>
        <w:t>What are your expectations for this course?  What would you like to gain from it?</w:t>
      </w:r>
    </w:p>
    <w:p w:rsidR="00CD6069" w:rsidRDefault="00CD6069" w:rsidP="00CD6069"/>
    <w:p w:rsidR="00CD6069" w:rsidRDefault="00CD6069" w:rsidP="00CD6069"/>
    <w:p w:rsidR="00CD6069" w:rsidRDefault="00CD6069" w:rsidP="00CD6069">
      <w:r>
        <w:t xml:space="preserve">Do you have any special needs or circumstances, or is there anything else you would like me to know about? </w:t>
      </w:r>
    </w:p>
    <w:p w:rsidR="00CD6069" w:rsidRDefault="00CD6069" w:rsidP="00CD6069"/>
    <w:p w:rsidR="00CD6069" w:rsidRDefault="00CD6069" w:rsidP="00CD6069"/>
    <w:p w:rsidR="00CD6069" w:rsidRDefault="00CD6069" w:rsidP="00CD6069">
      <w:r>
        <w:t>Keep in mind this is a four-unit course and requires a considerable investment of time outside of class (two hours of study for every hour of class time).</w:t>
      </w: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eastAsia="MS Mincho"/>
          <w:sz w:val="24"/>
        </w:rPr>
      </w:pPr>
    </w:p>
    <w:p w:rsidR="00E61DFE" w:rsidRDefault="00CE50A2"/>
    <w:sectPr w:rsidR="00E61DFE" w:rsidSect="00AF0024">
      <w:headerReference w:type="default" r:id="rId14"/>
      <w:pgSz w:w="12240" w:h="15840"/>
      <w:pgMar w:top="126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0A2" w:rsidRDefault="00CE50A2" w:rsidP="00C30C99">
      <w:r>
        <w:separator/>
      </w:r>
    </w:p>
  </w:endnote>
  <w:endnote w:type="continuationSeparator" w:id="0">
    <w:p w:rsidR="00CE50A2" w:rsidRDefault="00CE50A2" w:rsidP="00C3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0A2" w:rsidRDefault="00CE50A2" w:rsidP="00C30C99">
      <w:r>
        <w:separator/>
      </w:r>
    </w:p>
  </w:footnote>
  <w:footnote w:type="continuationSeparator" w:id="0">
    <w:p w:rsidR="00CE50A2" w:rsidRDefault="00CE50A2" w:rsidP="00C30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C99" w:rsidRPr="009C4028" w:rsidRDefault="009C4028">
    <w:pPr>
      <w:pStyle w:val="Header"/>
      <w:rPr>
        <w:i/>
      </w:rPr>
    </w:pPr>
    <w:r w:rsidRPr="009C4028">
      <w:rPr>
        <w:i/>
      </w:rPr>
      <w:t xml:space="preserve">Reedley Community College </w:t>
    </w:r>
    <w:r w:rsidR="00C30C99" w:rsidRPr="009C4028">
      <w:rPr>
        <w:i/>
      </w:rPr>
      <w:t xml:space="preserve">  </w:t>
    </w:r>
    <w:r w:rsidRPr="009C4028">
      <w:rPr>
        <w:i/>
      </w:rPr>
      <w:t xml:space="preserve">                                                                               </w:t>
    </w:r>
    <w:r w:rsidR="00C30C99" w:rsidRPr="009C4028">
      <w:rPr>
        <w:i/>
      </w:rPr>
      <w:t>Fall 2015</w:t>
    </w:r>
  </w:p>
  <w:p w:rsidR="009C4028" w:rsidRPr="009C4028" w:rsidRDefault="009C4028">
    <w:pPr>
      <w:pStyle w:val="Header"/>
      <w:rPr>
        <w:i/>
      </w:rPr>
    </w:pPr>
    <w:r w:rsidRPr="009C4028">
      <w:rPr>
        <w:i/>
      </w:rPr>
      <w:t>Sanger High School (Dual Enrollment)</w:t>
    </w:r>
  </w:p>
  <w:p w:rsidR="00C30C99" w:rsidRPr="009C4028" w:rsidRDefault="00C30C99">
    <w:pPr>
      <w:pStyle w:val="Head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069"/>
    <w:rsid w:val="00000FC7"/>
    <w:rsid w:val="00030256"/>
    <w:rsid w:val="00091C39"/>
    <w:rsid w:val="00096874"/>
    <w:rsid w:val="00103BF0"/>
    <w:rsid w:val="00106D29"/>
    <w:rsid w:val="00106F08"/>
    <w:rsid w:val="00117136"/>
    <w:rsid w:val="001616C9"/>
    <w:rsid w:val="001925CF"/>
    <w:rsid w:val="001963ED"/>
    <w:rsid w:val="001C198A"/>
    <w:rsid w:val="001C6E54"/>
    <w:rsid w:val="001C79B1"/>
    <w:rsid w:val="001E5B0C"/>
    <w:rsid w:val="001E78F4"/>
    <w:rsid w:val="002027F3"/>
    <w:rsid w:val="00210D1C"/>
    <w:rsid w:val="00220EA6"/>
    <w:rsid w:val="00226728"/>
    <w:rsid w:val="0023422E"/>
    <w:rsid w:val="002B06A5"/>
    <w:rsid w:val="00301DEA"/>
    <w:rsid w:val="0033797D"/>
    <w:rsid w:val="0036546F"/>
    <w:rsid w:val="0036724C"/>
    <w:rsid w:val="003D4B9A"/>
    <w:rsid w:val="00416A76"/>
    <w:rsid w:val="0046322B"/>
    <w:rsid w:val="0047033A"/>
    <w:rsid w:val="004770B8"/>
    <w:rsid w:val="00485BC0"/>
    <w:rsid w:val="004861E8"/>
    <w:rsid w:val="00486200"/>
    <w:rsid w:val="004866E5"/>
    <w:rsid w:val="00510AB3"/>
    <w:rsid w:val="00554E55"/>
    <w:rsid w:val="00567CBD"/>
    <w:rsid w:val="005A4228"/>
    <w:rsid w:val="005B247E"/>
    <w:rsid w:val="005C2580"/>
    <w:rsid w:val="00665E87"/>
    <w:rsid w:val="0068583E"/>
    <w:rsid w:val="006E490D"/>
    <w:rsid w:val="007503A2"/>
    <w:rsid w:val="00771D13"/>
    <w:rsid w:val="007940C3"/>
    <w:rsid w:val="007C634C"/>
    <w:rsid w:val="0082498E"/>
    <w:rsid w:val="0084182B"/>
    <w:rsid w:val="00851A3D"/>
    <w:rsid w:val="0085412B"/>
    <w:rsid w:val="00887CA9"/>
    <w:rsid w:val="00895FB7"/>
    <w:rsid w:val="008B5314"/>
    <w:rsid w:val="008E7223"/>
    <w:rsid w:val="0098143C"/>
    <w:rsid w:val="0098738C"/>
    <w:rsid w:val="009B1BB0"/>
    <w:rsid w:val="009C4028"/>
    <w:rsid w:val="009E1CD8"/>
    <w:rsid w:val="00A47A14"/>
    <w:rsid w:val="00A63315"/>
    <w:rsid w:val="00AC1F4C"/>
    <w:rsid w:val="00AE288F"/>
    <w:rsid w:val="00AF0024"/>
    <w:rsid w:val="00B1281F"/>
    <w:rsid w:val="00B1402B"/>
    <w:rsid w:val="00B71EB5"/>
    <w:rsid w:val="00B76BFD"/>
    <w:rsid w:val="00B96E32"/>
    <w:rsid w:val="00BC580E"/>
    <w:rsid w:val="00C13DE6"/>
    <w:rsid w:val="00C30C99"/>
    <w:rsid w:val="00C610E9"/>
    <w:rsid w:val="00C741B9"/>
    <w:rsid w:val="00CA647D"/>
    <w:rsid w:val="00CB1F26"/>
    <w:rsid w:val="00CB7BF6"/>
    <w:rsid w:val="00CC304F"/>
    <w:rsid w:val="00CC4716"/>
    <w:rsid w:val="00CD6069"/>
    <w:rsid w:val="00CE50A2"/>
    <w:rsid w:val="00CF7F10"/>
    <w:rsid w:val="00D208EB"/>
    <w:rsid w:val="00D614CD"/>
    <w:rsid w:val="00D767ED"/>
    <w:rsid w:val="00D77DA8"/>
    <w:rsid w:val="00D9112C"/>
    <w:rsid w:val="00DA65CB"/>
    <w:rsid w:val="00E4378C"/>
    <w:rsid w:val="00EB2532"/>
    <w:rsid w:val="00EC5AF1"/>
    <w:rsid w:val="00F001F7"/>
    <w:rsid w:val="00F042CB"/>
    <w:rsid w:val="00F12759"/>
    <w:rsid w:val="00F211DF"/>
    <w:rsid w:val="00F303DF"/>
    <w:rsid w:val="00F34F55"/>
    <w:rsid w:val="00FA1511"/>
    <w:rsid w:val="00FB21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0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069"/>
    <w:pPr>
      <w:keepNext/>
      <w:jc w:val="center"/>
      <w:outlineLvl w:val="0"/>
    </w:pPr>
    <w:rPr>
      <w:b/>
      <w:bCs/>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0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cs="Courier New"/>
      <w:sz w:val="20"/>
      <w:szCs w:val="20"/>
    </w:rPr>
  </w:style>
  <w:style w:type="character" w:customStyle="1" w:styleId="PlainTextChar">
    <w:name w:val="Plain Text Char"/>
    <w:basedOn w:val="DefaultParagraphFont"/>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rPr>
  </w:style>
  <w:style w:type="character" w:customStyle="1" w:styleId="BodyTextChar">
    <w:name w:val="Body Text Char"/>
    <w:basedOn w:val="DefaultParagraphFont"/>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rPr>
  </w:style>
  <w:style w:type="character" w:customStyle="1" w:styleId="BodyTextIndent2Char">
    <w:name w:val="Body Text Indent 2 Char"/>
    <w:basedOn w:val="DefaultParagraphFont"/>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CD6069"/>
    <w:pPr>
      <w:tabs>
        <w:tab w:val="left" w:pos="400"/>
      </w:tabs>
      <w:ind w:left="400" w:hanging="400"/>
    </w:pPr>
    <w:rPr>
      <w:sz w:val="20"/>
    </w:rPr>
  </w:style>
  <w:style w:type="character" w:customStyle="1" w:styleId="BodyTextIndentChar">
    <w:name w:val="Body Text Indent Char"/>
    <w:basedOn w:val="DefaultParagraphFont"/>
    <w:link w:val="BodyTextIndent"/>
    <w:semiHidden/>
    <w:rsid w:val="00CD6069"/>
    <w:rPr>
      <w:rFonts w:ascii="Times New Roman" w:eastAsia="Times New Roman" w:hAnsi="Times New Roman" w:cs="Times New Roman"/>
      <w:sz w:val="20"/>
      <w:szCs w:val="24"/>
    </w:rPr>
  </w:style>
  <w:style w:type="character" w:styleId="Hyperlink">
    <w:name w:val="Hyperlink"/>
    <w:basedOn w:val="DefaultParagraphFont"/>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cs="Tahoma"/>
      <w:sz w:val="16"/>
      <w:szCs w:val="16"/>
    </w:rPr>
  </w:style>
  <w:style w:type="character" w:customStyle="1" w:styleId="BalloonTextChar">
    <w:name w:val="Balloon Text Char"/>
    <w:basedOn w:val="DefaultParagraphFont"/>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unhideWhenUsed/>
    <w:rsid w:val="00567CBD"/>
    <w:pPr>
      <w:tabs>
        <w:tab w:val="center" w:pos="4680"/>
        <w:tab w:val="right" w:pos="9360"/>
      </w:tabs>
    </w:pPr>
  </w:style>
  <w:style w:type="character" w:customStyle="1" w:styleId="FooterChar">
    <w:name w:val="Footer Char"/>
    <w:basedOn w:val="DefaultParagraphFont"/>
    <w:link w:val="Footer"/>
    <w:uiPriority w:val="99"/>
    <w:rsid w:val="00567CB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B1BB0"/>
    <w:rPr>
      <w:color w:val="800080" w:themeColor="followedHyperlink"/>
      <w:u w:val="single"/>
    </w:rPr>
  </w:style>
  <w:style w:type="table" w:styleId="TableGrid">
    <w:name w:val="Table Grid"/>
    <w:basedOn w:val="TableNormal"/>
    <w:uiPriority w:val="59"/>
    <w:rsid w:val="00463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0C99"/>
    <w:pPr>
      <w:tabs>
        <w:tab w:val="center" w:pos="4680"/>
        <w:tab w:val="right" w:pos="9360"/>
      </w:tabs>
    </w:pPr>
  </w:style>
  <w:style w:type="character" w:customStyle="1" w:styleId="HeaderChar">
    <w:name w:val="Header Char"/>
    <w:basedOn w:val="DefaultParagraphFont"/>
    <w:link w:val="Header"/>
    <w:uiPriority w:val="99"/>
    <w:rsid w:val="00C30C9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0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069"/>
    <w:pPr>
      <w:keepNext/>
      <w:jc w:val="center"/>
      <w:outlineLvl w:val="0"/>
    </w:pPr>
    <w:rPr>
      <w:b/>
      <w:bCs/>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0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cs="Courier New"/>
      <w:sz w:val="20"/>
      <w:szCs w:val="20"/>
    </w:rPr>
  </w:style>
  <w:style w:type="character" w:customStyle="1" w:styleId="PlainTextChar">
    <w:name w:val="Plain Text Char"/>
    <w:basedOn w:val="DefaultParagraphFont"/>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rPr>
  </w:style>
  <w:style w:type="character" w:customStyle="1" w:styleId="BodyTextChar">
    <w:name w:val="Body Text Char"/>
    <w:basedOn w:val="DefaultParagraphFont"/>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rPr>
  </w:style>
  <w:style w:type="character" w:customStyle="1" w:styleId="BodyTextIndent2Char">
    <w:name w:val="Body Text Indent 2 Char"/>
    <w:basedOn w:val="DefaultParagraphFont"/>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CD6069"/>
    <w:pPr>
      <w:tabs>
        <w:tab w:val="left" w:pos="400"/>
      </w:tabs>
      <w:ind w:left="400" w:hanging="400"/>
    </w:pPr>
    <w:rPr>
      <w:sz w:val="20"/>
    </w:rPr>
  </w:style>
  <w:style w:type="character" w:customStyle="1" w:styleId="BodyTextIndentChar">
    <w:name w:val="Body Text Indent Char"/>
    <w:basedOn w:val="DefaultParagraphFont"/>
    <w:link w:val="BodyTextIndent"/>
    <w:semiHidden/>
    <w:rsid w:val="00CD6069"/>
    <w:rPr>
      <w:rFonts w:ascii="Times New Roman" w:eastAsia="Times New Roman" w:hAnsi="Times New Roman" w:cs="Times New Roman"/>
      <w:sz w:val="20"/>
      <w:szCs w:val="24"/>
    </w:rPr>
  </w:style>
  <w:style w:type="character" w:styleId="Hyperlink">
    <w:name w:val="Hyperlink"/>
    <w:basedOn w:val="DefaultParagraphFont"/>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cs="Tahoma"/>
      <w:sz w:val="16"/>
      <w:szCs w:val="16"/>
    </w:rPr>
  </w:style>
  <w:style w:type="character" w:customStyle="1" w:styleId="BalloonTextChar">
    <w:name w:val="Balloon Text Char"/>
    <w:basedOn w:val="DefaultParagraphFont"/>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unhideWhenUsed/>
    <w:rsid w:val="00567CBD"/>
    <w:pPr>
      <w:tabs>
        <w:tab w:val="center" w:pos="4680"/>
        <w:tab w:val="right" w:pos="9360"/>
      </w:tabs>
    </w:pPr>
  </w:style>
  <w:style w:type="character" w:customStyle="1" w:styleId="FooterChar">
    <w:name w:val="Footer Char"/>
    <w:basedOn w:val="DefaultParagraphFont"/>
    <w:link w:val="Footer"/>
    <w:uiPriority w:val="99"/>
    <w:rsid w:val="00567CB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B1BB0"/>
    <w:rPr>
      <w:color w:val="800080" w:themeColor="followedHyperlink"/>
      <w:u w:val="single"/>
    </w:rPr>
  </w:style>
  <w:style w:type="table" w:styleId="TableGrid">
    <w:name w:val="Table Grid"/>
    <w:basedOn w:val="TableNormal"/>
    <w:uiPriority w:val="59"/>
    <w:rsid w:val="00463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0C99"/>
    <w:pPr>
      <w:tabs>
        <w:tab w:val="center" w:pos="4680"/>
        <w:tab w:val="right" w:pos="9360"/>
      </w:tabs>
    </w:pPr>
  </w:style>
  <w:style w:type="character" w:customStyle="1" w:styleId="HeaderChar">
    <w:name w:val="Header Char"/>
    <w:basedOn w:val="DefaultParagraphFont"/>
    <w:link w:val="Header"/>
    <w:uiPriority w:val="99"/>
    <w:rsid w:val="00C30C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vhlcentra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2273</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Citlalli</cp:lastModifiedBy>
  <cp:revision>2</cp:revision>
  <dcterms:created xsi:type="dcterms:W3CDTF">2015-08-19T21:31:00Z</dcterms:created>
  <dcterms:modified xsi:type="dcterms:W3CDTF">2015-08-19T21:31:00Z</dcterms:modified>
</cp:coreProperties>
</file>