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CD0EC4" w:rsidP="006D7443">
      <w:pPr>
        <w:jc w:val="center"/>
        <w:rPr>
          <w:sz w:val="28"/>
          <w:szCs w:val="28"/>
        </w:rPr>
      </w:pPr>
      <w:r>
        <w:rPr>
          <w:rFonts w:ascii="Candara" w:hAnsi="Candara" w:cs="Tahoma"/>
          <w:noProof/>
          <w:sz w:val="32"/>
          <w:szCs w:val="32"/>
        </w:rPr>
        <w:t>CRIM 4</w:t>
      </w:r>
      <w:r w:rsidR="00A7278C">
        <w:rPr>
          <w:rFonts w:ascii="Candara" w:hAnsi="Candara" w:cs="Tahoma"/>
          <w:sz w:val="32"/>
          <w:szCs w:val="32"/>
        </w:rPr>
        <w:t xml:space="preserve">:  </w:t>
      </w:r>
      <w:r w:rsidRPr="00483941">
        <w:rPr>
          <w:sz w:val="28"/>
          <w:szCs w:val="28"/>
        </w:rPr>
        <w:t xml:space="preserve">Principles &amp; Procedures of the Justice </w:t>
      </w:r>
      <w:r w:rsidR="00880B15">
        <w:rPr>
          <w:sz w:val="28"/>
          <w:szCs w:val="28"/>
        </w:rPr>
        <w:t>System</w:t>
      </w:r>
    </w:p>
    <w:p w:rsidR="00A7278C" w:rsidRPr="00E00603" w:rsidRDefault="0050022B" w:rsidP="006D7443">
      <w:pPr>
        <w:jc w:val="center"/>
        <w:rPr>
          <w:rFonts w:ascii="Candara" w:hAnsi="Candara" w:cs="Tahoma"/>
          <w:sz w:val="32"/>
          <w:szCs w:val="32"/>
        </w:rPr>
      </w:pPr>
      <w:r>
        <w:rPr>
          <w:rFonts w:ascii="Candara" w:hAnsi="Candara" w:cs="Tahoma"/>
          <w:sz w:val="32"/>
          <w:szCs w:val="32"/>
        </w:rPr>
        <w:t>FALL</w:t>
      </w:r>
      <w:r w:rsidR="00993837">
        <w:rPr>
          <w:rFonts w:ascii="Candara" w:hAnsi="Candara" w:cs="Tahoma"/>
          <w:sz w:val="32"/>
          <w:szCs w:val="32"/>
        </w:rPr>
        <w:t xml:space="preserve"> 2015</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5606D6">
      <w:pPr>
        <w:rPr>
          <w:rFonts w:ascii="Candara" w:hAnsi="Candara" w:cs="Tahoma"/>
          <w:b/>
        </w:rPr>
      </w:pPr>
      <w:r>
        <w:rPr>
          <w:rFonts w:ascii="Candara" w:hAnsi="Candara" w:cs="Tahoma"/>
          <w:b/>
        </w:rPr>
        <w:t xml:space="preserve">Instructor: </w:t>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993837"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w:t>
      </w:r>
      <w:hyperlink r:id="rId8" w:history="1">
        <w:r w:rsidR="00993837" w:rsidRPr="00FC23E4">
          <w:rPr>
            <w:rStyle w:val="Hyperlink"/>
            <w:rFonts w:ascii="Candara" w:hAnsi="Candara" w:cs="Tahoma"/>
            <w:b/>
          </w:rPr>
          <w:t>tasha.cummings@reedleycollege.edu</w:t>
        </w:r>
      </w:hyperlink>
    </w:p>
    <w:p w:rsidR="006D7443" w:rsidRPr="00993837"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ab/>
      </w:r>
      <w:r w:rsidRPr="00E00603">
        <w:rPr>
          <w:rFonts w:ascii="Candara" w:hAnsi="Candara" w:cs="Tahoma"/>
          <w:b/>
        </w:rPr>
        <w:tab/>
      </w:r>
      <w:r w:rsidR="00A7278C">
        <w:rPr>
          <w:rFonts w:ascii="Candara" w:hAnsi="Candara" w:cs="Tahoma"/>
          <w:b/>
        </w:rPr>
        <w:tab/>
      </w:r>
    </w:p>
    <w:p w:rsidR="00DA4082" w:rsidRDefault="006D7443" w:rsidP="00DA4082">
      <w:pPr>
        <w:pStyle w:val="Pa29"/>
        <w:ind w:left="40"/>
        <w:rPr>
          <w:rFonts w:ascii="Candara" w:hAnsi="Candara" w:cs="Helvetica Neue"/>
          <w:color w:val="000000"/>
        </w:rPr>
      </w:pPr>
      <w:r w:rsidRPr="00E00603">
        <w:rPr>
          <w:rFonts w:ascii="Candara" w:hAnsi="Candara" w:cs="Tahoma"/>
          <w:b/>
        </w:rPr>
        <w:t>Course Description:</w:t>
      </w:r>
      <w:r>
        <w:rPr>
          <w:rFonts w:ascii="Candara" w:hAnsi="Candara" w:cs="Tahoma"/>
        </w:rPr>
        <w:t xml:space="preserve"> </w:t>
      </w:r>
      <w:r w:rsidR="00CD0EC4" w:rsidRPr="00CD0EC4">
        <w:rPr>
          <w:rFonts w:ascii="Candara" w:hAnsi="Candara"/>
          <w:color w:val="000000"/>
          <w:shd w:val="clear" w:color="auto" w:fill="FFFFFF"/>
        </w:rPr>
        <w:t>This course analyzes criminal law and its relationship to court proceedings in the United States. Additionally, the class introduces students to concepts such as: procedural rules, jurisdiction, classification and elements of crimes. It also focuses on the legal issues and constitutional interpretations involving extradition, arrest, search and seizure laws, admissions and confessions and other directives provided to law enforcement agencies.</w:t>
      </w:r>
      <w:r w:rsidR="00A20A8A">
        <w:rPr>
          <w:rFonts w:ascii="Candara" w:hAnsi="Candara" w:cs="Helvetica Neue"/>
          <w:color w:val="000000"/>
        </w:rPr>
        <w:t xml:space="preserve"> </w:t>
      </w:r>
    </w:p>
    <w:p w:rsidR="006D7443" w:rsidRPr="00993837" w:rsidRDefault="00A20A8A" w:rsidP="006D7443">
      <w:pPr>
        <w:rPr>
          <w:rFonts w:ascii="Candara" w:hAnsi="Candara" w:cs="Tahoma"/>
        </w:rPr>
      </w:pPr>
      <w:r w:rsidRPr="00C10164">
        <w:rPr>
          <w:rFonts w:ascii="Candara" w:hAnsi="Candara" w:cs="Helvetica 55 Roman"/>
          <w:b/>
          <w:bCs/>
          <w:color w:val="000000"/>
        </w:rPr>
        <w:t>ADVISORIES: Eligibility for Engli</w:t>
      </w:r>
      <w:r>
        <w:rPr>
          <w:rFonts w:ascii="Candara" w:hAnsi="Candara" w:cs="Helvetica 55 Roman"/>
          <w:b/>
          <w:bCs/>
          <w:color w:val="000000"/>
        </w:rPr>
        <w:t>sh 125 &amp; 126</w:t>
      </w:r>
      <w:r w:rsidRPr="00C10164">
        <w:rPr>
          <w:rFonts w:ascii="Candara" w:hAnsi="Candara" w:cs="Helvetica 55 Roman"/>
          <w:b/>
          <w:bCs/>
          <w:color w:val="000000"/>
        </w:rPr>
        <w:t xml:space="preserve">. (A, CSU) </w:t>
      </w:r>
      <w:r w:rsidR="00993837">
        <w:rPr>
          <w:rFonts w:ascii="Candara" w:hAnsi="Candara" w:cs="Tahoma"/>
        </w:rPr>
        <w:t xml:space="preserve"> </w:t>
      </w:r>
      <w:r w:rsidR="006D7443" w:rsidRPr="00E00603">
        <w:rPr>
          <w:rFonts w:ascii="Candara" w:hAnsi="Candara" w:cs="Tahoma"/>
          <w:b/>
        </w:rPr>
        <w:t>Course Credits/Class Hours:</w:t>
      </w:r>
      <w:r w:rsidR="00993837">
        <w:rPr>
          <w:rFonts w:ascii="Candara" w:hAnsi="Candara" w:cs="Tahoma"/>
          <w:b/>
        </w:rPr>
        <w:t xml:space="preserve">   </w:t>
      </w:r>
      <w:r w:rsidR="006D7443">
        <w:rPr>
          <w:rFonts w:ascii="Candara" w:hAnsi="Candara" w:cs="Tahoma"/>
          <w:b/>
        </w:rPr>
        <w:t>3</w:t>
      </w:r>
    </w:p>
    <w:p w:rsidR="00CD0EC4" w:rsidRPr="00E00603" w:rsidRDefault="00CD0EC4"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CD0EC4" w:rsidRPr="00E00603" w:rsidRDefault="00DE7F01" w:rsidP="00C10164">
      <w:pPr>
        <w:rPr>
          <w:rFonts w:ascii="Candara" w:hAnsi="Candara" w:cs="Tahoma"/>
        </w:rPr>
      </w:pPr>
      <w:r w:rsidRPr="006C5A0A">
        <w:rPr>
          <w:rFonts w:ascii="Candara" w:hAnsi="Candara"/>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6C5A0A" w:rsidRPr="00FE6795" w:rsidTr="00A20A8A">
        <w:trPr>
          <w:trHeight w:val="3070"/>
          <w:tblCellSpacing w:w="0" w:type="dxa"/>
        </w:trPr>
        <w:tc>
          <w:tcPr>
            <w:tcW w:w="0" w:type="auto"/>
            <w:vAlign w:val="center"/>
            <w:hideMark/>
          </w:tcPr>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Assemble the various historical and developmental concepts of the United States and California criminal court procedures.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Critically analyze the hierarchy of the court systems.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Demonstrate the ability to use legal terminology, definitions, and theories of criminal law. </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Understand the adversarial nature of the American courtroom</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Identify the elements of a crime, the seriousness of the offense and the defendant's capacity to commit such crimes. </w:t>
            </w:r>
          </w:p>
          <w:p w:rsidR="00A20A8A" w:rsidRPr="00A20A8A" w:rsidRDefault="00CD0EC4" w:rsidP="00A20A8A">
            <w:pPr>
              <w:numPr>
                <w:ilvl w:val="0"/>
                <w:numId w:val="24"/>
              </w:numPr>
              <w:spacing w:before="100" w:beforeAutospacing="1" w:after="100" w:afterAutospacing="1"/>
              <w:rPr>
                <w:sz w:val="13"/>
                <w:szCs w:val="13"/>
              </w:rPr>
            </w:pPr>
            <w:r w:rsidRPr="00CD0EC4">
              <w:rPr>
                <w:rFonts w:ascii="Candara" w:hAnsi="Candara"/>
              </w:rPr>
              <w:t>Explain and discuss the various criminal defenses, legal justifications, and burdens of proof.</w:t>
            </w:r>
          </w:p>
        </w:tc>
      </w:tr>
    </w:tbl>
    <w:p w:rsidR="006D7443" w:rsidRDefault="006D7443" w:rsidP="00C10164">
      <w:pPr>
        <w:rPr>
          <w:rFonts w:ascii="Candara" w:hAnsi="Candara" w:cs="Tahoma"/>
        </w:rPr>
      </w:pP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916908" w:rsidRPr="00CD0EC4" w:rsidRDefault="00916908" w:rsidP="00C10164">
      <w:pPr>
        <w:rPr>
          <w:rFonts w:ascii="Candara" w:hAnsi="Candara"/>
          <w:sz w:val="23"/>
          <w:szCs w:val="23"/>
        </w:rPr>
      </w:pPr>
      <w:r w:rsidRPr="00916908">
        <w:rPr>
          <w:rFonts w:ascii="Candara" w:hAnsi="Candara"/>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104594" w:rsidTr="00916908">
        <w:trPr>
          <w:tblCellSpacing w:w="0" w:type="dxa"/>
        </w:trPr>
        <w:tc>
          <w:tcPr>
            <w:tcW w:w="0" w:type="auto"/>
            <w:vAlign w:val="center"/>
            <w:hideMark/>
          </w:tcPr>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Arrange the various components of the court system into proper sequence.</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Discuss and describe the various stages in the trial process.</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Understand and correctly use the vocabulary of the court room.</w:t>
            </w:r>
          </w:p>
          <w:p w:rsid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 xml:space="preserve">Identify key due process issues relating to </w:t>
            </w:r>
            <w:r w:rsidRPr="00F92FAA">
              <w:rPr>
                <w:rFonts w:ascii="Candara" w:hAnsi="Candara"/>
              </w:rPr>
              <w:t>the 6th, 8th, and 14th</w:t>
            </w:r>
            <w:r w:rsidRPr="00CD0EC4">
              <w:rPr>
                <w:rFonts w:ascii="Candara" w:hAnsi="Candara"/>
              </w:rPr>
              <w:t xml:space="preserve"> amendments to the United States Constitution.</w:t>
            </w:r>
          </w:p>
          <w:p w:rsidR="0010459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Describe the history and application of the exclusionary rule in shaping criminal procedures.</w:t>
            </w:r>
          </w:p>
        </w:tc>
      </w:tr>
    </w:tbl>
    <w:p w:rsidR="000C0872" w:rsidRDefault="000C0872" w:rsidP="006D7443">
      <w:pPr>
        <w:rPr>
          <w:rFonts w:ascii="Candara" w:hAnsi="Candara" w:cs="Tahoma"/>
          <w:b/>
        </w:rPr>
      </w:pPr>
    </w:p>
    <w:p w:rsidR="000C0872" w:rsidRPr="00CF709E" w:rsidRDefault="000C0872" w:rsidP="000C0872">
      <w:pPr>
        <w:rPr>
          <w:rFonts w:ascii="Candara" w:hAnsi="Candara"/>
          <w:sz w:val="22"/>
          <w:szCs w:val="22"/>
        </w:rPr>
      </w:pPr>
      <w:r w:rsidRPr="00CF709E">
        <w:rPr>
          <w:rFonts w:ascii="Candara" w:hAnsi="Candara"/>
          <w:b/>
          <w:sz w:val="22"/>
          <w:szCs w:val="22"/>
        </w:rPr>
        <w:lastRenderedPageBreak/>
        <w:t>Americans with Disabilities Act:</w:t>
      </w:r>
      <w:r w:rsidRPr="00CF709E">
        <w:rPr>
          <w:rFonts w:ascii="Candara" w:hAnsi="Candara"/>
          <w:sz w:val="22"/>
          <w:szCs w:val="22"/>
        </w:rPr>
        <w:t xml:space="preserve">  RC complies with the Americans with Disabilities Act.  If you would like to request any accommodation for this course, please contact the Coordinator of Disabilities at </w:t>
      </w:r>
      <w:r>
        <w:rPr>
          <w:rFonts w:ascii="Candara" w:hAnsi="Candara"/>
          <w:sz w:val="22"/>
          <w:szCs w:val="22"/>
        </w:rPr>
        <w:t>(559) 638-3641 (</w:t>
      </w:r>
      <w:r w:rsidRPr="00202CA7">
        <w:rPr>
          <w:rFonts w:ascii="Candara" w:hAnsi="Candara"/>
          <w:b/>
          <w:sz w:val="22"/>
          <w:szCs w:val="22"/>
        </w:rPr>
        <w:t>DSP&amp;S</w:t>
      </w:r>
      <w:r>
        <w:rPr>
          <w:rFonts w:ascii="Candara" w:hAnsi="Candara"/>
          <w:sz w:val="22"/>
          <w:szCs w:val="22"/>
        </w:rPr>
        <w:t xml:space="preserve">: </w:t>
      </w:r>
      <w:hyperlink r:id="rId9" w:history="1">
        <w:r w:rsidRPr="00AB6FFD">
          <w:rPr>
            <w:rStyle w:val="Hyperlink"/>
            <w:rFonts w:ascii="Candara" w:hAnsi="Candara"/>
            <w:sz w:val="22"/>
            <w:szCs w:val="22"/>
          </w:rPr>
          <w:t>http://www.reedleycollege.edu/index.aspx?page=260</w:t>
        </w:r>
      </w:hyperlink>
      <w:r w:rsidR="009C2074">
        <w:rPr>
          <w:rFonts w:ascii="Candara" w:hAnsi="Candara"/>
          <w:sz w:val="22"/>
          <w:szCs w:val="22"/>
        </w:rPr>
        <w:t>).</w:t>
      </w:r>
      <w:r w:rsidR="00052EAA">
        <w:rPr>
          <w:rFonts w:ascii="Candara" w:hAnsi="Candara"/>
          <w:sz w:val="22"/>
          <w:szCs w:val="22"/>
        </w:rPr>
        <w:t xml:space="preserve">  A copy of the appropriate form, Notification of Authorized Services, </w:t>
      </w:r>
      <w:r w:rsidR="00CA46EC">
        <w:rPr>
          <w:rFonts w:ascii="Candara" w:hAnsi="Candara"/>
          <w:sz w:val="22"/>
          <w:szCs w:val="22"/>
        </w:rPr>
        <w:t>needs to be</w:t>
      </w:r>
      <w:r w:rsidR="00052EAA">
        <w:rPr>
          <w:rFonts w:ascii="Candara" w:hAnsi="Candara"/>
          <w:sz w:val="22"/>
          <w:szCs w:val="22"/>
        </w:rPr>
        <w:t xml:space="preserve"> submitted to the instructor – preferably within the first two weeks of the semester.</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w:t>
      </w:r>
      <w:r w:rsidR="009C2074">
        <w:rPr>
          <w:rFonts w:ascii="Candara" w:hAnsi="Candara" w:cs="Tahoma"/>
          <w:b/>
        </w:rPr>
        <w:t>s</w:t>
      </w:r>
      <w:r w:rsidRPr="00C43593">
        <w:rPr>
          <w:rFonts w:ascii="Candara" w:hAnsi="Candara" w:cs="Tahoma"/>
          <w:b/>
        </w:rPr>
        <w:t xml:space="preserve"> the flow of instruction or prevent</w:t>
      </w:r>
      <w:r w:rsidR="009C2074">
        <w:rPr>
          <w:rFonts w:ascii="Candara" w:hAnsi="Candara" w:cs="Tahoma"/>
          <w:b/>
        </w:rPr>
        <w:t>s</w:t>
      </w:r>
      <w:r w:rsidRPr="00C43593">
        <w:rPr>
          <w:rFonts w:ascii="Candara" w:hAnsi="Candara" w:cs="Tahoma"/>
          <w:b/>
        </w:rPr>
        <w:t xml:space="preserve">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536242" w:rsidRDefault="006D7443" w:rsidP="00536242">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9C2074">
        <w:rPr>
          <w:rFonts w:ascii="Candara" w:hAnsi="Candara" w:cs="Tahoma"/>
        </w:rPr>
        <w:t xml:space="preserve">, </w:t>
      </w:r>
      <w:r w:rsidR="00753701">
        <w:rPr>
          <w:rFonts w:ascii="Candara" w:hAnsi="Candara" w:cs="Tahoma"/>
        </w:rPr>
        <w:t>but not limited to</w:t>
      </w:r>
      <w:r w:rsidR="009C2074">
        <w:rPr>
          <w:rFonts w:ascii="Candara" w:hAnsi="Candara" w:cs="Tahoma"/>
        </w:rPr>
        <w:t>,</w:t>
      </w:r>
      <w:r w:rsidR="00753701">
        <w:rPr>
          <w:rFonts w:ascii="Candara" w:hAnsi="Candara" w:cs="Tahoma"/>
        </w:rPr>
        <w:t xml:space="preserve">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Pr="00052EAA"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0C0872" w:rsidRPr="00E00603" w:rsidRDefault="000C0872" w:rsidP="006D7443">
      <w:pPr>
        <w:rPr>
          <w:rFonts w:ascii="Candara" w:hAnsi="Candara" w:cs="Tahoma"/>
          <w:sz w:val="22"/>
          <w:szCs w:val="22"/>
        </w:rPr>
      </w:pPr>
    </w:p>
    <w:p w:rsidR="000C0872" w:rsidRDefault="000C0872" w:rsidP="000C0872">
      <w:pPr>
        <w:rPr>
          <w:rFonts w:ascii="Candara" w:hAnsi="Candara" w:cs="Tahoma"/>
        </w:rPr>
      </w:pPr>
      <w:r w:rsidRPr="00E00603">
        <w:rPr>
          <w:rFonts w:ascii="Candara" w:hAnsi="Candara" w:cs="Tahoma"/>
          <w:b/>
        </w:rPr>
        <w:t>Required Text and Materials</w:t>
      </w:r>
      <w:r w:rsidRPr="00E00603">
        <w:rPr>
          <w:rFonts w:ascii="Candara" w:hAnsi="Candara" w:cs="Tahoma"/>
        </w:rPr>
        <w:t>:</w:t>
      </w:r>
    </w:p>
    <w:p w:rsidR="000C0872" w:rsidRDefault="000C0872" w:rsidP="000C0872">
      <w:pPr>
        <w:rPr>
          <w:rFonts w:ascii="Candara" w:hAnsi="Candara"/>
        </w:rPr>
      </w:pPr>
      <w:r w:rsidRPr="00BB6923">
        <w:rPr>
          <w:rFonts w:ascii="Candara" w:hAnsi="Candara"/>
          <w:b/>
          <w:u w:val="single"/>
        </w:rPr>
        <w:t>Important Note</w:t>
      </w:r>
      <w:r w:rsidR="009C2074">
        <w:rPr>
          <w:rFonts w:ascii="Candara" w:hAnsi="Candara"/>
        </w:rPr>
        <w:t>:  A</w:t>
      </w:r>
      <w:r>
        <w:rPr>
          <w:rFonts w:ascii="Candara" w:hAnsi="Candara"/>
        </w:rPr>
        <w:t xml:space="preserve">ssignments are embedded in the required textbook. Students are encouraged to purchase or familiarize themselves with the campus resources available to them early on.  Such acquisition of the required materials will </w:t>
      </w:r>
      <w:r w:rsidRPr="00BB6923">
        <w:rPr>
          <w:rFonts w:ascii="Candara" w:hAnsi="Candara"/>
        </w:rPr>
        <w:t>increas</w:t>
      </w:r>
      <w:r>
        <w:rPr>
          <w:rFonts w:ascii="Candara" w:hAnsi="Candara"/>
        </w:rPr>
        <w:t xml:space="preserve">e the likelihood of successfully completing the </w:t>
      </w:r>
      <w:r w:rsidRPr="00BB6923">
        <w:rPr>
          <w:rFonts w:ascii="Candara" w:hAnsi="Candara"/>
        </w:rPr>
        <w:t xml:space="preserve">course.  </w:t>
      </w:r>
    </w:p>
    <w:p w:rsidR="00052EAA" w:rsidRPr="00052EAA" w:rsidRDefault="00052EAA" w:rsidP="000C0872">
      <w:pPr>
        <w:rPr>
          <w:rFonts w:ascii="Candara" w:hAnsi="Candara"/>
        </w:rPr>
      </w:pPr>
    </w:p>
    <w:p w:rsidR="000C0872" w:rsidRPr="007C085E" w:rsidRDefault="00A15111" w:rsidP="000C0872">
      <w:pPr>
        <w:numPr>
          <w:ilvl w:val="0"/>
          <w:numId w:val="6"/>
        </w:numPr>
        <w:rPr>
          <w:rFonts w:ascii="Candara" w:hAnsi="Candara" w:cs="Tahoma"/>
          <w:color w:val="000000"/>
          <w:u w:val="single"/>
        </w:rPr>
      </w:pPr>
      <w:r>
        <w:rPr>
          <w:rFonts w:ascii="Candara" w:hAnsi="Candara"/>
        </w:rPr>
        <w:t>Neubauer,</w:t>
      </w:r>
      <w:r w:rsidR="00BD39B1">
        <w:rPr>
          <w:rFonts w:ascii="Candara" w:hAnsi="Candara"/>
        </w:rPr>
        <w:t xml:space="preserve"> D. </w:t>
      </w:r>
      <w:r>
        <w:rPr>
          <w:rFonts w:ascii="Candara" w:hAnsi="Candara"/>
        </w:rPr>
        <w:t>&amp; Fradella</w:t>
      </w:r>
      <w:r w:rsidR="00BD39B1">
        <w:rPr>
          <w:rFonts w:ascii="Candara" w:hAnsi="Candara"/>
        </w:rPr>
        <w:t>,</w:t>
      </w:r>
      <w:r w:rsidR="0079586F">
        <w:rPr>
          <w:rFonts w:ascii="Candara" w:hAnsi="Candara"/>
        </w:rPr>
        <w:t xml:space="preserve"> H</w:t>
      </w:r>
      <w:r>
        <w:rPr>
          <w:rFonts w:ascii="Candara" w:hAnsi="Candara"/>
        </w:rPr>
        <w:t>. (2014)</w:t>
      </w:r>
      <w:r w:rsidR="000C0872" w:rsidRPr="00CD0EC4">
        <w:rPr>
          <w:rFonts w:ascii="Candara" w:hAnsi="Candara"/>
        </w:rPr>
        <w:t xml:space="preserve"> </w:t>
      </w:r>
      <w:r w:rsidR="000C0872" w:rsidRPr="00CD0EC4">
        <w:rPr>
          <w:rFonts w:ascii="Candara" w:hAnsi="Candara"/>
          <w:i/>
        </w:rPr>
        <w:t>America’s Courts and the Criminal Justice System</w:t>
      </w:r>
      <w:r w:rsidR="000C0872">
        <w:rPr>
          <w:rFonts w:ascii="Candara" w:hAnsi="Candara"/>
        </w:rPr>
        <w:t xml:space="preserve">, </w:t>
      </w:r>
      <w:r w:rsidR="000C0872" w:rsidRPr="00CD0EC4">
        <w:rPr>
          <w:rFonts w:ascii="Candara" w:hAnsi="Candara"/>
        </w:rPr>
        <w:t>11</w:t>
      </w:r>
      <w:r w:rsidR="000C0872" w:rsidRPr="00CD0EC4">
        <w:rPr>
          <w:rFonts w:ascii="Candara" w:hAnsi="Candara"/>
          <w:vertAlign w:val="superscript"/>
        </w:rPr>
        <w:t>th</w:t>
      </w:r>
      <w:r w:rsidR="000C0872" w:rsidRPr="00CD0EC4">
        <w:rPr>
          <w:rFonts w:ascii="Candara" w:hAnsi="Candara"/>
        </w:rPr>
        <w:t xml:space="preserve"> edition</w:t>
      </w:r>
      <w:r w:rsidR="000C0872">
        <w:rPr>
          <w:rFonts w:ascii="Candara" w:hAnsi="Candara" w:cs="Tahoma"/>
          <w:color w:val="000000"/>
        </w:rPr>
        <w:t>, Cengage</w:t>
      </w:r>
      <w:r>
        <w:rPr>
          <w:rFonts w:ascii="Candara" w:hAnsi="Candara" w:cs="Tahoma"/>
          <w:color w:val="000000"/>
        </w:rPr>
        <w:t xml:space="preserve"> </w:t>
      </w:r>
      <w:r>
        <w:rPr>
          <w:rFonts w:ascii="Candara" w:hAnsi="Candara"/>
          <w:sz w:val="22"/>
          <w:szCs w:val="22"/>
        </w:rPr>
        <w:t>(available at</w:t>
      </w:r>
      <w:r w:rsidRPr="00CF709E">
        <w:rPr>
          <w:rFonts w:ascii="Candara" w:hAnsi="Candara"/>
          <w:sz w:val="22"/>
          <w:szCs w:val="22"/>
        </w:rPr>
        <w:t xml:space="preserve"> campus bookstore</w:t>
      </w:r>
      <w:r>
        <w:rPr>
          <w:rFonts w:ascii="Candara" w:hAnsi="Candara"/>
          <w:sz w:val="22"/>
          <w:szCs w:val="22"/>
        </w:rPr>
        <w:t xml:space="preserve">:  </w:t>
      </w:r>
      <w:hyperlink r:id="rId10" w:history="1">
        <w:r w:rsidRPr="00AB6FFD">
          <w:rPr>
            <w:rStyle w:val="Hyperlink"/>
            <w:rFonts w:ascii="Candara" w:hAnsi="Candara"/>
            <w:sz w:val="22"/>
            <w:szCs w:val="22"/>
          </w:rPr>
          <w:t>http://www.bookstore.fresnocitycollege.edu/reedley/</w:t>
        </w:r>
      </w:hyperlink>
      <w:r w:rsidRPr="00AB6FFD">
        <w:rPr>
          <w:rFonts w:ascii="Candara" w:hAnsi="Candara"/>
          <w:sz w:val="22"/>
          <w:szCs w:val="22"/>
        </w:rPr>
        <w:t>).</w:t>
      </w:r>
    </w:p>
    <w:p w:rsidR="000C0872" w:rsidRDefault="000C0872" w:rsidP="000C0872">
      <w:pPr>
        <w:numPr>
          <w:ilvl w:val="0"/>
          <w:numId w:val="6"/>
        </w:numPr>
        <w:rPr>
          <w:rFonts w:ascii="Candara" w:hAnsi="Candara" w:cs="Tahoma"/>
          <w:color w:val="000000"/>
          <w:u w:val="single"/>
        </w:rPr>
      </w:pPr>
      <w:r>
        <w:rPr>
          <w:rFonts w:ascii="Candara" w:hAnsi="Candara" w:cs="Tahoma"/>
        </w:rPr>
        <w:t>A red pen</w:t>
      </w:r>
    </w:p>
    <w:p w:rsidR="000C0872" w:rsidRDefault="00FA6BC9" w:rsidP="000C0872">
      <w:pPr>
        <w:numPr>
          <w:ilvl w:val="0"/>
          <w:numId w:val="6"/>
        </w:numPr>
        <w:rPr>
          <w:rFonts w:ascii="Candara" w:hAnsi="Candara" w:cs="Tahoma"/>
          <w:color w:val="000000"/>
          <w:u w:val="single"/>
        </w:rPr>
      </w:pPr>
      <w:r>
        <w:rPr>
          <w:rFonts w:ascii="Candara" w:hAnsi="Candara" w:cs="Tahoma"/>
        </w:rPr>
        <w:t>(1)</w:t>
      </w:r>
      <w:r w:rsidR="00BD39B1">
        <w:rPr>
          <w:rFonts w:ascii="Candara" w:hAnsi="Candara" w:cs="Tahoma"/>
        </w:rPr>
        <w:t xml:space="preserve"> </w:t>
      </w:r>
      <w:r w:rsidR="000C0872" w:rsidRPr="000C0872">
        <w:rPr>
          <w:rFonts w:ascii="Candara" w:hAnsi="Candara" w:cs="Tahoma"/>
        </w:rPr>
        <w:t>882-E scantron</w:t>
      </w:r>
    </w:p>
    <w:p w:rsidR="00FD5AB6" w:rsidRPr="00FD5AB6" w:rsidRDefault="00FD5AB6" w:rsidP="00FD5AB6">
      <w:pPr>
        <w:ind w:left="720"/>
        <w:rPr>
          <w:rFonts w:ascii="Candara" w:hAnsi="Candara" w:cs="Tahoma"/>
          <w:color w:val="000000"/>
          <w:u w:val="single"/>
        </w:rPr>
      </w:pPr>
    </w:p>
    <w:p w:rsidR="00AB7BC2" w:rsidRPr="00CF709E" w:rsidRDefault="00AB7BC2" w:rsidP="00AB7BC2">
      <w:pPr>
        <w:rPr>
          <w:rFonts w:ascii="Candara" w:hAnsi="Candara"/>
          <w:b/>
          <w:sz w:val="22"/>
          <w:szCs w:val="22"/>
        </w:rPr>
      </w:pPr>
      <w:r w:rsidRPr="00CF709E">
        <w:rPr>
          <w:rFonts w:ascii="Candara" w:hAnsi="Candara"/>
          <w:b/>
          <w:sz w:val="22"/>
          <w:szCs w:val="22"/>
        </w:rPr>
        <w:t>Course Requirements:</w:t>
      </w:r>
    </w:p>
    <w:p w:rsidR="00AB7BC2" w:rsidRDefault="00AB7BC2" w:rsidP="00AB7BC2">
      <w:pPr>
        <w:widowControl w:val="0"/>
        <w:tabs>
          <w:tab w:val="left" w:pos="9540"/>
        </w:tabs>
        <w:overflowPunct w:val="0"/>
        <w:autoSpaceDE w:val="0"/>
        <w:autoSpaceDN w:val="0"/>
        <w:adjustRightInd w:val="0"/>
        <w:rPr>
          <w:rFonts w:ascii="Times New Roman" w:hAnsi="Times New Roman"/>
          <w:sz w:val="22"/>
          <w:szCs w:val="22"/>
        </w:rPr>
      </w:pPr>
      <w:r w:rsidRPr="00CF709E">
        <w:rPr>
          <w:rFonts w:ascii="Candara" w:hAnsi="Candara"/>
          <w:sz w:val="22"/>
          <w:szCs w:val="22"/>
        </w:rPr>
        <w:t>All as</w:t>
      </w:r>
      <w:r>
        <w:rPr>
          <w:rFonts w:ascii="Candara" w:hAnsi="Candara"/>
          <w:sz w:val="22"/>
          <w:szCs w:val="22"/>
        </w:rPr>
        <w:t>signments are expected to be submitted</w:t>
      </w:r>
      <w:r w:rsidR="008F4C8A">
        <w:rPr>
          <w:rFonts w:ascii="Candara" w:hAnsi="Candara"/>
          <w:sz w:val="22"/>
          <w:szCs w:val="22"/>
        </w:rPr>
        <w:t xml:space="preserve"> on the day due</w:t>
      </w:r>
      <w:r>
        <w:rPr>
          <w:rFonts w:ascii="Candara" w:hAnsi="Candara"/>
          <w:sz w:val="22"/>
          <w:szCs w:val="22"/>
        </w:rPr>
        <w:t xml:space="preserve">. </w:t>
      </w:r>
      <w:r w:rsidRPr="00CF709E">
        <w:rPr>
          <w:rFonts w:ascii="Candara" w:hAnsi="Candara"/>
          <w:b/>
          <w:sz w:val="22"/>
          <w:szCs w:val="22"/>
          <w:u w:val="single"/>
        </w:rPr>
        <w:t>Late assignments will not be accepted</w:t>
      </w:r>
      <w:r>
        <w:rPr>
          <w:rFonts w:ascii="Candara" w:hAnsi="Candara"/>
          <w:sz w:val="22"/>
          <w:szCs w:val="22"/>
        </w:rPr>
        <w:t xml:space="preserve">.  Submit on </w:t>
      </w:r>
      <w:r w:rsidRPr="00202CA7">
        <w:rPr>
          <w:rFonts w:ascii="Candara" w:hAnsi="Candara"/>
          <w:b/>
          <w:sz w:val="22"/>
          <w:szCs w:val="22"/>
        </w:rPr>
        <w:t>B</w:t>
      </w:r>
      <w:r>
        <w:rPr>
          <w:rFonts w:ascii="Candara" w:hAnsi="Candara"/>
          <w:b/>
          <w:sz w:val="22"/>
          <w:szCs w:val="22"/>
        </w:rPr>
        <w:t>lackboard (Bb</w:t>
      </w:r>
      <w:r w:rsidRPr="00AB6FFD">
        <w:rPr>
          <w:rFonts w:ascii="Candara" w:hAnsi="Candara"/>
          <w:b/>
          <w:sz w:val="22"/>
          <w:szCs w:val="22"/>
        </w:rPr>
        <w:t>)</w:t>
      </w:r>
      <w:r w:rsidRPr="00AB6FFD">
        <w:rPr>
          <w:rFonts w:ascii="Candara" w:hAnsi="Candara"/>
          <w:sz w:val="22"/>
          <w:szCs w:val="22"/>
        </w:rPr>
        <w:t xml:space="preserve">: </w:t>
      </w:r>
      <w:hyperlink r:id="rId11" w:history="1">
        <w:r w:rsidRPr="00AB6FFD">
          <w:rPr>
            <w:rStyle w:val="Hyperlink"/>
            <w:rFonts w:ascii="Candara" w:hAnsi="Candara"/>
            <w:sz w:val="22"/>
            <w:szCs w:val="22"/>
          </w:rPr>
          <w:t>https://scccd.blackboard.com</w:t>
        </w:r>
      </w:hyperlink>
    </w:p>
    <w:p w:rsidR="00AB7BC2" w:rsidRPr="001A6A82" w:rsidRDefault="00AB7BC2" w:rsidP="00AB7BC2">
      <w:pPr>
        <w:widowControl w:val="0"/>
        <w:tabs>
          <w:tab w:val="left" w:pos="9540"/>
        </w:tabs>
        <w:overflowPunct w:val="0"/>
        <w:autoSpaceDE w:val="0"/>
        <w:autoSpaceDN w:val="0"/>
        <w:adjustRightInd w:val="0"/>
        <w:rPr>
          <w:rFonts w:ascii="Candara" w:hAnsi="Candara"/>
          <w:sz w:val="22"/>
          <w:szCs w:val="22"/>
        </w:rPr>
      </w:pPr>
      <w:r>
        <w:rPr>
          <w:rFonts w:ascii="Candara" w:hAnsi="Candara"/>
          <w:sz w:val="22"/>
          <w:szCs w:val="22"/>
        </w:rPr>
        <w:t xml:space="preserve"> </w:t>
      </w:r>
      <w:r w:rsidRPr="00CF709E">
        <w:rPr>
          <w:rFonts w:ascii="Candara" w:hAnsi="Candara"/>
          <w:sz w:val="22"/>
          <w:szCs w:val="22"/>
        </w:rPr>
        <w:t xml:space="preserve">Your grade will be based on successful completion of the </w:t>
      </w:r>
      <w:r>
        <w:rPr>
          <w:rFonts w:ascii="Candara" w:hAnsi="Candara"/>
          <w:sz w:val="22"/>
          <w:szCs w:val="22"/>
        </w:rPr>
        <w:t>following:</w:t>
      </w:r>
    </w:p>
    <w:p w:rsidR="00AB7BC2" w:rsidRPr="00CF709E" w:rsidRDefault="00AB7BC2" w:rsidP="00AB7BC2">
      <w:pPr>
        <w:widowControl w:val="0"/>
        <w:overflowPunct w:val="0"/>
        <w:autoSpaceDE w:val="0"/>
        <w:autoSpaceDN w:val="0"/>
        <w:adjustRightInd w:val="0"/>
        <w:rPr>
          <w:rFonts w:ascii="Candara" w:hAnsi="Candara"/>
          <w:bCs/>
          <w:kern w:val="28"/>
          <w:sz w:val="22"/>
          <w:szCs w:val="22"/>
          <w:lang w:bidi="en-US"/>
        </w:rPr>
      </w:pPr>
    </w:p>
    <w:p w:rsidR="00AB7BC2" w:rsidRPr="00645ADD" w:rsidRDefault="00407EF1" w:rsidP="00AB7BC2">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Critical Thinking Q&amp;A</w:t>
      </w:r>
      <w:r w:rsidR="00AB7BC2" w:rsidRPr="00645ADD">
        <w:rPr>
          <w:rFonts w:ascii="Candara" w:hAnsi="Candara"/>
          <w:b/>
          <w:bCs/>
          <w:i/>
          <w:kern w:val="28"/>
          <w:sz w:val="22"/>
          <w:szCs w:val="22"/>
          <w:lang w:bidi="en-US"/>
        </w:rPr>
        <w:t>:</w:t>
      </w:r>
      <w:r>
        <w:rPr>
          <w:rFonts w:ascii="Candara" w:hAnsi="Candara"/>
          <w:bCs/>
          <w:kern w:val="28"/>
          <w:sz w:val="22"/>
          <w:szCs w:val="22"/>
          <w:lang w:bidi="en-US"/>
        </w:rPr>
        <w:t xml:space="preserve"> There are 3-7 questions noted at the end</w:t>
      </w:r>
      <w:r w:rsidR="004A58CC">
        <w:rPr>
          <w:rFonts w:ascii="Candara" w:hAnsi="Candara"/>
          <w:bCs/>
          <w:kern w:val="28"/>
          <w:sz w:val="22"/>
          <w:szCs w:val="22"/>
          <w:lang w:bidi="en-US"/>
        </w:rPr>
        <w:t xml:space="preserve"> </w:t>
      </w:r>
      <w:r>
        <w:rPr>
          <w:rFonts w:ascii="Candara" w:hAnsi="Candara"/>
          <w:bCs/>
          <w:kern w:val="28"/>
          <w:sz w:val="22"/>
          <w:szCs w:val="22"/>
          <w:lang w:bidi="en-US"/>
        </w:rPr>
        <w:t>of</w:t>
      </w:r>
      <w:r w:rsidR="004A58CC">
        <w:rPr>
          <w:rFonts w:ascii="Candara" w:hAnsi="Candara"/>
          <w:bCs/>
          <w:kern w:val="28"/>
          <w:sz w:val="22"/>
          <w:szCs w:val="22"/>
          <w:lang w:bidi="en-US"/>
        </w:rPr>
        <w:t xml:space="preserve"> </w:t>
      </w:r>
      <w:r>
        <w:rPr>
          <w:rFonts w:ascii="Candara" w:hAnsi="Candara"/>
          <w:bCs/>
          <w:kern w:val="28"/>
          <w:sz w:val="22"/>
          <w:szCs w:val="22"/>
          <w:lang w:bidi="en-US"/>
        </w:rPr>
        <w:t>each chapter</w:t>
      </w:r>
      <w:r w:rsidR="00AB7BC2" w:rsidRPr="00645ADD">
        <w:rPr>
          <w:rFonts w:ascii="Candara" w:hAnsi="Candara"/>
          <w:bCs/>
          <w:kern w:val="28"/>
          <w:sz w:val="22"/>
          <w:szCs w:val="22"/>
          <w:lang w:bidi="en-US"/>
        </w:rPr>
        <w:t>.</w:t>
      </w:r>
      <w:r>
        <w:rPr>
          <w:rFonts w:ascii="Candara" w:hAnsi="Candara"/>
          <w:bCs/>
          <w:kern w:val="28"/>
          <w:sz w:val="22"/>
          <w:szCs w:val="22"/>
          <w:lang w:bidi="en-US"/>
        </w:rPr>
        <w:t xml:space="preserve">  Students will work in small groups to answer questions posed, and an assigned leader will report back to whole class. </w:t>
      </w:r>
      <w:r w:rsidR="00AB7BC2" w:rsidRPr="00645ADD">
        <w:rPr>
          <w:rFonts w:ascii="Candara" w:hAnsi="Candara"/>
          <w:bCs/>
          <w:kern w:val="28"/>
          <w:sz w:val="22"/>
          <w:szCs w:val="22"/>
          <w:lang w:bidi="en-US"/>
        </w:rPr>
        <w:t xml:space="preserve"> These will help you better understand the chapter content</w:t>
      </w:r>
      <w:r w:rsidR="004A58CC">
        <w:rPr>
          <w:rFonts w:ascii="Candara" w:hAnsi="Candara"/>
          <w:bCs/>
          <w:kern w:val="28"/>
          <w:sz w:val="22"/>
          <w:szCs w:val="22"/>
          <w:lang w:bidi="en-US"/>
        </w:rPr>
        <w:t>,</w:t>
      </w:r>
      <w:r w:rsidR="00AB7BC2" w:rsidRPr="00645ADD">
        <w:rPr>
          <w:rFonts w:ascii="Candara" w:hAnsi="Candara"/>
          <w:bCs/>
          <w:kern w:val="28"/>
          <w:sz w:val="22"/>
          <w:szCs w:val="22"/>
          <w:lang w:bidi="en-US"/>
        </w:rPr>
        <w:t xml:space="preserve"> and als</w:t>
      </w:r>
      <w:r>
        <w:rPr>
          <w:rFonts w:ascii="Candara" w:hAnsi="Candara"/>
          <w:bCs/>
          <w:kern w:val="28"/>
          <w:sz w:val="22"/>
          <w:szCs w:val="22"/>
          <w:lang w:bidi="en-US"/>
        </w:rPr>
        <w:t>o h</w:t>
      </w:r>
      <w:r w:rsidR="004A58CC">
        <w:rPr>
          <w:rFonts w:ascii="Candara" w:hAnsi="Candara"/>
          <w:bCs/>
          <w:kern w:val="28"/>
          <w:sz w:val="22"/>
          <w:szCs w:val="22"/>
          <w:lang w:bidi="en-US"/>
        </w:rPr>
        <w:t>elp you apply to real world experiences</w:t>
      </w:r>
      <w:r w:rsidR="00AB7BC2">
        <w:rPr>
          <w:rFonts w:ascii="Candara" w:hAnsi="Candara"/>
          <w:bCs/>
          <w:kern w:val="28"/>
          <w:sz w:val="22"/>
          <w:szCs w:val="22"/>
          <w:lang w:bidi="en-US"/>
        </w:rPr>
        <w:t xml:space="preserve">. </w:t>
      </w:r>
      <w:r w:rsidR="00016AF0">
        <w:rPr>
          <w:rFonts w:ascii="Candara" w:hAnsi="Candara"/>
          <w:bCs/>
          <w:kern w:val="28"/>
          <w:sz w:val="22"/>
          <w:szCs w:val="22"/>
          <w:lang w:bidi="en-US"/>
        </w:rPr>
        <w:t xml:space="preserve"> (worth 5 points each)</w:t>
      </w:r>
    </w:p>
    <w:p w:rsidR="00AB7BC2" w:rsidRPr="00645ADD" w:rsidRDefault="00AB7BC2" w:rsidP="00AB7BC2">
      <w:pPr>
        <w:widowControl w:val="0"/>
        <w:tabs>
          <w:tab w:val="left" w:pos="9180"/>
        </w:tabs>
        <w:overflowPunct w:val="0"/>
        <w:autoSpaceDE w:val="0"/>
        <w:autoSpaceDN w:val="0"/>
        <w:adjustRightInd w:val="0"/>
        <w:rPr>
          <w:rFonts w:ascii="Candara" w:hAnsi="Candara"/>
          <w:bCs/>
          <w:kern w:val="28"/>
          <w:sz w:val="22"/>
          <w:szCs w:val="22"/>
          <w:lang w:bidi="en-US"/>
        </w:rPr>
      </w:pPr>
    </w:p>
    <w:p w:rsidR="003B59A5" w:rsidRDefault="00FD5AB6" w:rsidP="00FD5AB6">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Quizzes:</w:t>
      </w:r>
      <w:r w:rsidRPr="00CF709E">
        <w:rPr>
          <w:rFonts w:ascii="Candara" w:hAnsi="Candara"/>
          <w:bCs/>
          <w:kern w:val="28"/>
          <w:sz w:val="22"/>
          <w:szCs w:val="22"/>
          <w:lang w:bidi="en-US"/>
        </w:rPr>
        <w:t xml:space="preserve"> </w:t>
      </w:r>
      <w:r>
        <w:rPr>
          <w:rFonts w:ascii="Candara" w:hAnsi="Candara"/>
          <w:sz w:val="22"/>
          <w:szCs w:val="22"/>
          <w:lang w:bidi="en-US"/>
        </w:rPr>
        <w:t>A quiz will be given at the end of each chapte</w:t>
      </w:r>
      <w:r w:rsidR="005D28CE">
        <w:rPr>
          <w:rFonts w:ascii="Candara" w:hAnsi="Candara"/>
          <w:sz w:val="22"/>
          <w:szCs w:val="22"/>
          <w:lang w:bidi="en-US"/>
        </w:rPr>
        <w:t>r</w:t>
      </w:r>
      <w:r w:rsidR="005D28CE" w:rsidRPr="005D28CE">
        <w:rPr>
          <w:rFonts w:ascii="Candara" w:hAnsi="Candara"/>
          <w:sz w:val="22"/>
          <w:szCs w:val="22"/>
          <w:lang w:bidi="en-US"/>
        </w:rPr>
        <w:t xml:space="preserve"> </w:t>
      </w:r>
      <w:r w:rsidR="005D28CE" w:rsidRPr="00CF709E">
        <w:rPr>
          <w:rFonts w:ascii="Candara" w:hAnsi="Candara"/>
          <w:sz w:val="22"/>
          <w:szCs w:val="22"/>
          <w:lang w:bidi="en-US"/>
        </w:rPr>
        <w:t>to assess how well you are learning the material.</w:t>
      </w:r>
      <w:r w:rsidR="005D28CE">
        <w:rPr>
          <w:rFonts w:ascii="Candara" w:hAnsi="Candara"/>
          <w:sz w:val="22"/>
          <w:szCs w:val="22"/>
          <w:lang w:bidi="en-US"/>
        </w:rPr>
        <w:t xml:space="preserve">  </w:t>
      </w:r>
      <w:r w:rsidR="009C2074">
        <w:rPr>
          <w:rFonts w:ascii="Candara" w:hAnsi="Candara"/>
          <w:sz w:val="22"/>
          <w:szCs w:val="22"/>
          <w:lang w:bidi="en-US"/>
        </w:rPr>
        <w:t xml:space="preserve"> </w:t>
      </w:r>
      <w:r>
        <w:rPr>
          <w:rFonts w:ascii="Candara" w:hAnsi="Candara"/>
          <w:sz w:val="22"/>
          <w:szCs w:val="22"/>
          <w:lang w:bidi="en-US"/>
        </w:rPr>
        <w:t xml:space="preserve">Students will work in small groups, open book/notes, to answer questions posed. </w:t>
      </w:r>
      <w:r w:rsidRPr="00CF709E">
        <w:rPr>
          <w:rFonts w:ascii="Candara" w:hAnsi="Candara"/>
          <w:sz w:val="22"/>
          <w:szCs w:val="22"/>
          <w:lang w:bidi="en-US"/>
        </w:rPr>
        <w:t>These will b</w:t>
      </w:r>
      <w:r w:rsidR="009C2074">
        <w:rPr>
          <w:rFonts w:ascii="Candara" w:hAnsi="Candara"/>
          <w:sz w:val="22"/>
          <w:szCs w:val="22"/>
          <w:lang w:bidi="en-US"/>
        </w:rPr>
        <w:t xml:space="preserve">e in the multiple-choice format, </w:t>
      </w:r>
      <w:r w:rsidRPr="00CF709E">
        <w:rPr>
          <w:rFonts w:ascii="Candara" w:hAnsi="Candara"/>
          <w:sz w:val="22"/>
          <w:szCs w:val="22"/>
          <w:lang w:bidi="en-US"/>
        </w:rPr>
        <w:t>so you will have immediate feedback.</w:t>
      </w:r>
      <w:r w:rsidR="00016AF0">
        <w:rPr>
          <w:rFonts w:ascii="Candara" w:hAnsi="Candara"/>
          <w:bCs/>
          <w:kern w:val="28"/>
          <w:sz w:val="22"/>
          <w:szCs w:val="22"/>
          <w:lang w:bidi="en-US"/>
        </w:rPr>
        <w:t xml:space="preserve"> (worth 5 points each)</w:t>
      </w:r>
    </w:p>
    <w:p w:rsidR="003B59A5" w:rsidRDefault="003B59A5" w:rsidP="003B59A5">
      <w:pPr>
        <w:pStyle w:val="ListParagraph"/>
        <w:rPr>
          <w:rFonts w:ascii="Candara" w:hAnsi="Candara"/>
          <w:bCs/>
          <w:kern w:val="28"/>
          <w:sz w:val="22"/>
          <w:szCs w:val="22"/>
          <w:lang w:bidi="en-US"/>
        </w:rPr>
      </w:pPr>
    </w:p>
    <w:p w:rsidR="00FD5AB6" w:rsidRPr="00CF709E" w:rsidRDefault="005D28CE" w:rsidP="00FD5AB6">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sidRPr="005D28CE">
        <w:rPr>
          <w:rFonts w:ascii="Candara" w:hAnsi="Candara"/>
          <w:bCs/>
          <w:kern w:val="28"/>
          <w:sz w:val="22"/>
          <w:szCs w:val="22"/>
          <w:lang w:bidi="en-US"/>
        </w:rPr>
        <w:t xml:space="preserve"> </w:t>
      </w:r>
      <w:r w:rsidR="003B59A5">
        <w:rPr>
          <w:rFonts w:ascii="Candara" w:hAnsi="Candara"/>
          <w:b/>
          <w:bCs/>
          <w:i/>
          <w:kern w:val="28"/>
          <w:sz w:val="22"/>
          <w:szCs w:val="22"/>
          <w:lang w:bidi="en-US"/>
        </w:rPr>
        <w:t>Presentation</w:t>
      </w:r>
      <w:r w:rsidR="003B59A5" w:rsidRPr="00CF709E">
        <w:rPr>
          <w:rFonts w:ascii="Candara" w:hAnsi="Candara"/>
          <w:b/>
          <w:bCs/>
          <w:i/>
          <w:kern w:val="28"/>
          <w:sz w:val="22"/>
          <w:szCs w:val="22"/>
          <w:lang w:bidi="en-US"/>
        </w:rPr>
        <w:t>:</w:t>
      </w:r>
      <w:r w:rsidR="003B59A5" w:rsidRPr="00CF709E">
        <w:rPr>
          <w:rFonts w:ascii="Candara" w:hAnsi="Candara"/>
          <w:bCs/>
          <w:kern w:val="28"/>
          <w:sz w:val="22"/>
          <w:szCs w:val="22"/>
          <w:lang w:bidi="en-US"/>
        </w:rPr>
        <w:t xml:space="preserve"> </w:t>
      </w:r>
      <w:r w:rsidR="00A645B5">
        <w:rPr>
          <w:rFonts w:ascii="Candara" w:hAnsi="Candara"/>
          <w:sz w:val="22"/>
          <w:szCs w:val="22"/>
          <w:lang w:bidi="en-US"/>
        </w:rPr>
        <w:t>Students will work in small groups to prepare a PowerPoint presentation on one of the controversial criminal justice issues noted in each chapter.  Further directions will be provided in class.</w:t>
      </w:r>
    </w:p>
    <w:p w:rsidR="00FD5AB6" w:rsidRPr="00FD5AB6" w:rsidRDefault="00FD5AB6" w:rsidP="00FD5AB6">
      <w:pPr>
        <w:widowControl w:val="0"/>
        <w:tabs>
          <w:tab w:val="left" w:pos="9180"/>
        </w:tabs>
        <w:overflowPunct w:val="0"/>
        <w:autoSpaceDE w:val="0"/>
        <w:autoSpaceDN w:val="0"/>
        <w:adjustRightInd w:val="0"/>
        <w:rPr>
          <w:rFonts w:ascii="Candara" w:hAnsi="Candara"/>
          <w:bCs/>
          <w:kern w:val="28"/>
          <w:sz w:val="22"/>
          <w:szCs w:val="22"/>
          <w:lang w:bidi="en-US"/>
        </w:rPr>
      </w:pPr>
    </w:p>
    <w:p w:rsidR="00AB7BC2" w:rsidRPr="00FF5E54" w:rsidRDefault="00FD5AB6" w:rsidP="00AB7BC2">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Final Exam</w:t>
      </w:r>
      <w:r w:rsidR="00AB7BC2" w:rsidRPr="00CF709E">
        <w:rPr>
          <w:rFonts w:ascii="Candara" w:hAnsi="Candara"/>
          <w:b/>
          <w:bCs/>
          <w:i/>
          <w:kern w:val="28"/>
          <w:sz w:val="22"/>
          <w:szCs w:val="22"/>
          <w:lang w:bidi="en-US"/>
        </w:rPr>
        <w:t>:</w:t>
      </w:r>
      <w:r w:rsidR="00AB7BC2" w:rsidRPr="00CF709E">
        <w:rPr>
          <w:rFonts w:ascii="Candara" w:hAnsi="Candara"/>
          <w:bCs/>
          <w:kern w:val="28"/>
          <w:sz w:val="22"/>
          <w:szCs w:val="22"/>
          <w:lang w:bidi="en-US"/>
        </w:rPr>
        <w:t xml:space="preserve"> </w:t>
      </w:r>
      <w:r>
        <w:rPr>
          <w:rFonts w:ascii="Candara" w:hAnsi="Candara"/>
          <w:sz w:val="22"/>
          <w:szCs w:val="22"/>
          <w:lang w:bidi="en-US"/>
        </w:rPr>
        <w:t xml:space="preserve">The final is 100% comprehensive (inclusive of all seventeen chapters).  </w:t>
      </w:r>
      <w:r w:rsidR="00016AF0">
        <w:rPr>
          <w:rFonts w:ascii="Candara" w:hAnsi="Candara"/>
          <w:sz w:val="22"/>
          <w:szCs w:val="22"/>
          <w:lang w:bidi="en-US"/>
        </w:rPr>
        <w:t>Students will use quiz questions to review for this exam.  See Blackboard (Bb) for study tools.  Students are encouraged to work in groups to prepare for the final exam.</w:t>
      </w:r>
      <w:r w:rsidR="0046796B">
        <w:rPr>
          <w:rFonts w:ascii="Candara" w:hAnsi="Candara"/>
          <w:sz w:val="22"/>
          <w:szCs w:val="22"/>
          <w:lang w:bidi="en-US"/>
        </w:rPr>
        <w:t xml:space="preserve">  A final review will also be</w:t>
      </w:r>
      <w:r w:rsidR="00107AAE">
        <w:rPr>
          <w:rFonts w:ascii="Candara" w:hAnsi="Candara"/>
          <w:sz w:val="22"/>
          <w:szCs w:val="22"/>
          <w:lang w:bidi="en-US"/>
        </w:rPr>
        <w:t xml:space="preserve"> done in class.</w:t>
      </w:r>
    </w:p>
    <w:p w:rsidR="00AB7BC2" w:rsidRDefault="00AB7BC2" w:rsidP="006D7443">
      <w:pPr>
        <w:rPr>
          <w:rFonts w:ascii="Candara" w:hAnsi="Candara" w:cs="Tahoma"/>
          <w:b/>
        </w:rPr>
      </w:pPr>
    </w:p>
    <w:p w:rsidR="00FD5AB6" w:rsidRDefault="00FD5AB6" w:rsidP="00FD5AB6">
      <w:pPr>
        <w:rPr>
          <w:rFonts w:ascii="Candara" w:hAnsi="Candara" w:cs="Tahoma"/>
        </w:rPr>
      </w:pPr>
      <w:r w:rsidRPr="00E00603">
        <w:rPr>
          <w:rFonts w:ascii="Candara" w:hAnsi="Candara" w:cs="Tahoma"/>
          <w:b/>
        </w:rPr>
        <w:t>Grading Criteria</w:t>
      </w:r>
      <w:r w:rsidR="00960987">
        <w:rPr>
          <w:rFonts w:ascii="Candara" w:hAnsi="Candara" w:cs="Tahoma"/>
          <w:b/>
        </w:rPr>
        <w:t>/Scale</w:t>
      </w:r>
      <w:r w:rsidRPr="00E00603">
        <w:rPr>
          <w:rFonts w:ascii="Candara" w:hAnsi="Candara" w:cs="Tahoma"/>
        </w:rPr>
        <w:t xml:space="preserve">:   </w:t>
      </w:r>
      <w:r>
        <w:rPr>
          <w:rFonts w:ascii="Candara" w:hAnsi="Candara" w:cs="Tahoma"/>
        </w:rPr>
        <w:tab/>
      </w:r>
    </w:p>
    <w:p w:rsidR="00FD5AB6" w:rsidRDefault="00FD5AB6" w:rsidP="00FD5AB6">
      <w:pPr>
        <w:rPr>
          <w:rFonts w:ascii="Candara" w:hAnsi="Candara" w:cs="Tahoma"/>
        </w:rPr>
      </w:pPr>
      <w:r>
        <w:rPr>
          <w:rFonts w:ascii="Candara" w:hAnsi="Candara" w:cs="Tahoma"/>
        </w:rPr>
        <w:t xml:space="preserve">Critical Thinking </w:t>
      </w:r>
      <w:r>
        <w:rPr>
          <w:rFonts w:ascii="Candara" w:hAnsi="Candara" w:cs="Tahoma"/>
          <w:i/>
        </w:rPr>
        <w:t>Q&amp;A</w:t>
      </w:r>
      <w:r>
        <w:rPr>
          <w:rFonts w:ascii="Candara" w:hAnsi="Candara" w:cs="Tahoma"/>
          <w:i/>
        </w:rPr>
        <w:tab/>
      </w:r>
      <w:r>
        <w:rPr>
          <w:rFonts w:ascii="Candara" w:hAnsi="Candara" w:cs="Tahoma"/>
          <w:i/>
        </w:rPr>
        <w:tab/>
      </w:r>
      <w:r>
        <w:rPr>
          <w:rFonts w:ascii="Candara" w:hAnsi="Candara" w:cs="Tahoma"/>
        </w:rPr>
        <w:t xml:space="preserve">85  points </w:t>
      </w:r>
      <w:r w:rsidR="000A1797">
        <w:rPr>
          <w:rFonts w:ascii="Candara" w:hAnsi="Candara" w:cs="Tahoma"/>
        </w:rPr>
        <w:tab/>
        <w:t>A=90-100</w:t>
      </w:r>
      <w:r w:rsidR="00153DE5">
        <w:rPr>
          <w:rFonts w:ascii="Candara" w:hAnsi="Candara" w:cs="Tahoma"/>
        </w:rPr>
        <w:t>%=</w:t>
      </w:r>
      <w:r w:rsidR="000A1797">
        <w:rPr>
          <w:rFonts w:ascii="Candara" w:hAnsi="Candara" w:cs="Tahoma"/>
        </w:rPr>
        <w:t>269-300 points</w:t>
      </w:r>
    </w:p>
    <w:p w:rsidR="00FD5AB6" w:rsidRDefault="00FD5AB6" w:rsidP="000A1797">
      <w:pPr>
        <w:pStyle w:val="NormalWeb"/>
        <w:spacing w:before="0" w:beforeAutospacing="0" w:after="0" w:afterAutospacing="0"/>
        <w:rPr>
          <w:rFonts w:ascii="Candara" w:hAnsi="Candara" w:cs="Tahoma"/>
        </w:rPr>
      </w:pPr>
      <w:r>
        <w:rPr>
          <w:rFonts w:ascii="Candara" w:hAnsi="Candara" w:cs="Tahoma"/>
        </w:rPr>
        <w:t xml:space="preserve">Quizzes </w:t>
      </w:r>
      <w:r>
        <w:rPr>
          <w:rFonts w:ascii="Candara" w:hAnsi="Candara" w:cs="Tahoma"/>
          <w:i/>
        </w:rPr>
        <w:tab/>
      </w:r>
      <w:r>
        <w:rPr>
          <w:rFonts w:ascii="Candara" w:hAnsi="Candara" w:cs="Tahoma"/>
          <w:i/>
        </w:rPr>
        <w:tab/>
      </w:r>
      <w:r>
        <w:rPr>
          <w:rFonts w:ascii="Candara" w:hAnsi="Candara" w:cs="Tahoma"/>
          <w:i/>
        </w:rPr>
        <w:tab/>
      </w:r>
      <w:r>
        <w:rPr>
          <w:rFonts w:ascii="Candara" w:hAnsi="Candara" w:cs="Tahoma"/>
        </w:rPr>
        <w:t xml:space="preserve">85  points </w:t>
      </w:r>
      <w:r w:rsidR="000A1797">
        <w:rPr>
          <w:rFonts w:ascii="Candara" w:hAnsi="Candara" w:cs="Tahoma"/>
        </w:rPr>
        <w:tab/>
        <w:t>B=80-89%</w:t>
      </w:r>
      <w:r w:rsidR="00153DE5">
        <w:rPr>
          <w:rFonts w:ascii="Candara" w:hAnsi="Candara" w:cs="Tahoma"/>
        </w:rPr>
        <w:t>=</w:t>
      </w:r>
      <w:r w:rsidR="000A1797">
        <w:rPr>
          <w:rFonts w:ascii="Candara" w:hAnsi="Candara" w:cs="Tahoma"/>
        </w:rPr>
        <w:t>239-268 points</w:t>
      </w:r>
    </w:p>
    <w:p w:rsidR="00FD5AB6" w:rsidRDefault="00FD5AB6" w:rsidP="000A1797">
      <w:pPr>
        <w:pStyle w:val="NormalWeb"/>
        <w:spacing w:before="0" w:beforeAutospacing="0" w:after="0" w:afterAutospacing="0"/>
        <w:rPr>
          <w:rFonts w:ascii="Candara" w:hAnsi="Candara" w:cs="Tahoma"/>
        </w:rPr>
      </w:pPr>
      <w:r>
        <w:rPr>
          <w:rFonts w:ascii="Candara" w:hAnsi="Candara" w:cs="Tahoma"/>
        </w:rPr>
        <w:t xml:space="preserve">Presentation </w:t>
      </w:r>
      <w:r>
        <w:rPr>
          <w:rFonts w:ascii="Candara" w:hAnsi="Candara" w:cs="Tahoma"/>
        </w:rPr>
        <w:tab/>
      </w:r>
      <w:r>
        <w:rPr>
          <w:rFonts w:ascii="Candara" w:hAnsi="Candara" w:cs="Tahoma"/>
        </w:rPr>
        <w:tab/>
      </w:r>
      <w:r>
        <w:rPr>
          <w:rFonts w:ascii="Candara" w:hAnsi="Candara" w:cs="Tahoma"/>
        </w:rPr>
        <w:tab/>
        <w:t xml:space="preserve">30  points </w:t>
      </w:r>
      <w:r w:rsidR="000A1797">
        <w:rPr>
          <w:rFonts w:ascii="Candara" w:hAnsi="Candara" w:cs="Tahoma"/>
        </w:rPr>
        <w:tab/>
        <w:t>C=70-79%</w:t>
      </w:r>
      <w:r w:rsidR="00153DE5">
        <w:rPr>
          <w:rFonts w:ascii="Candara" w:hAnsi="Candara" w:cs="Tahoma"/>
        </w:rPr>
        <w:t>=</w:t>
      </w:r>
      <w:r w:rsidR="000A1797">
        <w:rPr>
          <w:rFonts w:ascii="Candara" w:hAnsi="Candara" w:cs="Tahoma"/>
        </w:rPr>
        <w:t>209-238 points</w:t>
      </w:r>
    </w:p>
    <w:p w:rsidR="00FD5AB6" w:rsidRPr="000A1797" w:rsidRDefault="00FD5AB6" w:rsidP="000A1797">
      <w:pPr>
        <w:pStyle w:val="NormalWeb"/>
        <w:spacing w:before="0" w:beforeAutospacing="0" w:after="0" w:afterAutospacing="0"/>
        <w:rPr>
          <w:rFonts w:ascii="Candara" w:hAnsi="Candara" w:cs="Tahoma"/>
        </w:rPr>
      </w:pPr>
      <w:r>
        <w:rPr>
          <w:rFonts w:ascii="Candara" w:hAnsi="Candara" w:cs="Tahoma"/>
        </w:rPr>
        <w:t xml:space="preserve">Final </w:t>
      </w:r>
      <w:r>
        <w:rPr>
          <w:rFonts w:ascii="Candara" w:hAnsi="Candara" w:cs="Tahoma"/>
          <w:i/>
        </w:rPr>
        <w:tab/>
      </w:r>
      <w:r>
        <w:rPr>
          <w:rFonts w:ascii="Candara" w:hAnsi="Candara" w:cs="Tahoma"/>
          <w:i/>
        </w:rPr>
        <w:tab/>
      </w:r>
      <w:r>
        <w:rPr>
          <w:rFonts w:ascii="Candara" w:hAnsi="Candara" w:cs="Tahoma"/>
          <w:i/>
        </w:rPr>
        <w:tab/>
      </w:r>
      <w:r w:rsidR="000A1797">
        <w:rPr>
          <w:rFonts w:ascii="Candara" w:hAnsi="Candara" w:cs="Tahoma"/>
          <w:i/>
        </w:rPr>
        <w:t xml:space="preserve">             </w:t>
      </w:r>
      <w:r>
        <w:rPr>
          <w:rFonts w:ascii="Candara" w:hAnsi="Candara" w:cs="Tahoma"/>
        </w:rPr>
        <w:t>1</w:t>
      </w:r>
      <w:r>
        <w:rPr>
          <w:rFonts w:ascii="Candara" w:hAnsi="Candara" w:cs="Tahoma"/>
          <w:u w:val="single"/>
        </w:rPr>
        <w:t>0</w:t>
      </w:r>
      <w:r w:rsidRPr="003A2B41">
        <w:rPr>
          <w:rFonts w:ascii="Candara" w:hAnsi="Candara" w:cs="Tahoma"/>
          <w:u w:val="single"/>
        </w:rPr>
        <w:t>0  points</w:t>
      </w:r>
      <w:r w:rsidRPr="000A1797">
        <w:rPr>
          <w:rFonts w:ascii="Candara" w:hAnsi="Candara" w:cs="Tahoma"/>
        </w:rPr>
        <w:t xml:space="preserve">  </w:t>
      </w:r>
      <w:r w:rsidR="000A1797" w:rsidRPr="000A1797">
        <w:rPr>
          <w:rFonts w:ascii="Candara" w:hAnsi="Candara" w:cs="Tahoma"/>
        </w:rPr>
        <w:t xml:space="preserve"> </w:t>
      </w:r>
      <w:r w:rsidR="000A1797" w:rsidRPr="000A1797">
        <w:rPr>
          <w:rFonts w:ascii="Candara" w:hAnsi="Candara" w:cs="Tahoma"/>
        </w:rPr>
        <w:tab/>
      </w:r>
      <w:r w:rsidR="000A1797">
        <w:rPr>
          <w:rFonts w:ascii="Candara" w:hAnsi="Candara" w:cs="Tahoma"/>
        </w:rPr>
        <w:t>D=60-69%</w:t>
      </w:r>
      <w:r w:rsidR="00153DE5">
        <w:rPr>
          <w:rFonts w:ascii="Candara" w:hAnsi="Candara" w:cs="Tahoma"/>
        </w:rPr>
        <w:t>=</w:t>
      </w:r>
      <w:r w:rsidR="000A1797">
        <w:rPr>
          <w:rFonts w:ascii="Candara" w:hAnsi="Candara" w:cs="Tahoma"/>
        </w:rPr>
        <w:t>179-208 points</w:t>
      </w:r>
    </w:p>
    <w:p w:rsidR="00FD5AB6" w:rsidRPr="009C5F4C" w:rsidRDefault="00FD5AB6" w:rsidP="009C5F4C">
      <w:pPr>
        <w:pStyle w:val="NormalWeb"/>
        <w:spacing w:before="0" w:beforeAutospacing="0" w:after="0" w:afterAutospacing="0"/>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0A1797">
        <w:rPr>
          <w:rFonts w:ascii="Candara" w:hAnsi="Candara" w:cs="Tahoma"/>
        </w:rPr>
        <w:t xml:space="preserve">            </w:t>
      </w:r>
      <w:r>
        <w:rPr>
          <w:rFonts w:ascii="Candara" w:hAnsi="Candara" w:cs="Tahoma"/>
        </w:rPr>
        <w:t xml:space="preserve">300 points </w:t>
      </w:r>
      <w:r w:rsidR="000A1797">
        <w:rPr>
          <w:rFonts w:ascii="Candara" w:hAnsi="Candara" w:cs="Tahoma"/>
        </w:rPr>
        <w:tab/>
        <w:t>F=</w:t>
      </w:r>
      <w:proofErr w:type="gramStart"/>
      <w:r w:rsidR="000A1797">
        <w:rPr>
          <w:rFonts w:ascii="Candara" w:hAnsi="Candara" w:cs="Tahoma"/>
        </w:rPr>
        <w:t>Below</w:t>
      </w:r>
      <w:proofErr w:type="gramEnd"/>
      <w:r w:rsidR="000A1797">
        <w:rPr>
          <w:rFonts w:ascii="Candara" w:hAnsi="Candara" w:cs="Tahoma"/>
        </w:rPr>
        <w:t xml:space="preserve"> 60</w:t>
      </w:r>
      <w:r w:rsidR="00153DE5">
        <w:rPr>
          <w:rFonts w:ascii="Candara" w:hAnsi="Candara" w:cs="Tahoma"/>
        </w:rPr>
        <w:t>%=</w:t>
      </w:r>
      <w:r w:rsidR="000A1797">
        <w:rPr>
          <w:rFonts w:ascii="Candara" w:hAnsi="Candara" w:cs="Tahoma"/>
        </w:rPr>
        <w:t>below 179 points</w:t>
      </w:r>
    </w:p>
    <w:p w:rsidR="006D7443" w:rsidRPr="000308A5" w:rsidRDefault="006D7443" w:rsidP="006D7443">
      <w:pPr>
        <w:rPr>
          <w:rFonts w:ascii="Candara" w:hAnsi="Candara" w:cs="Tahoma"/>
        </w:rPr>
      </w:pPr>
      <w:r w:rsidRPr="00E00603">
        <w:rPr>
          <w:rFonts w:ascii="Candara" w:hAnsi="Candara" w:cs="Tahoma"/>
          <w:b/>
        </w:rPr>
        <w:lastRenderedPageBreak/>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107AAE">
        <w:rPr>
          <w:rFonts w:ascii="Candara" w:hAnsi="Candara"/>
          <w:u w:val="single"/>
        </w:rPr>
        <w:t>,</w:t>
      </w:r>
      <w:r w:rsidR="00062680" w:rsidRPr="00062680">
        <w:rPr>
          <w:rFonts w:ascii="Candara" w:hAnsi="Candara"/>
        </w:rPr>
        <w:t xml:space="preserve"> </w:t>
      </w:r>
      <w:r w:rsidR="00107AAE">
        <w:rPr>
          <w:rFonts w:ascii="Candara" w:hAnsi="Candara"/>
        </w:rPr>
        <w:t xml:space="preserve">3 or more unexcused, </w:t>
      </w:r>
      <w:r w:rsidR="00062680" w:rsidRPr="00062680">
        <w:rPr>
          <w:rFonts w:ascii="Candara" w:hAnsi="Candara"/>
        </w:rPr>
        <w:t xml:space="preserve">may result in the student being </w:t>
      </w:r>
      <w:r w:rsidR="00062680" w:rsidRPr="00A01996">
        <w:rPr>
          <w:rFonts w:ascii="Candara" w:hAnsi="Candara"/>
          <w:u w:val="single"/>
        </w:rPr>
        <w:t>dropped</w:t>
      </w:r>
      <w:r w:rsidR="00107AAE">
        <w:rPr>
          <w:rFonts w:ascii="Candara" w:hAnsi="Candara"/>
        </w:rPr>
        <w:t xml:space="preserve">.  </w:t>
      </w:r>
      <w:proofErr w:type="gramStart"/>
      <w:r w:rsidR="00107AAE">
        <w:rPr>
          <w:rFonts w:ascii="Candara" w:hAnsi="Candara"/>
        </w:rPr>
        <w:t>Students</w:t>
      </w:r>
      <w:proofErr w:type="gramEnd"/>
      <w:r w:rsidR="00107AAE">
        <w:rPr>
          <w:rFonts w:ascii="Candara" w:hAnsi="Candara"/>
        </w:rPr>
        <w:t xml:space="preserve"> who miss a single class in the first two weeks of school, will be dropped, unless the instructor is notified.  </w:t>
      </w:r>
      <w:r w:rsidR="00062680" w:rsidRPr="00062680">
        <w:rPr>
          <w:rFonts w:ascii="Candara" w:hAnsi="Candara"/>
        </w:rPr>
        <w:t>Ultimately, it is the student’s responsibility to officially drop a class in which he/she no longer wishes to be enrolled.</w:t>
      </w:r>
      <w:r w:rsidR="00107AAE">
        <w:rPr>
          <w:rFonts w:ascii="Candara" w:hAnsi="Candara"/>
        </w:rPr>
        <w:t xml:space="preserve">  </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606BAC" w:rsidRDefault="00606BAC" w:rsidP="00606BAC">
      <w:pPr>
        <w:widowControl w:val="0"/>
        <w:autoSpaceDE w:val="0"/>
        <w:autoSpaceDN w:val="0"/>
        <w:adjustRightInd w:val="0"/>
        <w:rPr>
          <w:rFonts w:ascii="Candara" w:hAnsi="Candara"/>
          <w:b/>
          <w:bCs/>
          <w:kern w:val="28"/>
          <w:sz w:val="22"/>
          <w:szCs w:val="22"/>
          <w:lang w:bidi="en-US"/>
        </w:rPr>
      </w:pPr>
      <w:r w:rsidRPr="00CF709E">
        <w:rPr>
          <w:rFonts w:ascii="Candara" w:hAnsi="Candara"/>
          <w:b/>
          <w:sz w:val="22"/>
          <w:szCs w:val="22"/>
          <w:u w:val="single"/>
          <w:lang w:bidi="en-US"/>
        </w:rPr>
        <w:t>READINGS</w:t>
      </w:r>
      <w:r w:rsidRPr="00CF709E">
        <w:rPr>
          <w:rFonts w:ascii="Candara" w:hAnsi="Candara"/>
          <w:b/>
          <w:sz w:val="22"/>
          <w:szCs w:val="22"/>
          <w:lang w:bidi="en-US"/>
        </w:rPr>
        <w:t xml:space="preserve"> All required readings are taken from the textbook. It is recommended that you read the corresponding chapter before comp</w:t>
      </w:r>
      <w:r>
        <w:rPr>
          <w:rFonts w:ascii="Candara" w:hAnsi="Candara"/>
          <w:b/>
          <w:sz w:val="22"/>
          <w:szCs w:val="22"/>
          <w:lang w:bidi="en-US"/>
        </w:rPr>
        <w:t xml:space="preserve">leting the tasks </w:t>
      </w:r>
      <w:r w:rsidRPr="00CF709E">
        <w:rPr>
          <w:rFonts w:ascii="Candara" w:hAnsi="Candara"/>
          <w:b/>
          <w:sz w:val="22"/>
          <w:szCs w:val="22"/>
          <w:lang w:bidi="en-US"/>
        </w:rPr>
        <w:t xml:space="preserve">assigned. </w:t>
      </w:r>
      <w:r w:rsidR="002760A4" w:rsidRPr="00CF709E">
        <w:rPr>
          <w:rFonts w:ascii="Candara" w:hAnsi="Candara"/>
          <w:b/>
          <w:bCs/>
          <w:kern w:val="28"/>
          <w:sz w:val="22"/>
          <w:szCs w:val="22"/>
          <w:lang w:bidi="en-US"/>
        </w:rPr>
        <w:t xml:space="preserve">Homework assignments are listed below </w:t>
      </w:r>
      <w:r w:rsidR="002760A4">
        <w:rPr>
          <w:rFonts w:ascii="Candara" w:hAnsi="Candara"/>
          <w:b/>
          <w:bCs/>
          <w:kern w:val="28"/>
          <w:sz w:val="22"/>
          <w:szCs w:val="22"/>
          <w:lang w:bidi="en-US"/>
        </w:rPr>
        <w:t>and must be completed within a</w:t>
      </w:r>
      <w:r w:rsidR="002760A4" w:rsidRPr="00CF709E">
        <w:rPr>
          <w:rFonts w:ascii="Candara" w:hAnsi="Candara"/>
          <w:b/>
          <w:bCs/>
          <w:kern w:val="28"/>
          <w:sz w:val="22"/>
          <w:szCs w:val="22"/>
          <w:lang w:bidi="en-US"/>
        </w:rPr>
        <w:t xml:space="preserve"> week </w:t>
      </w:r>
      <w:r w:rsidR="002760A4">
        <w:rPr>
          <w:rFonts w:ascii="Candara" w:hAnsi="Candara"/>
          <w:b/>
          <w:bCs/>
          <w:kern w:val="28"/>
          <w:sz w:val="22"/>
          <w:szCs w:val="22"/>
          <w:lang w:bidi="en-US"/>
        </w:rPr>
        <w:t xml:space="preserve">from being assigned – </w:t>
      </w:r>
      <w:r w:rsidR="002760A4" w:rsidRPr="00294FC6">
        <w:rPr>
          <w:rFonts w:ascii="Candara" w:hAnsi="Candara"/>
          <w:b/>
          <w:bCs/>
          <w:kern w:val="28"/>
          <w:sz w:val="22"/>
          <w:szCs w:val="22"/>
          <w:u w:val="single"/>
          <w:lang w:bidi="en-US"/>
        </w:rPr>
        <w:t>begin/end dates are noted below</w:t>
      </w:r>
      <w:r w:rsidR="002760A4">
        <w:rPr>
          <w:rFonts w:ascii="Candara" w:hAnsi="Candara"/>
          <w:b/>
          <w:bCs/>
          <w:kern w:val="28"/>
          <w:sz w:val="22"/>
          <w:szCs w:val="22"/>
          <w:lang w:bidi="en-US"/>
        </w:rPr>
        <w:t xml:space="preserve">.  </w:t>
      </w:r>
      <w:r w:rsidR="00107AAE" w:rsidRPr="00052EAA">
        <w:rPr>
          <w:rFonts w:ascii="Candara" w:hAnsi="Candara"/>
          <w:b/>
          <w:bCs/>
          <w:kern w:val="28"/>
          <w:sz w:val="22"/>
          <w:szCs w:val="22"/>
          <w:u w:val="single"/>
          <w:lang w:bidi="en-US"/>
        </w:rPr>
        <w:t>If absent</w:t>
      </w:r>
      <w:r w:rsidR="002760A4">
        <w:rPr>
          <w:rFonts w:ascii="Candara" w:hAnsi="Candara"/>
          <w:b/>
          <w:bCs/>
          <w:kern w:val="28"/>
          <w:sz w:val="22"/>
          <w:szCs w:val="22"/>
          <w:lang w:bidi="en-US"/>
        </w:rPr>
        <w:t xml:space="preserve"> on the day completed/collected</w:t>
      </w:r>
      <w:r w:rsidR="00107AAE">
        <w:rPr>
          <w:rFonts w:ascii="Candara" w:hAnsi="Candara"/>
          <w:b/>
          <w:bCs/>
          <w:kern w:val="28"/>
          <w:sz w:val="22"/>
          <w:szCs w:val="22"/>
          <w:lang w:bidi="en-US"/>
        </w:rPr>
        <w:t xml:space="preserve">, the assignment and/or quiz will need to be </w:t>
      </w:r>
      <w:r w:rsidR="002760A4" w:rsidRPr="00052EAA">
        <w:rPr>
          <w:rFonts w:ascii="Candara" w:hAnsi="Candara"/>
          <w:b/>
          <w:bCs/>
          <w:kern w:val="28"/>
          <w:sz w:val="22"/>
          <w:szCs w:val="22"/>
          <w:u w:val="single"/>
          <w:lang w:bidi="en-US"/>
        </w:rPr>
        <w:t xml:space="preserve">submitted online via </w:t>
      </w:r>
      <w:r w:rsidR="00107AAE" w:rsidRPr="00052EAA">
        <w:rPr>
          <w:rFonts w:ascii="Candara" w:hAnsi="Candara"/>
          <w:b/>
          <w:bCs/>
          <w:kern w:val="28"/>
          <w:sz w:val="22"/>
          <w:szCs w:val="22"/>
          <w:u w:val="single"/>
          <w:lang w:bidi="en-US"/>
        </w:rPr>
        <w:t>Blackboard</w:t>
      </w:r>
      <w:r w:rsidR="00107AAE">
        <w:rPr>
          <w:rFonts w:ascii="Candara" w:hAnsi="Candara"/>
          <w:b/>
          <w:bCs/>
          <w:kern w:val="28"/>
          <w:sz w:val="22"/>
          <w:szCs w:val="22"/>
          <w:lang w:bidi="en-US"/>
        </w:rPr>
        <w:t>.</w:t>
      </w:r>
      <w:r w:rsidR="002760A4">
        <w:rPr>
          <w:rFonts w:ascii="Candara" w:hAnsi="Candara"/>
          <w:b/>
          <w:bCs/>
          <w:kern w:val="28"/>
          <w:sz w:val="22"/>
          <w:szCs w:val="22"/>
          <w:lang w:bidi="en-US"/>
        </w:rPr>
        <w:t xml:space="preserve"> </w:t>
      </w:r>
    </w:p>
    <w:p w:rsidR="00606BAC" w:rsidRPr="00CF709E" w:rsidRDefault="00606BAC" w:rsidP="00606BAC">
      <w:pPr>
        <w:widowControl w:val="0"/>
        <w:autoSpaceDE w:val="0"/>
        <w:autoSpaceDN w:val="0"/>
        <w:adjustRightInd w:val="0"/>
        <w:rPr>
          <w:rFonts w:ascii="Candara" w:hAnsi="Candara"/>
          <w:b/>
          <w:sz w:val="22"/>
          <w:szCs w:val="22"/>
        </w:rPr>
      </w:pPr>
    </w:p>
    <w:tbl>
      <w:tblPr>
        <w:tblW w:w="8910" w:type="dxa"/>
        <w:tblInd w:w="360" w:type="dxa"/>
        <w:tblLayout w:type="fixed"/>
        <w:tblCellMar>
          <w:left w:w="180" w:type="dxa"/>
          <w:right w:w="180" w:type="dxa"/>
        </w:tblCellMar>
        <w:tblLook w:val="0000"/>
      </w:tblPr>
      <w:tblGrid>
        <w:gridCol w:w="2250"/>
        <w:gridCol w:w="6660"/>
      </w:tblGrid>
      <w:tr w:rsidR="00606BAC" w:rsidRPr="00CF709E" w:rsidTr="00606BAC">
        <w:trPr>
          <w:trHeight w:val="376"/>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Week/Chapter</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606BAC" w:rsidRPr="00CF709E" w:rsidTr="00606BAC">
        <w:trPr>
          <w:trHeight w:val="43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w:t>
            </w:r>
          </w:p>
          <w:p w:rsidR="008404A5" w:rsidRDefault="008404A5" w:rsidP="00606BAC">
            <w:pPr>
              <w:tabs>
                <w:tab w:val="left" w:pos="0"/>
              </w:tabs>
              <w:rPr>
                <w:rFonts w:ascii="Candara" w:hAnsi="Candara"/>
                <w:caps/>
                <w:sz w:val="22"/>
                <w:szCs w:val="22"/>
              </w:rPr>
            </w:pPr>
            <w:r>
              <w:rPr>
                <w:rFonts w:ascii="Candara" w:hAnsi="Candara"/>
                <w:caps/>
                <w:sz w:val="22"/>
                <w:szCs w:val="22"/>
              </w:rPr>
              <w:t>Introduction</w:t>
            </w:r>
          </w:p>
          <w:p w:rsidR="008404A5" w:rsidRDefault="008404A5" w:rsidP="00606BAC">
            <w:pPr>
              <w:tabs>
                <w:tab w:val="left" w:pos="0"/>
              </w:tabs>
              <w:rPr>
                <w:rFonts w:ascii="Candara" w:hAnsi="Candara"/>
                <w:caps/>
                <w:sz w:val="22"/>
                <w:szCs w:val="22"/>
              </w:rPr>
            </w:pPr>
          </w:p>
          <w:p w:rsidR="008404A5" w:rsidRDefault="008404A5" w:rsidP="008404A5">
            <w:pPr>
              <w:tabs>
                <w:tab w:val="left" w:pos="0"/>
              </w:tabs>
              <w:jc w:val="center"/>
              <w:rPr>
                <w:rFonts w:ascii="Candara" w:hAnsi="Candara"/>
                <w:caps/>
                <w:sz w:val="22"/>
                <w:szCs w:val="22"/>
              </w:rPr>
            </w:pPr>
            <w:r>
              <w:rPr>
                <w:rFonts w:ascii="Candara" w:hAnsi="Candara"/>
                <w:caps/>
                <w:sz w:val="22"/>
                <w:szCs w:val="22"/>
              </w:rPr>
              <w:t>&amp;</w:t>
            </w:r>
          </w:p>
          <w:p w:rsidR="008404A5" w:rsidRDefault="002075C3" w:rsidP="008404A5">
            <w:pPr>
              <w:tabs>
                <w:tab w:val="left" w:pos="0"/>
              </w:tabs>
              <w:jc w:val="center"/>
              <w:rPr>
                <w:rFonts w:ascii="Candara" w:hAnsi="Candara"/>
                <w:caps/>
                <w:sz w:val="22"/>
                <w:szCs w:val="22"/>
              </w:rPr>
            </w:pPr>
            <w:r>
              <w:rPr>
                <w:rFonts w:ascii="Candara" w:hAnsi="Candara"/>
                <w:caps/>
                <w:sz w:val="22"/>
                <w:szCs w:val="22"/>
              </w:rPr>
              <w:t>PART I:  LEGAL SYSTEM</w:t>
            </w:r>
          </w:p>
          <w:p w:rsidR="009D2C8C" w:rsidRDefault="009D2C8C" w:rsidP="008404A5">
            <w:pPr>
              <w:tabs>
                <w:tab w:val="left" w:pos="0"/>
              </w:tabs>
              <w:jc w:val="center"/>
              <w:rPr>
                <w:rFonts w:ascii="Candara" w:hAnsi="Candara"/>
                <w:caps/>
                <w:sz w:val="22"/>
                <w:szCs w:val="22"/>
              </w:rPr>
            </w:pPr>
          </w:p>
          <w:p w:rsidR="00402F97" w:rsidRPr="00402F97" w:rsidRDefault="00402F97" w:rsidP="00606BAC">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1</w:t>
            </w:r>
          </w:p>
          <w:p w:rsidR="00606BAC" w:rsidRPr="00606BAC" w:rsidRDefault="00402F97" w:rsidP="00606BAC">
            <w:pPr>
              <w:tabs>
                <w:tab w:val="left" w:pos="0"/>
              </w:tabs>
              <w:rPr>
                <w:rFonts w:ascii="Candara" w:hAnsi="Candara"/>
                <w:sz w:val="22"/>
                <w:szCs w:val="22"/>
              </w:rPr>
            </w:pPr>
            <w:r w:rsidRPr="00606BAC">
              <w:rPr>
                <w:rFonts w:ascii="Candara" w:hAnsi="Candara"/>
                <w:bCs/>
                <w:sz w:val="22"/>
                <w:szCs w:val="22"/>
              </w:rPr>
              <w:t>COURTS, CRIME AND CONTROVERSY</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sz w:val="22"/>
                <w:szCs w:val="22"/>
              </w:rPr>
              <w:t xml:space="preserve">Introduction to </w:t>
            </w:r>
            <w:r w:rsidRPr="00606BAC">
              <w:rPr>
                <w:rFonts w:ascii="Candara" w:hAnsi="Candara"/>
                <w:sz w:val="22"/>
                <w:szCs w:val="22"/>
                <w:u w:val="single"/>
              </w:rPr>
              <w:t>America’s Courts and the Criminal Justice System</w:t>
            </w:r>
            <w:r w:rsidRPr="00691A92">
              <w:rPr>
                <w:rFonts w:ascii="Candara" w:hAnsi="Candara"/>
                <w:sz w:val="22"/>
                <w:szCs w:val="22"/>
                <w:u w:val="single"/>
              </w:rPr>
              <w:t xml:space="preserve"> </w:t>
            </w:r>
          </w:p>
          <w:p w:rsidR="00402F97" w:rsidRDefault="00402F97" w:rsidP="00402F97">
            <w:pPr>
              <w:tabs>
                <w:tab w:val="left" w:pos="7110"/>
              </w:tabs>
              <w:rPr>
                <w:rFonts w:ascii="Candara" w:hAnsi="Candara"/>
                <w:b/>
                <w:sz w:val="22"/>
                <w:szCs w:val="22"/>
              </w:rPr>
            </w:pPr>
            <w:r w:rsidRPr="00CF709E">
              <w:rPr>
                <w:rFonts w:ascii="Candara" w:hAnsi="Candara"/>
                <w:b/>
                <w:sz w:val="22"/>
                <w:szCs w:val="22"/>
              </w:rPr>
              <w:t>TOPICS</w:t>
            </w:r>
          </w:p>
          <w:p w:rsidR="002075C3" w:rsidRDefault="002075C3" w:rsidP="00402F97">
            <w:pPr>
              <w:tabs>
                <w:tab w:val="left" w:pos="7110"/>
              </w:tabs>
              <w:rPr>
                <w:rFonts w:ascii="Candara" w:hAnsi="Candara"/>
                <w:sz w:val="22"/>
                <w:szCs w:val="22"/>
              </w:rPr>
            </w:pPr>
            <w:r>
              <w:rPr>
                <w:rFonts w:ascii="Candara" w:hAnsi="Candara"/>
                <w:sz w:val="22"/>
                <w:szCs w:val="22"/>
              </w:rPr>
              <w:t>Courts and Crime. Courts and the Criminal Justice System. An Overview of U.S. Courts. Identifying the Actors in the Courthouse.</w:t>
            </w:r>
          </w:p>
          <w:p w:rsidR="002075C3" w:rsidRPr="002075C3" w:rsidRDefault="002075C3" w:rsidP="00402F97">
            <w:pPr>
              <w:tabs>
                <w:tab w:val="left" w:pos="7110"/>
              </w:tabs>
              <w:rPr>
                <w:rFonts w:ascii="Candara" w:hAnsi="Candara"/>
                <w:sz w:val="22"/>
                <w:szCs w:val="22"/>
              </w:rPr>
            </w:pPr>
            <w:r>
              <w:rPr>
                <w:rFonts w:ascii="Candara" w:hAnsi="Candara"/>
                <w:sz w:val="22"/>
                <w:szCs w:val="22"/>
              </w:rPr>
              <w:t>Following the Steps in the Process. Law on the Books.</w:t>
            </w:r>
          </w:p>
          <w:p w:rsidR="002075C3" w:rsidRDefault="002075C3" w:rsidP="00606BAC">
            <w:pPr>
              <w:rPr>
                <w:rFonts w:ascii="Candara" w:hAnsi="Candara"/>
                <w:b/>
                <w:sz w:val="22"/>
                <w:szCs w:val="22"/>
              </w:rPr>
            </w:pPr>
          </w:p>
          <w:p w:rsidR="002075C3" w:rsidRDefault="002075C3" w:rsidP="00606BAC">
            <w:pPr>
              <w:rPr>
                <w:rFonts w:ascii="Candara" w:hAnsi="Candara"/>
                <w:b/>
                <w:sz w:val="22"/>
                <w:szCs w:val="22"/>
              </w:rPr>
            </w:pPr>
          </w:p>
          <w:p w:rsidR="002075C3" w:rsidRDefault="002075C3" w:rsidP="00606BAC">
            <w:pPr>
              <w:rPr>
                <w:rFonts w:ascii="Candara" w:hAnsi="Candara"/>
                <w:b/>
                <w:sz w:val="22"/>
                <w:szCs w:val="22"/>
              </w:rPr>
            </w:pPr>
          </w:p>
          <w:p w:rsidR="00D313DB" w:rsidRDefault="00D313DB" w:rsidP="00606BAC">
            <w:pPr>
              <w:rPr>
                <w:rFonts w:ascii="Candara" w:hAnsi="Candara"/>
                <w:b/>
                <w:sz w:val="22"/>
                <w:szCs w:val="22"/>
              </w:rPr>
            </w:pPr>
          </w:p>
          <w:p w:rsidR="00606BAC" w:rsidRDefault="00606BAC" w:rsidP="00606BAC">
            <w:pPr>
              <w:rPr>
                <w:rFonts w:ascii="Candara" w:hAnsi="Candara"/>
                <w:sz w:val="22"/>
                <w:szCs w:val="22"/>
              </w:rPr>
            </w:pPr>
            <w:r w:rsidRPr="00CF709E">
              <w:rPr>
                <w:rFonts w:ascii="Candara" w:hAnsi="Candara"/>
                <w:b/>
                <w:sz w:val="22"/>
                <w:szCs w:val="22"/>
              </w:rPr>
              <w:t xml:space="preserve">Read </w:t>
            </w:r>
            <w:r>
              <w:rPr>
                <w:rFonts w:ascii="Candara" w:hAnsi="Candara"/>
                <w:sz w:val="22"/>
                <w:szCs w:val="22"/>
              </w:rPr>
              <w:t>Chapter 1</w:t>
            </w:r>
            <w:r w:rsidR="00C542D7">
              <w:rPr>
                <w:rFonts w:ascii="Candara" w:hAnsi="Candara"/>
                <w:sz w:val="22"/>
                <w:szCs w:val="22"/>
              </w:rPr>
              <w:t xml:space="preserve"> </w:t>
            </w:r>
          </w:p>
          <w:p w:rsidR="00606BAC" w:rsidRPr="00CF709E" w:rsidRDefault="00606BAC" w:rsidP="002075C3">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sidR="00584C38" w:rsidRPr="00606BAC">
              <w:rPr>
                <w:rFonts w:ascii="Candara" w:hAnsi="Candara"/>
                <w:bCs/>
                <w:sz w:val="22"/>
                <w:szCs w:val="22"/>
              </w:rPr>
              <w:t>P. 24 #1-4</w:t>
            </w:r>
            <w:r w:rsidR="00584C38">
              <w:rPr>
                <w:rFonts w:ascii="Candara" w:hAnsi="Candara"/>
                <w:bCs/>
                <w:sz w:val="22"/>
                <w:szCs w:val="22"/>
              </w:rPr>
              <w:t xml:space="preserve"> </w:t>
            </w:r>
          </w:p>
        </w:tc>
      </w:tr>
      <w:tr w:rsidR="00606BAC" w:rsidRPr="00CF709E" w:rsidTr="00606BAC">
        <w:trPr>
          <w:trHeight w:val="934"/>
        </w:trPr>
        <w:tc>
          <w:tcPr>
            <w:tcW w:w="2250" w:type="dxa"/>
            <w:tcBorders>
              <w:top w:val="single" w:sz="8" w:space="0" w:color="auto"/>
              <w:left w:val="single" w:sz="8" w:space="0" w:color="auto"/>
              <w:bottom w:val="single" w:sz="8" w:space="0" w:color="auto"/>
              <w:right w:val="nil"/>
            </w:tcBorders>
          </w:tcPr>
          <w:p w:rsidR="001C0FE8" w:rsidRPr="00052EAA" w:rsidRDefault="00606BAC" w:rsidP="00052EAA">
            <w:pPr>
              <w:rPr>
                <w:rFonts w:ascii="Candara" w:hAnsi="Candara"/>
                <w:b/>
                <w:bCs/>
                <w:sz w:val="22"/>
                <w:szCs w:val="22"/>
              </w:rPr>
            </w:pPr>
            <w:r w:rsidRPr="00CF709E">
              <w:rPr>
                <w:rFonts w:ascii="Candara" w:hAnsi="Candara"/>
                <w:b/>
                <w:bCs/>
                <w:sz w:val="22"/>
                <w:szCs w:val="22"/>
              </w:rPr>
              <w:t>Week 2</w:t>
            </w:r>
          </w:p>
          <w:p w:rsidR="00584C38" w:rsidRDefault="00584C38" w:rsidP="001C0FE8">
            <w:pPr>
              <w:tabs>
                <w:tab w:val="left" w:pos="0"/>
              </w:tabs>
              <w:jc w:val="center"/>
              <w:rPr>
                <w:rFonts w:ascii="Candara" w:hAnsi="Candara"/>
                <w:sz w:val="22"/>
                <w:szCs w:val="22"/>
              </w:rPr>
            </w:pPr>
          </w:p>
          <w:p w:rsidR="00402F97" w:rsidRPr="00402F97" w:rsidRDefault="00402F97" w:rsidP="00606BAC">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2</w:t>
            </w:r>
          </w:p>
          <w:p w:rsidR="00606BAC" w:rsidRPr="00402F97" w:rsidRDefault="00402F97" w:rsidP="00606BAC">
            <w:pPr>
              <w:tabs>
                <w:tab w:val="left" w:pos="0"/>
              </w:tabs>
              <w:rPr>
                <w:rFonts w:ascii="Candara" w:hAnsi="Candara"/>
                <w:bCs/>
                <w:sz w:val="22"/>
                <w:szCs w:val="22"/>
              </w:rPr>
            </w:pPr>
            <w:r w:rsidRPr="00402F97">
              <w:rPr>
                <w:rFonts w:ascii="Candara" w:hAnsi="Candara"/>
                <w:bCs/>
                <w:sz w:val="22"/>
                <w:szCs w:val="22"/>
              </w:rPr>
              <w:t>LAW AND CRIME</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7110"/>
              </w:tabs>
              <w:rPr>
                <w:rFonts w:ascii="Candara" w:hAnsi="Candara"/>
                <w:b/>
                <w:sz w:val="22"/>
                <w:szCs w:val="22"/>
              </w:rPr>
            </w:pPr>
            <w:r w:rsidRPr="00CF709E">
              <w:rPr>
                <w:rFonts w:ascii="Candara" w:hAnsi="Candara"/>
                <w:b/>
                <w:sz w:val="22"/>
                <w:szCs w:val="22"/>
              </w:rPr>
              <w:t>TOPICS</w:t>
            </w:r>
          </w:p>
          <w:p w:rsidR="00402F97" w:rsidRDefault="002075C3" w:rsidP="00606BAC">
            <w:pPr>
              <w:rPr>
                <w:rFonts w:ascii="Candara" w:hAnsi="Candara"/>
                <w:sz w:val="22"/>
                <w:szCs w:val="22"/>
              </w:rPr>
            </w:pPr>
            <w:r>
              <w:rPr>
                <w:rFonts w:ascii="Candara" w:hAnsi="Candara"/>
                <w:sz w:val="22"/>
                <w:szCs w:val="22"/>
              </w:rPr>
              <w:t>The Basis of Law. The Common Law Heritage. The Adversary System. The Rights of the Accused.  Civil Law Overview. Criminal Law Overview. Effects of Criminal Law on the Books.</w:t>
            </w:r>
          </w:p>
          <w:p w:rsidR="001C0FE8" w:rsidRDefault="001C0FE8" w:rsidP="00606BAC">
            <w:pPr>
              <w:rPr>
                <w:rFonts w:ascii="Candara" w:hAnsi="Candara"/>
                <w:b/>
                <w:sz w:val="22"/>
                <w:szCs w:val="22"/>
              </w:rPr>
            </w:pPr>
          </w:p>
          <w:p w:rsidR="00606BAC" w:rsidRDefault="00431FA3" w:rsidP="00606BAC">
            <w:pPr>
              <w:rPr>
                <w:rFonts w:ascii="Candara" w:hAnsi="Candara"/>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 </w:t>
            </w:r>
            <w:r w:rsidR="008F4C8A">
              <w:rPr>
                <w:rFonts w:ascii="Candara" w:hAnsi="Candara"/>
                <w:b/>
                <w:sz w:val="22"/>
                <w:szCs w:val="22"/>
                <w:lang w:bidi="en-US"/>
              </w:rPr>
              <w:t xml:space="preserve">- </w:t>
            </w:r>
            <w:r w:rsidRPr="004D4524">
              <w:rPr>
                <w:rFonts w:ascii="Candara" w:hAnsi="Candara"/>
                <w:b/>
                <w:sz w:val="22"/>
                <w:szCs w:val="22"/>
              </w:rPr>
              <w:t>Chapter 1</w:t>
            </w:r>
          </w:p>
          <w:p w:rsidR="00606BAC" w:rsidRDefault="00606BAC" w:rsidP="00606BAC">
            <w:pPr>
              <w:rPr>
                <w:rFonts w:ascii="Candara" w:hAnsi="Candara"/>
                <w:sz w:val="22"/>
                <w:szCs w:val="22"/>
              </w:rPr>
            </w:pPr>
            <w:r w:rsidRPr="00CF709E">
              <w:rPr>
                <w:rFonts w:ascii="Candara" w:hAnsi="Candara"/>
                <w:b/>
                <w:sz w:val="22"/>
                <w:szCs w:val="22"/>
              </w:rPr>
              <w:t>Read</w:t>
            </w:r>
            <w:r w:rsidR="00C542D7">
              <w:rPr>
                <w:rFonts w:ascii="Candara" w:hAnsi="Candara"/>
                <w:sz w:val="22"/>
                <w:szCs w:val="22"/>
              </w:rPr>
              <w:t xml:space="preserve"> Chapter 2</w:t>
            </w:r>
          </w:p>
          <w:p w:rsidR="00584C38" w:rsidRPr="00CF709E" w:rsidRDefault="00584C38" w:rsidP="002075C3">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sidRPr="00606BAC">
              <w:rPr>
                <w:rFonts w:ascii="Candara" w:hAnsi="Candara"/>
                <w:bCs/>
                <w:sz w:val="22"/>
                <w:szCs w:val="22"/>
              </w:rPr>
              <w:t>P. 52 #1-3</w:t>
            </w:r>
            <w:r>
              <w:rPr>
                <w:rFonts w:ascii="Candara" w:hAnsi="Candara"/>
                <w:bCs/>
                <w:sz w:val="22"/>
                <w:szCs w:val="22"/>
              </w:rPr>
              <w:t xml:space="preserve"> </w:t>
            </w:r>
          </w:p>
        </w:tc>
      </w:tr>
      <w:tr w:rsidR="00606BAC" w:rsidRPr="00CF709E" w:rsidTr="00606BAC">
        <w:trPr>
          <w:trHeight w:val="52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3</w:t>
            </w:r>
          </w:p>
          <w:p w:rsidR="00176A2F" w:rsidRPr="000D0331" w:rsidRDefault="00176A2F" w:rsidP="00176A2F">
            <w:pPr>
              <w:tabs>
                <w:tab w:val="left" w:pos="0"/>
              </w:tabs>
              <w:rPr>
                <w:rFonts w:ascii="Candara" w:hAnsi="Candara"/>
                <w:b/>
                <w:color w:val="FF0000"/>
                <w:sz w:val="22"/>
                <w:szCs w:val="22"/>
              </w:rPr>
            </w:pPr>
            <w:r w:rsidRPr="000D0331">
              <w:rPr>
                <w:rFonts w:ascii="Candara" w:hAnsi="Candara"/>
                <w:b/>
                <w:color w:val="FF0000"/>
                <w:sz w:val="22"/>
                <w:szCs w:val="22"/>
              </w:rPr>
              <w:t>9/4 - Last Day To Drop To Avoid “W”</w:t>
            </w:r>
          </w:p>
          <w:p w:rsidR="00176A2F" w:rsidRDefault="00176A2F" w:rsidP="00606BAC">
            <w:pPr>
              <w:tabs>
                <w:tab w:val="left" w:pos="0"/>
              </w:tabs>
              <w:rPr>
                <w:rFonts w:ascii="Candara" w:hAnsi="Candara"/>
                <w:caps/>
                <w:sz w:val="22"/>
                <w:szCs w:val="22"/>
              </w:rPr>
            </w:pPr>
          </w:p>
          <w:p w:rsidR="00606BAC" w:rsidRDefault="00606BAC" w:rsidP="00606BAC">
            <w:pPr>
              <w:tabs>
                <w:tab w:val="left" w:pos="0"/>
              </w:tabs>
              <w:rPr>
                <w:rFonts w:ascii="Candara" w:hAnsi="Candara"/>
                <w:caps/>
                <w:sz w:val="22"/>
                <w:szCs w:val="22"/>
              </w:rPr>
            </w:pPr>
            <w:r w:rsidRPr="00CF709E">
              <w:rPr>
                <w:rFonts w:ascii="Candara" w:hAnsi="Candara"/>
                <w:caps/>
                <w:sz w:val="22"/>
                <w:szCs w:val="22"/>
              </w:rPr>
              <w:t xml:space="preserve">Chapter </w:t>
            </w:r>
            <w:r w:rsidR="001C0FE8">
              <w:rPr>
                <w:rFonts w:ascii="Candara" w:hAnsi="Candara"/>
                <w:caps/>
                <w:sz w:val="22"/>
                <w:szCs w:val="22"/>
              </w:rPr>
              <w:t>2</w:t>
            </w:r>
          </w:p>
          <w:p w:rsidR="001C0FE8" w:rsidRPr="001C0FE8" w:rsidRDefault="001C0FE8" w:rsidP="00606BAC">
            <w:pPr>
              <w:tabs>
                <w:tab w:val="left" w:pos="0"/>
              </w:tabs>
              <w:rPr>
                <w:rFonts w:ascii="Candara" w:hAnsi="Candara"/>
                <w:i/>
                <w:caps/>
                <w:sz w:val="22"/>
                <w:szCs w:val="22"/>
              </w:rPr>
            </w:pPr>
            <w:r w:rsidRPr="001C0FE8">
              <w:rPr>
                <w:rFonts w:ascii="Candara" w:hAnsi="Candara"/>
                <w:i/>
                <w:sz w:val="22"/>
                <w:szCs w:val="22"/>
              </w:rPr>
              <w:t>Continued</w:t>
            </w:r>
          </w:p>
          <w:p w:rsidR="001C0FE8" w:rsidRDefault="001C0FE8" w:rsidP="0081155F">
            <w:pPr>
              <w:tabs>
                <w:tab w:val="left" w:pos="0"/>
              </w:tabs>
              <w:jc w:val="center"/>
              <w:rPr>
                <w:rFonts w:ascii="Candara" w:hAnsi="Candara"/>
                <w:sz w:val="22"/>
                <w:szCs w:val="22"/>
              </w:rPr>
            </w:pPr>
            <w:r>
              <w:rPr>
                <w:rFonts w:ascii="Candara" w:hAnsi="Candara"/>
                <w:sz w:val="22"/>
                <w:szCs w:val="22"/>
              </w:rPr>
              <w:lastRenderedPageBreak/>
              <w:t>&amp;</w:t>
            </w:r>
          </w:p>
          <w:p w:rsidR="0081155F" w:rsidRPr="00402F97" w:rsidRDefault="001C0FE8" w:rsidP="001C0FE8">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3</w:t>
            </w:r>
            <w:r w:rsidR="00C542D7">
              <w:rPr>
                <w:rFonts w:ascii="Candara" w:hAnsi="Candara"/>
                <w:caps/>
                <w:sz w:val="22"/>
                <w:szCs w:val="22"/>
              </w:rPr>
              <w:t xml:space="preserve"> &amp; 4</w:t>
            </w:r>
          </w:p>
          <w:p w:rsidR="00606BAC" w:rsidRPr="008614FE" w:rsidRDefault="00256F63" w:rsidP="00606BAC">
            <w:pPr>
              <w:tabs>
                <w:tab w:val="left" w:pos="0"/>
              </w:tabs>
              <w:rPr>
                <w:rFonts w:ascii="Candara" w:hAnsi="Candara"/>
                <w:caps/>
                <w:sz w:val="22"/>
                <w:szCs w:val="22"/>
              </w:rPr>
            </w:pPr>
            <w:r w:rsidRPr="00256F63">
              <w:rPr>
                <w:rFonts w:ascii="Candara" w:hAnsi="Candara"/>
                <w:bCs/>
                <w:sz w:val="22"/>
                <w:szCs w:val="22"/>
              </w:rPr>
              <w:t>FEDERAL &amp; STATE COURTS</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b/>
                <w:sz w:val="22"/>
                <w:szCs w:val="22"/>
              </w:rPr>
              <w:lastRenderedPageBreak/>
              <w:t>TOPICS</w:t>
            </w:r>
          </w:p>
          <w:p w:rsidR="00851A01" w:rsidRDefault="00D313DB" w:rsidP="00402F97">
            <w:pPr>
              <w:rPr>
                <w:rFonts w:ascii="Candara" w:hAnsi="Candara"/>
                <w:sz w:val="22"/>
                <w:szCs w:val="22"/>
              </w:rPr>
            </w:pPr>
            <w:r>
              <w:rPr>
                <w:rFonts w:ascii="Candara" w:hAnsi="Candara"/>
                <w:sz w:val="22"/>
                <w:szCs w:val="22"/>
              </w:rPr>
              <w:t>Basic Principles of Court Organization. History of the Federal Courts. U.S. Magistrate Judges. U.S. District Courts. U.S. Courts of Appeals. U.S. Supreme Court.</w:t>
            </w:r>
            <w:r w:rsidR="00A9611F">
              <w:rPr>
                <w:rFonts w:ascii="Candara" w:hAnsi="Candara"/>
                <w:sz w:val="22"/>
                <w:szCs w:val="22"/>
              </w:rPr>
              <w:t xml:space="preserve"> </w:t>
            </w:r>
            <w:r>
              <w:rPr>
                <w:rFonts w:ascii="Candara" w:hAnsi="Candara"/>
                <w:sz w:val="22"/>
                <w:szCs w:val="22"/>
              </w:rPr>
              <w:t>Specialized Federal Courts.</w:t>
            </w:r>
            <w:r w:rsidR="00A9611F">
              <w:rPr>
                <w:rFonts w:ascii="Candara" w:hAnsi="Candara"/>
                <w:sz w:val="22"/>
                <w:szCs w:val="22"/>
              </w:rPr>
              <w:t xml:space="preserve"> Federal Judicial Administration. Caseloads in the Federal Courts.  Consequences of Federal Involvement</w:t>
            </w:r>
            <w:r w:rsidR="00851A01">
              <w:rPr>
                <w:rFonts w:ascii="Candara" w:hAnsi="Candara"/>
                <w:sz w:val="22"/>
                <w:szCs w:val="22"/>
              </w:rPr>
              <w:t xml:space="preserve"> in the Criminal Justice </w:t>
            </w:r>
            <w:r w:rsidR="00851A01">
              <w:rPr>
                <w:rFonts w:ascii="Candara" w:hAnsi="Candara"/>
                <w:sz w:val="22"/>
                <w:szCs w:val="22"/>
              </w:rPr>
              <w:lastRenderedPageBreak/>
              <w:t>System. And, History of State Courts. Trial Courts of Limited Jurisdiction:  Lower Courts/General Jurisdiction: Major Trial Courts. Intermediate Courts of Appeals. State High Courts of Last Resort. Court Unification. Problem-Solving Courts.</w:t>
            </w:r>
          </w:p>
          <w:p w:rsidR="00D313DB" w:rsidRPr="00D313DB" w:rsidRDefault="00D313DB" w:rsidP="00402F97">
            <w:pPr>
              <w:rPr>
                <w:rFonts w:ascii="Candara" w:hAnsi="Candara"/>
                <w:sz w:val="22"/>
                <w:szCs w:val="22"/>
              </w:rPr>
            </w:pPr>
          </w:p>
          <w:p w:rsidR="00402F97" w:rsidRDefault="00431FA3" w:rsidP="00402F97">
            <w:pPr>
              <w:rPr>
                <w:rFonts w:ascii="Candara" w:hAnsi="Candara"/>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w:t>
            </w:r>
            <w:r w:rsidRPr="004D4524">
              <w:rPr>
                <w:rFonts w:ascii="Candara" w:hAnsi="Candara"/>
                <w:b/>
                <w:sz w:val="22"/>
                <w:szCs w:val="22"/>
                <w:lang w:bidi="en-US"/>
              </w:rPr>
              <w:t xml:space="preserve">QUIZ </w:t>
            </w:r>
            <w:r w:rsidR="008F4C8A">
              <w:rPr>
                <w:rFonts w:ascii="Candara" w:hAnsi="Candara"/>
                <w:b/>
                <w:sz w:val="22"/>
                <w:szCs w:val="22"/>
                <w:lang w:bidi="en-US"/>
              </w:rPr>
              <w:t xml:space="preserve">- </w:t>
            </w:r>
            <w:r w:rsidRPr="004D4524">
              <w:rPr>
                <w:rFonts w:ascii="Candara" w:hAnsi="Candara"/>
                <w:b/>
                <w:sz w:val="22"/>
                <w:szCs w:val="22"/>
              </w:rPr>
              <w:t>Chapter</w:t>
            </w:r>
            <w:r w:rsidRPr="004D4524">
              <w:rPr>
                <w:rFonts w:ascii="Candara" w:hAnsi="Candara"/>
                <w:b/>
                <w:sz w:val="22"/>
                <w:szCs w:val="22"/>
                <w:lang w:bidi="en-US"/>
              </w:rPr>
              <w:t xml:space="preserve"> 2</w:t>
            </w:r>
          </w:p>
          <w:p w:rsidR="00606BAC" w:rsidRDefault="00606BAC" w:rsidP="00402F9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w:t>
            </w:r>
            <w:r w:rsidR="007E6258">
              <w:rPr>
                <w:rFonts w:ascii="Candara" w:hAnsi="Candara"/>
                <w:sz w:val="22"/>
                <w:szCs w:val="22"/>
              </w:rPr>
              <w:t>s</w:t>
            </w:r>
            <w:r w:rsidRPr="00CF709E">
              <w:rPr>
                <w:rFonts w:ascii="Candara" w:hAnsi="Candara"/>
                <w:sz w:val="22"/>
                <w:szCs w:val="22"/>
              </w:rPr>
              <w:t xml:space="preserve"> </w:t>
            </w:r>
            <w:r>
              <w:rPr>
                <w:rFonts w:ascii="Candara" w:hAnsi="Candara"/>
                <w:sz w:val="22"/>
                <w:szCs w:val="22"/>
              </w:rPr>
              <w:t>3</w:t>
            </w:r>
            <w:r w:rsidR="00C542D7">
              <w:rPr>
                <w:rFonts w:ascii="Candara" w:hAnsi="Candara"/>
                <w:sz w:val="22"/>
                <w:szCs w:val="22"/>
              </w:rPr>
              <w:t xml:space="preserve"> &amp; 4</w:t>
            </w:r>
          </w:p>
          <w:p w:rsidR="00584C38" w:rsidRPr="00431FA3" w:rsidRDefault="00584C38" w:rsidP="00194FD2">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D62C67">
              <w:rPr>
                <w:rFonts w:ascii="Candara" w:hAnsi="Candara"/>
                <w:bCs/>
                <w:sz w:val="22"/>
                <w:szCs w:val="22"/>
              </w:rPr>
              <w:t>P. 86</w:t>
            </w:r>
            <w:r w:rsidR="00523AA2">
              <w:rPr>
                <w:rFonts w:ascii="Candara" w:hAnsi="Candara"/>
                <w:bCs/>
                <w:sz w:val="22"/>
                <w:szCs w:val="22"/>
              </w:rPr>
              <w:t>-87</w:t>
            </w:r>
            <w:r w:rsidR="00D62C67">
              <w:rPr>
                <w:rFonts w:ascii="Candara" w:hAnsi="Candara"/>
                <w:bCs/>
                <w:sz w:val="22"/>
                <w:szCs w:val="22"/>
              </w:rPr>
              <w:t xml:space="preserve"> #</w:t>
            </w:r>
            <w:r w:rsidR="00D62C67" w:rsidRPr="00523AA2">
              <w:rPr>
                <w:rFonts w:ascii="Candara" w:hAnsi="Candara"/>
                <w:bCs/>
                <w:sz w:val="22"/>
                <w:szCs w:val="22"/>
              </w:rPr>
              <w:t>1-5</w:t>
            </w:r>
            <w:r w:rsidR="00D62C67">
              <w:rPr>
                <w:rFonts w:ascii="Candara" w:hAnsi="Candara"/>
                <w:bCs/>
                <w:sz w:val="22"/>
                <w:szCs w:val="22"/>
              </w:rPr>
              <w:t xml:space="preserve"> </w:t>
            </w:r>
            <w:r w:rsidR="00C542D7">
              <w:rPr>
                <w:rFonts w:ascii="Candara" w:hAnsi="Candara"/>
                <w:bCs/>
                <w:sz w:val="22"/>
                <w:szCs w:val="22"/>
              </w:rPr>
              <w:t xml:space="preserve"> &amp;</w:t>
            </w:r>
            <w:r w:rsidR="00C542D7" w:rsidRPr="00BA39F9">
              <w:rPr>
                <w:rFonts w:ascii="Candara" w:hAnsi="Candara"/>
                <w:sz w:val="22"/>
                <w:szCs w:val="22"/>
              </w:rPr>
              <w:t xml:space="preserve"> P. 118 #1-5</w:t>
            </w:r>
          </w:p>
        </w:tc>
      </w:tr>
      <w:tr w:rsidR="00606BAC" w:rsidRPr="00CF709E" w:rsidTr="00606BAC">
        <w:trPr>
          <w:trHeight w:val="1168"/>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lastRenderedPageBreak/>
              <w:t>Week 4</w:t>
            </w:r>
          </w:p>
          <w:p w:rsidR="0081155F" w:rsidRPr="0081155F" w:rsidRDefault="0081155F" w:rsidP="0081155F">
            <w:pPr>
              <w:tabs>
                <w:tab w:val="left" w:pos="0"/>
              </w:tabs>
              <w:rPr>
                <w:rFonts w:ascii="Candara" w:hAnsi="Candara"/>
                <w:sz w:val="22"/>
                <w:szCs w:val="22"/>
              </w:rPr>
            </w:pPr>
            <w:r>
              <w:rPr>
                <w:rFonts w:ascii="Candara" w:hAnsi="Candara"/>
                <w:sz w:val="22"/>
                <w:szCs w:val="22"/>
              </w:rPr>
              <w:t>9/7 – Labor Day</w:t>
            </w:r>
            <w:r w:rsidR="00176A2F">
              <w:rPr>
                <w:rFonts w:ascii="Candara" w:hAnsi="Candara"/>
                <w:sz w:val="22"/>
                <w:szCs w:val="22"/>
              </w:rPr>
              <w:t xml:space="preserve"> (no classes held)</w:t>
            </w:r>
          </w:p>
          <w:p w:rsidR="0081155F" w:rsidRPr="00CF709E" w:rsidRDefault="0081155F" w:rsidP="00606BAC">
            <w:pPr>
              <w:rPr>
                <w:rFonts w:ascii="Candara" w:hAnsi="Candara"/>
                <w:b/>
                <w:bCs/>
                <w:sz w:val="22"/>
                <w:szCs w:val="22"/>
              </w:rPr>
            </w:pPr>
          </w:p>
          <w:p w:rsidR="00606BAC" w:rsidRDefault="00402F97" w:rsidP="00402F97">
            <w:pPr>
              <w:tabs>
                <w:tab w:val="left" w:pos="0"/>
              </w:tabs>
              <w:outlineLvl w:val="0"/>
              <w:rPr>
                <w:rFonts w:ascii="Candara" w:hAnsi="Candara"/>
                <w:caps/>
                <w:sz w:val="22"/>
                <w:szCs w:val="22"/>
              </w:rPr>
            </w:pPr>
            <w:r>
              <w:rPr>
                <w:rFonts w:ascii="Candara" w:hAnsi="Candara"/>
                <w:caps/>
                <w:sz w:val="22"/>
                <w:szCs w:val="22"/>
              </w:rPr>
              <w:t xml:space="preserve">Chapter </w:t>
            </w:r>
            <w:r w:rsidR="00C542D7">
              <w:rPr>
                <w:rFonts w:ascii="Candara" w:hAnsi="Candara"/>
                <w:caps/>
                <w:sz w:val="22"/>
                <w:szCs w:val="22"/>
              </w:rPr>
              <w:t>3 &amp; 4</w:t>
            </w:r>
          </w:p>
          <w:p w:rsidR="008404A5" w:rsidRPr="00256F63" w:rsidRDefault="008404A5" w:rsidP="00402F97">
            <w:pPr>
              <w:tabs>
                <w:tab w:val="left" w:pos="0"/>
              </w:tabs>
              <w:outlineLvl w:val="0"/>
              <w:rPr>
                <w:rFonts w:ascii="Candara" w:hAnsi="Candara"/>
                <w:i/>
                <w:sz w:val="22"/>
                <w:szCs w:val="22"/>
              </w:rPr>
            </w:pPr>
            <w:r w:rsidRPr="00256F63">
              <w:rPr>
                <w:rFonts w:ascii="Candara" w:hAnsi="Candara"/>
                <w:i/>
                <w:sz w:val="22"/>
                <w:szCs w:val="22"/>
              </w:rPr>
              <w:t>Continued</w:t>
            </w:r>
          </w:p>
          <w:p w:rsidR="008404A5" w:rsidRDefault="008404A5" w:rsidP="00402F97">
            <w:pPr>
              <w:tabs>
                <w:tab w:val="left" w:pos="0"/>
              </w:tabs>
              <w:outlineLvl w:val="0"/>
              <w:rPr>
                <w:rFonts w:ascii="Candara" w:hAnsi="Candara"/>
                <w:sz w:val="22"/>
                <w:szCs w:val="22"/>
              </w:rPr>
            </w:pPr>
          </w:p>
          <w:p w:rsidR="008404A5" w:rsidRDefault="008404A5" w:rsidP="008404A5">
            <w:pPr>
              <w:tabs>
                <w:tab w:val="left" w:pos="0"/>
              </w:tabs>
              <w:jc w:val="center"/>
              <w:outlineLvl w:val="0"/>
              <w:rPr>
                <w:rFonts w:ascii="Candara" w:hAnsi="Candara"/>
                <w:sz w:val="22"/>
                <w:szCs w:val="22"/>
              </w:rPr>
            </w:pPr>
            <w:r>
              <w:rPr>
                <w:rFonts w:ascii="Candara" w:hAnsi="Candara"/>
                <w:sz w:val="22"/>
                <w:szCs w:val="22"/>
              </w:rPr>
              <w:t>&amp;</w:t>
            </w:r>
          </w:p>
          <w:p w:rsidR="002075C3" w:rsidRDefault="002075C3" w:rsidP="008404A5">
            <w:pPr>
              <w:tabs>
                <w:tab w:val="left" w:pos="0"/>
              </w:tabs>
              <w:jc w:val="center"/>
              <w:outlineLvl w:val="0"/>
              <w:rPr>
                <w:rFonts w:ascii="Candara" w:hAnsi="Candara"/>
                <w:caps/>
                <w:sz w:val="22"/>
                <w:szCs w:val="22"/>
              </w:rPr>
            </w:pPr>
            <w:r>
              <w:rPr>
                <w:rFonts w:ascii="Candara" w:hAnsi="Candara"/>
                <w:caps/>
                <w:sz w:val="22"/>
                <w:szCs w:val="22"/>
              </w:rPr>
              <w:t>PART ii:  legal actors</w:t>
            </w:r>
          </w:p>
          <w:p w:rsidR="008404A5" w:rsidRDefault="002075C3" w:rsidP="008404A5">
            <w:pPr>
              <w:tabs>
                <w:tab w:val="left" w:pos="0"/>
              </w:tabs>
              <w:jc w:val="center"/>
              <w:outlineLvl w:val="0"/>
              <w:rPr>
                <w:rFonts w:ascii="Candara" w:hAnsi="Candara"/>
                <w:sz w:val="22"/>
                <w:szCs w:val="22"/>
              </w:rPr>
            </w:pPr>
            <w:r>
              <w:rPr>
                <w:rFonts w:ascii="Candara" w:hAnsi="Candara"/>
                <w:caps/>
                <w:sz w:val="22"/>
                <w:szCs w:val="22"/>
              </w:rPr>
              <w:t xml:space="preserve">  </w:t>
            </w:r>
          </w:p>
          <w:p w:rsidR="008404A5" w:rsidRDefault="008404A5" w:rsidP="00402F97">
            <w:pPr>
              <w:tabs>
                <w:tab w:val="left" w:pos="0"/>
              </w:tabs>
              <w:outlineLvl w:val="0"/>
              <w:rPr>
                <w:rFonts w:ascii="Candara" w:hAnsi="Candara"/>
                <w:sz w:val="22"/>
                <w:szCs w:val="22"/>
              </w:rPr>
            </w:pPr>
            <w:r>
              <w:rPr>
                <w:rFonts w:ascii="Candara" w:hAnsi="Candara"/>
                <w:sz w:val="22"/>
                <w:szCs w:val="22"/>
              </w:rPr>
              <w:t xml:space="preserve">Chapter </w:t>
            </w:r>
            <w:r w:rsidR="00C542D7">
              <w:rPr>
                <w:rFonts w:ascii="Candara" w:hAnsi="Candara"/>
                <w:sz w:val="22"/>
                <w:szCs w:val="22"/>
              </w:rPr>
              <w:t>5</w:t>
            </w:r>
          </w:p>
          <w:p w:rsidR="00256F63" w:rsidRPr="00256F63" w:rsidRDefault="00256F63" w:rsidP="00402F97">
            <w:pPr>
              <w:tabs>
                <w:tab w:val="left" w:pos="0"/>
              </w:tabs>
              <w:outlineLvl w:val="0"/>
              <w:rPr>
                <w:rFonts w:ascii="Candara" w:hAnsi="Candara"/>
                <w:bCs/>
                <w:sz w:val="22"/>
                <w:szCs w:val="22"/>
              </w:rPr>
            </w:pPr>
            <w:r w:rsidRPr="00256F63">
              <w:rPr>
                <w:rFonts w:ascii="Candara" w:hAnsi="Candara"/>
                <w:bCs/>
                <w:sz w:val="22"/>
                <w:szCs w:val="22"/>
              </w:rPr>
              <w:t>COURTHOUSE JUSTICE</w:t>
            </w:r>
          </w:p>
        </w:tc>
        <w:tc>
          <w:tcPr>
            <w:tcW w:w="6660" w:type="dxa"/>
            <w:tcBorders>
              <w:top w:val="single" w:sz="8" w:space="0" w:color="auto"/>
              <w:left w:val="single" w:sz="8" w:space="0" w:color="auto"/>
              <w:bottom w:val="single" w:sz="8" w:space="0" w:color="auto"/>
              <w:right w:val="single" w:sz="8" w:space="0" w:color="auto"/>
            </w:tcBorders>
          </w:tcPr>
          <w:p w:rsidR="00584C38" w:rsidRPr="00CF709E" w:rsidRDefault="00584C38" w:rsidP="00584C38">
            <w:pPr>
              <w:tabs>
                <w:tab w:val="left" w:pos="0"/>
              </w:tabs>
              <w:rPr>
                <w:rFonts w:ascii="Candara" w:hAnsi="Candara"/>
                <w:sz w:val="22"/>
                <w:szCs w:val="22"/>
              </w:rPr>
            </w:pPr>
            <w:r w:rsidRPr="00CF709E">
              <w:rPr>
                <w:rFonts w:ascii="Candara" w:hAnsi="Candara"/>
                <w:b/>
                <w:sz w:val="22"/>
                <w:szCs w:val="22"/>
              </w:rPr>
              <w:t>TOPICS</w:t>
            </w:r>
          </w:p>
          <w:p w:rsidR="00584C38" w:rsidRPr="00D313DB" w:rsidRDefault="00A9611F" w:rsidP="00584C38">
            <w:pPr>
              <w:rPr>
                <w:rFonts w:ascii="Candara" w:hAnsi="Candara"/>
                <w:sz w:val="22"/>
                <w:szCs w:val="22"/>
              </w:rPr>
            </w:pPr>
            <w:r>
              <w:rPr>
                <w:rFonts w:ascii="Candara" w:hAnsi="Candara"/>
                <w:sz w:val="22"/>
                <w:szCs w:val="22"/>
              </w:rPr>
              <w:t>The Courthouse and the People Who Work There. Courthouse Security and Changing Technologies. Dynamics of Courthouse Justice. Assembly-Line Justice. Discretion. The Courthouse Work Group.</w:t>
            </w:r>
          </w:p>
          <w:p w:rsidR="00584C38" w:rsidRDefault="00584C38" w:rsidP="00584C38">
            <w:pPr>
              <w:rPr>
                <w:rFonts w:ascii="Candara" w:hAnsi="Candara"/>
                <w:b/>
                <w:sz w:val="22"/>
                <w:szCs w:val="22"/>
              </w:rPr>
            </w:pPr>
          </w:p>
          <w:p w:rsidR="00BA39F9" w:rsidRDefault="00BA39F9" w:rsidP="00584C38">
            <w:pPr>
              <w:rPr>
                <w:rFonts w:ascii="Candara" w:hAnsi="Candara"/>
                <w:b/>
                <w:sz w:val="22"/>
                <w:szCs w:val="22"/>
              </w:rPr>
            </w:pPr>
          </w:p>
          <w:p w:rsidR="00A9611F" w:rsidRDefault="00A9611F" w:rsidP="00584C38">
            <w:pPr>
              <w:rPr>
                <w:rFonts w:ascii="Candara" w:hAnsi="Candara"/>
                <w:b/>
                <w:sz w:val="22"/>
                <w:szCs w:val="22"/>
                <w:lang w:bidi="en-US"/>
              </w:rPr>
            </w:pPr>
          </w:p>
          <w:p w:rsidR="008404A5" w:rsidRDefault="008404A5" w:rsidP="00584C38">
            <w:pPr>
              <w:rPr>
                <w:rFonts w:ascii="Candara" w:hAnsi="Candara"/>
                <w:b/>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4D4524">
              <w:rPr>
                <w:rFonts w:ascii="Candara" w:hAnsi="Candara"/>
                <w:b/>
                <w:sz w:val="22"/>
                <w:szCs w:val="22"/>
              </w:rPr>
              <w:t>Chapter</w:t>
            </w:r>
            <w:r w:rsidR="000C2C3F">
              <w:rPr>
                <w:rFonts w:ascii="Candara" w:hAnsi="Candara"/>
                <w:b/>
                <w:sz w:val="22"/>
                <w:szCs w:val="22"/>
              </w:rPr>
              <w:t>s</w:t>
            </w:r>
            <w:r w:rsidRPr="004D4524">
              <w:rPr>
                <w:rFonts w:ascii="Candara" w:hAnsi="Candara"/>
                <w:b/>
                <w:sz w:val="22"/>
                <w:szCs w:val="22"/>
                <w:lang w:bidi="en-US"/>
              </w:rPr>
              <w:t xml:space="preserve"> 3</w:t>
            </w:r>
            <w:r w:rsidR="004D4524" w:rsidRPr="004D4524">
              <w:rPr>
                <w:rFonts w:ascii="Candara" w:hAnsi="Candara"/>
                <w:b/>
                <w:sz w:val="22"/>
                <w:szCs w:val="22"/>
                <w:lang w:bidi="en-US"/>
              </w:rPr>
              <w:t xml:space="preserve"> &amp; 4</w:t>
            </w:r>
          </w:p>
          <w:p w:rsidR="00402F97" w:rsidRDefault="00584C38" w:rsidP="00BA39F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5</w:t>
            </w:r>
          </w:p>
          <w:p w:rsidR="004D4524" w:rsidRPr="00965C74" w:rsidRDefault="004D4524" w:rsidP="00BA39F9">
            <w:pPr>
              <w:rPr>
                <w:rFonts w:ascii="Candara" w:hAnsi="Candara"/>
                <w:sz w:val="22"/>
                <w:szCs w:val="22"/>
              </w:rPr>
            </w:pPr>
            <w:proofErr w:type="gramStart"/>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P</w:t>
            </w:r>
            <w:proofErr w:type="gramEnd"/>
            <w:r>
              <w:rPr>
                <w:rFonts w:ascii="Candara" w:hAnsi="Candara"/>
                <w:bCs/>
                <w:sz w:val="22"/>
                <w:szCs w:val="22"/>
              </w:rPr>
              <w:t>.</w:t>
            </w:r>
            <w:r w:rsidR="0045687B">
              <w:rPr>
                <w:rFonts w:ascii="Candara" w:hAnsi="Candara"/>
                <w:bCs/>
                <w:sz w:val="22"/>
                <w:szCs w:val="22"/>
              </w:rPr>
              <w:t xml:space="preserve"> 144-145</w:t>
            </w:r>
            <w:r w:rsidRPr="00606BAC">
              <w:rPr>
                <w:rFonts w:ascii="Candara" w:hAnsi="Candara"/>
                <w:bCs/>
                <w:sz w:val="22"/>
                <w:szCs w:val="22"/>
              </w:rPr>
              <w:t xml:space="preserve"> #1-4</w:t>
            </w:r>
            <w:r w:rsidR="004820BA">
              <w:rPr>
                <w:rFonts w:ascii="Candara" w:hAnsi="Candara"/>
                <w:bCs/>
                <w:sz w:val="22"/>
                <w:szCs w:val="22"/>
              </w:rPr>
              <w:t xml:space="preserve"> </w:t>
            </w:r>
            <w:r w:rsidR="004820BA" w:rsidRPr="004C0F41">
              <w:rPr>
                <w:rFonts w:ascii="Candara" w:hAnsi="Candara"/>
                <w:bCs/>
                <w:i/>
                <w:sz w:val="22"/>
                <w:szCs w:val="22"/>
              </w:rPr>
              <w:t xml:space="preserve">(#1 </w:t>
            </w:r>
            <w:r w:rsidR="004C0F41">
              <w:rPr>
                <w:rFonts w:ascii="Candara" w:hAnsi="Candara"/>
                <w:bCs/>
                <w:i/>
                <w:sz w:val="22"/>
                <w:szCs w:val="22"/>
              </w:rPr>
              <w:t>COURT TOUR</w:t>
            </w:r>
            <w:r w:rsidR="004C0F41" w:rsidRPr="004C0F41">
              <w:rPr>
                <w:rFonts w:ascii="Candara" w:hAnsi="Candara"/>
                <w:bCs/>
                <w:i/>
                <w:sz w:val="22"/>
                <w:szCs w:val="22"/>
              </w:rPr>
              <w:t xml:space="preserve"> - </w:t>
            </w:r>
            <w:r w:rsidR="004820BA" w:rsidRPr="004C0F41">
              <w:rPr>
                <w:rFonts w:ascii="Candara" w:hAnsi="Candara"/>
                <w:bCs/>
                <w:i/>
                <w:sz w:val="22"/>
                <w:szCs w:val="22"/>
              </w:rPr>
              <w:t>optional &amp; extra credit – see Blackboard/Lecture folder/Chapter 5 for more details).</w:t>
            </w:r>
          </w:p>
        </w:tc>
      </w:tr>
      <w:tr w:rsidR="00606BAC" w:rsidRPr="00CF709E" w:rsidTr="00606BAC">
        <w:trPr>
          <w:trHeight w:val="43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5</w:t>
            </w:r>
          </w:p>
          <w:p w:rsidR="00402F97" w:rsidRPr="000D0331" w:rsidRDefault="00606BAC" w:rsidP="00402F97">
            <w:pPr>
              <w:tabs>
                <w:tab w:val="left" w:pos="0"/>
              </w:tabs>
              <w:outlineLvl w:val="0"/>
              <w:rPr>
                <w:rFonts w:ascii="Candara" w:hAnsi="Candara"/>
                <w:caps/>
                <w:sz w:val="22"/>
                <w:szCs w:val="22"/>
              </w:rPr>
            </w:pPr>
            <w:r w:rsidRPr="000D0331">
              <w:rPr>
                <w:rFonts w:ascii="Candara" w:hAnsi="Candara"/>
                <w:caps/>
                <w:sz w:val="22"/>
                <w:szCs w:val="22"/>
              </w:rPr>
              <w:t xml:space="preserve">Chapter </w:t>
            </w:r>
            <w:r w:rsidR="00C542D7" w:rsidRPr="000D0331">
              <w:rPr>
                <w:rFonts w:ascii="Candara" w:hAnsi="Candara"/>
                <w:caps/>
                <w:sz w:val="22"/>
                <w:szCs w:val="22"/>
              </w:rPr>
              <w:t>5</w:t>
            </w:r>
          </w:p>
          <w:p w:rsidR="00256F63" w:rsidRDefault="008404A5" w:rsidP="00402F97">
            <w:pPr>
              <w:tabs>
                <w:tab w:val="left" w:pos="0"/>
              </w:tabs>
              <w:outlineLvl w:val="0"/>
              <w:rPr>
                <w:rFonts w:ascii="Candara" w:hAnsi="Candara"/>
                <w:sz w:val="22"/>
                <w:szCs w:val="22"/>
              </w:rPr>
            </w:pPr>
            <w:r w:rsidRPr="00256F63">
              <w:rPr>
                <w:rFonts w:ascii="Candara" w:hAnsi="Candara"/>
                <w:i/>
                <w:sz w:val="22"/>
                <w:szCs w:val="22"/>
              </w:rPr>
              <w:t>Continued</w:t>
            </w:r>
            <w:r w:rsidR="00066367">
              <w:rPr>
                <w:rFonts w:ascii="Candara" w:hAnsi="Candara"/>
                <w:sz w:val="22"/>
                <w:szCs w:val="22"/>
              </w:rPr>
              <w:t xml:space="preserve"> </w:t>
            </w:r>
          </w:p>
          <w:p w:rsidR="00256F63" w:rsidRDefault="00256F63" w:rsidP="00402F97">
            <w:pPr>
              <w:tabs>
                <w:tab w:val="left" w:pos="0"/>
              </w:tabs>
              <w:outlineLvl w:val="0"/>
              <w:rPr>
                <w:rFonts w:ascii="Candara" w:hAnsi="Candara"/>
                <w:sz w:val="22"/>
                <w:szCs w:val="22"/>
              </w:rPr>
            </w:pPr>
          </w:p>
          <w:p w:rsidR="00256F63" w:rsidRDefault="00066367" w:rsidP="00402F97">
            <w:pPr>
              <w:tabs>
                <w:tab w:val="left" w:pos="0"/>
              </w:tabs>
              <w:outlineLvl w:val="0"/>
              <w:rPr>
                <w:rFonts w:ascii="Candara" w:hAnsi="Candara"/>
                <w:sz w:val="22"/>
                <w:szCs w:val="22"/>
              </w:rPr>
            </w:pPr>
            <w:r>
              <w:rPr>
                <w:rFonts w:ascii="Candara" w:hAnsi="Candara"/>
                <w:sz w:val="22"/>
                <w:szCs w:val="22"/>
              </w:rPr>
              <w:t xml:space="preserve">&amp; </w:t>
            </w:r>
          </w:p>
          <w:p w:rsidR="00256F63" w:rsidRDefault="00256F63" w:rsidP="00402F97">
            <w:pPr>
              <w:tabs>
                <w:tab w:val="left" w:pos="0"/>
              </w:tabs>
              <w:outlineLvl w:val="0"/>
              <w:rPr>
                <w:rFonts w:ascii="Candara" w:hAnsi="Candara"/>
                <w:sz w:val="22"/>
                <w:szCs w:val="22"/>
              </w:rPr>
            </w:pPr>
          </w:p>
          <w:p w:rsidR="00256F63" w:rsidRDefault="00066367" w:rsidP="00256F63">
            <w:pPr>
              <w:tabs>
                <w:tab w:val="left" w:pos="0"/>
              </w:tabs>
              <w:outlineLvl w:val="0"/>
              <w:rPr>
                <w:rFonts w:ascii="Candara" w:hAnsi="Candara"/>
                <w:i/>
                <w:caps/>
                <w:sz w:val="22"/>
                <w:szCs w:val="22"/>
              </w:rPr>
            </w:pPr>
            <w:r>
              <w:rPr>
                <w:rFonts w:ascii="Candara" w:hAnsi="Candara"/>
                <w:sz w:val="22"/>
                <w:szCs w:val="22"/>
              </w:rPr>
              <w:t>CHAPTER 6</w:t>
            </w:r>
          </w:p>
          <w:p w:rsidR="001C0FE8" w:rsidRPr="00256F63" w:rsidRDefault="00256F63" w:rsidP="00256F63">
            <w:pPr>
              <w:tabs>
                <w:tab w:val="left" w:pos="0"/>
              </w:tabs>
              <w:outlineLvl w:val="0"/>
              <w:rPr>
                <w:rFonts w:ascii="Candara" w:hAnsi="Candara"/>
                <w:i/>
                <w:caps/>
                <w:sz w:val="22"/>
                <w:szCs w:val="22"/>
              </w:rPr>
            </w:pPr>
            <w:r w:rsidRPr="00256F63">
              <w:rPr>
                <w:rFonts w:ascii="Candara" w:hAnsi="Candara"/>
                <w:bCs/>
                <w:sz w:val="22"/>
                <w:szCs w:val="22"/>
              </w:rPr>
              <w:t>PROSECUTORS</w:t>
            </w:r>
          </w:p>
          <w:p w:rsidR="001C0FE8" w:rsidRDefault="001C0FE8" w:rsidP="001C0FE8">
            <w:pPr>
              <w:tabs>
                <w:tab w:val="left" w:pos="0"/>
              </w:tabs>
              <w:rPr>
                <w:rFonts w:ascii="Candara" w:hAnsi="Candara"/>
                <w:sz w:val="22"/>
                <w:szCs w:val="22"/>
              </w:rPr>
            </w:pPr>
          </w:p>
          <w:p w:rsidR="00606BAC" w:rsidRPr="007E6258" w:rsidRDefault="00606BAC" w:rsidP="007E6258">
            <w:pPr>
              <w:tabs>
                <w:tab w:val="left" w:pos="0"/>
              </w:tabs>
              <w:rPr>
                <w:rFonts w:ascii="Candara" w:hAnsi="Candara"/>
                <w:sz w:val="22"/>
                <w:szCs w:val="22"/>
              </w:rPr>
            </w:pPr>
          </w:p>
        </w:tc>
        <w:tc>
          <w:tcPr>
            <w:tcW w:w="6660" w:type="dxa"/>
            <w:tcBorders>
              <w:top w:val="single" w:sz="8" w:space="0" w:color="auto"/>
              <w:left w:val="single" w:sz="8" w:space="0" w:color="auto"/>
              <w:bottom w:val="single" w:sz="8" w:space="0" w:color="auto"/>
              <w:right w:val="single" w:sz="8" w:space="0" w:color="auto"/>
            </w:tcBorders>
          </w:tcPr>
          <w:p w:rsidR="00D00306" w:rsidRPr="00CF709E" w:rsidRDefault="00D00306" w:rsidP="00D00306">
            <w:pPr>
              <w:tabs>
                <w:tab w:val="left" w:pos="0"/>
              </w:tabs>
              <w:rPr>
                <w:rFonts w:ascii="Candara" w:hAnsi="Candara"/>
                <w:sz w:val="22"/>
                <w:szCs w:val="22"/>
              </w:rPr>
            </w:pPr>
            <w:r w:rsidRPr="00CF709E">
              <w:rPr>
                <w:rFonts w:ascii="Candara" w:hAnsi="Candara"/>
                <w:b/>
                <w:sz w:val="22"/>
                <w:szCs w:val="22"/>
              </w:rPr>
              <w:t>TOPICS</w:t>
            </w:r>
          </w:p>
          <w:p w:rsidR="00D00306" w:rsidRPr="004D4524" w:rsidRDefault="00770C91" w:rsidP="00D00306">
            <w:pPr>
              <w:rPr>
                <w:rFonts w:ascii="Candara" w:hAnsi="Candara"/>
                <w:sz w:val="22"/>
                <w:szCs w:val="22"/>
              </w:rPr>
            </w:pPr>
            <w:r>
              <w:rPr>
                <w:rFonts w:ascii="Candara" w:hAnsi="Candara"/>
                <w:sz w:val="22"/>
                <w:szCs w:val="22"/>
              </w:rPr>
              <w:t>Role of the Prosecutor. Prosecution in State/Federal Courts. The Prosecutor’s Office at Work. Prosecutorial Ethics. Prosecutors and Courtroom Work Groups. The Expanding Domain of t Prosecutor.</w:t>
            </w:r>
          </w:p>
          <w:p w:rsidR="00D00306" w:rsidRDefault="00D00306" w:rsidP="00D00306">
            <w:pPr>
              <w:rPr>
                <w:rFonts w:ascii="Candara" w:hAnsi="Candara"/>
                <w:b/>
                <w:sz w:val="22"/>
                <w:szCs w:val="22"/>
              </w:rPr>
            </w:pPr>
          </w:p>
          <w:p w:rsidR="00D00306" w:rsidRDefault="00D00306" w:rsidP="00D00306">
            <w:pPr>
              <w:rPr>
                <w:rFonts w:ascii="Candara" w:hAnsi="Candara"/>
                <w:b/>
                <w:sz w:val="22"/>
                <w:szCs w:val="22"/>
              </w:rPr>
            </w:pPr>
          </w:p>
          <w:p w:rsidR="00D00306" w:rsidRDefault="00D00306" w:rsidP="00D00306">
            <w:pPr>
              <w:rPr>
                <w:rFonts w:ascii="Candara" w:hAnsi="Candara"/>
                <w:sz w:val="22"/>
                <w:szCs w:val="22"/>
              </w:rPr>
            </w:pPr>
          </w:p>
          <w:p w:rsidR="00431FA3" w:rsidRDefault="00431FA3" w:rsidP="00D00306">
            <w:pPr>
              <w:rPr>
                <w:rFonts w:ascii="Candara" w:hAnsi="Candara"/>
                <w:b/>
                <w:sz w:val="22"/>
                <w:szCs w:val="22"/>
                <w:lang w:bidi="en-US"/>
              </w:rPr>
            </w:pPr>
          </w:p>
          <w:p w:rsidR="008404A5" w:rsidRDefault="00431FA3" w:rsidP="00D00306">
            <w:pPr>
              <w:rPr>
                <w:rFonts w:ascii="Candara" w:hAnsi="Candara"/>
                <w:b/>
                <w:sz w:val="22"/>
                <w:szCs w:val="22"/>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8F61CB">
              <w:rPr>
                <w:rFonts w:ascii="Candara" w:hAnsi="Candara"/>
                <w:b/>
                <w:sz w:val="22"/>
                <w:szCs w:val="22"/>
              </w:rPr>
              <w:t>Chapter</w:t>
            </w:r>
            <w:r w:rsidR="00770C91">
              <w:rPr>
                <w:rFonts w:ascii="Candara" w:hAnsi="Candara"/>
                <w:b/>
                <w:sz w:val="22"/>
                <w:szCs w:val="22"/>
                <w:lang w:bidi="en-US"/>
              </w:rPr>
              <w:t xml:space="preserve"> 5</w:t>
            </w:r>
          </w:p>
          <w:p w:rsidR="00584C38" w:rsidRDefault="00D00306" w:rsidP="008404A5">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w:t>
            </w:r>
            <w:r w:rsidR="00770C91">
              <w:rPr>
                <w:rFonts w:ascii="Candara" w:hAnsi="Candara"/>
                <w:sz w:val="22"/>
                <w:szCs w:val="22"/>
              </w:rPr>
              <w:t>s</w:t>
            </w:r>
            <w:r w:rsidRPr="00CF709E">
              <w:rPr>
                <w:rFonts w:ascii="Candara" w:hAnsi="Candara"/>
                <w:sz w:val="22"/>
                <w:szCs w:val="22"/>
              </w:rPr>
              <w:t xml:space="preserve"> </w:t>
            </w:r>
            <w:r w:rsidR="00066367">
              <w:rPr>
                <w:rFonts w:ascii="Candara" w:hAnsi="Candara"/>
                <w:sz w:val="22"/>
                <w:szCs w:val="22"/>
              </w:rPr>
              <w:t>6 &amp; 7</w:t>
            </w:r>
          </w:p>
          <w:p w:rsidR="00066367" w:rsidRPr="00066367" w:rsidRDefault="00066367" w:rsidP="008404A5">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sidRPr="00606BAC">
              <w:rPr>
                <w:rFonts w:ascii="Candara" w:hAnsi="Candara"/>
                <w:bCs/>
                <w:sz w:val="22"/>
                <w:szCs w:val="22"/>
              </w:rPr>
              <w:t xml:space="preserve">P. </w:t>
            </w:r>
            <w:r w:rsidR="007E6258" w:rsidRPr="00606BAC">
              <w:rPr>
                <w:rFonts w:ascii="Candara" w:hAnsi="Candara"/>
                <w:bCs/>
                <w:sz w:val="22"/>
                <w:szCs w:val="22"/>
              </w:rPr>
              <w:t>P. 170 #1-5</w:t>
            </w:r>
            <w:r w:rsidR="007E6258">
              <w:rPr>
                <w:rFonts w:ascii="Candara" w:hAnsi="Candara"/>
                <w:bCs/>
                <w:sz w:val="22"/>
                <w:szCs w:val="22"/>
              </w:rPr>
              <w:t xml:space="preserve"> &amp; </w:t>
            </w:r>
            <w:r w:rsidR="007E6258" w:rsidRPr="00606BAC">
              <w:rPr>
                <w:rFonts w:ascii="Candara" w:hAnsi="Candara"/>
                <w:bCs/>
                <w:sz w:val="22"/>
                <w:szCs w:val="22"/>
              </w:rPr>
              <w:t>P. 194 #1-6</w:t>
            </w:r>
          </w:p>
        </w:tc>
      </w:tr>
      <w:tr w:rsidR="00606BAC" w:rsidRPr="00CF709E" w:rsidTr="00606BAC">
        <w:trPr>
          <w:trHeight w:val="340"/>
        </w:trPr>
        <w:tc>
          <w:tcPr>
            <w:tcW w:w="2250" w:type="dxa"/>
            <w:tcBorders>
              <w:top w:val="single" w:sz="8" w:space="0" w:color="auto"/>
              <w:left w:val="single" w:sz="8" w:space="0" w:color="auto"/>
              <w:bottom w:val="single" w:sz="8" w:space="0" w:color="auto"/>
              <w:right w:val="nil"/>
            </w:tcBorders>
          </w:tcPr>
          <w:p w:rsidR="001C0FE8" w:rsidRPr="0045687B" w:rsidRDefault="0045687B" w:rsidP="00402F97">
            <w:pPr>
              <w:rPr>
                <w:rFonts w:ascii="Candara" w:hAnsi="Candara"/>
                <w:b/>
                <w:bCs/>
                <w:sz w:val="22"/>
                <w:szCs w:val="22"/>
              </w:rPr>
            </w:pPr>
            <w:r>
              <w:rPr>
                <w:rFonts w:ascii="Candara" w:hAnsi="Candara"/>
                <w:b/>
                <w:bCs/>
                <w:sz w:val="22"/>
                <w:szCs w:val="22"/>
              </w:rPr>
              <w:t>Week 6</w:t>
            </w:r>
          </w:p>
          <w:p w:rsidR="001C0FE8" w:rsidRDefault="00256F63" w:rsidP="00A4574F">
            <w:pPr>
              <w:tabs>
                <w:tab w:val="left" w:pos="0"/>
              </w:tabs>
              <w:rPr>
                <w:rFonts w:ascii="Candara" w:hAnsi="Candara"/>
                <w:caps/>
                <w:sz w:val="22"/>
                <w:szCs w:val="22"/>
              </w:rPr>
            </w:pPr>
            <w:r>
              <w:rPr>
                <w:rFonts w:ascii="Candara" w:hAnsi="Candara"/>
                <w:caps/>
                <w:sz w:val="22"/>
                <w:szCs w:val="22"/>
              </w:rPr>
              <w:t>Chapter 6</w:t>
            </w:r>
            <w:r w:rsidR="00A4574F">
              <w:rPr>
                <w:rFonts w:ascii="Candara" w:hAnsi="Candara"/>
                <w:caps/>
                <w:sz w:val="22"/>
                <w:szCs w:val="22"/>
              </w:rPr>
              <w:t xml:space="preserve"> </w:t>
            </w:r>
            <w:r w:rsidR="00A4574F" w:rsidRPr="001C0FE8">
              <w:rPr>
                <w:rFonts w:ascii="Candara" w:hAnsi="Candara"/>
                <w:i/>
                <w:sz w:val="22"/>
                <w:szCs w:val="22"/>
              </w:rPr>
              <w:t>Continued</w:t>
            </w:r>
            <w:r>
              <w:rPr>
                <w:rFonts w:ascii="Candara" w:hAnsi="Candara"/>
                <w:caps/>
                <w:sz w:val="22"/>
                <w:szCs w:val="22"/>
              </w:rPr>
              <w:t xml:space="preserve">  &amp; </w:t>
            </w:r>
          </w:p>
          <w:p w:rsidR="004410EF" w:rsidRPr="00A4574F" w:rsidRDefault="004410EF" w:rsidP="00A4574F">
            <w:pPr>
              <w:tabs>
                <w:tab w:val="left" w:pos="0"/>
              </w:tabs>
              <w:rPr>
                <w:rFonts w:ascii="Candara" w:hAnsi="Candara"/>
                <w:i/>
                <w:caps/>
                <w:sz w:val="22"/>
                <w:szCs w:val="22"/>
              </w:rPr>
            </w:pPr>
          </w:p>
          <w:p w:rsidR="00606BAC" w:rsidRDefault="00606BAC" w:rsidP="00402F97">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 xml:space="preserve"> 7</w:t>
            </w:r>
          </w:p>
          <w:p w:rsidR="00066367" w:rsidRPr="00984E92" w:rsidRDefault="00256F63" w:rsidP="00402F97">
            <w:pPr>
              <w:rPr>
                <w:rFonts w:ascii="Candara" w:hAnsi="Candara"/>
                <w:caps/>
                <w:sz w:val="22"/>
                <w:szCs w:val="22"/>
              </w:rPr>
            </w:pPr>
            <w:r w:rsidRPr="00256F63">
              <w:rPr>
                <w:rFonts w:ascii="Candara" w:hAnsi="Candara"/>
                <w:bCs/>
                <w:sz w:val="22"/>
                <w:szCs w:val="22"/>
              </w:rPr>
              <w:t>DEFENSE ATTORNEYS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CA1A13" w:rsidRDefault="00CA1A13" w:rsidP="00194FD2">
            <w:pPr>
              <w:rPr>
                <w:rFonts w:ascii="Candara" w:hAnsi="Candara"/>
                <w:sz w:val="22"/>
                <w:szCs w:val="22"/>
              </w:rPr>
            </w:pPr>
            <w:r>
              <w:rPr>
                <w:rFonts w:ascii="Candara" w:hAnsi="Candara"/>
                <w:sz w:val="22"/>
                <w:szCs w:val="22"/>
              </w:rPr>
              <w:t>The Right to Counsel. Defense Attorneys and the Courtroom Work Groups. The Criminal Bar. Providing Indigents with Attorneys. Lawyers and Clients. Defense Attorney Ethics.</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8404A5" w:rsidRDefault="008404A5" w:rsidP="00194FD2">
            <w:pPr>
              <w:rPr>
                <w:rFonts w:ascii="Candara" w:hAnsi="Candara"/>
                <w:b/>
                <w:sz w:val="22"/>
                <w:szCs w:val="22"/>
              </w:rPr>
            </w:pPr>
          </w:p>
          <w:p w:rsidR="00194FD2" w:rsidRDefault="00194FD2" w:rsidP="00194FD2">
            <w:pPr>
              <w:rPr>
                <w:rFonts w:ascii="Candara" w:hAnsi="Candara"/>
                <w:sz w:val="22"/>
                <w:szCs w:val="22"/>
              </w:rPr>
            </w:pPr>
            <w:r>
              <w:rPr>
                <w:rFonts w:ascii="Candara" w:hAnsi="Candara"/>
                <w:sz w:val="22"/>
                <w:szCs w:val="22"/>
              </w:rPr>
              <w:t xml:space="preserve"> </w:t>
            </w:r>
          </w:p>
          <w:p w:rsidR="00066367" w:rsidRDefault="000C2C3F" w:rsidP="008404A5">
            <w:pPr>
              <w:rPr>
                <w:rFonts w:ascii="Candara" w:hAnsi="Candara"/>
                <w:b/>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8F61CB">
              <w:rPr>
                <w:rFonts w:ascii="Candara" w:hAnsi="Candara"/>
                <w:b/>
                <w:sz w:val="22"/>
                <w:szCs w:val="22"/>
              </w:rPr>
              <w:t>Chapter</w:t>
            </w:r>
            <w:r>
              <w:rPr>
                <w:rFonts w:ascii="Candara" w:hAnsi="Candara"/>
                <w:b/>
                <w:sz w:val="22"/>
                <w:szCs w:val="22"/>
                <w:lang w:bidi="en-US"/>
              </w:rPr>
              <w:t>s 6 &amp; 7</w:t>
            </w:r>
          </w:p>
          <w:p w:rsidR="008404A5" w:rsidRDefault="008404A5" w:rsidP="008404A5">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w:t>
            </w:r>
            <w:r w:rsidR="00066367">
              <w:rPr>
                <w:rFonts w:ascii="Candara" w:hAnsi="Candara"/>
                <w:sz w:val="22"/>
                <w:szCs w:val="22"/>
              </w:rPr>
              <w:t>er 8</w:t>
            </w:r>
          </w:p>
          <w:p w:rsidR="00066367" w:rsidRPr="001A44D4" w:rsidRDefault="000C2C3F" w:rsidP="008404A5">
            <w:pPr>
              <w:rPr>
                <w:rFonts w:ascii="Candara" w:hAnsi="Candara"/>
                <w:sz w:val="22"/>
                <w:szCs w:val="22"/>
              </w:rPr>
            </w:pPr>
            <w:r w:rsidRPr="00645ADD">
              <w:rPr>
                <w:rFonts w:ascii="Candara" w:hAnsi="Candara"/>
                <w:b/>
                <w:sz w:val="22"/>
                <w:szCs w:val="22"/>
              </w:rPr>
              <w:t>HW</w:t>
            </w:r>
            <w:r w:rsidR="001A44D4">
              <w:rPr>
                <w:rFonts w:ascii="Candara" w:hAnsi="Candara"/>
                <w:b/>
                <w:sz w:val="22"/>
                <w:szCs w:val="22"/>
              </w:rPr>
              <w:t xml:space="preserve"> </w:t>
            </w:r>
            <w:r w:rsidR="001A44D4" w:rsidRPr="00606BAC">
              <w:rPr>
                <w:rFonts w:ascii="Candara" w:hAnsi="Candara"/>
                <w:bCs/>
                <w:sz w:val="22"/>
                <w:szCs w:val="22"/>
              </w:rPr>
              <w:t>P. 218</w:t>
            </w:r>
            <w:r w:rsidR="0045687B">
              <w:rPr>
                <w:rFonts w:ascii="Candara" w:hAnsi="Candara"/>
                <w:bCs/>
                <w:sz w:val="22"/>
                <w:szCs w:val="22"/>
              </w:rPr>
              <w:t>-219</w:t>
            </w:r>
            <w:r w:rsidR="001A44D4" w:rsidRPr="00606BAC">
              <w:rPr>
                <w:rFonts w:ascii="Candara" w:hAnsi="Candara"/>
                <w:bCs/>
                <w:sz w:val="22"/>
                <w:szCs w:val="22"/>
              </w:rPr>
              <w:t xml:space="preserve"> #1-5</w:t>
            </w:r>
          </w:p>
        </w:tc>
      </w:tr>
      <w:tr w:rsidR="00606BAC" w:rsidRPr="00CF709E" w:rsidTr="00606BAC">
        <w:trPr>
          <w:trHeight w:val="691"/>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lastRenderedPageBreak/>
              <w:t>Week 7</w:t>
            </w:r>
          </w:p>
          <w:p w:rsidR="00606BAC"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8</w:t>
            </w:r>
          </w:p>
          <w:p w:rsidR="00256F63" w:rsidRPr="00256F63" w:rsidRDefault="00256F63" w:rsidP="00606BAC">
            <w:pPr>
              <w:rPr>
                <w:rFonts w:ascii="Candara" w:hAnsi="Candara"/>
                <w:caps/>
                <w:sz w:val="22"/>
                <w:szCs w:val="22"/>
              </w:rPr>
            </w:pPr>
            <w:r w:rsidRPr="00256F63">
              <w:rPr>
                <w:rFonts w:ascii="Candara" w:hAnsi="Candara"/>
                <w:bCs/>
                <w:sz w:val="22"/>
                <w:szCs w:val="22"/>
              </w:rPr>
              <w:t>JUDGES</w:t>
            </w:r>
          </w:p>
          <w:p w:rsidR="00256F63" w:rsidRPr="00984E92" w:rsidRDefault="00256F63" w:rsidP="00606BAC">
            <w:pPr>
              <w:rPr>
                <w:rFonts w:ascii="Candara" w:hAnsi="Candara"/>
                <w:caps/>
                <w:sz w:val="22"/>
                <w:szCs w:val="22"/>
              </w:rPr>
            </w:pPr>
          </w:p>
          <w:p w:rsidR="00606BAC" w:rsidRPr="00CF709E" w:rsidRDefault="00606BAC" w:rsidP="00066367">
            <w:pPr>
              <w:tabs>
                <w:tab w:val="left" w:pos="0"/>
              </w:tabs>
              <w:outlineLvl w:val="0"/>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1A44D4" w:rsidRDefault="001A44D4" w:rsidP="00194FD2">
            <w:pPr>
              <w:rPr>
                <w:rFonts w:ascii="Candara" w:hAnsi="Candara"/>
                <w:sz w:val="22"/>
                <w:szCs w:val="22"/>
              </w:rPr>
            </w:pPr>
            <w:r>
              <w:rPr>
                <w:rFonts w:ascii="Candara" w:hAnsi="Candara"/>
                <w:sz w:val="22"/>
                <w:szCs w:val="22"/>
              </w:rPr>
              <w:t>The Position of Judge. Judges within the Courtroom Work Group. Varying Roads to Judgeship. Consequences of Judicial Selection. Judging the Judges. Judicial Ethics.</w:t>
            </w:r>
          </w:p>
          <w:p w:rsidR="001E3C0D" w:rsidRDefault="001E3C0D" w:rsidP="00431FA3">
            <w:pPr>
              <w:rPr>
                <w:rFonts w:ascii="Candara" w:hAnsi="Candara"/>
                <w:b/>
                <w:sz w:val="22"/>
                <w:szCs w:val="22"/>
                <w:lang w:bidi="en-US"/>
              </w:rPr>
            </w:pPr>
          </w:p>
          <w:p w:rsidR="001E3C0D" w:rsidRPr="001E3C0D" w:rsidRDefault="00194FD2" w:rsidP="008404A5">
            <w:pPr>
              <w:rPr>
                <w:rFonts w:ascii="Candara" w:hAnsi="Candara"/>
                <w:b/>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 </w:t>
            </w:r>
            <w:r w:rsidR="008F4C8A">
              <w:rPr>
                <w:rFonts w:ascii="Candara" w:hAnsi="Candara"/>
                <w:b/>
                <w:sz w:val="22"/>
                <w:szCs w:val="22"/>
                <w:lang w:bidi="en-US"/>
              </w:rPr>
              <w:t xml:space="preserve">- </w:t>
            </w:r>
            <w:r w:rsidRPr="00431FA3">
              <w:rPr>
                <w:rFonts w:ascii="Candara" w:hAnsi="Candara"/>
                <w:b/>
                <w:sz w:val="22"/>
                <w:szCs w:val="22"/>
              </w:rPr>
              <w:t>Chapter</w:t>
            </w:r>
            <w:r w:rsidRPr="00431FA3">
              <w:rPr>
                <w:rFonts w:ascii="Candara" w:hAnsi="Candara"/>
                <w:b/>
                <w:sz w:val="22"/>
                <w:szCs w:val="22"/>
                <w:lang w:bidi="en-US"/>
              </w:rPr>
              <w:t xml:space="preserve"> </w:t>
            </w:r>
            <w:r w:rsidR="001A44D4">
              <w:rPr>
                <w:rFonts w:ascii="Candara" w:hAnsi="Candara"/>
                <w:b/>
                <w:sz w:val="22"/>
                <w:szCs w:val="22"/>
                <w:lang w:bidi="en-US"/>
              </w:rPr>
              <w:t>8</w:t>
            </w:r>
          </w:p>
          <w:p w:rsidR="00066367" w:rsidRDefault="00066367" w:rsidP="0006636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w:t>
            </w:r>
            <w:r>
              <w:rPr>
                <w:rFonts w:ascii="Candara" w:hAnsi="Candara"/>
                <w:sz w:val="22"/>
                <w:szCs w:val="22"/>
              </w:rPr>
              <w:t>er 9</w:t>
            </w:r>
          </w:p>
          <w:p w:rsidR="00431FA3" w:rsidRPr="001A44D4" w:rsidRDefault="00066367" w:rsidP="008404A5">
            <w:pPr>
              <w:rPr>
                <w:rFonts w:ascii="Candara" w:hAnsi="Candara"/>
                <w:sz w:val="22"/>
                <w:szCs w:val="22"/>
                <w:lang w:bidi="en-US"/>
              </w:rPr>
            </w:pPr>
            <w:r w:rsidRPr="001A44D4">
              <w:rPr>
                <w:rFonts w:ascii="Candara" w:hAnsi="Candara"/>
                <w:b/>
                <w:sz w:val="22"/>
                <w:szCs w:val="22"/>
                <w:lang w:bidi="en-US"/>
              </w:rPr>
              <w:t>HW</w:t>
            </w:r>
            <w:r w:rsidR="001A44D4">
              <w:rPr>
                <w:rFonts w:ascii="Candara" w:hAnsi="Candara"/>
                <w:b/>
                <w:sz w:val="22"/>
                <w:szCs w:val="22"/>
                <w:lang w:bidi="en-US"/>
              </w:rPr>
              <w:t xml:space="preserve"> </w:t>
            </w:r>
            <w:r w:rsidR="001A44D4" w:rsidRPr="00606BAC">
              <w:rPr>
                <w:rFonts w:ascii="Candara" w:hAnsi="Candara"/>
                <w:bCs/>
                <w:sz w:val="22"/>
                <w:szCs w:val="22"/>
              </w:rPr>
              <w:t>P. 242 #1-4</w:t>
            </w:r>
          </w:p>
        </w:tc>
      </w:tr>
      <w:tr w:rsidR="00606BAC" w:rsidRPr="00CF709E" w:rsidTr="00606BAC">
        <w:trPr>
          <w:trHeight w:val="1159"/>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8</w:t>
            </w:r>
          </w:p>
          <w:p w:rsidR="00606BAC"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9</w:t>
            </w:r>
          </w:p>
          <w:p w:rsidR="00256F63" w:rsidRPr="00256F63" w:rsidRDefault="00256F63" w:rsidP="00606BAC">
            <w:pPr>
              <w:rPr>
                <w:rFonts w:ascii="Candara" w:hAnsi="Candara"/>
                <w:caps/>
                <w:sz w:val="22"/>
                <w:szCs w:val="22"/>
              </w:rPr>
            </w:pPr>
            <w:r w:rsidRPr="00256F63">
              <w:rPr>
                <w:rFonts w:ascii="Candara" w:hAnsi="Candara"/>
                <w:bCs/>
                <w:sz w:val="22"/>
                <w:szCs w:val="22"/>
              </w:rPr>
              <w:t>DEFENDANTS AND VICTIMS</w:t>
            </w:r>
          </w:p>
          <w:p w:rsidR="00606BAC" w:rsidRPr="00CF709E" w:rsidRDefault="00606BAC" w:rsidP="00066367">
            <w:pPr>
              <w:tabs>
                <w:tab w:val="left" w:pos="0"/>
              </w:tabs>
              <w:outlineLvl w:val="0"/>
              <w:rPr>
                <w:rFonts w:ascii="Candara" w:hAnsi="Candara"/>
                <w:b/>
                <w:i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7B4BD1" w:rsidP="00194FD2">
            <w:pPr>
              <w:rPr>
                <w:rFonts w:ascii="Candara" w:hAnsi="Candara"/>
                <w:sz w:val="22"/>
                <w:szCs w:val="22"/>
              </w:rPr>
            </w:pPr>
            <w:r>
              <w:rPr>
                <w:rFonts w:ascii="Candara" w:hAnsi="Candara"/>
                <w:sz w:val="22"/>
                <w:szCs w:val="22"/>
              </w:rPr>
              <w:t xml:space="preserve">Characteristics of Defendants/Victims. Defendants in Court. Courts Through the Eyes of Victims and Witnesses/Court. Aiding Victims and Witnesses. Aiding or Manipulating Victims. </w:t>
            </w:r>
          </w:p>
          <w:p w:rsidR="007B4BD1" w:rsidRPr="007B4BD1" w:rsidRDefault="007B4BD1" w:rsidP="00194FD2">
            <w:pPr>
              <w:rPr>
                <w:rFonts w:ascii="Candara" w:hAnsi="Candara"/>
                <w:sz w:val="22"/>
                <w:szCs w:val="22"/>
              </w:rPr>
            </w:pPr>
          </w:p>
          <w:p w:rsidR="00194FD2" w:rsidRDefault="00194FD2" w:rsidP="00194FD2">
            <w:pPr>
              <w:rPr>
                <w:rFonts w:ascii="Candara" w:hAnsi="Candara"/>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1A44D4">
              <w:rPr>
                <w:rFonts w:ascii="Candara" w:hAnsi="Candara"/>
                <w:b/>
                <w:sz w:val="22"/>
                <w:szCs w:val="22"/>
              </w:rPr>
              <w:t>Chapter</w:t>
            </w:r>
            <w:r w:rsidRPr="001A44D4">
              <w:rPr>
                <w:rFonts w:ascii="Candara" w:hAnsi="Candara"/>
                <w:b/>
                <w:sz w:val="22"/>
                <w:szCs w:val="22"/>
                <w:lang w:bidi="en-US"/>
              </w:rPr>
              <w:t xml:space="preserve"> </w:t>
            </w:r>
            <w:r w:rsidR="00066367" w:rsidRPr="001A44D4">
              <w:rPr>
                <w:rFonts w:ascii="Candara" w:hAnsi="Candara"/>
                <w:b/>
                <w:sz w:val="22"/>
                <w:szCs w:val="22"/>
                <w:lang w:bidi="en-US"/>
              </w:rPr>
              <w:t>9</w:t>
            </w:r>
          </w:p>
          <w:p w:rsidR="001E3C0D" w:rsidRDefault="001A44D4" w:rsidP="00194FD2">
            <w:pPr>
              <w:tabs>
                <w:tab w:val="left" w:pos="0"/>
              </w:tabs>
              <w:outlineLvl w:val="0"/>
              <w:rPr>
                <w:rFonts w:ascii="Candara" w:hAnsi="Candara"/>
                <w:b/>
                <w:sz w:val="22"/>
                <w:szCs w:val="22"/>
              </w:rPr>
            </w:pPr>
            <w:r>
              <w:rPr>
                <w:rFonts w:ascii="Candara" w:hAnsi="Candara"/>
                <w:b/>
                <w:sz w:val="22"/>
                <w:szCs w:val="22"/>
              </w:rPr>
              <w:t xml:space="preserve">Read </w:t>
            </w:r>
            <w:r>
              <w:rPr>
                <w:rFonts w:ascii="Candara" w:hAnsi="Candara"/>
                <w:sz w:val="22"/>
                <w:szCs w:val="22"/>
              </w:rPr>
              <w:t>Chapter</w:t>
            </w:r>
            <w:r w:rsidR="00066367" w:rsidRPr="001A44D4">
              <w:rPr>
                <w:rFonts w:ascii="Candara" w:hAnsi="Candara"/>
                <w:sz w:val="22"/>
                <w:szCs w:val="22"/>
              </w:rPr>
              <w:t xml:space="preserve"> 10</w:t>
            </w:r>
          </w:p>
          <w:p w:rsidR="00606BAC" w:rsidRPr="00965C74" w:rsidRDefault="00194FD2" w:rsidP="001A44D4">
            <w:pPr>
              <w:tabs>
                <w:tab w:val="left" w:pos="0"/>
              </w:tabs>
              <w:outlineLvl w:val="0"/>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7B4BD1" w:rsidRPr="00606BAC">
              <w:rPr>
                <w:rFonts w:ascii="Candara" w:hAnsi="Candara"/>
                <w:bCs/>
                <w:sz w:val="22"/>
                <w:szCs w:val="22"/>
              </w:rPr>
              <w:t>P. 272</w:t>
            </w:r>
            <w:r w:rsidR="0045687B">
              <w:rPr>
                <w:rFonts w:ascii="Candara" w:hAnsi="Candara"/>
                <w:bCs/>
                <w:sz w:val="22"/>
                <w:szCs w:val="22"/>
              </w:rPr>
              <w:t>-273</w:t>
            </w:r>
            <w:r w:rsidR="007B4BD1" w:rsidRPr="00606BAC">
              <w:rPr>
                <w:rFonts w:ascii="Candara" w:hAnsi="Candara"/>
                <w:bCs/>
                <w:sz w:val="22"/>
                <w:szCs w:val="22"/>
              </w:rPr>
              <w:t xml:space="preserve"> #1-7</w:t>
            </w:r>
          </w:p>
        </w:tc>
      </w:tr>
      <w:tr w:rsidR="00606BAC" w:rsidRPr="00CF709E" w:rsidTr="00606BAC">
        <w:trPr>
          <w:trHeight w:val="160"/>
        </w:trPr>
        <w:tc>
          <w:tcPr>
            <w:tcW w:w="2250" w:type="dxa"/>
            <w:tcBorders>
              <w:top w:val="single" w:sz="8" w:space="0" w:color="auto"/>
              <w:left w:val="single" w:sz="8" w:space="0" w:color="auto"/>
              <w:bottom w:val="single" w:sz="8" w:space="0" w:color="auto"/>
              <w:right w:val="nil"/>
            </w:tcBorders>
          </w:tcPr>
          <w:p w:rsidR="002075C3" w:rsidRDefault="00606BAC" w:rsidP="00606BAC">
            <w:pPr>
              <w:rPr>
                <w:rFonts w:ascii="Candara" w:hAnsi="Candara"/>
                <w:b/>
                <w:bCs/>
                <w:sz w:val="22"/>
                <w:szCs w:val="22"/>
              </w:rPr>
            </w:pPr>
            <w:r w:rsidRPr="00CF709E">
              <w:rPr>
                <w:rFonts w:ascii="Candara" w:hAnsi="Candara"/>
                <w:b/>
                <w:bCs/>
                <w:sz w:val="22"/>
                <w:szCs w:val="22"/>
              </w:rPr>
              <w:t>Week 9</w:t>
            </w:r>
          </w:p>
          <w:p w:rsidR="00176A2F" w:rsidRPr="000D0331" w:rsidRDefault="00176A2F" w:rsidP="00176A2F">
            <w:pPr>
              <w:tabs>
                <w:tab w:val="left" w:pos="0"/>
              </w:tabs>
              <w:rPr>
                <w:rFonts w:ascii="Candara" w:hAnsi="Candara"/>
                <w:b/>
                <w:color w:val="FF0000"/>
                <w:sz w:val="22"/>
                <w:szCs w:val="22"/>
              </w:rPr>
            </w:pPr>
            <w:r w:rsidRPr="000D0331">
              <w:rPr>
                <w:rFonts w:ascii="Candara" w:hAnsi="Candara"/>
                <w:b/>
                <w:color w:val="FF0000"/>
                <w:sz w:val="22"/>
                <w:szCs w:val="22"/>
              </w:rPr>
              <w:t>10/16 - Last Day To Drop To Avoid A Letter Grade</w:t>
            </w:r>
          </w:p>
          <w:p w:rsidR="00176A2F" w:rsidRPr="00CF709E" w:rsidRDefault="00176A2F" w:rsidP="00606BAC">
            <w:pPr>
              <w:rPr>
                <w:rFonts w:ascii="Candara" w:hAnsi="Candara"/>
                <w:b/>
                <w:bCs/>
                <w:sz w:val="22"/>
                <w:szCs w:val="22"/>
              </w:rPr>
            </w:pPr>
          </w:p>
          <w:p w:rsidR="002075C3" w:rsidRDefault="002075C3" w:rsidP="002075C3">
            <w:pPr>
              <w:jc w:val="center"/>
              <w:rPr>
                <w:rFonts w:ascii="Candara" w:hAnsi="Candara"/>
                <w:caps/>
                <w:sz w:val="22"/>
                <w:szCs w:val="22"/>
              </w:rPr>
            </w:pPr>
            <w:r>
              <w:rPr>
                <w:rFonts w:ascii="Candara" w:hAnsi="Candara"/>
                <w:caps/>
                <w:sz w:val="22"/>
                <w:szCs w:val="22"/>
              </w:rPr>
              <w:t>PART iiI:  Processing the Accused</w:t>
            </w:r>
          </w:p>
          <w:p w:rsidR="002075C3" w:rsidRDefault="002075C3" w:rsidP="002075C3">
            <w:pPr>
              <w:jc w:val="center"/>
              <w:rPr>
                <w:rFonts w:ascii="Candara" w:hAnsi="Candara"/>
                <w:caps/>
                <w:sz w:val="22"/>
                <w:szCs w:val="22"/>
              </w:rPr>
            </w:pPr>
            <w:r>
              <w:rPr>
                <w:rFonts w:ascii="Candara" w:hAnsi="Candara"/>
                <w:caps/>
                <w:sz w:val="22"/>
                <w:szCs w:val="22"/>
              </w:rPr>
              <w:t xml:space="preserve">  </w:t>
            </w:r>
          </w:p>
          <w:p w:rsidR="00606BAC" w:rsidRPr="00984E92"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10</w:t>
            </w:r>
          </w:p>
          <w:p w:rsidR="00C542D7" w:rsidRPr="00256F63" w:rsidRDefault="00256F63" w:rsidP="00606BAC">
            <w:pPr>
              <w:tabs>
                <w:tab w:val="left" w:pos="0"/>
              </w:tabs>
              <w:outlineLvl w:val="0"/>
              <w:rPr>
                <w:rFonts w:ascii="Candara" w:hAnsi="Candara"/>
                <w:sz w:val="22"/>
                <w:szCs w:val="22"/>
              </w:rPr>
            </w:pPr>
            <w:r w:rsidRPr="00256F63">
              <w:rPr>
                <w:rFonts w:ascii="Candara" w:hAnsi="Candara"/>
                <w:bCs/>
                <w:sz w:val="22"/>
                <w:szCs w:val="22"/>
              </w:rPr>
              <w:t>ARREST TO ARRAIGNMENT</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A521AC" w:rsidP="00194FD2">
            <w:pPr>
              <w:rPr>
                <w:rFonts w:ascii="Candara" w:hAnsi="Candara"/>
                <w:sz w:val="22"/>
                <w:szCs w:val="22"/>
              </w:rPr>
            </w:pPr>
            <w:r>
              <w:rPr>
                <w:rFonts w:ascii="Candara" w:hAnsi="Candara"/>
                <w:sz w:val="22"/>
                <w:szCs w:val="22"/>
              </w:rPr>
              <w:t>Crime. Arrest. Initial Appearance. Charging. Bail. Preliminary Hearing. Grand Jury. Arraignment. Law in Action Perspective: Case Attrition. Why Attrition Occurs. The Criminal Justice Wedding Cake.</w:t>
            </w:r>
          </w:p>
          <w:p w:rsidR="00A521AC" w:rsidRPr="007B4BD1" w:rsidRDefault="00A521AC" w:rsidP="00194FD2">
            <w:pPr>
              <w:rPr>
                <w:rFonts w:ascii="Candara" w:hAnsi="Candara"/>
                <w:sz w:val="22"/>
                <w:szCs w:val="22"/>
              </w:rPr>
            </w:pPr>
          </w:p>
          <w:p w:rsidR="00194FD2" w:rsidRPr="001E3C0D" w:rsidRDefault="001E3C0D" w:rsidP="00194FD2">
            <w:pPr>
              <w:rPr>
                <w:rFonts w:ascii="Candara" w:hAnsi="Candara"/>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QUIZ </w:t>
            </w:r>
            <w:r w:rsidRPr="00A521AC">
              <w:rPr>
                <w:rFonts w:ascii="Candara" w:hAnsi="Candara"/>
                <w:b/>
                <w:sz w:val="22"/>
                <w:szCs w:val="22"/>
              </w:rPr>
              <w:t>Chapter</w:t>
            </w:r>
            <w:r w:rsidR="008F4C8A">
              <w:rPr>
                <w:rFonts w:ascii="Candara" w:hAnsi="Candara"/>
                <w:b/>
                <w:sz w:val="22"/>
                <w:szCs w:val="22"/>
              </w:rPr>
              <w:t xml:space="preserve"> -</w:t>
            </w:r>
            <w:r w:rsidRPr="00A521AC">
              <w:rPr>
                <w:rFonts w:ascii="Candara" w:hAnsi="Candara"/>
                <w:b/>
                <w:sz w:val="22"/>
                <w:szCs w:val="22"/>
                <w:lang w:bidi="en-US"/>
              </w:rPr>
              <w:t xml:space="preserve"> </w:t>
            </w:r>
            <w:r w:rsidR="00066367" w:rsidRPr="00A521AC">
              <w:rPr>
                <w:rFonts w:ascii="Candara" w:hAnsi="Candara"/>
                <w:b/>
                <w:sz w:val="22"/>
                <w:szCs w:val="22"/>
                <w:lang w:bidi="en-US"/>
              </w:rPr>
              <w:t>10</w:t>
            </w:r>
          </w:p>
          <w:p w:rsidR="00194FD2" w:rsidRDefault="00194FD2"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066367">
              <w:rPr>
                <w:rFonts w:ascii="Candara" w:hAnsi="Candara"/>
                <w:sz w:val="22"/>
                <w:szCs w:val="22"/>
              </w:rPr>
              <w:t>11</w:t>
            </w:r>
          </w:p>
          <w:p w:rsidR="00606BAC" w:rsidRDefault="00194FD2" w:rsidP="00A521AC">
            <w:pPr>
              <w:tabs>
                <w:tab w:val="left" w:pos="0"/>
              </w:tabs>
              <w:outlineLvl w:val="0"/>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A521AC" w:rsidRPr="00606BAC">
              <w:rPr>
                <w:rFonts w:ascii="Candara" w:hAnsi="Candara"/>
                <w:bCs/>
                <w:sz w:val="22"/>
                <w:szCs w:val="22"/>
              </w:rPr>
              <w:t>P. 304</w:t>
            </w:r>
            <w:r w:rsidR="0045687B">
              <w:rPr>
                <w:rFonts w:ascii="Candara" w:hAnsi="Candara"/>
                <w:bCs/>
                <w:sz w:val="22"/>
                <w:szCs w:val="22"/>
              </w:rPr>
              <w:t>-305</w:t>
            </w:r>
            <w:r w:rsidR="00A521AC" w:rsidRPr="00606BAC">
              <w:rPr>
                <w:rFonts w:ascii="Candara" w:hAnsi="Candara"/>
                <w:bCs/>
                <w:sz w:val="22"/>
                <w:szCs w:val="22"/>
              </w:rPr>
              <w:t xml:space="preserve"> #1-5</w:t>
            </w:r>
          </w:p>
          <w:p w:rsidR="004C0F41" w:rsidRPr="001D4621" w:rsidRDefault="004C0F41" w:rsidP="00A521AC">
            <w:pPr>
              <w:tabs>
                <w:tab w:val="left" w:pos="0"/>
              </w:tabs>
              <w:outlineLvl w:val="0"/>
              <w:rPr>
                <w:rFonts w:ascii="Candara" w:hAnsi="Candara"/>
                <w:b/>
                <w:sz w:val="22"/>
                <w:szCs w:val="22"/>
                <w:lang w:bidi="en-US"/>
              </w:rPr>
            </w:pPr>
            <w:r w:rsidRPr="004C0F41">
              <w:rPr>
                <w:rFonts w:ascii="Candara" w:hAnsi="Candara"/>
                <w:bCs/>
                <w:i/>
                <w:sz w:val="22"/>
                <w:szCs w:val="22"/>
              </w:rPr>
              <w:t xml:space="preserve">Extra credit </w:t>
            </w:r>
            <w:r>
              <w:rPr>
                <w:rFonts w:ascii="Candara" w:hAnsi="Candara"/>
                <w:bCs/>
                <w:i/>
                <w:sz w:val="22"/>
                <w:szCs w:val="22"/>
              </w:rPr>
              <w:t>WRITING ASSIGNMENT</w:t>
            </w:r>
            <w:r w:rsidRPr="004C0F41">
              <w:rPr>
                <w:rFonts w:ascii="Candara" w:hAnsi="Candara"/>
                <w:bCs/>
                <w:i/>
                <w:sz w:val="22"/>
                <w:szCs w:val="22"/>
              </w:rPr>
              <w:t xml:space="preserve"> introduced</w:t>
            </w:r>
          </w:p>
        </w:tc>
      </w:tr>
      <w:tr w:rsidR="00606BAC" w:rsidRPr="00CF709E" w:rsidTr="00606BAC">
        <w:trPr>
          <w:trHeight w:val="52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10</w:t>
            </w:r>
          </w:p>
          <w:p w:rsidR="00606BAC" w:rsidRDefault="00066367" w:rsidP="00066367">
            <w:pPr>
              <w:tabs>
                <w:tab w:val="left" w:pos="0"/>
              </w:tabs>
              <w:outlineLvl w:val="0"/>
              <w:rPr>
                <w:rFonts w:ascii="Candara" w:hAnsi="Candara"/>
                <w:caps/>
                <w:sz w:val="22"/>
                <w:szCs w:val="22"/>
              </w:rPr>
            </w:pPr>
            <w:r>
              <w:rPr>
                <w:rFonts w:ascii="Candara" w:hAnsi="Candara"/>
                <w:caps/>
                <w:sz w:val="22"/>
                <w:szCs w:val="22"/>
              </w:rPr>
              <w:t>Chapter 11</w:t>
            </w:r>
          </w:p>
          <w:p w:rsidR="00256F63" w:rsidRPr="00256F63" w:rsidRDefault="00256F63" w:rsidP="00066367">
            <w:pPr>
              <w:tabs>
                <w:tab w:val="left" w:pos="0"/>
              </w:tabs>
              <w:outlineLvl w:val="0"/>
              <w:rPr>
                <w:rFonts w:ascii="Candara" w:hAnsi="Candara"/>
                <w:bCs/>
                <w:sz w:val="22"/>
                <w:szCs w:val="22"/>
              </w:rPr>
            </w:pPr>
            <w:r w:rsidRPr="00256F63">
              <w:rPr>
                <w:rFonts w:ascii="Candara" w:hAnsi="Candara"/>
                <w:bCs/>
                <w:sz w:val="22"/>
                <w:szCs w:val="22"/>
              </w:rPr>
              <w:t>DISPOSING AND SUPPRESSING EVIDENCE</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1F486F" w:rsidP="00194FD2">
            <w:pPr>
              <w:rPr>
                <w:rFonts w:ascii="Candara" w:hAnsi="Candara"/>
                <w:sz w:val="22"/>
                <w:szCs w:val="22"/>
              </w:rPr>
            </w:pPr>
            <w:r>
              <w:rPr>
                <w:rFonts w:ascii="Candara" w:hAnsi="Candara"/>
                <w:sz w:val="22"/>
                <w:szCs w:val="22"/>
              </w:rPr>
              <w:t>Discovery. Suppressing Evidence. Interrogations and Confessions. Search and Seizure. The Exclusionary Rule and The Courtroom Work Group. Law and Controversy: Costs of the Exclusionary Rule.</w:t>
            </w:r>
          </w:p>
          <w:p w:rsidR="001F486F" w:rsidRPr="001F486F" w:rsidRDefault="001F486F" w:rsidP="00194FD2">
            <w:pPr>
              <w:rPr>
                <w:rFonts w:ascii="Candara" w:hAnsi="Candara"/>
                <w:sz w:val="22"/>
                <w:szCs w:val="22"/>
              </w:rPr>
            </w:pPr>
          </w:p>
          <w:p w:rsidR="00194FD2" w:rsidRDefault="00194FD2"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1F486F">
              <w:rPr>
                <w:rFonts w:ascii="Candara" w:hAnsi="Candara"/>
                <w:b/>
                <w:sz w:val="22"/>
                <w:szCs w:val="22"/>
              </w:rPr>
              <w:t>Chapter</w:t>
            </w:r>
            <w:r w:rsidRPr="001F486F">
              <w:rPr>
                <w:rFonts w:ascii="Candara" w:hAnsi="Candara"/>
                <w:b/>
                <w:sz w:val="22"/>
                <w:szCs w:val="22"/>
                <w:lang w:bidi="en-US"/>
              </w:rPr>
              <w:t xml:space="preserve"> </w:t>
            </w:r>
            <w:r w:rsidR="00066367" w:rsidRPr="001F486F">
              <w:rPr>
                <w:rFonts w:ascii="Candara" w:hAnsi="Candara"/>
                <w:b/>
                <w:sz w:val="22"/>
                <w:szCs w:val="22"/>
                <w:lang w:bidi="en-US"/>
              </w:rPr>
              <w:t>11</w:t>
            </w:r>
          </w:p>
          <w:p w:rsidR="00066367" w:rsidRDefault="00066367"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12</w:t>
            </w:r>
          </w:p>
          <w:p w:rsidR="004C0F41" w:rsidRPr="004C0F41" w:rsidRDefault="00194FD2" w:rsidP="004C0F41">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1F486F" w:rsidRPr="00606BAC">
              <w:rPr>
                <w:rFonts w:ascii="Candara" w:hAnsi="Candara"/>
                <w:bCs/>
                <w:sz w:val="22"/>
                <w:szCs w:val="22"/>
              </w:rPr>
              <w:t>P. 328 #1-3</w:t>
            </w: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Pr>
                <w:rFonts w:ascii="Candara" w:hAnsi="Candara"/>
                <w:b/>
                <w:bCs/>
                <w:sz w:val="22"/>
                <w:szCs w:val="22"/>
              </w:rPr>
              <w:t>Week 11</w:t>
            </w:r>
          </w:p>
          <w:p w:rsidR="00606BAC" w:rsidRDefault="00066367" w:rsidP="00606BAC">
            <w:pPr>
              <w:tabs>
                <w:tab w:val="left" w:pos="0"/>
              </w:tabs>
              <w:outlineLvl w:val="0"/>
              <w:rPr>
                <w:rFonts w:ascii="Candara" w:hAnsi="Candara"/>
                <w:caps/>
                <w:sz w:val="22"/>
                <w:szCs w:val="22"/>
              </w:rPr>
            </w:pPr>
            <w:r>
              <w:rPr>
                <w:rFonts w:ascii="Candara" w:hAnsi="Candara"/>
                <w:caps/>
                <w:sz w:val="22"/>
                <w:szCs w:val="22"/>
              </w:rPr>
              <w:t>Chapter 12</w:t>
            </w:r>
          </w:p>
          <w:p w:rsidR="00256F63" w:rsidRDefault="00256F63" w:rsidP="00606BAC">
            <w:pPr>
              <w:tabs>
                <w:tab w:val="left" w:pos="0"/>
              </w:tabs>
              <w:outlineLvl w:val="0"/>
              <w:rPr>
                <w:rFonts w:ascii="Candara" w:hAnsi="Candara"/>
                <w:bCs/>
                <w:sz w:val="22"/>
                <w:szCs w:val="22"/>
              </w:rPr>
            </w:pPr>
            <w:r w:rsidRPr="00256F63">
              <w:rPr>
                <w:rFonts w:ascii="Candara" w:hAnsi="Candara"/>
                <w:bCs/>
                <w:sz w:val="22"/>
                <w:szCs w:val="22"/>
              </w:rPr>
              <w:t>NEGOTIATED JUSTICE AND THE PLEA OF GUILTY</w:t>
            </w:r>
          </w:p>
          <w:p w:rsidR="00256F63" w:rsidRPr="00256F63" w:rsidRDefault="00256F63" w:rsidP="00606BAC">
            <w:pPr>
              <w:tabs>
                <w:tab w:val="left" w:pos="0"/>
              </w:tabs>
              <w:outlineLvl w:val="0"/>
              <w:rPr>
                <w:rFonts w:ascii="Candara" w:hAnsi="Candara"/>
                <w:caps/>
                <w:sz w:val="22"/>
                <w:szCs w:val="22"/>
              </w:rPr>
            </w:pPr>
          </w:p>
          <w:p w:rsidR="00066367" w:rsidRDefault="00066367" w:rsidP="00606BAC">
            <w:pPr>
              <w:tabs>
                <w:tab w:val="left" w:pos="0"/>
              </w:tabs>
              <w:outlineLvl w:val="0"/>
              <w:rPr>
                <w:rFonts w:ascii="Candara" w:hAnsi="Candara"/>
                <w:caps/>
                <w:sz w:val="22"/>
                <w:szCs w:val="22"/>
              </w:rPr>
            </w:pPr>
            <w:r>
              <w:rPr>
                <w:rFonts w:ascii="Candara" w:hAnsi="Candara"/>
                <w:caps/>
                <w:sz w:val="22"/>
                <w:szCs w:val="22"/>
              </w:rPr>
              <w:t>&amp;</w:t>
            </w:r>
          </w:p>
          <w:p w:rsidR="00256F63" w:rsidRDefault="00256F63" w:rsidP="00606BAC">
            <w:pPr>
              <w:tabs>
                <w:tab w:val="left" w:pos="0"/>
              </w:tabs>
              <w:outlineLvl w:val="0"/>
              <w:rPr>
                <w:rFonts w:ascii="Candara" w:hAnsi="Candara"/>
                <w:caps/>
                <w:sz w:val="22"/>
                <w:szCs w:val="22"/>
              </w:rPr>
            </w:pPr>
          </w:p>
          <w:p w:rsidR="00606BAC" w:rsidRPr="00965C74" w:rsidRDefault="00066367" w:rsidP="00606BAC">
            <w:pPr>
              <w:tabs>
                <w:tab w:val="left" w:pos="0"/>
              </w:tabs>
              <w:outlineLvl w:val="0"/>
              <w:rPr>
                <w:rFonts w:ascii="Candara" w:hAnsi="Candara"/>
                <w:caps/>
                <w:sz w:val="22"/>
                <w:szCs w:val="22"/>
              </w:rPr>
            </w:pPr>
            <w:r>
              <w:rPr>
                <w:rFonts w:ascii="Candara" w:hAnsi="Candara"/>
                <w:caps/>
                <w:sz w:val="22"/>
                <w:szCs w:val="22"/>
              </w:rPr>
              <w:t>research</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151B1D" w:rsidRDefault="00151B1D" w:rsidP="00194FD2">
            <w:pPr>
              <w:rPr>
                <w:rFonts w:ascii="Candara" w:hAnsi="Candara"/>
                <w:sz w:val="22"/>
                <w:szCs w:val="22"/>
              </w:rPr>
            </w:pPr>
            <w:r>
              <w:rPr>
                <w:rFonts w:ascii="Candara" w:hAnsi="Candara"/>
                <w:sz w:val="22"/>
                <w:szCs w:val="22"/>
              </w:rPr>
              <w:t>Law on the Books: Types of Plea Agreements. Law in Action: Bargaining and Caseloads. Law in Action: Bargaining and Discretion. Bargaining and the Courtroom Work Group. Dynamics of Bargaining. Copping a Plea. Law in Controversy: Abolishing Plea Bargaining.</w:t>
            </w:r>
          </w:p>
          <w:p w:rsidR="00151B1D" w:rsidRDefault="00151B1D" w:rsidP="00194FD2">
            <w:pPr>
              <w:rPr>
                <w:rFonts w:ascii="Candara" w:hAnsi="Candara"/>
                <w:b/>
                <w:sz w:val="22"/>
                <w:szCs w:val="22"/>
                <w:lang w:bidi="en-US"/>
              </w:rPr>
            </w:pPr>
          </w:p>
          <w:p w:rsidR="00151B1D" w:rsidRDefault="00151B1D" w:rsidP="00194FD2">
            <w:pPr>
              <w:rPr>
                <w:rFonts w:ascii="Candara" w:hAnsi="Candara"/>
                <w:b/>
                <w:sz w:val="22"/>
                <w:szCs w:val="22"/>
                <w:lang w:bidi="en-US"/>
              </w:rPr>
            </w:pPr>
          </w:p>
          <w:p w:rsidR="003820A5" w:rsidRPr="004410EF" w:rsidRDefault="00151B1D" w:rsidP="00194FD2">
            <w:pPr>
              <w:rPr>
                <w:rFonts w:ascii="Candara" w:hAnsi="Candara"/>
                <w:b/>
                <w:sz w:val="22"/>
                <w:szCs w:val="22"/>
                <w:lang w:bidi="en-US"/>
              </w:rPr>
            </w:pPr>
            <w:r>
              <w:rPr>
                <w:rFonts w:ascii="Candara" w:hAnsi="Candara"/>
                <w:b/>
                <w:sz w:val="22"/>
                <w:szCs w:val="22"/>
                <w:lang w:bidi="en-US"/>
              </w:rPr>
              <w:t>Library Research and Construction of Presentation Outline</w:t>
            </w: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45687B" w:rsidP="00606BAC">
            <w:pPr>
              <w:rPr>
                <w:rFonts w:ascii="Candara" w:hAnsi="Candara"/>
                <w:b/>
                <w:bCs/>
                <w:sz w:val="22"/>
                <w:szCs w:val="22"/>
              </w:rPr>
            </w:pPr>
            <w:r>
              <w:rPr>
                <w:rFonts w:ascii="Candara" w:hAnsi="Candara"/>
                <w:b/>
                <w:bCs/>
                <w:sz w:val="22"/>
                <w:szCs w:val="22"/>
              </w:rPr>
              <w:lastRenderedPageBreak/>
              <w:t>Week 12</w:t>
            </w:r>
          </w:p>
          <w:p w:rsidR="00066367" w:rsidRDefault="00066367" w:rsidP="00606BAC">
            <w:pPr>
              <w:tabs>
                <w:tab w:val="left" w:pos="0"/>
              </w:tabs>
              <w:outlineLvl w:val="0"/>
              <w:rPr>
                <w:rFonts w:ascii="Candara" w:hAnsi="Candara"/>
                <w:caps/>
                <w:sz w:val="22"/>
                <w:szCs w:val="22"/>
              </w:rPr>
            </w:pPr>
            <w:r>
              <w:rPr>
                <w:rFonts w:ascii="Candara" w:hAnsi="Candara"/>
                <w:caps/>
                <w:sz w:val="22"/>
                <w:szCs w:val="22"/>
              </w:rPr>
              <w:t>chapter 12</w:t>
            </w:r>
          </w:p>
          <w:p w:rsidR="00A4574F" w:rsidRPr="001C0FE8" w:rsidRDefault="00A4574F" w:rsidP="00A4574F">
            <w:pPr>
              <w:tabs>
                <w:tab w:val="left" w:pos="0"/>
              </w:tabs>
              <w:rPr>
                <w:rFonts w:ascii="Candara" w:hAnsi="Candara"/>
                <w:i/>
                <w:caps/>
                <w:sz w:val="22"/>
                <w:szCs w:val="22"/>
              </w:rPr>
            </w:pPr>
            <w:r w:rsidRPr="001C0FE8">
              <w:rPr>
                <w:rFonts w:ascii="Candara" w:hAnsi="Candara"/>
                <w:i/>
                <w:sz w:val="22"/>
                <w:szCs w:val="22"/>
              </w:rPr>
              <w:t>Continued</w:t>
            </w:r>
          </w:p>
          <w:p w:rsidR="00066367" w:rsidRDefault="00066367" w:rsidP="00606BAC">
            <w:pPr>
              <w:tabs>
                <w:tab w:val="left" w:pos="0"/>
              </w:tabs>
              <w:outlineLvl w:val="0"/>
              <w:rPr>
                <w:rFonts w:ascii="Candara" w:hAnsi="Candara"/>
                <w:caps/>
                <w:sz w:val="22"/>
                <w:szCs w:val="22"/>
              </w:rPr>
            </w:pPr>
          </w:p>
          <w:p w:rsidR="00066367" w:rsidRDefault="00066367" w:rsidP="00606BAC">
            <w:pPr>
              <w:tabs>
                <w:tab w:val="left" w:pos="0"/>
              </w:tabs>
              <w:outlineLvl w:val="0"/>
              <w:rPr>
                <w:rFonts w:ascii="Candara" w:hAnsi="Candara"/>
                <w:caps/>
                <w:sz w:val="22"/>
                <w:szCs w:val="22"/>
              </w:rPr>
            </w:pPr>
            <w:r>
              <w:rPr>
                <w:rFonts w:ascii="Candara" w:hAnsi="Candara"/>
                <w:caps/>
                <w:sz w:val="22"/>
                <w:szCs w:val="22"/>
              </w:rPr>
              <w:t xml:space="preserve">&amp; </w:t>
            </w:r>
          </w:p>
          <w:p w:rsidR="00066367" w:rsidRDefault="00066367" w:rsidP="00606BAC">
            <w:pPr>
              <w:tabs>
                <w:tab w:val="left" w:pos="0"/>
              </w:tabs>
              <w:outlineLvl w:val="0"/>
              <w:rPr>
                <w:rFonts w:ascii="Candara" w:hAnsi="Candara"/>
                <w:caps/>
                <w:sz w:val="22"/>
                <w:szCs w:val="22"/>
              </w:rPr>
            </w:pPr>
          </w:p>
          <w:p w:rsidR="00606BAC" w:rsidRDefault="00C542D7" w:rsidP="00606BAC">
            <w:pPr>
              <w:tabs>
                <w:tab w:val="left" w:pos="0"/>
              </w:tabs>
              <w:outlineLvl w:val="0"/>
              <w:rPr>
                <w:rFonts w:ascii="Candara" w:hAnsi="Candara"/>
                <w:caps/>
                <w:sz w:val="22"/>
                <w:szCs w:val="22"/>
              </w:rPr>
            </w:pPr>
            <w:r>
              <w:rPr>
                <w:rFonts w:ascii="Candara" w:hAnsi="Candara"/>
                <w:caps/>
                <w:sz w:val="22"/>
                <w:szCs w:val="22"/>
              </w:rPr>
              <w:t>Pres</w:t>
            </w:r>
            <w:r w:rsidR="00670CBE">
              <w:rPr>
                <w:rFonts w:ascii="Candara" w:hAnsi="Candara"/>
                <w:caps/>
                <w:sz w:val="22"/>
                <w:szCs w:val="22"/>
              </w:rPr>
              <w:t>entation</w:t>
            </w:r>
          </w:p>
          <w:p w:rsidR="003820A5" w:rsidRPr="00D41E48" w:rsidRDefault="003820A5" w:rsidP="00606BAC">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606BAC" w:rsidRDefault="00066367"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QUIZ </w:t>
            </w:r>
            <w:r w:rsidR="008F4C8A">
              <w:rPr>
                <w:rFonts w:ascii="Candara" w:hAnsi="Candara"/>
                <w:b/>
                <w:sz w:val="22"/>
                <w:szCs w:val="22"/>
                <w:lang w:bidi="en-US"/>
              </w:rPr>
              <w:t xml:space="preserve">- </w:t>
            </w:r>
            <w:r w:rsidRPr="00151B1D">
              <w:rPr>
                <w:rFonts w:ascii="Candara" w:hAnsi="Candara"/>
                <w:b/>
                <w:sz w:val="22"/>
                <w:szCs w:val="22"/>
              </w:rPr>
              <w:t>Chapter</w:t>
            </w:r>
            <w:r w:rsidRPr="00151B1D">
              <w:rPr>
                <w:rFonts w:ascii="Candara" w:hAnsi="Candara"/>
                <w:b/>
                <w:sz w:val="22"/>
                <w:szCs w:val="22"/>
                <w:lang w:bidi="en-US"/>
              </w:rPr>
              <w:t xml:space="preserve"> 12</w:t>
            </w:r>
          </w:p>
          <w:p w:rsidR="00151B1D" w:rsidRDefault="00151B1D" w:rsidP="00194FD2">
            <w:pPr>
              <w:rPr>
                <w:rFonts w:ascii="Candara" w:hAnsi="Candara"/>
                <w:b/>
                <w:sz w:val="22"/>
                <w:szCs w:val="22"/>
                <w:lang w:bidi="en-US"/>
              </w:rPr>
            </w:pPr>
          </w:p>
          <w:p w:rsidR="00066367" w:rsidRDefault="00066367" w:rsidP="00194FD2">
            <w:pPr>
              <w:rPr>
                <w:rFonts w:ascii="Candara" w:hAnsi="Candara"/>
                <w:b/>
                <w:sz w:val="22"/>
                <w:szCs w:val="22"/>
                <w:lang w:bidi="en-US"/>
              </w:rPr>
            </w:pPr>
            <w:r>
              <w:rPr>
                <w:rFonts w:ascii="Candara" w:hAnsi="Candara"/>
                <w:b/>
                <w:sz w:val="22"/>
                <w:szCs w:val="22"/>
                <w:lang w:bidi="en-US"/>
              </w:rPr>
              <w:t>GROUP PRESENTATIONS</w:t>
            </w:r>
          </w:p>
          <w:p w:rsidR="00151B1D" w:rsidRDefault="00151B1D" w:rsidP="00194FD2">
            <w:pPr>
              <w:rPr>
                <w:rFonts w:ascii="Candara" w:hAnsi="Candara"/>
                <w:b/>
                <w:sz w:val="22"/>
                <w:szCs w:val="22"/>
                <w:lang w:bidi="en-US"/>
              </w:rPr>
            </w:pPr>
          </w:p>
          <w:p w:rsidR="003820A5" w:rsidRDefault="003820A5" w:rsidP="00194FD2">
            <w:pPr>
              <w:rPr>
                <w:rFonts w:ascii="Candara" w:hAnsi="Candara"/>
                <w:b/>
                <w:sz w:val="22"/>
                <w:szCs w:val="22"/>
                <w:lang w:bidi="en-US"/>
              </w:rPr>
            </w:pPr>
          </w:p>
          <w:p w:rsidR="00066367" w:rsidRDefault="00066367" w:rsidP="00194FD2">
            <w:pPr>
              <w:rPr>
                <w:rFonts w:ascii="Candara" w:hAnsi="Candara"/>
                <w:b/>
                <w:sz w:val="22"/>
                <w:szCs w:val="22"/>
                <w:lang w:bidi="en-US"/>
              </w:rPr>
            </w:pPr>
            <w:r>
              <w:rPr>
                <w:rFonts w:ascii="Candara" w:hAnsi="Candara"/>
                <w:b/>
                <w:sz w:val="22"/>
                <w:szCs w:val="22"/>
                <w:lang w:bidi="en-US"/>
              </w:rPr>
              <w:t xml:space="preserve">Read </w:t>
            </w:r>
            <w:r w:rsidR="00151B1D">
              <w:rPr>
                <w:rFonts w:ascii="Candara" w:hAnsi="Candara"/>
                <w:sz w:val="22"/>
                <w:szCs w:val="22"/>
                <w:lang w:bidi="en-US"/>
              </w:rPr>
              <w:t>C</w:t>
            </w:r>
            <w:r w:rsidRPr="00151B1D">
              <w:rPr>
                <w:rFonts w:ascii="Candara" w:hAnsi="Candara"/>
                <w:sz w:val="22"/>
                <w:szCs w:val="22"/>
                <w:lang w:bidi="en-US"/>
              </w:rPr>
              <w:t>hapter 13</w:t>
            </w:r>
          </w:p>
          <w:p w:rsidR="00066367" w:rsidRPr="00151B1D" w:rsidRDefault="00066367" w:rsidP="00194FD2">
            <w:pPr>
              <w:rPr>
                <w:rFonts w:ascii="Candara" w:hAnsi="Candara"/>
                <w:sz w:val="22"/>
                <w:szCs w:val="22"/>
              </w:rPr>
            </w:pPr>
            <w:r>
              <w:rPr>
                <w:rFonts w:ascii="Candara" w:hAnsi="Candara"/>
                <w:b/>
                <w:sz w:val="22"/>
                <w:szCs w:val="22"/>
                <w:lang w:bidi="en-US"/>
              </w:rPr>
              <w:t xml:space="preserve">HW </w:t>
            </w:r>
            <w:r w:rsidR="00151B1D" w:rsidRPr="00606BAC">
              <w:rPr>
                <w:rFonts w:ascii="Candara" w:hAnsi="Candara"/>
                <w:bCs/>
                <w:sz w:val="22"/>
                <w:szCs w:val="22"/>
              </w:rPr>
              <w:t>P. 366 # 1-5</w:t>
            </w:r>
          </w:p>
        </w:tc>
      </w:tr>
      <w:tr w:rsidR="00606BAC" w:rsidRPr="00CF709E" w:rsidTr="00606BAC">
        <w:trPr>
          <w:trHeight w:val="421"/>
        </w:trPr>
        <w:tc>
          <w:tcPr>
            <w:tcW w:w="2250" w:type="dxa"/>
            <w:tcBorders>
              <w:top w:val="single" w:sz="8" w:space="0" w:color="auto"/>
              <w:left w:val="single" w:sz="8" w:space="0" w:color="auto"/>
              <w:bottom w:val="single" w:sz="8" w:space="0" w:color="auto"/>
              <w:right w:val="nil"/>
            </w:tcBorders>
          </w:tcPr>
          <w:p w:rsidR="00606BAC" w:rsidRPr="00CF709E" w:rsidRDefault="0045687B" w:rsidP="00606BAC">
            <w:pPr>
              <w:rPr>
                <w:rFonts w:ascii="Candara" w:hAnsi="Candara"/>
                <w:b/>
                <w:sz w:val="22"/>
                <w:szCs w:val="22"/>
              </w:rPr>
            </w:pPr>
            <w:r>
              <w:rPr>
                <w:rFonts w:ascii="Candara" w:hAnsi="Candara"/>
                <w:b/>
                <w:sz w:val="22"/>
                <w:szCs w:val="22"/>
              </w:rPr>
              <w:t>Week 13</w:t>
            </w:r>
          </w:p>
          <w:p w:rsidR="00176A2F" w:rsidRPr="0081155F" w:rsidRDefault="00176A2F" w:rsidP="00176A2F">
            <w:pPr>
              <w:tabs>
                <w:tab w:val="left" w:pos="0"/>
              </w:tabs>
              <w:rPr>
                <w:rFonts w:ascii="Candara" w:hAnsi="Candara"/>
                <w:sz w:val="22"/>
                <w:szCs w:val="22"/>
              </w:rPr>
            </w:pPr>
            <w:r>
              <w:rPr>
                <w:rFonts w:ascii="Candara" w:hAnsi="Candara"/>
                <w:sz w:val="22"/>
                <w:szCs w:val="22"/>
              </w:rPr>
              <w:t>11/13 – Veterans Day (no classes)</w:t>
            </w:r>
          </w:p>
          <w:p w:rsidR="00176A2F" w:rsidRDefault="00176A2F" w:rsidP="003820A5">
            <w:pPr>
              <w:tabs>
                <w:tab w:val="left" w:pos="0"/>
              </w:tabs>
              <w:outlineLvl w:val="0"/>
              <w:rPr>
                <w:rFonts w:ascii="Candara" w:hAnsi="Candara"/>
                <w:caps/>
                <w:sz w:val="22"/>
                <w:szCs w:val="22"/>
              </w:rPr>
            </w:pPr>
          </w:p>
          <w:p w:rsidR="003820A5" w:rsidRDefault="00066367" w:rsidP="003820A5">
            <w:pPr>
              <w:tabs>
                <w:tab w:val="left" w:pos="0"/>
              </w:tabs>
              <w:outlineLvl w:val="0"/>
              <w:rPr>
                <w:rFonts w:ascii="Candara" w:hAnsi="Candara"/>
                <w:caps/>
                <w:sz w:val="22"/>
                <w:szCs w:val="22"/>
              </w:rPr>
            </w:pPr>
            <w:r>
              <w:rPr>
                <w:rFonts w:ascii="Candara" w:hAnsi="Candara"/>
                <w:caps/>
                <w:sz w:val="22"/>
                <w:szCs w:val="22"/>
              </w:rPr>
              <w:t>Presentations</w:t>
            </w:r>
          </w:p>
          <w:p w:rsidR="00066367" w:rsidRPr="003820A5" w:rsidRDefault="00A4574F" w:rsidP="003820A5">
            <w:pPr>
              <w:tabs>
                <w:tab w:val="left" w:pos="0"/>
              </w:tabs>
              <w:outlineLvl w:val="0"/>
              <w:rPr>
                <w:rFonts w:ascii="Candara" w:hAnsi="Candara"/>
                <w:caps/>
                <w:sz w:val="22"/>
                <w:szCs w:val="22"/>
              </w:rPr>
            </w:pPr>
            <w:r w:rsidRPr="001C0FE8">
              <w:rPr>
                <w:rFonts w:ascii="Candara" w:hAnsi="Candara"/>
                <w:i/>
                <w:sz w:val="22"/>
                <w:szCs w:val="22"/>
              </w:rPr>
              <w:t>Continued</w:t>
            </w:r>
          </w:p>
          <w:p w:rsidR="00A4574F" w:rsidRPr="00A4574F" w:rsidRDefault="00A4574F" w:rsidP="00A4574F">
            <w:pPr>
              <w:tabs>
                <w:tab w:val="left" w:pos="0"/>
              </w:tabs>
              <w:rPr>
                <w:rFonts w:ascii="Candara" w:hAnsi="Candara"/>
                <w:i/>
                <w:caps/>
                <w:sz w:val="22"/>
                <w:szCs w:val="22"/>
              </w:rPr>
            </w:pPr>
          </w:p>
          <w:p w:rsidR="00066367" w:rsidRDefault="00066367" w:rsidP="00606BAC">
            <w:pPr>
              <w:tabs>
                <w:tab w:val="left" w:pos="0"/>
              </w:tabs>
              <w:outlineLvl w:val="0"/>
              <w:rPr>
                <w:rFonts w:ascii="Candara" w:hAnsi="Candara"/>
                <w:caps/>
                <w:sz w:val="22"/>
                <w:szCs w:val="22"/>
              </w:rPr>
            </w:pPr>
            <w:r>
              <w:rPr>
                <w:rFonts w:ascii="Candara" w:hAnsi="Candara"/>
                <w:caps/>
                <w:sz w:val="22"/>
                <w:szCs w:val="22"/>
              </w:rPr>
              <w:t>&amp;</w:t>
            </w:r>
          </w:p>
          <w:p w:rsidR="00066367" w:rsidRDefault="00066367" w:rsidP="00606BAC">
            <w:pPr>
              <w:tabs>
                <w:tab w:val="left" w:pos="0"/>
              </w:tabs>
              <w:outlineLvl w:val="0"/>
              <w:rPr>
                <w:rFonts w:ascii="Candara" w:hAnsi="Candara"/>
                <w:caps/>
                <w:sz w:val="22"/>
                <w:szCs w:val="22"/>
              </w:rPr>
            </w:pPr>
          </w:p>
          <w:p w:rsidR="00606BAC" w:rsidRDefault="00066367" w:rsidP="00606BAC">
            <w:pPr>
              <w:tabs>
                <w:tab w:val="left" w:pos="0"/>
              </w:tabs>
              <w:outlineLvl w:val="0"/>
              <w:rPr>
                <w:rFonts w:ascii="Candara" w:hAnsi="Candara"/>
                <w:caps/>
                <w:sz w:val="22"/>
                <w:szCs w:val="22"/>
              </w:rPr>
            </w:pPr>
            <w:r>
              <w:rPr>
                <w:rFonts w:ascii="Candara" w:hAnsi="Candara"/>
                <w:caps/>
                <w:sz w:val="22"/>
                <w:szCs w:val="22"/>
              </w:rPr>
              <w:t>Chapter 13</w:t>
            </w:r>
          </w:p>
          <w:p w:rsidR="00A4574F" w:rsidRPr="00A4574F" w:rsidRDefault="00A4574F" w:rsidP="00606BAC">
            <w:pPr>
              <w:tabs>
                <w:tab w:val="left" w:pos="0"/>
              </w:tabs>
              <w:outlineLvl w:val="0"/>
              <w:rPr>
                <w:rFonts w:ascii="Candara" w:hAnsi="Candara"/>
                <w:caps/>
                <w:sz w:val="22"/>
                <w:szCs w:val="22"/>
              </w:rPr>
            </w:pPr>
            <w:r w:rsidRPr="00A4574F">
              <w:rPr>
                <w:rFonts w:ascii="Candara" w:hAnsi="Candara"/>
                <w:bCs/>
                <w:sz w:val="22"/>
                <w:szCs w:val="22"/>
              </w:rPr>
              <w:t>TRIALS AND JURY</w:t>
            </w:r>
          </w:p>
          <w:p w:rsidR="00606BAC" w:rsidRPr="00CF709E" w:rsidRDefault="00606BAC" w:rsidP="00606BAC">
            <w:pPr>
              <w:tabs>
                <w:tab w:val="left" w:pos="0"/>
              </w:tabs>
              <w:outlineLvl w:val="0"/>
              <w:rPr>
                <w:rFonts w:ascii="Candara" w:hAnsi="Candara"/>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670CBE" w:rsidRDefault="00F5685D" w:rsidP="00194FD2">
            <w:pPr>
              <w:rPr>
                <w:rFonts w:ascii="Candara" w:hAnsi="Candara"/>
                <w:sz w:val="22"/>
                <w:szCs w:val="22"/>
              </w:rPr>
            </w:pPr>
            <w:r>
              <w:rPr>
                <w:rFonts w:ascii="Candara" w:hAnsi="Candara"/>
                <w:sz w:val="22"/>
                <w:szCs w:val="22"/>
              </w:rPr>
              <w:t xml:space="preserve">History of Trial By Jury. Law on the Books: The Constitution and Trial By Jury. Law on the Books: Selecting a Fair and Unbiased Jury. Law in Action: Choosing a Jury Biased in Your Favor. Presumptions and the Burden of Proof. Overview of Basic Evidence. Special Rules of Evidence Governing Expert Witnesses. Forensic Scientific Evidence in the Age of Daubert. Objections to the Admission of Evidence. Steps in the Trial Process. Law in Action: Trials as Balancing Wheels. Prejudicial Pretrial Publicity. Media in the Courtroom. </w:t>
            </w:r>
          </w:p>
          <w:p w:rsidR="00066367" w:rsidRDefault="00066367" w:rsidP="00194FD2">
            <w:pPr>
              <w:rPr>
                <w:rFonts w:ascii="Candara" w:hAnsi="Candara"/>
                <w:b/>
                <w:sz w:val="22"/>
                <w:szCs w:val="22"/>
              </w:rPr>
            </w:pPr>
          </w:p>
          <w:p w:rsidR="00F5685D" w:rsidRDefault="00194FD2" w:rsidP="00F5685D">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1</w:t>
            </w:r>
            <w:r w:rsidR="00066367">
              <w:rPr>
                <w:rFonts w:ascii="Candara" w:hAnsi="Candara"/>
                <w:sz w:val="22"/>
                <w:szCs w:val="22"/>
              </w:rPr>
              <w:t>4</w:t>
            </w:r>
            <w:r w:rsidR="003E43D9">
              <w:rPr>
                <w:rFonts w:ascii="Candara" w:hAnsi="Candara"/>
                <w:sz w:val="22"/>
                <w:szCs w:val="22"/>
              </w:rPr>
              <w:t xml:space="preserve"> </w:t>
            </w:r>
          </w:p>
          <w:p w:rsidR="00606BAC" w:rsidRPr="00F5685D" w:rsidRDefault="00256F63" w:rsidP="003E43D9">
            <w:pPr>
              <w:rPr>
                <w:rFonts w:ascii="Candara" w:hAnsi="Candara"/>
                <w:sz w:val="22"/>
                <w:szCs w:val="22"/>
              </w:rPr>
            </w:pPr>
            <w:r w:rsidRPr="00F5685D">
              <w:rPr>
                <w:rFonts w:ascii="Candara" w:hAnsi="Candara"/>
                <w:b/>
                <w:sz w:val="22"/>
                <w:szCs w:val="22"/>
                <w:lang w:bidi="en-US"/>
              </w:rPr>
              <w:t xml:space="preserve">HW </w:t>
            </w:r>
            <w:r w:rsidR="00F5685D">
              <w:rPr>
                <w:rFonts w:ascii="Candara" w:hAnsi="Candara"/>
                <w:b/>
                <w:sz w:val="22"/>
                <w:szCs w:val="22"/>
                <w:lang w:bidi="en-US"/>
              </w:rPr>
              <w:t xml:space="preserve"> </w:t>
            </w:r>
            <w:r w:rsidR="00F5685D" w:rsidRPr="00606BAC">
              <w:rPr>
                <w:rFonts w:ascii="Candara" w:hAnsi="Candara"/>
                <w:bCs/>
                <w:sz w:val="22"/>
                <w:szCs w:val="22"/>
              </w:rPr>
              <w:t>P. 397 #1-4</w:t>
            </w:r>
            <w:r w:rsidR="00F5685D">
              <w:rPr>
                <w:rFonts w:ascii="Candara" w:hAnsi="Candara"/>
                <w:bCs/>
                <w:sz w:val="22"/>
                <w:szCs w:val="22"/>
              </w:rPr>
              <w:t xml:space="preserve"> </w:t>
            </w:r>
          </w:p>
        </w:tc>
      </w:tr>
      <w:tr w:rsidR="00606BAC" w:rsidRPr="00CF709E" w:rsidTr="00606BAC">
        <w:trPr>
          <w:trHeight w:val="898"/>
        </w:trPr>
        <w:tc>
          <w:tcPr>
            <w:tcW w:w="2250" w:type="dxa"/>
            <w:tcBorders>
              <w:top w:val="single" w:sz="8" w:space="0" w:color="auto"/>
              <w:left w:val="single" w:sz="8" w:space="0" w:color="auto"/>
              <w:bottom w:val="single" w:sz="8" w:space="0" w:color="auto"/>
              <w:right w:val="nil"/>
            </w:tcBorders>
          </w:tcPr>
          <w:p w:rsidR="00606BAC" w:rsidRPr="00CF709E" w:rsidRDefault="0045687B" w:rsidP="00606BAC">
            <w:pPr>
              <w:rPr>
                <w:rFonts w:ascii="Candara" w:hAnsi="Candara"/>
                <w:b/>
                <w:bCs/>
                <w:sz w:val="22"/>
                <w:szCs w:val="22"/>
              </w:rPr>
            </w:pPr>
            <w:r>
              <w:rPr>
                <w:rFonts w:ascii="Candara" w:hAnsi="Candara"/>
                <w:b/>
                <w:bCs/>
                <w:sz w:val="22"/>
                <w:szCs w:val="22"/>
              </w:rPr>
              <w:t>Week 14</w:t>
            </w:r>
          </w:p>
          <w:p w:rsidR="00A4574F" w:rsidRPr="001C0FE8" w:rsidRDefault="00256F63" w:rsidP="00A4574F">
            <w:pPr>
              <w:tabs>
                <w:tab w:val="left" w:pos="0"/>
              </w:tabs>
              <w:rPr>
                <w:rFonts w:ascii="Candara" w:hAnsi="Candara"/>
                <w:i/>
                <w:caps/>
                <w:sz w:val="22"/>
                <w:szCs w:val="22"/>
              </w:rPr>
            </w:pPr>
            <w:r>
              <w:rPr>
                <w:rFonts w:ascii="Candara" w:hAnsi="Candara"/>
                <w:caps/>
                <w:sz w:val="22"/>
                <w:szCs w:val="22"/>
              </w:rPr>
              <w:t xml:space="preserve">Chapter 13 </w:t>
            </w:r>
            <w:r w:rsidR="00A4574F" w:rsidRPr="001C0FE8">
              <w:rPr>
                <w:rFonts w:ascii="Candara" w:hAnsi="Candara"/>
                <w:i/>
                <w:sz w:val="22"/>
                <w:szCs w:val="22"/>
              </w:rPr>
              <w:t>Continued</w:t>
            </w:r>
          </w:p>
          <w:p w:rsidR="00A4574F" w:rsidRDefault="00A4574F" w:rsidP="00606BAC">
            <w:pPr>
              <w:tabs>
                <w:tab w:val="left" w:pos="0"/>
              </w:tabs>
              <w:outlineLvl w:val="0"/>
              <w:rPr>
                <w:rFonts w:ascii="Candara" w:hAnsi="Candara"/>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&amp;</w:t>
            </w:r>
          </w:p>
          <w:p w:rsidR="00A4574F" w:rsidRDefault="00A4574F" w:rsidP="00606BAC">
            <w:pPr>
              <w:tabs>
                <w:tab w:val="left" w:pos="0"/>
              </w:tabs>
              <w:outlineLvl w:val="0"/>
              <w:rPr>
                <w:rFonts w:ascii="Candara" w:hAnsi="Candara"/>
                <w:caps/>
                <w:sz w:val="22"/>
                <w:szCs w:val="22"/>
              </w:rPr>
            </w:pPr>
          </w:p>
          <w:p w:rsidR="002075C3" w:rsidRDefault="002075C3" w:rsidP="002075C3">
            <w:pPr>
              <w:tabs>
                <w:tab w:val="left" w:pos="0"/>
              </w:tabs>
              <w:jc w:val="center"/>
              <w:outlineLvl w:val="0"/>
              <w:rPr>
                <w:rFonts w:ascii="Candara" w:hAnsi="Candara"/>
                <w:caps/>
                <w:sz w:val="22"/>
                <w:szCs w:val="22"/>
              </w:rPr>
            </w:pPr>
            <w:r>
              <w:rPr>
                <w:rFonts w:ascii="Candara" w:hAnsi="Candara"/>
                <w:caps/>
                <w:sz w:val="22"/>
                <w:szCs w:val="22"/>
              </w:rPr>
              <w:t>PART iV:  Sentencing the convicted</w:t>
            </w:r>
          </w:p>
          <w:p w:rsidR="002075C3" w:rsidRDefault="002075C3" w:rsidP="002075C3">
            <w:pPr>
              <w:tabs>
                <w:tab w:val="left" w:pos="0"/>
              </w:tabs>
              <w:jc w:val="center"/>
              <w:outlineLvl w:val="0"/>
              <w:rPr>
                <w:rFonts w:ascii="Candara" w:hAnsi="Candara"/>
                <w:caps/>
                <w:sz w:val="22"/>
                <w:szCs w:val="22"/>
              </w:rPr>
            </w:pPr>
            <w:r>
              <w:rPr>
                <w:rFonts w:ascii="Candara" w:hAnsi="Candara"/>
                <w:caps/>
                <w:sz w:val="22"/>
                <w:szCs w:val="22"/>
              </w:rPr>
              <w:t xml:space="preserve">  </w:t>
            </w: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14 &amp; 15</w:t>
            </w:r>
          </w:p>
          <w:p w:rsidR="00606BAC" w:rsidRPr="00553868" w:rsidRDefault="00A4574F" w:rsidP="00606BAC">
            <w:pPr>
              <w:tabs>
                <w:tab w:val="left" w:pos="0"/>
              </w:tabs>
              <w:outlineLvl w:val="0"/>
              <w:rPr>
                <w:rFonts w:ascii="Candara" w:hAnsi="Candara"/>
                <w:caps/>
                <w:sz w:val="22"/>
                <w:szCs w:val="22"/>
              </w:rPr>
            </w:pPr>
            <w:r w:rsidRPr="00A4574F">
              <w:rPr>
                <w:rFonts w:ascii="Candara" w:hAnsi="Candara"/>
                <w:bCs/>
                <w:sz w:val="22"/>
                <w:szCs w:val="22"/>
              </w:rPr>
              <w:t>SENTENCING OPTIONS &amp; DECISIONS</w:t>
            </w:r>
            <w:r w:rsidRPr="00A4574F">
              <w:rPr>
                <w:rFonts w:ascii="Candara" w:hAnsi="Candara"/>
                <w:bCs/>
                <w:sz w:val="22"/>
                <w:szCs w:val="22"/>
              </w:rPr>
              <w:tab/>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C3761E" w:rsidRDefault="008177F3" w:rsidP="00194FD2">
            <w:pPr>
              <w:rPr>
                <w:rFonts w:ascii="Candara" w:hAnsi="Candara"/>
                <w:sz w:val="22"/>
                <w:szCs w:val="22"/>
              </w:rPr>
            </w:pPr>
            <w:r>
              <w:rPr>
                <w:rFonts w:ascii="Candara" w:hAnsi="Candara"/>
                <w:sz w:val="22"/>
                <w:szCs w:val="22"/>
              </w:rPr>
              <w:t xml:space="preserve">Why Do We Sentence? Who Should Decide the Sentence? What Sentence Should Be Imposed? The Death Penalty. And, </w:t>
            </w:r>
            <w:r w:rsidR="00553868">
              <w:rPr>
                <w:rFonts w:ascii="Candara" w:hAnsi="Candara"/>
                <w:sz w:val="22"/>
                <w:szCs w:val="22"/>
              </w:rPr>
              <w:t>The Courtroom Work Group and Sentencing Decisions. Normal Penalties and Sentencing Decisions. Differences in Sentencing Outcomes. Changing Sentencing Structures. Structured Sentencing Schemes. Increasing the Severity of the Penalty</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553868" w:rsidRPr="00553868" w:rsidRDefault="00553868" w:rsidP="00194FD2">
            <w:pPr>
              <w:rPr>
                <w:rFonts w:ascii="Candara" w:hAnsi="Candara"/>
                <w:sz w:val="22"/>
                <w:szCs w:val="22"/>
              </w:rPr>
            </w:pPr>
          </w:p>
          <w:p w:rsidR="00553868" w:rsidRDefault="00553868" w:rsidP="00194FD2">
            <w:pPr>
              <w:rPr>
                <w:rFonts w:ascii="Candara" w:hAnsi="Candara"/>
                <w:b/>
                <w:sz w:val="22"/>
                <w:szCs w:val="22"/>
                <w:lang w:bidi="en-US"/>
              </w:rPr>
            </w:pPr>
          </w:p>
          <w:p w:rsidR="003E43D9" w:rsidRDefault="003E43D9"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151B1D">
              <w:rPr>
                <w:rFonts w:ascii="Candara" w:hAnsi="Candara"/>
                <w:b/>
                <w:sz w:val="22"/>
                <w:szCs w:val="22"/>
              </w:rPr>
              <w:t>Chapter</w:t>
            </w:r>
            <w:r>
              <w:rPr>
                <w:rFonts w:ascii="Candara" w:hAnsi="Candara"/>
                <w:b/>
                <w:sz w:val="22"/>
                <w:szCs w:val="22"/>
                <w:lang w:bidi="en-US"/>
              </w:rPr>
              <w:t xml:space="preserve"> 13</w:t>
            </w:r>
          </w:p>
          <w:p w:rsidR="003E43D9" w:rsidRDefault="003E43D9" w:rsidP="003E43D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15</w:t>
            </w:r>
          </w:p>
          <w:p w:rsidR="00553868" w:rsidRPr="00553868" w:rsidRDefault="003E43D9" w:rsidP="00194FD2">
            <w:pPr>
              <w:rPr>
                <w:rFonts w:ascii="Candara" w:hAnsi="Candara"/>
                <w:b/>
                <w:sz w:val="22"/>
                <w:szCs w:val="22"/>
              </w:rPr>
            </w:pPr>
            <w:r w:rsidRPr="003E43D9">
              <w:rPr>
                <w:rFonts w:ascii="Candara" w:hAnsi="Candara"/>
                <w:b/>
                <w:bCs/>
                <w:sz w:val="22"/>
                <w:szCs w:val="22"/>
              </w:rPr>
              <w:t>HW</w:t>
            </w:r>
            <w:r>
              <w:rPr>
                <w:rFonts w:ascii="Candara" w:hAnsi="Candara"/>
                <w:bCs/>
                <w:sz w:val="22"/>
                <w:szCs w:val="22"/>
              </w:rPr>
              <w:t xml:space="preserve"> </w:t>
            </w:r>
            <w:r w:rsidRPr="00606BAC">
              <w:rPr>
                <w:rFonts w:ascii="Candara" w:hAnsi="Candara"/>
                <w:bCs/>
                <w:sz w:val="22"/>
                <w:szCs w:val="22"/>
              </w:rPr>
              <w:t>P. 432 # 1-5</w:t>
            </w:r>
          </w:p>
        </w:tc>
      </w:tr>
      <w:tr w:rsidR="00606BAC" w:rsidRPr="00CF709E" w:rsidTr="00606BAC">
        <w:trPr>
          <w:trHeight w:val="313"/>
        </w:trPr>
        <w:tc>
          <w:tcPr>
            <w:tcW w:w="2250" w:type="dxa"/>
            <w:tcBorders>
              <w:top w:val="single" w:sz="8" w:space="0" w:color="auto"/>
              <w:left w:val="single" w:sz="8" w:space="0" w:color="auto"/>
              <w:bottom w:val="single" w:sz="8" w:space="0" w:color="auto"/>
              <w:right w:val="nil"/>
            </w:tcBorders>
          </w:tcPr>
          <w:p w:rsidR="00606BAC" w:rsidRPr="00CF709E" w:rsidRDefault="0045687B" w:rsidP="00606BAC">
            <w:pPr>
              <w:rPr>
                <w:rFonts w:ascii="Candara" w:hAnsi="Candara"/>
                <w:b/>
                <w:bCs/>
                <w:sz w:val="22"/>
                <w:szCs w:val="22"/>
              </w:rPr>
            </w:pPr>
            <w:r>
              <w:rPr>
                <w:rFonts w:ascii="Candara" w:hAnsi="Candara"/>
                <w:b/>
                <w:bCs/>
                <w:sz w:val="22"/>
                <w:szCs w:val="22"/>
              </w:rPr>
              <w:t>Week 15</w:t>
            </w:r>
          </w:p>
          <w:p w:rsidR="000D0331" w:rsidRPr="0081155F" w:rsidRDefault="000D0331" w:rsidP="000D0331">
            <w:pPr>
              <w:tabs>
                <w:tab w:val="left" w:pos="0"/>
              </w:tabs>
              <w:rPr>
                <w:rFonts w:ascii="Candara" w:hAnsi="Candara"/>
                <w:sz w:val="22"/>
                <w:szCs w:val="22"/>
              </w:rPr>
            </w:pPr>
            <w:r>
              <w:rPr>
                <w:rFonts w:ascii="Candara" w:hAnsi="Candara"/>
                <w:sz w:val="22"/>
                <w:szCs w:val="22"/>
              </w:rPr>
              <w:t>11/26-11/27 – Thanksgiving holiday (no classes)</w:t>
            </w:r>
          </w:p>
          <w:p w:rsidR="000D0331" w:rsidRDefault="000D0331" w:rsidP="00606BAC">
            <w:pPr>
              <w:tabs>
                <w:tab w:val="left" w:pos="0"/>
              </w:tabs>
              <w:outlineLvl w:val="0"/>
              <w:rPr>
                <w:rFonts w:ascii="Candara" w:hAnsi="Candara"/>
                <w:caps/>
                <w:sz w:val="22"/>
                <w:szCs w:val="22"/>
              </w:rPr>
            </w:pPr>
          </w:p>
          <w:p w:rsidR="00606BAC" w:rsidRDefault="00606BAC" w:rsidP="00606BAC">
            <w:pPr>
              <w:tabs>
                <w:tab w:val="left" w:pos="0"/>
              </w:tabs>
              <w:outlineLvl w:val="0"/>
              <w:rPr>
                <w:rFonts w:ascii="Candara" w:hAnsi="Candara"/>
                <w:caps/>
                <w:sz w:val="22"/>
                <w:szCs w:val="22"/>
              </w:rPr>
            </w:pPr>
            <w:r>
              <w:rPr>
                <w:rFonts w:ascii="Candara" w:hAnsi="Candara"/>
                <w:caps/>
                <w:sz w:val="22"/>
                <w:szCs w:val="22"/>
              </w:rPr>
              <w:t>Ch</w:t>
            </w:r>
            <w:r w:rsidR="00256F63">
              <w:rPr>
                <w:rFonts w:ascii="Candara" w:hAnsi="Candara"/>
                <w:caps/>
                <w:sz w:val="22"/>
                <w:szCs w:val="22"/>
              </w:rPr>
              <w:t>apter 14 &amp; 15</w:t>
            </w:r>
          </w:p>
          <w:p w:rsidR="00256F63" w:rsidRPr="000D0331" w:rsidRDefault="00A4574F" w:rsidP="000D0331">
            <w:pPr>
              <w:tabs>
                <w:tab w:val="left" w:pos="0"/>
              </w:tabs>
              <w:rPr>
                <w:rFonts w:ascii="Candara" w:hAnsi="Candara"/>
                <w:i/>
                <w:caps/>
                <w:sz w:val="22"/>
                <w:szCs w:val="22"/>
              </w:rPr>
            </w:pPr>
            <w:r w:rsidRPr="001C0FE8">
              <w:rPr>
                <w:rFonts w:ascii="Candara" w:hAnsi="Candara"/>
                <w:i/>
                <w:sz w:val="22"/>
                <w:szCs w:val="22"/>
              </w:rPr>
              <w:t>Continued</w:t>
            </w:r>
            <w:r w:rsidR="000D0331">
              <w:rPr>
                <w:rFonts w:ascii="Candara" w:hAnsi="Candara"/>
                <w:i/>
                <w:caps/>
                <w:sz w:val="22"/>
                <w:szCs w:val="22"/>
              </w:rPr>
              <w:t xml:space="preserve"> </w:t>
            </w:r>
            <w:r w:rsidR="00256F63">
              <w:rPr>
                <w:rFonts w:ascii="Candara" w:hAnsi="Candara"/>
                <w:caps/>
                <w:sz w:val="22"/>
                <w:szCs w:val="22"/>
              </w:rPr>
              <w:t xml:space="preserve">&amp; </w:t>
            </w:r>
          </w:p>
          <w:p w:rsidR="00256F63" w:rsidRDefault="00256F63" w:rsidP="00606BAC">
            <w:pPr>
              <w:tabs>
                <w:tab w:val="left" w:pos="0"/>
              </w:tabs>
              <w:outlineLvl w:val="0"/>
              <w:rPr>
                <w:rFonts w:ascii="Candara" w:hAnsi="Candara"/>
                <w:caps/>
                <w:sz w:val="22"/>
                <w:szCs w:val="22"/>
              </w:rPr>
            </w:pPr>
          </w:p>
          <w:p w:rsidR="0011243A" w:rsidRDefault="0011243A" w:rsidP="0011243A">
            <w:pPr>
              <w:tabs>
                <w:tab w:val="left" w:pos="0"/>
              </w:tabs>
              <w:jc w:val="center"/>
              <w:outlineLvl w:val="0"/>
              <w:rPr>
                <w:rFonts w:ascii="Candara" w:hAnsi="Candara"/>
                <w:caps/>
                <w:sz w:val="22"/>
                <w:szCs w:val="22"/>
              </w:rPr>
            </w:pPr>
            <w:r>
              <w:rPr>
                <w:rFonts w:ascii="Candara" w:hAnsi="Candara"/>
                <w:caps/>
                <w:sz w:val="22"/>
                <w:szCs w:val="22"/>
              </w:rPr>
              <w:t xml:space="preserve">PART V:  Appellate and </w:t>
            </w:r>
            <w:r>
              <w:rPr>
                <w:rFonts w:ascii="Candara" w:hAnsi="Candara"/>
                <w:caps/>
                <w:sz w:val="22"/>
                <w:szCs w:val="22"/>
              </w:rPr>
              <w:lastRenderedPageBreak/>
              <w:t>Juvenile Courts</w:t>
            </w:r>
          </w:p>
          <w:p w:rsidR="0011243A" w:rsidRDefault="0011243A" w:rsidP="0011243A">
            <w:pPr>
              <w:tabs>
                <w:tab w:val="left" w:pos="0"/>
              </w:tabs>
              <w:jc w:val="center"/>
              <w:outlineLvl w:val="0"/>
              <w:rPr>
                <w:rFonts w:ascii="Candara" w:hAnsi="Candara"/>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16</w:t>
            </w:r>
          </w:p>
          <w:p w:rsidR="00606BAC" w:rsidRDefault="00A4574F" w:rsidP="00606BAC">
            <w:pPr>
              <w:tabs>
                <w:tab w:val="left" w:pos="0"/>
              </w:tabs>
              <w:outlineLvl w:val="0"/>
              <w:rPr>
                <w:rFonts w:ascii="Candara" w:hAnsi="Candara"/>
                <w:bCs/>
                <w:sz w:val="22"/>
                <w:szCs w:val="22"/>
              </w:rPr>
            </w:pPr>
            <w:r w:rsidRPr="00A4574F">
              <w:rPr>
                <w:rFonts w:ascii="Candara" w:hAnsi="Candara"/>
                <w:bCs/>
                <w:sz w:val="22"/>
                <w:szCs w:val="22"/>
              </w:rPr>
              <w:t>APPELLATE COURTS</w:t>
            </w:r>
          </w:p>
          <w:p w:rsidR="0081155F" w:rsidRPr="003E43D9" w:rsidRDefault="0081155F" w:rsidP="00606BAC">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lastRenderedPageBreak/>
              <w:t>TOPICS</w:t>
            </w:r>
          </w:p>
          <w:p w:rsidR="00194FD2" w:rsidRPr="00553868" w:rsidRDefault="007C5317" w:rsidP="00194FD2">
            <w:pPr>
              <w:rPr>
                <w:rFonts w:ascii="Candara" w:hAnsi="Candara"/>
                <w:sz w:val="22"/>
                <w:szCs w:val="22"/>
              </w:rPr>
            </w:pPr>
            <w:r>
              <w:rPr>
                <w:rFonts w:ascii="Candara" w:hAnsi="Candara"/>
                <w:sz w:val="22"/>
                <w:szCs w:val="22"/>
              </w:rPr>
              <w:t>Nature of the Appellate Process. Appellate Court Procedures. Criminal Appeals. Post-Conviction Review. Wrongful Convictions. State Courts of Last Resort. The U.S. Supreme Court and Criminal Justice Policy. The Supreme Court in Broad Perspective.</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194FD2" w:rsidRDefault="00194FD2" w:rsidP="00194FD2">
            <w:pPr>
              <w:rPr>
                <w:rFonts w:ascii="Candara" w:hAnsi="Candara"/>
                <w:sz w:val="22"/>
                <w:szCs w:val="22"/>
              </w:rPr>
            </w:pPr>
          </w:p>
          <w:p w:rsidR="003E43D9" w:rsidRDefault="003E43D9" w:rsidP="003E43D9">
            <w:pPr>
              <w:rPr>
                <w:rFonts w:ascii="Candara" w:hAnsi="Candara"/>
                <w:b/>
                <w:sz w:val="22"/>
                <w:szCs w:val="22"/>
                <w:lang w:bidi="en-US"/>
              </w:rPr>
            </w:pPr>
          </w:p>
          <w:p w:rsidR="003E43D9" w:rsidRDefault="003E43D9" w:rsidP="003E43D9">
            <w:pPr>
              <w:rPr>
                <w:rFonts w:ascii="Candara" w:hAnsi="Candara"/>
                <w:b/>
                <w:sz w:val="22"/>
                <w:szCs w:val="22"/>
                <w:lang w:bidi="en-US"/>
              </w:rPr>
            </w:pPr>
          </w:p>
          <w:p w:rsidR="003E43D9" w:rsidRDefault="003E43D9" w:rsidP="003E43D9">
            <w:pPr>
              <w:rPr>
                <w:rFonts w:ascii="Candara" w:hAnsi="Candara"/>
                <w:b/>
                <w:sz w:val="22"/>
                <w:szCs w:val="22"/>
              </w:rPr>
            </w:pPr>
            <w:r w:rsidRPr="00553868">
              <w:rPr>
                <w:rFonts w:ascii="Candara" w:hAnsi="Candara"/>
                <w:b/>
                <w:sz w:val="22"/>
                <w:szCs w:val="22"/>
                <w:lang w:bidi="en-US"/>
              </w:rPr>
              <w:lastRenderedPageBreak/>
              <w:t xml:space="preserve">Critical Thinking Q&amp;A </w:t>
            </w:r>
            <w:r w:rsidR="008F4C8A">
              <w:rPr>
                <w:rFonts w:ascii="Candara" w:hAnsi="Candara"/>
                <w:b/>
                <w:sz w:val="22"/>
                <w:szCs w:val="22"/>
                <w:lang w:bidi="en-US"/>
              </w:rPr>
              <w:t xml:space="preserve">DUE </w:t>
            </w:r>
            <w:r w:rsidRPr="00553868">
              <w:rPr>
                <w:rFonts w:ascii="Candara" w:hAnsi="Candara"/>
                <w:b/>
                <w:sz w:val="22"/>
                <w:szCs w:val="22"/>
                <w:lang w:bidi="en-US"/>
              </w:rPr>
              <w:t xml:space="preserve">AND QUIZ </w:t>
            </w:r>
            <w:r w:rsidR="008F4C8A">
              <w:rPr>
                <w:rFonts w:ascii="Candara" w:hAnsi="Candara"/>
                <w:b/>
                <w:sz w:val="22"/>
                <w:szCs w:val="22"/>
                <w:lang w:bidi="en-US"/>
              </w:rPr>
              <w:t xml:space="preserve">- </w:t>
            </w:r>
            <w:r w:rsidRPr="00553868">
              <w:rPr>
                <w:rFonts w:ascii="Candara" w:hAnsi="Candara"/>
                <w:b/>
                <w:sz w:val="22"/>
                <w:szCs w:val="22"/>
              </w:rPr>
              <w:t>Chapter</w:t>
            </w:r>
            <w:r>
              <w:rPr>
                <w:rFonts w:ascii="Candara" w:hAnsi="Candara"/>
                <w:b/>
                <w:sz w:val="22"/>
                <w:szCs w:val="22"/>
                <w:lang w:bidi="en-US"/>
              </w:rPr>
              <w:t xml:space="preserve">s </w:t>
            </w:r>
            <w:r w:rsidRPr="00553868">
              <w:rPr>
                <w:rFonts w:ascii="Candara" w:hAnsi="Candara"/>
                <w:b/>
                <w:sz w:val="22"/>
                <w:szCs w:val="22"/>
                <w:lang w:bidi="en-US"/>
              </w:rPr>
              <w:t>1</w:t>
            </w:r>
            <w:r>
              <w:rPr>
                <w:rFonts w:ascii="Candara" w:hAnsi="Candara"/>
                <w:b/>
                <w:sz w:val="22"/>
                <w:szCs w:val="22"/>
                <w:lang w:bidi="en-US"/>
              </w:rPr>
              <w:t>4 &amp; 15</w:t>
            </w:r>
          </w:p>
          <w:p w:rsidR="003E43D9" w:rsidRDefault="003E43D9" w:rsidP="003E43D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16</w:t>
            </w:r>
          </w:p>
          <w:p w:rsidR="00256F63" w:rsidRPr="004335E0" w:rsidRDefault="003E43D9" w:rsidP="003E43D9">
            <w:pPr>
              <w:rPr>
                <w:rFonts w:ascii="Candara" w:hAnsi="Candara"/>
                <w:sz w:val="22"/>
                <w:szCs w:val="22"/>
                <w:lang w:bidi="en-US"/>
              </w:rPr>
            </w:pPr>
            <w:r w:rsidRPr="00553868">
              <w:rPr>
                <w:rFonts w:ascii="Candara" w:hAnsi="Candara"/>
                <w:b/>
                <w:sz w:val="22"/>
                <w:szCs w:val="22"/>
              </w:rPr>
              <w:t xml:space="preserve">HW </w:t>
            </w:r>
            <w:r w:rsidRPr="00606BAC">
              <w:rPr>
                <w:rFonts w:ascii="Candara" w:hAnsi="Candara"/>
                <w:bCs/>
                <w:sz w:val="22"/>
                <w:szCs w:val="22"/>
              </w:rPr>
              <w:t>P. 465 #1-4</w:t>
            </w:r>
          </w:p>
        </w:tc>
      </w:tr>
      <w:tr w:rsidR="00606BAC" w:rsidRPr="00CF709E" w:rsidTr="00606BAC">
        <w:trPr>
          <w:trHeight w:val="817"/>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lastRenderedPageBreak/>
              <w:t xml:space="preserve">Week </w:t>
            </w:r>
            <w:r w:rsidR="0045687B">
              <w:rPr>
                <w:rFonts w:ascii="Candara" w:hAnsi="Candara"/>
                <w:b/>
                <w:bCs/>
                <w:sz w:val="22"/>
                <w:szCs w:val="22"/>
              </w:rPr>
              <w:t>16</w:t>
            </w:r>
          </w:p>
          <w:p w:rsidR="00606BAC" w:rsidRDefault="00256F63" w:rsidP="00606BAC">
            <w:pPr>
              <w:tabs>
                <w:tab w:val="left" w:pos="0"/>
              </w:tabs>
              <w:outlineLvl w:val="0"/>
              <w:rPr>
                <w:rFonts w:ascii="Candara" w:hAnsi="Candara"/>
                <w:caps/>
                <w:sz w:val="22"/>
                <w:szCs w:val="22"/>
              </w:rPr>
            </w:pPr>
            <w:r>
              <w:rPr>
                <w:rFonts w:ascii="Candara" w:hAnsi="Candara"/>
                <w:caps/>
                <w:sz w:val="22"/>
                <w:szCs w:val="22"/>
              </w:rPr>
              <w:t>Chapter 16</w:t>
            </w:r>
          </w:p>
          <w:p w:rsidR="00256F63" w:rsidRPr="00A4574F" w:rsidRDefault="00A4574F" w:rsidP="00A4574F">
            <w:pPr>
              <w:tabs>
                <w:tab w:val="left" w:pos="0"/>
              </w:tabs>
              <w:rPr>
                <w:rFonts w:ascii="Candara" w:hAnsi="Candara"/>
                <w:i/>
                <w:caps/>
                <w:sz w:val="22"/>
                <w:szCs w:val="22"/>
              </w:rPr>
            </w:pPr>
            <w:r w:rsidRPr="001C0FE8">
              <w:rPr>
                <w:rFonts w:ascii="Candara" w:hAnsi="Candara"/>
                <w:i/>
                <w:sz w:val="22"/>
                <w:szCs w:val="22"/>
              </w:rPr>
              <w:t>Continued</w:t>
            </w:r>
            <w:r>
              <w:rPr>
                <w:rFonts w:ascii="Candara" w:hAnsi="Candara"/>
                <w:i/>
                <w:caps/>
                <w:sz w:val="22"/>
                <w:szCs w:val="22"/>
              </w:rPr>
              <w:t xml:space="preserve"> </w:t>
            </w:r>
            <w:r w:rsidR="00256F63">
              <w:rPr>
                <w:rFonts w:ascii="Candara" w:hAnsi="Candara"/>
                <w:caps/>
                <w:sz w:val="22"/>
                <w:szCs w:val="22"/>
              </w:rPr>
              <w:t>&amp;</w:t>
            </w: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17</w:t>
            </w:r>
          </w:p>
          <w:p w:rsidR="00606BAC" w:rsidRPr="00A4574F" w:rsidRDefault="00A4574F" w:rsidP="00606BAC">
            <w:pPr>
              <w:tabs>
                <w:tab w:val="left" w:pos="0"/>
              </w:tabs>
              <w:outlineLvl w:val="0"/>
              <w:rPr>
                <w:rFonts w:ascii="Candara" w:hAnsi="Candara"/>
                <w:caps/>
                <w:sz w:val="22"/>
                <w:szCs w:val="22"/>
              </w:rPr>
            </w:pPr>
            <w:r w:rsidRPr="00A4574F">
              <w:rPr>
                <w:rFonts w:ascii="Candara" w:hAnsi="Candara"/>
                <w:bCs/>
                <w:sz w:val="22"/>
                <w:szCs w:val="22"/>
              </w:rPr>
              <w:t>JUVENILE COURTS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7C5317" w:rsidRDefault="007C5317" w:rsidP="00194FD2">
            <w:pPr>
              <w:rPr>
                <w:rFonts w:ascii="Candara" w:hAnsi="Candara"/>
                <w:sz w:val="22"/>
                <w:szCs w:val="22"/>
              </w:rPr>
            </w:pPr>
            <w:r>
              <w:rPr>
                <w:rFonts w:ascii="Candara" w:hAnsi="Candara"/>
                <w:sz w:val="22"/>
                <w:szCs w:val="22"/>
              </w:rPr>
              <w:t>Juvenile Courts 100 Years Ago. How Juvenile Courts Differ From Adult Courts. The Organization of Juvenile Courts. Juvenile Court Jurisdiction: Matter/Age. Transfers to Adult Court. Due Process in Juvenile Courts. Courtroom Work Group. Steps of the Juvenile Court Process. The Future of Juvenile Courts</w:t>
            </w:r>
          </w:p>
          <w:p w:rsidR="00194FD2" w:rsidRDefault="00194FD2" w:rsidP="00194FD2">
            <w:pPr>
              <w:rPr>
                <w:rFonts w:ascii="Candara" w:hAnsi="Candara"/>
                <w:sz w:val="22"/>
                <w:szCs w:val="22"/>
              </w:rPr>
            </w:pPr>
          </w:p>
          <w:p w:rsidR="00194FD2" w:rsidRDefault="00194FD2"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1</w:t>
            </w:r>
            <w:r w:rsidR="00256F63">
              <w:rPr>
                <w:rFonts w:ascii="Candara" w:hAnsi="Candara"/>
                <w:sz w:val="22"/>
                <w:szCs w:val="22"/>
              </w:rPr>
              <w:t>7</w:t>
            </w:r>
          </w:p>
          <w:p w:rsidR="00256F63" w:rsidRPr="003E43D9" w:rsidRDefault="00256F63" w:rsidP="00194FD2">
            <w:pPr>
              <w:rPr>
                <w:rFonts w:ascii="Candara" w:hAnsi="Candara"/>
                <w:b/>
                <w:sz w:val="22"/>
                <w:szCs w:val="22"/>
              </w:rPr>
            </w:pPr>
            <w:r w:rsidRPr="003E43D9">
              <w:rPr>
                <w:rFonts w:ascii="Candara" w:hAnsi="Candara"/>
                <w:b/>
                <w:sz w:val="22"/>
                <w:szCs w:val="22"/>
              </w:rPr>
              <w:t>HW</w:t>
            </w:r>
            <w:r w:rsidR="003E43D9">
              <w:rPr>
                <w:rFonts w:ascii="Candara" w:hAnsi="Candara"/>
                <w:b/>
                <w:sz w:val="22"/>
                <w:szCs w:val="22"/>
              </w:rPr>
              <w:t xml:space="preserve"> </w:t>
            </w:r>
            <w:r w:rsidR="003E43D9" w:rsidRPr="00606BAC">
              <w:rPr>
                <w:rFonts w:ascii="Candara" w:hAnsi="Candara"/>
                <w:bCs/>
                <w:sz w:val="22"/>
                <w:szCs w:val="22"/>
              </w:rPr>
              <w:t>P. 497</w:t>
            </w:r>
            <w:r w:rsidR="0045687B">
              <w:rPr>
                <w:rFonts w:ascii="Candara" w:hAnsi="Candara"/>
                <w:bCs/>
                <w:sz w:val="22"/>
                <w:szCs w:val="22"/>
              </w:rPr>
              <w:t>-498</w:t>
            </w:r>
            <w:r w:rsidR="003E43D9" w:rsidRPr="00606BAC">
              <w:rPr>
                <w:rFonts w:ascii="Candara" w:hAnsi="Candara"/>
                <w:bCs/>
                <w:sz w:val="22"/>
                <w:szCs w:val="22"/>
              </w:rPr>
              <w:t xml:space="preserve"> #1-6</w:t>
            </w:r>
          </w:p>
          <w:p w:rsidR="00606BAC" w:rsidRPr="00C542D7" w:rsidRDefault="00194FD2" w:rsidP="00194FD2">
            <w:pPr>
              <w:rPr>
                <w:rFonts w:ascii="Candara" w:hAnsi="Candara"/>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w:t>
            </w:r>
            <w:r w:rsidRPr="003E43D9">
              <w:rPr>
                <w:rFonts w:ascii="Candara" w:hAnsi="Candara"/>
                <w:b/>
                <w:sz w:val="22"/>
                <w:szCs w:val="22"/>
                <w:lang w:bidi="en-US"/>
              </w:rPr>
              <w:t xml:space="preserve">QUIZ </w:t>
            </w:r>
            <w:r w:rsidR="008F4C8A">
              <w:rPr>
                <w:rFonts w:ascii="Candara" w:hAnsi="Candara"/>
                <w:b/>
                <w:sz w:val="22"/>
                <w:szCs w:val="22"/>
                <w:lang w:bidi="en-US"/>
              </w:rPr>
              <w:t xml:space="preserve">- </w:t>
            </w:r>
            <w:bookmarkStart w:id="0" w:name="_GoBack"/>
            <w:bookmarkEnd w:id="0"/>
            <w:r w:rsidRPr="003E43D9">
              <w:rPr>
                <w:rFonts w:ascii="Candara" w:hAnsi="Candara"/>
                <w:b/>
                <w:sz w:val="22"/>
                <w:szCs w:val="22"/>
              </w:rPr>
              <w:t>Chapter</w:t>
            </w:r>
            <w:r w:rsidRPr="003E43D9">
              <w:rPr>
                <w:rFonts w:ascii="Candara" w:hAnsi="Candara"/>
                <w:b/>
                <w:sz w:val="22"/>
                <w:szCs w:val="22"/>
                <w:lang w:bidi="en-US"/>
              </w:rPr>
              <w:t xml:space="preserve"> </w:t>
            </w:r>
            <w:r w:rsidR="00C542D7" w:rsidRPr="003E43D9">
              <w:rPr>
                <w:rFonts w:ascii="Candara" w:hAnsi="Candara"/>
                <w:b/>
                <w:sz w:val="22"/>
                <w:szCs w:val="22"/>
                <w:lang w:bidi="en-US"/>
              </w:rPr>
              <w:t>1</w:t>
            </w:r>
            <w:r w:rsidR="00256F63" w:rsidRPr="003E43D9">
              <w:rPr>
                <w:rFonts w:ascii="Candara" w:hAnsi="Candara"/>
                <w:b/>
                <w:sz w:val="22"/>
                <w:szCs w:val="22"/>
                <w:lang w:bidi="en-US"/>
              </w:rPr>
              <w:t>6</w:t>
            </w:r>
          </w:p>
        </w:tc>
      </w:tr>
      <w:tr w:rsidR="0045687B" w:rsidRPr="00CF709E" w:rsidTr="00606BAC">
        <w:trPr>
          <w:trHeight w:val="817"/>
        </w:trPr>
        <w:tc>
          <w:tcPr>
            <w:tcW w:w="2250" w:type="dxa"/>
            <w:tcBorders>
              <w:top w:val="single" w:sz="8" w:space="0" w:color="auto"/>
              <w:left w:val="single" w:sz="8" w:space="0" w:color="auto"/>
              <w:bottom w:val="single" w:sz="8" w:space="0" w:color="auto"/>
              <w:right w:val="nil"/>
            </w:tcBorders>
          </w:tcPr>
          <w:p w:rsidR="0045687B" w:rsidRDefault="0045687B" w:rsidP="0045687B">
            <w:pPr>
              <w:rPr>
                <w:rFonts w:ascii="Candara" w:hAnsi="Candara"/>
                <w:b/>
                <w:bCs/>
                <w:sz w:val="22"/>
                <w:szCs w:val="22"/>
              </w:rPr>
            </w:pPr>
            <w:r w:rsidRPr="00CF709E">
              <w:rPr>
                <w:rFonts w:ascii="Candara" w:hAnsi="Candara"/>
                <w:b/>
                <w:bCs/>
                <w:sz w:val="22"/>
                <w:szCs w:val="22"/>
              </w:rPr>
              <w:t>Week 17</w:t>
            </w:r>
          </w:p>
          <w:p w:rsidR="0045687B" w:rsidRDefault="00E50FA8" w:rsidP="0045687B">
            <w:pPr>
              <w:tabs>
                <w:tab w:val="left" w:pos="0"/>
              </w:tabs>
              <w:outlineLvl w:val="0"/>
              <w:rPr>
                <w:rFonts w:ascii="Candara" w:hAnsi="Candara"/>
                <w:caps/>
                <w:sz w:val="22"/>
                <w:szCs w:val="22"/>
              </w:rPr>
            </w:pPr>
            <w:r>
              <w:rPr>
                <w:rFonts w:ascii="Candara" w:hAnsi="Candara"/>
                <w:caps/>
                <w:sz w:val="22"/>
                <w:szCs w:val="22"/>
              </w:rPr>
              <w:t>Chapter 17</w:t>
            </w:r>
          </w:p>
          <w:p w:rsidR="0045687B" w:rsidRPr="00CF709E" w:rsidRDefault="0045687B" w:rsidP="0045687B">
            <w:pPr>
              <w:rPr>
                <w:rFonts w:ascii="Candara" w:hAnsi="Candara"/>
                <w:b/>
                <w:bCs/>
                <w:sz w:val="22"/>
                <w:szCs w:val="22"/>
              </w:rPr>
            </w:pPr>
            <w:r w:rsidRPr="001C0FE8">
              <w:rPr>
                <w:rFonts w:ascii="Candara" w:hAnsi="Candara"/>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45687B" w:rsidRDefault="00E50FA8" w:rsidP="00606BAC">
            <w:pPr>
              <w:pStyle w:val="ColorfulList-Accent11"/>
              <w:ind w:left="0"/>
              <w:rPr>
                <w:rFonts w:ascii="Candara" w:hAnsi="Candara"/>
                <w:b/>
                <w:sz w:val="22"/>
                <w:szCs w:val="22"/>
              </w:rPr>
            </w:pPr>
            <w:r>
              <w:rPr>
                <w:rFonts w:ascii="Candara" w:hAnsi="Candara"/>
                <w:b/>
                <w:sz w:val="22"/>
                <w:szCs w:val="22"/>
              </w:rPr>
              <w:t xml:space="preserve">Critical Thinking Q&amp;A DUE AND </w:t>
            </w:r>
            <w:r w:rsidRPr="003E43D9">
              <w:rPr>
                <w:rFonts w:ascii="Candara" w:hAnsi="Candara"/>
                <w:b/>
                <w:sz w:val="22"/>
                <w:szCs w:val="22"/>
              </w:rPr>
              <w:t xml:space="preserve">QUIZ </w:t>
            </w:r>
            <w:r>
              <w:rPr>
                <w:rFonts w:ascii="Candara" w:hAnsi="Candara"/>
                <w:b/>
                <w:sz w:val="22"/>
                <w:szCs w:val="22"/>
              </w:rPr>
              <w:t xml:space="preserve">– </w:t>
            </w:r>
            <w:r w:rsidRPr="003E43D9">
              <w:rPr>
                <w:rFonts w:ascii="Candara" w:hAnsi="Candara"/>
                <w:b/>
                <w:sz w:val="22"/>
                <w:szCs w:val="22"/>
              </w:rPr>
              <w:t>Chapter</w:t>
            </w:r>
            <w:r>
              <w:rPr>
                <w:rFonts w:ascii="Candara" w:hAnsi="Candara"/>
                <w:b/>
                <w:sz w:val="22"/>
                <w:szCs w:val="22"/>
              </w:rPr>
              <w:t xml:space="preserve"> </w:t>
            </w:r>
            <w:r w:rsidRPr="003E43D9">
              <w:rPr>
                <w:rFonts w:ascii="Candara" w:hAnsi="Candara"/>
                <w:b/>
                <w:sz w:val="22"/>
                <w:szCs w:val="22"/>
              </w:rPr>
              <w:t>17</w:t>
            </w:r>
          </w:p>
          <w:p w:rsidR="00E50FA8" w:rsidRPr="00E50FA8" w:rsidRDefault="00E50FA8" w:rsidP="00606BAC">
            <w:pPr>
              <w:pStyle w:val="ColorfulList-Accent11"/>
              <w:ind w:left="0"/>
              <w:rPr>
                <w:rFonts w:ascii="Candara" w:hAnsi="Candara"/>
                <w:sz w:val="22"/>
                <w:szCs w:val="22"/>
              </w:rPr>
            </w:pPr>
            <w:r w:rsidRPr="00E50FA8">
              <w:rPr>
                <w:rFonts w:ascii="Candara" w:hAnsi="Candara"/>
                <w:sz w:val="22"/>
                <w:szCs w:val="22"/>
              </w:rPr>
              <w:t>Final Review</w:t>
            </w:r>
            <w:r w:rsidR="00D75FBA">
              <w:rPr>
                <w:rFonts w:ascii="Candara" w:hAnsi="Candara"/>
                <w:sz w:val="22"/>
                <w:szCs w:val="22"/>
              </w:rPr>
              <w:t xml:space="preserve"> (see Blackboard/Study Guides/Jeopardy Games for preparation)</w:t>
            </w:r>
          </w:p>
        </w:tc>
      </w:tr>
      <w:tr w:rsidR="00606BAC" w:rsidRPr="00CF709E" w:rsidTr="00606BAC">
        <w:trPr>
          <w:trHeight w:val="817"/>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t>Week 18</w:t>
            </w:r>
          </w:p>
          <w:p w:rsidR="000D0331" w:rsidRPr="0081155F" w:rsidRDefault="000D0331" w:rsidP="000D0331">
            <w:pPr>
              <w:tabs>
                <w:tab w:val="left" w:pos="0"/>
              </w:tabs>
              <w:rPr>
                <w:rFonts w:ascii="Candara" w:hAnsi="Candara"/>
                <w:sz w:val="22"/>
                <w:szCs w:val="22"/>
              </w:rPr>
            </w:pPr>
            <w:r>
              <w:rPr>
                <w:rFonts w:ascii="Candara" w:hAnsi="Candara"/>
                <w:sz w:val="22"/>
                <w:szCs w:val="22"/>
              </w:rPr>
              <w:t>12/14-12/18 – Finals Week (see final exam schedule)</w:t>
            </w:r>
          </w:p>
          <w:p w:rsidR="000D0331" w:rsidRPr="00CF709E" w:rsidRDefault="000D0331" w:rsidP="00606BAC">
            <w:pPr>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606BAC" w:rsidRDefault="00606BAC" w:rsidP="00606BAC">
            <w:pPr>
              <w:pStyle w:val="ColorfulList-Accent11"/>
              <w:ind w:left="0"/>
              <w:rPr>
                <w:rFonts w:ascii="Candara" w:hAnsi="Candara"/>
                <w:b/>
                <w:sz w:val="22"/>
                <w:szCs w:val="22"/>
              </w:rPr>
            </w:pPr>
            <w:r w:rsidRPr="00CF709E">
              <w:rPr>
                <w:rFonts w:ascii="Candara" w:hAnsi="Candara"/>
                <w:b/>
                <w:sz w:val="22"/>
                <w:szCs w:val="22"/>
              </w:rPr>
              <w:t xml:space="preserve">FINAL </w:t>
            </w:r>
            <w:r w:rsidR="00E50FA8">
              <w:rPr>
                <w:rFonts w:ascii="Candara" w:hAnsi="Candara"/>
                <w:b/>
                <w:sz w:val="22"/>
                <w:szCs w:val="22"/>
              </w:rPr>
              <w:t>MEETING DAY, MONDAY, DECEMBER 14</w:t>
            </w:r>
            <w:r w:rsidR="00D00306">
              <w:rPr>
                <w:rFonts w:ascii="Candara" w:hAnsi="Candara"/>
                <w:b/>
                <w:sz w:val="22"/>
                <w:szCs w:val="22"/>
              </w:rPr>
              <w:t>, 1:00-2:50 P</w:t>
            </w:r>
            <w:r>
              <w:rPr>
                <w:rFonts w:ascii="Candara" w:hAnsi="Candara"/>
                <w:b/>
                <w:sz w:val="22"/>
                <w:szCs w:val="22"/>
              </w:rPr>
              <w:t>M</w:t>
            </w:r>
          </w:p>
          <w:p w:rsidR="00D00306" w:rsidRPr="00020FF7" w:rsidRDefault="00D00306" w:rsidP="00606BAC">
            <w:pPr>
              <w:pStyle w:val="ColorfulList-Accent11"/>
              <w:ind w:left="0"/>
              <w:rPr>
                <w:rFonts w:ascii="Candara" w:hAnsi="Candara"/>
                <w:b/>
                <w:sz w:val="22"/>
                <w:szCs w:val="22"/>
              </w:rPr>
            </w:pPr>
            <w:r>
              <w:rPr>
                <w:rFonts w:ascii="Candara" w:hAnsi="Candara"/>
                <w:b/>
                <w:sz w:val="22"/>
                <w:szCs w:val="22"/>
              </w:rPr>
              <w:t>FINAL EXAM</w:t>
            </w:r>
            <w:r w:rsidR="00E50FA8">
              <w:rPr>
                <w:rFonts w:ascii="Candara" w:hAnsi="Candara"/>
                <w:b/>
                <w:sz w:val="22"/>
                <w:szCs w:val="22"/>
              </w:rPr>
              <w:t xml:space="preserve"> – bring an 882-E </w:t>
            </w:r>
            <w:proofErr w:type="spellStart"/>
            <w:r w:rsidR="00E50FA8">
              <w:rPr>
                <w:rFonts w:ascii="Candara" w:hAnsi="Candara"/>
                <w:b/>
                <w:sz w:val="22"/>
                <w:szCs w:val="22"/>
              </w:rPr>
              <w:t>scantron</w:t>
            </w:r>
            <w:proofErr w:type="spellEnd"/>
            <w:r w:rsidR="00E50FA8">
              <w:rPr>
                <w:rFonts w:ascii="Candara" w:hAnsi="Candara"/>
                <w:b/>
                <w:sz w:val="22"/>
                <w:szCs w:val="22"/>
              </w:rPr>
              <w:t xml:space="preserve"> &amp; #2 pencil</w:t>
            </w:r>
          </w:p>
        </w:tc>
      </w:tr>
    </w:tbl>
    <w:p w:rsidR="006F21AD" w:rsidRDefault="006F21AD" w:rsidP="00762D17">
      <w:pPr>
        <w:rPr>
          <w:rFonts w:ascii="Candara" w:hAnsi="Candara"/>
          <w:b/>
          <w:bCs/>
        </w:rPr>
      </w:pPr>
    </w:p>
    <w:p w:rsidR="00762D17" w:rsidRPr="00606BAC" w:rsidRDefault="00762D17" w:rsidP="00762D17">
      <w:pPr>
        <w:rPr>
          <w:rFonts w:ascii="Candara" w:hAnsi="Candara"/>
          <w:b/>
          <w:bCs/>
          <w:sz w:val="22"/>
          <w:szCs w:val="22"/>
        </w:rPr>
      </w:pPr>
    </w:p>
    <w:sectPr w:rsidR="00762D17" w:rsidRPr="00606B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06" w:rsidRDefault="00724006" w:rsidP="006D7443">
      <w:r>
        <w:separator/>
      </w:r>
    </w:p>
  </w:endnote>
  <w:endnote w:type="continuationSeparator" w:id="0">
    <w:p w:rsidR="00724006" w:rsidRDefault="00724006"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CA46EC" w:rsidRDefault="00CA46EC">
            <w:pPr>
              <w:pStyle w:val="Footer"/>
              <w:jc w:val="center"/>
            </w:pPr>
            <w:r w:rsidRPr="00A7278C">
              <w:rPr>
                <w:rFonts w:ascii="Candara" w:hAnsi="Candara"/>
              </w:rPr>
              <w:t xml:space="preserve">Page </w:t>
            </w:r>
            <w:r w:rsidRPr="00A7278C">
              <w:rPr>
                <w:rFonts w:ascii="Candara" w:hAnsi="Candara"/>
                <w:b/>
              </w:rPr>
              <w:fldChar w:fldCharType="begin"/>
            </w:r>
            <w:r w:rsidRPr="00A7278C">
              <w:rPr>
                <w:rFonts w:ascii="Candara" w:hAnsi="Candara"/>
                <w:b/>
              </w:rPr>
              <w:instrText xml:space="preserve"> PAGE </w:instrText>
            </w:r>
            <w:r w:rsidRPr="00A7278C">
              <w:rPr>
                <w:rFonts w:ascii="Candara" w:hAnsi="Candara"/>
                <w:b/>
              </w:rPr>
              <w:fldChar w:fldCharType="separate"/>
            </w:r>
            <w:r w:rsidR="00AD198A">
              <w:rPr>
                <w:rFonts w:ascii="Candara" w:hAnsi="Candara"/>
                <w:b/>
                <w:noProof/>
              </w:rPr>
              <w:t>4</w:t>
            </w:r>
            <w:r w:rsidRPr="00A7278C">
              <w:rPr>
                <w:rFonts w:ascii="Candara" w:hAnsi="Candara"/>
                <w:b/>
              </w:rPr>
              <w:fldChar w:fldCharType="end"/>
            </w:r>
            <w:r w:rsidRPr="00A7278C">
              <w:rPr>
                <w:rFonts w:ascii="Candara" w:hAnsi="Candara"/>
              </w:rPr>
              <w:t xml:space="preserve"> of </w:t>
            </w:r>
            <w:r w:rsidRPr="00A7278C">
              <w:rPr>
                <w:rFonts w:ascii="Candara" w:hAnsi="Candara"/>
                <w:b/>
              </w:rPr>
              <w:fldChar w:fldCharType="begin"/>
            </w:r>
            <w:r w:rsidRPr="00A7278C">
              <w:rPr>
                <w:rFonts w:ascii="Candara" w:hAnsi="Candara"/>
                <w:b/>
              </w:rPr>
              <w:instrText xml:space="preserve"> NUMPAGES  </w:instrText>
            </w:r>
            <w:r w:rsidRPr="00A7278C">
              <w:rPr>
                <w:rFonts w:ascii="Candara" w:hAnsi="Candara"/>
                <w:b/>
              </w:rPr>
              <w:fldChar w:fldCharType="separate"/>
            </w:r>
            <w:r w:rsidR="00AD198A">
              <w:rPr>
                <w:rFonts w:ascii="Candara" w:hAnsi="Candara"/>
                <w:b/>
                <w:noProof/>
              </w:rPr>
              <w:t>8</w:t>
            </w:r>
            <w:r w:rsidRPr="00A7278C">
              <w:rPr>
                <w:rFonts w:ascii="Candara" w:hAnsi="Candara"/>
                <w:b/>
              </w:rPr>
              <w:fldChar w:fldCharType="end"/>
            </w:r>
          </w:p>
        </w:sdtContent>
      </w:sdt>
    </w:sdtContent>
  </w:sdt>
  <w:p w:rsidR="00CA46EC" w:rsidRDefault="00CA4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06" w:rsidRDefault="00724006" w:rsidP="006D7443">
      <w:r>
        <w:separator/>
      </w:r>
    </w:p>
  </w:footnote>
  <w:footnote w:type="continuationSeparator" w:id="0">
    <w:p w:rsidR="00724006" w:rsidRDefault="00724006"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EC" w:rsidRDefault="00CA46EC" w:rsidP="00A7278C">
    <w:pPr>
      <w:pStyle w:val="Header"/>
      <w:jc w:val="right"/>
      <w:rPr>
        <w:rFonts w:ascii="Candara" w:hAnsi="Candara"/>
      </w:rPr>
    </w:pPr>
    <w:r>
      <w:rPr>
        <w:rFonts w:ascii="Candara" w:hAnsi="Candara"/>
      </w:rPr>
      <w:t>CRIM 4</w:t>
    </w:r>
  </w:p>
  <w:p w:rsidR="00CA46EC" w:rsidRDefault="00CA46EC" w:rsidP="00A7278C">
    <w:pPr>
      <w:pStyle w:val="Header"/>
      <w:jc w:val="right"/>
      <w:rPr>
        <w:rFonts w:ascii="Candara" w:hAnsi="Candara"/>
      </w:rPr>
    </w:pPr>
    <w:r>
      <w:rPr>
        <w:rFonts w:ascii="Candara" w:hAnsi="Candara"/>
      </w:rPr>
      <w:t>Section #56859</w:t>
    </w:r>
  </w:p>
  <w:p w:rsidR="00CA46EC" w:rsidRDefault="00CA46EC" w:rsidP="00A7278C">
    <w:pPr>
      <w:pStyle w:val="Header"/>
      <w:jc w:val="right"/>
      <w:rPr>
        <w:rFonts w:ascii="Candara" w:hAnsi="Candara"/>
      </w:rPr>
    </w:pPr>
    <w:r>
      <w:rPr>
        <w:rFonts w:ascii="Candara" w:hAnsi="Candara"/>
      </w:rPr>
      <w:t>MWF 1:00 PM - CCI 204</w:t>
    </w:r>
  </w:p>
  <w:p w:rsidR="00CA46EC" w:rsidRPr="00A7278C" w:rsidRDefault="00CA46EC" w:rsidP="00A7278C">
    <w:pPr>
      <w:pStyle w:val="Header"/>
      <w:jc w:val="right"/>
      <w:rPr>
        <w:rFonts w:ascii="Candara" w:hAnsi="Candara"/>
      </w:rPr>
    </w:pPr>
    <w:r>
      <w:rPr>
        <w:rFonts w:ascii="Candara" w:hAnsi="Candara"/>
      </w:rPr>
      <w:t>FALL 2015</w:t>
    </w:r>
  </w:p>
  <w:p w:rsidR="00CA46EC" w:rsidRDefault="00CA4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0"/>
  </w:num>
  <w:num w:numId="5">
    <w:abstractNumId w:val="3"/>
  </w:num>
  <w:num w:numId="6">
    <w:abstractNumId w:val="7"/>
  </w:num>
  <w:num w:numId="7">
    <w:abstractNumId w:val="23"/>
  </w:num>
  <w:num w:numId="8">
    <w:abstractNumId w:val="20"/>
  </w:num>
  <w:num w:numId="9">
    <w:abstractNumId w:val="24"/>
  </w:num>
  <w:num w:numId="10">
    <w:abstractNumId w:val="18"/>
  </w:num>
  <w:num w:numId="11">
    <w:abstractNumId w:val="17"/>
  </w:num>
  <w:num w:numId="12">
    <w:abstractNumId w:val="4"/>
  </w:num>
  <w:num w:numId="13">
    <w:abstractNumId w:val="12"/>
  </w:num>
  <w:num w:numId="14">
    <w:abstractNumId w:val="10"/>
  </w:num>
  <w:num w:numId="15">
    <w:abstractNumId w:val="13"/>
  </w:num>
  <w:num w:numId="16">
    <w:abstractNumId w:val="16"/>
  </w:num>
  <w:num w:numId="17">
    <w:abstractNumId w:val="1"/>
  </w:num>
  <w:num w:numId="18">
    <w:abstractNumId w:val="2"/>
  </w:num>
  <w:num w:numId="19">
    <w:abstractNumId w:val="11"/>
  </w:num>
  <w:num w:numId="20">
    <w:abstractNumId w:val="6"/>
  </w:num>
  <w:num w:numId="21">
    <w:abstractNumId w:val="5"/>
  </w:num>
  <w:num w:numId="22">
    <w:abstractNumId w:val="8"/>
  </w:num>
  <w:num w:numId="23">
    <w:abstractNumId w:val="22"/>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AA604D"/>
    <w:rsid w:val="00016AF0"/>
    <w:rsid w:val="00033296"/>
    <w:rsid w:val="00034B79"/>
    <w:rsid w:val="00040230"/>
    <w:rsid w:val="00052EAA"/>
    <w:rsid w:val="00062680"/>
    <w:rsid w:val="00063B07"/>
    <w:rsid w:val="00063BFC"/>
    <w:rsid w:val="00066367"/>
    <w:rsid w:val="00074940"/>
    <w:rsid w:val="00091027"/>
    <w:rsid w:val="000A1797"/>
    <w:rsid w:val="000A638D"/>
    <w:rsid w:val="000B1CA0"/>
    <w:rsid w:val="000C0872"/>
    <w:rsid w:val="000C2C3F"/>
    <w:rsid w:val="000D0331"/>
    <w:rsid w:val="00104594"/>
    <w:rsid w:val="00107A30"/>
    <w:rsid w:val="00107AAE"/>
    <w:rsid w:val="0011243A"/>
    <w:rsid w:val="00151B1D"/>
    <w:rsid w:val="00153DE5"/>
    <w:rsid w:val="00170F55"/>
    <w:rsid w:val="00176A2F"/>
    <w:rsid w:val="00185C43"/>
    <w:rsid w:val="00194FD2"/>
    <w:rsid w:val="001A44D4"/>
    <w:rsid w:val="001C0FE8"/>
    <w:rsid w:val="001C4CBB"/>
    <w:rsid w:val="001E3C0D"/>
    <w:rsid w:val="001E409B"/>
    <w:rsid w:val="001F17CA"/>
    <w:rsid w:val="001F486F"/>
    <w:rsid w:val="00201235"/>
    <w:rsid w:val="002075C3"/>
    <w:rsid w:val="00212AA6"/>
    <w:rsid w:val="00226784"/>
    <w:rsid w:val="0025444B"/>
    <w:rsid w:val="00256F63"/>
    <w:rsid w:val="002760A4"/>
    <w:rsid w:val="00294FC6"/>
    <w:rsid w:val="002C17E2"/>
    <w:rsid w:val="002E49F0"/>
    <w:rsid w:val="002F5C3C"/>
    <w:rsid w:val="003165C9"/>
    <w:rsid w:val="00321F82"/>
    <w:rsid w:val="003241A4"/>
    <w:rsid w:val="003445F9"/>
    <w:rsid w:val="00366BA0"/>
    <w:rsid w:val="003820A5"/>
    <w:rsid w:val="003A228D"/>
    <w:rsid w:val="003A2B41"/>
    <w:rsid w:val="003B59A5"/>
    <w:rsid w:val="003E43D9"/>
    <w:rsid w:val="003F2F81"/>
    <w:rsid w:val="00402F97"/>
    <w:rsid w:val="00407B4E"/>
    <w:rsid w:val="00407EF1"/>
    <w:rsid w:val="004135A1"/>
    <w:rsid w:val="00425C4D"/>
    <w:rsid w:val="00430AF4"/>
    <w:rsid w:val="00430E44"/>
    <w:rsid w:val="00431FA3"/>
    <w:rsid w:val="004410EF"/>
    <w:rsid w:val="0045687B"/>
    <w:rsid w:val="0046350D"/>
    <w:rsid w:val="0046796B"/>
    <w:rsid w:val="00476FF3"/>
    <w:rsid w:val="004820BA"/>
    <w:rsid w:val="0049188E"/>
    <w:rsid w:val="004A58CC"/>
    <w:rsid w:val="004B41C4"/>
    <w:rsid w:val="004C0F41"/>
    <w:rsid w:val="004C72A1"/>
    <w:rsid w:val="004D4524"/>
    <w:rsid w:val="004E5C2F"/>
    <w:rsid w:val="0050022B"/>
    <w:rsid w:val="00503EBF"/>
    <w:rsid w:val="00523AA2"/>
    <w:rsid w:val="00536242"/>
    <w:rsid w:val="00553868"/>
    <w:rsid w:val="005606D6"/>
    <w:rsid w:val="00567DCD"/>
    <w:rsid w:val="00584C38"/>
    <w:rsid w:val="005947E3"/>
    <w:rsid w:val="005B6565"/>
    <w:rsid w:val="005D28CE"/>
    <w:rsid w:val="00606BAC"/>
    <w:rsid w:val="0061607C"/>
    <w:rsid w:val="00670CBE"/>
    <w:rsid w:val="006934C3"/>
    <w:rsid w:val="006962A1"/>
    <w:rsid w:val="006B2D74"/>
    <w:rsid w:val="006C5A0A"/>
    <w:rsid w:val="006D7443"/>
    <w:rsid w:val="006F21AD"/>
    <w:rsid w:val="006F73E8"/>
    <w:rsid w:val="00706F4D"/>
    <w:rsid w:val="00710411"/>
    <w:rsid w:val="00714234"/>
    <w:rsid w:val="00724006"/>
    <w:rsid w:val="0073363A"/>
    <w:rsid w:val="00753701"/>
    <w:rsid w:val="007620A9"/>
    <w:rsid w:val="00762D17"/>
    <w:rsid w:val="00770C91"/>
    <w:rsid w:val="00793F90"/>
    <w:rsid w:val="0079586F"/>
    <w:rsid w:val="007B4BD1"/>
    <w:rsid w:val="007C2942"/>
    <w:rsid w:val="007C5317"/>
    <w:rsid w:val="007E2844"/>
    <w:rsid w:val="007E3BB0"/>
    <w:rsid w:val="007E5CC7"/>
    <w:rsid w:val="007E6258"/>
    <w:rsid w:val="00807586"/>
    <w:rsid w:val="0081155F"/>
    <w:rsid w:val="008177F3"/>
    <w:rsid w:val="00821545"/>
    <w:rsid w:val="008404A5"/>
    <w:rsid w:val="00842F60"/>
    <w:rsid w:val="00851A01"/>
    <w:rsid w:val="00864A3B"/>
    <w:rsid w:val="00880B15"/>
    <w:rsid w:val="008943E1"/>
    <w:rsid w:val="008E0DB2"/>
    <w:rsid w:val="008E7BBA"/>
    <w:rsid w:val="008F4C8A"/>
    <w:rsid w:val="008F5114"/>
    <w:rsid w:val="008F61CB"/>
    <w:rsid w:val="00906D19"/>
    <w:rsid w:val="00907D00"/>
    <w:rsid w:val="00916908"/>
    <w:rsid w:val="00920B97"/>
    <w:rsid w:val="00933786"/>
    <w:rsid w:val="00960987"/>
    <w:rsid w:val="00993837"/>
    <w:rsid w:val="009A4838"/>
    <w:rsid w:val="009B0198"/>
    <w:rsid w:val="009B33D5"/>
    <w:rsid w:val="009C2074"/>
    <w:rsid w:val="009C5F4C"/>
    <w:rsid w:val="009D25B0"/>
    <w:rsid w:val="009D2C8C"/>
    <w:rsid w:val="009F6CCD"/>
    <w:rsid w:val="00A01996"/>
    <w:rsid w:val="00A14F98"/>
    <w:rsid w:val="00A15111"/>
    <w:rsid w:val="00A15CAD"/>
    <w:rsid w:val="00A20A8A"/>
    <w:rsid w:val="00A4574F"/>
    <w:rsid w:val="00A51B0E"/>
    <w:rsid w:val="00A521AC"/>
    <w:rsid w:val="00A61034"/>
    <w:rsid w:val="00A645B5"/>
    <w:rsid w:val="00A7278C"/>
    <w:rsid w:val="00A73CFA"/>
    <w:rsid w:val="00A80E2E"/>
    <w:rsid w:val="00A9611F"/>
    <w:rsid w:val="00AA604D"/>
    <w:rsid w:val="00AB7BC2"/>
    <w:rsid w:val="00AD198A"/>
    <w:rsid w:val="00AF0891"/>
    <w:rsid w:val="00AF4EAF"/>
    <w:rsid w:val="00B06029"/>
    <w:rsid w:val="00B61D0B"/>
    <w:rsid w:val="00BA39F9"/>
    <w:rsid w:val="00BC3910"/>
    <w:rsid w:val="00BC40C8"/>
    <w:rsid w:val="00BC7C6B"/>
    <w:rsid w:val="00BD39B1"/>
    <w:rsid w:val="00BE6966"/>
    <w:rsid w:val="00BE7E94"/>
    <w:rsid w:val="00C021BA"/>
    <w:rsid w:val="00C10164"/>
    <w:rsid w:val="00C241A7"/>
    <w:rsid w:val="00C25479"/>
    <w:rsid w:val="00C3761E"/>
    <w:rsid w:val="00C47243"/>
    <w:rsid w:val="00C542D7"/>
    <w:rsid w:val="00C7488F"/>
    <w:rsid w:val="00CA1A13"/>
    <w:rsid w:val="00CA2E1C"/>
    <w:rsid w:val="00CA46EC"/>
    <w:rsid w:val="00CD0EC4"/>
    <w:rsid w:val="00CD62A9"/>
    <w:rsid w:val="00CD65DC"/>
    <w:rsid w:val="00D00306"/>
    <w:rsid w:val="00D05BBA"/>
    <w:rsid w:val="00D313DB"/>
    <w:rsid w:val="00D44480"/>
    <w:rsid w:val="00D46622"/>
    <w:rsid w:val="00D513BD"/>
    <w:rsid w:val="00D62C67"/>
    <w:rsid w:val="00D66AAC"/>
    <w:rsid w:val="00D75FBA"/>
    <w:rsid w:val="00D957B8"/>
    <w:rsid w:val="00DA3402"/>
    <w:rsid w:val="00DA4082"/>
    <w:rsid w:val="00DD6348"/>
    <w:rsid w:val="00DE7F01"/>
    <w:rsid w:val="00E100F4"/>
    <w:rsid w:val="00E109D6"/>
    <w:rsid w:val="00E35835"/>
    <w:rsid w:val="00E403CA"/>
    <w:rsid w:val="00E50FA8"/>
    <w:rsid w:val="00E62688"/>
    <w:rsid w:val="00E66D52"/>
    <w:rsid w:val="00E922FA"/>
    <w:rsid w:val="00EA56F2"/>
    <w:rsid w:val="00EA7140"/>
    <w:rsid w:val="00EF05D3"/>
    <w:rsid w:val="00F017AD"/>
    <w:rsid w:val="00F5339D"/>
    <w:rsid w:val="00F5685D"/>
    <w:rsid w:val="00F92FAA"/>
    <w:rsid w:val="00FA6BC9"/>
    <w:rsid w:val="00FB5D0B"/>
    <w:rsid w:val="00FC28CD"/>
    <w:rsid w:val="00FC300D"/>
    <w:rsid w:val="00FD5AB6"/>
    <w:rsid w:val="00FF093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ha.cummings@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blackboar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okstore.fresnocitycollege.edu/reedley/"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77D98-F90E-4E23-ABC4-FC3859C9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2223</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14815</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Valued Acer Customer</cp:lastModifiedBy>
  <cp:revision>6</cp:revision>
  <cp:lastPrinted>2015-01-12T18:39:00Z</cp:lastPrinted>
  <dcterms:created xsi:type="dcterms:W3CDTF">2015-08-16T16:09:00Z</dcterms:created>
  <dcterms:modified xsi:type="dcterms:W3CDTF">2015-08-16T20:56:00Z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