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4B" w:rsidRDefault="0044214B">
      <w:pPr>
        <w:pStyle w:val="Title"/>
      </w:pPr>
      <w:r>
        <w:rPr>
          <w:b/>
          <w:bCs/>
          <w:u w:val="single"/>
        </w:rPr>
        <w:t>CHEM 3A: Introductory General Chemistry</w:t>
      </w:r>
    </w:p>
    <w:p w:rsidR="0044214B" w:rsidRDefault="00C3420A">
      <w:pPr>
        <w:jc w:val="center"/>
      </w:pPr>
      <w:r>
        <w:rPr>
          <w:b/>
          <w:bCs/>
          <w:sz w:val="24"/>
          <w:szCs w:val="24"/>
          <w:u w:val="single"/>
        </w:rPr>
        <w:t>Fall</w:t>
      </w:r>
      <w:r w:rsidR="0044214B">
        <w:rPr>
          <w:b/>
          <w:bCs/>
          <w:sz w:val="24"/>
          <w:szCs w:val="24"/>
          <w:u w:val="single"/>
        </w:rPr>
        <w:t xml:space="preserve"> 201</w:t>
      </w:r>
      <w:r w:rsidR="002E6C0E">
        <w:rPr>
          <w:b/>
          <w:bCs/>
          <w:sz w:val="24"/>
          <w:szCs w:val="24"/>
          <w:u w:val="single"/>
        </w:rPr>
        <w:t>5</w:t>
      </w:r>
      <w:r w:rsidR="0044214B">
        <w:rPr>
          <w:b/>
          <w:bCs/>
          <w:sz w:val="24"/>
          <w:szCs w:val="24"/>
          <w:u w:val="single"/>
        </w:rPr>
        <w:t xml:space="preserve"> Section</w:t>
      </w:r>
      <w:r w:rsidR="00A035F9">
        <w:rPr>
          <w:b/>
          <w:bCs/>
          <w:sz w:val="24"/>
          <w:szCs w:val="24"/>
          <w:u w:val="single"/>
        </w:rPr>
        <w:t>s</w:t>
      </w:r>
      <w:r w:rsidR="0044214B">
        <w:rPr>
          <w:b/>
          <w:bCs/>
          <w:sz w:val="24"/>
          <w:szCs w:val="24"/>
          <w:u w:val="single"/>
        </w:rPr>
        <w:t xml:space="preserve"> </w:t>
      </w:r>
      <w:r>
        <w:rPr>
          <w:b/>
          <w:bCs/>
          <w:sz w:val="24"/>
          <w:szCs w:val="24"/>
          <w:u w:val="single"/>
        </w:rPr>
        <w:t>5</w:t>
      </w:r>
      <w:r w:rsidR="002E6C0E">
        <w:rPr>
          <w:b/>
          <w:bCs/>
          <w:sz w:val="24"/>
          <w:szCs w:val="24"/>
          <w:u w:val="single"/>
        </w:rPr>
        <w:t>6105 and 58111</w:t>
      </w:r>
    </w:p>
    <w:p w:rsidR="00740B56" w:rsidRDefault="0044214B">
      <w:pPr>
        <w:jc w:val="center"/>
        <w:rPr>
          <w:b/>
          <w:bCs/>
          <w:sz w:val="24"/>
          <w:szCs w:val="24"/>
        </w:rPr>
      </w:pPr>
      <w:r>
        <w:rPr>
          <w:b/>
          <w:bCs/>
          <w:sz w:val="24"/>
          <w:szCs w:val="24"/>
        </w:rPr>
        <w:t>Lecture MW</w:t>
      </w:r>
      <w:r w:rsidR="007A2959">
        <w:rPr>
          <w:b/>
          <w:bCs/>
          <w:sz w:val="24"/>
          <w:szCs w:val="24"/>
        </w:rPr>
        <w:t>F</w:t>
      </w:r>
      <w:r>
        <w:rPr>
          <w:b/>
          <w:bCs/>
          <w:sz w:val="24"/>
          <w:szCs w:val="24"/>
        </w:rPr>
        <w:t xml:space="preserve"> (</w:t>
      </w:r>
      <w:r w:rsidR="002E6C0E">
        <w:rPr>
          <w:b/>
          <w:bCs/>
          <w:sz w:val="24"/>
          <w:szCs w:val="24"/>
        </w:rPr>
        <w:t>9</w:t>
      </w:r>
      <w:r w:rsidR="007A2959">
        <w:rPr>
          <w:b/>
          <w:bCs/>
          <w:sz w:val="24"/>
          <w:szCs w:val="24"/>
        </w:rPr>
        <w:t>-</w:t>
      </w:r>
      <w:r w:rsidR="002E6C0E">
        <w:rPr>
          <w:b/>
          <w:bCs/>
          <w:sz w:val="24"/>
          <w:szCs w:val="24"/>
        </w:rPr>
        <w:t>9</w:t>
      </w:r>
      <w:r w:rsidR="007A2959">
        <w:rPr>
          <w:b/>
          <w:bCs/>
          <w:sz w:val="24"/>
          <w:szCs w:val="24"/>
        </w:rPr>
        <w:t>:50am</w:t>
      </w:r>
      <w:r>
        <w:rPr>
          <w:b/>
          <w:bCs/>
          <w:sz w:val="24"/>
          <w:szCs w:val="24"/>
        </w:rPr>
        <w:t xml:space="preserve">) in </w:t>
      </w:r>
      <w:r w:rsidR="00675290">
        <w:rPr>
          <w:b/>
          <w:bCs/>
          <w:sz w:val="24"/>
          <w:szCs w:val="24"/>
        </w:rPr>
        <w:t>SOC 32</w:t>
      </w:r>
      <w:r>
        <w:rPr>
          <w:b/>
          <w:bCs/>
          <w:sz w:val="24"/>
          <w:szCs w:val="24"/>
        </w:rPr>
        <w:t xml:space="preserve"> </w:t>
      </w:r>
      <w:r w:rsidR="00862007">
        <w:rPr>
          <w:b/>
          <w:bCs/>
          <w:sz w:val="24"/>
          <w:szCs w:val="24"/>
        </w:rPr>
        <w:t>with V. Cornel</w:t>
      </w:r>
    </w:p>
    <w:p w:rsidR="0044214B" w:rsidRDefault="0044214B">
      <w:pPr>
        <w:jc w:val="center"/>
      </w:pPr>
      <w:r>
        <w:rPr>
          <w:b/>
          <w:bCs/>
          <w:sz w:val="24"/>
          <w:szCs w:val="24"/>
        </w:rPr>
        <w:t xml:space="preserve">Lab </w:t>
      </w:r>
      <w:r w:rsidR="002E6C0E">
        <w:rPr>
          <w:b/>
          <w:bCs/>
          <w:sz w:val="24"/>
          <w:szCs w:val="24"/>
        </w:rPr>
        <w:t>M</w:t>
      </w:r>
      <w:r>
        <w:rPr>
          <w:b/>
          <w:bCs/>
          <w:sz w:val="24"/>
          <w:szCs w:val="24"/>
        </w:rPr>
        <w:t xml:space="preserve"> </w:t>
      </w:r>
      <w:r w:rsidR="002E6C0E">
        <w:rPr>
          <w:b/>
          <w:bCs/>
          <w:sz w:val="24"/>
          <w:szCs w:val="24"/>
        </w:rPr>
        <w:t xml:space="preserve">or W </w:t>
      </w:r>
      <w:r>
        <w:rPr>
          <w:b/>
          <w:bCs/>
          <w:sz w:val="24"/>
          <w:szCs w:val="24"/>
        </w:rPr>
        <w:t>(</w:t>
      </w:r>
      <w:r w:rsidR="002E6C0E">
        <w:rPr>
          <w:b/>
          <w:bCs/>
          <w:sz w:val="24"/>
          <w:szCs w:val="24"/>
        </w:rPr>
        <w:t>11:00-1</w:t>
      </w:r>
      <w:r w:rsidR="007A2959">
        <w:rPr>
          <w:b/>
          <w:bCs/>
          <w:sz w:val="24"/>
          <w:szCs w:val="24"/>
        </w:rPr>
        <w:t>:50</w:t>
      </w:r>
      <w:r>
        <w:rPr>
          <w:b/>
          <w:bCs/>
          <w:sz w:val="24"/>
          <w:szCs w:val="24"/>
        </w:rPr>
        <w:t xml:space="preserve">) in PHY 82 </w:t>
      </w:r>
      <w:r w:rsidR="00EF1D7A">
        <w:rPr>
          <w:b/>
          <w:bCs/>
          <w:sz w:val="24"/>
          <w:szCs w:val="24"/>
        </w:rPr>
        <w:t xml:space="preserve">with </w:t>
      </w:r>
      <w:proofErr w:type="spellStart"/>
      <w:r w:rsidR="00862007">
        <w:rPr>
          <w:b/>
          <w:bCs/>
          <w:sz w:val="24"/>
          <w:szCs w:val="24"/>
        </w:rPr>
        <w:t>Kurtis</w:t>
      </w:r>
      <w:proofErr w:type="spellEnd"/>
      <w:r w:rsidR="00862007">
        <w:rPr>
          <w:b/>
          <w:bCs/>
          <w:sz w:val="24"/>
          <w:szCs w:val="24"/>
        </w:rPr>
        <w:t xml:space="preserve"> </w:t>
      </w:r>
      <w:proofErr w:type="spellStart"/>
      <w:r w:rsidR="00862007">
        <w:rPr>
          <w:b/>
          <w:bCs/>
          <w:sz w:val="24"/>
          <w:szCs w:val="24"/>
        </w:rPr>
        <w:t>Thies</w:t>
      </w:r>
      <w:r w:rsidR="002E6C0E">
        <w:rPr>
          <w:b/>
          <w:bCs/>
          <w:sz w:val="24"/>
          <w:szCs w:val="24"/>
        </w:rPr>
        <w:t>en</w:t>
      </w:r>
      <w:proofErr w:type="spellEnd"/>
    </w:p>
    <w:p w:rsidR="0044214B" w:rsidRDefault="0044214B">
      <w:pPr>
        <w:jc w:val="center"/>
      </w:pPr>
      <w:r>
        <w:rPr>
          <w:sz w:val="24"/>
          <w:szCs w:val="24"/>
        </w:rPr>
        <w:t> </w:t>
      </w:r>
    </w:p>
    <w:p w:rsidR="008A75B3" w:rsidRDefault="0044214B">
      <w:pPr>
        <w:rPr>
          <w:sz w:val="24"/>
          <w:szCs w:val="24"/>
        </w:rPr>
      </w:pPr>
      <w:r>
        <w:rPr>
          <w:b/>
          <w:bCs/>
          <w:sz w:val="24"/>
          <w:szCs w:val="24"/>
        </w:rPr>
        <w:t>Instructor</w:t>
      </w:r>
      <w:r w:rsidR="00862007">
        <w:rPr>
          <w:b/>
          <w:bCs/>
          <w:sz w:val="24"/>
          <w:szCs w:val="24"/>
        </w:rPr>
        <w:t>s</w:t>
      </w:r>
      <w:r>
        <w:rPr>
          <w:b/>
          <w:bCs/>
          <w:sz w:val="24"/>
          <w:szCs w:val="24"/>
        </w:rPr>
        <w:t>:</w:t>
      </w:r>
      <w:r>
        <w:rPr>
          <w:sz w:val="24"/>
          <w:szCs w:val="24"/>
        </w:rPr>
        <w:t>      V</w:t>
      </w:r>
      <w:r w:rsidR="00C97062">
        <w:rPr>
          <w:sz w:val="24"/>
          <w:szCs w:val="24"/>
        </w:rPr>
        <w:t>.</w:t>
      </w:r>
      <w:r w:rsidR="00BE1314">
        <w:rPr>
          <w:sz w:val="24"/>
          <w:szCs w:val="24"/>
        </w:rPr>
        <w:t xml:space="preserve"> Cornel </w:t>
      </w:r>
      <w:r w:rsidR="00862007">
        <w:rPr>
          <w:sz w:val="24"/>
          <w:szCs w:val="24"/>
        </w:rPr>
        <w:t xml:space="preserve">(lectures) and K. </w:t>
      </w:r>
      <w:proofErr w:type="spellStart"/>
      <w:r w:rsidR="00862007">
        <w:rPr>
          <w:sz w:val="24"/>
          <w:szCs w:val="24"/>
        </w:rPr>
        <w:t>Thiesen</w:t>
      </w:r>
      <w:proofErr w:type="spellEnd"/>
      <w:r w:rsidR="00862007">
        <w:rPr>
          <w:sz w:val="24"/>
          <w:szCs w:val="24"/>
        </w:rPr>
        <w:t xml:space="preserve"> (labs)</w:t>
      </w:r>
    </w:p>
    <w:p w:rsidR="0044214B" w:rsidRDefault="0044214B">
      <w:r>
        <w:rPr>
          <w:b/>
          <w:bCs/>
          <w:sz w:val="24"/>
          <w:szCs w:val="24"/>
        </w:rPr>
        <w:t>Contact info:</w:t>
      </w:r>
      <w:r>
        <w:rPr>
          <w:sz w:val="24"/>
          <w:szCs w:val="24"/>
        </w:rPr>
        <w:t xml:space="preserve">   e-mail </w:t>
      </w:r>
      <w:r w:rsidR="007A2959">
        <w:rPr>
          <w:sz w:val="24"/>
          <w:szCs w:val="24"/>
        </w:rPr>
        <w:t>veronica.cornel@reedleycollege.edu</w:t>
      </w:r>
      <w:r>
        <w:rPr>
          <w:sz w:val="24"/>
          <w:szCs w:val="24"/>
        </w:rPr>
        <w:t xml:space="preserve"> using “Chem3A” in subject line, or 638-3641 ext 3449 </w:t>
      </w:r>
      <w:r w:rsidR="00862007">
        <w:rPr>
          <w:sz w:val="24"/>
          <w:szCs w:val="24"/>
        </w:rPr>
        <w:t>. Lab instructor can be contacted at kurtis.thiesen@scccd.edu</w:t>
      </w:r>
    </w:p>
    <w:p w:rsidR="0044214B" w:rsidRDefault="0044214B">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44214B" w:rsidRDefault="0044214B">
      <w:pPr>
        <w:rPr>
          <w:sz w:val="24"/>
          <w:szCs w:val="24"/>
        </w:rPr>
      </w:pPr>
      <w:r>
        <w:rPr>
          <w:b/>
          <w:bCs/>
          <w:sz w:val="24"/>
          <w:szCs w:val="24"/>
        </w:rPr>
        <w:t>Office Hours:</w:t>
      </w:r>
      <w:r>
        <w:rPr>
          <w:sz w:val="24"/>
          <w:szCs w:val="24"/>
        </w:rPr>
        <w:t>    PHY 78 (MW</w:t>
      </w:r>
      <w:r w:rsidR="00675290">
        <w:rPr>
          <w:sz w:val="24"/>
          <w:szCs w:val="24"/>
        </w:rPr>
        <w:t>F</w:t>
      </w:r>
      <w:r>
        <w:rPr>
          <w:sz w:val="24"/>
          <w:szCs w:val="24"/>
        </w:rPr>
        <w:t xml:space="preserve">) </w:t>
      </w:r>
      <w:r w:rsidR="002E6C0E">
        <w:rPr>
          <w:sz w:val="24"/>
          <w:szCs w:val="24"/>
        </w:rPr>
        <w:t>10-11am</w:t>
      </w:r>
      <w:r w:rsidR="007A2959">
        <w:rPr>
          <w:sz w:val="24"/>
          <w:szCs w:val="24"/>
        </w:rPr>
        <w:t xml:space="preserve">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in the Tutorial Center (by the library)</w:t>
      </w:r>
      <w:r w:rsidR="008A75B3">
        <w:rPr>
          <w:sz w:val="24"/>
          <w:szCs w:val="24"/>
        </w:rPr>
        <w:t xml:space="preserve"> or STEM tutorial center (FEM)</w:t>
      </w:r>
      <w:r>
        <w:rPr>
          <w:sz w:val="24"/>
          <w:szCs w:val="24"/>
        </w:rPr>
        <w:t xml:space="preserve">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 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xml:space="preserve">: “Introductory Chemistry” </w:t>
      </w:r>
      <w:r w:rsidRPr="00483A50">
        <w:rPr>
          <w:b/>
          <w:sz w:val="24"/>
          <w:szCs w:val="24"/>
        </w:rPr>
        <w:t xml:space="preserve">3rd </w:t>
      </w:r>
      <w:r w:rsidR="00C3420A">
        <w:rPr>
          <w:b/>
          <w:sz w:val="24"/>
          <w:szCs w:val="24"/>
        </w:rPr>
        <w:t xml:space="preserve">, </w:t>
      </w:r>
      <w:r w:rsidR="008A75B3">
        <w:rPr>
          <w:b/>
          <w:sz w:val="24"/>
          <w:szCs w:val="24"/>
        </w:rPr>
        <w:t xml:space="preserve">4th </w:t>
      </w:r>
      <w:r w:rsidR="00C3420A">
        <w:rPr>
          <w:b/>
          <w:sz w:val="24"/>
          <w:szCs w:val="24"/>
        </w:rPr>
        <w:t xml:space="preserve">or 5th </w:t>
      </w:r>
      <w:r w:rsidR="00C3420A">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Download fill-in notes and the labs weekly off Blackboard</w:t>
      </w:r>
    </w:p>
    <w:p w:rsidR="0044214B" w:rsidRDefault="0044214B">
      <w:r>
        <w:rPr>
          <w:sz w:val="24"/>
          <w:szCs w:val="24"/>
        </w:rPr>
        <w:t xml:space="preserve">You will need </w:t>
      </w:r>
      <w:r>
        <w:rPr>
          <w:sz w:val="24"/>
          <w:szCs w:val="24"/>
          <w:u w:val="single"/>
        </w:rPr>
        <w:t>safety glasses</w:t>
      </w:r>
      <w:r>
        <w:rPr>
          <w:sz w:val="24"/>
          <w:szCs w:val="24"/>
        </w:rPr>
        <w:t xml:space="preserve"> ($5 at hardware store), and a </w:t>
      </w:r>
      <w:r>
        <w:rPr>
          <w:sz w:val="24"/>
          <w:szCs w:val="24"/>
          <w:u w:val="single"/>
        </w:rPr>
        <w:t>calculator</w:t>
      </w:r>
      <w:r>
        <w:rPr>
          <w:sz w:val="24"/>
          <w:szCs w:val="24"/>
        </w:rPr>
        <w:t xml:space="preserve"> with “exp” (or “EE”) and “log” keys ($12 at </w:t>
      </w:r>
      <w:proofErr w:type="spellStart"/>
      <w:r>
        <w:rPr>
          <w:sz w:val="24"/>
          <w:szCs w:val="24"/>
        </w:rPr>
        <w:t>Walmart</w:t>
      </w:r>
      <w:proofErr w:type="spellEnd"/>
      <w:r>
        <w:rPr>
          <w:sz w:val="24"/>
          <w:szCs w:val="24"/>
        </w:rPr>
        <w:t>)</w:t>
      </w:r>
      <w:r w:rsidR="00483A50">
        <w:rPr>
          <w:sz w:val="24"/>
          <w:szCs w:val="24"/>
        </w:rPr>
        <w:t>, but not a programmable calculator</w:t>
      </w:r>
      <w:r w:rsidR="00F444CF">
        <w:rPr>
          <w:sz w:val="24"/>
          <w:szCs w:val="24"/>
        </w:rPr>
        <w:t xml:space="preserve"> or the pink STATS calculator.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 xml:space="preserve">assignments off my Blackboard website prior to coming to class. </w:t>
      </w:r>
      <w:r w:rsidR="00C3420A">
        <w:rPr>
          <w:sz w:val="24"/>
          <w:szCs w:val="24"/>
        </w:rPr>
        <w:t xml:space="preserve">The more effort you put into your homework, the better you will do in exams. </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 xml:space="preserve">There will be no make-up homework assignments, but I will drop the lowest </w:t>
      </w:r>
      <w:r w:rsidR="00C3420A">
        <w:rPr>
          <w:sz w:val="24"/>
          <w:szCs w:val="24"/>
          <w:u w:val="single"/>
        </w:rPr>
        <w:t>four</w:t>
      </w:r>
      <w:r>
        <w:rPr>
          <w:sz w:val="24"/>
          <w:szCs w:val="24"/>
          <w:u w:val="single"/>
        </w:rPr>
        <w:t xml:space="preserve">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 xml:space="preserve">ting all the problems yourself and </w:t>
      </w:r>
      <w:r w:rsidR="00483A50" w:rsidRPr="00C3420A">
        <w:rPr>
          <w:sz w:val="24"/>
          <w:szCs w:val="24"/>
          <w:u w:val="single"/>
        </w:rPr>
        <w:t>showing all your work</w:t>
      </w:r>
      <w:r w:rsidR="00483A50">
        <w:rPr>
          <w:sz w:val="24"/>
          <w:szCs w:val="24"/>
        </w:rPr>
        <w:t>.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4214B" w:rsidRDefault="0044214B">
      <w:r>
        <w:rPr>
          <w:sz w:val="24"/>
          <w:szCs w:val="24"/>
        </w:rPr>
        <w:lastRenderedPageBreak/>
        <w:t> </w:t>
      </w:r>
    </w:p>
    <w:p w:rsidR="00195548" w:rsidRDefault="00195548" w:rsidP="00195548">
      <w:pPr>
        <w:pStyle w:val="NormalWeb"/>
        <w:spacing w:before="0" w:beforeAutospacing="0" w:after="0" w:afterAutospacing="0"/>
      </w:pPr>
      <w:r>
        <w:rPr>
          <w:rStyle w:val="Strong"/>
          <w:u w:val="single"/>
        </w:rPr>
        <w:t>Drop dates</w:t>
      </w:r>
      <w:r>
        <w:t xml:space="preserve">: </w:t>
      </w:r>
    </w:p>
    <w:p w:rsidR="00195548" w:rsidRDefault="00195548" w:rsidP="00195548">
      <w:pPr>
        <w:pStyle w:val="NormalWeb"/>
        <w:spacing w:before="0" w:beforeAutospacing="0" w:after="0" w:afterAutospacing="0"/>
      </w:pPr>
      <w:r>
        <w:t>To obtain a full refund you need to drop before Friday, August 28, 2015</w:t>
      </w:r>
    </w:p>
    <w:p w:rsidR="00195548" w:rsidRDefault="00195548" w:rsidP="00195548">
      <w:pPr>
        <w:pStyle w:val="NormalWeb"/>
        <w:spacing w:before="0" w:beforeAutospacing="0" w:after="0" w:afterAutospacing="0"/>
      </w:pPr>
      <w:r>
        <w:t xml:space="preserve">To avoid a "W" if you drop the class on or before Friday September 4, 2015. </w:t>
      </w:r>
    </w:p>
    <w:p w:rsidR="00195548" w:rsidRDefault="00195548" w:rsidP="00195548">
      <w:pPr>
        <w:pStyle w:val="NormalWeb"/>
        <w:spacing w:before="0" w:beforeAutospacing="0" w:after="0" w:afterAutospacing="0"/>
      </w:pPr>
      <w:r>
        <w:t xml:space="preserve">The final date to drop this class is Friday Oct 16, 2015. After that day a letter grade needs to be assigned and it will appear on your transcripts. </w:t>
      </w:r>
    </w:p>
    <w:p w:rsidR="00195548" w:rsidRDefault="00195548" w:rsidP="00F444CF">
      <w:pPr>
        <w:rPr>
          <w:b/>
          <w:bCs/>
          <w:sz w:val="24"/>
          <w:szCs w:val="24"/>
          <w:u w:val="single"/>
        </w:rPr>
      </w:pPr>
    </w:p>
    <w:p w:rsidR="00F444CF" w:rsidRDefault="0044214B" w:rsidP="00F444CF">
      <w:pPr>
        <w:rPr>
          <w:sz w:val="24"/>
          <w:szCs w:val="24"/>
        </w:rPr>
      </w:pPr>
      <w:r>
        <w:rPr>
          <w:b/>
          <w:bCs/>
          <w:sz w:val="24"/>
          <w:szCs w:val="24"/>
          <w:u w:val="single"/>
        </w:rPr>
        <w:t>Attendance:</w:t>
      </w:r>
      <w:r>
        <w:rPr>
          <w:sz w:val="24"/>
          <w:szCs w:val="24"/>
        </w:rPr>
        <w:t xml:space="preserve"> Attendance in lecture and lab is mandatory.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F444CF" w:rsidRPr="00B9318C">
        <w:rPr>
          <w:b/>
          <w:sz w:val="24"/>
          <w:szCs w:val="24"/>
          <w:u w:val="single"/>
        </w:rPr>
        <w:t>There will be no make-up exams</w:t>
      </w:r>
      <w:r w:rsidR="00F444CF" w:rsidRPr="0038247B">
        <w:rPr>
          <w:sz w:val="24"/>
          <w:szCs w:val="24"/>
          <w:u w:val="single"/>
        </w:rPr>
        <w:t>.</w:t>
      </w:r>
      <w:r w:rsidR="00F444CF">
        <w:rPr>
          <w:sz w:val="24"/>
          <w:szCs w:val="24"/>
        </w:rPr>
        <w:t xml:space="preserve"> The </w:t>
      </w:r>
      <w:r w:rsidR="00F444CF" w:rsidRPr="00B9318C">
        <w:rPr>
          <w:b/>
          <w:sz w:val="24"/>
          <w:szCs w:val="24"/>
          <w:u w:val="single"/>
        </w:rPr>
        <w:t>final exam grade</w:t>
      </w:r>
      <w:r w:rsidR="00F444CF">
        <w:rPr>
          <w:sz w:val="24"/>
          <w:szCs w:val="24"/>
        </w:rPr>
        <w:t xml:space="preserve"> will count as an exam and will also be </w:t>
      </w:r>
      <w:r w:rsidR="00F444CF" w:rsidRPr="0038247B">
        <w:rPr>
          <w:sz w:val="24"/>
          <w:szCs w:val="24"/>
          <w:u w:val="single"/>
        </w:rPr>
        <w:t>counted</w:t>
      </w:r>
      <w:r w:rsidR="00F444CF">
        <w:rPr>
          <w:sz w:val="24"/>
          <w:szCs w:val="24"/>
        </w:rPr>
        <w:t xml:space="preserve"> for the grade for the </w:t>
      </w:r>
      <w:r w:rsidR="00F444CF" w:rsidRPr="0038247B">
        <w:rPr>
          <w:sz w:val="24"/>
          <w:szCs w:val="24"/>
          <w:u w:val="single"/>
        </w:rPr>
        <w:t>missing exam</w:t>
      </w:r>
      <w:r w:rsidR="00F444CF">
        <w:rPr>
          <w:sz w:val="24"/>
          <w:szCs w:val="24"/>
        </w:rPr>
        <w:t xml:space="preserve">. If you have not missed any exams, and do better in the final exam than one of the earlier exams, the final exam grade will </w:t>
      </w:r>
      <w:r w:rsidR="00F444CF" w:rsidRPr="00B9318C">
        <w:rPr>
          <w:b/>
          <w:sz w:val="24"/>
          <w:szCs w:val="24"/>
          <w:u w:val="single"/>
        </w:rPr>
        <w:t>replace the earlier exam grade</w:t>
      </w:r>
      <w:r w:rsidR="00F444CF">
        <w:rPr>
          <w:sz w:val="24"/>
          <w:szCs w:val="24"/>
        </w:rPr>
        <w:t xml:space="preserve">. If you miss two exams you will receive a zero for the second missing exam. If a student is disruptive (including using cell-phones, interrupting the instructor continuously) they may be asked to leave the lecture/lab and recorded as "absent". </w:t>
      </w:r>
    </w:p>
    <w:p w:rsidR="00195548" w:rsidRDefault="00195548" w:rsidP="00F444CF">
      <w:pPr>
        <w:rPr>
          <w:sz w:val="24"/>
          <w:szCs w:val="24"/>
        </w:rPr>
      </w:pPr>
    </w:p>
    <w:p w:rsidR="00195548" w:rsidRDefault="00195548" w:rsidP="00F444CF">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Blackboard, or on the Reedley College Website in a timely manner.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7D0E2E">
        <w:rPr>
          <w:sz w:val="24"/>
          <w:szCs w:val="24"/>
        </w:rPr>
        <w:t>5</w:t>
      </w:r>
      <w:r>
        <w:rPr>
          <w:sz w:val="24"/>
          <w:szCs w:val="24"/>
        </w:rPr>
        <w:t xml:space="preserve"> exams covering the material of previous lectures</w:t>
      </w:r>
      <w:r w:rsidR="00F444CF">
        <w:rPr>
          <w:sz w:val="24"/>
          <w:szCs w:val="24"/>
        </w:rPr>
        <w:t xml:space="preserve"> and a final cumulative exam</w:t>
      </w:r>
      <w:r w:rsidR="007D0E2E">
        <w:rPr>
          <w:sz w:val="24"/>
          <w:szCs w:val="24"/>
        </w:rPr>
        <w:t xml:space="preserve">. </w:t>
      </w:r>
      <w:r>
        <w:rPr>
          <w:sz w:val="24"/>
          <w:szCs w:val="24"/>
        </w:rPr>
        <w:t xml:space="preserve">These </w:t>
      </w:r>
      <w:r w:rsidR="00F444CF">
        <w:rPr>
          <w:sz w:val="24"/>
          <w:szCs w:val="24"/>
        </w:rPr>
        <w:t>6</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Construct and balance a chemical reaction and use the reaction to predict </w:t>
            </w:r>
            <w:proofErr w:type="spellStart"/>
            <w:r w:rsidRPr="00D75920">
              <w:rPr>
                <w:sz w:val="24"/>
                <w:szCs w:val="24"/>
              </w:rPr>
              <w:t>stoichiometric</w:t>
            </w:r>
            <w:proofErr w:type="spellEnd"/>
            <w:r w:rsidRPr="00D75920">
              <w:rPr>
                <w:sz w:val="24"/>
                <w:szCs w:val="24"/>
              </w:rPr>
              <w:t xml:space="preserve">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Describe acid-base reactions and how to calculate </w:t>
            </w:r>
            <w:proofErr w:type="spellStart"/>
            <w:r w:rsidRPr="00D75920">
              <w:rPr>
                <w:sz w:val="24"/>
                <w:szCs w:val="24"/>
              </w:rPr>
              <w:t>pH.</w:t>
            </w:r>
            <w:proofErr w:type="spellEnd"/>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Safely conduct laboratory experiments implementing concepts and principles learned in lecture.</w:t>
            </w:r>
          </w:p>
        </w:tc>
      </w:tr>
    </w:tbl>
    <w:p w:rsidR="00862007" w:rsidRDefault="00862007">
      <w:pPr>
        <w:rPr>
          <w:b/>
          <w:sz w:val="24"/>
          <w:szCs w:val="24"/>
          <w:u w:val="single"/>
        </w:rPr>
      </w:pPr>
    </w:p>
    <w:p w:rsidR="0044214B" w:rsidRDefault="0044214B">
      <w:pPr>
        <w:rPr>
          <w:sz w:val="24"/>
          <w:szCs w:val="24"/>
        </w:rPr>
      </w:pPr>
      <w:r>
        <w:rPr>
          <w:b/>
          <w:sz w:val="24"/>
          <w:szCs w:val="24"/>
          <w:u w:val="single"/>
        </w:rPr>
        <w:lastRenderedPageBreak/>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 xml:space="preserve">distinguish and identify between different types of </w:t>
      </w:r>
      <w:proofErr w:type="spellStart"/>
      <w:r>
        <w:rPr>
          <w:bCs/>
          <w:sz w:val="24"/>
          <w:szCs w:val="24"/>
        </w:rPr>
        <w:t>intramolecular</w:t>
      </w:r>
      <w:proofErr w:type="spellEnd"/>
      <w:r>
        <w:rPr>
          <w:bCs/>
          <w:sz w:val="24"/>
          <w:szCs w:val="24"/>
        </w:rPr>
        <w:t xml:space="preserve">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 xml:space="preserve">write and balance chemical equations, and use these equations along with </w:t>
      </w:r>
      <w:proofErr w:type="spellStart"/>
      <w:r>
        <w:rPr>
          <w:bCs/>
          <w:sz w:val="24"/>
          <w:szCs w:val="24"/>
        </w:rPr>
        <w:t>stoichiometry</w:t>
      </w:r>
      <w:proofErr w:type="spellEnd"/>
      <w:r>
        <w:rPr>
          <w:bCs/>
          <w:sz w:val="24"/>
          <w:szCs w:val="24"/>
        </w:rPr>
        <w:t xml:space="preserve">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 xml:space="preserve">use gas laws and </w:t>
      </w:r>
      <w:proofErr w:type="spellStart"/>
      <w:r>
        <w:rPr>
          <w:bCs/>
          <w:sz w:val="24"/>
          <w:szCs w:val="24"/>
        </w:rPr>
        <w:t>stoichiometry</w:t>
      </w:r>
      <w:proofErr w:type="spellEnd"/>
      <w:r>
        <w:rPr>
          <w:bCs/>
          <w:sz w:val="24"/>
          <w:szCs w:val="24"/>
        </w:rPr>
        <w:t xml:space="preserve">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 xml:space="preserve">calculate various parameters of solutions including </w:t>
      </w:r>
      <w:proofErr w:type="spellStart"/>
      <w:r>
        <w:rPr>
          <w:bCs/>
          <w:sz w:val="24"/>
          <w:szCs w:val="24"/>
        </w:rPr>
        <w:t>molarity</w:t>
      </w:r>
      <w:proofErr w:type="spellEnd"/>
      <w:r>
        <w:rPr>
          <w:bCs/>
          <w:sz w:val="24"/>
          <w:szCs w:val="24"/>
        </w:rPr>
        <w:t>,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 xml:space="preserve">use solution properties and </w:t>
      </w:r>
      <w:proofErr w:type="spellStart"/>
      <w:r>
        <w:rPr>
          <w:bCs/>
          <w:sz w:val="24"/>
          <w:szCs w:val="24"/>
        </w:rPr>
        <w:t>stoichiometry</w:t>
      </w:r>
      <w:proofErr w:type="spellEnd"/>
      <w:r>
        <w:rPr>
          <w:bCs/>
          <w:sz w:val="24"/>
          <w:szCs w:val="24"/>
        </w:rPr>
        <w:t xml:space="preserve">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 xml:space="preserve">describe </w:t>
      </w:r>
      <w:proofErr w:type="spellStart"/>
      <w:r>
        <w:rPr>
          <w:bCs/>
          <w:sz w:val="24"/>
          <w:szCs w:val="24"/>
        </w:rPr>
        <w:t>colligative</w:t>
      </w:r>
      <w:proofErr w:type="spellEnd"/>
      <w:r>
        <w:rPr>
          <w:bCs/>
          <w:sz w:val="24"/>
          <w:szCs w:val="24"/>
        </w:rPr>
        <w:t xml:space="preser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 xml:space="preserve">and demonstrate laboratory skills which include operating an analytical balance; calibrating and/or use fundamental lab equipment such as a thermometer, barometer, </w:t>
      </w:r>
      <w:proofErr w:type="spellStart"/>
      <w:r>
        <w:rPr>
          <w:bCs/>
          <w:sz w:val="24"/>
          <w:szCs w:val="24"/>
        </w:rPr>
        <w:t>buret</w:t>
      </w:r>
      <w:proofErr w:type="spellEnd"/>
      <w:r>
        <w:rPr>
          <w:bCs/>
          <w:sz w:val="24"/>
          <w:szCs w:val="24"/>
        </w:rPr>
        <w:t xml:space="preserve">, </w:t>
      </w:r>
      <w:r>
        <w:rPr>
          <w:bCs/>
          <w:sz w:val="24"/>
          <w:szCs w:val="24"/>
        </w:rPr>
        <w:lastRenderedPageBreak/>
        <w:t>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Pr="00CD4674" w:rsidRDefault="0044214B">
      <w:pPr>
        <w:numPr>
          <w:ilvl w:val="0"/>
          <w:numId w:val="5"/>
        </w:numPr>
      </w:pPr>
      <w:r>
        <w:rPr>
          <w:sz w:val="24"/>
          <w:szCs w:val="24"/>
        </w:rPr>
        <w:t>Fraudulent behavior during exams is graded with a (0) zero.</w:t>
      </w:r>
    </w:p>
    <w:p w:rsidR="00CD4674" w:rsidRDefault="00CD4674" w:rsidP="00CD4674">
      <w:pPr>
        <w:numPr>
          <w:ilvl w:val="0"/>
          <w:numId w:val="5"/>
        </w:numPr>
      </w:pPr>
      <w:r w:rsidRPr="00CD4674">
        <w:rPr>
          <w:sz w:val="22"/>
          <w:szCs w:val="22"/>
        </w:rPr>
        <w:t xml:space="preserve">Copying of homework, experimental data, and lab reports is considered fraudulent behavior for both </w:t>
      </w:r>
      <w:r w:rsidRPr="00CD4674">
        <w:rPr>
          <w:sz w:val="22"/>
          <w:szCs w:val="22"/>
          <w:u w:val="single"/>
        </w:rPr>
        <w:t>the copier and the originator</w:t>
      </w:r>
      <w:r w:rsidRPr="00CD4674">
        <w:rPr>
          <w:sz w:val="22"/>
          <w:szCs w:val="22"/>
        </w:rPr>
        <w:t xml:space="preserve"> and points (10-100%) may be deducted from both the copier and the originator. DO NOT HAND IN IDENTICAL HOMEWORK. </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w:t>
      </w:r>
      <w:proofErr w:type="spellStart"/>
      <w:r>
        <w:rPr>
          <w:sz w:val="24"/>
          <w:szCs w:val="24"/>
        </w:rPr>
        <w:t>i</w:t>
      </w:r>
      <w:proofErr w:type="spellEnd"/>
      <w:r>
        <w:rPr>
          <w:sz w:val="24"/>
          <w:szCs w:val="24"/>
        </w:rPr>
        <w:t xml:space="preserve">-pods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F444CF" w:rsidRDefault="00F444CF">
      <w:pPr>
        <w:rPr>
          <w:b/>
          <w:sz w:val="24"/>
          <w:szCs w:val="24"/>
        </w:rPr>
      </w:pPr>
    </w:p>
    <w:p w:rsidR="00D078F9" w:rsidRDefault="00D078F9">
      <w:bookmarkStart w:id="0" w:name="_GoBack"/>
      <w:bookmarkEnd w:id="0"/>
      <w:r>
        <w:br w:type="page"/>
      </w:r>
    </w:p>
    <w:tbl>
      <w:tblPr>
        <w:tblW w:w="9890" w:type="dxa"/>
        <w:tblCellSpacing w:w="0" w:type="dxa"/>
        <w:tblCellMar>
          <w:top w:w="15" w:type="dxa"/>
          <w:left w:w="15" w:type="dxa"/>
          <w:bottom w:w="15" w:type="dxa"/>
          <w:right w:w="15" w:type="dxa"/>
        </w:tblCellMar>
        <w:tblLook w:val="04A0"/>
      </w:tblPr>
      <w:tblGrid>
        <w:gridCol w:w="9890"/>
      </w:tblGrid>
      <w:tr w:rsidR="00F444CF" w:rsidRPr="00F444CF" w:rsidTr="00D078F9">
        <w:trPr>
          <w:tblCellSpacing w:w="0" w:type="dxa"/>
        </w:trPr>
        <w:tc>
          <w:tcPr>
            <w:tcW w:w="0" w:type="auto"/>
            <w:vAlign w:val="center"/>
            <w:hideMark/>
          </w:tcPr>
          <w:tbl>
            <w:tblPr>
              <w:tblW w:w="9750" w:type="dxa"/>
              <w:tblCellSpacing w:w="0" w:type="dxa"/>
              <w:tblCellMar>
                <w:top w:w="15" w:type="dxa"/>
                <w:left w:w="15" w:type="dxa"/>
                <w:bottom w:w="15" w:type="dxa"/>
                <w:right w:w="15" w:type="dxa"/>
              </w:tblCellMar>
              <w:tblLook w:val="04A0"/>
            </w:tblPr>
            <w:tblGrid>
              <w:gridCol w:w="9860"/>
            </w:tblGrid>
            <w:tr w:rsidR="002E6C0E" w:rsidRPr="002E6C0E" w:rsidTr="00861EFD">
              <w:trPr>
                <w:tblCellSpacing w:w="0" w:type="dxa"/>
              </w:trPr>
              <w:tc>
                <w:tcPr>
                  <w:tcW w:w="0" w:type="auto"/>
                  <w:vAlign w:val="center"/>
                  <w:hideMark/>
                </w:tcPr>
                <w:p w:rsidR="00D078F9" w:rsidRPr="00D078F9" w:rsidRDefault="00D078F9" w:rsidP="00D078F9">
                  <w:pPr>
                    <w:spacing w:line="276" w:lineRule="auto"/>
                    <w:jc w:val="center"/>
                    <w:rPr>
                      <w:b/>
                      <w:sz w:val="32"/>
                      <w:szCs w:val="32"/>
                    </w:rPr>
                  </w:pPr>
                  <w:r w:rsidRPr="00D078F9">
                    <w:rPr>
                      <w:b/>
                      <w:bCs/>
                      <w:sz w:val="32"/>
                      <w:szCs w:val="32"/>
                    </w:rPr>
                    <w:lastRenderedPageBreak/>
                    <w:t>CHEM 3A Fall 2015 -  Cornel/</w:t>
                  </w:r>
                  <w:proofErr w:type="spellStart"/>
                  <w:r w:rsidRPr="00D078F9">
                    <w:rPr>
                      <w:b/>
                      <w:bCs/>
                      <w:sz w:val="32"/>
                      <w:szCs w:val="32"/>
                    </w:rPr>
                    <w:t>Thiesen</w:t>
                  </w:r>
                  <w:proofErr w:type="spellEnd"/>
                </w:p>
                <w:tbl>
                  <w:tblPr>
                    <w:tblW w:w="9750" w:type="dxa"/>
                    <w:tblCellSpacing w:w="0" w:type="dxa"/>
                    <w:tblCellMar>
                      <w:top w:w="15" w:type="dxa"/>
                      <w:left w:w="15" w:type="dxa"/>
                      <w:bottom w:w="15" w:type="dxa"/>
                      <w:right w:w="15" w:type="dxa"/>
                    </w:tblCellMar>
                    <w:tblLook w:val="04A0"/>
                  </w:tblPr>
                  <w:tblGrid>
                    <w:gridCol w:w="9830"/>
                  </w:tblGrid>
                  <w:tr w:rsidR="00D078F9" w:rsidRPr="00D078F9" w:rsidTr="00861EFD">
                    <w:trPr>
                      <w:tblCellSpacing w:w="0" w:type="dxa"/>
                    </w:trPr>
                    <w:tc>
                      <w:tcPr>
                        <w:tcW w:w="0" w:type="auto"/>
                        <w:vAlign w:val="center"/>
                        <w:hideMark/>
                      </w:tcPr>
                      <w:tbl>
                        <w:tblPr>
                          <w:tblW w:w="9770" w:type="dxa"/>
                          <w:tblInd w:w="10" w:type="dxa"/>
                          <w:tblCellMar>
                            <w:left w:w="0" w:type="dxa"/>
                            <w:right w:w="0" w:type="dxa"/>
                          </w:tblCellMar>
                          <w:tblLook w:val="0000"/>
                        </w:tblPr>
                        <w:tblGrid>
                          <w:gridCol w:w="550"/>
                          <w:gridCol w:w="1320"/>
                          <w:gridCol w:w="4030"/>
                          <w:gridCol w:w="3870"/>
                        </w:tblGrid>
                        <w:tr w:rsidR="00D078F9" w:rsidRPr="00D078F9" w:rsidTr="00861EFD">
                          <w:tc>
                            <w:tcPr>
                              <w:tcW w:w="550" w:type="dxa"/>
                              <w:tcBorders>
                                <w:top w:val="single" w:sz="8" w:space="0" w:color="auto"/>
                                <w:left w:val="single" w:sz="8" w:space="0" w:color="auto"/>
                                <w:bottom w:val="single" w:sz="8" w:space="0" w:color="auto"/>
                                <w:right w:val="single" w:sz="8" w:space="0" w:color="auto"/>
                              </w:tcBorders>
                            </w:tcPr>
                            <w:p w:rsidR="00D078F9" w:rsidRPr="00D078F9" w:rsidRDefault="00D078F9" w:rsidP="00D078F9">
                              <w:pPr>
                                <w:rPr>
                                  <w:rFonts w:asciiTheme="minorHAnsi" w:hAnsiTheme="minorHAnsi"/>
                                  <w:sz w:val="18"/>
                                  <w:szCs w:val="18"/>
                                </w:rPr>
                              </w:pPr>
                              <w:r w:rsidRPr="00D078F9">
                                <w:rPr>
                                  <w:rFonts w:asciiTheme="minorHAnsi" w:hAnsiTheme="minorHAnsi"/>
                                  <w:sz w:val="18"/>
                                  <w:szCs w:val="18"/>
                                </w:rPr>
                                <w:t>Week</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b/>
                                  <w:bCs/>
                                  <w:color w:val="000000"/>
                                  <w:sz w:val="18"/>
                                  <w:szCs w:val="18"/>
                                  <w:u w:val="single"/>
                                </w:rPr>
                                <w:t>Dates</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sz w:val="18"/>
                                  <w:szCs w:val="18"/>
                                </w:rPr>
                              </w:pPr>
                              <w:r w:rsidRPr="00D078F9">
                                <w:rPr>
                                  <w:rFonts w:asciiTheme="minorHAnsi" w:hAnsiTheme="minorHAnsi"/>
                                  <w:b/>
                                  <w:bCs/>
                                  <w:color w:val="000000"/>
                                  <w:sz w:val="18"/>
                                  <w:szCs w:val="18"/>
                                  <w:u w:val="single"/>
                                </w:rPr>
                                <w:t xml:space="preserve">Lectures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rPr>
                              </w:pPr>
                              <w:r w:rsidRPr="00D078F9">
                                <w:rPr>
                                  <w:rFonts w:asciiTheme="minorHAnsi" w:hAnsiTheme="minorHAnsi"/>
                                  <w:b/>
                                  <w:bCs/>
                                  <w:color w:val="000000"/>
                                  <w:u w:val="single"/>
                                </w:rPr>
                                <w:t xml:space="preserve">Wed Lab </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Aug 17-21</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autoSpaceDE w:val="0"/>
                                <w:autoSpaceDN w:val="0"/>
                                <w:rPr>
                                  <w:rFonts w:asciiTheme="minorHAnsi" w:hAnsiTheme="minorHAnsi"/>
                                  <w:color w:val="000000"/>
                                  <w:sz w:val="18"/>
                                  <w:szCs w:val="18"/>
                                </w:rPr>
                              </w:pPr>
                              <w:r w:rsidRPr="00D078F9">
                                <w:rPr>
                                  <w:rFonts w:asciiTheme="minorHAnsi" w:hAnsiTheme="minorHAnsi"/>
                                  <w:color w:val="000000"/>
                                  <w:sz w:val="18"/>
                                  <w:szCs w:val="18"/>
                                </w:rPr>
                                <w:t xml:space="preserve">Intro, Periodic Table </w:t>
                              </w:r>
                            </w:p>
                            <w:p w:rsidR="00D078F9" w:rsidRPr="00D078F9" w:rsidRDefault="00D078F9" w:rsidP="00D078F9">
                              <w:pPr>
                                <w:autoSpaceDE w:val="0"/>
                                <w:autoSpaceDN w:val="0"/>
                                <w:rPr>
                                  <w:rFonts w:asciiTheme="minorHAnsi" w:hAnsiTheme="minorHAnsi"/>
                                  <w:color w:val="000000"/>
                                  <w:sz w:val="18"/>
                                  <w:szCs w:val="18"/>
                                </w:rPr>
                              </w:pPr>
                              <w:r w:rsidRPr="00D078F9">
                                <w:rPr>
                                  <w:rFonts w:asciiTheme="minorHAnsi" w:hAnsiTheme="minorHAnsi"/>
                                  <w:color w:val="000000"/>
                                  <w:sz w:val="18"/>
                                  <w:szCs w:val="18"/>
                                </w:rPr>
                                <w:t>2.2-3 Scientific Notation &amp; Significant Figures</w:t>
                              </w:r>
                            </w:p>
                            <w:p w:rsidR="00D078F9" w:rsidRPr="00D078F9" w:rsidRDefault="00D078F9" w:rsidP="00D078F9">
                              <w:pPr>
                                <w:autoSpaceDE w:val="0"/>
                                <w:autoSpaceDN w:val="0"/>
                                <w:rPr>
                                  <w:rFonts w:asciiTheme="minorHAnsi" w:hAnsiTheme="minorHAnsi"/>
                                  <w:sz w:val="18"/>
                                  <w:szCs w:val="18"/>
                                  <w:u w:val="single"/>
                                </w:rPr>
                              </w:pPr>
                              <w:r w:rsidRPr="00D078F9">
                                <w:rPr>
                                  <w:rFonts w:asciiTheme="minorHAnsi" w:hAnsiTheme="minorHAnsi"/>
                                  <w:color w:val="000000"/>
                                  <w:sz w:val="18"/>
                                  <w:szCs w:val="18"/>
                                </w:rPr>
                                <w:t>2.6 Dimensional Analysis and Measurements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 xml:space="preserve">Safety, Safety Quiz. </w:t>
                              </w:r>
                            </w:p>
                            <w:p w:rsidR="00D078F9" w:rsidRPr="00D078F9" w:rsidRDefault="00D078F9" w:rsidP="00D078F9">
                              <w:pPr>
                                <w:rPr>
                                  <w:rFonts w:asciiTheme="minorHAnsi" w:hAnsiTheme="minorHAnsi"/>
                                </w:rPr>
                              </w:pPr>
                              <w:r w:rsidRPr="00D078F9">
                                <w:rPr>
                                  <w:rFonts w:asciiTheme="minorHAnsi" w:hAnsiTheme="minorHAnsi"/>
                                  <w:color w:val="000000"/>
                                </w:rPr>
                                <w:t>Check into lockers</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Aug 24-28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3. Matter, Physical and Chemical Changes</w:t>
                              </w:r>
                            </w:p>
                            <w:p w:rsidR="00D078F9" w:rsidRPr="00D078F9" w:rsidRDefault="00D078F9" w:rsidP="00D078F9">
                              <w:pPr>
                                <w:adjustRightInd w:val="0"/>
                                <w:rPr>
                                  <w:rFonts w:asciiTheme="minorHAnsi" w:hAnsiTheme="minorHAnsi"/>
                                  <w:color w:val="000000"/>
                                  <w:sz w:val="18"/>
                                  <w:szCs w:val="18"/>
                                </w:rPr>
                              </w:pPr>
                              <w:r w:rsidRPr="00D078F9">
                                <w:rPr>
                                  <w:rFonts w:asciiTheme="minorHAnsi" w:hAnsiTheme="minorHAnsi"/>
                                  <w:color w:val="000000"/>
                                  <w:sz w:val="18"/>
                                  <w:szCs w:val="18"/>
                                </w:rPr>
                                <w:t>4. Atoms, Elements and Ions</w:t>
                              </w:r>
                              <w:r w:rsidRPr="00D078F9">
                                <w:rPr>
                                  <w:rFonts w:asciiTheme="minorHAnsi" w:hAnsiTheme="minorHAnsi"/>
                                  <w:bCs/>
                                  <w:color w:val="000000"/>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rPr>
                              </w:pPr>
                              <w:r w:rsidRPr="00D078F9">
                                <w:rPr>
                                  <w:rFonts w:asciiTheme="minorHAnsi" w:hAnsiTheme="minorHAnsi"/>
                                  <w:color w:val="000000"/>
                                </w:rPr>
                                <w:t>Exp 3. Density of liquids and solids</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Aug31-Sep 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adjustRightInd w:val="0"/>
                                <w:rPr>
                                  <w:rFonts w:asciiTheme="minorHAnsi" w:hAnsiTheme="minorHAnsi"/>
                                  <w:bCs/>
                                  <w:color w:val="000000"/>
                                  <w:sz w:val="18"/>
                                  <w:szCs w:val="18"/>
                                </w:rPr>
                              </w:pPr>
                              <w:r w:rsidRPr="00D078F9">
                                <w:rPr>
                                  <w:rFonts w:asciiTheme="minorHAnsi" w:hAnsiTheme="minorHAnsi"/>
                                  <w:bCs/>
                                  <w:color w:val="000000"/>
                                  <w:sz w:val="18"/>
                                  <w:szCs w:val="18"/>
                                </w:rPr>
                                <w:t>5. Chemical Nomenclature: Compounds</w:t>
                              </w:r>
                            </w:p>
                            <w:p w:rsidR="00D078F9" w:rsidRPr="00D078F9" w:rsidRDefault="00D078F9" w:rsidP="00D078F9">
                              <w:pPr>
                                <w:rPr>
                                  <w:rFonts w:asciiTheme="minorHAnsi" w:hAnsiTheme="minorHAnsi"/>
                                  <w:bCs/>
                                  <w:color w:val="000000"/>
                                  <w:sz w:val="18"/>
                                  <w:szCs w:val="18"/>
                                </w:rPr>
                              </w:pPr>
                              <w:r w:rsidRPr="00D078F9">
                                <w:rPr>
                                  <w:rFonts w:asciiTheme="minorHAnsi" w:hAnsiTheme="minorHAnsi"/>
                                  <w:bCs/>
                                  <w:color w:val="000000"/>
                                  <w:sz w:val="18"/>
                                  <w:szCs w:val="18"/>
                                </w:rPr>
                                <w:t>5. Chemical Nomenclature</w:t>
                              </w:r>
                              <w:r w:rsidRPr="00D078F9">
                                <w:rPr>
                                  <w:rFonts w:asciiTheme="minorHAnsi" w:hAnsiTheme="minorHAnsi"/>
                                  <w:color w:val="000000"/>
                                  <w:sz w:val="18"/>
                                  <w:szCs w:val="18"/>
                                </w:rPr>
                                <w:t>: Molecules</w:t>
                              </w:r>
                              <w:r w:rsidRPr="00D078F9">
                                <w:rPr>
                                  <w:rFonts w:asciiTheme="minorHAnsi" w:hAnsiTheme="minorHAnsi"/>
                                  <w:bCs/>
                                  <w:color w:val="000000"/>
                                  <w:sz w:val="18"/>
                                  <w:szCs w:val="18"/>
                                </w:rPr>
                                <w:t xml:space="preserve"> </w:t>
                              </w:r>
                            </w:p>
                            <w:p w:rsidR="00D078F9" w:rsidRPr="00D078F9" w:rsidRDefault="00D078F9" w:rsidP="00D078F9">
                              <w:pPr>
                                <w:rPr>
                                  <w:rFonts w:asciiTheme="minorHAnsi" w:hAnsiTheme="minorHAnsi"/>
                                  <w:bCs/>
                                  <w:color w:val="000000"/>
                                  <w:sz w:val="18"/>
                                  <w:szCs w:val="18"/>
                                </w:rPr>
                              </w:pPr>
                              <w:r w:rsidRPr="00D078F9">
                                <w:rPr>
                                  <w:rFonts w:asciiTheme="minorHAnsi" w:hAnsiTheme="minorHAnsi"/>
                                  <w:color w:val="000000"/>
                                  <w:sz w:val="18"/>
                                  <w:szCs w:val="18"/>
                                </w:rPr>
                                <w:t>5.11 and 6.1-6.1 The Mole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color w:val="000000"/>
                                </w:rPr>
                              </w:pPr>
                              <w:r w:rsidRPr="00D078F9">
                                <w:rPr>
                                  <w:rFonts w:asciiTheme="minorHAnsi" w:hAnsiTheme="minorHAnsi"/>
                                  <w:color w:val="000000"/>
                                </w:rPr>
                                <w:t>Exp 1: Properties and changes of matter</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b/>
                                  <w:bCs/>
                                  <w:color w:val="000000"/>
                                  <w:sz w:val="18"/>
                                  <w:szCs w:val="1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Sept 4</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bCs/>
                                  <w:color w:val="000000"/>
                                  <w:sz w:val="18"/>
                                  <w:szCs w:val="18"/>
                                </w:rPr>
                              </w:pPr>
                              <w:r w:rsidRPr="00D078F9">
                                <w:rPr>
                                  <w:rFonts w:asciiTheme="minorHAnsi" w:hAnsiTheme="minorHAnsi"/>
                                  <w:b/>
                                  <w:bCs/>
                                  <w:color w:val="000000"/>
                                  <w:sz w:val="18"/>
                                  <w:szCs w:val="18"/>
                                </w:rPr>
                                <w:t>Last Day to drop class to avoid a “W”</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Sept 7-11</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rPr>
                                <w:t>Monday: Labor Day, no class</w:t>
                              </w:r>
                            </w:p>
                            <w:p w:rsidR="00D078F9" w:rsidRPr="00D078F9" w:rsidRDefault="00D078F9" w:rsidP="00D078F9">
                              <w:pPr>
                                <w:rPr>
                                  <w:rFonts w:asciiTheme="minorHAnsi" w:hAnsiTheme="minorHAnsi"/>
                                  <w:b/>
                                  <w:bCs/>
                                  <w:color w:val="000000"/>
                                  <w:sz w:val="18"/>
                                  <w:szCs w:val="18"/>
                                </w:rPr>
                              </w:pPr>
                              <w:r w:rsidRPr="00D078F9">
                                <w:rPr>
                                  <w:rFonts w:asciiTheme="minorHAnsi" w:hAnsiTheme="minorHAnsi"/>
                                  <w:b/>
                                  <w:bCs/>
                                  <w:color w:val="000000"/>
                                  <w:sz w:val="18"/>
                                  <w:szCs w:val="18"/>
                                </w:rPr>
                                <w:t>Wed: Exam 1</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6.7 Percent Composition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color w:val="000000"/>
                                </w:rPr>
                              </w:pPr>
                              <w:r w:rsidRPr="00D078F9">
                                <w:rPr>
                                  <w:rFonts w:asciiTheme="minorHAnsi" w:hAnsiTheme="minorHAnsi"/>
                                </w:rPr>
                                <w:t>Exp 4: Relative masses of Zn and Cu</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Sept 14-18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6.8 Empirical Formulas</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5.  </w:t>
                              </w:r>
                              <w:r w:rsidRPr="00D078F9">
                                <w:rPr>
                                  <w:rFonts w:asciiTheme="minorHAnsi" w:hAnsiTheme="minorHAnsi"/>
                                  <w:bCs/>
                                  <w:color w:val="000000"/>
                                  <w:sz w:val="18"/>
                                  <w:szCs w:val="18"/>
                                </w:rPr>
                                <w:t xml:space="preserve">Polyatomic Ions  and </w:t>
                              </w:r>
                              <w:r w:rsidRPr="00D078F9">
                                <w:rPr>
                                  <w:rFonts w:asciiTheme="minorHAnsi" w:hAnsiTheme="minorHAnsi"/>
                                  <w:color w:val="000000"/>
                                  <w:sz w:val="18"/>
                                  <w:szCs w:val="18"/>
                                </w:rPr>
                                <w:t xml:space="preserve">Hydrates </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Percent water in Hydrates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Exp 5: Empirical Formulas of a Compound</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6</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Sept 21-25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7.1-7.4 Balancing Chemical Reactions</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7.9-7.10  Types of Reactions</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7.7 Net Ionic Equations, Electrolytes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rPr>
                              </w:pPr>
                              <w:r w:rsidRPr="00D078F9">
                                <w:rPr>
                                  <w:rFonts w:asciiTheme="minorHAnsi" w:hAnsiTheme="minorHAnsi"/>
                                  <w:b/>
                                  <w:color w:val="000000"/>
                                </w:rPr>
                                <w:t>Lab Quiz 1 (labs 1, 3,  4, safety and lab equipment)</w:t>
                              </w:r>
                            </w:p>
                            <w:p w:rsidR="00D078F9" w:rsidRPr="00D078F9" w:rsidRDefault="00D078F9" w:rsidP="00D078F9">
                              <w:pPr>
                                <w:rPr>
                                  <w:rFonts w:asciiTheme="minorHAnsi" w:hAnsiTheme="minorHAnsi"/>
                                  <w:color w:val="000000"/>
                                </w:rPr>
                              </w:pPr>
                              <w:r w:rsidRPr="00D078F9">
                                <w:rPr>
                                  <w:rFonts w:asciiTheme="minorHAnsi" w:hAnsiTheme="minorHAnsi"/>
                                  <w:color w:val="000000"/>
                                </w:rPr>
                                <w:t>Exp 6: Percentage of oxygen in potassium chlorate</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Sep 28-Oct 2</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rPr>
                              </w:pPr>
                              <w:r w:rsidRPr="00D078F9">
                                <w:rPr>
                                  <w:rFonts w:asciiTheme="minorHAnsi" w:hAnsiTheme="minorHAnsi"/>
                                  <w:color w:val="000000"/>
                                  <w:sz w:val="18"/>
                                  <w:szCs w:val="18"/>
                                </w:rPr>
                                <w:t xml:space="preserve">8. </w:t>
                              </w:r>
                              <w:proofErr w:type="spellStart"/>
                              <w:r w:rsidRPr="00D078F9">
                                <w:rPr>
                                  <w:rFonts w:asciiTheme="minorHAnsi" w:hAnsiTheme="minorHAnsi"/>
                                  <w:color w:val="000000"/>
                                  <w:sz w:val="18"/>
                                </w:rPr>
                                <w:t>Stoichiometry</w:t>
                              </w:r>
                              <w:proofErr w:type="spellEnd"/>
                            </w:p>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rPr>
                                <w:t>Wed: Exam 2</w:t>
                              </w:r>
                            </w:p>
                            <w:p w:rsidR="00D078F9" w:rsidRPr="00D078F9" w:rsidRDefault="00D078F9" w:rsidP="00D078F9">
                              <w:pPr>
                                <w:rPr>
                                  <w:rFonts w:asciiTheme="minorHAnsi" w:hAnsiTheme="minorHAnsi"/>
                                  <w:b/>
                                  <w:color w:val="000000"/>
                                  <w:sz w:val="18"/>
                                  <w:szCs w:val="18"/>
                                </w:rPr>
                              </w:pPr>
                              <w:r w:rsidRPr="00D078F9">
                                <w:rPr>
                                  <w:rFonts w:asciiTheme="minorHAnsi" w:hAnsiTheme="minorHAnsi"/>
                                  <w:color w:val="000000"/>
                                  <w:sz w:val="18"/>
                                  <w:szCs w:val="18"/>
                                </w:rPr>
                                <w:t xml:space="preserve">8.6 Limiting Reactants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Exp 13: Percent water in hydrates</w:t>
                              </w:r>
                            </w:p>
                            <w:p w:rsidR="00D078F9" w:rsidRPr="00D078F9" w:rsidRDefault="00D078F9" w:rsidP="00D078F9">
                              <w:pPr>
                                <w:rPr>
                                  <w:rFonts w:asciiTheme="minorHAnsi" w:hAnsiTheme="minorHAnsi"/>
                                  <w:color w:val="000000"/>
                                </w:rPr>
                              </w:pP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8</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Oct 5-9</w:t>
                              </w:r>
                            </w:p>
                            <w:p w:rsidR="00D078F9" w:rsidRPr="00D078F9" w:rsidRDefault="00D078F9" w:rsidP="00D078F9">
                              <w:pPr>
                                <w:jc w:val="center"/>
                                <w:rPr>
                                  <w:rFonts w:asciiTheme="minorHAnsi" w:hAnsiTheme="minorHAnsi"/>
                                  <w:sz w:val="18"/>
                                  <w:szCs w:val="18"/>
                                </w:rPr>
                              </w:pP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8.7 Percent Yield </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8. </w:t>
                              </w:r>
                              <w:proofErr w:type="spellStart"/>
                              <w:r w:rsidRPr="00D078F9">
                                <w:rPr>
                                  <w:rFonts w:asciiTheme="minorHAnsi" w:hAnsiTheme="minorHAnsi"/>
                                  <w:color w:val="000000"/>
                                  <w:sz w:val="18"/>
                                  <w:szCs w:val="18"/>
                                </w:rPr>
                                <w:t>Thermochemistry</w:t>
                              </w:r>
                              <w:proofErr w:type="spellEnd"/>
                              <w:r w:rsidRPr="00D078F9">
                                <w:rPr>
                                  <w:rFonts w:asciiTheme="minorHAnsi" w:hAnsiTheme="minorHAnsi"/>
                                  <w:color w:val="000000"/>
                                  <w:sz w:val="18"/>
                                  <w:szCs w:val="18"/>
                                </w:rPr>
                                <w:t xml:space="preserve"> </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8. </w:t>
                              </w:r>
                              <w:proofErr w:type="spellStart"/>
                              <w:r w:rsidRPr="00D078F9">
                                <w:rPr>
                                  <w:rFonts w:asciiTheme="minorHAnsi" w:hAnsiTheme="minorHAnsi"/>
                                  <w:color w:val="000000"/>
                                  <w:sz w:val="18"/>
                                  <w:szCs w:val="18"/>
                                </w:rPr>
                                <w:t>Calorimetry</w:t>
                              </w:r>
                              <w:proofErr w:type="spellEnd"/>
                              <w:r w:rsidRPr="00D078F9">
                                <w:rPr>
                                  <w:rFonts w:asciiTheme="minorHAnsi" w:hAnsiTheme="minorHAnsi"/>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 xml:space="preserve">Exp 7: Reaction Types: Copper Chemistry </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9</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color w:val="000000"/>
                                  <w:sz w:val="18"/>
                                  <w:szCs w:val="18"/>
                                </w:rPr>
                                <w:t>Oct 12-16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9 Electronic configuration</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9.7, 9.9 and 10.2 Periodic Table Trends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 xml:space="preserve">Exp 2 : </w:t>
                              </w:r>
                              <w:proofErr w:type="spellStart"/>
                              <w:r w:rsidRPr="00D078F9">
                                <w:rPr>
                                  <w:rFonts w:asciiTheme="minorHAnsi" w:hAnsiTheme="minorHAnsi"/>
                                  <w:color w:val="000000"/>
                                </w:rPr>
                                <w:t>Calorimetry</w:t>
                              </w:r>
                              <w:proofErr w:type="spellEnd"/>
                              <w:r w:rsidRPr="00D078F9">
                                <w:rPr>
                                  <w:rFonts w:asciiTheme="minorHAnsi" w:hAnsiTheme="minorHAnsi"/>
                                  <w:color w:val="000000"/>
                                </w:rPr>
                                <w:t xml:space="preserve"> experiment</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b/>
                                  <w:bCs/>
                                  <w:color w:val="000000"/>
                                  <w:sz w:val="18"/>
                                  <w:szCs w:val="1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b/>
                                  <w:sz w:val="18"/>
                                  <w:szCs w:val="18"/>
                                </w:rPr>
                              </w:pPr>
                              <w:r w:rsidRPr="00D078F9">
                                <w:rPr>
                                  <w:rFonts w:asciiTheme="minorHAnsi" w:hAnsiTheme="minorHAnsi"/>
                                  <w:b/>
                                  <w:sz w:val="18"/>
                                  <w:szCs w:val="18"/>
                                </w:rPr>
                                <w:t>Oct 16</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sz w:val="18"/>
                                  <w:szCs w:val="18"/>
                                </w:rPr>
                              </w:pPr>
                              <w:r w:rsidRPr="00D078F9">
                                <w:rPr>
                                  <w:rFonts w:asciiTheme="minorHAnsi" w:hAnsiTheme="minorHAnsi"/>
                                  <w:b/>
                                  <w:bCs/>
                                  <w:color w:val="000000"/>
                                  <w:sz w:val="18"/>
                                  <w:szCs w:val="18"/>
                                </w:rPr>
                                <w:t>Last Day to drop class with a “W” (letter grades assigned after this date)</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Oct 19-23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10. Bonding </w:t>
                              </w:r>
                            </w:p>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rPr>
                                <w:t>Wed: Exam 3</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10.5 Lewis diagrams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b/>
                                  <w:color w:val="000000"/>
                                </w:rPr>
                                <w:t>Lab Quiz 2</w:t>
                              </w:r>
                              <w:r w:rsidRPr="00D078F9">
                                <w:rPr>
                                  <w:rFonts w:asciiTheme="minorHAnsi" w:hAnsiTheme="minorHAnsi"/>
                                  <w:color w:val="000000"/>
                                </w:rPr>
                                <w:t xml:space="preserve"> (labs 5,6,7,and 13)</w:t>
                              </w:r>
                            </w:p>
                            <w:p w:rsidR="00D078F9" w:rsidRPr="00D078F9" w:rsidRDefault="00D078F9" w:rsidP="00D078F9">
                              <w:pPr>
                                <w:rPr>
                                  <w:rFonts w:asciiTheme="minorHAnsi" w:hAnsiTheme="minorHAnsi"/>
                                  <w:color w:val="000000"/>
                                </w:rPr>
                              </w:pPr>
                              <w:r w:rsidRPr="00D078F9">
                                <w:rPr>
                                  <w:rFonts w:asciiTheme="minorHAnsi" w:hAnsiTheme="minorHAnsi"/>
                                </w:rPr>
                                <w:t>Exp 8: Alum production from scrap aluminum</w:t>
                              </w:r>
                              <w:r w:rsidRPr="00D078F9">
                                <w:rPr>
                                  <w:rFonts w:asciiTheme="minorHAnsi" w:hAnsiTheme="minorHAnsi"/>
                                  <w:u w:val="single"/>
                                </w:rPr>
                                <w:t xml:space="preserve"> </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11</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Oct 26-30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10.7 Geometry </w:t>
                              </w:r>
                            </w:p>
                            <w:p w:rsidR="00D078F9" w:rsidRPr="00D078F9" w:rsidRDefault="00D078F9" w:rsidP="00D078F9">
                              <w:pPr>
                                <w:rPr>
                                  <w:rFonts w:asciiTheme="minorHAnsi" w:hAnsiTheme="minorHAnsi"/>
                                  <w:sz w:val="18"/>
                                  <w:szCs w:val="18"/>
                                </w:rPr>
                              </w:pPr>
                              <w:r w:rsidRPr="00D078F9">
                                <w:rPr>
                                  <w:rFonts w:asciiTheme="minorHAnsi" w:hAnsiTheme="minorHAnsi"/>
                                  <w:sz w:val="18"/>
                                  <w:szCs w:val="18"/>
                                </w:rPr>
                                <w:t xml:space="preserve">11. Gases </w:t>
                              </w:r>
                            </w:p>
                            <w:p w:rsidR="00D078F9" w:rsidRPr="00D078F9" w:rsidRDefault="00D078F9" w:rsidP="00D078F9">
                              <w:pPr>
                                <w:rPr>
                                  <w:rFonts w:asciiTheme="minorHAnsi" w:hAnsiTheme="minorHAnsi"/>
                                  <w:sz w:val="18"/>
                                  <w:szCs w:val="18"/>
                                </w:rPr>
                              </w:pPr>
                              <w:r w:rsidRPr="00D078F9">
                                <w:rPr>
                                  <w:rFonts w:asciiTheme="minorHAnsi" w:hAnsiTheme="minorHAnsi"/>
                                  <w:sz w:val="18"/>
                                  <w:szCs w:val="18"/>
                                </w:rPr>
                                <w:t xml:space="preserve">11. Combined Gas law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rPr>
                              </w:pPr>
                              <w:r w:rsidRPr="00D078F9">
                                <w:rPr>
                                  <w:rFonts w:asciiTheme="minorHAnsi" w:hAnsiTheme="minorHAnsi"/>
                                  <w:u w:val="single"/>
                                </w:rPr>
                                <w:t>Lewis diagrams and molecular models</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Nov 2-6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sz w:val="18"/>
                                  <w:szCs w:val="18"/>
                                </w:rPr>
                              </w:pPr>
                              <w:r w:rsidRPr="00D078F9">
                                <w:rPr>
                                  <w:rFonts w:asciiTheme="minorHAnsi" w:hAnsiTheme="minorHAnsi"/>
                                  <w:sz w:val="18"/>
                                  <w:szCs w:val="18"/>
                                </w:rPr>
                                <w:t xml:space="preserve">11. Ideal Gas Law </w:t>
                              </w:r>
                            </w:p>
                            <w:p w:rsidR="00D078F9" w:rsidRPr="00D078F9" w:rsidRDefault="00D078F9" w:rsidP="00D078F9">
                              <w:pPr>
                                <w:rPr>
                                  <w:rFonts w:asciiTheme="minorHAnsi" w:hAnsiTheme="minorHAnsi"/>
                                  <w:color w:val="000000"/>
                                  <w:sz w:val="18"/>
                                  <w:szCs w:val="18"/>
                                  <w:lang w:val="fr-FR"/>
                                </w:rPr>
                              </w:pPr>
                              <w:r w:rsidRPr="00D078F9">
                                <w:rPr>
                                  <w:rFonts w:asciiTheme="minorHAnsi" w:hAnsiTheme="minorHAnsi"/>
                                  <w:sz w:val="18"/>
                                  <w:szCs w:val="18"/>
                                </w:rPr>
                                <w:t xml:space="preserve">11. Gas </w:t>
                              </w:r>
                              <w:proofErr w:type="spellStart"/>
                              <w:r w:rsidRPr="00D078F9">
                                <w:rPr>
                                  <w:rFonts w:asciiTheme="minorHAnsi" w:hAnsiTheme="minorHAnsi"/>
                                  <w:sz w:val="18"/>
                                  <w:szCs w:val="18"/>
                                </w:rPr>
                                <w:t>Stoichiometry</w:t>
                              </w:r>
                              <w:proofErr w:type="spellEnd"/>
                              <w:r w:rsidRPr="00D078F9">
                                <w:rPr>
                                  <w:rFonts w:asciiTheme="minorHAnsi" w:hAnsiTheme="minorHAnsi"/>
                                  <w:sz w:val="18"/>
                                  <w:szCs w:val="18"/>
                                </w:rPr>
                                <w:t xml:space="preserve"> and Partial Pressure</w:t>
                              </w:r>
                              <w:r w:rsidRPr="00D078F9">
                                <w:rPr>
                                  <w:rFonts w:asciiTheme="minorHAnsi" w:hAnsiTheme="minorHAnsi"/>
                                  <w:color w:val="000000"/>
                                  <w:sz w:val="18"/>
                                  <w:szCs w:val="18"/>
                                  <w:lang w:val="fr-FR"/>
                                </w:rPr>
                                <w:t xml:space="preserve"> </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lang w:val="fr-FR"/>
                                </w:rPr>
                                <w:t>13. Solutions, Dilutions</w:t>
                              </w:r>
                              <w:r w:rsidRPr="00D078F9">
                                <w:rPr>
                                  <w:rFonts w:asciiTheme="minorHAnsi" w:hAnsiTheme="minorHAnsi"/>
                                  <w:color w:val="000000"/>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Exp 14: Molar mass of a volatile gas</w:t>
                              </w:r>
                            </w:p>
                            <w:p w:rsidR="00D078F9" w:rsidRPr="00D078F9" w:rsidRDefault="00D078F9" w:rsidP="00D078F9">
                              <w:pPr>
                                <w:rPr>
                                  <w:rFonts w:asciiTheme="minorHAnsi" w:hAnsiTheme="minorHAnsi"/>
                                  <w:b/>
                                </w:rPr>
                              </w:pPr>
                            </w:p>
                          </w:tc>
                        </w:tr>
                        <w:tr w:rsidR="00D078F9" w:rsidRPr="00D078F9" w:rsidTr="00861EFD">
                          <w:tc>
                            <w:tcPr>
                              <w:tcW w:w="550" w:type="dxa"/>
                              <w:tcBorders>
                                <w:top w:val="nil"/>
                                <w:left w:val="single" w:sz="8" w:space="0" w:color="auto"/>
                                <w:bottom w:val="single" w:sz="4"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13</w:t>
                              </w:r>
                            </w:p>
                          </w:tc>
                          <w:tc>
                            <w:tcPr>
                              <w:tcW w:w="1320" w:type="dxa"/>
                              <w:tcBorders>
                                <w:top w:val="nil"/>
                                <w:left w:val="nil"/>
                                <w:bottom w:val="single" w:sz="4"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Nov 9-13</w:t>
                              </w:r>
                            </w:p>
                          </w:tc>
                          <w:tc>
                            <w:tcPr>
                              <w:tcW w:w="4030" w:type="dxa"/>
                              <w:tcBorders>
                                <w:top w:val="nil"/>
                                <w:left w:val="nil"/>
                                <w:bottom w:val="single" w:sz="4"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14. Acids and Bases</w:t>
                              </w:r>
                            </w:p>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rPr>
                                <w:t>Wed: Veteran's Day. No classes</w:t>
                              </w:r>
                            </w:p>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rPr>
                                <w:t>Fri: Exam 4</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rPr>
                              </w:pPr>
                              <w:r w:rsidRPr="00D078F9">
                                <w:rPr>
                                  <w:rFonts w:asciiTheme="minorHAnsi" w:hAnsiTheme="minorHAnsi"/>
                                  <w:color w:val="000000"/>
                                </w:rPr>
                                <w:t xml:space="preserve">Exp 9: Production of hydrogen gas </w:t>
                              </w:r>
                            </w:p>
                          </w:tc>
                        </w:tr>
                        <w:tr w:rsidR="00D078F9" w:rsidRPr="00D078F9" w:rsidTr="00861EFD">
                          <w:trPr>
                            <w:trHeight w:val="712"/>
                          </w:trPr>
                          <w:tc>
                            <w:tcPr>
                              <w:tcW w:w="550" w:type="dxa"/>
                              <w:tcBorders>
                                <w:top w:val="single" w:sz="4" w:space="0" w:color="auto"/>
                                <w:left w:val="single" w:sz="4" w:space="0" w:color="auto"/>
                                <w:bottom w:val="single" w:sz="4" w:space="0" w:color="auto"/>
                                <w:right w:val="single" w:sz="4" w:space="0" w:color="auto"/>
                              </w:tcBorders>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14</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Nov 16-20</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14.6 Titrations</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10.8 </w:t>
                              </w:r>
                              <w:proofErr w:type="spellStart"/>
                              <w:r w:rsidRPr="00D078F9">
                                <w:rPr>
                                  <w:rFonts w:asciiTheme="minorHAnsi" w:hAnsiTheme="minorHAnsi"/>
                                  <w:color w:val="000000"/>
                                  <w:sz w:val="18"/>
                                </w:rPr>
                                <w:t>Electronegativity</w:t>
                              </w:r>
                              <w:proofErr w:type="spellEnd"/>
                              <w:r w:rsidRPr="00D078F9">
                                <w:rPr>
                                  <w:rFonts w:asciiTheme="minorHAnsi" w:hAnsiTheme="minorHAnsi"/>
                                  <w:color w:val="000000"/>
                                  <w:sz w:val="18"/>
                                  <w:szCs w:val="18"/>
                                </w:rPr>
                                <w:t>, Polar Covalent Bonds and Polar molecules</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8F9" w:rsidRPr="00D078F9" w:rsidRDefault="00D078F9" w:rsidP="00D078F9">
                              <w:pPr>
                                <w:rPr>
                                  <w:rFonts w:asciiTheme="minorHAnsi" w:hAnsiTheme="minorHAnsi"/>
                                  <w:b/>
                                </w:rPr>
                              </w:pPr>
                              <w:r w:rsidRPr="00D078F9">
                                <w:rPr>
                                  <w:rFonts w:asciiTheme="minorHAnsi" w:hAnsiTheme="minorHAnsi"/>
                                </w:rPr>
                                <w:t>Exp 11: Acid base titration lab, mock practical</w:t>
                              </w:r>
                            </w:p>
                          </w:tc>
                        </w:tr>
                        <w:tr w:rsidR="00D078F9" w:rsidRPr="00D078F9" w:rsidTr="00861EFD">
                          <w:tc>
                            <w:tcPr>
                              <w:tcW w:w="550" w:type="dxa"/>
                              <w:tcBorders>
                                <w:top w:val="single" w:sz="4" w:space="0" w:color="auto"/>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15</w:t>
                              </w:r>
                            </w:p>
                          </w:tc>
                          <w:tc>
                            <w:tcPr>
                              <w:tcW w:w="13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Nov 23-27</w:t>
                              </w:r>
                            </w:p>
                          </w:tc>
                          <w:tc>
                            <w:tcPr>
                              <w:tcW w:w="4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12. Liquids, Solids and Intermolecular Forces </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14. pH </w:t>
                              </w:r>
                            </w:p>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lang w:val="fr-FR"/>
                                </w:rPr>
                                <w:t>Thanksgiving: No lecture Friday</w:t>
                              </w:r>
                            </w:p>
                          </w:tc>
                          <w:tc>
                            <w:tcPr>
                              <w:tcW w:w="3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rPr>
                              </w:pPr>
                              <w:r w:rsidRPr="00D078F9">
                                <w:rPr>
                                  <w:rFonts w:asciiTheme="minorHAnsi" w:hAnsiTheme="minorHAnsi"/>
                                  <w:b/>
                                </w:rPr>
                                <w:t>Lab practical-</w:t>
                              </w:r>
                              <w:r w:rsidRPr="00D078F9">
                                <w:rPr>
                                  <w:rFonts w:asciiTheme="minorHAnsi" w:hAnsiTheme="minorHAnsi"/>
                                </w:rPr>
                                <w:t>acid base titration (Half of class)</w:t>
                              </w:r>
                            </w:p>
                          </w:tc>
                        </w:tr>
                        <w:tr w:rsidR="00D078F9" w:rsidRPr="00D078F9" w:rsidTr="00861EFD">
                          <w:trPr>
                            <w:trHeight w:val="574"/>
                          </w:trPr>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16</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Nov 30-Dec 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14. </w:t>
                              </w:r>
                              <w:proofErr w:type="spellStart"/>
                              <w:r w:rsidRPr="00D078F9">
                                <w:rPr>
                                  <w:rFonts w:asciiTheme="minorHAnsi" w:hAnsiTheme="minorHAnsi"/>
                                  <w:color w:val="000000"/>
                                  <w:sz w:val="18"/>
                                  <w:szCs w:val="18"/>
                                </w:rPr>
                                <w:t>pOH</w:t>
                              </w:r>
                              <w:proofErr w:type="spellEnd"/>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15. Chemical Equilibrium </w:t>
                              </w:r>
                            </w:p>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 xml:space="preserve">17. Radioactivity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rPr>
                              </w:pPr>
                              <w:r w:rsidRPr="00D078F9">
                                <w:rPr>
                                  <w:rFonts w:asciiTheme="minorHAnsi" w:hAnsiTheme="minorHAnsi"/>
                                  <w:b/>
                                </w:rPr>
                                <w:t>Lab practical-</w:t>
                              </w:r>
                              <w:r w:rsidRPr="00D078F9">
                                <w:rPr>
                                  <w:rFonts w:asciiTheme="minorHAnsi" w:hAnsiTheme="minorHAnsi"/>
                                </w:rPr>
                                <w:t>acid base titration (Other half of class)</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color w:val="000000"/>
                                  <w:sz w:val="18"/>
                                  <w:szCs w:val="18"/>
                                </w:rPr>
                              </w:pPr>
                              <w:r w:rsidRPr="00D078F9">
                                <w:rPr>
                                  <w:rFonts w:asciiTheme="minorHAnsi" w:hAnsiTheme="minorHAnsi"/>
                                  <w:color w:val="000000"/>
                                  <w:sz w:val="18"/>
                                  <w:szCs w:val="18"/>
                                </w:rPr>
                                <w:t>17</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sz w:val="18"/>
                                  <w:szCs w:val="18"/>
                                </w:rPr>
                              </w:pPr>
                              <w:r w:rsidRPr="00D078F9">
                                <w:rPr>
                                  <w:rFonts w:asciiTheme="minorHAnsi" w:hAnsiTheme="minorHAnsi"/>
                                  <w:sz w:val="18"/>
                                  <w:szCs w:val="18"/>
                                </w:rPr>
                                <w:t>Dec 7-11</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color w:val="000000"/>
                                  <w:sz w:val="18"/>
                                  <w:szCs w:val="18"/>
                                </w:rPr>
                              </w:pPr>
                              <w:r w:rsidRPr="00D078F9">
                                <w:rPr>
                                  <w:rFonts w:asciiTheme="minorHAnsi" w:hAnsiTheme="minorHAnsi"/>
                                  <w:color w:val="000000"/>
                                  <w:sz w:val="18"/>
                                  <w:szCs w:val="18"/>
                                </w:rPr>
                                <w:t>17. Nuclear Chemistry</w:t>
                              </w:r>
                            </w:p>
                            <w:p w:rsidR="00D078F9" w:rsidRPr="00D078F9" w:rsidRDefault="00D078F9" w:rsidP="00D078F9">
                              <w:pPr>
                                <w:rPr>
                                  <w:rFonts w:asciiTheme="minorHAnsi" w:hAnsiTheme="minorHAnsi"/>
                                  <w:color w:val="000000"/>
                                  <w:sz w:val="18"/>
                                  <w:szCs w:val="18"/>
                                  <w:lang w:val="fr-FR"/>
                                </w:rPr>
                              </w:pPr>
                              <w:r w:rsidRPr="00D078F9">
                                <w:rPr>
                                  <w:rFonts w:asciiTheme="minorHAnsi" w:hAnsiTheme="minorHAnsi"/>
                                  <w:b/>
                                  <w:color w:val="000000"/>
                                  <w:sz w:val="18"/>
                                  <w:szCs w:val="18"/>
                                </w:rPr>
                                <w:t>Wed: Exam 5</w:t>
                              </w:r>
                              <w:r w:rsidRPr="00D078F9">
                                <w:rPr>
                                  <w:rFonts w:asciiTheme="minorHAnsi" w:hAnsiTheme="minorHAnsi"/>
                                  <w:color w:val="000000"/>
                                  <w:sz w:val="18"/>
                                  <w:szCs w:val="18"/>
                                </w:rPr>
                                <w:t xml:space="preserve"> and  Post-semester diagnostic quiz</w:t>
                              </w:r>
                              <w:r w:rsidRPr="00D078F9">
                                <w:rPr>
                                  <w:rFonts w:asciiTheme="minorHAnsi" w:hAnsiTheme="minorHAnsi"/>
                                  <w:color w:val="000000"/>
                                  <w:sz w:val="18"/>
                                  <w:szCs w:val="18"/>
                                  <w:lang w:val="fr-FR"/>
                                </w:rPr>
                                <w:t xml:space="preserve"> </w:t>
                              </w:r>
                            </w:p>
                            <w:p w:rsidR="00D078F9" w:rsidRPr="00D078F9" w:rsidRDefault="00D078F9" w:rsidP="00D078F9">
                              <w:pPr>
                                <w:rPr>
                                  <w:rFonts w:asciiTheme="minorHAnsi" w:hAnsiTheme="minorHAnsi"/>
                                  <w:sz w:val="18"/>
                                  <w:szCs w:val="18"/>
                                </w:rPr>
                              </w:pPr>
                              <w:proofErr w:type="spellStart"/>
                              <w:r w:rsidRPr="00D078F9">
                                <w:rPr>
                                  <w:rFonts w:asciiTheme="minorHAnsi" w:hAnsiTheme="minorHAnsi"/>
                                  <w:color w:val="000000"/>
                                  <w:sz w:val="18"/>
                                  <w:szCs w:val="18"/>
                                  <w:lang w:val="fr-FR"/>
                                </w:rPr>
                                <w:t>Review</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rPr>
                              </w:pPr>
                              <w:r w:rsidRPr="00D078F9">
                                <w:rPr>
                                  <w:rFonts w:asciiTheme="minorHAnsi" w:hAnsiTheme="minorHAnsi"/>
                                  <w:b/>
                                </w:rPr>
                                <w:t xml:space="preserve">Lab Quiz 3 (Labs 2,8,9,14 and Lewis diagrams). </w:t>
                              </w:r>
                              <w:r w:rsidRPr="00D078F9">
                                <w:rPr>
                                  <w:rFonts w:asciiTheme="minorHAnsi" w:hAnsiTheme="minorHAnsi"/>
                                </w:rPr>
                                <w:t>Check out</w:t>
                              </w:r>
                            </w:p>
                          </w:tc>
                        </w:tr>
                        <w:tr w:rsidR="00D078F9" w:rsidRPr="00D078F9" w:rsidTr="00861EFD">
                          <w:tc>
                            <w:tcPr>
                              <w:tcW w:w="550" w:type="dxa"/>
                              <w:tcBorders>
                                <w:top w:val="nil"/>
                                <w:left w:val="single" w:sz="8" w:space="0" w:color="auto"/>
                                <w:bottom w:val="single" w:sz="8" w:space="0" w:color="auto"/>
                                <w:right w:val="single" w:sz="8" w:space="0" w:color="auto"/>
                              </w:tcBorders>
                            </w:tcPr>
                            <w:p w:rsidR="00D078F9" w:rsidRPr="00D078F9" w:rsidRDefault="00D078F9" w:rsidP="00D078F9">
                              <w:pPr>
                                <w:jc w:val="center"/>
                                <w:rPr>
                                  <w:rFonts w:asciiTheme="minorHAnsi" w:hAnsiTheme="minorHAnsi"/>
                                  <w:b/>
                                  <w:sz w:val="18"/>
                                  <w:szCs w:val="18"/>
                                </w:rPr>
                              </w:pPr>
                              <w:r w:rsidRPr="00D078F9">
                                <w:rPr>
                                  <w:rFonts w:asciiTheme="minorHAnsi" w:hAnsiTheme="minorHAnsi"/>
                                  <w:b/>
                                  <w:sz w:val="18"/>
                                  <w:szCs w:val="18"/>
                                </w:rPr>
                                <w:t>18</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jc w:val="center"/>
                                <w:rPr>
                                  <w:rFonts w:asciiTheme="minorHAnsi" w:hAnsiTheme="minorHAnsi"/>
                                  <w:b/>
                                  <w:sz w:val="18"/>
                                  <w:szCs w:val="18"/>
                                </w:rPr>
                              </w:pPr>
                              <w:r w:rsidRPr="00D078F9">
                                <w:rPr>
                                  <w:rFonts w:asciiTheme="minorHAnsi" w:hAnsiTheme="minorHAnsi"/>
                                  <w:b/>
                                  <w:sz w:val="18"/>
                                  <w:szCs w:val="18"/>
                                </w:rPr>
                                <w:t>Dec 14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color w:val="000000"/>
                                  <w:sz w:val="18"/>
                                  <w:szCs w:val="18"/>
                                </w:rPr>
                              </w:pPr>
                              <w:r w:rsidRPr="00D078F9">
                                <w:rPr>
                                  <w:rFonts w:asciiTheme="minorHAnsi" w:hAnsiTheme="minorHAnsi"/>
                                  <w:b/>
                                  <w:color w:val="000000"/>
                                  <w:sz w:val="18"/>
                                  <w:szCs w:val="18"/>
                                </w:rPr>
                                <w:t>Mon: ACS Comprehensive Final Exam</w:t>
                              </w:r>
                            </w:p>
                            <w:p w:rsidR="00D078F9" w:rsidRPr="00D078F9" w:rsidRDefault="00D078F9" w:rsidP="00D078F9">
                              <w:pPr>
                                <w:rPr>
                                  <w:rFonts w:asciiTheme="minorHAnsi" w:hAnsiTheme="minorHAnsi"/>
                                  <w:color w:val="000000"/>
                                  <w:sz w:val="18"/>
                                  <w:szCs w:val="18"/>
                                  <w:lang w:val="fr-FR"/>
                                </w:rPr>
                              </w:pPr>
                              <w:r w:rsidRPr="00D078F9">
                                <w:rPr>
                                  <w:rFonts w:asciiTheme="minorHAnsi" w:hAnsiTheme="minorHAnsi"/>
                                  <w:b/>
                                  <w:color w:val="000000"/>
                                  <w:sz w:val="18"/>
                                  <w:szCs w:val="18"/>
                                </w:rPr>
                                <w:t xml:space="preserve">           9:00-10:50 am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D078F9" w:rsidRPr="00D078F9" w:rsidRDefault="00D078F9" w:rsidP="00D078F9">
                              <w:pPr>
                                <w:rPr>
                                  <w:rFonts w:asciiTheme="minorHAnsi" w:hAnsiTheme="minorHAnsi"/>
                                  <w:b/>
                                </w:rPr>
                              </w:pPr>
                              <w:r w:rsidRPr="00D078F9">
                                <w:rPr>
                                  <w:rFonts w:asciiTheme="minorHAnsi" w:hAnsiTheme="minorHAnsi"/>
                                </w:rPr>
                                <w:t>No lab</w:t>
                              </w:r>
                            </w:p>
                          </w:tc>
                        </w:tr>
                      </w:tbl>
                      <w:p w:rsidR="00D078F9" w:rsidRPr="00D078F9" w:rsidRDefault="00D078F9" w:rsidP="00D078F9">
                        <w:pPr>
                          <w:rPr>
                            <w:sz w:val="24"/>
                            <w:szCs w:val="24"/>
                          </w:rPr>
                        </w:pPr>
                      </w:p>
                    </w:tc>
                  </w:tr>
                  <w:tr w:rsidR="00D078F9" w:rsidRPr="00D078F9" w:rsidTr="00861EFD">
                    <w:trPr>
                      <w:tblCellSpacing w:w="0" w:type="dxa"/>
                    </w:trPr>
                    <w:tc>
                      <w:tcPr>
                        <w:tcW w:w="0" w:type="auto"/>
                        <w:vAlign w:val="center"/>
                        <w:hideMark/>
                      </w:tcPr>
                      <w:p w:rsidR="00D078F9" w:rsidRPr="00D078F9" w:rsidRDefault="00D078F9" w:rsidP="00D078F9">
                        <w:pPr>
                          <w:rPr>
                            <w:sz w:val="24"/>
                            <w:szCs w:val="24"/>
                          </w:rPr>
                        </w:pPr>
                      </w:p>
                    </w:tc>
                  </w:tr>
                </w:tbl>
                <w:p w:rsidR="002E6C0E" w:rsidRPr="002E6C0E" w:rsidRDefault="002E6C0E" w:rsidP="002E6C0E">
                  <w:pPr>
                    <w:rPr>
                      <w:sz w:val="24"/>
                      <w:szCs w:val="24"/>
                    </w:rPr>
                  </w:pPr>
                </w:p>
              </w:tc>
            </w:tr>
          </w:tbl>
          <w:p w:rsidR="00F444CF" w:rsidRPr="00F444CF" w:rsidRDefault="00F444CF" w:rsidP="00F444CF">
            <w:pPr>
              <w:rPr>
                <w:sz w:val="24"/>
                <w:szCs w:val="24"/>
              </w:rPr>
            </w:pPr>
          </w:p>
        </w:tc>
      </w:tr>
    </w:tbl>
    <w:p w:rsidR="00F444CF" w:rsidRPr="00F444CF" w:rsidRDefault="00F444CF" w:rsidP="00F444CF"/>
    <w:sectPr w:rsidR="00F444CF" w:rsidRPr="00F444CF" w:rsidSect="00B4751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481FDD"/>
    <w:rsid w:val="0004690F"/>
    <w:rsid w:val="0012339F"/>
    <w:rsid w:val="00175678"/>
    <w:rsid w:val="00195548"/>
    <w:rsid w:val="00287362"/>
    <w:rsid w:val="002E6C0E"/>
    <w:rsid w:val="003C7F27"/>
    <w:rsid w:val="0044214B"/>
    <w:rsid w:val="00481FDD"/>
    <w:rsid w:val="00483A50"/>
    <w:rsid w:val="004F1041"/>
    <w:rsid w:val="004F5FC3"/>
    <w:rsid w:val="00515EB3"/>
    <w:rsid w:val="005344DB"/>
    <w:rsid w:val="006206D4"/>
    <w:rsid w:val="00675290"/>
    <w:rsid w:val="006D60DA"/>
    <w:rsid w:val="006F2AE1"/>
    <w:rsid w:val="007406C7"/>
    <w:rsid w:val="00740B56"/>
    <w:rsid w:val="007512CC"/>
    <w:rsid w:val="007A2959"/>
    <w:rsid w:val="007B50B8"/>
    <w:rsid w:val="007B6690"/>
    <w:rsid w:val="007D0E2E"/>
    <w:rsid w:val="00804918"/>
    <w:rsid w:val="00862007"/>
    <w:rsid w:val="008A6A8A"/>
    <w:rsid w:val="008A75B3"/>
    <w:rsid w:val="00963900"/>
    <w:rsid w:val="00A035F9"/>
    <w:rsid w:val="00A97599"/>
    <w:rsid w:val="00AD583A"/>
    <w:rsid w:val="00AE6DB2"/>
    <w:rsid w:val="00B1759F"/>
    <w:rsid w:val="00B47511"/>
    <w:rsid w:val="00BE1314"/>
    <w:rsid w:val="00C20D4F"/>
    <w:rsid w:val="00C3420A"/>
    <w:rsid w:val="00C456F4"/>
    <w:rsid w:val="00C97062"/>
    <w:rsid w:val="00CD4674"/>
    <w:rsid w:val="00D078F9"/>
    <w:rsid w:val="00DA17C9"/>
    <w:rsid w:val="00E2753B"/>
    <w:rsid w:val="00EF1D7A"/>
    <w:rsid w:val="00F444CF"/>
    <w:rsid w:val="00FD649E"/>
    <w:rsid w:val="00FE0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paragraph" w:styleId="NormalWeb">
    <w:name w:val="Normal (Web)"/>
    <w:basedOn w:val="Normal"/>
    <w:rsid w:val="00195548"/>
    <w:pPr>
      <w:spacing w:before="100" w:beforeAutospacing="1" w:after="100" w:afterAutospacing="1"/>
    </w:pPr>
    <w:rPr>
      <w:color w:val="000000"/>
      <w:sz w:val="24"/>
      <w:szCs w:val="24"/>
    </w:rPr>
  </w:style>
  <w:style w:type="character" w:styleId="Strong">
    <w:name w:val="Strong"/>
    <w:basedOn w:val="DefaultParagraphFont"/>
    <w:qFormat/>
    <w:rsid w:val="00195548"/>
    <w:rPr>
      <w:b/>
      <w:bCs/>
    </w:rPr>
  </w:style>
</w:styles>
</file>

<file path=word/webSettings.xml><?xml version="1.0" encoding="utf-8"?>
<w:webSettings xmlns:r="http://schemas.openxmlformats.org/officeDocument/2006/relationships" xmlns:w="http://schemas.openxmlformats.org/wordprocessingml/2006/main">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13672</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5</cp:revision>
  <cp:lastPrinted>2015-08-17T21:53:00Z</cp:lastPrinted>
  <dcterms:created xsi:type="dcterms:W3CDTF">2015-08-12T19:43:00Z</dcterms:created>
  <dcterms:modified xsi:type="dcterms:W3CDTF">2015-08-17T23:14:00Z</dcterms:modified>
</cp:coreProperties>
</file>