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208" w:rsidRPr="002C0BEA" w:rsidRDefault="00134208" w:rsidP="00134208">
      <w:pPr>
        <w:rPr>
          <w:rFonts w:ascii="Times New Roman" w:hAnsi="Times New Roman" w:cs="Times New Roman"/>
          <w:b/>
          <w:i/>
          <w:sz w:val="24"/>
          <w:szCs w:val="24"/>
        </w:rPr>
      </w:pPr>
      <w:r w:rsidRPr="002C0BEA">
        <w:rPr>
          <w:rFonts w:ascii="Times New Roman" w:hAnsi="Times New Roman" w:cs="Times New Roman"/>
          <w:b/>
          <w:i/>
          <w:iCs/>
          <w:sz w:val="24"/>
          <w:szCs w:val="24"/>
          <w:u w:val="single"/>
        </w:rPr>
        <w:t>ART 2</w:t>
      </w:r>
      <w:r w:rsidRPr="002C0BEA">
        <w:rPr>
          <w:rFonts w:ascii="Times New Roman" w:hAnsi="Times New Roman" w:cs="Times New Roman"/>
          <w:b/>
          <w:i/>
          <w:iCs/>
          <w:sz w:val="24"/>
          <w:szCs w:val="24"/>
        </w:rPr>
        <w:t xml:space="preserve">   </w:t>
      </w:r>
      <w:r w:rsidRPr="002C0BEA">
        <w:rPr>
          <w:rFonts w:ascii="Times New Roman" w:hAnsi="Times New Roman" w:cs="Times New Roman"/>
          <w:b/>
          <w:i/>
          <w:iCs/>
          <w:sz w:val="24"/>
          <w:szCs w:val="24"/>
          <w:u w:val="single"/>
        </w:rPr>
        <w:t xml:space="preserve">ART APPRECIATION </w:t>
      </w:r>
      <w:r w:rsidRPr="002C0BEA">
        <w:rPr>
          <w:rFonts w:ascii="Times New Roman" w:hAnsi="Times New Roman" w:cs="Times New Roman"/>
          <w:b/>
          <w:i/>
          <w:iCs/>
          <w:sz w:val="24"/>
          <w:szCs w:val="24"/>
          <w:u w:val="single"/>
        </w:rPr>
        <w:tab/>
      </w:r>
      <w:r w:rsidRPr="002C0BEA">
        <w:rPr>
          <w:rFonts w:ascii="Times New Roman" w:hAnsi="Times New Roman" w:cs="Times New Roman"/>
          <w:b/>
          <w:i/>
          <w:iCs/>
          <w:sz w:val="24"/>
          <w:szCs w:val="24"/>
          <w:u w:val="single"/>
        </w:rPr>
        <w:tab/>
      </w:r>
      <w:r w:rsidRPr="002C0BEA">
        <w:rPr>
          <w:rFonts w:ascii="Times New Roman" w:hAnsi="Times New Roman" w:cs="Times New Roman"/>
          <w:b/>
          <w:i/>
          <w:iCs/>
          <w:sz w:val="24"/>
          <w:szCs w:val="24"/>
          <w:u w:val="single"/>
        </w:rPr>
        <w:tab/>
      </w:r>
      <w:r w:rsidRPr="002C0BEA">
        <w:rPr>
          <w:rFonts w:ascii="Times New Roman" w:hAnsi="Times New Roman" w:cs="Times New Roman"/>
          <w:b/>
          <w:i/>
          <w:iCs/>
          <w:sz w:val="24"/>
          <w:szCs w:val="24"/>
          <w:u w:val="single"/>
        </w:rPr>
        <w:tab/>
      </w:r>
      <w:r w:rsidRPr="002C0BEA">
        <w:rPr>
          <w:rFonts w:ascii="Times New Roman" w:hAnsi="Times New Roman" w:cs="Times New Roman"/>
          <w:b/>
          <w:i/>
          <w:iCs/>
          <w:sz w:val="24"/>
          <w:szCs w:val="24"/>
          <w:u w:val="single"/>
        </w:rPr>
        <w:tab/>
        <w:t>________________Fall 2015</w:t>
      </w:r>
    </w:p>
    <w:p w:rsidR="002C0BEA" w:rsidRPr="002C0BEA" w:rsidRDefault="00BA0B72" w:rsidP="002C0BEA">
      <w:pPr>
        <w:jc w:val="center"/>
        <w:rPr>
          <w:rFonts w:ascii="Times New Roman" w:hAnsi="Times New Roman" w:cs="Times New Roman"/>
          <w:b/>
          <w:sz w:val="24"/>
          <w:szCs w:val="24"/>
        </w:rPr>
      </w:pPr>
      <w:r w:rsidRPr="002C0BEA">
        <w:rPr>
          <w:rFonts w:ascii="Times New Roman" w:hAnsi="Times New Roman" w:cs="Times New Roman"/>
          <w:b/>
          <w:sz w:val="24"/>
          <w:szCs w:val="24"/>
        </w:rPr>
        <w:t>ART-2-56838</w:t>
      </w:r>
      <w:r w:rsidR="00134208" w:rsidRPr="002C0BEA">
        <w:rPr>
          <w:rFonts w:ascii="Times New Roman" w:hAnsi="Times New Roman" w:cs="Times New Roman"/>
          <w:b/>
          <w:sz w:val="24"/>
          <w:szCs w:val="24"/>
        </w:rPr>
        <w:tab/>
      </w:r>
      <w:r w:rsidR="00134208" w:rsidRPr="002C0BEA">
        <w:rPr>
          <w:rFonts w:ascii="Times New Roman" w:hAnsi="Times New Roman" w:cs="Times New Roman"/>
          <w:b/>
          <w:i/>
          <w:iCs/>
          <w:sz w:val="24"/>
          <w:szCs w:val="24"/>
        </w:rPr>
        <w:t>ROOM</w:t>
      </w:r>
      <w:r w:rsidR="00134208" w:rsidRPr="002C0BEA">
        <w:rPr>
          <w:rFonts w:ascii="Times New Roman" w:hAnsi="Times New Roman" w:cs="Times New Roman"/>
          <w:b/>
          <w:sz w:val="24"/>
          <w:szCs w:val="24"/>
        </w:rPr>
        <w:t>: FORUM – 1</w:t>
      </w:r>
    </w:p>
    <w:p w:rsidR="00134208" w:rsidRPr="00134208" w:rsidRDefault="002C0BEA" w:rsidP="002C0BEA">
      <w:pPr>
        <w:jc w:val="center"/>
        <w:rPr>
          <w:rFonts w:ascii="Times New Roman" w:hAnsi="Times New Roman" w:cs="Times New Roman"/>
          <w:sz w:val="24"/>
          <w:szCs w:val="24"/>
        </w:rPr>
      </w:pPr>
      <w:r w:rsidRPr="002C0BEA">
        <w:rPr>
          <w:rFonts w:ascii="Times New Roman" w:hAnsi="Times New Roman" w:cs="Times New Roman"/>
          <w:b/>
          <w:i/>
          <w:iCs/>
          <w:sz w:val="24"/>
          <w:szCs w:val="24"/>
        </w:rPr>
        <w:t>DAYS:</w:t>
      </w:r>
      <w:r w:rsidRPr="002C0BEA">
        <w:rPr>
          <w:rFonts w:ascii="Times New Roman" w:hAnsi="Times New Roman" w:cs="Times New Roman"/>
          <w:b/>
          <w:sz w:val="24"/>
          <w:szCs w:val="24"/>
        </w:rPr>
        <w:t xml:space="preserve"> M, W, &amp; F; 8:00 am – 8:50 am</w:t>
      </w:r>
    </w:p>
    <w:p w:rsidR="002C0BEA" w:rsidRDefault="00134208" w:rsidP="002C0BEA">
      <w:pPr>
        <w:jc w:val="center"/>
        <w:rPr>
          <w:rFonts w:ascii="Times New Roman" w:hAnsi="Times New Roman" w:cs="Times New Roman"/>
          <w:sz w:val="24"/>
          <w:szCs w:val="24"/>
        </w:rPr>
      </w:pPr>
      <w:r w:rsidRPr="00134208">
        <w:rPr>
          <w:rFonts w:ascii="Times New Roman" w:hAnsi="Times New Roman" w:cs="Times New Roman"/>
          <w:b/>
          <w:bCs/>
          <w:sz w:val="24"/>
          <w:szCs w:val="24"/>
        </w:rPr>
        <w:t xml:space="preserve">INSTRUCTOR:  </w:t>
      </w:r>
      <w:r w:rsidR="00A406D6">
        <w:rPr>
          <w:rFonts w:ascii="Times New Roman" w:hAnsi="Times New Roman" w:cs="Times New Roman"/>
          <w:sz w:val="24"/>
          <w:szCs w:val="24"/>
        </w:rPr>
        <w:t>Yulia Gasio</w:t>
      </w:r>
    </w:p>
    <w:p w:rsidR="002C0BEA" w:rsidRDefault="002C0BEA" w:rsidP="002C0BEA">
      <w:pPr>
        <w:jc w:val="center"/>
        <w:rPr>
          <w:rFonts w:ascii="Times New Roman" w:hAnsi="Times New Roman" w:cs="Times New Roman"/>
          <w:sz w:val="24"/>
          <w:szCs w:val="24"/>
        </w:rPr>
      </w:pPr>
      <w:r w:rsidRPr="00134208">
        <w:rPr>
          <w:rFonts w:ascii="Times New Roman" w:hAnsi="Times New Roman" w:cs="Times New Roman"/>
          <w:b/>
          <w:bCs/>
          <w:sz w:val="24"/>
          <w:szCs w:val="24"/>
        </w:rPr>
        <w:t>Office hours:</w:t>
      </w:r>
      <w:r>
        <w:rPr>
          <w:rFonts w:ascii="Times New Roman" w:hAnsi="Times New Roman" w:cs="Times New Roman"/>
          <w:sz w:val="24"/>
          <w:szCs w:val="24"/>
        </w:rPr>
        <w:tab/>
        <w:t>by appointment</w:t>
      </w:r>
    </w:p>
    <w:p w:rsidR="00134208" w:rsidRPr="00134208" w:rsidRDefault="00134208" w:rsidP="002C0BEA">
      <w:pPr>
        <w:jc w:val="center"/>
        <w:rPr>
          <w:rFonts w:ascii="Times New Roman" w:hAnsi="Times New Roman" w:cs="Times New Roman"/>
          <w:sz w:val="24"/>
          <w:szCs w:val="24"/>
        </w:rPr>
      </w:pPr>
      <w:r w:rsidRPr="002C0BEA">
        <w:rPr>
          <w:rFonts w:ascii="Times New Roman" w:hAnsi="Times New Roman" w:cs="Times New Roman"/>
          <w:b/>
          <w:sz w:val="24"/>
          <w:szCs w:val="24"/>
        </w:rPr>
        <w:t>E-mail:</w:t>
      </w:r>
      <w:r w:rsidRPr="00134208">
        <w:rPr>
          <w:rFonts w:ascii="Times New Roman" w:hAnsi="Times New Roman" w:cs="Times New Roman"/>
          <w:sz w:val="24"/>
          <w:szCs w:val="24"/>
        </w:rPr>
        <w:t xml:space="preserve"> </w:t>
      </w:r>
      <w:r w:rsidR="00A406D6">
        <w:rPr>
          <w:rFonts w:ascii="Times New Roman" w:hAnsi="Times New Roman" w:cs="Times New Roman"/>
          <w:sz w:val="24"/>
          <w:szCs w:val="24"/>
        </w:rPr>
        <w:t>ygasio@csufresno.edu</w:t>
      </w:r>
    </w:p>
    <w:p w:rsidR="00134208" w:rsidRDefault="00134208" w:rsidP="00134208">
      <w:pPr>
        <w:rPr>
          <w:rFonts w:ascii="Times New Roman" w:hAnsi="Times New Roman" w:cs="Times New Roman"/>
          <w:sz w:val="24"/>
          <w:szCs w:val="24"/>
        </w:rPr>
      </w:pPr>
      <w:r w:rsidRPr="002C0BEA">
        <w:rPr>
          <w:rFonts w:ascii="Times New Roman" w:hAnsi="Times New Roman" w:cs="Times New Roman"/>
          <w:b/>
          <w:bCs/>
          <w:sz w:val="24"/>
          <w:szCs w:val="24"/>
          <w:u w:val="single"/>
        </w:rPr>
        <w:t>REQUIRED TEXT:</w:t>
      </w:r>
      <w:r w:rsidR="00F93DCB">
        <w:rPr>
          <w:rFonts w:ascii="Times New Roman" w:hAnsi="Times New Roman" w:cs="Times New Roman"/>
          <w:sz w:val="24"/>
          <w:szCs w:val="24"/>
        </w:rPr>
        <w:tab/>
        <w:t xml:space="preserve"> </w:t>
      </w:r>
      <w:r w:rsidR="00D74A6E">
        <w:rPr>
          <w:rFonts w:ascii="Times New Roman" w:hAnsi="Times New Roman" w:cs="Times New Roman"/>
          <w:i/>
          <w:sz w:val="24"/>
          <w:szCs w:val="24"/>
        </w:rPr>
        <w:t xml:space="preserve">The Making and Meaning of Art </w:t>
      </w:r>
      <w:r w:rsidR="00D74A6E">
        <w:rPr>
          <w:rFonts w:ascii="Times New Roman" w:hAnsi="Times New Roman" w:cs="Times New Roman"/>
          <w:sz w:val="24"/>
          <w:szCs w:val="24"/>
        </w:rPr>
        <w:t>by Laurie Schneider Adams, 2007</w:t>
      </w:r>
      <w:r w:rsidR="002C0BEA">
        <w:rPr>
          <w:rFonts w:ascii="Times New Roman" w:hAnsi="Times New Roman" w:cs="Times New Roman"/>
          <w:sz w:val="24"/>
          <w:szCs w:val="24"/>
        </w:rPr>
        <w:t>. Available for rent at the bookstore and online on textbookfox.com</w:t>
      </w:r>
    </w:p>
    <w:p w:rsidR="00D74A6E" w:rsidRPr="00D74A6E" w:rsidRDefault="00D74A6E" w:rsidP="0013420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04975" cy="2183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SAANZ5E3L._SX258_BO1,204,203,200_.jpg"/>
                    <pic:cNvPicPr/>
                  </pic:nvPicPr>
                  <pic:blipFill>
                    <a:blip r:embed="rId5">
                      <a:extLst>
                        <a:ext uri="{28A0092B-C50C-407E-A947-70E740481C1C}">
                          <a14:useLocalDpi xmlns:a14="http://schemas.microsoft.com/office/drawing/2010/main" val="0"/>
                        </a:ext>
                      </a:extLst>
                    </a:blip>
                    <a:stretch>
                      <a:fillRect/>
                    </a:stretch>
                  </pic:blipFill>
                  <pic:spPr>
                    <a:xfrm>
                      <a:off x="0" y="0"/>
                      <a:ext cx="1710136" cy="2190290"/>
                    </a:xfrm>
                    <a:prstGeom prst="rect">
                      <a:avLst/>
                    </a:prstGeom>
                  </pic:spPr>
                </pic:pic>
              </a:graphicData>
            </a:graphic>
          </wp:inline>
        </w:drawing>
      </w:r>
    </w:p>
    <w:p w:rsidR="00134208" w:rsidRPr="00134208" w:rsidRDefault="00134208" w:rsidP="00134208">
      <w:pPr>
        <w:rPr>
          <w:rFonts w:ascii="Times New Roman" w:hAnsi="Times New Roman" w:cs="Times New Roman"/>
          <w:sz w:val="24"/>
          <w:szCs w:val="24"/>
        </w:rPr>
      </w:pPr>
      <w:r w:rsidRPr="00134208">
        <w:rPr>
          <w:rFonts w:ascii="Times New Roman" w:hAnsi="Times New Roman" w:cs="Times New Roman"/>
          <w:sz w:val="24"/>
          <w:szCs w:val="24"/>
        </w:rPr>
        <w:t> </w:t>
      </w:r>
    </w:p>
    <w:p w:rsidR="006809CC" w:rsidRPr="006809CC" w:rsidRDefault="00134208" w:rsidP="00134208">
      <w:pPr>
        <w:rPr>
          <w:rFonts w:ascii="Times New Roman" w:hAnsi="Times New Roman" w:cs="Times New Roman"/>
          <w:sz w:val="24"/>
          <w:szCs w:val="24"/>
        </w:rPr>
      </w:pPr>
      <w:r w:rsidRPr="002C0BEA">
        <w:rPr>
          <w:rFonts w:ascii="Times New Roman" w:hAnsi="Times New Roman" w:cs="Times New Roman"/>
          <w:b/>
          <w:bCs/>
          <w:sz w:val="24"/>
          <w:szCs w:val="24"/>
          <w:u w:val="single"/>
        </w:rPr>
        <w:t>COURSE DESCRIPTION:</w:t>
      </w:r>
      <w:r w:rsidRPr="00134208">
        <w:rPr>
          <w:rFonts w:ascii="Times New Roman" w:hAnsi="Times New Roman" w:cs="Times New Roman"/>
          <w:b/>
          <w:bCs/>
          <w:sz w:val="24"/>
          <w:szCs w:val="24"/>
        </w:rPr>
        <w:t xml:space="preserve"> </w:t>
      </w:r>
      <w:r w:rsidRPr="006809CC">
        <w:rPr>
          <w:rFonts w:ascii="Times New Roman" w:hAnsi="Times New Roman" w:cs="Times New Roman"/>
          <w:sz w:val="24"/>
          <w:szCs w:val="24"/>
        </w:rPr>
        <w:t>This class will be an introduction to the visua</w:t>
      </w:r>
      <w:r w:rsidR="006809CC" w:rsidRPr="006809CC">
        <w:rPr>
          <w:rFonts w:ascii="Times New Roman" w:hAnsi="Times New Roman" w:cs="Times New Roman"/>
          <w:sz w:val="24"/>
          <w:szCs w:val="24"/>
        </w:rPr>
        <w:t xml:space="preserve">l and verbal vocabulary of art in addition to the fundamentals of art history. </w:t>
      </w:r>
      <w:r w:rsidRPr="006809CC">
        <w:rPr>
          <w:rFonts w:ascii="Times New Roman" w:hAnsi="Times New Roman" w:cs="Times New Roman"/>
          <w:sz w:val="24"/>
          <w:szCs w:val="24"/>
        </w:rPr>
        <w:t xml:space="preserve"> The focus of this class will be on learning about the social/historical context for various works of art along with the techniques used in the vari</w:t>
      </w:r>
      <w:r w:rsidR="006809CC" w:rsidRPr="006809CC">
        <w:rPr>
          <w:rFonts w:ascii="Times New Roman" w:hAnsi="Times New Roman" w:cs="Times New Roman"/>
          <w:sz w:val="24"/>
          <w:szCs w:val="24"/>
        </w:rPr>
        <w:t xml:space="preserve">ous media.  In other words, students </w:t>
      </w:r>
      <w:r w:rsidRPr="006809CC">
        <w:rPr>
          <w:rFonts w:ascii="Times New Roman" w:hAnsi="Times New Roman" w:cs="Times New Roman"/>
          <w:sz w:val="24"/>
          <w:szCs w:val="24"/>
        </w:rPr>
        <w:t>will be learning why, when, and how various works of art were made as factors for h</w:t>
      </w:r>
      <w:r w:rsidR="006809CC" w:rsidRPr="006809CC">
        <w:rPr>
          <w:rFonts w:ascii="Times New Roman" w:hAnsi="Times New Roman" w:cs="Times New Roman"/>
          <w:sz w:val="24"/>
          <w:szCs w:val="24"/>
        </w:rPr>
        <w:t xml:space="preserve">ow to view and appreciate art. The first segment of the course is primarily technical and familiarizes the student with the formal elements of art, principles of design and art media. The second segment of the course approaches art from an historical perspective. The broad survey of art is studied from prehistoric to contemporary. </w:t>
      </w:r>
      <w:r w:rsidR="006809CC" w:rsidRPr="006809CC">
        <w:rPr>
          <w:rFonts w:ascii="Times New Roman" w:hAnsi="Times New Roman" w:cs="Times New Roman"/>
          <w:b/>
          <w:sz w:val="24"/>
          <w:szCs w:val="24"/>
        </w:rPr>
        <w:t xml:space="preserve"> </w:t>
      </w:r>
    </w:p>
    <w:p w:rsidR="00134208" w:rsidRPr="00134208" w:rsidRDefault="00134208" w:rsidP="00134208">
      <w:pPr>
        <w:rPr>
          <w:rFonts w:ascii="Times New Roman" w:hAnsi="Times New Roman" w:cs="Times New Roman"/>
          <w:sz w:val="24"/>
          <w:szCs w:val="24"/>
        </w:rPr>
      </w:pPr>
      <w:r w:rsidRPr="00134208">
        <w:rPr>
          <w:rFonts w:ascii="Times New Roman" w:hAnsi="Times New Roman" w:cs="Times New Roman"/>
          <w:sz w:val="24"/>
          <w:szCs w:val="24"/>
        </w:rPr>
        <w:t>Instruction will include lectures, discussions, research questions, media presentations, tests, term paper, and final exam.</w:t>
      </w:r>
    </w:p>
    <w:p w:rsidR="00134208" w:rsidRPr="00134208" w:rsidRDefault="00134208" w:rsidP="00134208">
      <w:pPr>
        <w:rPr>
          <w:rFonts w:ascii="Times New Roman" w:hAnsi="Times New Roman" w:cs="Times New Roman"/>
          <w:sz w:val="24"/>
          <w:szCs w:val="24"/>
        </w:rPr>
      </w:pPr>
      <w:r w:rsidRPr="002C0BEA">
        <w:rPr>
          <w:rFonts w:ascii="Times New Roman" w:hAnsi="Times New Roman" w:cs="Times New Roman"/>
          <w:b/>
          <w:bCs/>
          <w:sz w:val="24"/>
          <w:szCs w:val="24"/>
          <w:u w:val="single"/>
        </w:rPr>
        <w:t>COURSE OUTCOMES:</w:t>
      </w:r>
      <w:r w:rsidRPr="00134208">
        <w:rPr>
          <w:rFonts w:ascii="Times New Roman" w:hAnsi="Times New Roman" w:cs="Times New Roman"/>
          <w:b/>
          <w:bCs/>
          <w:sz w:val="24"/>
          <w:szCs w:val="24"/>
        </w:rPr>
        <w:t xml:space="preserve"> </w:t>
      </w:r>
      <w:r w:rsidRPr="00134208">
        <w:rPr>
          <w:rFonts w:ascii="Times New Roman" w:hAnsi="Times New Roman" w:cs="Times New Roman"/>
          <w:sz w:val="24"/>
          <w:szCs w:val="24"/>
        </w:rPr>
        <w:t xml:space="preserve">Upon completion of this course, you will be able to: </w:t>
      </w:r>
    </w:p>
    <w:p w:rsidR="00134208" w:rsidRPr="00134208" w:rsidRDefault="00134208" w:rsidP="00134208">
      <w:pPr>
        <w:rPr>
          <w:rFonts w:ascii="Times New Roman" w:hAnsi="Times New Roman" w:cs="Times New Roman"/>
          <w:sz w:val="24"/>
          <w:szCs w:val="24"/>
        </w:rPr>
      </w:pPr>
      <w:r w:rsidRPr="00134208">
        <w:rPr>
          <w:rFonts w:ascii="Times New Roman" w:hAnsi="Times New Roman" w:cs="Times New Roman"/>
          <w:sz w:val="24"/>
          <w:szCs w:val="24"/>
        </w:rPr>
        <w:t>A. Demonstrate comprehension of the visual vocabulary of art</w:t>
      </w:r>
    </w:p>
    <w:p w:rsidR="00134208" w:rsidRPr="00134208" w:rsidRDefault="00134208" w:rsidP="00134208">
      <w:pPr>
        <w:rPr>
          <w:rFonts w:ascii="Times New Roman" w:hAnsi="Times New Roman" w:cs="Times New Roman"/>
          <w:sz w:val="24"/>
          <w:szCs w:val="24"/>
        </w:rPr>
      </w:pPr>
      <w:r w:rsidRPr="00134208">
        <w:rPr>
          <w:rFonts w:ascii="Times New Roman" w:hAnsi="Times New Roman" w:cs="Times New Roman"/>
          <w:sz w:val="24"/>
          <w:szCs w:val="24"/>
        </w:rPr>
        <w:t>B. Analyze the different types of media within a cultural and/or historical context</w:t>
      </w:r>
    </w:p>
    <w:p w:rsidR="00134208" w:rsidRPr="00134208" w:rsidRDefault="00134208" w:rsidP="00134208">
      <w:pPr>
        <w:rPr>
          <w:rFonts w:ascii="Times New Roman" w:hAnsi="Times New Roman" w:cs="Times New Roman"/>
          <w:sz w:val="24"/>
          <w:szCs w:val="24"/>
        </w:rPr>
      </w:pPr>
      <w:r w:rsidRPr="00134208">
        <w:rPr>
          <w:rFonts w:ascii="Times New Roman" w:hAnsi="Times New Roman" w:cs="Times New Roman"/>
          <w:sz w:val="24"/>
          <w:szCs w:val="24"/>
        </w:rPr>
        <w:t>C. Critique works of art within a cultural and/or historical context</w:t>
      </w:r>
    </w:p>
    <w:p w:rsidR="00134208" w:rsidRPr="00134208" w:rsidRDefault="00134208" w:rsidP="00134208">
      <w:pPr>
        <w:rPr>
          <w:rFonts w:ascii="Times New Roman" w:hAnsi="Times New Roman" w:cs="Times New Roman"/>
          <w:sz w:val="24"/>
          <w:szCs w:val="24"/>
        </w:rPr>
      </w:pPr>
      <w:r w:rsidRPr="00134208">
        <w:rPr>
          <w:rFonts w:ascii="Times New Roman" w:hAnsi="Times New Roman" w:cs="Times New Roman"/>
          <w:sz w:val="24"/>
          <w:szCs w:val="24"/>
        </w:rPr>
        <w:lastRenderedPageBreak/>
        <w:t> </w:t>
      </w:r>
    </w:p>
    <w:p w:rsidR="00134208" w:rsidRPr="00134208" w:rsidRDefault="00134208" w:rsidP="00134208">
      <w:pPr>
        <w:rPr>
          <w:rFonts w:ascii="Times New Roman" w:hAnsi="Times New Roman" w:cs="Times New Roman"/>
          <w:sz w:val="24"/>
          <w:szCs w:val="24"/>
        </w:rPr>
      </w:pPr>
      <w:r w:rsidRPr="002C0BEA">
        <w:rPr>
          <w:rFonts w:ascii="Times New Roman" w:hAnsi="Times New Roman" w:cs="Times New Roman"/>
          <w:b/>
          <w:bCs/>
          <w:sz w:val="24"/>
          <w:szCs w:val="24"/>
          <w:u w:val="single"/>
        </w:rPr>
        <w:t>COURSE ASSIGNMENTS/GRADING:</w:t>
      </w:r>
      <w:r w:rsidRPr="00134208">
        <w:rPr>
          <w:rFonts w:ascii="Times New Roman" w:hAnsi="Times New Roman" w:cs="Times New Roman"/>
          <w:sz w:val="24"/>
          <w:szCs w:val="24"/>
        </w:rPr>
        <w:t xml:space="preserve"> The overall course grade will be based upon the assignments and grade percentages outlined below:</w:t>
      </w:r>
    </w:p>
    <w:p w:rsidR="00134208" w:rsidRPr="00134208" w:rsidRDefault="00134208" w:rsidP="00134208">
      <w:pPr>
        <w:rPr>
          <w:rFonts w:ascii="Times New Roman" w:hAnsi="Times New Roman" w:cs="Times New Roman"/>
          <w:sz w:val="24"/>
          <w:szCs w:val="24"/>
        </w:rPr>
      </w:pPr>
      <w:r w:rsidRPr="00134208">
        <w:rPr>
          <w:rFonts w:ascii="Times New Roman" w:hAnsi="Times New Roman" w:cs="Times New Roman"/>
          <w:sz w:val="24"/>
          <w:szCs w:val="24"/>
        </w:rPr>
        <w:t>1. Lecture/Research questions/Textbook tests …………………………</w:t>
      </w:r>
      <w:r w:rsidRPr="00134208">
        <w:rPr>
          <w:rFonts w:ascii="Times New Roman" w:hAnsi="Times New Roman" w:cs="Times New Roman"/>
          <w:sz w:val="24"/>
          <w:szCs w:val="24"/>
        </w:rPr>
        <w:tab/>
        <w:t>40%</w:t>
      </w:r>
    </w:p>
    <w:p w:rsidR="00134208" w:rsidRPr="00134208" w:rsidRDefault="00134208" w:rsidP="00134208">
      <w:pPr>
        <w:rPr>
          <w:rFonts w:ascii="Times New Roman" w:hAnsi="Times New Roman" w:cs="Times New Roman"/>
          <w:sz w:val="24"/>
          <w:szCs w:val="24"/>
        </w:rPr>
      </w:pPr>
      <w:r w:rsidRPr="00134208">
        <w:rPr>
          <w:rFonts w:ascii="Times New Roman" w:hAnsi="Times New Roman" w:cs="Times New Roman"/>
          <w:sz w:val="24"/>
          <w:szCs w:val="24"/>
        </w:rPr>
        <w:t>2. Class participation……………………………………………………</w:t>
      </w:r>
      <w:r w:rsidRPr="00134208">
        <w:rPr>
          <w:rFonts w:ascii="Times New Roman" w:hAnsi="Times New Roman" w:cs="Times New Roman"/>
          <w:sz w:val="24"/>
          <w:szCs w:val="24"/>
        </w:rPr>
        <w:tab/>
        <w:t>20%</w:t>
      </w:r>
    </w:p>
    <w:p w:rsidR="00134208" w:rsidRPr="00134208" w:rsidRDefault="004C08BA" w:rsidP="00134208">
      <w:pPr>
        <w:rPr>
          <w:rFonts w:ascii="Times New Roman" w:hAnsi="Times New Roman" w:cs="Times New Roman"/>
          <w:sz w:val="24"/>
          <w:szCs w:val="24"/>
        </w:rPr>
      </w:pPr>
      <w:r>
        <w:rPr>
          <w:rFonts w:ascii="Times New Roman" w:hAnsi="Times New Roman" w:cs="Times New Roman"/>
          <w:sz w:val="24"/>
          <w:szCs w:val="24"/>
        </w:rPr>
        <w:t xml:space="preserve">3. Sketchbook </w:t>
      </w:r>
      <w:r w:rsidR="00134208" w:rsidRPr="00134208">
        <w:rPr>
          <w:rFonts w:ascii="Times New Roman" w:hAnsi="Times New Roman" w:cs="Times New Roman"/>
          <w:sz w:val="24"/>
          <w:szCs w:val="24"/>
        </w:rPr>
        <w:t>………………………………………...………….…..</w:t>
      </w:r>
      <w:r w:rsidR="00134208" w:rsidRPr="00134208">
        <w:rPr>
          <w:rFonts w:ascii="Times New Roman" w:hAnsi="Times New Roman" w:cs="Times New Roman"/>
          <w:sz w:val="24"/>
          <w:szCs w:val="24"/>
        </w:rPr>
        <w:tab/>
        <w:t>20%</w:t>
      </w:r>
    </w:p>
    <w:p w:rsidR="00134208" w:rsidRPr="00134208" w:rsidRDefault="00134208" w:rsidP="00134208">
      <w:pPr>
        <w:rPr>
          <w:rFonts w:ascii="Times New Roman" w:hAnsi="Times New Roman" w:cs="Times New Roman"/>
          <w:sz w:val="24"/>
          <w:szCs w:val="24"/>
        </w:rPr>
      </w:pPr>
      <w:r w:rsidRPr="00134208">
        <w:rPr>
          <w:rFonts w:ascii="Times New Roman" w:hAnsi="Times New Roman" w:cs="Times New Roman"/>
          <w:sz w:val="24"/>
          <w:szCs w:val="24"/>
        </w:rPr>
        <w:t xml:space="preserve">4. Final Exam </w:t>
      </w:r>
      <w:r w:rsidRPr="00134208">
        <w:rPr>
          <w:rFonts w:ascii="Times New Roman" w:hAnsi="Times New Roman" w:cs="Times New Roman"/>
          <w:i/>
          <w:iCs/>
          <w:sz w:val="24"/>
          <w:szCs w:val="24"/>
        </w:rPr>
        <w:t>(</w:t>
      </w:r>
      <w:r w:rsidRPr="00134208">
        <w:rPr>
          <w:rFonts w:ascii="Times New Roman" w:hAnsi="Times New Roman" w:cs="Times New Roman"/>
          <w:b/>
          <w:bCs/>
          <w:i/>
          <w:iCs/>
          <w:sz w:val="24"/>
          <w:szCs w:val="24"/>
        </w:rPr>
        <w:t>Monday, Dec.8</w:t>
      </w:r>
      <w:r w:rsidRPr="00134208">
        <w:rPr>
          <w:rFonts w:ascii="Times New Roman" w:hAnsi="Times New Roman" w:cs="Times New Roman"/>
          <w:b/>
          <w:bCs/>
          <w:i/>
          <w:iCs/>
          <w:sz w:val="24"/>
          <w:szCs w:val="24"/>
          <w:vertAlign w:val="superscript"/>
        </w:rPr>
        <w:t>th</w:t>
      </w:r>
      <w:r w:rsidRPr="00134208">
        <w:rPr>
          <w:rFonts w:ascii="Times New Roman" w:hAnsi="Times New Roman" w:cs="Times New Roman"/>
          <w:b/>
          <w:bCs/>
          <w:i/>
          <w:iCs/>
          <w:sz w:val="24"/>
          <w:szCs w:val="24"/>
        </w:rPr>
        <w:t>, 8 am – 9:50 am</w:t>
      </w:r>
      <w:r w:rsidRPr="00134208">
        <w:rPr>
          <w:rFonts w:ascii="Times New Roman" w:hAnsi="Times New Roman" w:cs="Times New Roman"/>
          <w:i/>
          <w:iCs/>
          <w:sz w:val="24"/>
          <w:szCs w:val="24"/>
        </w:rPr>
        <w:t>)</w:t>
      </w:r>
      <w:r w:rsidRPr="00134208">
        <w:rPr>
          <w:rFonts w:ascii="Times New Roman" w:hAnsi="Times New Roman" w:cs="Times New Roman"/>
          <w:sz w:val="24"/>
          <w:szCs w:val="24"/>
        </w:rPr>
        <w:t xml:space="preserve"> ……………………</w:t>
      </w:r>
      <w:r w:rsidRPr="00134208">
        <w:rPr>
          <w:rFonts w:ascii="Times New Roman" w:hAnsi="Times New Roman" w:cs="Times New Roman"/>
          <w:sz w:val="24"/>
          <w:szCs w:val="24"/>
        </w:rPr>
        <w:tab/>
        <w:t xml:space="preserve">20% </w:t>
      </w:r>
    </w:p>
    <w:p w:rsidR="00134208" w:rsidRPr="00134208" w:rsidRDefault="00134208" w:rsidP="00134208">
      <w:pPr>
        <w:rPr>
          <w:rFonts w:ascii="Times New Roman" w:hAnsi="Times New Roman" w:cs="Times New Roman"/>
          <w:sz w:val="24"/>
          <w:szCs w:val="24"/>
        </w:rPr>
      </w:pPr>
      <w:r w:rsidRPr="00134208">
        <w:rPr>
          <w:rFonts w:ascii="Times New Roman" w:hAnsi="Times New Roman" w:cs="Times New Roman"/>
          <w:sz w:val="24"/>
          <w:szCs w:val="24"/>
        </w:rPr>
        <w:t>The grading scale is: 100% to 90% =A; 89% to 80% =B; 79% to 70% =C; 69% to 60% =D; 59% or lower =F</w:t>
      </w:r>
    </w:p>
    <w:p w:rsidR="00134208" w:rsidRPr="00134208" w:rsidRDefault="00134208" w:rsidP="00134208">
      <w:pPr>
        <w:rPr>
          <w:rFonts w:ascii="Times New Roman" w:hAnsi="Times New Roman" w:cs="Times New Roman"/>
          <w:sz w:val="24"/>
          <w:szCs w:val="24"/>
        </w:rPr>
      </w:pPr>
      <w:r w:rsidRPr="00134208">
        <w:rPr>
          <w:rFonts w:ascii="Times New Roman" w:hAnsi="Times New Roman" w:cs="Times New Roman"/>
          <w:b/>
          <w:bCs/>
          <w:sz w:val="24"/>
          <w:szCs w:val="24"/>
        </w:rPr>
        <w:t xml:space="preserve">* </w:t>
      </w:r>
      <w:r w:rsidRPr="00134208">
        <w:rPr>
          <w:rFonts w:ascii="Times New Roman" w:hAnsi="Times New Roman" w:cs="Times New Roman"/>
          <w:sz w:val="24"/>
          <w:szCs w:val="24"/>
        </w:rPr>
        <w:t>A student must complete the entire course and complete the Final in order to be considered for a passing grade.</w:t>
      </w:r>
      <w:bookmarkStart w:id="0" w:name="_GoBack"/>
      <w:bookmarkEnd w:id="0"/>
    </w:p>
    <w:p w:rsidR="00134208" w:rsidRPr="00134208" w:rsidRDefault="00134208" w:rsidP="00134208">
      <w:pPr>
        <w:rPr>
          <w:rFonts w:ascii="Times New Roman" w:hAnsi="Times New Roman" w:cs="Times New Roman"/>
          <w:sz w:val="24"/>
          <w:szCs w:val="24"/>
        </w:rPr>
      </w:pPr>
      <w:r w:rsidRPr="002C0BEA">
        <w:rPr>
          <w:rFonts w:ascii="Times New Roman" w:hAnsi="Times New Roman" w:cs="Times New Roman"/>
          <w:b/>
          <w:bCs/>
          <w:sz w:val="24"/>
          <w:szCs w:val="24"/>
          <w:u w:val="single"/>
        </w:rPr>
        <w:t>ATTENDENCE/PARTICIPATION AND ABSENCES</w:t>
      </w:r>
      <w:r w:rsidRPr="00134208">
        <w:rPr>
          <w:rFonts w:ascii="Times New Roman" w:hAnsi="Times New Roman" w:cs="Times New Roman"/>
          <w:b/>
          <w:bCs/>
          <w:sz w:val="24"/>
          <w:szCs w:val="24"/>
        </w:rPr>
        <w:t>:</w:t>
      </w:r>
      <w:r w:rsidRPr="00134208">
        <w:rPr>
          <w:rFonts w:ascii="Times New Roman" w:hAnsi="Times New Roman" w:cs="Times New Roman"/>
          <w:sz w:val="24"/>
          <w:szCs w:val="24"/>
        </w:rPr>
        <w:t xml:space="preserve"> Student participation (which is factored in your grade) is defined as being present and prepared in class, listening/note taking during lectures and/or presentations.  Consistent attendance is required.  Roll will be taken at the beginning of each class session.  It is very important that you are in class on time.  If you are late and not counted on the roll sheet, it is your responsibility to inform the instructor at the end of class.  If you leave class early, you will be marked absent.  Excessive tardiness will count as absence.  Students who miss more than </w:t>
      </w:r>
      <w:r w:rsidRPr="00134208">
        <w:rPr>
          <w:rFonts w:ascii="Times New Roman" w:hAnsi="Times New Roman" w:cs="Times New Roman"/>
          <w:b/>
          <w:bCs/>
          <w:sz w:val="24"/>
          <w:szCs w:val="24"/>
        </w:rPr>
        <w:t>6 class sessions</w:t>
      </w:r>
      <w:r w:rsidRPr="00134208">
        <w:rPr>
          <w:rFonts w:ascii="Times New Roman" w:hAnsi="Times New Roman" w:cs="Times New Roman"/>
          <w:sz w:val="24"/>
          <w:szCs w:val="24"/>
        </w:rPr>
        <w:t xml:space="preserve"> during the semester may be dropped from the course.</w:t>
      </w:r>
    </w:p>
    <w:p w:rsidR="00134208" w:rsidRPr="00134208" w:rsidRDefault="00134208" w:rsidP="00134208">
      <w:pPr>
        <w:rPr>
          <w:rFonts w:ascii="Times New Roman" w:hAnsi="Times New Roman" w:cs="Times New Roman"/>
          <w:sz w:val="24"/>
          <w:szCs w:val="24"/>
        </w:rPr>
      </w:pPr>
      <w:r w:rsidRPr="002C0BEA">
        <w:rPr>
          <w:rFonts w:ascii="Times New Roman" w:hAnsi="Times New Roman" w:cs="Times New Roman"/>
          <w:b/>
          <w:bCs/>
          <w:sz w:val="24"/>
          <w:szCs w:val="24"/>
          <w:u w:val="single"/>
        </w:rPr>
        <w:t>CHEATING WILL NOT BE TOLERATED!</w:t>
      </w:r>
      <w:r w:rsidRPr="00134208">
        <w:rPr>
          <w:rFonts w:ascii="Times New Roman" w:hAnsi="Times New Roman" w:cs="Times New Roman"/>
          <w:b/>
          <w:bCs/>
          <w:sz w:val="24"/>
          <w:szCs w:val="24"/>
        </w:rPr>
        <w:t xml:space="preserve"> </w:t>
      </w:r>
      <w:r w:rsidRPr="00134208">
        <w:rPr>
          <w:rFonts w:ascii="Times New Roman" w:hAnsi="Times New Roman" w:cs="Times New Roman"/>
          <w:sz w:val="24"/>
          <w:szCs w:val="24"/>
        </w:rPr>
        <w:t xml:space="preserve"> If you are caught copying from another person’s test, assignment, or in any other way cheating, or plagiarizing you will be dropped from the class and/or failed.</w:t>
      </w:r>
    </w:p>
    <w:p w:rsidR="00134208" w:rsidRPr="00134208" w:rsidRDefault="00134208" w:rsidP="00134208">
      <w:pPr>
        <w:rPr>
          <w:rFonts w:ascii="Times New Roman" w:hAnsi="Times New Roman" w:cs="Times New Roman"/>
          <w:sz w:val="24"/>
          <w:szCs w:val="24"/>
        </w:rPr>
      </w:pPr>
      <w:r w:rsidRPr="002C0BEA">
        <w:rPr>
          <w:rFonts w:ascii="Times New Roman" w:hAnsi="Times New Roman" w:cs="Times New Roman"/>
          <w:b/>
          <w:bCs/>
          <w:sz w:val="24"/>
          <w:szCs w:val="24"/>
          <w:u w:val="single"/>
        </w:rPr>
        <w:t>CELL PHONES &amp; OTHER ISSUES</w:t>
      </w:r>
      <w:r w:rsidRPr="00134208">
        <w:rPr>
          <w:rFonts w:ascii="Times New Roman" w:hAnsi="Times New Roman" w:cs="Times New Roman"/>
          <w:b/>
          <w:bCs/>
          <w:sz w:val="24"/>
          <w:szCs w:val="24"/>
        </w:rPr>
        <w:t>:</w:t>
      </w:r>
      <w:r w:rsidRPr="00134208">
        <w:rPr>
          <w:rFonts w:ascii="Times New Roman" w:hAnsi="Times New Roman" w:cs="Times New Roman"/>
          <w:sz w:val="24"/>
          <w:szCs w:val="24"/>
        </w:rPr>
        <w:t xml:space="preserve"> Cell phones, blackberries, </w:t>
      </w:r>
      <w:proofErr w:type="spellStart"/>
      <w:r w:rsidRPr="00134208">
        <w:rPr>
          <w:rFonts w:ascii="Times New Roman" w:hAnsi="Times New Roman" w:cs="Times New Roman"/>
          <w:sz w:val="24"/>
          <w:szCs w:val="24"/>
        </w:rPr>
        <w:t>ipods</w:t>
      </w:r>
      <w:proofErr w:type="spellEnd"/>
      <w:r w:rsidRPr="00134208">
        <w:rPr>
          <w:rFonts w:ascii="Times New Roman" w:hAnsi="Times New Roman" w:cs="Times New Roman"/>
          <w:sz w:val="24"/>
          <w:szCs w:val="24"/>
        </w:rPr>
        <w:t xml:space="preserve"> and other similar electronic devices must be turned off and stored away from sight during class.  No headphones are allowed during class times.  Shoes/sandals and shirts must be worn at all times.  No smoking, eating, or drinking in the classrooms.  You are expected to leave the classroom in a clean condition (no littering).</w:t>
      </w:r>
    </w:p>
    <w:p w:rsidR="00134208" w:rsidRPr="00134208" w:rsidRDefault="00134208" w:rsidP="00134208">
      <w:pPr>
        <w:rPr>
          <w:rFonts w:ascii="Times New Roman" w:hAnsi="Times New Roman" w:cs="Times New Roman"/>
          <w:sz w:val="24"/>
          <w:szCs w:val="24"/>
        </w:rPr>
      </w:pPr>
      <w:r w:rsidRPr="002C0BEA">
        <w:rPr>
          <w:rFonts w:ascii="Times New Roman" w:hAnsi="Times New Roman" w:cs="Times New Roman"/>
          <w:b/>
          <w:bCs/>
          <w:sz w:val="24"/>
          <w:szCs w:val="24"/>
          <w:u w:val="single"/>
        </w:rPr>
        <w:t>DEADLINE FOR DROPPING CLASS</w:t>
      </w:r>
      <w:r w:rsidRPr="00134208">
        <w:rPr>
          <w:rFonts w:ascii="Times New Roman" w:hAnsi="Times New Roman" w:cs="Times New Roman"/>
          <w:b/>
          <w:bCs/>
          <w:sz w:val="24"/>
          <w:szCs w:val="24"/>
        </w:rPr>
        <w:t>:</w:t>
      </w:r>
      <w:r w:rsidRPr="00134208">
        <w:rPr>
          <w:rFonts w:ascii="Times New Roman" w:hAnsi="Times New Roman" w:cs="Times New Roman"/>
          <w:sz w:val="24"/>
          <w:szCs w:val="24"/>
        </w:rPr>
        <w:t xml:space="preserve"> Students may withdraw from this course without a “W” if dropped before the 3</w:t>
      </w:r>
      <w:r w:rsidRPr="00134208">
        <w:rPr>
          <w:rFonts w:ascii="Times New Roman" w:hAnsi="Times New Roman" w:cs="Times New Roman"/>
          <w:sz w:val="24"/>
          <w:szCs w:val="24"/>
          <w:vertAlign w:val="superscript"/>
        </w:rPr>
        <w:t>rd</w:t>
      </w:r>
      <w:r w:rsidRPr="00134208">
        <w:rPr>
          <w:rFonts w:ascii="Times New Roman" w:hAnsi="Times New Roman" w:cs="Times New Roman"/>
          <w:sz w:val="24"/>
          <w:szCs w:val="24"/>
        </w:rPr>
        <w:t xml:space="preserve"> week. Students may withdraw from this course with a “W” (instead of a letter grade) through the </w:t>
      </w:r>
      <w:r w:rsidRPr="00134208">
        <w:rPr>
          <w:rFonts w:ascii="Times New Roman" w:hAnsi="Times New Roman" w:cs="Times New Roman"/>
          <w:i/>
          <w:iCs/>
          <w:sz w:val="24"/>
          <w:szCs w:val="24"/>
        </w:rPr>
        <w:t>ninth week of the semester (Oct.10</w:t>
      </w:r>
      <w:r w:rsidRPr="00134208">
        <w:rPr>
          <w:rFonts w:ascii="Times New Roman" w:hAnsi="Times New Roman" w:cs="Times New Roman"/>
          <w:i/>
          <w:iCs/>
          <w:sz w:val="24"/>
          <w:szCs w:val="24"/>
          <w:vertAlign w:val="superscript"/>
        </w:rPr>
        <w:t>th</w:t>
      </w:r>
      <w:r w:rsidRPr="00134208">
        <w:rPr>
          <w:rFonts w:ascii="Times New Roman" w:hAnsi="Times New Roman" w:cs="Times New Roman"/>
          <w:i/>
          <w:iCs/>
          <w:sz w:val="24"/>
          <w:szCs w:val="24"/>
        </w:rPr>
        <w:t>)</w:t>
      </w:r>
      <w:r w:rsidRPr="00134208">
        <w:rPr>
          <w:rFonts w:ascii="Times New Roman" w:hAnsi="Times New Roman" w:cs="Times New Roman"/>
          <w:sz w:val="24"/>
          <w:szCs w:val="24"/>
        </w:rPr>
        <w:t>.  After the 9th week a letter grade will be assigned even if you drop.</w:t>
      </w:r>
    </w:p>
    <w:p w:rsidR="00134208" w:rsidRPr="00134208" w:rsidRDefault="00134208" w:rsidP="00134208">
      <w:pPr>
        <w:rPr>
          <w:rFonts w:ascii="Times New Roman" w:hAnsi="Times New Roman" w:cs="Times New Roman"/>
          <w:sz w:val="24"/>
          <w:szCs w:val="24"/>
        </w:rPr>
      </w:pPr>
      <w:r w:rsidRPr="002C0BEA">
        <w:rPr>
          <w:rFonts w:ascii="Times New Roman" w:hAnsi="Times New Roman" w:cs="Times New Roman"/>
          <w:b/>
          <w:bCs/>
          <w:sz w:val="24"/>
          <w:szCs w:val="24"/>
          <w:u w:val="single"/>
        </w:rPr>
        <w:t>ACCOMMODATIONS FOR STUDENTS WITH DISABILLITIES</w:t>
      </w:r>
      <w:r w:rsidRPr="00134208">
        <w:rPr>
          <w:rFonts w:ascii="Times New Roman" w:hAnsi="Times New Roman" w:cs="Times New Roman"/>
          <w:b/>
          <w:bCs/>
          <w:sz w:val="24"/>
          <w:szCs w:val="24"/>
        </w:rPr>
        <w:t xml:space="preserve">:  </w:t>
      </w:r>
      <w:r w:rsidRPr="00134208">
        <w:rPr>
          <w:rFonts w:ascii="Times New Roman" w:hAnsi="Times New Roman" w:cs="Times New Roman"/>
          <w:sz w:val="24"/>
          <w:szCs w:val="24"/>
        </w:rPr>
        <w:t>If you have special needs as addressed by Americans with Disabilities Act (ADA), including alternate media requests, please notify the instructor immediately. Reasonable efforts will be made to accommodate your special needs. This includes a requested seat assignment if you notify the instructor before the 3</w:t>
      </w:r>
      <w:r w:rsidRPr="00134208">
        <w:rPr>
          <w:rFonts w:ascii="Times New Roman" w:hAnsi="Times New Roman" w:cs="Times New Roman"/>
          <w:sz w:val="24"/>
          <w:szCs w:val="24"/>
          <w:vertAlign w:val="superscript"/>
        </w:rPr>
        <w:t>rd</w:t>
      </w:r>
      <w:r w:rsidRPr="00134208">
        <w:rPr>
          <w:rFonts w:ascii="Times New Roman" w:hAnsi="Times New Roman" w:cs="Times New Roman"/>
          <w:sz w:val="24"/>
          <w:szCs w:val="24"/>
        </w:rPr>
        <w:t xml:space="preserve"> class.</w:t>
      </w:r>
    </w:p>
    <w:p w:rsidR="00134208" w:rsidRPr="00134208" w:rsidRDefault="00134208" w:rsidP="00134208">
      <w:pPr>
        <w:rPr>
          <w:rFonts w:ascii="Times New Roman" w:hAnsi="Times New Roman" w:cs="Times New Roman"/>
          <w:sz w:val="24"/>
          <w:szCs w:val="24"/>
        </w:rPr>
      </w:pPr>
      <w:r w:rsidRPr="00134208">
        <w:rPr>
          <w:rFonts w:ascii="Times New Roman" w:hAnsi="Times New Roman" w:cs="Times New Roman"/>
          <w:b/>
          <w:bCs/>
          <w:sz w:val="24"/>
          <w:szCs w:val="24"/>
        </w:rPr>
        <w:lastRenderedPageBreak/>
        <w:t>This syllabus is online in Blackboard for your convenience throughout the semester. You should also keep this printed copy in your notebook for this class.</w:t>
      </w:r>
    </w:p>
    <w:p w:rsidR="00134208" w:rsidRPr="00D53064" w:rsidRDefault="00134208" w:rsidP="00134208">
      <w:pPr>
        <w:rPr>
          <w:rFonts w:ascii="Times New Roman" w:hAnsi="Times New Roman" w:cs="Times New Roman"/>
          <w:sz w:val="24"/>
          <w:szCs w:val="24"/>
        </w:rPr>
      </w:pPr>
      <w:r w:rsidRPr="00134208">
        <w:rPr>
          <w:rFonts w:ascii="Times New Roman" w:hAnsi="Times New Roman" w:cs="Times New Roman"/>
          <w:b/>
          <w:bCs/>
          <w:sz w:val="24"/>
          <w:szCs w:val="24"/>
        </w:rPr>
        <w:t xml:space="preserve">The proposed schedule is there in the syllabus and specific dates for things pertaining to </w:t>
      </w:r>
      <w:r w:rsidRPr="00D53064">
        <w:rPr>
          <w:rFonts w:ascii="Times New Roman" w:hAnsi="Times New Roman" w:cs="Times New Roman"/>
          <w:b/>
          <w:bCs/>
          <w:sz w:val="24"/>
          <w:szCs w:val="24"/>
        </w:rPr>
        <w:t>this class will be posted in the announcements or lecture notes as needed.</w:t>
      </w:r>
    </w:p>
    <w:p w:rsidR="002C0BEA" w:rsidRPr="00D53064" w:rsidRDefault="002C0BEA" w:rsidP="002C0BEA">
      <w:pPr>
        <w:tabs>
          <w:tab w:val="left" w:pos="1440"/>
          <w:tab w:val="left" w:pos="1800"/>
        </w:tabs>
        <w:rPr>
          <w:rFonts w:ascii="Times New Roman" w:hAnsi="Times New Roman" w:cs="Times New Roman"/>
          <w:b/>
          <w:sz w:val="24"/>
          <w:szCs w:val="24"/>
          <w:u w:val="single"/>
        </w:rPr>
      </w:pPr>
      <w:r w:rsidRPr="00D53064">
        <w:rPr>
          <w:rFonts w:ascii="Times New Roman" w:hAnsi="Times New Roman" w:cs="Times New Roman"/>
          <w:b/>
          <w:sz w:val="24"/>
          <w:szCs w:val="24"/>
          <w:u w:val="single"/>
        </w:rPr>
        <w:t>Grades: Description of Grade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3"/>
        <w:gridCol w:w="1555"/>
        <w:gridCol w:w="6498"/>
      </w:tblGrid>
      <w:tr w:rsidR="002C0BEA" w:rsidRPr="00D53064" w:rsidTr="00261A12">
        <w:tc>
          <w:tcPr>
            <w:tcW w:w="803" w:type="dxa"/>
          </w:tcPr>
          <w:p w:rsidR="002C0BEA" w:rsidRPr="00D53064" w:rsidRDefault="002C0BEA" w:rsidP="00261A12">
            <w:pPr>
              <w:tabs>
                <w:tab w:val="left" w:pos="1440"/>
                <w:tab w:val="left" w:pos="1800"/>
              </w:tabs>
              <w:rPr>
                <w:rFonts w:ascii="Times New Roman" w:hAnsi="Times New Roman" w:cs="Times New Roman"/>
                <w:sz w:val="24"/>
                <w:szCs w:val="24"/>
              </w:rPr>
            </w:pPr>
            <w:r w:rsidRPr="00D53064">
              <w:rPr>
                <w:rFonts w:ascii="Times New Roman" w:hAnsi="Times New Roman" w:cs="Times New Roman"/>
                <w:sz w:val="24"/>
                <w:szCs w:val="24"/>
              </w:rPr>
              <w:t>Grade</w:t>
            </w:r>
          </w:p>
        </w:tc>
        <w:tc>
          <w:tcPr>
            <w:tcW w:w="1555" w:type="dxa"/>
          </w:tcPr>
          <w:p w:rsidR="002C0BEA" w:rsidRPr="00D53064" w:rsidRDefault="002C0BEA" w:rsidP="00261A12">
            <w:pPr>
              <w:tabs>
                <w:tab w:val="left" w:pos="1440"/>
                <w:tab w:val="left" w:pos="1800"/>
              </w:tabs>
              <w:rPr>
                <w:rFonts w:ascii="Times New Roman" w:hAnsi="Times New Roman" w:cs="Times New Roman"/>
                <w:sz w:val="24"/>
                <w:szCs w:val="24"/>
              </w:rPr>
            </w:pPr>
            <w:r w:rsidRPr="00D53064">
              <w:rPr>
                <w:rFonts w:ascii="Times New Roman" w:hAnsi="Times New Roman" w:cs="Times New Roman"/>
                <w:sz w:val="24"/>
                <w:szCs w:val="24"/>
              </w:rPr>
              <w:t>% Points</w:t>
            </w:r>
          </w:p>
        </w:tc>
        <w:tc>
          <w:tcPr>
            <w:tcW w:w="6498" w:type="dxa"/>
          </w:tcPr>
          <w:p w:rsidR="002C0BEA" w:rsidRPr="00D53064" w:rsidRDefault="002C0BEA" w:rsidP="00261A12">
            <w:pPr>
              <w:tabs>
                <w:tab w:val="left" w:pos="720"/>
                <w:tab w:val="left" w:pos="1800"/>
              </w:tabs>
              <w:rPr>
                <w:rFonts w:ascii="Times New Roman" w:hAnsi="Times New Roman" w:cs="Times New Roman"/>
                <w:sz w:val="24"/>
                <w:szCs w:val="24"/>
              </w:rPr>
            </w:pPr>
            <w:r w:rsidRPr="00D53064">
              <w:rPr>
                <w:rFonts w:ascii="Times New Roman" w:hAnsi="Times New Roman" w:cs="Times New Roman"/>
                <w:sz w:val="24"/>
                <w:szCs w:val="24"/>
              </w:rPr>
              <w:t>Description</w:t>
            </w:r>
          </w:p>
        </w:tc>
      </w:tr>
      <w:tr w:rsidR="002C0BEA" w:rsidRPr="00D53064" w:rsidTr="00261A12">
        <w:tc>
          <w:tcPr>
            <w:tcW w:w="803" w:type="dxa"/>
          </w:tcPr>
          <w:p w:rsidR="002C0BEA" w:rsidRPr="00D53064" w:rsidRDefault="002C0BEA" w:rsidP="00261A12">
            <w:pPr>
              <w:tabs>
                <w:tab w:val="left" w:pos="1440"/>
                <w:tab w:val="left" w:pos="1800"/>
              </w:tabs>
              <w:rPr>
                <w:rFonts w:ascii="Times New Roman" w:hAnsi="Times New Roman" w:cs="Times New Roman"/>
                <w:sz w:val="24"/>
                <w:szCs w:val="24"/>
              </w:rPr>
            </w:pPr>
            <w:r w:rsidRPr="00D53064">
              <w:rPr>
                <w:rFonts w:ascii="Times New Roman" w:hAnsi="Times New Roman" w:cs="Times New Roman"/>
                <w:sz w:val="24"/>
                <w:szCs w:val="24"/>
              </w:rPr>
              <w:t>A</w:t>
            </w:r>
          </w:p>
        </w:tc>
        <w:tc>
          <w:tcPr>
            <w:tcW w:w="1555" w:type="dxa"/>
          </w:tcPr>
          <w:p w:rsidR="002C0BEA" w:rsidRPr="00D53064" w:rsidRDefault="002C0BEA" w:rsidP="00261A12">
            <w:pPr>
              <w:tabs>
                <w:tab w:val="left" w:pos="1440"/>
                <w:tab w:val="left" w:pos="1800"/>
              </w:tabs>
              <w:rPr>
                <w:rFonts w:ascii="Times New Roman" w:hAnsi="Times New Roman" w:cs="Times New Roman"/>
                <w:sz w:val="24"/>
                <w:szCs w:val="24"/>
              </w:rPr>
            </w:pPr>
            <w:r w:rsidRPr="00D53064">
              <w:rPr>
                <w:rFonts w:ascii="Times New Roman" w:hAnsi="Times New Roman" w:cs="Times New Roman"/>
                <w:sz w:val="24"/>
                <w:szCs w:val="24"/>
              </w:rPr>
              <w:t>100% – 89%</w:t>
            </w:r>
          </w:p>
        </w:tc>
        <w:tc>
          <w:tcPr>
            <w:tcW w:w="6498" w:type="dxa"/>
          </w:tcPr>
          <w:p w:rsidR="002C0BEA" w:rsidRPr="00D53064" w:rsidRDefault="002C0BEA" w:rsidP="00261A12">
            <w:pPr>
              <w:tabs>
                <w:tab w:val="left" w:pos="720"/>
                <w:tab w:val="left" w:pos="1800"/>
              </w:tabs>
              <w:rPr>
                <w:rFonts w:ascii="Times New Roman" w:hAnsi="Times New Roman" w:cs="Times New Roman"/>
                <w:sz w:val="24"/>
                <w:szCs w:val="24"/>
              </w:rPr>
            </w:pPr>
            <w:r w:rsidRPr="00D53064">
              <w:rPr>
                <w:rFonts w:ascii="Times New Roman" w:hAnsi="Times New Roman" w:cs="Times New Roman"/>
                <w:sz w:val="24"/>
                <w:szCs w:val="24"/>
              </w:rPr>
              <w:t>Excellent. Answers all course requirements on a level that is clearly outstanding.</w:t>
            </w:r>
          </w:p>
        </w:tc>
      </w:tr>
      <w:tr w:rsidR="002C0BEA" w:rsidRPr="00D53064" w:rsidTr="00261A12">
        <w:tc>
          <w:tcPr>
            <w:tcW w:w="803" w:type="dxa"/>
          </w:tcPr>
          <w:p w:rsidR="002C0BEA" w:rsidRPr="00D53064" w:rsidRDefault="002C0BEA" w:rsidP="00261A12">
            <w:pPr>
              <w:tabs>
                <w:tab w:val="left" w:pos="1440"/>
                <w:tab w:val="left" w:pos="1800"/>
              </w:tabs>
              <w:rPr>
                <w:rFonts w:ascii="Times New Roman" w:hAnsi="Times New Roman" w:cs="Times New Roman"/>
                <w:sz w:val="24"/>
                <w:szCs w:val="24"/>
              </w:rPr>
            </w:pPr>
            <w:r w:rsidRPr="00D53064">
              <w:rPr>
                <w:rFonts w:ascii="Times New Roman" w:hAnsi="Times New Roman" w:cs="Times New Roman"/>
                <w:sz w:val="24"/>
                <w:szCs w:val="24"/>
              </w:rPr>
              <w:t>B</w:t>
            </w:r>
          </w:p>
        </w:tc>
        <w:tc>
          <w:tcPr>
            <w:tcW w:w="1555" w:type="dxa"/>
          </w:tcPr>
          <w:p w:rsidR="002C0BEA" w:rsidRPr="00D53064" w:rsidRDefault="002C0BEA" w:rsidP="00261A12">
            <w:pPr>
              <w:tabs>
                <w:tab w:val="left" w:pos="1440"/>
                <w:tab w:val="left" w:pos="1800"/>
              </w:tabs>
              <w:rPr>
                <w:rFonts w:ascii="Times New Roman" w:hAnsi="Times New Roman" w:cs="Times New Roman"/>
                <w:sz w:val="24"/>
                <w:szCs w:val="24"/>
              </w:rPr>
            </w:pPr>
            <w:r w:rsidRPr="00D53064">
              <w:rPr>
                <w:rFonts w:ascii="Times New Roman" w:hAnsi="Times New Roman" w:cs="Times New Roman"/>
                <w:sz w:val="24"/>
                <w:szCs w:val="24"/>
              </w:rPr>
              <w:t>88.9% – 77%</w:t>
            </w:r>
          </w:p>
        </w:tc>
        <w:tc>
          <w:tcPr>
            <w:tcW w:w="6498" w:type="dxa"/>
          </w:tcPr>
          <w:p w:rsidR="002C0BEA" w:rsidRPr="00D53064" w:rsidRDefault="002C0BEA" w:rsidP="00261A12">
            <w:pPr>
              <w:tabs>
                <w:tab w:val="left" w:pos="720"/>
                <w:tab w:val="left" w:pos="1620"/>
              </w:tabs>
              <w:rPr>
                <w:rFonts w:ascii="Times New Roman" w:hAnsi="Times New Roman" w:cs="Times New Roman"/>
                <w:sz w:val="24"/>
                <w:szCs w:val="24"/>
              </w:rPr>
            </w:pPr>
            <w:r w:rsidRPr="00D53064">
              <w:rPr>
                <w:rFonts w:ascii="Times New Roman" w:hAnsi="Times New Roman" w:cs="Times New Roman"/>
                <w:sz w:val="24"/>
                <w:szCs w:val="24"/>
              </w:rPr>
              <w:t>Good.  Answers all course requirements on a level that is measurably above average.</w:t>
            </w:r>
          </w:p>
        </w:tc>
      </w:tr>
      <w:tr w:rsidR="002C0BEA" w:rsidRPr="00D53064" w:rsidTr="00261A12">
        <w:tc>
          <w:tcPr>
            <w:tcW w:w="803" w:type="dxa"/>
          </w:tcPr>
          <w:p w:rsidR="002C0BEA" w:rsidRPr="00D53064" w:rsidRDefault="002C0BEA" w:rsidP="00261A12">
            <w:pPr>
              <w:tabs>
                <w:tab w:val="left" w:pos="1440"/>
                <w:tab w:val="left" w:pos="1800"/>
              </w:tabs>
              <w:rPr>
                <w:rFonts w:ascii="Times New Roman" w:hAnsi="Times New Roman" w:cs="Times New Roman"/>
                <w:sz w:val="24"/>
                <w:szCs w:val="24"/>
              </w:rPr>
            </w:pPr>
            <w:r w:rsidRPr="00D53064">
              <w:rPr>
                <w:rFonts w:ascii="Times New Roman" w:hAnsi="Times New Roman" w:cs="Times New Roman"/>
                <w:sz w:val="24"/>
                <w:szCs w:val="24"/>
              </w:rPr>
              <w:t>C</w:t>
            </w:r>
          </w:p>
        </w:tc>
        <w:tc>
          <w:tcPr>
            <w:tcW w:w="1555" w:type="dxa"/>
          </w:tcPr>
          <w:p w:rsidR="002C0BEA" w:rsidRPr="00D53064" w:rsidRDefault="002C0BEA" w:rsidP="00261A12">
            <w:pPr>
              <w:tabs>
                <w:tab w:val="left" w:pos="1440"/>
                <w:tab w:val="left" w:pos="1800"/>
              </w:tabs>
              <w:rPr>
                <w:rFonts w:ascii="Times New Roman" w:hAnsi="Times New Roman" w:cs="Times New Roman"/>
                <w:sz w:val="24"/>
                <w:szCs w:val="24"/>
              </w:rPr>
            </w:pPr>
            <w:r w:rsidRPr="00D53064">
              <w:rPr>
                <w:rFonts w:ascii="Times New Roman" w:hAnsi="Times New Roman" w:cs="Times New Roman"/>
                <w:sz w:val="24"/>
                <w:szCs w:val="24"/>
              </w:rPr>
              <w:t>76.9% - 65%</w:t>
            </w:r>
          </w:p>
        </w:tc>
        <w:tc>
          <w:tcPr>
            <w:tcW w:w="6498" w:type="dxa"/>
          </w:tcPr>
          <w:p w:rsidR="002C0BEA" w:rsidRPr="00D53064" w:rsidRDefault="002C0BEA" w:rsidP="00261A12">
            <w:pPr>
              <w:tabs>
                <w:tab w:val="left" w:pos="1440"/>
                <w:tab w:val="left" w:pos="1800"/>
              </w:tabs>
              <w:rPr>
                <w:rFonts w:ascii="Times New Roman" w:hAnsi="Times New Roman" w:cs="Times New Roman"/>
                <w:sz w:val="24"/>
                <w:szCs w:val="24"/>
              </w:rPr>
            </w:pPr>
            <w:r w:rsidRPr="00D53064">
              <w:rPr>
                <w:rFonts w:ascii="Times New Roman" w:hAnsi="Times New Roman" w:cs="Times New Roman"/>
                <w:sz w:val="24"/>
                <w:szCs w:val="24"/>
              </w:rPr>
              <w:t>Average.  Answers all course requirements and performs at average level compared to course standards.</w:t>
            </w:r>
          </w:p>
        </w:tc>
      </w:tr>
      <w:tr w:rsidR="002C0BEA" w:rsidRPr="00D53064" w:rsidTr="00261A12">
        <w:tc>
          <w:tcPr>
            <w:tcW w:w="803" w:type="dxa"/>
          </w:tcPr>
          <w:p w:rsidR="002C0BEA" w:rsidRPr="00D53064" w:rsidRDefault="002C0BEA" w:rsidP="00261A12">
            <w:pPr>
              <w:tabs>
                <w:tab w:val="left" w:pos="1440"/>
                <w:tab w:val="left" w:pos="1800"/>
              </w:tabs>
              <w:rPr>
                <w:rFonts w:ascii="Times New Roman" w:hAnsi="Times New Roman" w:cs="Times New Roman"/>
                <w:sz w:val="24"/>
                <w:szCs w:val="24"/>
              </w:rPr>
            </w:pPr>
            <w:r w:rsidRPr="00D53064">
              <w:rPr>
                <w:rFonts w:ascii="Times New Roman" w:hAnsi="Times New Roman" w:cs="Times New Roman"/>
                <w:sz w:val="24"/>
                <w:szCs w:val="24"/>
              </w:rPr>
              <w:t>D</w:t>
            </w:r>
          </w:p>
        </w:tc>
        <w:tc>
          <w:tcPr>
            <w:tcW w:w="1555" w:type="dxa"/>
          </w:tcPr>
          <w:p w:rsidR="002C0BEA" w:rsidRPr="00D53064" w:rsidRDefault="002C0BEA" w:rsidP="00261A12">
            <w:pPr>
              <w:tabs>
                <w:tab w:val="left" w:pos="1440"/>
                <w:tab w:val="left" w:pos="1800"/>
              </w:tabs>
              <w:rPr>
                <w:rFonts w:ascii="Times New Roman" w:hAnsi="Times New Roman" w:cs="Times New Roman"/>
                <w:sz w:val="24"/>
                <w:szCs w:val="24"/>
              </w:rPr>
            </w:pPr>
            <w:r w:rsidRPr="00D53064">
              <w:rPr>
                <w:rFonts w:ascii="Times New Roman" w:hAnsi="Times New Roman" w:cs="Times New Roman"/>
                <w:sz w:val="24"/>
                <w:szCs w:val="24"/>
              </w:rPr>
              <w:t>64.9% - 53%</w:t>
            </w:r>
          </w:p>
        </w:tc>
        <w:tc>
          <w:tcPr>
            <w:tcW w:w="6498" w:type="dxa"/>
          </w:tcPr>
          <w:p w:rsidR="002C0BEA" w:rsidRPr="00D53064" w:rsidRDefault="002C0BEA" w:rsidP="00261A12">
            <w:pPr>
              <w:tabs>
                <w:tab w:val="left" w:pos="720"/>
                <w:tab w:val="left" w:pos="1620"/>
              </w:tabs>
              <w:rPr>
                <w:rFonts w:ascii="Times New Roman" w:hAnsi="Times New Roman" w:cs="Times New Roman"/>
                <w:sz w:val="24"/>
                <w:szCs w:val="24"/>
              </w:rPr>
            </w:pPr>
            <w:r w:rsidRPr="00D53064">
              <w:rPr>
                <w:rFonts w:ascii="Times New Roman" w:hAnsi="Times New Roman" w:cs="Times New Roman"/>
                <w:sz w:val="24"/>
                <w:szCs w:val="24"/>
              </w:rPr>
              <w:t>Poor.  Answers course requirements on a below average level, showing minimum knowledge required for passing the course.</w:t>
            </w:r>
          </w:p>
        </w:tc>
      </w:tr>
      <w:tr w:rsidR="002C0BEA" w:rsidRPr="00D53064" w:rsidTr="00261A12">
        <w:tc>
          <w:tcPr>
            <w:tcW w:w="803" w:type="dxa"/>
          </w:tcPr>
          <w:p w:rsidR="002C0BEA" w:rsidRPr="00D53064" w:rsidRDefault="002C0BEA" w:rsidP="00261A12">
            <w:pPr>
              <w:tabs>
                <w:tab w:val="left" w:pos="1440"/>
                <w:tab w:val="left" w:pos="1800"/>
              </w:tabs>
              <w:rPr>
                <w:rFonts w:ascii="Times New Roman" w:hAnsi="Times New Roman" w:cs="Times New Roman"/>
                <w:sz w:val="24"/>
                <w:szCs w:val="24"/>
              </w:rPr>
            </w:pPr>
            <w:r w:rsidRPr="00D53064">
              <w:rPr>
                <w:rFonts w:ascii="Times New Roman" w:hAnsi="Times New Roman" w:cs="Times New Roman"/>
                <w:sz w:val="24"/>
                <w:szCs w:val="24"/>
              </w:rPr>
              <w:t>F</w:t>
            </w:r>
          </w:p>
        </w:tc>
        <w:tc>
          <w:tcPr>
            <w:tcW w:w="1555" w:type="dxa"/>
          </w:tcPr>
          <w:p w:rsidR="002C0BEA" w:rsidRPr="00D53064" w:rsidRDefault="002C0BEA" w:rsidP="00261A12">
            <w:pPr>
              <w:tabs>
                <w:tab w:val="left" w:pos="1440"/>
                <w:tab w:val="left" w:pos="1800"/>
              </w:tabs>
              <w:rPr>
                <w:rFonts w:ascii="Times New Roman" w:hAnsi="Times New Roman" w:cs="Times New Roman"/>
                <w:sz w:val="24"/>
                <w:szCs w:val="24"/>
              </w:rPr>
            </w:pPr>
            <w:r w:rsidRPr="00D53064">
              <w:rPr>
                <w:rFonts w:ascii="Times New Roman" w:hAnsi="Times New Roman" w:cs="Times New Roman"/>
                <w:sz w:val="24"/>
                <w:szCs w:val="24"/>
              </w:rPr>
              <w:t>52.9% - 0%</w:t>
            </w:r>
          </w:p>
        </w:tc>
        <w:tc>
          <w:tcPr>
            <w:tcW w:w="6498" w:type="dxa"/>
          </w:tcPr>
          <w:p w:rsidR="002C0BEA" w:rsidRPr="00D53064" w:rsidRDefault="002C0BEA" w:rsidP="00261A12">
            <w:pPr>
              <w:tabs>
                <w:tab w:val="left" w:pos="260"/>
                <w:tab w:val="left" w:pos="720"/>
                <w:tab w:val="left" w:pos="1260"/>
                <w:tab w:val="left" w:pos="1700"/>
              </w:tabs>
              <w:rPr>
                <w:rFonts w:ascii="Times New Roman" w:hAnsi="Times New Roman" w:cs="Times New Roman"/>
                <w:sz w:val="24"/>
                <w:szCs w:val="24"/>
              </w:rPr>
            </w:pPr>
            <w:r w:rsidRPr="00D53064">
              <w:rPr>
                <w:rFonts w:ascii="Times New Roman" w:hAnsi="Times New Roman" w:cs="Times New Roman"/>
                <w:sz w:val="24"/>
                <w:szCs w:val="24"/>
              </w:rPr>
              <w:t>Failure.  Does not answer course requirements or does so inadequately, demonstrating incomprehension of course material.</w:t>
            </w:r>
          </w:p>
        </w:tc>
      </w:tr>
    </w:tbl>
    <w:p w:rsidR="002C0BEA" w:rsidRPr="00D53064" w:rsidRDefault="002C0BEA" w:rsidP="00134208">
      <w:pPr>
        <w:rPr>
          <w:rFonts w:ascii="Times New Roman" w:hAnsi="Times New Roman" w:cs="Times New Roman"/>
          <w:sz w:val="24"/>
          <w:szCs w:val="24"/>
        </w:rPr>
      </w:pPr>
    </w:p>
    <w:p w:rsidR="002C0BEA" w:rsidRPr="00D53064" w:rsidRDefault="002C0BEA" w:rsidP="002C0BEA">
      <w:pPr>
        <w:rPr>
          <w:rFonts w:ascii="Times New Roman" w:hAnsi="Times New Roman" w:cs="Times New Roman"/>
          <w:sz w:val="24"/>
          <w:szCs w:val="24"/>
        </w:rPr>
      </w:pPr>
      <w:r w:rsidRPr="00D53064">
        <w:rPr>
          <w:rFonts w:ascii="Times New Roman" w:hAnsi="Times New Roman" w:cs="Times New Roman"/>
          <w:b/>
          <w:sz w:val="24"/>
          <w:szCs w:val="24"/>
          <w:u w:val="single"/>
        </w:rPr>
        <w:t>Extra Credit:</w:t>
      </w:r>
      <w:r w:rsidRPr="00D53064">
        <w:rPr>
          <w:rFonts w:ascii="Times New Roman" w:hAnsi="Times New Roman" w:cs="Times New Roman"/>
          <w:b/>
          <w:sz w:val="24"/>
          <w:szCs w:val="24"/>
        </w:rPr>
        <w:t xml:space="preserve"> </w:t>
      </w:r>
      <w:r w:rsidRPr="00D53064">
        <w:rPr>
          <w:rFonts w:ascii="Times New Roman" w:hAnsi="Times New Roman" w:cs="Times New Roman"/>
          <w:sz w:val="24"/>
          <w:szCs w:val="24"/>
        </w:rPr>
        <w:t>can be earned by students who complete any of the following extra activities (beyond the requirements of the course):</w:t>
      </w:r>
    </w:p>
    <w:p w:rsidR="002C0BEA" w:rsidRPr="00D53064" w:rsidRDefault="002C0BEA" w:rsidP="002C0BEA">
      <w:pPr>
        <w:numPr>
          <w:ilvl w:val="0"/>
          <w:numId w:val="1"/>
        </w:numPr>
        <w:spacing w:after="0" w:line="240" w:lineRule="auto"/>
        <w:rPr>
          <w:rFonts w:ascii="Times New Roman" w:hAnsi="Times New Roman" w:cs="Times New Roman"/>
          <w:sz w:val="24"/>
          <w:szCs w:val="24"/>
        </w:rPr>
      </w:pPr>
      <w:r w:rsidRPr="00D53064">
        <w:rPr>
          <w:rFonts w:ascii="Times New Roman" w:hAnsi="Times New Roman" w:cs="Times New Roman"/>
          <w:sz w:val="24"/>
          <w:szCs w:val="24"/>
        </w:rPr>
        <w:t>Attend an art exhibit and write an analysis of specific art works or a review of the exhibit (min. 2 pages, typed, double-spaced)</w:t>
      </w:r>
    </w:p>
    <w:p w:rsidR="002C0BEA" w:rsidRPr="00D53064" w:rsidRDefault="002C0BEA" w:rsidP="002C0BEA">
      <w:pPr>
        <w:numPr>
          <w:ilvl w:val="0"/>
          <w:numId w:val="1"/>
        </w:numPr>
        <w:spacing w:after="0" w:line="240" w:lineRule="auto"/>
        <w:rPr>
          <w:rFonts w:ascii="Times New Roman" w:hAnsi="Times New Roman" w:cs="Times New Roman"/>
          <w:sz w:val="24"/>
          <w:szCs w:val="24"/>
        </w:rPr>
      </w:pPr>
      <w:r w:rsidRPr="00D53064">
        <w:rPr>
          <w:rFonts w:ascii="Times New Roman" w:hAnsi="Times New Roman" w:cs="Times New Roman"/>
          <w:sz w:val="24"/>
          <w:szCs w:val="24"/>
        </w:rPr>
        <w:t>Write a brief report on a contemporary artist of your choice, including reproductions of artwork discussed (min. 2 pages, typed, double-space)</w:t>
      </w:r>
    </w:p>
    <w:p w:rsidR="002C0BEA" w:rsidRPr="00D53064" w:rsidRDefault="002C0BEA" w:rsidP="002C0BEA">
      <w:pPr>
        <w:numPr>
          <w:ilvl w:val="0"/>
          <w:numId w:val="1"/>
        </w:numPr>
        <w:spacing w:after="0" w:line="240" w:lineRule="auto"/>
        <w:rPr>
          <w:rFonts w:ascii="Times New Roman" w:hAnsi="Times New Roman" w:cs="Times New Roman"/>
          <w:sz w:val="24"/>
          <w:szCs w:val="24"/>
        </w:rPr>
      </w:pPr>
      <w:r w:rsidRPr="00D53064">
        <w:rPr>
          <w:rFonts w:ascii="Times New Roman" w:hAnsi="Times New Roman" w:cs="Times New Roman"/>
          <w:sz w:val="24"/>
          <w:szCs w:val="24"/>
        </w:rPr>
        <w:t>Do extra finished drawings exploring course topics (work from other classes will not be accepted)</w:t>
      </w:r>
    </w:p>
    <w:p w:rsidR="002C0BEA" w:rsidRPr="00D53064" w:rsidRDefault="002C0BEA" w:rsidP="002C0BEA">
      <w:pPr>
        <w:numPr>
          <w:ilvl w:val="0"/>
          <w:numId w:val="1"/>
        </w:numPr>
        <w:spacing w:after="0" w:line="240" w:lineRule="auto"/>
        <w:rPr>
          <w:rFonts w:ascii="Times New Roman" w:hAnsi="Times New Roman" w:cs="Times New Roman"/>
          <w:sz w:val="24"/>
          <w:szCs w:val="24"/>
        </w:rPr>
      </w:pPr>
      <w:r w:rsidRPr="00D53064">
        <w:rPr>
          <w:rFonts w:ascii="Times New Roman" w:hAnsi="Times New Roman" w:cs="Times New Roman"/>
          <w:sz w:val="24"/>
          <w:szCs w:val="24"/>
        </w:rPr>
        <w:t>Journals of Contemporary Art:</w:t>
      </w:r>
      <w:r w:rsidRPr="00D53064">
        <w:rPr>
          <w:rFonts w:ascii="Times New Roman" w:hAnsi="Times New Roman" w:cs="Times New Roman"/>
          <w:b/>
          <w:sz w:val="24"/>
          <w:szCs w:val="24"/>
        </w:rPr>
        <w:t xml:space="preserve"> </w:t>
      </w:r>
      <w:r w:rsidRPr="00D53064">
        <w:rPr>
          <w:rFonts w:ascii="Times New Roman" w:hAnsi="Times New Roman" w:cs="Times New Roman"/>
          <w:sz w:val="24"/>
          <w:szCs w:val="24"/>
        </w:rPr>
        <w:t xml:space="preserve">Students are encouraged to research contemporary art topics, and will be given extra credit for submission of journal article summaries. Some examples of art journals are: </w:t>
      </w:r>
      <w:r w:rsidRPr="00D53064">
        <w:rPr>
          <w:rFonts w:ascii="Times New Roman" w:hAnsi="Times New Roman" w:cs="Times New Roman"/>
          <w:i/>
          <w:sz w:val="24"/>
          <w:szCs w:val="24"/>
        </w:rPr>
        <w:t>Art in America</w:t>
      </w:r>
      <w:r w:rsidRPr="00D53064">
        <w:rPr>
          <w:rFonts w:ascii="Times New Roman" w:hAnsi="Times New Roman" w:cs="Times New Roman"/>
          <w:sz w:val="24"/>
          <w:szCs w:val="24"/>
        </w:rPr>
        <w:t xml:space="preserve">, </w:t>
      </w:r>
      <w:r w:rsidRPr="00D53064">
        <w:rPr>
          <w:rFonts w:ascii="Times New Roman" w:hAnsi="Times New Roman" w:cs="Times New Roman"/>
          <w:i/>
          <w:sz w:val="24"/>
          <w:szCs w:val="24"/>
        </w:rPr>
        <w:t>New Art Examiner, *</w:t>
      </w:r>
      <w:proofErr w:type="spellStart"/>
      <w:r w:rsidRPr="00D53064">
        <w:rPr>
          <w:rFonts w:ascii="Times New Roman" w:hAnsi="Times New Roman" w:cs="Times New Roman"/>
          <w:i/>
          <w:sz w:val="24"/>
          <w:szCs w:val="24"/>
        </w:rPr>
        <w:t>Artnews</w:t>
      </w:r>
      <w:proofErr w:type="spellEnd"/>
      <w:r w:rsidRPr="00D53064">
        <w:rPr>
          <w:rFonts w:ascii="Times New Roman" w:hAnsi="Times New Roman" w:cs="Times New Roman"/>
          <w:i/>
          <w:sz w:val="24"/>
          <w:szCs w:val="24"/>
        </w:rPr>
        <w:t>, Art Issues, World Art, Art Week, *</w:t>
      </w:r>
      <w:proofErr w:type="spellStart"/>
      <w:r w:rsidRPr="00D53064">
        <w:rPr>
          <w:rFonts w:ascii="Times New Roman" w:hAnsi="Times New Roman" w:cs="Times New Roman"/>
          <w:i/>
          <w:sz w:val="24"/>
          <w:szCs w:val="24"/>
        </w:rPr>
        <w:t>Artforum</w:t>
      </w:r>
      <w:proofErr w:type="spellEnd"/>
      <w:r w:rsidRPr="00D53064">
        <w:rPr>
          <w:rFonts w:ascii="Times New Roman" w:hAnsi="Times New Roman" w:cs="Times New Roman"/>
          <w:sz w:val="24"/>
          <w:szCs w:val="24"/>
        </w:rPr>
        <w:t xml:space="preserve">, and </w:t>
      </w:r>
      <w:r w:rsidRPr="00D53064">
        <w:rPr>
          <w:rFonts w:ascii="Times New Roman" w:hAnsi="Times New Roman" w:cs="Times New Roman"/>
          <w:i/>
          <w:sz w:val="24"/>
          <w:szCs w:val="24"/>
        </w:rPr>
        <w:t>Flash Art</w:t>
      </w:r>
      <w:r w:rsidRPr="00D53064">
        <w:rPr>
          <w:rFonts w:ascii="Times New Roman" w:hAnsi="Times New Roman" w:cs="Times New Roman"/>
          <w:sz w:val="24"/>
          <w:szCs w:val="24"/>
        </w:rPr>
        <w:t xml:space="preserve"> (*Available in Library.)</w:t>
      </w:r>
    </w:p>
    <w:p w:rsidR="002C0BEA" w:rsidRDefault="002C0BEA" w:rsidP="00134208">
      <w:pPr>
        <w:rPr>
          <w:rFonts w:ascii="Times New Roman" w:hAnsi="Times New Roman" w:cs="Times New Roman"/>
          <w:sz w:val="24"/>
          <w:szCs w:val="24"/>
        </w:rPr>
      </w:pPr>
    </w:p>
    <w:p w:rsidR="00D53064" w:rsidRDefault="00D53064" w:rsidP="00134208">
      <w:pPr>
        <w:rPr>
          <w:rFonts w:ascii="Times New Roman" w:hAnsi="Times New Roman" w:cs="Times New Roman"/>
          <w:sz w:val="24"/>
          <w:szCs w:val="24"/>
        </w:rPr>
      </w:pPr>
    </w:p>
    <w:p w:rsidR="00D53064" w:rsidRDefault="00D53064" w:rsidP="00D53064">
      <w:pPr>
        <w:pStyle w:val="Heading2"/>
        <w:rPr>
          <w:rFonts w:eastAsiaTheme="minorHAnsi"/>
          <w:b w:val="0"/>
          <w:sz w:val="24"/>
          <w:szCs w:val="24"/>
        </w:rPr>
      </w:pPr>
    </w:p>
    <w:p w:rsidR="00BB5C9D" w:rsidRPr="00216222" w:rsidRDefault="00D53064" w:rsidP="00BB5C9D">
      <w:pPr>
        <w:rPr>
          <w:rFonts w:ascii="Calibri" w:hAnsi="Calibri"/>
          <w:b/>
          <w:u w:val="single"/>
        </w:rPr>
      </w:pPr>
      <w:r w:rsidRPr="00BB5C9D">
        <w:rPr>
          <w:rFonts w:ascii="Times New Roman" w:hAnsi="Times New Roman" w:cs="Times New Roman"/>
          <w:sz w:val="24"/>
          <w:szCs w:val="24"/>
        </w:rPr>
        <w:t>Tentative Course Schedule*</w:t>
      </w:r>
      <w:r w:rsidR="00BB5C9D">
        <w:rPr>
          <w:sz w:val="24"/>
          <w:szCs w:val="24"/>
        </w:rPr>
        <w:t xml:space="preserve">. </w:t>
      </w:r>
      <w:r w:rsidRPr="00BB5C9D">
        <w:rPr>
          <w:rFonts w:ascii="Times New Roman" w:hAnsi="Times New Roman" w:cs="Times New Roman"/>
          <w:sz w:val="24"/>
          <w:szCs w:val="24"/>
        </w:rPr>
        <w:t xml:space="preserve"> </w:t>
      </w:r>
      <w:r w:rsidR="00BB5C9D" w:rsidRPr="00216222">
        <w:rPr>
          <w:rFonts w:ascii="Calibri" w:hAnsi="Calibri"/>
          <w:b/>
          <w:u w:val="single"/>
        </w:rPr>
        <w:t>*This schedule may be modified at the discretion of the instructor.</w:t>
      </w:r>
    </w:p>
    <w:tbl>
      <w:tblPr>
        <w:tblW w:w="11328" w:type="dxa"/>
        <w:tblInd w:w="-725" w:type="dxa"/>
        <w:tblLook w:val="0000" w:firstRow="0" w:lastRow="0" w:firstColumn="0" w:lastColumn="0" w:noHBand="0" w:noVBand="0"/>
      </w:tblPr>
      <w:tblGrid>
        <w:gridCol w:w="1746"/>
        <w:gridCol w:w="9582"/>
      </w:tblGrid>
      <w:tr w:rsidR="00557D5F"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7D5F" w:rsidRPr="002677F0" w:rsidRDefault="00557D5F" w:rsidP="00557D5F">
            <w:pPr>
              <w:rPr>
                <w:rFonts w:ascii="Calibri" w:eastAsia="Cambria" w:hAnsi="Calibri" w:cs="Times New Roman"/>
                <w:b/>
                <w:bCs/>
              </w:rPr>
            </w:pPr>
            <w:r w:rsidRPr="002677F0">
              <w:rPr>
                <w:rFonts w:ascii="Calibri" w:eastAsia="Cambria" w:hAnsi="Calibri" w:cs="Times New Roman"/>
                <w:b/>
                <w:bCs/>
              </w:rPr>
              <w:lastRenderedPageBreak/>
              <w:t>Date</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7D5F" w:rsidRPr="002677F0" w:rsidRDefault="00557D5F" w:rsidP="00261A12">
            <w:pPr>
              <w:rPr>
                <w:rFonts w:ascii="Calibri" w:eastAsia="Cambria" w:hAnsi="Calibri" w:cs="Times New Roman"/>
                <w:b/>
                <w:bCs/>
              </w:rPr>
            </w:pPr>
            <w:r w:rsidRPr="002677F0">
              <w:rPr>
                <w:rFonts w:ascii="Calibri" w:eastAsia="Cambria" w:hAnsi="Calibri" w:cs="Times New Roman"/>
                <w:b/>
                <w:bCs/>
              </w:rPr>
              <w:t>Activity</w:t>
            </w:r>
          </w:p>
        </w:tc>
      </w:tr>
      <w:tr w:rsidR="00D53064"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3064" w:rsidRPr="002677F0" w:rsidRDefault="00557D5F" w:rsidP="00261A12">
            <w:pPr>
              <w:jc w:val="center"/>
              <w:rPr>
                <w:rFonts w:ascii="Calibri" w:eastAsia="Cambria" w:hAnsi="Calibri" w:cs="Times New Roman"/>
              </w:rPr>
            </w:pPr>
            <w:r>
              <w:rPr>
                <w:rFonts w:ascii="Calibri" w:eastAsia="Cambria" w:hAnsi="Calibri" w:cs="Times New Roman"/>
              </w:rPr>
              <w:t>Aug 17, 19, 21</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3064" w:rsidRPr="002677F0" w:rsidRDefault="00D53064" w:rsidP="00557D5F">
            <w:pPr>
              <w:rPr>
                <w:rFonts w:ascii="Calibri" w:eastAsia="Cambria" w:hAnsi="Calibri" w:cs="Times New Roman"/>
              </w:rPr>
            </w:pPr>
            <w:r w:rsidRPr="002677F0">
              <w:rPr>
                <w:rFonts w:ascii="Calibri" w:eastAsia="Cambria" w:hAnsi="Calibri" w:cs="Times New Roman"/>
              </w:rPr>
              <w:t xml:space="preserve">Syllabus &amp; </w:t>
            </w:r>
            <w:r>
              <w:rPr>
                <w:rFonts w:ascii="Calibri" w:eastAsia="Cambria" w:hAnsi="Calibri" w:cs="Times New Roman"/>
              </w:rPr>
              <w:t>intro into Art Appreciation.</w:t>
            </w:r>
            <w:r w:rsidR="00557D5F">
              <w:rPr>
                <w:rFonts w:ascii="Calibri" w:eastAsia="Cambria" w:hAnsi="Calibri" w:cs="Times New Roman"/>
              </w:rPr>
              <w:t xml:space="preserve"> Brief intro into history of art and teacher’s background.</w:t>
            </w:r>
            <w:r>
              <w:rPr>
                <w:rFonts w:ascii="Calibri" w:eastAsia="Cambria" w:hAnsi="Calibri" w:cs="Times New Roman"/>
              </w:rPr>
              <w:t xml:space="preserve"> Content of the Art Appreciation study. </w:t>
            </w:r>
            <w:r w:rsidR="00557D5F">
              <w:rPr>
                <w:rFonts w:ascii="Calibri" w:eastAsia="Cambria" w:hAnsi="Calibri" w:cs="Times New Roman"/>
              </w:rPr>
              <w:t xml:space="preserve"> Chronology, controversy, and changing views of art world. The difference between fine arts and applied arts. Video. Read Chapter 1</w:t>
            </w:r>
            <w:r w:rsidR="00261A12">
              <w:rPr>
                <w:rFonts w:ascii="Calibri" w:eastAsia="Cambria" w:hAnsi="Calibri" w:cs="Times New Roman"/>
              </w:rPr>
              <w:t xml:space="preserve">. Quiz </w:t>
            </w:r>
            <w:r w:rsidR="00557D5F">
              <w:rPr>
                <w:rFonts w:ascii="Calibri" w:eastAsia="Cambria" w:hAnsi="Calibri" w:cs="Times New Roman"/>
              </w:rPr>
              <w:t xml:space="preserve">  </w:t>
            </w:r>
          </w:p>
        </w:tc>
      </w:tr>
      <w:tr w:rsidR="00557D5F"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7D5F" w:rsidRPr="002677F0" w:rsidRDefault="00261A12" w:rsidP="00261A12">
            <w:pPr>
              <w:jc w:val="center"/>
              <w:rPr>
                <w:rFonts w:ascii="Calibri" w:eastAsia="Cambria" w:hAnsi="Calibri" w:cs="Times New Roman"/>
              </w:rPr>
            </w:pPr>
            <w:r>
              <w:rPr>
                <w:rFonts w:ascii="Calibri" w:eastAsia="Cambria" w:hAnsi="Calibri" w:cs="Times New Roman"/>
              </w:rPr>
              <w:t>Aug  24, 26,28</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7D5F" w:rsidRPr="002677F0" w:rsidRDefault="00261A12" w:rsidP="00261A12">
            <w:pPr>
              <w:rPr>
                <w:rFonts w:ascii="Calibri" w:eastAsia="Cambria" w:hAnsi="Calibri" w:cs="Times New Roman"/>
              </w:rPr>
            </w:pPr>
            <w:r>
              <w:rPr>
                <w:rFonts w:ascii="Calibri" w:eastAsia="Cambria" w:hAnsi="Calibri" w:cs="Times New Roman"/>
              </w:rPr>
              <w:t>Ancient art. Gods as artist. Art Inspired by nature. Urban and Psychological landscapes. Video. Read chapter 2. Quiz</w:t>
            </w:r>
          </w:p>
        </w:tc>
      </w:tr>
      <w:tr w:rsidR="00261A12"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A12" w:rsidRPr="002677F0" w:rsidRDefault="00261A12" w:rsidP="00261A12">
            <w:pPr>
              <w:jc w:val="center"/>
              <w:rPr>
                <w:rFonts w:ascii="Calibri" w:eastAsia="Cambria" w:hAnsi="Calibri" w:cs="Times New Roman"/>
              </w:rPr>
            </w:pPr>
            <w:r>
              <w:rPr>
                <w:rFonts w:ascii="Calibri" w:eastAsia="Cambria" w:hAnsi="Calibri" w:cs="Times New Roman"/>
              </w:rPr>
              <w:t>Aug3 – Sept 4</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A12" w:rsidRPr="001A516F" w:rsidRDefault="00261A12" w:rsidP="00261A12">
            <w:pPr>
              <w:rPr>
                <w:rFonts w:ascii="Calibri" w:hAnsi="Calibri"/>
              </w:rPr>
            </w:pPr>
            <w:r>
              <w:rPr>
                <w:rFonts w:ascii="Calibri" w:eastAsia="Cambria" w:hAnsi="Calibri" w:cs="Times New Roman"/>
              </w:rPr>
              <w:t>6 main purposes of art. Portraits, Commemoration, Religion, Politics, Communication, Self-expression, social protest, and documentation. Read chapter 3. Quiz</w:t>
            </w:r>
          </w:p>
        </w:tc>
      </w:tr>
      <w:tr w:rsidR="00261A12"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A12" w:rsidRDefault="00261A12" w:rsidP="00261A12">
            <w:pPr>
              <w:spacing w:line="240" w:lineRule="auto"/>
              <w:jc w:val="center"/>
              <w:rPr>
                <w:rFonts w:ascii="Calibri" w:eastAsia="Cambria" w:hAnsi="Calibri" w:cs="Times New Roman"/>
              </w:rPr>
            </w:pPr>
            <w:r>
              <w:rPr>
                <w:rFonts w:ascii="Calibri" w:eastAsia="Cambria" w:hAnsi="Calibri" w:cs="Times New Roman"/>
              </w:rPr>
              <w:t xml:space="preserve">Sept 7 – Labor Day no class. </w:t>
            </w:r>
          </w:p>
          <w:p w:rsidR="00261A12" w:rsidRPr="002677F0" w:rsidRDefault="00261A12" w:rsidP="00261A12">
            <w:pPr>
              <w:spacing w:line="240" w:lineRule="auto"/>
              <w:jc w:val="center"/>
              <w:rPr>
                <w:rFonts w:ascii="Calibri" w:eastAsia="Cambria" w:hAnsi="Calibri" w:cs="Times New Roman"/>
              </w:rPr>
            </w:pPr>
            <w:r>
              <w:rPr>
                <w:rFonts w:ascii="Calibri" w:eastAsia="Cambria" w:hAnsi="Calibri" w:cs="Times New Roman"/>
              </w:rPr>
              <w:t>Sept 9 and11</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A12" w:rsidRPr="002677F0" w:rsidRDefault="00261A12" w:rsidP="00343B0E">
            <w:pPr>
              <w:rPr>
                <w:rFonts w:ascii="Calibri" w:eastAsia="Cambria" w:hAnsi="Calibri" w:cs="Times New Roman"/>
              </w:rPr>
            </w:pPr>
            <w:r>
              <w:rPr>
                <w:rFonts w:ascii="Calibri" w:eastAsia="Cambria" w:hAnsi="Calibri" w:cs="Times New Roman"/>
              </w:rPr>
              <w:t xml:space="preserve">The Visual elements of Art: Line, shape, mass. Implied and expressional lines. Lines to create lights and darks.  Space - one point, two and three point perspectives. Atmospheric perspective. </w:t>
            </w:r>
            <w:r w:rsidR="00343B0E">
              <w:rPr>
                <w:rFonts w:ascii="Calibri" w:eastAsia="Cambria" w:hAnsi="Calibri" w:cs="Times New Roman"/>
              </w:rPr>
              <w:t>Read chapter 5</w:t>
            </w:r>
            <w:r w:rsidR="00497AB2">
              <w:rPr>
                <w:rFonts w:ascii="Calibri" w:eastAsia="Cambria" w:hAnsi="Calibri" w:cs="Times New Roman"/>
              </w:rPr>
              <w:t>, p 76-88</w:t>
            </w:r>
            <w:r w:rsidR="00343B0E">
              <w:rPr>
                <w:rFonts w:ascii="Calibri" w:eastAsia="Cambria" w:hAnsi="Calibri" w:cs="Times New Roman"/>
              </w:rPr>
              <w:t>. Quiz</w:t>
            </w:r>
          </w:p>
        </w:tc>
      </w:tr>
      <w:tr w:rsidR="00343B0E"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3B0E" w:rsidRPr="002677F0" w:rsidRDefault="00343B0E" w:rsidP="00261A12">
            <w:pPr>
              <w:jc w:val="right"/>
              <w:rPr>
                <w:rFonts w:ascii="Calibri" w:eastAsia="Cambria" w:hAnsi="Calibri" w:cs="Times New Roman"/>
              </w:rPr>
            </w:pPr>
            <w:r>
              <w:rPr>
                <w:rFonts w:ascii="Calibri" w:eastAsia="Cambria" w:hAnsi="Calibri" w:cs="Times New Roman"/>
              </w:rPr>
              <w:t xml:space="preserve">Sept 14, 16, 18 </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3B0E" w:rsidRPr="002677F0" w:rsidRDefault="00343B0E" w:rsidP="00261A12">
            <w:pPr>
              <w:rPr>
                <w:rFonts w:ascii="Calibri" w:eastAsia="Cambria" w:hAnsi="Calibri" w:cs="Times New Roman"/>
              </w:rPr>
            </w:pPr>
            <w:r>
              <w:rPr>
                <w:rFonts w:ascii="Calibri" w:eastAsia="Cambria" w:hAnsi="Calibri" w:cs="Times New Roman"/>
              </w:rPr>
              <w:t xml:space="preserve">Texture, Time, light and color. </w:t>
            </w:r>
            <w:r w:rsidR="00497AB2">
              <w:rPr>
                <w:rFonts w:ascii="Calibri" w:eastAsia="Cambria" w:hAnsi="Calibri" w:cs="Times New Roman"/>
              </w:rPr>
              <w:t>Implied and actual textures, time and motion. Color as spectrum. Color exercises. Finish chapter 5, pp 88-106. quiz</w:t>
            </w:r>
          </w:p>
        </w:tc>
      </w:tr>
      <w:tr w:rsidR="00497AB2"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7AB2" w:rsidRPr="002677F0" w:rsidRDefault="00497AB2" w:rsidP="00261A12">
            <w:pPr>
              <w:jc w:val="right"/>
              <w:rPr>
                <w:rFonts w:ascii="Calibri" w:eastAsia="Cambria" w:hAnsi="Calibri" w:cs="Times New Roman"/>
              </w:rPr>
            </w:pPr>
            <w:r>
              <w:rPr>
                <w:rFonts w:ascii="Calibri" w:eastAsia="Cambria" w:hAnsi="Calibri" w:cs="Times New Roman"/>
              </w:rPr>
              <w:t xml:space="preserve">Sept 21, 23, 25 </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7AB2" w:rsidRPr="002677F0" w:rsidRDefault="00497AB2" w:rsidP="00261A12">
            <w:pPr>
              <w:rPr>
                <w:rFonts w:ascii="Calibri" w:eastAsia="Cambria" w:hAnsi="Calibri" w:cs="Times New Roman"/>
              </w:rPr>
            </w:pPr>
            <w:r>
              <w:rPr>
                <w:rFonts w:ascii="Calibri" w:eastAsia="Cambria" w:hAnsi="Calibri" w:cs="Times New Roman"/>
              </w:rPr>
              <w:t>Terminology and principles of Design. Unity, variety, Focus, Emphasis, scale proportion, balance, rhythm and pattern.  Read chapter 6, p113 – 127. quiz</w:t>
            </w:r>
          </w:p>
        </w:tc>
      </w:tr>
      <w:tr w:rsidR="00497AB2"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7AB2" w:rsidRDefault="00497AB2" w:rsidP="00497AB2">
            <w:pPr>
              <w:jc w:val="center"/>
              <w:rPr>
                <w:rFonts w:ascii="Calibri" w:eastAsia="Cambria" w:hAnsi="Calibri" w:cs="Times New Roman"/>
              </w:rPr>
            </w:pPr>
            <w:r>
              <w:rPr>
                <w:rFonts w:ascii="Calibri" w:eastAsia="Cambria" w:hAnsi="Calibri" w:cs="Times New Roman"/>
              </w:rPr>
              <w:t>Sept 28, 30</w:t>
            </w:r>
          </w:p>
          <w:p w:rsidR="00497AB2" w:rsidRPr="002677F0" w:rsidRDefault="004E0C4B" w:rsidP="00497AB2">
            <w:pPr>
              <w:jc w:val="center"/>
              <w:rPr>
                <w:rFonts w:ascii="Calibri" w:eastAsia="Cambria" w:hAnsi="Calibri" w:cs="Times New Roman"/>
              </w:rPr>
            </w:pPr>
            <w:r>
              <w:rPr>
                <w:rFonts w:ascii="Calibri" w:eastAsia="Cambria" w:hAnsi="Calibri" w:cs="Times New Roman"/>
              </w:rPr>
              <w:t>and 2d Oct</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7AB2" w:rsidRPr="008C35F4" w:rsidRDefault="00BB113D" w:rsidP="00261A12">
            <w:pPr>
              <w:rPr>
                <w:rFonts w:ascii="Calibri" w:eastAsia="Cambria" w:hAnsi="Calibri" w:cs="Times New Roman"/>
              </w:rPr>
            </w:pPr>
            <w:r>
              <w:rPr>
                <w:rFonts w:ascii="Calibri" w:eastAsia="Cambria" w:hAnsi="Calibri" w:cs="Times New Roman"/>
              </w:rPr>
              <w:t>Fo</w:t>
            </w:r>
            <w:r w:rsidR="00497AB2">
              <w:rPr>
                <w:rFonts w:ascii="Calibri" w:eastAsia="Cambria" w:hAnsi="Calibri" w:cs="Times New Roman"/>
              </w:rPr>
              <w:t>rm. Representational, Nonrepresentational, abstract, and, stylized art</w:t>
            </w:r>
            <w:r>
              <w:rPr>
                <w:rFonts w:ascii="Calibri" w:eastAsia="Cambria" w:hAnsi="Calibri" w:cs="Times New Roman"/>
              </w:rPr>
              <w:t>.  Video. Chapter 6, pp 108 -112.</w:t>
            </w:r>
          </w:p>
        </w:tc>
      </w:tr>
      <w:tr w:rsidR="00BB113D"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113D" w:rsidRPr="002677F0" w:rsidRDefault="004E0C4B" w:rsidP="00261A12">
            <w:pPr>
              <w:jc w:val="right"/>
              <w:rPr>
                <w:rFonts w:ascii="Calibri" w:eastAsia="Cambria" w:hAnsi="Calibri" w:cs="Times New Roman"/>
              </w:rPr>
            </w:pPr>
            <w:r>
              <w:rPr>
                <w:rFonts w:ascii="Calibri" w:eastAsia="Cambria" w:hAnsi="Calibri" w:cs="Times New Roman"/>
              </w:rPr>
              <w:t>Oct</w:t>
            </w:r>
            <w:r w:rsidR="00BB113D">
              <w:rPr>
                <w:rFonts w:ascii="Calibri" w:eastAsia="Cambria" w:hAnsi="Calibri" w:cs="Times New Roman"/>
              </w:rPr>
              <w:t xml:space="preserve"> 5, 7,9</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113D" w:rsidRPr="008C35F4" w:rsidRDefault="00BB113D" w:rsidP="00261A12">
            <w:pPr>
              <w:rPr>
                <w:rFonts w:ascii="Calibri" w:eastAsia="Cambria" w:hAnsi="Calibri" w:cs="Times New Roman"/>
              </w:rPr>
            </w:pPr>
            <w:r>
              <w:rPr>
                <w:rFonts w:ascii="Calibri" w:eastAsia="Cambria" w:hAnsi="Calibri" w:cs="Times New Roman"/>
              </w:rPr>
              <w:t>The methodologies of art: formalism, iconography and iconology, Marxism, feminism, biography, semiotics, post-structuralism and deconstruction. Read chapter 7. Video. quiz</w:t>
            </w:r>
          </w:p>
        </w:tc>
      </w:tr>
      <w:tr w:rsidR="004E0C4B"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0C4B" w:rsidRPr="002677F0" w:rsidRDefault="004E0C4B" w:rsidP="00261A12">
            <w:pPr>
              <w:jc w:val="right"/>
              <w:rPr>
                <w:rFonts w:ascii="Calibri" w:eastAsia="Cambria" w:hAnsi="Calibri" w:cs="Times New Roman"/>
              </w:rPr>
            </w:pPr>
            <w:r>
              <w:rPr>
                <w:rFonts w:ascii="Calibri" w:eastAsia="Cambria" w:hAnsi="Calibri" w:cs="Times New Roman"/>
              </w:rPr>
              <w:t xml:space="preserve">Oct 12, 14, 16 </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0C4B" w:rsidRPr="002677F0" w:rsidRDefault="004E0C4B" w:rsidP="00261A12">
            <w:pPr>
              <w:rPr>
                <w:rFonts w:ascii="Calibri" w:eastAsia="Cambria" w:hAnsi="Calibri" w:cs="Times New Roman"/>
              </w:rPr>
            </w:pPr>
            <w:r>
              <w:rPr>
                <w:rFonts w:ascii="Calibri" w:eastAsia="Cambria" w:hAnsi="Calibri" w:cs="Times New Roman"/>
              </w:rPr>
              <w:t>Drawing. Functions, Dry and Liquid media. Making and look. Demo. Chapter 8</w:t>
            </w:r>
          </w:p>
        </w:tc>
      </w:tr>
      <w:tr w:rsidR="004E0C4B"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0C4B" w:rsidRPr="002677F0" w:rsidRDefault="004E0C4B" w:rsidP="00261A12">
            <w:pPr>
              <w:jc w:val="right"/>
              <w:rPr>
                <w:rFonts w:ascii="Calibri" w:eastAsia="Cambria" w:hAnsi="Calibri" w:cs="Times New Roman"/>
              </w:rPr>
            </w:pPr>
            <w:r>
              <w:rPr>
                <w:rFonts w:ascii="Calibri" w:eastAsia="Cambria" w:hAnsi="Calibri" w:cs="Times New Roman"/>
              </w:rPr>
              <w:t xml:space="preserve">Oct 19, 21, 23 </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0C4B" w:rsidRPr="002677F0" w:rsidRDefault="004E0C4B" w:rsidP="00261A12">
            <w:pPr>
              <w:tabs>
                <w:tab w:val="left" w:pos="1620"/>
              </w:tabs>
              <w:rPr>
                <w:rFonts w:ascii="Calibri" w:hAnsi="Calibri"/>
                <w:b/>
                <w:color w:val="FF0000"/>
              </w:rPr>
            </w:pPr>
            <w:r>
              <w:rPr>
                <w:rFonts w:ascii="Calibri" w:eastAsia="Cambria" w:hAnsi="Calibri" w:cs="Times New Roman"/>
              </w:rPr>
              <w:t>Painting. Looks, Techniques. Making. Video. Demo. Chapter 9.</w:t>
            </w:r>
          </w:p>
        </w:tc>
      </w:tr>
      <w:tr w:rsidR="004E0C4B"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0C4B" w:rsidRPr="002677F0" w:rsidRDefault="004E0C4B" w:rsidP="00261A12">
            <w:pPr>
              <w:jc w:val="right"/>
              <w:rPr>
                <w:rFonts w:ascii="Calibri" w:eastAsia="Cambria" w:hAnsi="Calibri" w:cs="Times New Roman"/>
              </w:rPr>
            </w:pPr>
            <w:r>
              <w:rPr>
                <w:rFonts w:ascii="Calibri" w:eastAsia="Cambria" w:hAnsi="Calibri" w:cs="Times New Roman"/>
              </w:rPr>
              <w:t xml:space="preserve">Oct 26, 28, 30. </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0C4B" w:rsidRPr="002677F0" w:rsidRDefault="004E0C4B" w:rsidP="00261A12">
            <w:pPr>
              <w:rPr>
                <w:rFonts w:ascii="Calibri" w:eastAsia="Cambria" w:hAnsi="Calibri" w:cs="Times New Roman"/>
                <w:b/>
              </w:rPr>
            </w:pPr>
            <w:r>
              <w:rPr>
                <w:rFonts w:ascii="Calibri" w:eastAsia="Cambria" w:hAnsi="Calibri" w:cs="Times New Roman"/>
              </w:rPr>
              <w:t xml:space="preserve">Printmaking. Techniques. Media. Chapter 10. Quiz. </w:t>
            </w:r>
          </w:p>
        </w:tc>
      </w:tr>
      <w:tr w:rsidR="004E0C4B"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0C4B" w:rsidRPr="002677F0" w:rsidRDefault="007A2428" w:rsidP="00261A12">
            <w:pPr>
              <w:jc w:val="right"/>
              <w:rPr>
                <w:rFonts w:ascii="Calibri" w:eastAsia="Cambria" w:hAnsi="Calibri" w:cs="Times New Roman"/>
              </w:rPr>
            </w:pPr>
            <w:r>
              <w:rPr>
                <w:rFonts w:ascii="Calibri" w:eastAsia="Cambria" w:hAnsi="Calibri" w:cs="Times New Roman"/>
              </w:rPr>
              <w:t xml:space="preserve">Nov 2,4,6 </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0C4B" w:rsidRPr="002677F0" w:rsidRDefault="007A2428" w:rsidP="00261A12">
            <w:pPr>
              <w:rPr>
                <w:rFonts w:ascii="Calibri" w:eastAsia="Cambria" w:hAnsi="Calibri" w:cs="Times New Roman"/>
              </w:rPr>
            </w:pPr>
            <w:r>
              <w:t>Film, Photography, Film, video, and digital imagery. Video. Chapter 11</w:t>
            </w:r>
          </w:p>
        </w:tc>
      </w:tr>
      <w:tr w:rsidR="007A2428"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2428" w:rsidRPr="002677F0" w:rsidRDefault="007A2428" w:rsidP="00261A12">
            <w:pPr>
              <w:jc w:val="right"/>
              <w:rPr>
                <w:rFonts w:ascii="Calibri" w:eastAsia="Cambria" w:hAnsi="Calibri" w:cs="Times New Roman"/>
              </w:rPr>
            </w:pPr>
            <w:r>
              <w:rPr>
                <w:rFonts w:ascii="Calibri" w:eastAsia="Cambria" w:hAnsi="Calibri" w:cs="Times New Roman"/>
              </w:rPr>
              <w:t>Nov 9, 11, 13</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2428" w:rsidRPr="002677F0" w:rsidRDefault="007A2428" w:rsidP="00261A12">
            <w:pPr>
              <w:rPr>
                <w:rFonts w:ascii="Calibri" w:eastAsia="Cambria" w:hAnsi="Calibri" w:cs="Times New Roman"/>
              </w:rPr>
            </w:pPr>
            <w:r>
              <w:rPr>
                <w:rFonts w:ascii="Calibri" w:eastAsia="Cambria" w:hAnsi="Calibri" w:cs="Times New Roman"/>
              </w:rPr>
              <w:t xml:space="preserve">Sculpture. Media and Techniques. Chapter </w:t>
            </w:r>
            <w:r w:rsidR="00470DD6">
              <w:rPr>
                <w:rFonts w:ascii="Calibri" w:eastAsia="Cambria" w:hAnsi="Calibri" w:cs="Times New Roman"/>
              </w:rPr>
              <w:t>13. Visiting artist. quiz</w:t>
            </w:r>
          </w:p>
        </w:tc>
      </w:tr>
      <w:tr w:rsidR="00900BED"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BED" w:rsidRPr="002677F0" w:rsidRDefault="00470DD6" w:rsidP="00261A12">
            <w:pPr>
              <w:jc w:val="right"/>
              <w:rPr>
                <w:rFonts w:ascii="Calibri" w:eastAsia="Cambria" w:hAnsi="Calibri" w:cs="Times New Roman"/>
              </w:rPr>
            </w:pPr>
            <w:r>
              <w:rPr>
                <w:rFonts w:ascii="Calibri" w:eastAsia="Cambria" w:hAnsi="Calibri" w:cs="Times New Roman"/>
              </w:rPr>
              <w:t xml:space="preserve">Nov 16, 18, 20 </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BED" w:rsidRPr="002677F0" w:rsidRDefault="00470DD6" w:rsidP="00261A12">
            <w:pPr>
              <w:rPr>
                <w:rFonts w:ascii="Calibri" w:eastAsia="Cambria" w:hAnsi="Calibri" w:cs="Times New Roman"/>
              </w:rPr>
            </w:pPr>
            <w:r>
              <w:rPr>
                <w:rFonts w:ascii="Calibri" w:eastAsia="Cambria" w:hAnsi="Calibri" w:cs="Times New Roman"/>
              </w:rPr>
              <w:t xml:space="preserve">Architecture, chapter 14. Quiz </w:t>
            </w:r>
          </w:p>
        </w:tc>
      </w:tr>
      <w:tr w:rsidR="00470DD6"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0DD6" w:rsidRDefault="00470DD6" w:rsidP="00261A12">
            <w:pPr>
              <w:jc w:val="right"/>
              <w:rPr>
                <w:rFonts w:ascii="Calibri" w:eastAsia="Cambria" w:hAnsi="Calibri" w:cs="Times New Roman"/>
              </w:rPr>
            </w:pPr>
            <w:r>
              <w:rPr>
                <w:rFonts w:ascii="Calibri" w:eastAsia="Cambria" w:hAnsi="Calibri" w:cs="Times New Roman"/>
              </w:rPr>
              <w:t>Nov 23, 25.</w:t>
            </w:r>
          </w:p>
          <w:p w:rsidR="00470DD6" w:rsidRPr="002677F0" w:rsidRDefault="00470DD6" w:rsidP="00261A12">
            <w:pPr>
              <w:jc w:val="right"/>
              <w:rPr>
                <w:rFonts w:ascii="Calibri" w:eastAsia="Cambria" w:hAnsi="Calibri" w:cs="Times New Roman"/>
              </w:rPr>
            </w:pPr>
            <w:r>
              <w:rPr>
                <w:rFonts w:ascii="Calibri" w:eastAsia="Cambria" w:hAnsi="Calibri" w:cs="Times New Roman"/>
              </w:rPr>
              <w:t xml:space="preserve">27- Thanksgiving </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0DD6" w:rsidRPr="002677F0" w:rsidRDefault="00BB5C9D" w:rsidP="00261A12">
            <w:pPr>
              <w:rPr>
                <w:rFonts w:ascii="Calibri" w:eastAsia="Cambria" w:hAnsi="Calibri" w:cs="Times New Roman"/>
              </w:rPr>
            </w:pPr>
            <w:r>
              <w:rPr>
                <w:rFonts w:ascii="Calibri" w:eastAsia="Cambria" w:hAnsi="Calibri" w:cs="Times New Roman"/>
              </w:rPr>
              <w:t xml:space="preserve">Renaissance and Baroque in Italy. Chapter 18. Quiz. video </w:t>
            </w:r>
          </w:p>
        </w:tc>
      </w:tr>
      <w:tr w:rsidR="00470DD6"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0DD6" w:rsidRPr="002677F0" w:rsidRDefault="00470DD6" w:rsidP="00261A12">
            <w:pPr>
              <w:jc w:val="right"/>
              <w:rPr>
                <w:rFonts w:ascii="Calibri" w:eastAsia="Cambria" w:hAnsi="Calibri" w:cs="Times New Roman"/>
              </w:rPr>
            </w:pPr>
            <w:r>
              <w:rPr>
                <w:rFonts w:ascii="Calibri" w:eastAsia="Cambria" w:hAnsi="Calibri" w:cs="Times New Roman"/>
              </w:rPr>
              <w:t>Nov 30, Dec 2-4</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0DD6" w:rsidRPr="002677F0" w:rsidRDefault="00BB5C9D" w:rsidP="00261A12">
            <w:pPr>
              <w:rPr>
                <w:rFonts w:ascii="Calibri" w:eastAsia="Cambria" w:hAnsi="Calibri" w:cs="Times New Roman"/>
              </w:rPr>
            </w:pPr>
            <w:r>
              <w:rPr>
                <w:rFonts w:ascii="Calibri" w:eastAsia="Cambria" w:hAnsi="Calibri" w:cs="Times New Roman"/>
              </w:rPr>
              <w:t xml:space="preserve">Art in Africa. Chapter 22. Quiz </w:t>
            </w:r>
          </w:p>
        </w:tc>
      </w:tr>
      <w:tr w:rsidR="00470DD6"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0DD6" w:rsidRPr="002677F0" w:rsidRDefault="00470DD6" w:rsidP="00261A12">
            <w:pPr>
              <w:jc w:val="right"/>
              <w:rPr>
                <w:rFonts w:ascii="Calibri" w:eastAsia="Cambria" w:hAnsi="Calibri" w:cs="Times New Roman"/>
              </w:rPr>
            </w:pPr>
            <w:r>
              <w:rPr>
                <w:rFonts w:ascii="Calibri" w:eastAsia="Cambria" w:hAnsi="Calibri" w:cs="Times New Roman"/>
              </w:rPr>
              <w:t>Dec 7, 9, 11</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0DD6" w:rsidRPr="002677F0" w:rsidRDefault="00BB5C9D" w:rsidP="00261A12">
            <w:pPr>
              <w:rPr>
                <w:rFonts w:ascii="Calibri" w:eastAsia="Cambria" w:hAnsi="Calibri" w:cs="Times New Roman"/>
              </w:rPr>
            </w:pPr>
            <w:r>
              <w:rPr>
                <w:rFonts w:ascii="Calibri" w:eastAsia="Cambria" w:hAnsi="Calibri" w:cs="Times New Roman"/>
              </w:rPr>
              <w:t>The art of China and Japan. Chapter 21. quiz</w:t>
            </w:r>
          </w:p>
        </w:tc>
      </w:tr>
      <w:tr w:rsidR="00CA1977" w:rsidRPr="002677F0" w:rsidTr="00CA1977">
        <w:trPr>
          <w:trHeight w:val="24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1977" w:rsidRPr="002677F0" w:rsidRDefault="00CA1977" w:rsidP="00CA1977">
            <w:pPr>
              <w:rPr>
                <w:rFonts w:ascii="Calibri" w:eastAsia="Cambria" w:hAnsi="Calibri" w:cs="Times New Roman"/>
              </w:rPr>
            </w:pPr>
            <w:r>
              <w:rPr>
                <w:rFonts w:ascii="Calibri" w:eastAsia="Cambria" w:hAnsi="Calibri" w:cs="Times New Roman"/>
              </w:rPr>
              <w:t>Dec 14, 16, 18</w:t>
            </w:r>
          </w:p>
        </w:tc>
        <w:tc>
          <w:tcPr>
            <w:tcW w:w="9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1977" w:rsidRPr="002677F0" w:rsidRDefault="00CA1977" w:rsidP="00261A12">
            <w:pPr>
              <w:rPr>
                <w:rFonts w:ascii="Calibri" w:eastAsia="Cambria" w:hAnsi="Calibri" w:cs="Times New Roman"/>
              </w:rPr>
            </w:pPr>
            <w:r>
              <w:rPr>
                <w:rFonts w:ascii="Calibri" w:eastAsia="Cambria" w:hAnsi="Calibri" w:cs="Times New Roman"/>
              </w:rPr>
              <w:t>Contemporary art. Final</w:t>
            </w:r>
          </w:p>
        </w:tc>
      </w:tr>
    </w:tbl>
    <w:p w:rsidR="00D53064" w:rsidRPr="00134208" w:rsidRDefault="00D53064" w:rsidP="00134208">
      <w:pPr>
        <w:rPr>
          <w:rFonts w:ascii="Times New Roman" w:hAnsi="Times New Roman" w:cs="Times New Roman"/>
          <w:sz w:val="24"/>
          <w:szCs w:val="24"/>
        </w:rPr>
      </w:pPr>
    </w:p>
    <w:p w:rsidR="002C0BEA" w:rsidRPr="00BB5C9D" w:rsidRDefault="002C0BEA" w:rsidP="002C0BEA">
      <w:pPr>
        <w:rPr>
          <w:rFonts w:ascii="Times New Roman" w:hAnsi="Times New Roman" w:cs="Times New Roman"/>
          <w:sz w:val="24"/>
          <w:szCs w:val="24"/>
          <w:u w:val="single"/>
        </w:rPr>
      </w:pPr>
      <w:r w:rsidRPr="00BB5C9D">
        <w:rPr>
          <w:rFonts w:ascii="Times New Roman" w:hAnsi="Times New Roman" w:cs="Times New Roman"/>
          <w:b/>
          <w:bCs/>
          <w:sz w:val="24"/>
          <w:szCs w:val="24"/>
          <w:u w:val="single"/>
        </w:rPr>
        <w:lastRenderedPageBreak/>
        <w:t>KEYS TO SUCCESS IN THIS CLASS:</w:t>
      </w:r>
    </w:p>
    <w:p w:rsidR="002C0BEA" w:rsidRPr="00BB5C9D" w:rsidRDefault="002C0BEA" w:rsidP="002C0BEA">
      <w:pPr>
        <w:rPr>
          <w:rFonts w:ascii="Times New Roman" w:hAnsi="Times New Roman" w:cs="Times New Roman"/>
          <w:sz w:val="24"/>
          <w:szCs w:val="24"/>
        </w:rPr>
      </w:pPr>
      <w:r w:rsidRPr="00BB5C9D">
        <w:rPr>
          <w:rFonts w:ascii="Times New Roman" w:hAnsi="Times New Roman" w:cs="Times New Roman"/>
          <w:sz w:val="24"/>
          <w:szCs w:val="24"/>
        </w:rPr>
        <w:t xml:space="preserve">1. </w:t>
      </w:r>
      <w:r w:rsidRPr="00BB5C9D">
        <w:rPr>
          <w:rFonts w:ascii="Times New Roman" w:hAnsi="Times New Roman" w:cs="Times New Roman"/>
          <w:b/>
          <w:sz w:val="24"/>
          <w:szCs w:val="24"/>
        </w:rPr>
        <w:t>ATTENDANCE</w:t>
      </w:r>
      <w:r w:rsidRPr="00BB5C9D">
        <w:rPr>
          <w:rFonts w:ascii="Times New Roman" w:hAnsi="Times New Roman" w:cs="Times New Roman"/>
          <w:sz w:val="24"/>
          <w:szCs w:val="24"/>
        </w:rPr>
        <w:tab/>
        <w:t xml:space="preserve">There is </w:t>
      </w:r>
      <w:r w:rsidRPr="00BB5C9D">
        <w:rPr>
          <w:rFonts w:ascii="Times New Roman" w:hAnsi="Times New Roman" w:cs="Times New Roman"/>
          <w:b/>
          <w:sz w:val="24"/>
          <w:szCs w:val="24"/>
          <w:u w:val="single"/>
        </w:rPr>
        <w:t>NO substitute</w:t>
      </w:r>
      <w:r w:rsidRPr="00BB5C9D">
        <w:rPr>
          <w:rFonts w:ascii="Times New Roman" w:hAnsi="Times New Roman" w:cs="Times New Roman"/>
          <w:sz w:val="24"/>
          <w:szCs w:val="24"/>
        </w:rPr>
        <w:t xml:space="preserve"> for being in class for every class session.  You may think something else is more immediate or more important, and you may think you can make up the work/borrow someone else’s notes.  The reality is you will be missing verbal and visual information </w:t>
      </w:r>
      <w:r w:rsidRPr="00BB5C9D">
        <w:rPr>
          <w:rFonts w:ascii="Times New Roman" w:hAnsi="Times New Roman" w:cs="Times New Roman"/>
          <w:sz w:val="24"/>
          <w:szCs w:val="24"/>
          <w:u w:val="single"/>
        </w:rPr>
        <w:t>essential</w:t>
      </w:r>
      <w:r w:rsidRPr="00BB5C9D">
        <w:rPr>
          <w:rFonts w:ascii="Times New Roman" w:hAnsi="Times New Roman" w:cs="Times New Roman"/>
          <w:sz w:val="24"/>
          <w:szCs w:val="24"/>
        </w:rPr>
        <w:t xml:space="preserve"> to passing each test and/or the final.  Instead of asking yourself if it’s ok to miss class, ask yourself if it’s ok to get a lower grade (because I guarantee that’s what will happen).</w:t>
      </w:r>
    </w:p>
    <w:p w:rsidR="002C0BEA" w:rsidRPr="00BB5C9D" w:rsidRDefault="002C0BEA" w:rsidP="002C0BEA">
      <w:pPr>
        <w:rPr>
          <w:rFonts w:ascii="Times New Roman" w:hAnsi="Times New Roman" w:cs="Times New Roman"/>
          <w:sz w:val="24"/>
          <w:szCs w:val="24"/>
        </w:rPr>
      </w:pPr>
      <w:r w:rsidRPr="00BB5C9D">
        <w:rPr>
          <w:rFonts w:ascii="Times New Roman" w:hAnsi="Times New Roman" w:cs="Times New Roman"/>
          <w:sz w:val="24"/>
          <w:szCs w:val="24"/>
        </w:rPr>
        <w:t xml:space="preserve">2. </w:t>
      </w:r>
      <w:r w:rsidRPr="00BB5C9D">
        <w:rPr>
          <w:rFonts w:ascii="Times New Roman" w:hAnsi="Times New Roman" w:cs="Times New Roman"/>
          <w:b/>
          <w:sz w:val="24"/>
          <w:szCs w:val="24"/>
        </w:rPr>
        <w:t>READING</w:t>
      </w:r>
      <w:r w:rsidRPr="00BB5C9D">
        <w:rPr>
          <w:rFonts w:ascii="Times New Roman" w:hAnsi="Times New Roman" w:cs="Times New Roman"/>
          <w:b/>
          <w:sz w:val="24"/>
          <w:szCs w:val="24"/>
        </w:rPr>
        <w:tab/>
      </w:r>
      <w:r w:rsidRPr="00BB5C9D">
        <w:rPr>
          <w:rFonts w:ascii="Times New Roman" w:hAnsi="Times New Roman" w:cs="Times New Roman"/>
          <w:sz w:val="24"/>
          <w:szCs w:val="24"/>
          <w:u w:val="single"/>
        </w:rPr>
        <w:t>Read it</w:t>
      </w:r>
      <w:r w:rsidRPr="00BB5C9D">
        <w:rPr>
          <w:rFonts w:ascii="Times New Roman" w:hAnsi="Times New Roman" w:cs="Times New Roman"/>
          <w:sz w:val="24"/>
          <w:szCs w:val="24"/>
        </w:rPr>
        <w:t xml:space="preserve">, </w:t>
      </w:r>
      <w:r w:rsidRPr="00BB5C9D">
        <w:rPr>
          <w:rFonts w:ascii="Times New Roman" w:hAnsi="Times New Roman" w:cs="Times New Roman"/>
          <w:sz w:val="24"/>
          <w:szCs w:val="24"/>
          <w:u w:val="single"/>
        </w:rPr>
        <w:t>hear it</w:t>
      </w:r>
      <w:r w:rsidRPr="00BB5C9D">
        <w:rPr>
          <w:rFonts w:ascii="Times New Roman" w:hAnsi="Times New Roman" w:cs="Times New Roman"/>
          <w:sz w:val="24"/>
          <w:szCs w:val="24"/>
        </w:rPr>
        <w:t xml:space="preserve">, </w:t>
      </w:r>
      <w:r w:rsidRPr="00BB5C9D">
        <w:rPr>
          <w:rFonts w:ascii="Times New Roman" w:hAnsi="Times New Roman" w:cs="Times New Roman"/>
          <w:sz w:val="24"/>
          <w:szCs w:val="24"/>
          <w:u w:val="single"/>
        </w:rPr>
        <w:t>see it</w:t>
      </w:r>
      <w:r w:rsidRPr="00BB5C9D">
        <w:rPr>
          <w:rFonts w:ascii="Times New Roman" w:hAnsi="Times New Roman" w:cs="Times New Roman"/>
          <w:sz w:val="24"/>
          <w:szCs w:val="24"/>
        </w:rPr>
        <w:t xml:space="preserve">, and </w:t>
      </w:r>
      <w:r w:rsidRPr="00BB5C9D">
        <w:rPr>
          <w:rFonts w:ascii="Times New Roman" w:hAnsi="Times New Roman" w:cs="Times New Roman"/>
          <w:sz w:val="24"/>
          <w:szCs w:val="24"/>
          <w:u w:val="single"/>
        </w:rPr>
        <w:t>write it</w:t>
      </w:r>
      <w:r w:rsidRPr="00BB5C9D">
        <w:rPr>
          <w:rFonts w:ascii="Times New Roman" w:hAnsi="Times New Roman" w:cs="Times New Roman"/>
          <w:sz w:val="24"/>
          <w:szCs w:val="24"/>
        </w:rPr>
        <w:t>, (speak it is also important</w:t>
      </w:r>
      <w:proofErr w:type="gramStart"/>
      <w:r w:rsidRPr="00BB5C9D">
        <w:rPr>
          <w:rFonts w:ascii="Times New Roman" w:hAnsi="Times New Roman" w:cs="Times New Roman"/>
          <w:sz w:val="24"/>
          <w:szCs w:val="24"/>
        </w:rPr>
        <w:t>)-</w:t>
      </w:r>
      <w:proofErr w:type="gramEnd"/>
      <w:r w:rsidRPr="00BB5C9D">
        <w:rPr>
          <w:rFonts w:ascii="Times New Roman" w:hAnsi="Times New Roman" w:cs="Times New Roman"/>
          <w:sz w:val="24"/>
          <w:szCs w:val="24"/>
        </w:rPr>
        <w:t xml:space="preserve"> these are the ways we learn and remember things.  Most of this stuff (vocabulary, images, </w:t>
      </w:r>
      <w:proofErr w:type="gramStart"/>
      <w:r w:rsidRPr="00BB5C9D">
        <w:rPr>
          <w:rFonts w:ascii="Times New Roman" w:hAnsi="Times New Roman" w:cs="Times New Roman"/>
          <w:sz w:val="24"/>
          <w:szCs w:val="24"/>
        </w:rPr>
        <w:t>ideas</w:t>
      </w:r>
      <w:proofErr w:type="gramEnd"/>
      <w:r w:rsidRPr="00BB5C9D">
        <w:rPr>
          <w:rFonts w:ascii="Times New Roman" w:hAnsi="Times New Roman" w:cs="Times New Roman"/>
          <w:sz w:val="24"/>
          <w:szCs w:val="24"/>
        </w:rPr>
        <w:t xml:space="preserve">) will be new to you.  Your brain has no place/context to attach this stuff- no file folder for storing and retrieving.  The reading assigned before each lecture is for you to prepare to hear, see, and write so the information will stick.  My lectures are meant to add to what you read, not substitute for the reading.  If you don’t </w:t>
      </w:r>
      <w:r w:rsidRPr="00BB5C9D">
        <w:rPr>
          <w:rFonts w:ascii="Times New Roman" w:hAnsi="Times New Roman" w:cs="Times New Roman"/>
          <w:sz w:val="24"/>
          <w:szCs w:val="24"/>
          <w:u w:val="single"/>
        </w:rPr>
        <w:t>read the book FIRST</w:t>
      </w:r>
      <w:r w:rsidRPr="00BB5C9D">
        <w:rPr>
          <w:rFonts w:ascii="Times New Roman" w:hAnsi="Times New Roman" w:cs="Times New Roman"/>
          <w:sz w:val="24"/>
          <w:szCs w:val="24"/>
        </w:rPr>
        <w:t xml:space="preserve"> the lecture will have little context for remembering and you will have difficulty recalling it on the tests.  Also, I may call on you (individually) in class to discuss the reading.  Don’t embarrass yourself.</w:t>
      </w:r>
    </w:p>
    <w:p w:rsidR="002C0BEA" w:rsidRPr="00BB5C9D" w:rsidRDefault="002C0BEA" w:rsidP="002C0BEA">
      <w:pPr>
        <w:rPr>
          <w:rFonts w:ascii="Times New Roman" w:hAnsi="Times New Roman" w:cs="Times New Roman"/>
          <w:sz w:val="24"/>
          <w:szCs w:val="24"/>
        </w:rPr>
      </w:pPr>
      <w:r w:rsidRPr="00BB5C9D">
        <w:rPr>
          <w:rFonts w:ascii="Times New Roman" w:hAnsi="Times New Roman" w:cs="Times New Roman"/>
          <w:sz w:val="24"/>
          <w:szCs w:val="24"/>
        </w:rPr>
        <w:t xml:space="preserve">3. </w:t>
      </w:r>
      <w:r w:rsidRPr="00BB5C9D">
        <w:rPr>
          <w:rFonts w:ascii="Times New Roman" w:hAnsi="Times New Roman" w:cs="Times New Roman"/>
          <w:b/>
          <w:sz w:val="24"/>
          <w:szCs w:val="24"/>
        </w:rPr>
        <w:t>NOTES DURING THE CLASS AND SKETCHES/DRAWINGS OF DIFFERENT FORMS OF ART</w:t>
      </w:r>
      <w:r w:rsidRPr="00BB5C9D">
        <w:rPr>
          <w:rFonts w:ascii="Times New Roman" w:hAnsi="Times New Roman" w:cs="Times New Roman"/>
          <w:sz w:val="24"/>
          <w:szCs w:val="24"/>
        </w:rPr>
        <w:t xml:space="preserve"> (copies of drawings of recognized artists, observational drawings of art pieces, people, and architecture. 3 drawings are required per a week). </w:t>
      </w:r>
    </w:p>
    <w:p w:rsidR="002C0BEA" w:rsidRPr="00BB5C9D" w:rsidRDefault="002C0BEA" w:rsidP="002C0BEA">
      <w:pPr>
        <w:rPr>
          <w:rFonts w:ascii="Times New Roman" w:hAnsi="Times New Roman" w:cs="Times New Roman"/>
          <w:sz w:val="24"/>
          <w:szCs w:val="24"/>
        </w:rPr>
      </w:pPr>
      <w:r w:rsidRPr="00BB5C9D">
        <w:rPr>
          <w:rFonts w:ascii="Times New Roman" w:hAnsi="Times New Roman" w:cs="Times New Roman"/>
          <w:sz w:val="24"/>
          <w:szCs w:val="24"/>
        </w:rPr>
        <w:t xml:space="preserve">   Taking notes during class does 2 things.  First, it is another way to help lock the information into your memory (along with reading, hearing, seeing, etc.).  Second, it is your own personal shorthand of the primary lecture points for review prior to the test.  </w:t>
      </w:r>
      <w:r w:rsidRPr="00BB5C9D">
        <w:rPr>
          <w:rFonts w:ascii="Times New Roman" w:hAnsi="Times New Roman" w:cs="Times New Roman"/>
          <w:sz w:val="24"/>
          <w:szCs w:val="24"/>
          <w:u w:val="single"/>
        </w:rPr>
        <w:t>The NOTES alone cannot prepare you for the test</w:t>
      </w:r>
      <w:r w:rsidRPr="00BB5C9D">
        <w:rPr>
          <w:rFonts w:ascii="Times New Roman" w:hAnsi="Times New Roman" w:cs="Times New Roman"/>
          <w:sz w:val="24"/>
          <w:szCs w:val="24"/>
        </w:rPr>
        <w:t>.  Don’t expect them to.  They SHOULD be a way to bring back the memory of what that class session was about.  Remembering the class session (lecture, pictures, discussion, etc.) is what will prepare you for the test.</w:t>
      </w:r>
    </w:p>
    <w:p w:rsidR="002C0BEA" w:rsidRPr="00BB5C9D" w:rsidRDefault="002C0BEA" w:rsidP="002C0BEA">
      <w:pPr>
        <w:rPr>
          <w:rFonts w:ascii="Times New Roman" w:hAnsi="Times New Roman" w:cs="Times New Roman"/>
          <w:sz w:val="24"/>
          <w:szCs w:val="24"/>
        </w:rPr>
      </w:pPr>
      <w:r w:rsidRPr="00BB5C9D">
        <w:rPr>
          <w:rFonts w:ascii="Times New Roman" w:hAnsi="Times New Roman" w:cs="Times New Roman"/>
          <w:sz w:val="24"/>
          <w:szCs w:val="24"/>
        </w:rPr>
        <w:t xml:space="preserve">4. </w:t>
      </w:r>
      <w:r w:rsidRPr="00BB5C9D">
        <w:rPr>
          <w:rFonts w:ascii="Times New Roman" w:hAnsi="Times New Roman" w:cs="Times New Roman"/>
          <w:b/>
          <w:sz w:val="24"/>
          <w:szCs w:val="24"/>
        </w:rPr>
        <w:t>PARTICIPATION</w:t>
      </w:r>
      <w:r w:rsidRPr="00BB5C9D">
        <w:rPr>
          <w:rFonts w:ascii="Times New Roman" w:hAnsi="Times New Roman" w:cs="Times New Roman"/>
          <w:sz w:val="24"/>
          <w:szCs w:val="24"/>
        </w:rPr>
        <w:tab/>
      </w:r>
    </w:p>
    <w:p w:rsidR="002C0BEA" w:rsidRPr="00BB5C9D" w:rsidRDefault="002C0BEA" w:rsidP="002C0BEA">
      <w:pPr>
        <w:rPr>
          <w:rFonts w:ascii="Times New Roman" w:hAnsi="Times New Roman" w:cs="Times New Roman"/>
          <w:sz w:val="24"/>
          <w:szCs w:val="24"/>
        </w:rPr>
      </w:pPr>
      <w:r w:rsidRPr="00BB5C9D">
        <w:rPr>
          <w:rFonts w:ascii="Times New Roman" w:hAnsi="Times New Roman" w:cs="Times New Roman"/>
          <w:sz w:val="24"/>
          <w:szCs w:val="24"/>
        </w:rPr>
        <w:t>Active participation in class is essential to succeeding in this class.  What is active participation?  Certainly participation includes speaking (volunteering answers or answering when called on).  But it can also mean writing lecture notes, meeting with other students after class to discuss ideas or to study together for tests.  Participating in class discussions does not make you a show off or a teacher’s pet!!!  It makes you a better learner.  We only learn if we are invested in the learning.  You have already invested your (or someone’s) money.  And, as of right now, you’ve already invested some of your time (and you will be investing quite a bit more as the semester progresses).  Invest a bit more with your active participation and be successful (rather than waste what you’ve already invested).</w:t>
      </w:r>
    </w:p>
    <w:p w:rsidR="002C0BEA" w:rsidRPr="00BB5C9D" w:rsidRDefault="002C0BEA" w:rsidP="002C0BEA">
      <w:pPr>
        <w:rPr>
          <w:rFonts w:ascii="Times New Roman" w:hAnsi="Times New Roman" w:cs="Times New Roman"/>
          <w:sz w:val="24"/>
          <w:szCs w:val="24"/>
        </w:rPr>
      </w:pPr>
      <w:r w:rsidRPr="00BB5C9D">
        <w:rPr>
          <w:rFonts w:ascii="Times New Roman" w:hAnsi="Times New Roman" w:cs="Times New Roman"/>
          <w:sz w:val="24"/>
          <w:szCs w:val="24"/>
        </w:rPr>
        <w:t xml:space="preserve">5. </w:t>
      </w:r>
      <w:r w:rsidRPr="00BB5C9D">
        <w:rPr>
          <w:rFonts w:ascii="Times New Roman" w:hAnsi="Times New Roman" w:cs="Times New Roman"/>
          <w:b/>
          <w:sz w:val="24"/>
          <w:szCs w:val="24"/>
        </w:rPr>
        <w:t>TIME</w:t>
      </w:r>
      <w:r w:rsidRPr="00BB5C9D">
        <w:rPr>
          <w:rFonts w:ascii="Times New Roman" w:hAnsi="Times New Roman" w:cs="Times New Roman"/>
          <w:sz w:val="24"/>
          <w:szCs w:val="24"/>
        </w:rPr>
        <w:t xml:space="preserve"> (outside of class). This is not television.  You can’t attend and watch and hope you do “ok” with your grade.  For each hour of class time, you should expect to spend a minimum of 30 minutes outside of class reading, reviewing notes, talking to fellow students about lecture topics, and/or conducting personal research.  </w:t>
      </w:r>
    </w:p>
    <w:p w:rsidR="002C0BEA" w:rsidRDefault="002C0BEA" w:rsidP="002C0BEA">
      <w:pPr>
        <w:tabs>
          <w:tab w:val="left" w:pos="1440"/>
          <w:tab w:val="left" w:pos="1800"/>
        </w:tabs>
        <w:rPr>
          <w:rFonts w:ascii="Calibri" w:hAnsi="Calibri"/>
          <w:b/>
        </w:rPr>
      </w:pPr>
    </w:p>
    <w:p w:rsidR="00430A07" w:rsidRPr="00134208" w:rsidRDefault="00430A07">
      <w:pPr>
        <w:rPr>
          <w:rFonts w:ascii="Times New Roman" w:hAnsi="Times New Roman" w:cs="Times New Roman"/>
          <w:sz w:val="24"/>
          <w:szCs w:val="24"/>
        </w:rPr>
      </w:pPr>
    </w:p>
    <w:sectPr w:rsidR="00430A07" w:rsidRPr="00134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4439F"/>
    <w:multiLevelType w:val="hybridMultilevel"/>
    <w:tmpl w:val="F7DC702C"/>
    <w:lvl w:ilvl="0" w:tplc="CE52D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08"/>
    <w:rsid w:val="00035536"/>
    <w:rsid w:val="000C38CA"/>
    <w:rsid w:val="00134208"/>
    <w:rsid w:val="00261A12"/>
    <w:rsid w:val="002C0BEA"/>
    <w:rsid w:val="00343B0E"/>
    <w:rsid w:val="00430A07"/>
    <w:rsid w:val="00470DD6"/>
    <w:rsid w:val="00497AB2"/>
    <w:rsid w:val="004C08BA"/>
    <w:rsid w:val="004E0C4B"/>
    <w:rsid w:val="00557D5F"/>
    <w:rsid w:val="0066115C"/>
    <w:rsid w:val="006809CC"/>
    <w:rsid w:val="007A2428"/>
    <w:rsid w:val="00900BED"/>
    <w:rsid w:val="00972CD6"/>
    <w:rsid w:val="00A406D6"/>
    <w:rsid w:val="00BA0B72"/>
    <w:rsid w:val="00BB113D"/>
    <w:rsid w:val="00BB5C9D"/>
    <w:rsid w:val="00CA1977"/>
    <w:rsid w:val="00D53064"/>
    <w:rsid w:val="00D74A6E"/>
    <w:rsid w:val="00F9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C5936-751B-4EBC-993A-D602E0E4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qFormat/>
    <w:rsid w:val="00D53064"/>
    <w:pPr>
      <w:spacing w:before="100" w:beforeAutospacing="1" w:after="100" w:afterAutospacing="1" w:line="240" w:lineRule="auto"/>
      <w:outlineLvl w:val="1"/>
    </w:pPr>
    <w:rPr>
      <w:rFonts w:ascii="Times New Roman" w:eastAsia="Arial Unicode MS" w:hAnsi="Times New Roman"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3064"/>
    <w:rPr>
      <w:rFonts w:ascii="Times New Roman" w:eastAsia="Arial Unicode MS"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1035">
      <w:bodyDiv w:val="1"/>
      <w:marLeft w:val="0"/>
      <w:marRight w:val="0"/>
      <w:marTop w:val="0"/>
      <w:marBottom w:val="0"/>
      <w:divBdr>
        <w:top w:val="none" w:sz="0" w:space="0" w:color="auto"/>
        <w:left w:val="none" w:sz="0" w:space="0" w:color="auto"/>
        <w:bottom w:val="none" w:sz="0" w:space="0" w:color="auto"/>
        <w:right w:val="none" w:sz="0" w:space="0" w:color="auto"/>
      </w:divBdr>
    </w:div>
    <w:div w:id="201330378">
      <w:bodyDiv w:val="1"/>
      <w:marLeft w:val="0"/>
      <w:marRight w:val="0"/>
      <w:marTop w:val="0"/>
      <w:marBottom w:val="0"/>
      <w:divBdr>
        <w:top w:val="none" w:sz="0" w:space="0" w:color="auto"/>
        <w:left w:val="none" w:sz="0" w:space="0" w:color="auto"/>
        <w:bottom w:val="none" w:sz="0" w:space="0" w:color="auto"/>
        <w:right w:val="none" w:sz="0" w:space="0" w:color="auto"/>
      </w:divBdr>
    </w:div>
    <w:div w:id="302394992">
      <w:bodyDiv w:val="1"/>
      <w:marLeft w:val="0"/>
      <w:marRight w:val="0"/>
      <w:marTop w:val="0"/>
      <w:marBottom w:val="0"/>
      <w:divBdr>
        <w:top w:val="none" w:sz="0" w:space="0" w:color="auto"/>
        <w:left w:val="none" w:sz="0" w:space="0" w:color="auto"/>
        <w:bottom w:val="none" w:sz="0" w:space="0" w:color="auto"/>
        <w:right w:val="none" w:sz="0" w:space="0" w:color="auto"/>
      </w:divBdr>
    </w:div>
    <w:div w:id="424499815">
      <w:bodyDiv w:val="1"/>
      <w:marLeft w:val="0"/>
      <w:marRight w:val="0"/>
      <w:marTop w:val="0"/>
      <w:marBottom w:val="0"/>
      <w:divBdr>
        <w:top w:val="none" w:sz="0" w:space="0" w:color="auto"/>
        <w:left w:val="none" w:sz="0" w:space="0" w:color="auto"/>
        <w:bottom w:val="none" w:sz="0" w:space="0" w:color="auto"/>
        <w:right w:val="none" w:sz="0" w:space="0" w:color="auto"/>
      </w:divBdr>
    </w:div>
    <w:div w:id="434443796">
      <w:bodyDiv w:val="1"/>
      <w:marLeft w:val="0"/>
      <w:marRight w:val="0"/>
      <w:marTop w:val="0"/>
      <w:marBottom w:val="0"/>
      <w:divBdr>
        <w:top w:val="none" w:sz="0" w:space="0" w:color="auto"/>
        <w:left w:val="none" w:sz="0" w:space="0" w:color="auto"/>
        <w:bottom w:val="none" w:sz="0" w:space="0" w:color="auto"/>
        <w:right w:val="none" w:sz="0" w:space="0" w:color="auto"/>
      </w:divBdr>
    </w:div>
    <w:div w:id="11086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Gasio</dc:creator>
  <cp:keywords/>
  <dc:description/>
  <cp:lastModifiedBy>Yulia Gasio</cp:lastModifiedBy>
  <cp:revision>9</cp:revision>
  <dcterms:created xsi:type="dcterms:W3CDTF">2015-08-09T21:16:00Z</dcterms:created>
  <dcterms:modified xsi:type="dcterms:W3CDTF">2015-08-13T20:32:00Z</dcterms:modified>
</cp:coreProperties>
</file>