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D" w:rsidRPr="00E9593D" w:rsidRDefault="00534106">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English 3 52509</w:t>
      </w:r>
      <w:r w:rsidR="002B76CD" w:rsidRPr="00E9593D">
        <w:rPr>
          <w:rFonts w:ascii="Times New Roman" w:hAnsi="Times New Roman" w:cs="Times New Roman"/>
          <w:b/>
          <w:sz w:val="24"/>
          <w:szCs w:val="24"/>
        </w:rPr>
        <w:t>: Critical Reading and Writing</w:t>
      </w:r>
    </w:p>
    <w:p w:rsidR="006340C3" w:rsidRPr="00E9593D" w:rsidRDefault="00961A89">
      <w:pPr>
        <w:rPr>
          <w:rFonts w:ascii="Times New Roman" w:hAnsi="Times New Roman" w:cs="Times New Roman"/>
          <w:b/>
          <w:sz w:val="24"/>
          <w:szCs w:val="24"/>
        </w:rPr>
      </w:pPr>
      <w:r w:rsidRPr="00E9593D">
        <w:rPr>
          <w:rFonts w:ascii="Times New Roman" w:hAnsi="Times New Roman" w:cs="Times New Roman"/>
          <w:b/>
          <w:sz w:val="24"/>
          <w:szCs w:val="24"/>
        </w:rPr>
        <w:t xml:space="preserve"> Spring 2014</w:t>
      </w:r>
    </w:p>
    <w:p w:rsidR="007744B5" w:rsidRPr="00E9593D" w:rsidRDefault="002B76CD">
      <w:pPr>
        <w:rPr>
          <w:rFonts w:ascii="Times New Roman" w:hAnsi="Times New Roman" w:cs="Times New Roman"/>
          <w:b/>
          <w:sz w:val="24"/>
          <w:szCs w:val="24"/>
        </w:rPr>
      </w:pPr>
      <w:r w:rsidRPr="00E9593D">
        <w:rPr>
          <w:rFonts w:ascii="Times New Roman" w:hAnsi="Times New Roman" w:cs="Times New Roman"/>
          <w:b/>
          <w:sz w:val="24"/>
          <w:szCs w:val="24"/>
        </w:rPr>
        <w:t>Instructor: Mrs. Kate Watts</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Office/Phone: HUM 52/638-3641, ext. 3406</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 xml:space="preserve">Email: </w:t>
      </w:r>
      <w:hyperlink r:id="rId8" w:history="1">
        <w:r w:rsidR="00961A89" w:rsidRPr="00E9593D">
          <w:rPr>
            <w:rStyle w:val="Hyperlink"/>
            <w:rFonts w:ascii="Times New Roman" w:hAnsi="Times New Roman" w:cs="Times New Roman"/>
            <w:b/>
            <w:sz w:val="24"/>
            <w:szCs w:val="24"/>
          </w:rPr>
          <w:t>kate.watts@reedleycollege.edu</w:t>
        </w:r>
      </w:hyperlink>
      <w:r w:rsidR="002B76CD" w:rsidRPr="00E9593D">
        <w:rPr>
          <w:rStyle w:val="Hyperlink"/>
          <w:rFonts w:ascii="Times New Roman" w:hAnsi="Times New Roman" w:cs="Times New Roman"/>
          <w:b/>
          <w:sz w:val="24"/>
          <w:szCs w:val="24"/>
        </w:rPr>
        <w:t xml:space="preserve"> </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 xml:space="preserve">Office Hours: </w:t>
      </w:r>
      <w:r w:rsidR="00961A89" w:rsidRPr="00E9593D">
        <w:rPr>
          <w:rFonts w:ascii="Times New Roman" w:hAnsi="Times New Roman" w:cs="Times New Roman"/>
          <w:b/>
          <w:sz w:val="24"/>
          <w:szCs w:val="24"/>
        </w:rPr>
        <w:t>T 10-11</w:t>
      </w:r>
      <w:r w:rsidR="002B76CD" w:rsidRPr="00E9593D">
        <w:rPr>
          <w:rFonts w:ascii="Times New Roman" w:hAnsi="Times New Roman" w:cs="Times New Roman"/>
          <w:b/>
          <w:sz w:val="24"/>
          <w:szCs w:val="24"/>
        </w:rPr>
        <w:t xml:space="preserve">, W 2-4 </w:t>
      </w:r>
      <w:r w:rsidRPr="00E9593D">
        <w:rPr>
          <w:rFonts w:ascii="Times New Roman" w:hAnsi="Times New Roman" w:cs="Times New Roman"/>
          <w:b/>
          <w:sz w:val="24"/>
          <w:szCs w:val="24"/>
        </w:rPr>
        <w:t xml:space="preserve">F </w:t>
      </w:r>
      <w:r w:rsidR="00CC029B">
        <w:rPr>
          <w:rFonts w:ascii="Times New Roman" w:hAnsi="Times New Roman" w:cs="Times New Roman"/>
          <w:b/>
          <w:sz w:val="24"/>
          <w:szCs w:val="24"/>
        </w:rPr>
        <w:t>2-3</w:t>
      </w:r>
      <w:r w:rsidR="00961A89" w:rsidRPr="00E9593D">
        <w:rPr>
          <w:rFonts w:ascii="Times New Roman" w:hAnsi="Times New Roman" w:cs="Times New Roman"/>
          <w:b/>
          <w:sz w:val="24"/>
          <w:szCs w:val="24"/>
        </w:rPr>
        <w:t xml:space="preserve"> (virtual)</w:t>
      </w:r>
      <w:r w:rsidRPr="00E9593D">
        <w:rPr>
          <w:rFonts w:ascii="Times New Roman" w:hAnsi="Times New Roman" w:cs="Times New Roman"/>
          <w:b/>
          <w:sz w:val="24"/>
          <w:szCs w:val="24"/>
        </w:rPr>
        <w:t xml:space="preserve"> and by appointment</w:t>
      </w:r>
    </w:p>
    <w:p w:rsidR="00961A89" w:rsidRPr="00E9593D" w:rsidRDefault="00961A89">
      <w:pPr>
        <w:rPr>
          <w:rFonts w:ascii="Times New Roman" w:hAnsi="Times New Roman" w:cs="Times New Roman"/>
          <w:b/>
          <w:sz w:val="24"/>
          <w:szCs w:val="24"/>
        </w:rPr>
      </w:pPr>
    </w:p>
    <w:p w:rsidR="007744B5" w:rsidRPr="00E9593D" w:rsidRDefault="00961A89">
      <w:pPr>
        <w:rPr>
          <w:rFonts w:ascii="Times New Roman" w:hAnsi="Times New Roman" w:cs="Times New Roman"/>
          <w:b/>
          <w:sz w:val="24"/>
          <w:szCs w:val="24"/>
        </w:rPr>
      </w:pPr>
      <w:r w:rsidRPr="00E9593D">
        <w:rPr>
          <w:rFonts w:ascii="Times New Roman" w:hAnsi="Times New Roman" w:cs="Times New Roman"/>
          <w:b/>
          <w:sz w:val="24"/>
          <w:szCs w:val="24"/>
        </w:rPr>
        <w:t>COURSE GOALS &amp; DESCRIPTION</w:t>
      </w:r>
      <w:r w:rsidR="005063F9">
        <w:rPr>
          <w:rFonts w:ascii="Times New Roman" w:hAnsi="Times New Roman" w:cs="Times New Roman"/>
          <w:b/>
          <w:sz w:val="24"/>
          <w:szCs w:val="24"/>
        </w:rPr>
        <w:t xml:space="preserve">: </w:t>
      </w:r>
    </w:p>
    <w:p w:rsidR="00F35978" w:rsidRDefault="00961A89">
      <w:pPr>
        <w:rPr>
          <w:rFonts w:ascii="Times New Roman" w:hAnsi="Times New Roman" w:cs="Times New Roman"/>
          <w:sz w:val="24"/>
          <w:szCs w:val="24"/>
          <w:lang w:val="en"/>
        </w:rPr>
      </w:pPr>
      <w:r w:rsidRPr="00E9593D">
        <w:rPr>
          <w:rFonts w:ascii="Times New Roman" w:hAnsi="Times New Roman" w:cs="Times New Roman"/>
          <w:sz w:val="24"/>
          <w:szCs w:val="24"/>
        </w:rPr>
        <w:t>English 3 is a</w:t>
      </w:r>
      <w:r w:rsidR="007744B5" w:rsidRPr="00E9593D">
        <w:rPr>
          <w:rFonts w:ascii="Times New Roman" w:hAnsi="Times New Roman" w:cs="Times New Roman"/>
          <w:sz w:val="24"/>
          <w:szCs w:val="24"/>
        </w:rPr>
        <w:t xml:space="preserve"> course designed to develop critical thinking, reading and writing skills beyond the level achieved in English 1A</w:t>
      </w:r>
      <w:r w:rsidR="009626B8" w:rsidRPr="00E9593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E9593D">
        <w:rPr>
          <w:rFonts w:ascii="Times New Roman" w:hAnsi="Times New Roman" w:cs="Times New Roman"/>
          <w:sz w:val="24"/>
          <w:szCs w:val="24"/>
        </w:rPr>
        <w:t xml:space="preserve"> Our </w:t>
      </w:r>
      <w:r w:rsidR="00AF7533" w:rsidRPr="00E9593D">
        <w:rPr>
          <w:rFonts w:ascii="Times New Roman" w:hAnsi="Times New Roman" w:cs="Times New Roman"/>
          <w:sz w:val="24"/>
          <w:szCs w:val="24"/>
          <w:lang w:val="en"/>
        </w:rPr>
        <w:t xml:space="preserve">task this semester is to </w:t>
      </w:r>
      <w:r w:rsidR="00A23FF2" w:rsidRPr="00E9593D">
        <w:rPr>
          <w:rFonts w:ascii="Times New Roman" w:hAnsi="Times New Roman" w:cs="Times New Roman"/>
          <w:sz w:val="24"/>
          <w:szCs w:val="24"/>
          <w:lang w:val="en"/>
        </w:rPr>
        <w:t xml:space="preserve">first </w:t>
      </w:r>
      <w:r w:rsidR="00AF7533" w:rsidRPr="00E9593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E9593D">
        <w:rPr>
          <w:rFonts w:ascii="Times New Roman" w:hAnsi="Times New Roman"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Pr>
          <w:rFonts w:ascii="Times New Roman" w:hAnsi="Times New Roman" w:cs="Times New Roman"/>
          <w:sz w:val="24"/>
          <w:szCs w:val="24"/>
          <w:lang w:val="en"/>
        </w:rPr>
        <w:t xml:space="preserve">tor/artist/photographer is </w:t>
      </w:r>
      <w:r w:rsidR="009D120A" w:rsidRPr="009D120A">
        <w:rPr>
          <w:rFonts w:ascii="Times New Roman" w:hAnsi="Times New Roman" w:cs="Times New Roman"/>
          <w:i/>
          <w:sz w:val="24"/>
          <w:szCs w:val="24"/>
          <w:lang w:val="en"/>
        </w:rPr>
        <w:t>doing</w:t>
      </w:r>
      <w:r w:rsidR="009D120A">
        <w:rPr>
          <w:rFonts w:ascii="Times New Roman" w:hAnsi="Times New Roman" w:cs="Times New Roman"/>
          <w:sz w:val="24"/>
          <w:szCs w:val="24"/>
          <w:lang w:val="en"/>
        </w:rPr>
        <w:t xml:space="preserve"> and how this</w:t>
      </w:r>
      <w:r w:rsidR="00A23FF2" w:rsidRPr="00E9593D">
        <w:rPr>
          <w:rFonts w:ascii="Times New Roman" w:hAnsi="Times New Roman" w:cs="Times New Roman"/>
          <w:sz w:val="24"/>
          <w:szCs w:val="24"/>
          <w:lang w:val="en"/>
        </w:rPr>
        <w:t xml:space="preserve"> indicates the audience and the purpose of the text itself. </w:t>
      </w:r>
      <w:r w:rsidR="00E9593D" w:rsidRPr="00E9593D">
        <w:rPr>
          <w:rFonts w:ascii="Times New Roman" w:hAnsi="Times New Roman" w:cs="Times New Roman"/>
          <w:sz w:val="24"/>
          <w:szCs w:val="24"/>
          <w:lang w:val="en"/>
        </w:rPr>
        <w:t xml:space="preserve"> </w:t>
      </w:r>
      <w:r w:rsidR="00E9593D">
        <w:rPr>
          <w:rFonts w:ascii="Times New Roman" w:hAnsi="Times New Roman" w:cs="Times New Roman"/>
          <w:sz w:val="24"/>
          <w:szCs w:val="24"/>
          <w:lang w:val="en"/>
        </w:rPr>
        <w:t>You will then use that informatio</w:t>
      </w:r>
      <w:r w:rsidR="00C94BAE">
        <w:rPr>
          <w:rFonts w:ascii="Times New Roman" w:hAnsi="Times New Roman" w:cs="Times New Roman"/>
          <w:sz w:val="24"/>
          <w:szCs w:val="24"/>
          <w:lang w:val="en"/>
        </w:rPr>
        <w:t xml:space="preserve">n to substantiate and clarify your own ideas. </w:t>
      </w:r>
      <w:r w:rsidR="00E9593D">
        <w:rPr>
          <w:rFonts w:ascii="Times New Roman" w:hAnsi="Times New Roman" w:cs="Times New Roman"/>
          <w:sz w:val="24"/>
          <w:szCs w:val="24"/>
          <w:lang w:val="en"/>
        </w:rPr>
        <w:t xml:space="preserve"> </w:t>
      </w:r>
      <w:r w:rsidR="00E9593D" w:rsidRPr="00E9593D">
        <w:rPr>
          <w:rFonts w:ascii="Times New Roman" w:hAnsi="Times New Roman" w:cs="Times New Roman"/>
          <w:sz w:val="24"/>
          <w:szCs w:val="24"/>
          <w:lang w:val="en"/>
        </w:rPr>
        <w:t>You will begin with an essay that asks you to make an argument</w:t>
      </w:r>
      <w:r w:rsidR="00E9593D">
        <w:rPr>
          <w:rFonts w:ascii="Times New Roman" w:hAnsi="Times New Roman" w:cs="Times New Roman"/>
          <w:sz w:val="24"/>
          <w:szCs w:val="24"/>
          <w:lang w:val="en"/>
        </w:rPr>
        <w:t xml:space="preserve"> about education</w:t>
      </w:r>
      <w:r w:rsidR="00E9593D" w:rsidRPr="00E9593D">
        <w:rPr>
          <w:rFonts w:ascii="Times New Roman" w:hAnsi="Times New Roman" w:cs="Times New Roman"/>
          <w:sz w:val="24"/>
          <w:szCs w:val="24"/>
          <w:lang w:val="en"/>
        </w:rPr>
        <w:t xml:space="preserve"> in response to Walker Percy’s “The Loss of the Creature;” you will conclude using John Berger’s “Ways of Seeing” and</w:t>
      </w:r>
      <w:r w:rsidR="00F35978">
        <w:rPr>
          <w:rFonts w:ascii="Times New Roman" w:hAnsi="Times New Roman" w:cs="Times New Roman"/>
          <w:sz w:val="24"/>
          <w:szCs w:val="24"/>
          <w:lang w:val="en"/>
        </w:rPr>
        <w:t xml:space="preserve"> other readings and films to</w:t>
      </w:r>
      <w:r w:rsidR="00E9593D" w:rsidRPr="00E9593D">
        <w:rPr>
          <w:rFonts w:ascii="Times New Roman" w:hAnsi="Times New Roman" w:cs="Times New Roman"/>
          <w:sz w:val="24"/>
          <w:szCs w:val="24"/>
          <w:lang w:val="en"/>
        </w:rPr>
        <w:t xml:space="preserve"> </w:t>
      </w:r>
      <w:r w:rsidR="001C2A37">
        <w:rPr>
          <w:rFonts w:ascii="Times New Roman" w:hAnsi="Times New Roman" w:cs="Times New Roman"/>
          <w:sz w:val="24"/>
          <w:szCs w:val="24"/>
          <w:lang w:val="en"/>
        </w:rPr>
        <w:t xml:space="preserve">construct an argument about </w:t>
      </w:r>
      <w:r w:rsidR="00CC029B">
        <w:rPr>
          <w:rFonts w:ascii="Times New Roman" w:hAnsi="Times New Roman" w:cs="Times New Roman"/>
          <w:sz w:val="24"/>
          <w:szCs w:val="24"/>
          <w:lang w:val="en"/>
        </w:rPr>
        <w:t xml:space="preserve"> ‘culture’</w:t>
      </w:r>
      <w:r w:rsidR="00C94BAE">
        <w:rPr>
          <w:rFonts w:ascii="Times New Roman" w:hAnsi="Times New Roman" w:cs="Times New Roman"/>
          <w:sz w:val="24"/>
          <w:szCs w:val="24"/>
          <w:lang w:val="en"/>
        </w:rPr>
        <w:t xml:space="preserve"> in today’s world.</w:t>
      </w:r>
    </w:p>
    <w:p w:rsidR="00B81883" w:rsidRPr="00B81883" w:rsidRDefault="00B81883">
      <w:pPr>
        <w:rPr>
          <w:rFonts w:ascii="Times New Roman" w:hAnsi="Times New Roman" w:cs="Times New Roman"/>
          <w:b/>
          <w:sz w:val="28"/>
          <w:szCs w:val="28"/>
          <w:lang w:val="en"/>
        </w:rPr>
      </w:pPr>
      <w:r w:rsidRPr="00B81883">
        <w:rPr>
          <w:rFonts w:ascii="Times New Roman" w:hAnsi="Times New Roman" w:cs="Times New Roman"/>
          <w:b/>
          <w:sz w:val="28"/>
          <w:szCs w:val="28"/>
          <w:lang w:val="en"/>
        </w:rPr>
        <w:t>Required Texts &amp; Materials</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Graff, Gerald &amp; Birkenstein, Kathy. </w:t>
      </w:r>
      <w:r w:rsidRPr="00B81883">
        <w:rPr>
          <w:rFonts w:ascii="Times New Roman" w:hAnsi="Times New Roman" w:cs="Times New Roman"/>
          <w:i/>
          <w:sz w:val="24"/>
          <w:szCs w:val="24"/>
          <w:lang w:val="en"/>
        </w:rPr>
        <w:t>They Say, I Say: The Moves that Matter in Academic Writing.</w:t>
      </w:r>
      <w:r>
        <w:rPr>
          <w:rFonts w:ascii="Times New Roman" w:hAnsi="Times New Roman" w:cs="Times New Roman"/>
          <w:sz w:val="24"/>
          <w:szCs w:val="24"/>
          <w:lang w:val="en"/>
        </w:rPr>
        <w:t xml:space="preserve"> (2</w:t>
      </w:r>
      <w:r w:rsidRPr="00B81883">
        <w:rPr>
          <w:rFonts w:ascii="Times New Roman" w:hAnsi="Times New Roman" w:cs="Times New Roman"/>
          <w:sz w:val="24"/>
          <w:szCs w:val="24"/>
          <w:vertAlign w:val="superscript"/>
          <w:lang w:val="en"/>
        </w:rPr>
        <w:t>nd</w:t>
      </w:r>
      <w:r>
        <w:rPr>
          <w:rFonts w:ascii="Times New Roman" w:hAnsi="Times New Roman" w:cs="Times New Roman"/>
          <w:sz w:val="24"/>
          <w:szCs w:val="24"/>
          <w:lang w:val="en"/>
        </w:rPr>
        <w:t xml:space="preserve"> edition.) New York: W.W. Norton &amp; Company</w:t>
      </w:r>
      <w:r w:rsidR="001C2A37">
        <w:rPr>
          <w:rFonts w:ascii="Times New Roman" w:hAnsi="Times New Roman" w:cs="Times New Roman"/>
          <w:sz w:val="24"/>
          <w:szCs w:val="24"/>
          <w:lang w:val="en"/>
        </w:rPr>
        <w:t>,</w:t>
      </w:r>
      <w:r>
        <w:rPr>
          <w:rFonts w:ascii="Times New Roman" w:hAnsi="Times New Roman" w:cs="Times New Roman"/>
          <w:sz w:val="24"/>
          <w:szCs w:val="24"/>
          <w:lang w:val="en"/>
        </w:rPr>
        <w:t xml:space="preserve"> 2010.</w:t>
      </w:r>
      <w:r w:rsidR="001C2A37">
        <w:rPr>
          <w:rFonts w:ascii="Times New Roman" w:hAnsi="Times New Roman" w:cs="Times New Roman"/>
          <w:sz w:val="24"/>
          <w:szCs w:val="24"/>
          <w:lang w:val="en"/>
        </w:rPr>
        <w:t xml:space="preserve"> Print.</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Course Reader: on our Blackboard site in the form of links or pdfs.</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1 three ring binder or other folder to organize and keep the syllabus, readings, </w:t>
      </w:r>
      <w:r w:rsidR="00534106">
        <w:rPr>
          <w:rFonts w:ascii="Times New Roman" w:hAnsi="Times New Roman" w:cs="Times New Roman"/>
          <w:sz w:val="24"/>
          <w:szCs w:val="24"/>
          <w:lang w:val="en"/>
        </w:rPr>
        <w:t>handouts and your writing. I</w:t>
      </w:r>
      <w:r>
        <w:rPr>
          <w:rFonts w:ascii="Times New Roman" w:hAnsi="Times New Roman" w:cs="Times New Roman"/>
          <w:sz w:val="24"/>
          <w:szCs w:val="24"/>
          <w:lang w:val="en"/>
        </w:rPr>
        <w:t>t is imperative that you download, print out, read and annotate the assigned readings carefully. You will be asked to refer to the readings often-having them in one place along with your writing helps to keep you organized and succ</w:t>
      </w:r>
      <w:r w:rsidR="00534106">
        <w:rPr>
          <w:rFonts w:ascii="Times New Roman" w:hAnsi="Times New Roman" w:cs="Times New Roman"/>
          <w:sz w:val="24"/>
          <w:szCs w:val="24"/>
          <w:lang w:val="en"/>
        </w:rPr>
        <w:t>essful in a demanding class.</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An electronic system to back up ALL of your writing-flash drive, email or server. Do not rely on blackboard to save your work. </w:t>
      </w:r>
    </w:p>
    <w:p w:rsidR="00686452" w:rsidRPr="002C0074" w:rsidRDefault="00686452" w:rsidP="00686452">
      <w:pPr>
        <w:ind w:firstLine="720"/>
        <w:rPr>
          <w:rFonts w:ascii="Times New Roman" w:hAnsi="Times New Roman" w:cs="Times New Roman"/>
          <w:sz w:val="24"/>
          <w:szCs w:val="24"/>
          <w:lang w:val="en"/>
        </w:rPr>
      </w:pPr>
    </w:p>
    <w:p w:rsidR="002A1C8E" w:rsidRPr="009E46A6" w:rsidRDefault="009E46A6">
      <w:pPr>
        <w:rPr>
          <w:rFonts w:ascii="Times New Roman" w:hAnsi="Times New Roman" w:cs="Times New Roman"/>
          <w:b/>
          <w:sz w:val="28"/>
          <w:szCs w:val="28"/>
          <w:lang w:val="en"/>
        </w:rPr>
      </w:pPr>
      <w:r w:rsidRPr="009E46A6">
        <w:rPr>
          <w:rFonts w:ascii="Times New Roman" w:hAnsi="Times New Roman" w:cs="Times New Roman"/>
          <w:b/>
          <w:sz w:val="28"/>
          <w:szCs w:val="28"/>
          <w:lang w:val="en"/>
        </w:rPr>
        <w:t>Communication</w:t>
      </w:r>
      <w:r w:rsidR="002A1C8E" w:rsidRPr="009E46A6">
        <w:rPr>
          <w:rFonts w:ascii="Times New Roman" w:hAnsi="Times New Roman" w:cs="Times New Roman"/>
          <w:b/>
          <w:sz w:val="28"/>
          <w:szCs w:val="28"/>
          <w:lang w:val="en"/>
        </w:rPr>
        <w:t xml:space="preserve"> &amp; Conferences</w:t>
      </w:r>
    </w:p>
    <w:p w:rsidR="00CC029B"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t>Communication:</w:t>
      </w:r>
      <w:r>
        <w:rPr>
          <w:rFonts w:ascii="Times New Roman" w:hAnsi="Times New Roman"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5F751A">
          <w:rPr>
            <w:rStyle w:val="Hyperlink"/>
            <w:rFonts w:ascii="Times New Roman" w:hAnsi="Times New Roman" w:cs="Times New Roman"/>
            <w:sz w:val="24"/>
            <w:szCs w:val="24"/>
            <w:lang w:val="en"/>
          </w:rPr>
          <w:t>kate.watts@reedleycollege.edu</w:t>
        </w:r>
      </w:hyperlink>
      <w:r>
        <w:rPr>
          <w:rFonts w:ascii="Times New Roman" w:hAnsi="Times New Roman" w:cs="Times New Roman"/>
          <w:sz w:val="24"/>
          <w:szCs w:val="24"/>
          <w:lang w:val="en"/>
        </w:rPr>
        <w:t xml:space="preserve"> NOT through blackboard email. All emails should indicate both your purpose and class section in the subject line and begin with “Dear Mrs. Watts….” Or “Dear Professor Watts……” The language used in emails should be the same kind of language that you would use in an essay-NOT “Yo dude, where u at?” </w:t>
      </w:r>
      <w:r w:rsidR="00CC029B" w:rsidRPr="00CC029B">
        <w:rPr>
          <w:rFonts w:ascii="Times New Roman" w:hAnsi="Times New Roman" w:cs="Times New Roman"/>
          <w:sz w:val="24"/>
          <w:szCs w:val="24"/>
          <w:lang w:val="en"/>
        </w:rPr>
        <w:t>Please note that my Friday office hours are virtual-you will be able to get me online between 2 and 3 every Friday. During my face to face office hours the rest of the week, I might be with another student and therefore unavailable</w:t>
      </w:r>
      <w:r w:rsidR="00735CAE">
        <w:rPr>
          <w:rFonts w:ascii="Times New Roman" w:hAnsi="Times New Roman" w:cs="Times New Roman"/>
          <w:sz w:val="24"/>
          <w:szCs w:val="24"/>
          <w:lang w:val="en"/>
        </w:rPr>
        <w:t xml:space="preserve"> immediately</w:t>
      </w:r>
      <w:r w:rsidR="00CC029B" w:rsidRPr="00CC029B">
        <w:rPr>
          <w:rFonts w:ascii="Times New Roman" w:hAnsi="Times New Roman" w:cs="Times New Roman"/>
          <w:sz w:val="24"/>
          <w:szCs w:val="24"/>
          <w:lang w:val="en"/>
        </w:rPr>
        <w:t>. I will respond to your emails as soon as possible; however, if you email me late in the evening</w:t>
      </w:r>
      <w:r w:rsidR="00CC029B">
        <w:rPr>
          <w:rFonts w:ascii="Times New Roman" w:hAnsi="Times New Roman" w:cs="Times New Roman"/>
          <w:sz w:val="24"/>
          <w:szCs w:val="24"/>
          <w:lang w:val="en"/>
        </w:rPr>
        <w:t xml:space="preserve"> during the week</w:t>
      </w:r>
      <w:r w:rsidR="00CC029B" w:rsidRPr="00CC029B">
        <w:rPr>
          <w:rFonts w:ascii="Times New Roman" w:hAnsi="Times New Roman" w:cs="Times New Roman"/>
          <w:sz w:val="24"/>
          <w:szCs w:val="24"/>
          <w:lang w:val="en"/>
        </w:rPr>
        <w:t xml:space="preserve"> (and sometimes after 8 is late for me!), don’t expect to hear back from me until the following day.</w:t>
      </w:r>
      <w:r w:rsidR="00CC029B">
        <w:rPr>
          <w:rFonts w:ascii="Times New Roman" w:hAnsi="Times New Roman" w:cs="Times New Roman"/>
          <w:sz w:val="24"/>
          <w:szCs w:val="24"/>
          <w:lang w:val="en"/>
        </w:rPr>
        <w:t xml:space="preserve"> I will be available over the weekends, but not in the evenings.</w:t>
      </w:r>
    </w:p>
    <w:p w:rsidR="00534106"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t>Conferences</w:t>
      </w:r>
      <w:r>
        <w:rPr>
          <w:rFonts w:ascii="Times New Roman" w:hAnsi="Times New Roman" w:cs="Times New Roman"/>
          <w:sz w:val="24"/>
          <w:szCs w:val="24"/>
          <w:lang w:val="en"/>
        </w:rPr>
        <w:t xml:space="preserve">: I expect you to conference with me often to discuss your performance and progress. </w:t>
      </w:r>
    </w:p>
    <w:p w:rsidR="009E46A6" w:rsidRDefault="009E46A6">
      <w:pPr>
        <w:rPr>
          <w:rFonts w:ascii="Times New Roman" w:hAnsi="Times New Roman" w:cs="Times New Roman"/>
          <w:b/>
          <w:sz w:val="24"/>
          <w:szCs w:val="24"/>
          <w:lang w:val="en"/>
        </w:rPr>
      </w:pPr>
      <w:r w:rsidRPr="00D65892">
        <w:rPr>
          <w:rFonts w:ascii="Times New Roman" w:hAnsi="Times New Roman" w:cs="Times New Roman"/>
          <w:b/>
          <w:sz w:val="24"/>
          <w:szCs w:val="24"/>
          <w:lang w:val="en"/>
        </w:rPr>
        <w:t>COURSE REQUIREMENTS</w:t>
      </w:r>
    </w:p>
    <w:p w:rsidR="00534106" w:rsidRPr="00D65892" w:rsidRDefault="00534106">
      <w:pPr>
        <w:rPr>
          <w:rFonts w:ascii="Times New Roman" w:hAnsi="Times New Roman" w:cs="Times New Roman"/>
          <w:b/>
          <w:sz w:val="24"/>
          <w:szCs w:val="24"/>
          <w:lang w:val="en"/>
        </w:rPr>
      </w:pPr>
      <w:r>
        <w:rPr>
          <w:rFonts w:ascii="Times New Roman" w:hAnsi="Times New Roman" w:cs="Times New Roman"/>
          <w:b/>
          <w:sz w:val="24"/>
          <w:szCs w:val="24"/>
          <w:lang w:val="en"/>
        </w:rPr>
        <w:t>Participation</w:t>
      </w:r>
    </w:p>
    <w:p w:rsidR="00166117" w:rsidRPr="00686452" w:rsidRDefault="00686452" w:rsidP="00F35978">
      <w:pPr>
        <w:rPr>
          <w:rFonts w:ascii="Times New Roman" w:hAnsi="Times New Roman" w:cs="Times New Roman"/>
          <w:color w:val="343434"/>
          <w:sz w:val="24"/>
          <w:szCs w:val="24"/>
        </w:rPr>
      </w:pPr>
      <w:r w:rsidRPr="00534106">
        <w:rPr>
          <w:rFonts w:ascii="Times New Roman" w:hAnsi="Times New Roman" w:cs="Times New Roman"/>
          <w:b/>
          <w:color w:val="343434"/>
          <w:sz w:val="24"/>
          <w:szCs w:val="24"/>
        </w:rPr>
        <w:t>Response Papers</w:t>
      </w:r>
      <w:r w:rsidRPr="00686452">
        <w:rPr>
          <w:rFonts w:ascii="Times New Roman" w:hAnsi="Times New Roman" w:cs="Times New Roman"/>
          <w:color w:val="343434"/>
          <w:sz w:val="24"/>
          <w:szCs w:val="24"/>
        </w:rPr>
        <w:t xml:space="preserve">: </w:t>
      </w:r>
      <w:r w:rsidR="00A61789">
        <w:rPr>
          <w:rFonts w:ascii="Times New Roman" w:hAnsi="Times New Roman" w:cs="Times New Roman"/>
          <w:color w:val="343434"/>
          <w:sz w:val="24"/>
          <w:szCs w:val="24"/>
        </w:rPr>
        <w:t>You will have a response paper due almost every week. These response papers will range anywhere from 2 paragraphs to 2 or even 3 pages. They are assignments that teach you a specific skill like close reading or a specific rhetorical move like summary. Each response paper builds towards the essay for that unit. I will not accept late response papers for any reason. 10-30 points</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1</w:t>
      </w:r>
      <w:r w:rsidR="00A61789">
        <w:rPr>
          <w:rFonts w:ascii="Times New Roman" w:hAnsi="Times New Roman" w:cs="Times New Roman"/>
          <w:color w:val="343434"/>
          <w:sz w:val="24"/>
          <w:szCs w:val="24"/>
        </w:rPr>
        <w:t>: 100 points</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2</w:t>
      </w:r>
      <w:r w:rsidR="00A61789">
        <w:rPr>
          <w:rFonts w:ascii="Times New Roman" w:hAnsi="Times New Roman" w:cs="Times New Roman"/>
          <w:color w:val="343434"/>
          <w:sz w:val="24"/>
          <w:szCs w:val="24"/>
        </w:rPr>
        <w:t>: 100 points</w:t>
      </w:r>
    </w:p>
    <w:p w:rsidR="003029E8" w:rsidRDefault="003029E8" w:rsidP="00F35978">
      <w:pPr>
        <w:rPr>
          <w:rFonts w:ascii="Times New Roman" w:hAnsi="Times New Roman" w:cs="Times New Roman"/>
          <w:color w:val="343434"/>
          <w:sz w:val="24"/>
          <w:szCs w:val="24"/>
        </w:rPr>
      </w:pPr>
      <w:r>
        <w:rPr>
          <w:rFonts w:ascii="Times New Roman" w:hAnsi="Times New Roman" w:cs="Times New Roman"/>
          <w:color w:val="343434"/>
          <w:sz w:val="24"/>
          <w:szCs w:val="24"/>
        </w:rPr>
        <w:t>You will have the opportunity to revise Essay 1 OR Essay 2.</w:t>
      </w:r>
    </w:p>
    <w:p w:rsidR="003029E8"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t>Essay 3</w:t>
      </w:r>
      <w:r w:rsidR="00A61789">
        <w:rPr>
          <w:rFonts w:ascii="Times New Roman" w:hAnsi="Times New Roman" w:cs="Times New Roman"/>
          <w:b/>
          <w:color w:val="343434"/>
          <w:sz w:val="24"/>
          <w:szCs w:val="24"/>
        </w:rPr>
        <w:t xml:space="preserve">: </w:t>
      </w:r>
      <w:r w:rsidR="00A61789" w:rsidRPr="00A61789">
        <w:rPr>
          <w:rFonts w:ascii="Times New Roman" w:hAnsi="Times New Roman" w:cs="Times New Roman"/>
          <w:color w:val="343434"/>
          <w:sz w:val="24"/>
          <w:szCs w:val="24"/>
        </w:rPr>
        <w:t>200 points</w:t>
      </w:r>
      <w:r>
        <w:rPr>
          <w:rFonts w:ascii="Times New Roman" w:hAnsi="Times New Roman" w:cs="Times New Roman"/>
          <w:color w:val="343434"/>
          <w:sz w:val="24"/>
          <w:szCs w:val="24"/>
        </w:rPr>
        <w:t xml:space="preserve"> </w:t>
      </w:r>
      <w:r w:rsidR="003029E8">
        <w:rPr>
          <w:rFonts w:ascii="Times New Roman" w:hAnsi="Times New Roman" w:cs="Times New Roman"/>
          <w:color w:val="343434"/>
          <w:sz w:val="24"/>
          <w:szCs w:val="24"/>
        </w:rPr>
        <w:t>(No revision allowed)</w:t>
      </w:r>
    </w:p>
    <w:p w:rsidR="00F35978" w:rsidRPr="00E9593D"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t>Grading Scale:</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color w:val="343434"/>
          <w:sz w:val="24"/>
          <w:szCs w:val="24"/>
        </w:rPr>
        <w:t>A 90-100% B 80-89 C. 70-70% D 60-69%</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Submission of Essays</w:t>
      </w:r>
      <w:r w:rsidRPr="00E9593D">
        <w:rPr>
          <w:rFonts w:ascii="Times New Roman" w:hAnsi="Times New Roman" w:cs="Times New Roman"/>
          <w:color w:val="343434"/>
          <w:sz w:val="24"/>
          <w:szCs w:val="24"/>
        </w:rPr>
        <w:t>: I expect all essays to be submitted to Blackboard. If, for some reason, Blackboard is down and you are up against a deadline…then and only then, you may submit your essay as an attachment to my email address.</w:t>
      </w:r>
      <w:r>
        <w:rPr>
          <w:rFonts w:ascii="Times New Roman" w:hAnsi="Times New Roman" w:cs="Times New Roman"/>
          <w:color w:val="343434"/>
          <w:sz w:val="24"/>
          <w:szCs w:val="24"/>
        </w:rPr>
        <w:t xml:space="preserve"> Specific instructions on how to submit an essay to Blackboard will be included in the material for your first essay assignment.</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lastRenderedPageBreak/>
        <w:t>Class Schedule</w:t>
      </w:r>
      <w:r w:rsidRPr="00E9593D">
        <w:rPr>
          <w:rFonts w:ascii="Times New Roman" w:hAnsi="Times New Roman" w:cs="Times New Roman"/>
          <w:color w:val="343434"/>
          <w:sz w:val="24"/>
          <w:szCs w:val="24"/>
        </w:rPr>
        <w:t xml:space="preserve">: I post schedules for each unit at a time. At the end of the first week of the semester, I will post our first unit schedule which will include reading in the textbook and online, assignments on the discussion board, and an essay. We spend approximately </w:t>
      </w:r>
      <w:r>
        <w:rPr>
          <w:rFonts w:ascii="Times New Roman" w:hAnsi="Times New Roman" w:cs="Times New Roman"/>
          <w:color w:val="343434"/>
          <w:sz w:val="24"/>
          <w:szCs w:val="24"/>
        </w:rPr>
        <w:t>five weeks</w:t>
      </w:r>
      <w:r w:rsidRPr="00E9593D">
        <w:rPr>
          <w:rFonts w:ascii="Times New Roman" w:hAnsi="Times New Roman" w:cs="Times New Roman"/>
          <w:color w:val="343434"/>
          <w:sz w:val="24"/>
          <w:szCs w:val="24"/>
        </w:rPr>
        <w:t xml:space="preserve"> on each unit.</w:t>
      </w:r>
    </w:p>
    <w:p w:rsidR="00B81883" w:rsidRDefault="00F35978">
      <w:pPr>
        <w:rPr>
          <w:rFonts w:ascii="Times New Roman" w:hAnsi="Times New Roman" w:cs="Times New Roman"/>
          <w:sz w:val="24"/>
          <w:szCs w:val="24"/>
          <w:lang w:val="en"/>
        </w:rPr>
      </w:pPr>
      <w:r w:rsidRPr="00E9593D">
        <w:rPr>
          <w:rFonts w:ascii="Times New Roman" w:hAnsi="Times New Roman" w:cs="Times New Roman"/>
          <w:b/>
          <w:color w:val="343434"/>
          <w:sz w:val="24"/>
          <w:szCs w:val="24"/>
        </w:rPr>
        <w:t>Expectations</w:t>
      </w:r>
      <w:r w:rsidRPr="00E9593D">
        <w:rPr>
          <w:rFonts w:ascii="Times New Roman" w:hAnsi="Times New Roman" w:cs="Times New Roman"/>
          <w:color w:val="343434"/>
          <w:sz w:val="24"/>
          <w:szCs w:val="24"/>
        </w:rPr>
        <w:t>: As English 1A is a prerequisite for this class, I expect you to be completely familiar with MLA conventions-this includes formatting, the use and integration of quotation and the assembly of both an annotated bibliography and a works cited page.</w:t>
      </w:r>
      <w:r>
        <w:rPr>
          <w:rFonts w:ascii="Times New Roman" w:hAnsi="Times New Roman" w:cs="Times New Roman"/>
          <w:color w:val="343434"/>
          <w:sz w:val="24"/>
          <w:szCs w:val="24"/>
        </w:rPr>
        <w:t xml:space="preserve"> </w:t>
      </w:r>
    </w:p>
    <w:p w:rsidR="00F35978" w:rsidRDefault="00F35978" w:rsidP="009626B8">
      <w:pPr>
        <w:widowControl w:val="0"/>
        <w:autoSpaceDE w:val="0"/>
        <w:autoSpaceDN w:val="0"/>
        <w:adjustRightInd w:val="0"/>
        <w:ind w:right="-720"/>
        <w:rPr>
          <w:rFonts w:ascii="Times New Roman" w:hAnsi="Times New Roman" w:cs="Times New Roman"/>
          <w:b/>
          <w:bCs/>
          <w:sz w:val="24"/>
          <w:szCs w:val="24"/>
        </w:rPr>
      </w:pPr>
    </w:p>
    <w:p w:rsidR="009D120A" w:rsidRDefault="00F35978" w:rsidP="009626B8">
      <w:pPr>
        <w:widowControl w:val="0"/>
        <w:autoSpaceDE w:val="0"/>
        <w:autoSpaceDN w:val="0"/>
        <w:adjustRightInd w:val="0"/>
        <w:ind w:right="-720"/>
        <w:rPr>
          <w:rFonts w:ascii="Times New Roman" w:hAnsi="Times New Roman" w:cs="Times New Roman"/>
          <w:b/>
          <w:bCs/>
          <w:sz w:val="24"/>
          <w:szCs w:val="24"/>
        </w:rPr>
      </w:pPr>
      <w:r>
        <w:rPr>
          <w:rFonts w:ascii="Times New Roman" w:hAnsi="Times New Roman" w:cs="Times New Roman"/>
          <w:b/>
          <w:bCs/>
          <w:sz w:val="24"/>
          <w:szCs w:val="24"/>
        </w:rPr>
        <w:t>C</w:t>
      </w:r>
      <w:r w:rsidR="009626B8" w:rsidRPr="00E9593D">
        <w:rPr>
          <w:rFonts w:ascii="Times New Roman" w:hAnsi="Times New Roman" w:cs="Times New Roman"/>
          <w:b/>
          <w:bCs/>
          <w:sz w:val="24"/>
          <w:szCs w:val="24"/>
        </w:rPr>
        <w:t>OURSE OUTCOMES</w:t>
      </w:r>
    </w:p>
    <w:p w:rsidR="00D65892" w:rsidRPr="00D34693" w:rsidRDefault="00D65892" w:rsidP="009626B8">
      <w:pPr>
        <w:widowControl w:val="0"/>
        <w:autoSpaceDE w:val="0"/>
        <w:autoSpaceDN w:val="0"/>
        <w:adjustRightInd w:val="0"/>
        <w:ind w:right="-720"/>
        <w:rPr>
          <w:rFonts w:ascii="Times New Roman" w:hAnsi="Times New Roman" w:cs="Times New Roman"/>
          <w:bCs/>
          <w:sz w:val="24"/>
          <w:szCs w:val="24"/>
        </w:rPr>
      </w:pPr>
      <w:r w:rsidRPr="00D34693">
        <w:rPr>
          <w:rFonts w:ascii="Times New Roman" w:hAnsi="Times New Roman" w:cs="Times New Roman"/>
          <w:bCs/>
          <w:sz w:val="24"/>
          <w:szCs w:val="24"/>
        </w:rPr>
        <w:t>These outcomes have been determined by the Reedley College English Department and are in accordance with the guidelines determined by the UCs and the CSUs for a transfer level class in the humanities. These outcomes are non-negotiable. If you are unable to do the following, you will not pass English 3. Every assignment in this class is geared towards teaching you how to acquire the ability to achieve these outcomes. There are no assignments whatsoever in this class that could be deemed ‘fluff’ or ‘busy work.’</w:t>
      </w:r>
    </w:p>
    <w:p w:rsidR="009626B8" w:rsidRPr="00E9593D" w:rsidRDefault="009626B8" w:rsidP="009626B8">
      <w:pPr>
        <w:widowControl w:val="0"/>
        <w:autoSpaceDE w:val="0"/>
        <w:autoSpaceDN w:val="0"/>
        <w:adjustRightInd w:val="0"/>
        <w:ind w:right="-720"/>
        <w:rPr>
          <w:rFonts w:ascii="Times New Roman" w:hAnsi="Times New Roman" w:cs="Times New Roman"/>
          <w:b/>
          <w:bCs/>
          <w:sz w:val="24"/>
          <w:szCs w:val="24"/>
        </w:rPr>
      </w:pPr>
      <w:r w:rsidRPr="00E9593D">
        <w:rPr>
          <w:rFonts w:ascii="Times New Roman" w:hAnsi="Times New Roman" w:cs="Times New Roman"/>
          <w:sz w:val="24"/>
          <w:szCs w:val="24"/>
        </w:rPr>
        <w:t xml:space="preserve">Upon completion of this course, students will be able to: </w:t>
      </w:r>
    </w:p>
    <w:p w:rsidR="009626B8" w:rsidRPr="00E9593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 xml:space="preserve">Write a synthesized and documented, critical analysis of at least 1500 words which includes: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sophisticated introduction, multiple body paragraphs, and a conclusion</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arguable claim that aims to contribute to or alter pre-existing ideas on the subject matter</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supporting details that exhibit critical thinking and use credible, multiple secondary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researched and evaluated sources for use in the development of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usage of MLA format with correct use in-text citations and a works cited page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appropriate and purposeful use of quotations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causal analysis, advocacy of ideas, definition, persuasion, evaluation, refutation, and interpretation effectively in college-level prose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annotated bibliography of multiple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citations (therefore avoiding plagiarism)</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identification of logical fallacies in others’ writing and avoid them in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details related to main point and with complex analysis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evidence of self-editing for errors and revise compositions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third person/universal</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awareness of writing for a scholarly audience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controlled and sophisticated word choice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sentences that exhibit a command of the complex/compound with minimal comma splices, sentence fuses, and fragments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denotative and connotative aspects of language</w:t>
      </w:r>
    </w:p>
    <w:p w:rsidR="009626B8" w:rsidRPr="00E9593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 xml:space="preserve">Read and critically evaluate college-level non-fiction material from a variety of sources on themes from different content areas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lastRenderedPageBreak/>
        <w:t>Distinguish between valid and sound arguments and invalid and unsound arguments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deductive and inductive language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factual statements from judgmental statements and knowledge from opinion, identifying the deliberate abuses and manipulations of rhetoric</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Make logical inferences from information presented</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denotative and connotative aspects of language</w:t>
      </w:r>
    </w:p>
    <w:p w:rsidR="009626B8" w:rsidRPr="003029E8"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3029E8">
        <w:rPr>
          <w:rFonts w:ascii="Times New Roman" w:hAnsi="Times New Roman" w:cs="Times New Roman"/>
          <w:sz w:val="24"/>
          <w:szCs w:val="24"/>
        </w:rPr>
        <w:t xml:space="preserve">Discuss issues, supporting their comments with reference to texts </w:t>
      </w:r>
    </w:p>
    <w:p w:rsidR="00F35978" w:rsidRDefault="00F35978" w:rsidP="009626B8">
      <w:pPr>
        <w:pStyle w:val="BodyTextIndent"/>
        <w:rPr>
          <w:b/>
          <w:szCs w:val="24"/>
        </w:rPr>
      </w:pPr>
    </w:p>
    <w:p w:rsidR="00F35978" w:rsidRDefault="00F35978" w:rsidP="009626B8">
      <w:pPr>
        <w:pStyle w:val="BodyTextIndent"/>
        <w:rPr>
          <w:b/>
          <w:szCs w:val="24"/>
        </w:rPr>
      </w:pPr>
    </w:p>
    <w:p w:rsidR="0013171C" w:rsidRDefault="0013171C" w:rsidP="009626B8">
      <w:pPr>
        <w:pStyle w:val="BodyTextIndent"/>
        <w:rPr>
          <w:b/>
          <w:szCs w:val="24"/>
        </w:rPr>
      </w:pPr>
      <w:r w:rsidRPr="005063F9">
        <w:rPr>
          <w:b/>
          <w:szCs w:val="24"/>
        </w:rPr>
        <w:t>ACADEMIC HONESTY</w:t>
      </w:r>
    </w:p>
    <w:p w:rsidR="009D120A" w:rsidRPr="005063F9" w:rsidRDefault="009D120A" w:rsidP="009626B8">
      <w:pPr>
        <w:pStyle w:val="BodyTextIndent"/>
        <w:rPr>
          <w:b/>
          <w:szCs w:val="24"/>
        </w:rPr>
      </w:pPr>
    </w:p>
    <w:p w:rsidR="00AF7533" w:rsidRPr="00E9593D" w:rsidRDefault="0013171C" w:rsidP="009626B8">
      <w:pPr>
        <w:pStyle w:val="BodyTextIndent"/>
        <w:rPr>
          <w:szCs w:val="24"/>
        </w:rPr>
      </w:pPr>
      <w:r w:rsidRPr="00E9593D">
        <w:rPr>
          <w:szCs w:val="24"/>
        </w:rPr>
        <w:t xml:space="preserve"> </w:t>
      </w:r>
      <w:r w:rsidR="004B3446" w:rsidRPr="00E9593D">
        <w:rPr>
          <w:szCs w:val="24"/>
        </w:rPr>
        <w:t xml:space="preserve">The Reedley College English department has a zero-tolerance policy regarding plagiarism. </w:t>
      </w:r>
      <w:r w:rsidRPr="00E9593D">
        <w:rPr>
          <w:szCs w:val="24"/>
        </w:rPr>
        <w:t>All of the writing done in this class must be your own. This includes all homework assignments, discussion board posts and essays</w:t>
      </w:r>
      <w:r w:rsidR="009D120A">
        <w:rPr>
          <w:szCs w:val="24"/>
        </w:rPr>
        <w:t>. Y</w:t>
      </w:r>
      <w:r w:rsidRPr="00E9593D">
        <w:rPr>
          <w:szCs w:val="24"/>
        </w:rPr>
        <w:t xml:space="preserve">ou cannot use work from another class in this class. </w:t>
      </w:r>
      <w:r w:rsidR="004B3446" w:rsidRPr="00E9593D">
        <w:rPr>
          <w:szCs w:val="24"/>
        </w:rPr>
        <w:t xml:space="preserve">Additionally, if, instead of making your own decisions about how to revise, you have </w:t>
      </w:r>
      <w:r w:rsidR="005063F9">
        <w:rPr>
          <w:szCs w:val="24"/>
        </w:rPr>
        <w:t xml:space="preserve">someone revise or edit an essay </w:t>
      </w:r>
      <w:r w:rsidR="004B3446" w:rsidRPr="00E9593D">
        <w:rPr>
          <w:szCs w:val="24"/>
        </w:rPr>
        <w:t>for you, the piece you submit is no longer your own work, and you are plagiarizing.</w:t>
      </w:r>
      <w:r w:rsidRPr="00E9593D">
        <w:rPr>
          <w:szCs w:val="24"/>
        </w:rPr>
        <w:t xml:space="preserve"> If I suspect you have plagiarized, I reserve the right to require you to meet with me in person in order to perform </w:t>
      </w:r>
      <w:r w:rsidR="00C94BAE">
        <w:rPr>
          <w:szCs w:val="24"/>
        </w:rPr>
        <w:t>writing</w:t>
      </w:r>
      <w:r w:rsidRPr="00E9593D">
        <w:rPr>
          <w:szCs w:val="24"/>
        </w:rPr>
        <w:t xml:space="preserve"> </w:t>
      </w:r>
      <w:r w:rsidR="009D120A">
        <w:rPr>
          <w:szCs w:val="24"/>
        </w:rPr>
        <w:t>diagnostic in order</w:t>
      </w:r>
      <w:r w:rsidRPr="00E9593D">
        <w:rPr>
          <w:szCs w:val="24"/>
        </w:rPr>
        <w:t xml:space="preserve"> to determine whether or not you have committed plagiarism. If I determine you have committed plagiarism, I will refer you to the Dean</w:t>
      </w:r>
      <w:r w:rsidR="004B3446" w:rsidRPr="00E9593D">
        <w:rPr>
          <w:szCs w:val="24"/>
        </w:rPr>
        <w:t xml:space="preserve"> of Student</w:t>
      </w:r>
      <w:r w:rsidRPr="00E9593D">
        <w:rPr>
          <w:szCs w:val="24"/>
        </w:rPr>
        <w:t xml:space="preserve">’s office for disciplinary action. </w:t>
      </w:r>
      <w:r w:rsidR="005063F9">
        <w:rPr>
          <w:szCs w:val="24"/>
        </w:rPr>
        <w:t>In addition, I will email</w:t>
      </w:r>
      <w:r w:rsidR="004B3446" w:rsidRPr="00E9593D">
        <w:rPr>
          <w:szCs w:val="24"/>
        </w:rPr>
        <w:t xml:space="preserve"> the </w:t>
      </w:r>
      <w:r w:rsidR="00AF7533" w:rsidRPr="00E9593D">
        <w:rPr>
          <w:szCs w:val="24"/>
        </w:rPr>
        <w:t xml:space="preserve">Dean of Humanities, the </w:t>
      </w:r>
      <w:r w:rsidR="009D120A">
        <w:rPr>
          <w:szCs w:val="24"/>
        </w:rPr>
        <w:t>C</w:t>
      </w:r>
      <w:r w:rsidR="004B3446" w:rsidRPr="00E9593D">
        <w:rPr>
          <w:szCs w:val="24"/>
        </w:rPr>
        <w:t>hair of the English department and the</w:t>
      </w:r>
      <w:r w:rsidR="005063F9">
        <w:rPr>
          <w:szCs w:val="24"/>
        </w:rPr>
        <w:t xml:space="preserve"> Vice President of Instruction with the particulars of your offense.</w:t>
      </w:r>
    </w:p>
    <w:p w:rsidR="00AF7533" w:rsidRPr="00E9593D" w:rsidRDefault="00AF7533" w:rsidP="009626B8">
      <w:pPr>
        <w:pStyle w:val="BodyTextIndent"/>
        <w:rPr>
          <w:szCs w:val="24"/>
        </w:rPr>
      </w:pPr>
    </w:p>
    <w:p w:rsidR="00853DFE" w:rsidRPr="00E9593D" w:rsidRDefault="00DD3866" w:rsidP="00D34693">
      <w:pPr>
        <w:pStyle w:val="BodyTextIndent"/>
        <w:rPr>
          <w:b/>
          <w:caps/>
          <w:szCs w:val="24"/>
        </w:rPr>
      </w:pPr>
      <w:r>
        <w:rPr>
          <w:szCs w:val="24"/>
        </w:rPr>
        <w:t>With that</w:t>
      </w:r>
      <w:r w:rsidR="00B96D76">
        <w:rPr>
          <w:szCs w:val="24"/>
        </w:rPr>
        <w:t xml:space="preserve"> said, because there are instances in academic writing when </w:t>
      </w:r>
      <w:r w:rsidR="004B3446" w:rsidRPr="00E9593D">
        <w:rPr>
          <w:szCs w:val="24"/>
        </w:rPr>
        <w:t>you are frequently required to use other people’</w:t>
      </w:r>
      <w:r w:rsidR="00B96D76">
        <w:rPr>
          <w:szCs w:val="24"/>
        </w:rPr>
        <w:t>s ideas and language</w:t>
      </w:r>
      <w:r>
        <w:rPr>
          <w:szCs w:val="24"/>
        </w:rPr>
        <w:t>,</w:t>
      </w:r>
      <w:r w:rsidR="00534106">
        <w:rPr>
          <w:szCs w:val="24"/>
        </w:rPr>
        <w:t xml:space="preserve"> </w:t>
      </w:r>
      <w:r w:rsidR="00B96D76">
        <w:rPr>
          <w:szCs w:val="24"/>
        </w:rPr>
        <w:t>oft</w:t>
      </w:r>
      <w:r>
        <w:rPr>
          <w:szCs w:val="24"/>
        </w:rPr>
        <w:t>en students have difficulty</w:t>
      </w:r>
      <w:r w:rsidR="00B96D76">
        <w:rPr>
          <w:szCs w:val="24"/>
        </w:rPr>
        <w:t xml:space="preserve"> understanding how to paraphrase, summarize or use direct quotation without committing unintentional plagiarism. If I feel you are struggling with this issue in your writing, I will communicate with you about this immediately. It is crucial that you understand the ethics of citation in order to pass this class.</w:t>
      </w:r>
      <w:r w:rsidR="004B3446" w:rsidRPr="00E9593D">
        <w:rPr>
          <w:szCs w:val="24"/>
        </w:rPr>
        <w:t xml:space="preserve">  You will use MLA c</w:t>
      </w:r>
      <w:r w:rsidR="00B96D76">
        <w:rPr>
          <w:szCs w:val="24"/>
        </w:rPr>
        <w:t>iting guidelines for all writing in this class.</w:t>
      </w:r>
      <w:r w:rsidR="004B3446" w:rsidRPr="00E9593D">
        <w:rPr>
          <w:szCs w:val="24"/>
        </w:rPr>
        <w:t xml:space="preserve"> For </w:t>
      </w:r>
      <w:r w:rsidR="005063F9">
        <w:rPr>
          <w:szCs w:val="24"/>
        </w:rPr>
        <w:t xml:space="preserve">MLA </w:t>
      </w:r>
      <w:r w:rsidR="004B3446" w:rsidRPr="00E9593D">
        <w:rPr>
          <w:szCs w:val="24"/>
        </w:rPr>
        <w:t>citation examples and details on using sources ethically</w:t>
      </w:r>
      <w:r w:rsidR="00AF7533" w:rsidRPr="00E9593D">
        <w:rPr>
          <w:szCs w:val="24"/>
        </w:rPr>
        <w:t>,</w:t>
      </w:r>
      <w:r w:rsidR="004B3446" w:rsidRPr="00E9593D">
        <w:rPr>
          <w:szCs w:val="24"/>
        </w:rPr>
        <w:t xml:space="preserve"> see </w:t>
      </w:r>
      <w:r w:rsidR="00AF7533" w:rsidRPr="00E9593D">
        <w:rPr>
          <w:szCs w:val="24"/>
        </w:rPr>
        <w:t xml:space="preserve">the </w:t>
      </w:r>
      <w:hyperlink r:id="rId10" w:history="1">
        <w:r w:rsidR="00AF7533" w:rsidRPr="00B96D76">
          <w:rPr>
            <w:rStyle w:val="Hyperlink"/>
            <w:szCs w:val="24"/>
          </w:rPr>
          <w:t xml:space="preserve">OWL </w:t>
        </w:r>
        <w:r w:rsidR="005063F9" w:rsidRPr="00B96D76">
          <w:rPr>
            <w:rStyle w:val="Hyperlink"/>
            <w:szCs w:val="24"/>
          </w:rPr>
          <w:t>(Online Writing Lab) at Purdue</w:t>
        </w:r>
      </w:hyperlink>
      <w:r w:rsidR="00B96D76">
        <w:rPr>
          <w:szCs w:val="24"/>
        </w:rPr>
        <w:t>.</w:t>
      </w:r>
    </w:p>
    <w:p w:rsidR="00853DFE" w:rsidRPr="00E9593D" w:rsidRDefault="00853DFE" w:rsidP="00847323">
      <w:pPr>
        <w:rPr>
          <w:rFonts w:ascii="Times New Roman" w:hAnsi="Times New Roman" w:cs="Times New Roman"/>
          <w:b/>
          <w:caps/>
          <w:sz w:val="24"/>
          <w:szCs w:val="24"/>
        </w:rPr>
      </w:pP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Completing Assignments and Missing Deadlines</w:t>
      </w:r>
    </w:p>
    <w:p w:rsidR="003029E8" w:rsidRDefault="00847323" w:rsidP="00847323">
      <w:pPr>
        <w:rPr>
          <w:rFonts w:ascii="Times New Roman" w:hAnsi="Times New Roman" w:cs="Times New Roman"/>
          <w:b/>
          <w:sz w:val="24"/>
          <w:szCs w:val="24"/>
        </w:rPr>
      </w:pPr>
      <w:r w:rsidRPr="00E9593D">
        <w:rPr>
          <w:rFonts w:ascii="Times New Roman" w:hAnsi="Times New Roman" w:cs="Times New Roman"/>
          <w:sz w:val="24"/>
          <w:szCs w:val="24"/>
        </w:rPr>
        <w:t xml:space="preserve">All assignments must be completed on the given due dates. </w:t>
      </w:r>
      <w:r w:rsidR="00534106">
        <w:rPr>
          <w:rFonts w:ascii="Times New Roman" w:hAnsi="Times New Roman" w:cs="Times New Roman"/>
          <w:sz w:val="24"/>
          <w:szCs w:val="24"/>
        </w:rPr>
        <w:t>I do not accept late</w:t>
      </w:r>
      <w:r w:rsidR="003029E8">
        <w:rPr>
          <w:rFonts w:ascii="Times New Roman" w:hAnsi="Times New Roman" w:cs="Times New Roman"/>
          <w:sz w:val="24"/>
          <w:szCs w:val="24"/>
        </w:rPr>
        <w:t xml:space="preserve"> response papers. Essays will be docked one letter grade for every day late (this includes weekends). After the third day, I will no longer accept the essay. </w:t>
      </w: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Accommodations</w:t>
      </w:r>
    </w:p>
    <w:p w:rsidR="00847323" w:rsidRPr="00E62069" w:rsidRDefault="00847323" w:rsidP="00847323">
      <w:pPr>
        <w:tabs>
          <w:tab w:val="left" w:pos="0"/>
          <w:tab w:val="left" w:pos="720"/>
          <w:tab w:val="left" w:pos="8550"/>
        </w:tabs>
        <w:suppressAutoHyphens/>
        <w:rPr>
          <w:rFonts w:ascii="Times New Roman" w:hAnsi="Times New Roman" w:cs="Times New Roman"/>
          <w:sz w:val="24"/>
          <w:szCs w:val="24"/>
        </w:rPr>
      </w:pPr>
      <w:r w:rsidRPr="00E9593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62069">
        <w:rPr>
          <w:rFonts w:ascii="Times New Roman" w:hAnsi="Times New Roman" w:cs="Times New Roman"/>
          <w:b/>
          <w:sz w:val="24"/>
          <w:szCs w:val="24"/>
        </w:rPr>
        <w:t>as soon as possible.</w:t>
      </w:r>
      <w:r w:rsidR="00E62069">
        <w:rPr>
          <w:rFonts w:ascii="Times New Roman" w:hAnsi="Times New Roman" w:cs="Times New Roman"/>
          <w:b/>
          <w:sz w:val="24"/>
          <w:szCs w:val="24"/>
        </w:rPr>
        <w:t xml:space="preserve"> </w:t>
      </w:r>
      <w:r w:rsidR="00E62069" w:rsidRPr="00E62069">
        <w:rPr>
          <w:rFonts w:ascii="Times New Roman" w:hAnsi="Times New Roman" w:cs="Times New Roman"/>
          <w:sz w:val="24"/>
          <w:szCs w:val="24"/>
        </w:rPr>
        <w:t>This is extremely important. Your need for accommodation MUST be verifie</w:t>
      </w:r>
      <w:r w:rsidR="00534106">
        <w:rPr>
          <w:rFonts w:ascii="Times New Roman" w:hAnsi="Times New Roman" w:cs="Times New Roman"/>
          <w:sz w:val="24"/>
          <w:szCs w:val="24"/>
        </w:rPr>
        <w:t>d by DSPS. If you produce verification of</w:t>
      </w:r>
      <w:r w:rsidR="00E62069" w:rsidRPr="00E62069">
        <w:rPr>
          <w:rFonts w:ascii="Times New Roman" w:hAnsi="Times New Roman" w:cs="Times New Roman"/>
          <w:sz w:val="24"/>
          <w:szCs w:val="24"/>
        </w:rPr>
        <w:t xml:space="preserve"> this information in the beginning of the semester</w:t>
      </w:r>
      <w:r w:rsidR="00E62069">
        <w:rPr>
          <w:rFonts w:ascii="Times New Roman" w:hAnsi="Times New Roman" w:cs="Times New Roman"/>
          <w:sz w:val="24"/>
          <w:szCs w:val="24"/>
        </w:rPr>
        <w:t xml:space="preserve"> any need for extra time etc. will not be available to you retroactively.</w:t>
      </w:r>
    </w:p>
    <w:p w:rsidR="00847323" w:rsidRPr="00E62069" w:rsidRDefault="00E62069" w:rsidP="00847323">
      <w:pPr>
        <w:rPr>
          <w:rFonts w:ascii="Times New Roman" w:hAnsi="Times New Roman" w:cs="Times New Roman"/>
          <w:b/>
          <w:color w:val="343434"/>
          <w:sz w:val="28"/>
          <w:szCs w:val="28"/>
        </w:rPr>
      </w:pPr>
      <w:r w:rsidRPr="00E62069">
        <w:rPr>
          <w:rFonts w:ascii="Times New Roman" w:hAnsi="Times New Roman" w:cs="Times New Roman"/>
          <w:b/>
          <w:color w:val="343434"/>
          <w:sz w:val="28"/>
          <w:szCs w:val="28"/>
        </w:rPr>
        <w:lastRenderedPageBreak/>
        <w:t>Important Dates:</w:t>
      </w:r>
    </w:p>
    <w:p w:rsidR="00E62069" w:rsidRPr="003029E8" w:rsidRDefault="00E62069" w:rsidP="00E62069">
      <w:pPr>
        <w:rPr>
          <w:rFonts w:ascii="Times New Roman" w:hAnsi="Times New Roman" w:cs="Times New Roman"/>
          <w:b/>
          <w:color w:val="343434"/>
          <w:sz w:val="24"/>
          <w:szCs w:val="24"/>
        </w:rPr>
      </w:pPr>
      <w:r w:rsidRPr="003029E8">
        <w:rPr>
          <w:rFonts w:ascii="Times New Roman" w:hAnsi="Times New Roman" w:cs="Times New Roman"/>
          <w:b/>
          <w:color w:val="343434"/>
          <w:sz w:val="24"/>
          <w:szCs w:val="24"/>
        </w:rPr>
        <w:t>January</w:t>
      </w:r>
    </w:p>
    <w:p w:rsidR="00E62069" w:rsidRPr="003029E8" w:rsidRDefault="00E62069"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 xml:space="preserve">Monday the 20th: MLK DAY. </w:t>
      </w:r>
    </w:p>
    <w:p w:rsidR="00E62069" w:rsidRPr="003029E8" w:rsidRDefault="00E62069"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Friday the 31st: LAST DAY TO ADD FULL-TERM CLASS. LAST DAY TO DROP AND AVOID “W”</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February</w:t>
      </w:r>
    </w:p>
    <w:p w:rsidR="00E62069" w:rsidRPr="003029E8" w:rsidRDefault="00E62069"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 xml:space="preserve">Friday the 14th: LINCOLN DAY </w:t>
      </w:r>
    </w:p>
    <w:p w:rsidR="003029E8" w:rsidRDefault="003029E8" w:rsidP="00E62069">
      <w:pPr>
        <w:rPr>
          <w:rFonts w:ascii="Times New Roman" w:hAnsi="Times New Roman" w:cs="Times New Roman"/>
          <w:color w:val="343434"/>
          <w:sz w:val="24"/>
          <w:szCs w:val="24"/>
        </w:rPr>
      </w:pPr>
      <w:r>
        <w:rPr>
          <w:rFonts w:ascii="Times New Roman" w:hAnsi="Times New Roman" w:cs="Times New Roman"/>
          <w:color w:val="343434"/>
          <w:sz w:val="24"/>
          <w:szCs w:val="24"/>
        </w:rPr>
        <w:t>Monday the 17th: WASHINGTON DAY</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March</w:t>
      </w:r>
    </w:p>
    <w:p w:rsidR="00E62069" w:rsidRPr="003029E8" w:rsidRDefault="00E62069"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Friday the 14th: LAST DAY TO DROP</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April</w:t>
      </w:r>
    </w:p>
    <w:p w:rsidR="00E62069" w:rsidRPr="00E62069" w:rsidRDefault="003029E8" w:rsidP="00E62069">
      <w:pPr>
        <w:rPr>
          <w:rFonts w:ascii="Times New Roman" w:hAnsi="Times New Roman" w:cs="Times New Roman"/>
          <w:b/>
          <w:color w:val="343434"/>
          <w:sz w:val="24"/>
          <w:szCs w:val="24"/>
        </w:rPr>
      </w:pPr>
      <w:r>
        <w:rPr>
          <w:rFonts w:ascii="Times New Roman" w:hAnsi="Times New Roman" w:cs="Times New Roman"/>
          <w:color w:val="343434"/>
          <w:sz w:val="24"/>
          <w:szCs w:val="24"/>
        </w:rPr>
        <w:t>Monday the 14</w:t>
      </w:r>
      <w:r w:rsidRPr="003029E8">
        <w:rPr>
          <w:rFonts w:ascii="Times New Roman" w:hAnsi="Times New Roman" w:cs="Times New Roman"/>
          <w:color w:val="343434"/>
          <w:sz w:val="24"/>
          <w:szCs w:val="24"/>
          <w:vertAlign w:val="superscript"/>
        </w:rPr>
        <w:t>th</w:t>
      </w:r>
      <w:r>
        <w:rPr>
          <w:rFonts w:ascii="Times New Roman" w:hAnsi="Times New Roman" w:cs="Times New Roman"/>
          <w:color w:val="343434"/>
          <w:sz w:val="24"/>
          <w:szCs w:val="24"/>
          <w:vertAlign w:val="superscript"/>
        </w:rPr>
        <w:t>-</w:t>
      </w:r>
      <w:r w:rsidR="00E62069" w:rsidRPr="003029E8">
        <w:rPr>
          <w:rFonts w:ascii="Times New Roman" w:hAnsi="Times New Roman" w:cs="Times New Roman"/>
          <w:color w:val="343434"/>
          <w:sz w:val="24"/>
          <w:szCs w:val="24"/>
        </w:rPr>
        <w:t xml:space="preserve">Friday the 18th: </w:t>
      </w:r>
      <w:r>
        <w:rPr>
          <w:rFonts w:ascii="Times New Roman" w:hAnsi="Times New Roman" w:cs="Times New Roman"/>
          <w:color w:val="343434"/>
          <w:sz w:val="24"/>
          <w:szCs w:val="24"/>
        </w:rPr>
        <w:t>SPRING RECESS</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May</w:t>
      </w:r>
    </w:p>
    <w:p w:rsidR="00E62069" w:rsidRPr="003029E8" w:rsidRDefault="003029E8"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Monday the 19</w:t>
      </w:r>
      <w:r w:rsidRPr="003029E8">
        <w:rPr>
          <w:rFonts w:ascii="Times New Roman" w:hAnsi="Times New Roman" w:cs="Times New Roman"/>
          <w:color w:val="343434"/>
          <w:sz w:val="24"/>
          <w:szCs w:val="24"/>
          <w:vertAlign w:val="superscript"/>
        </w:rPr>
        <w:t>th</w:t>
      </w:r>
      <w:r w:rsidRPr="003029E8">
        <w:rPr>
          <w:rFonts w:ascii="Times New Roman" w:hAnsi="Times New Roman" w:cs="Times New Roman"/>
          <w:color w:val="343434"/>
          <w:sz w:val="24"/>
          <w:szCs w:val="24"/>
        </w:rPr>
        <w:t>-Friday the 23rd: FINALS</w:t>
      </w:r>
    </w:p>
    <w:p w:rsidR="00E62069" w:rsidRPr="00E62069" w:rsidRDefault="00E62069" w:rsidP="00E62069">
      <w:pPr>
        <w:rPr>
          <w:rFonts w:ascii="Times New Roman" w:hAnsi="Times New Roman" w:cs="Times New Roman"/>
          <w:b/>
          <w:color w:val="343434"/>
          <w:sz w:val="24"/>
          <w:szCs w:val="24"/>
        </w:rPr>
      </w:pPr>
    </w:p>
    <w:p w:rsidR="00E62069" w:rsidRPr="00E62069" w:rsidRDefault="00E62069" w:rsidP="00E62069">
      <w:pPr>
        <w:rPr>
          <w:rFonts w:ascii="Times New Roman" w:hAnsi="Times New Roman" w:cs="Times New Roman"/>
          <w:b/>
          <w:color w:val="343434"/>
          <w:sz w:val="24"/>
          <w:szCs w:val="24"/>
        </w:rPr>
      </w:pPr>
    </w:p>
    <w:p w:rsidR="00E62069" w:rsidRPr="00E62069" w:rsidRDefault="00534106"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 xml:space="preserve">NOTES: </w:t>
      </w:r>
    </w:p>
    <w:p w:rsidR="00E62069" w:rsidRPr="00E62069" w:rsidRDefault="00E62069" w:rsidP="00E62069">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sectPr w:rsidR="00853DFE" w:rsidRPr="00E9593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0F7" w:rsidRDefault="00A820F7" w:rsidP="003029E8">
      <w:pPr>
        <w:spacing w:after="0" w:line="240" w:lineRule="auto"/>
      </w:pPr>
      <w:r>
        <w:separator/>
      </w:r>
    </w:p>
  </w:endnote>
  <w:endnote w:type="continuationSeparator" w:id="0">
    <w:p w:rsidR="00A820F7" w:rsidRDefault="00A820F7"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0F7" w:rsidRDefault="00A820F7" w:rsidP="003029E8">
      <w:pPr>
        <w:spacing w:after="0" w:line="240" w:lineRule="auto"/>
      </w:pPr>
      <w:r>
        <w:separator/>
      </w:r>
    </w:p>
  </w:footnote>
  <w:footnote w:type="continuationSeparator" w:id="0">
    <w:p w:rsidR="00A820F7" w:rsidRDefault="00A820F7"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3029E8" w:rsidRDefault="003029E8">
        <w:pPr>
          <w:pStyle w:val="Header"/>
          <w:jc w:val="right"/>
        </w:pPr>
        <w:r>
          <w:fldChar w:fldCharType="begin"/>
        </w:r>
        <w:r>
          <w:instrText xml:space="preserve"> PAGE   \* MERGEFORMAT </w:instrText>
        </w:r>
        <w:r>
          <w:fldChar w:fldCharType="separate"/>
        </w:r>
        <w:r w:rsidR="00A86399">
          <w:rPr>
            <w:noProof/>
          </w:rPr>
          <w:t>2</w:t>
        </w:r>
        <w:r>
          <w:rPr>
            <w:noProof/>
          </w:rPr>
          <w:fldChar w:fldCharType="end"/>
        </w:r>
      </w:p>
    </w:sdtContent>
  </w:sdt>
  <w:p w:rsidR="003029E8" w:rsidRDefault="0030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107DD4"/>
    <w:rsid w:val="0013171C"/>
    <w:rsid w:val="00166117"/>
    <w:rsid w:val="001C2A37"/>
    <w:rsid w:val="00236344"/>
    <w:rsid w:val="002A1C8E"/>
    <w:rsid w:val="002B0C29"/>
    <w:rsid w:val="002B76CD"/>
    <w:rsid w:val="002C0074"/>
    <w:rsid w:val="003029E8"/>
    <w:rsid w:val="004B3446"/>
    <w:rsid w:val="004C6FE4"/>
    <w:rsid w:val="005063F9"/>
    <w:rsid w:val="00534106"/>
    <w:rsid w:val="00547280"/>
    <w:rsid w:val="00626199"/>
    <w:rsid w:val="006340C3"/>
    <w:rsid w:val="00686452"/>
    <w:rsid w:val="00735CAE"/>
    <w:rsid w:val="00741A91"/>
    <w:rsid w:val="007744B5"/>
    <w:rsid w:val="007E2068"/>
    <w:rsid w:val="00847323"/>
    <w:rsid w:val="00853DFE"/>
    <w:rsid w:val="00961A89"/>
    <w:rsid w:val="009626B8"/>
    <w:rsid w:val="009D120A"/>
    <w:rsid w:val="009E46A6"/>
    <w:rsid w:val="00A15400"/>
    <w:rsid w:val="00A23FF2"/>
    <w:rsid w:val="00A61789"/>
    <w:rsid w:val="00A820F7"/>
    <w:rsid w:val="00A86399"/>
    <w:rsid w:val="00AF7533"/>
    <w:rsid w:val="00B01928"/>
    <w:rsid w:val="00B81883"/>
    <w:rsid w:val="00B96D76"/>
    <w:rsid w:val="00BA26CD"/>
    <w:rsid w:val="00C94BAE"/>
    <w:rsid w:val="00CC029B"/>
    <w:rsid w:val="00CE09DD"/>
    <w:rsid w:val="00D34693"/>
    <w:rsid w:val="00D65892"/>
    <w:rsid w:val="00DD3866"/>
    <w:rsid w:val="00E62069"/>
    <w:rsid w:val="00E72267"/>
    <w:rsid w:val="00E9593D"/>
    <w:rsid w:val="00ED513B"/>
    <w:rsid w:val="00F30A46"/>
    <w:rsid w:val="00F3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1C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1C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wl.english.purdue.edu/owl/resource/747/01/" TargetMode="Externa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8835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cp:lastPrinted>2014-01-13T22:14:00Z</cp:lastPrinted>
  <dcterms:created xsi:type="dcterms:W3CDTF">2014-01-22T22:28:00Z</dcterms:created>
  <dcterms:modified xsi:type="dcterms:W3CDTF">2014-01-22T22:28:00Z</dcterms:modified>
</cp:coreProperties>
</file>