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82527" w14:textId="712822B8" w:rsidR="000C4D10" w:rsidRPr="00F10045" w:rsidRDefault="0080050D" w:rsidP="0077408F">
      <w:pPr>
        <w:rPr>
          <w:rFonts w:ascii="Arial" w:hAnsi="Arial" w:cs="Arial"/>
        </w:rPr>
      </w:pPr>
      <w:bookmarkStart w:id="0" w:name="_GoBack"/>
      <w:bookmarkEnd w:id="0"/>
      <w:r w:rsidRPr="00F10045">
        <w:rPr>
          <w:rFonts w:ascii="Arial" w:hAnsi="Arial" w:cs="Arial"/>
        </w:rPr>
        <w:t>English 3 – Critical Reading, Writing and Thinking</w:t>
      </w:r>
      <w:r w:rsidR="00F10045">
        <w:rPr>
          <w:rFonts w:ascii="Arial" w:hAnsi="Arial" w:cs="Arial"/>
        </w:rPr>
        <w:t xml:space="preserve">             </w:t>
      </w:r>
      <w:r w:rsidR="00FC5DBA" w:rsidRPr="00F10045">
        <w:rPr>
          <w:rFonts w:ascii="Arial" w:hAnsi="Arial" w:cs="Arial"/>
        </w:rPr>
        <w:t xml:space="preserve">Reedley College SP14 </w:t>
      </w:r>
    </w:p>
    <w:p w14:paraId="2D388BC6" w14:textId="77777777" w:rsidR="000C4D10" w:rsidRPr="00F10045" w:rsidRDefault="000C4D10" w:rsidP="0077408F">
      <w:pPr>
        <w:rPr>
          <w:rFonts w:ascii="Arial" w:hAnsi="Arial" w:cs="Arial"/>
        </w:rPr>
      </w:pPr>
    </w:p>
    <w:p w14:paraId="43FAABFA" w14:textId="6076160B" w:rsidR="000C4D10" w:rsidRPr="00F10045" w:rsidRDefault="000C4D10" w:rsidP="0077408F">
      <w:pPr>
        <w:rPr>
          <w:rFonts w:ascii="Arial" w:hAnsi="Arial" w:cs="Arial"/>
        </w:rPr>
      </w:pPr>
      <w:r w:rsidRPr="00F10045">
        <w:rPr>
          <w:rFonts w:ascii="Arial" w:hAnsi="Arial" w:cs="Arial"/>
        </w:rPr>
        <w:t xml:space="preserve">Prerequisite:  C or better in English 1A; fulfills critical thinking requirement                                                      </w:t>
      </w:r>
    </w:p>
    <w:p w14:paraId="7BF47A30" w14:textId="77777777" w:rsidR="000C4D10" w:rsidRPr="00F10045" w:rsidRDefault="000C4D10" w:rsidP="0077408F">
      <w:pPr>
        <w:rPr>
          <w:rFonts w:ascii="Arial" w:hAnsi="Arial" w:cs="Arial"/>
        </w:rPr>
      </w:pPr>
      <w:r w:rsidRPr="00F10045">
        <w:rPr>
          <w:rFonts w:ascii="Arial" w:hAnsi="Arial" w:cs="Arial"/>
        </w:rPr>
        <w:t xml:space="preserve">If you had a C in English 1A, sign up for Writing Center TODAY (Engl 272)              </w:t>
      </w:r>
    </w:p>
    <w:p w14:paraId="48C6E7D1" w14:textId="77777777" w:rsidR="000C4D10" w:rsidRPr="00F10045" w:rsidRDefault="000C4D10" w:rsidP="0077408F">
      <w:pPr>
        <w:rPr>
          <w:rFonts w:ascii="Arial" w:hAnsi="Arial" w:cs="Arial"/>
        </w:rPr>
      </w:pPr>
    </w:p>
    <w:p w14:paraId="0D63C1AA" w14:textId="2BBCB9B4" w:rsidR="00FC5DBA" w:rsidRPr="00F10045" w:rsidRDefault="00FC5DBA" w:rsidP="0077408F">
      <w:pPr>
        <w:rPr>
          <w:rFonts w:ascii="Arial" w:hAnsi="Arial" w:cs="Arial"/>
        </w:rPr>
      </w:pPr>
      <w:r w:rsidRPr="00F10045">
        <w:rPr>
          <w:rFonts w:ascii="Arial" w:hAnsi="Arial" w:cs="Arial"/>
        </w:rPr>
        <w:t>Debor</w:t>
      </w:r>
      <w:r w:rsidR="00F10045">
        <w:rPr>
          <w:rFonts w:ascii="Arial" w:hAnsi="Arial" w:cs="Arial"/>
        </w:rPr>
        <w:t>ah Lapp</w:t>
      </w:r>
      <w:r w:rsidR="00F10045">
        <w:rPr>
          <w:rFonts w:ascii="Arial" w:hAnsi="Arial" w:cs="Arial"/>
        </w:rPr>
        <w:tab/>
        <w:t xml:space="preserve">   </w:t>
      </w:r>
      <w:r w:rsidR="00F10045">
        <w:rPr>
          <w:rFonts w:ascii="Arial" w:hAnsi="Arial" w:cs="Arial"/>
        </w:rPr>
        <w:tab/>
      </w:r>
      <w:r w:rsidR="00F10045">
        <w:rPr>
          <w:rFonts w:ascii="Arial" w:hAnsi="Arial" w:cs="Arial"/>
        </w:rPr>
        <w:tab/>
      </w:r>
      <w:r w:rsidR="00F10045">
        <w:rPr>
          <w:rFonts w:ascii="Arial" w:hAnsi="Arial" w:cs="Arial"/>
        </w:rPr>
        <w:tab/>
      </w:r>
      <w:r w:rsidR="00F10045">
        <w:rPr>
          <w:rFonts w:ascii="Arial" w:hAnsi="Arial" w:cs="Arial"/>
        </w:rPr>
        <w:tab/>
        <w:t xml:space="preserve">           </w:t>
      </w:r>
      <w:r w:rsidRPr="00F10045">
        <w:rPr>
          <w:rFonts w:ascii="Arial" w:hAnsi="Arial" w:cs="Arial"/>
        </w:rPr>
        <w:t>MW 2:30-3:45 in CCI-202</w:t>
      </w:r>
    </w:p>
    <w:p w14:paraId="4941660C" w14:textId="7A0EFAE9" w:rsidR="00FC5DBA" w:rsidRPr="00F10045" w:rsidRDefault="007311D1" w:rsidP="0077408F">
      <w:pPr>
        <w:rPr>
          <w:rFonts w:ascii="Arial" w:hAnsi="Arial" w:cs="Arial"/>
        </w:rPr>
      </w:pPr>
      <w:hyperlink r:id="rId6" w:history="1">
        <w:r w:rsidR="00FC5DBA" w:rsidRPr="00F10045">
          <w:rPr>
            <w:rFonts w:ascii="Arial" w:hAnsi="Arial" w:cs="Arial"/>
          </w:rPr>
          <w:t>deborah.lapp@reedleycollege.edu</w:t>
        </w:r>
      </w:hyperlink>
      <w:r w:rsidR="00F10045">
        <w:rPr>
          <w:rFonts w:ascii="Arial" w:hAnsi="Arial" w:cs="Arial"/>
        </w:rPr>
        <w:t xml:space="preserve">       </w:t>
      </w:r>
      <w:r w:rsidR="00FC5DBA" w:rsidRPr="00F10045">
        <w:rPr>
          <w:rFonts w:ascii="Arial" w:hAnsi="Arial" w:cs="Arial"/>
        </w:rPr>
        <w:t xml:space="preserve">Office hours: 11-12 daily—Friday by email </w:t>
      </w:r>
    </w:p>
    <w:p w14:paraId="5A42B5FD" w14:textId="0FCD88B8" w:rsidR="00FC5DBA" w:rsidRPr="00F10045" w:rsidRDefault="00FC5DBA" w:rsidP="0077408F">
      <w:pPr>
        <w:rPr>
          <w:rFonts w:ascii="Arial" w:hAnsi="Arial" w:cs="Arial"/>
        </w:rPr>
      </w:pPr>
      <w:r w:rsidRPr="00F10045">
        <w:rPr>
          <w:rFonts w:ascii="Arial" w:hAnsi="Arial" w:cs="Arial"/>
        </w:rPr>
        <w:t>Office:  CCI 212 63</w:t>
      </w:r>
      <w:r w:rsidR="00F10045">
        <w:rPr>
          <w:rFonts w:ascii="Arial" w:hAnsi="Arial" w:cs="Arial"/>
        </w:rPr>
        <w:t>8-3641 ext. 3416</w:t>
      </w:r>
      <w:r w:rsidR="00F10045">
        <w:rPr>
          <w:rFonts w:ascii="Arial" w:hAnsi="Arial" w:cs="Arial"/>
        </w:rPr>
        <w:tab/>
      </w:r>
      <w:r w:rsidR="00F10045">
        <w:rPr>
          <w:rFonts w:ascii="Arial" w:hAnsi="Arial" w:cs="Arial"/>
        </w:rPr>
        <w:tab/>
      </w:r>
      <w:r w:rsidR="00F10045">
        <w:rPr>
          <w:rFonts w:ascii="Arial" w:hAnsi="Arial" w:cs="Arial"/>
        </w:rPr>
        <w:tab/>
        <w:t xml:space="preserve">         </w:t>
      </w:r>
      <w:r w:rsidRPr="00F10045">
        <w:rPr>
          <w:rFonts w:ascii="Arial" w:hAnsi="Arial" w:cs="Arial"/>
        </w:rPr>
        <w:t>and by arrangement</w:t>
      </w:r>
      <w:r w:rsidRPr="00F10045">
        <w:rPr>
          <w:rFonts w:ascii="Arial" w:hAnsi="Arial" w:cs="Arial"/>
        </w:rPr>
        <w:tab/>
      </w:r>
    </w:p>
    <w:p w14:paraId="01D6DFA0" w14:textId="77777777" w:rsidR="000C4D10" w:rsidRPr="00F10045" w:rsidRDefault="000C4D10" w:rsidP="0077408F">
      <w:pPr>
        <w:rPr>
          <w:rFonts w:ascii="Arial" w:hAnsi="Arial" w:cs="Arial"/>
        </w:rPr>
      </w:pPr>
    </w:p>
    <w:p w14:paraId="758ED16E" w14:textId="77777777" w:rsidR="000C4D10" w:rsidRPr="00F10045" w:rsidRDefault="000C4D10" w:rsidP="0077408F">
      <w:pPr>
        <w:rPr>
          <w:rFonts w:ascii="Arial" w:hAnsi="Arial" w:cs="Arial"/>
        </w:rPr>
      </w:pPr>
      <w:r w:rsidRPr="00F10045">
        <w:rPr>
          <w:rFonts w:ascii="Arial" w:hAnsi="Arial" w:cs="Arial"/>
        </w:rPr>
        <w:t>Contacting Mrs. Lapp: I expect you to come to every class on time and stay the entire time (with your homework completed and ready to participate, etc).   It is essential that you communicate with me if you have a legitimate reason to miss class, be late or leave early—or if you are confused or need any help. After every class, I post on BlackBoard, so you will always know what you need to do to be prepared and successful.</w:t>
      </w:r>
    </w:p>
    <w:p w14:paraId="03056A97" w14:textId="5B02B537" w:rsidR="000C4D10" w:rsidRPr="00F10045" w:rsidRDefault="000C4D10" w:rsidP="0077408F">
      <w:pPr>
        <w:rPr>
          <w:rFonts w:ascii="Arial" w:hAnsi="Arial" w:cs="Arial"/>
        </w:rPr>
      </w:pPr>
      <w:r w:rsidRPr="00F10045">
        <w:rPr>
          <w:rFonts w:ascii="Arial" w:hAnsi="Arial" w:cs="Arial"/>
        </w:rPr>
        <w:t xml:space="preserve">The best way to reach me is by email: </w:t>
      </w:r>
      <w:hyperlink r:id="rId7" w:history="1">
        <w:r w:rsidRPr="00F10045">
          <w:rPr>
            <w:rFonts w:ascii="Arial" w:hAnsi="Arial" w:cs="Arial"/>
          </w:rPr>
          <w:t>deborah.lapp@reedleycollege.edu</w:t>
        </w:r>
      </w:hyperlink>
    </w:p>
    <w:p w14:paraId="030500AE" w14:textId="4C4C9888" w:rsidR="0080050D" w:rsidRPr="00F10045" w:rsidRDefault="00FC5DBA" w:rsidP="0077408F">
      <w:pPr>
        <w:rPr>
          <w:rFonts w:ascii="Arial" w:hAnsi="Arial" w:cs="Arial"/>
        </w:rPr>
      </w:pPr>
      <w:r w:rsidRPr="00F10045">
        <w:rPr>
          <w:rFonts w:ascii="Arial" w:hAnsi="Arial" w:cs="Arial"/>
        </w:rPr>
        <w:tab/>
      </w:r>
    </w:p>
    <w:p w14:paraId="71F7D1D9" w14:textId="79ACB63B" w:rsidR="0080050D" w:rsidRPr="00F10045" w:rsidRDefault="00BF4B70" w:rsidP="0077408F">
      <w:pPr>
        <w:jc w:val="center"/>
        <w:rPr>
          <w:rFonts w:ascii="Arial" w:hAnsi="Arial" w:cs="Arial"/>
          <w:sz w:val="40"/>
          <w:szCs w:val="40"/>
        </w:rPr>
      </w:pPr>
      <w:r w:rsidRPr="00F10045">
        <w:rPr>
          <w:rFonts w:ascii="Arial" w:hAnsi="Arial" w:cs="Arial"/>
          <w:sz w:val="40"/>
          <w:szCs w:val="40"/>
        </w:rPr>
        <w:t>Wisdom, Work and What-You-Will</w:t>
      </w:r>
      <w:r w:rsidR="0080050D" w:rsidRPr="00F10045">
        <w:rPr>
          <w:rFonts w:ascii="Arial" w:hAnsi="Arial" w:cs="Arial"/>
          <w:sz w:val="40"/>
          <w:szCs w:val="40"/>
        </w:rPr>
        <w:t xml:space="preserve">: </w:t>
      </w:r>
      <w:r w:rsidRPr="00F10045">
        <w:rPr>
          <w:rFonts w:ascii="Arial" w:hAnsi="Arial" w:cs="Arial"/>
          <w:sz w:val="40"/>
          <w:szCs w:val="40"/>
        </w:rPr>
        <w:t>Thinking Critically about</w:t>
      </w:r>
      <w:r w:rsidR="0080050D" w:rsidRPr="00F10045">
        <w:rPr>
          <w:rFonts w:ascii="Arial" w:hAnsi="Arial" w:cs="Arial"/>
          <w:sz w:val="40"/>
          <w:szCs w:val="40"/>
        </w:rPr>
        <w:t xml:space="preserve"> the Real World</w:t>
      </w:r>
    </w:p>
    <w:p w14:paraId="34A251B8" w14:textId="77777777" w:rsidR="000C4D10" w:rsidRPr="0077408F" w:rsidRDefault="000C4D10" w:rsidP="0077408F"/>
    <w:p w14:paraId="486B5F8A" w14:textId="1BF8D8D0" w:rsidR="00FC5DBA" w:rsidRPr="00F10045" w:rsidRDefault="00FC5DBA" w:rsidP="0077408F">
      <w:pPr>
        <w:rPr>
          <w:rFonts w:ascii="Arial" w:hAnsi="Arial" w:cs="Arial"/>
        </w:rPr>
      </w:pPr>
      <w:r w:rsidRPr="00F10045">
        <w:rPr>
          <w:rFonts w:ascii="Arial" w:hAnsi="Arial" w:cs="Arial"/>
        </w:rPr>
        <w:t xml:space="preserve">Important dates:  </w:t>
      </w:r>
    </w:p>
    <w:p w14:paraId="5A3D1490" w14:textId="77777777" w:rsidR="00FC5DBA" w:rsidRPr="00F10045" w:rsidRDefault="00FC5DBA" w:rsidP="0077408F">
      <w:pPr>
        <w:rPr>
          <w:rFonts w:ascii="Arial" w:hAnsi="Arial" w:cs="Arial"/>
        </w:rPr>
      </w:pPr>
      <w:r w:rsidRPr="00F10045">
        <w:rPr>
          <w:rFonts w:ascii="Arial" w:hAnsi="Arial" w:cs="Arial"/>
        </w:rPr>
        <w:t>Jan 20 (M): no class, MLK Day</w:t>
      </w:r>
    </w:p>
    <w:p w14:paraId="744AB393" w14:textId="77777777" w:rsidR="00FC5DBA" w:rsidRPr="00F10045" w:rsidRDefault="00FC5DBA" w:rsidP="0077408F">
      <w:pPr>
        <w:rPr>
          <w:rFonts w:ascii="Arial" w:hAnsi="Arial" w:cs="Arial"/>
        </w:rPr>
      </w:pPr>
      <w:r w:rsidRPr="00F10045">
        <w:rPr>
          <w:rFonts w:ascii="Arial" w:hAnsi="Arial" w:cs="Arial"/>
        </w:rPr>
        <w:t>Jan 30 (Th): SF Shakespeare 7PM Forum Hall—free</w:t>
      </w:r>
    </w:p>
    <w:p w14:paraId="70D7F161" w14:textId="77777777" w:rsidR="00FC5DBA" w:rsidRPr="00F10045" w:rsidRDefault="00FC5DBA" w:rsidP="0077408F">
      <w:pPr>
        <w:rPr>
          <w:rFonts w:ascii="Arial" w:hAnsi="Arial" w:cs="Arial"/>
        </w:rPr>
      </w:pPr>
      <w:r w:rsidRPr="00F10045">
        <w:rPr>
          <w:rFonts w:ascii="Arial" w:hAnsi="Arial" w:cs="Arial"/>
        </w:rPr>
        <w:t>Feb 8 (Sat): Literary Arts fundraiser, party and booksale in the library</w:t>
      </w:r>
    </w:p>
    <w:p w14:paraId="2754147F" w14:textId="77777777" w:rsidR="00FC5DBA" w:rsidRPr="00F10045" w:rsidRDefault="00FC5DBA" w:rsidP="0077408F">
      <w:pPr>
        <w:rPr>
          <w:rFonts w:ascii="Arial" w:hAnsi="Arial" w:cs="Arial"/>
        </w:rPr>
      </w:pPr>
      <w:r w:rsidRPr="00F10045">
        <w:rPr>
          <w:rFonts w:ascii="Arial" w:hAnsi="Arial" w:cs="Arial"/>
        </w:rPr>
        <w:t>Feb 14-17 (F-M): no class Monday, Presidents’ Days</w:t>
      </w:r>
    </w:p>
    <w:p w14:paraId="5FA30229" w14:textId="021408DE" w:rsidR="00FC5DBA" w:rsidRPr="00F10045" w:rsidRDefault="00FC5DBA" w:rsidP="0077408F">
      <w:pPr>
        <w:rPr>
          <w:rFonts w:ascii="Arial" w:hAnsi="Arial" w:cs="Arial"/>
        </w:rPr>
      </w:pPr>
      <w:r w:rsidRPr="00F10045">
        <w:rPr>
          <w:rFonts w:ascii="Arial" w:hAnsi="Arial" w:cs="Arial"/>
        </w:rPr>
        <w:t>Feb 19-22 (W-Sat): Lapp @ conference, but I may leave AFTER your class—stay tuned</w:t>
      </w:r>
    </w:p>
    <w:p w14:paraId="0B96B750" w14:textId="77777777" w:rsidR="00FC5DBA" w:rsidRPr="00F10045" w:rsidRDefault="00FC5DBA" w:rsidP="0077408F">
      <w:pPr>
        <w:rPr>
          <w:rFonts w:ascii="Arial" w:hAnsi="Arial" w:cs="Arial"/>
        </w:rPr>
      </w:pPr>
      <w:r w:rsidRPr="00F10045">
        <w:rPr>
          <w:rFonts w:ascii="Arial" w:hAnsi="Arial" w:cs="Arial"/>
        </w:rPr>
        <w:t>Mar 1-2:  FCA concert—Saturday’s concert will be in Reedley, Sunday in Fresno</w:t>
      </w:r>
    </w:p>
    <w:p w14:paraId="06988890" w14:textId="77777777" w:rsidR="00FC5DBA" w:rsidRPr="00F10045" w:rsidRDefault="00FC5DBA" w:rsidP="0077408F">
      <w:pPr>
        <w:rPr>
          <w:rFonts w:ascii="Arial" w:hAnsi="Arial" w:cs="Arial"/>
        </w:rPr>
      </w:pPr>
      <w:r w:rsidRPr="00F10045">
        <w:rPr>
          <w:rFonts w:ascii="Arial" w:hAnsi="Arial" w:cs="Arial"/>
        </w:rPr>
        <w:t>Mar 14 (F):  last day to drop a class</w:t>
      </w:r>
    </w:p>
    <w:p w14:paraId="5244C82C" w14:textId="4B4F58E4" w:rsidR="00FC5DBA" w:rsidRPr="00F10045" w:rsidRDefault="00FC5DBA" w:rsidP="0077408F">
      <w:pPr>
        <w:rPr>
          <w:rFonts w:ascii="Arial" w:hAnsi="Arial" w:cs="Arial"/>
        </w:rPr>
      </w:pPr>
      <w:r w:rsidRPr="00F10045">
        <w:rPr>
          <w:rFonts w:ascii="Arial" w:hAnsi="Arial" w:cs="Arial"/>
        </w:rPr>
        <w:t xml:space="preserve">Mar 27 (Th): Phil Levine Forum Hall 7PM free and </w:t>
      </w:r>
      <w:r w:rsidR="00BF4B70" w:rsidRPr="00F10045">
        <w:rPr>
          <w:rFonts w:ascii="Arial" w:hAnsi="Arial" w:cs="Arial"/>
        </w:rPr>
        <w:t xml:space="preserve">highly recommended </w:t>
      </w:r>
    </w:p>
    <w:p w14:paraId="33C013D5" w14:textId="11AFF8FB" w:rsidR="00FC5DBA" w:rsidRPr="00F10045" w:rsidRDefault="00FC5DBA" w:rsidP="0077408F">
      <w:pPr>
        <w:rPr>
          <w:rFonts w:ascii="Arial" w:hAnsi="Arial" w:cs="Arial"/>
        </w:rPr>
      </w:pPr>
      <w:r w:rsidRPr="00F10045">
        <w:rPr>
          <w:rFonts w:ascii="Arial" w:hAnsi="Arial" w:cs="Arial"/>
        </w:rPr>
        <w:t xml:space="preserve">April 3 (Th): Steve Yarbrough </w:t>
      </w:r>
      <w:r w:rsidR="00772249" w:rsidRPr="00F10045">
        <w:rPr>
          <w:rFonts w:ascii="Arial" w:hAnsi="Arial" w:cs="Arial"/>
        </w:rPr>
        <w:t xml:space="preserve">Forum Hall 7PM free </w:t>
      </w:r>
      <w:r w:rsidR="00BF4B70" w:rsidRPr="00F10045">
        <w:rPr>
          <w:rFonts w:ascii="Arial" w:hAnsi="Arial" w:cs="Arial"/>
        </w:rPr>
        <w:t>and required</w:t>
      </w:r>
    </w:p>
    <w:p w14:paraId="6AC58FAB" w14:textId="77777777" w:rsidR="00FC5DBA" w:rsidRPr="00F10045" w:rsidRDefault="00FC5DBA" w:rsidP="0077408F">
      <w:pPr>
        <w:rPr>
          <w:rFonts w:ascii="Arial" w:hAnsi="Arial" w:cs="Arial"/>
        </w:rPr>
      </w:pPr>
      <w:r w:rsidRPr="00F10045">
        <w:rPr>
          <w:rFonts w:ascii="Arial" w:hAnsi="Arial" w:cs="Arial"/>
        </w:rPr>
        <w:t>April 14-17: Spring Break</w:t>
      </w:r>
    </w:p>
    <w:p w14:paraId="3825834A" w14:textId="77777777" w:rsidR="00FC5DBA" w:rsidRPr="00F10045" w:rsidRDefault="00FC5DBA" w:rsidP="0077408F">
      <w:pPr>
        <w:rPr>
          <w:rFonts w:ascii="Arial" w:hAnsi="Arial" w:cs="Arial"/>
        </w:rPr>
      </w:pPr>
      <w:r w:rsidRPr="00F10045">
        <w:rPr>
          <w:rFonts w:ascii="Arial" w:hAnsi="Arial" w:cs="Arial"/>
        </w:rPr>
        <w:t xml:space="preserve">April 16 (W): Carl Bernstein (of Woodward and Bernstein, All the President’s Men) </w:t>
      </w:r>
      <w:r w:rsidRPr="00F10045">
        <w:rPr>
          <w:rFonts w:ascii="Arial" w:hAnsi="Arial" w:cs="Arial"/>
        </w:rPr>
        <w:tab/>
      </w:r>
      <w:r w:rsidRPr="00F10045">
        <w:rPr>
          <w:rFonts w:ascii="Arial" w:hAnsi="Arial" w:cs="Arial"/>
        </w:rPr>
        <w:tab/>
      </w:r>
      <w:r w:rsidRPr="00F10045">
        <w:rPr>
          <w:rFonts w:ascii="Arial" w:hAnsi="Arial" w:cs="Arial"/>
        </w:rPr>
        <w:tab/>
      </w:r>
      <w:r w:rsidRPr="00F10045">
        <w:rPr>
          <w:rFonts w:ascii="Arial" w:hAnsi="Arial" w:cs="Arial"/>
        </w:rPr>
        <w:tab/>
      </w:r>
      <w:r w:rsidRPr="00F10045">
        <w:rPr>
          <w:rFonts w:ascii="Arial" w:hAnsi="Arial" w:cs="Arial"/>
        </w:rPr>
        <w:tab/>
      </w:r>
      <w:r w:rsidRPr="00F10045">
        <w:rPr>
          <w:rFonts w:ascii="Arial" w:hAnsi="Arial" w:cs="Arial"/>
        </w:rPr>
        <w:tab/>
        <w:t>10AM Saroyan Town Hall (free for students)</w:t>
      </w:r>
    </w:p>
    <w:p w14:paraId="122A8494" w14:textId="77777777" w:rsidR="00FC5DBA" w:rsidRPr="00F10045" w:rsidRDefault="00FC5DBA" w:rsidP="0077408F">
      <w:pPr>
        <w:rPr>
          <w:rFonts w:ascii="Arial" w:hAnsi="Arial" w:cs="Arial"/>
        </w:rPr>
      </w:pPr>
      <w:r w:rsidRPr="00F10045">
        <w:rPr>
          <w:rFonts w:ascii="Arial" w:hAnsi="Arial" w:cs="Arial"/>
        </w:rPr>
        <w:t>May 23 (F): Commencement</w:t>
      </w:r>
    </w:p>
    <w:p w14:paraId="6E3C6236" w14:textId="2060F15F" w:rsidR="0080050D" w:rsidRPr="00F10045" w:rsidRDefault="0080050D" w:rsidP="0077408F">
      <w:pPr>
        <w:rPr>
          <w:rFonts w:ascii="Arial" w:hAnsi="Arial" w:cs="Arial"/>
        </w:rPr>
      </w:pPr>
    </w:p>
    <w:p w14:paraId="1D90A8FB" w14:textId="77777777" w:rsidR="0080050D" w:rsidRPr="00F10045" w:rsidRDefault="0080050D" w:rsidP="0077408F">
      <w:pPr>
        <w:rPr>
          <w:rFonts w:ascii="Arial" w:hAnsi="Arial" w:cs="Arial"/>
        </w:rPr>
      </w:pPr>
      <w:r w:rsidRPr="00F10045">
        <w:rPr>
          <w:rFonts w:ascii="Arial" w:hAnsi="Arial" w:cs="Arial"/>
        </w:rPr>
        <w:t>Required:</w:t>
      </w:r>
      <w:r w:rsidRPr="00F10045">
        <w:rPr>
          <w:rFonts w:ascii="Arial" w:hAnsi="Arial" w:cs="Arial"/>
        </w:rPr>
        <w:tab/>
      </w:r>
      <w:r w:rsidRPr="00F10045">
        <w:rPr>
          <w:rFonts w:ascii="Arial" w:hAnsi="Arial" w:cs="Arial"/>
        </w:rPr>
        <w:tab/>
        <w:t>Disk or mini-hd for saving work</w:t>
      </w:r>
    </w:p>
    <w:p w14:paraId="51AF664C" w14:textId="439FB615" w:rsidR="0080050D" w:rsidRPr="00F10045" w:rsidRDefault="0080050D"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t>binder or folder for saving work</w:t>
      </w:r>
    </w:p>
    <w:p w14:paraId="2D09B0DC" w14:textId="6F0C3D7C" w:rsidR="002F5C7F" w:rsidRPr="00F10045" w:rsidRDefault="00BF4B70"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r>
      <w:r w:rsidR="002F5C7F" w:rsidRPr="00F10045">
        <w:rPr>
          <w:rFonts w:ascii="Arial" w:hAnsi="Arial" w:cs="Arial"/>
        </w:rPr>
        <w:t>Current Issues and Enduring Questions</w:t>
      </w:r>
    </w:p>
    <w:p w14:paraId="56A3C54B" w14:textId="293C81FC" w:rsidR="00772249" w:rsidRPr="00F10045" w:rsidRDefault="002F5C7F"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t xml:space="preserve">Oxygen Man </w:t>
      </w:r>
      <w:r w:rsidR="00772249" w:rsidRPr="00F10045">
        <w:rPr>
          <w:rFonts w:ascii="Arial" w:hAnsi="Arial" w:cs="Arial"/>
        </w:rPr>
        <w:t>by Steve Yarbrough (alternatives tba?)</w:t>
      </w:r>
    </w:p>
    <w:p w14:paraId="63D4B4BF" w14:textId="3E120582" w:rsidR="00772249" w:rsidRPr="00F10045" w:rsidRDefault="002F5C7F" w:rsidP="0077408F">
      <w:pPr>
        <w:rPr>
          <w:rFonts w:ascii="Arial" w:hAnsi="Arial" w:cs="Arial"/>
        </w:rPr>
      </w:pPr>
      <w:r w:rsidRPr="00F10045">
        <w:rPr>
          <w:rFonts w:ascii="Arial" w:hAnsi="Arial" w:cs="Arial"/>
        </w:rPr>
        <w:t>Recommended</w:t>
      </w:r>
      <w:r w:rsidR="00BF4B70" w:rsidRPr="00F10045">
        <w:rPr>
          <w:rFonts w:ascii="Arial" w:hAnsi="Arial" w:cs="Arial"/>
        </w:rPr>
        <w:t>:</w:t>
      </w:r>
      <w:r w:rsidR="00BF4B70" w:rsidRPr="00F10045">
        <w:rPr>
          <w:rFonts w:ascii="Arial" w:hAnsi="Arial" w:cs="Arial"/>
        </w:rPr>
        <w:tab/>
        <w:t>What Work Is or New and Selected Poems by Philip Levine</w:t>
      </w:r>
    </w:p>
    <w:p w14:paraId="6E0152E7" w14:textId="4EB8E702" w:rsidR="000C4D10" w:rsidRPr="00F10045" w:rsidRDefault="000C4D10"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t>All the President’s Men by Woodward and Bernstein</w:t>
      </w:r>
    </w:p>
    <w:p w14:paraId="436A03CE" w14:textId="0FED4A47" w:rsidR="0080050D" w:rsidRPr="00F10045" w:rsidRDefault="00772249"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r>
      <w:r w:rsidR="0080050D" w:rsidRPr="00F10045">
        <w:rPr>
          <w:rFonts w:ascii="Arial" w:hAnsi="Arial" w:cs="Arial"/>
        </w:rPr>
        <w:tab/>
      </w:r>
      <w:r w:rsidR="0080050D" w:rsidRPr="00F10045">
        <w:rPr>
          <w:rFonts w:ascii="Arial" w:hAnsi="Arial" w:cs="Arial"/>
        </w:rPr>
        <w:tab/>
      </w:r>
      <w:r w:rsidR="0080050D" w:rsidRPr="00F10045">
        <w:rPr>
          <w:rFonts w:ascii="Arial" w:hAnsi="Arial" w:cs="Arial"/>
        </w:rPr>
        <w:tab/>
      </w:r>
    </w:p>
    <w:p w14:paraId="5520CCD4" w14:textId="5716D45C" w:rsidR="0080050D" w:rsidRPr="00F10045" w:rsidRDefault="0080050D" w:rsidP="0077408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r>
    </w:p>
    <w:p w14:paraId="6C538A46" w14:textId="1B80D6C9" w:rsidR="0080050D" w:rsidRPr="00F10045" w:rsidRDefault="0080050D" w:rsidP="0077408F">
      <w:pPr>
        <w:rPr>
          <w:rFonts w:ascii="Arial" w:hAnsi="Arial" w:cs="Arial"/>
        </w:rPr>
      </w:pPr>
      <w:r w:rsidRPr="00F10045">
        <w:rPr>
          <w:rFonts w:ascii="Arial" w:hAnsi="Arial" w:cs="Arial"/>
        </w:rPr>
        <w:lastRenderedPageBreak/>
        <w:t>The point is to prepare you to develop a personal philosophical point of view and to win arguments</w:t>
      </w:r>
      <w:r w:rsidR="00BF4B70" w:rsidRPr="00F10045">
        <w:rPr>
          <w:rFonts w:ascii="Arial" w:hAnsi="Arial" w:cs="Arial"/>
        </w:rPr>
        <w:t xml:space="preserve"> worth winning</w:t>
      </w:r>
      <w:r w:rsidRPr="00F10045">
        <w:rPr>
          <w:rFonts w:ascii="Arial" w:hAnsi="Arial" w:cs="Arial"/>
        </w:rPr>
        <w:t xml:space="preserve">.  </w:t>
      </w:r>
    </w:p>
    <w:p w14:paraId="5BEC7DEA" w14:textId="77777777" w:rsidR="0080050D" w:rsidRPr="00F10045" w:rsidRDefault="0080050D" w:rsidP="0077408F">
      <w:pPr>
        <w:rPr>
          <w:rFonts w:ascii="Arial" w:hAnsi="Arial" w:cs="Arial"/>
        </w:rPr>
      </w:pPr>
      <w:r w:rsidRPr="00F10045">
        <w:rPr>
          <w:rFonts w:ascii="Arial" w:hAnsi="Arial" w:cs="Arial"/>
        </w:rPr>
        <w:tab/>
        <w:t xml:space="preserve"> </w:t>
      </w:r>
    </w:p>
    <w:p w14:paraId="1AA755CC" w14:textId="77777777" w:rsidR="0080050D" w:rsidRPr="00F10045" w:rsidRDefault="0080050D" w:rsidP="0077408F">
      <w:pPr>
        <w:rPr>
          <w:rFonts w:ascii="Arial" w:hAnsi="Arial" w:cs="Arial"/>
        </w:rPr>
      </w:pPr>
      <w:r w:rsidRPr="00F10045">
        <w:rPr>
          <w:rFonts w:ascii="Arial" w:hAnsi="Arial" w:cs="Arial"/>
        </w:rPr>
        <w:t>The goal of this course is to sharpen your critical reading, writing, and thinking skills beyond the level achieved in English 1A so you can thrive in academia and beyond.</w:t>
      </w:r>
      <w:r w:rsidR="00E53886" w:rsidRPr="00F10045">
        <w:rPr>
          <w:rFonts w:ascii="Arial" w:hAnsi="Arial" w:cs="Arial"/>
        </w:rPr>
        <w:t xml:space="preserve">  In this course I expect you to behave like a scholar and engage in the ideas of others as you develop and articulate your own. </w:t>
      </w:r>
      <w:r w:rsidRPr="00F10045">
        <w:rPr>
          <w:rFonts w:ascii="Arial" w:hAnsi="Arial" w:cs="Arial"/>
        </w:rPr>
        <w:t xml:space="preserve"> </w:t>
      </w:r>
      <w:r w:rsidR="00E53886" w:rsidRPr="00F10045">
        <w:rPr>
          <w:rFonts w:ascii="Arial" w:hAnsi="Arial" w:cs="Arial"/>
        </w:rPr>
        <w:t xml:space="preserve">Other scholars have set their ideas down in writing, and it’s important to explore those ideas and reference them responsibly in your own writing, so you must have developed in English 1A endurance and comprehension in academic reading. </w:t>
      </w:r>
      <w:r w:rsidRPr="00F10045">
        <w:rPr>
          <w:rFonts w:ascii="Arial" w:hAnsi="Arial" w:cs="Arial"/>
        </w:rPr>
        <w:t>In English 1A, you prepared yourself for the type of academic writing and reading you’ll need in co</w:t>
      </w:r>
      <w:r w:rsidR="00E53886" w:rsidRPr="00F10045">
        <w:rPr>
          <w:rFonts w:ascii="Arial" w:hAnsi="Arial" w:cs="Arial"/>
        </w:rPr>
        <w:t>llege and university</w:t>
      </w:r>
      <w:r w:rsidRPr="00F10045">
        <w:rPr>
          <w:rFonts w:ascii="Arial" w:hAnsi="Arial" w:cs="Arial"/>
        </w:rPr>
        <w:t>.  I expect that, by virtue of passing English 1A, you have mastered documentation and citation, standard English grammar, mechanics and sentence structure, and have developed a college level vocabulary. All of us need practi</w:t>
      </w:r>
      <w:r w:rsidR="00E53886" w:rsidRPr="00F10045">
        <w:rPr>
          <w:rFonts w:ascii="Arial" w:hAnsi="Arial" w:cs="Arial"/>
        </w:rPr>
        <w:t xml:space="preserve">ce writing and reading difficult material, but if you are insecure about any of these areas, you MUST sign up for the Writing Center or avail yourself of the free tutoring Reedley College offers.  I will gladly help you in my office; it’s amazing how much students learn with one-on-one help.  </w:t>
      </w:r>
      <w:r w:rsidRPr="00F10045">
        <w:rPr>
          <w:rFonts w:ascii="Arial" w:hAnsi="Arial" w:cs="Arial"/>
        </w:rPr>
        <w:t>I want you to be not just comfortable reading and writing, but proud of your ability and your work.</w:t>
      </w:r>
      <w:r w:rsidR="00E53886" w:rsidRPr="00F10045">
        <w:rPr>
          <w:rFonts w:ascii="Arial" w:hAnsi="Arial" w:cs="Arial"/>
        </w:rPr>
        <w:t xml:space="preserve">  </w:t>
      </w:r>
      <w:r w:rsidRPr="00F10045">
        <w:rPr>
          <w:rFonts w:ascii="Arial" w:hAnsi="Arial" w:cs="Arial"/>
        </w:rPr>
        <w:t xml:space="preserve">You have important ideas, and this course will help you </w:t>
      </w:r>
      <w:r w:rsidR="00E53886" w:rsidRPr="00F10045">
        <w:rPr>
          <w:rFonts w:ascii="Arial" w:hAnsi="Arial" w:cs="Arial"/>
        </w:rPr>
        <w:t xml:space="preserve">develop and </w:t>
      </w:r>
      <w:r w:rsidRPr="00F10045">
        <w:rPr>
          <w:rFonts w:ascii="Arial" w:hAnsi="Arial" w:cs="Arial"/>
        </w:rPr>
        <w:t xml:space="preserve">express those ideas.  Just accept that you have some things to learn, </w:t>
      </w:r>
      <w:r w:rsidR="00E53886" w:rsidRPr="00F10045">
        <w:rPr>
          <w:rFonts w:ascii="Arial" w:hAnsi="Arial" w:cs="Arial"/>
        </w:rPr>
        <w:t xml:space="preserve">make learning those things a priority, </w:t>
      </w:r>
      <w:r w:rsidRPr="00F10045">
        <w:rPr>
          <w:rFonts w:ascii="Arial" w:hAnsi="Arial" w:cs="Arial"/>
        </w:rPr>
        <w:t xml:space="preserve">and you will learn them. </w:t>
      </w:r>
    </w:p>
    <w:p w14:paraId="20933A25" w14:textId="77777777" w:rsidR="0080050D" w:rsidRPr="00F10045" w:rsidRDefault="0080050D" w:rsidP="0077408F">
      <w:pPr>
        <w:rPr>
          <w:rFonts w:ascii="Arial" w:hAnsi="Arial" w:cs="Arial"/>
        </w:rPr>
      </w:pPr>
    </w:p>
    <w:p w14:paraId="4B2A5869" w14:textId="7D98145F" w:rsidR="0080050D" w:rsidRPr="00F10045" w:rsidRDefault="0080050D" w:rsidP="0077408F">
      <w:pPr>
        <w:rPr>
          <w:rFonts w:ascii="Arial" w:hAnsi="Arial" w:cs="Arial"/>
        </w:rPr>
      </w:pPr>
      <w:r w:rsidRPr="00F10045">
        <w:rPr>
          <w:rFonts w:ascii="Arial" w:hAnsi="Arial" w:cs="Arial"/>
        </w:rPr>
        <w:t xml:space="preserve">We will read </w:t>
      </w:r>
      <w:r w:rsidR="000C4D10" w:rsidRPr="00F10045">
        <w:rPr>
          <w:rFonts w:ascii="Arial" w:hAnsi="Arial" w:cs="Arial"/>
        </w:rPr>
        <w:t>a book by</w:t>
      </w:r>
      <w:r w:rsidRPr="00F10045">
        <w:rPr>
          <w:rFonts w:ascii="Arial" w:hAnsi="Arial" w:cs="Arial"/>
        </w:rPr>
        <w:t xml:space="preserve"> </w:t>
      </w:r>
      <w:r w:rsidR="000C4D10" w:rsidRPr="00F10045">
        <w:rPr>
          <w:rFonts w:ascii="Arial" w:hAnsi="Arial" w:cs="Arial"/>
        </w:rPr>
        <w:t xml:space="preserve">Steve Yarbrough </w:t>
      </w:r>
      <w:r w:rsidRPr="00F10045">
        <w:rPr>
          <w:rFonts w:ascii="Arial" w:hAnsi="Arial" w:cs="Arial"/>
        </w:rPr>
        <w:t xml:space="preserve">and meet the author.  </w:t>
      </w:r>
      <w:r w:rsidR="000C4D10" w:rsidRPr="00F10045">
        <w:rPr>
          <w:rFonts w:ascii="Arial" w:hAnsi="Arial" w:cs="Arial"/>
        </w:rPr>
        <w:t xml:space="preserve">You also have the opportunity to meet US Poet Laureate Phil Levine and Carl Bernstein of Woodward and Bernstein. </w:t>
      </w:r>
      <w:r w:rsidRPr="00F10045">
        <w:rPr>
          <w:rFonts w:ascii="Arial" w:hAnsi="Arial" w:cs="Arial"/>
        </w:rPr>
        <w:t>Do you realize how cool this is?</w:t>
      </w:r>
      <w:r w:rsidR="000C4D10" w:rsidRPr="00F10045">
        <w:rPr>
          <w:rFonts w:ascii="Arial" w:hAnsi="Arial" w:cs="Arial"/>
        </w:rPr>
        <w:t xml:space="preserve">!  You will also read handouts and </w:t>
      </w:r>
      <w:r w:rsidRPr="00F10045">
        <w:rPr>
          <w:rFonts w:ascii="Arial" w:hAnsi="Arial" w:cs="Arial"/>
        </w:rPr>
        <w:t>readings</w:t>
      </w:r>
      <w:r w:rsidR="000C4D10" w:rsidRPr="00F10045">
        <w:rPr>
          <w:rFonts w:ascii="Arial" w:hAnsi="Arial" w:cs="Arial"/>
        </w:rPr>
        <w:t xml:space="preserve"> from the text</w:t>
      </w:r>
      <w:r w:rsidRPr="00F10045">
        <w:rPr>
          <w:rFonts w:ascii="Arial" w:hAnsi="Arial" w:cs="Arial"/>
        </w:rPr>
        <w:t xml:space="preserve">.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328E8C1D" w14:textId="77777777" w:rsidR="0080050D" w:rsidRPr="00F10045" w:rsidRDefault="0080050D" w:rsidP="0077408F">
      <w:pPr>
        <w:rPr>
          <w:rFonts w:ascii="Arial" w:hAnsi="Arial" w:cs="Arial"/>
        </w:rPr>
      </w:pPr>
    </w:p>
    <w:p w14:paraId="21A1F174" w14:textId="1140878B" w:rsidR="0080050D" w:rsidRPr="00F10045" w:rsidRDefault="0080050D" w:rsidP="0077408F">
      <w:pPr>
        <w:rPr>
          <w:rFonts w:ascii="Arial" w:hAnsi="Arial" w:cs="Arial"/>
        </w:rPr>
      </w:pPr>
      <w:r w:rsidRPr="00F10045">
        <w:rPr>
          <w:rFonts w:ascii="Arial" w:hAnsi="Arial" w:cs="Arial"/>
        </w:rPr>
        <w:t>Your attendance in class and in conference is mandatory</w:t>
      </w:r>
      <w:r w:rsidR="000C4D10" w:rsidRPr="00F10045">
        <w:rPr>
          <w:rFonts w:ascii="Arial" w:hAnsi="Arial" w:cs="Arial"/>
        </w:rPr>
        <w:t xml:space="preserve"> (I may drop you after 4</w:t>
      </w:r>
      <w:r w:rsidR="00E53886" w:rsidRPr="00F10045">
        <w:rPr>
          <w:rFonts w:ascii="Arial" w:hAnsi="Arial" w:cs="Arial"/>
        </w:rPr>
        <w:t xml:space="preserve"> </w:t>
      </w:r>
      <w:r w:rsidR="000C4D10" w:rsidRPr="00F10045">
        <w:rPr>
          <w:rFonts w:ascii="Arial" w:hAnsi="Arial" w:cs="Arial"/>
        </w:rPr>
        <w:t>classes</w:t>
      </w:r>
      <w:r w:rsidRPr="00F10045">
        <w:rPr>
          <w:rFonts w:ascii="Arial" w:hAnsi="Arial" w:cs="Arial"/>
        </w:rPr>
        <w:t xml:space="preserve">), and excessive absence, tardiness, or unpreparedness will adversely affect your grade. Assignments will be announced in class and posted on BlackBoard. Budget two hours of homework for every hour in class if you plan to do well in this class. </w:t>
      </w:r>
    </w:p>
    <w:p w14:paraId="5CB8BC77" w14:textId="77777777" w:rsidR="0080050D" w:rsidRPr="00F10045" w:rsidRDefault="0080050D" w:rsidP="0077408F">
      <w:pPr>
        <w:rPr>
          <w:rFonts w:ascii="Arial" w:hAnsi="Arial" w:cs="Arial"/>
        </w:rPr>
      </w:pPr>
    </w:p>
    <w:p w14:paraId="36230C74" w14:textId="77777777" w:rsidR="0080050D" w:rsidRPr="00F10045" w:rsidRDefault="0080050D" w:rsidP="0077408F">
      <w:pPr>
        <w:rPr>
          <w:rFonts w:ascii="Arial" w:hAnsi="Arial" w:cs="Arial"/>
        </w:rPr>
      </w:pPr>
      <w:r w:rsidRPr="00F10045">
        <w:rPr>
          <w:rFonts w:ascii="Arial" w:hAnsi="Arial" w:cs="Arial"/>
        </w:rPr>
        <w:t>You are responsible for assignments whether you are in class or not.  You have BlackBoard and your classmates as resources. You know how to get ahold of me.</w:t>
      </w:r>
    </w:p>
    <w:p w14:paraId="79A19534" w14:textId="77777777" w:rsidR="0080050D" w:rsidRPr="00F10045" w:rsidRDefault="0080050D" w:rsidP="0077408F">
      <w:pPr>
        <w:rPr>
          <w:rFonts w:ascii="Arial" w:hAnsi="Arial" w:cs="Arial"/>
        </w:rPr>
      </w:pPr>
    </w:p>
    <w:p w14:paraId="46E5EEA4" w14:textId="3081E6B7" w:rsidR="0080050D" w:rsidRPr="00F10045" w:rsidRDefault="00A63D49" w:rsidP="0077408F">
      <w:pPr>
        <w:rPr>
          <w:rFonts w:ascii="Arial" w:hAnsi="Arial" w:cs="Arial"/>
        </w:rPr>
      </w:pPr>
      <w:r w:rsidRPr="00F10045">
        <w:rPr>
          <w:rFonts w:ascii="Arial" w:hAnsi="Arial" w:cs="Arial"/>
        </w:rPr>
        <w:t>G</w:t>
      </w:r>
      <w:r w:rsidR="0080050D" w:rsidRPr="00F10045">
        <w:rPr>
          <w:rFonts w:ascii="Arial" w:hAnsi="Arial" w:cs="Arial"/>
        </w:rPr>
        <w:t>rades</w:t>
      </w:r>
      <w:r w:rsidRPr="00F10045">
        <w:rPr>
          <w:rFonts w:ascii="Arial" w:hAnsi="Arial" w:cs="Arial"/>
        </w:rPr>
        <w:t xml:space="preserve"> are based entirely on the writing you produce</w:t>
      </w:r>
      <w:r w:rsidR="0077408F" w:rsidRPr="00F10045">
        <w:rPr>
          <w:rFonts w:ascii="Arial" w:hAnsi="Arial" w:cs="Arial"/>
        </w:rPr>
        <w:t xml:space="preserve"> in three portfolios</w:t>
      </w:r>
      <w:r w:rsidRPr="00F10045">
        <w:rPr>
          <w:rFonts w:ascii="Arial" w:hAnsi="Arial" w:cs="Arial"/>
        </w:rPr>
        <w:t xml:space="preserve"> (which will be evidence of comprehension of the reading and depth of your thinking)</w:t>
      </w:r>
      <w:r w:rsidR="008E2E1B" w:rsidRPr="00F10045">
        <w:rPr>
          <w:rFonts w:ascii="Arial" w:hAnsi="Arial" w:cs="Arial"/>
        </w:rPr>
        <w:t xml:space="preserve"> and </w:t>
      </w:r>
      <w:r w:rsidR="008E2E1B" w:rsidRPr="00F10045">
        <w:rPr>
          <w:rFonts w:ascii="Arial" w:hAnsi="Arial" w:cs="Arial"/>
        </w:rPr>
        <w:lastRenderedPageBreak/>
        <w:t>your final.  The portfolios will be worth 300 points each (based on three 100-point assignments), and the final is worth 100.</w:t>
      </w:r>
      <w:r w:rsidR="0080050D" w:rsidRPr="00F10045">
        <w:rPr>
          <w:rFonts w:ascii="Arial" w:hAnsi="Arial" w:cs="Arial"/>
        </w:rPr>
        <w:t xml:space="preserve">  </w:t>
      </w:r>
    </w:p>
    <w:p w14:paraId="7E00E211" w14:textId="77777777" w:rsidR="0080050D" w:rsidRPr="00F10045" w:rsidRDefault="0080050D" w:rsidP="0077408F">
      <w:pPr>
        <w:rPr>
          <w:rFonts w:ascii="Arial" w:hAnsi="Arial" w:cs="Arial"/>
        </w:rPr>
      </w:pPr>
    </w:p>
    <w:p w14:paraId="02ED93E0" w14:textId="77A2EAEB" w:rsidR="0080050D" w:rsidRPr="00F10045" w:rsidRDefault="0080050D" w:rsidP="0077408F">
      <w:pPr>
        <w:rPr>
          <w:rFonts w:ascii="Arial" w:hAnsi="Arial" w:cs="Arial"/>
        </w:rPr>
      </w:pPr>
      <w:r w:rsidRPr="00F10045">
        <w:rPr>
          <w:rFonts w:ascii="Arial" w:hAnsi="Arial" w:cs="Arial"/>
        </w:rPr>
        <w:t>All 100-point grades will be posted on BlackBoard</w:t>
      </w:r>
      <w:r w:rsidR="008E2E1B" w:rsidRPr="00F10045">
        <w:rPr>
          <w:rFonts w:ascii="Arial" w:hAnsi="Arial" w:cs="Arial"/>
        </w:rPr>
        <w:t>, 3 at a time, week 5, 10, and 15.  You’ll lose 10 points any time</w:t>
      </w:r>
      <w:r w:rsidRPr="00F10045">
        <w:rPr>
          <w:rFonts w:ascii="Arial" w:hAnsi="Arial" w:cs="Arial"/>
        </w:rPr>
        <w:t xml:space="preserve"> you don’t have a draft on a workshop day</w:t>
      </w:r>
      <w:r w:rsidR="00A63D49" w:rsidRPr="00F10045">
        <w:rPr>
          <w:rFonts w:ascii="Arial" w:hAnsi="Arial" w:cs="Arial"/>
        </w:rPr>
        <w:t xml:space="preserve"> or are unprepared or absent for a </w:t>
      </w:r>
      <w:r w:rsidR="008E2E1B" w:rsidRPr="00F10045">
        <w:rPr>
          <w:rFonts w:ascii="Arial" w:hAnsi="Arial" w:cs="Arial"/>
        </w:rPr>
        <w:t xml:space="preserve">discussion or </w:t>
      </w:r>
      <w:r w:rsidR="00A63D49" w:rsidRPr="00F10045">
        <w:rPr>
          <w:rFonts w:ascii="Arial" w:hAnsi="Arial" w:cs="Arial"/>
        </w:rPr>
        <w:t>presentation</w:t>
      </w:r>
      <w:r w:rsidRPr="00F10045">
        <w:rPr>
          <w:rFonts w:ascii="Arial" w:hAnsi="Arial" w:cs="Arial"/>
        </w:rPr>
        <w:t>.  There really isn’t any extra credit.</w:t>
      </w:r>
    </w:p>
    <w:p w14:paraId="6F4EA8DA" w14:textId="77777777" w:rsidR="00A63D49" w:rsidRPr="00F10045" w:rsidRDefault="00A63D49" w:rsidP="0077408F">
      <w:pPr>
        <w:rPr>
          <w:rFonts w:ascii="Arial" w:hAnsi="Arial" w:cs="Arial"/>
        </w:rPr>
      </w:pPr>
    </w:p>
    <w:p w14:paraId="37B0A10B" w14:textId="37634D8D" w:rsidR="00A63D49" w:rsidRPr="00F10045" w:rsidRDefault="00A63D49" w:rsidP="0077408F">
      <w:pPr>
        <w:rPr>
          <w:rFonts w:ascii="Arial" w:hAnsi="Arial" w:cs="Arial"/>
        </w:rPr>
      </w:pPr>
      <w:r w:rsidRPr="00F10045">
        <w:rPr>
          <w:rFonts w:ascii="Arial" w:hAnsi="Arial" w:cs="Arial"/>
        </w:rPr>
        <w:t xml:space="preserve">I will use the English department rubric considering content, organization, use of language, and grammar and mechanics. </w:t>
      </w:r>
      <w:r w:rsidR="008E2E1B" w:rsidRPr="00F10045">
        <w:rPr>
          <w:rFonts w:ascii="Arial" w:hAnsi="Arial" w:cs="Arial"/>
        </w:rPr>
        <w:t>Even in the portfolio, t</w:t>
      </w:r>
      <w:r w:rsidRPr="00F10045">
        <w:rPr>
          <w:rFonts w:ascii="Arial" w:hAnsi="Arial" w:cs="Arial"/>
        </w:rPr>
        <w:t xml:space="preserve">he </w:t>
      </w:r>
      <w:r w:rsidR="008E2E1B" w:rsidRPr="00F10045">
        <w:rPr>
          <w:rFonts w:ascii="Arial" w:hAnsi="Arial" w:cs="Arial"/>
        </w:rPr>
        <w:t>assignment</w:t>
      </w:r>
      <w:r w:rsidRPr="00F10045">
        <w:rPr>
          <w:rFonts w:ascii="Arial" w:hAnsi="Arial" w:cs="Arial"/>
        </w:rPr>
        <w:t xml:space="preserve"> grades are of equal weight and are posted on BlackBoard under My Grades</w:t>
      </w:r>
      <w:r w:rsidR="008E2E1B" w:rsidRPr="00F10045">
        <w:rPr>
          <w:rFonts w:ascii="Arial" w:hAnsi="Arial" w:cs="Arial"/>
        </w:rPr>
        <w:t xml:space="preserve"> (so, three 100-point grades at week 5; 3 100-point grades at week 10 (bring your portfolio in during week 9 if you are unsure about your status by the drop date); three 100-point grades at week 15, and the 100-point final</w:t>
      </w:r>
      <w:r w:rsidRPr="00F10045">
        <w:rPr>
          <w:rFonts w:ascii="Arial" w:hAnsi="Arial" w:cs="Arial"/>
        </w:rPr>
        <w:t>.  At any point, you can refer to the total: 90% is an A; 80% is a B; 70%, the lowest passing grade, is a C; 60% is the lowest D.  I may add or substitute other essays or projects as the semester progresses.</w:t>
      </w:r>
    </w:p>
    <w:p w14:paraId="0E1EF87E" w14:textId="77777777" w:rsidR="00A63D49" w:rsidRPr="00F10045" w:rsidRDefault="00A63D49" w:rsidP="0077408F">
      <w:pPr>
        <w:rPr>
          <w:rFonts w:ascii="Arial" w:hAnsi="Arial" w:cs="Arial"/>
        </w:rPr>
      </w:pPr>
    </w:p>
    <w:p w14:paraId="552FB6EA" w14:textId="77777777" w:rsidR="0080050D" w:rsidRPr="00F10045" w:rsidRDefault="00A63D49" w:rsidP="0077408F">
      <w:pPr>
        <w:rPr>
          <w:rFonts w:ascii="Arial" w:hAnsi="Arial" w:cs="Arial"/>
        </w:rPr>
      </w:pPr>
      <w:r w:rsidRPr="00F10045">
        <w:rPr>
          <w:rFonts w:ascii="Arial" w:hAnsi="Arial" w:cs="Arial"/>
        </w:rPr>
        <w:t>The Outcomes for English 3</w:t>
      </w:r>
      <w:r w:rsidR="0080050D" w:rsidRPr="00F10045">
        <w:rPr>
          <w:rFonts w:ascii="Arial" w:hAnsi="Arial" w:cs="Arial"/>
        </w:rPr>
        <w:t xml:space="preserve"> are:</w:t>
      </w:r>
    </w:p>
    <w:p w14:paraId="2289113E" w14:textId="77777777" w:rsidR="0080050D" w:rsidRPr="00F10045" w:rsidRDefault="0080050D" w:rsidP="0077408F">
      <w:pPr>
        <w:rPr>
          <w:rFonts w:ascii="Arial" w:hAnsi="Arial" w:cs="Arial"/>
        </w:rPr>
      </w:pPr>
      <w:r w:rsidRPr="00F10045">
        <w:rPr>
          <w:rFonts w:ascii="Arial" w:hAnsi="Arial" w:cs="Arial"/>
        </w:rPr>
        <w:t xml:space="preserve">the ability to write </w:t>
      </w:r>
      <w:r w:rsidR="00A63D49" w:rsidRPr="00F10045">
        <w:rPr>
          <w:rFonts w:ascii="Arial" w:hAnsi="Arial" w:cs="Arial"/>
        </w:rPr>
        <w:t>a passing summary of a scholarly article</w:t>
      </w:r>
      <w:r w:rsidRPr="00F10045">
        <w:rPr>
          <w:rFonts w:ascii="Arial" w:hAnsi="Arial" w:cs="Arial"/>
        </w:rPr>
        <w:t xml:space="preserve"> </w:t>
      </w:r>
    </w:p>
    <w:p w14:paraId="7F673004" w14:textId="77777777" w:rsidR="0080050D" w:rsidRPr="00F10045" w:rsidRDefault="0080050D" w:rsidP="0077408F">
      <w:pPr>
        <w:rPr>
          <w:rFonts w:ascii="Arial" w:hAnsi="Arial" w:cs="Arial"/>
        </w:rPr>
      </w:pPr>
      <w:r w:rsidRPr="00F10045">
        <w:rPr>
          <w:rFonts w:ascii="Arial" w:hAnsi="Arial" w:cs="Arial"/>
        </w:rPr>
        <w:t>the ability to write a</w:t>
      </w:r>
      <w:r w:rsidR="00A63D49" w:rsidRPr="00F10045">
        <w:rPr>
          <w:rFonts w:ascii="Arial" w:hAnsi="Arial" w:cs="Arial"/>
        </w:rPr>
        <w:t xml:space="preserve"> passing argument—we’ll focus on Toulmin style--</w:t>
      </w:r>
      <w:r w:rsidRPr="00F10045">
        <w:rPr>
          <w:rFonts w:ascii="Arial" w:hAnsi="Arial" w:cs="Arial"/>
        </w:rPr>
        <w:t>with proper attribution of sources (the documentation we’ll us</w:t>
      </w:r>
      <w:r w:rsidR="00A63D49" w:rsidRPr="00F10045">
        <w:rPr>
          <w:rFonts w:ascii="Arial" w:hAnsi="Arial" w:cs="Arial"/>
        </w:rPr>
        <w:t>e is MLA style), which demonstra</w:t>
      </w:r>
      <w:r w:rsidRPr="00F10045">
        <w:rPr>
          <w:rFonts w:ascii="Arial" w:hAnsi="Arial" w:cs="Arial"/>
        </w:rPr>
        <w:t xml:space="preserve">tes the ability to read and analyze college level </w:t>
      </w:r>
      <w:r w:rsidR="00A63D49" w:rsidRPr="00F10045">
        <w:rPr>
          <w:rFonts w:ascii="Arial" w:hAnsi="Arial" w:cs="Arial"/>
        </w:rPr>
        <w:t>writing,</w:t>
      </w:r>
      <w:r w:rsidRPr="00F10045">
        <w:rPr>
          <w:rFonts w:ascii="Arial" w:hAnsi="Arial" w:cs="Arial"/>
        </w:rPr>
        <w:t xml:space="preserve">  </w:t>
      </w:r>
    </w:p>
    <w:p w14:paraId="34AA0802" w14:textId="77777777" w:rsidR="0080050D" w:rsidRPr="00F10045" w:rsidRDefault="0080050D" w:rsidP="0077408F">
      <w:pPr>
        <w:rPr>
          <w:rFonts w:ascii="Arial" w:hAnsi="Arial" w:cs="Arial"/>
        </w:rPr>
      </w:pPr>
      <w:r w:rsidRPr="00F10045">
        <w:rPr>
          <w:rFonts w:ascii="Arial" w:hAnsi="Arial" w:cs="Arial"/>
        </w:rPr>
        <w:t xml:space="preserve">the ability to </w:t>
      </w:r>
      <w:r w:rsidR="00A63D49" w:rsidRPr="00F10045">
        <w:rPr>
          <w:rFonts w:ascii="Arial" w:hAnsi="Arial" w:cs="Arial"/>
        </w:rPr>
        <w:t>write a passing analysis of a scholarly essay</w:t>
      </w:r>
    </w:p>
    <w:p w14:paraId="7A02069F" w14:textId="77777777" w:rsidR="00A63D49" w:rsidRPr="00F10045" w:rsidRDefault="00A63D49" w:rsidP="0077408F">
      <w:pPr>
        <w:rPr>
          <w:rFonts w:ascii="Arial" w:hAnsi="Arial" w:cs="Arial"/>
        </w:rPr>
      </w:pPr>
      <w:r w:rsidRPr="00F10045">
        <w:rPr>
          <w:rFonts w:ascii="Arial" w:hAnsi="Arial" w:cs="Arial"/>
        </w:rPr>
        <w:t>the ability to write a synthesis of four or more sources with proper attribution of sources—we’ll model this after a Rogerian style argument</w:t>
      </w:r>
    </w:p>
    <w:p w14:paraId="71D7F0F8" w14:textId="77777777" w:rsidR="0077408F" w:rsidRPr="00F10045" w:rsidRDefault="0077408F" w:rsidP="0077408F">
      <w:pPr>
        <w:rPr>
          <w:rFonts w:ascii="Arial" w:hAnsi="Arial" w:cs="Arial"/>
        </w:rPr>
      </w:pPr>
    </w:p>
    <w:p w14:paraId="3AC4F00F" w14:textId="03C25EC3" w:rsidR="0080050D" w:rsidRPr="00F10045" w:rsidRDefault="0080050D" w:rsidP="0077408F">
      <w:pPr>
        <w:rPr>
          <w:rFonts w:ascii="Arial" w:hAnsi="Arial" w:cs="Arial"/>
        </w:rPr>
      </w:pPr>
      <w:r w:rsidRPr="00F10045">
        <w:rPr>
          <w:rFonts w:ascii="Arial" w:hAnsi="Arial" w:cs="Arial"/>
        </w:rPr>
        <w:t xml:space="preserve">You’ll have </w:t>
      </w:r>
      <w:r w:rsidR="0091172B" w:rsidRPr="00F10045">
        <w:rPr>
          <w:rFonts w:ascii="Arial" w:hAnsi="Arial" w:cs="Arial"/>
        </w:rPr>
        <w:t>multiple chances to accomplish some</w:t>
      </w:r>
      <w:r w:rsidRPr="00F10045">
        <w:rPr>
          <w:rFonts w:ascii="Arial" w:hAnsi="Arial" w:cs="Arial"/>
        </w:rPr>
        <w:t xml:space="preserve"> of these, but you must pass all </w:t>
      </w:r>
      <w:r w:rsidR="00A63D49" w:rsidRPr="00F10045">
        <w:rPr>
          <w:rFonts w:ascii="Arial" w:hAnsi="Arial" w:cs="Arial"/>
        </w:rPr>
        <w:t>four</w:t>
      </w:r>
      <w:r w:rsidRPr="00F10045">
        <w:rPr>
          <w:rFonts w:ascii="Arial" w:hAnsi="Arial" w:cs="Arial"/>
        </w:rPr>
        <w:t xml:space="preserve"> to pass the class, no matter how many poin</w:t>
      </w:r>
      <w:r w:rsidR="0077408F" w:rsidRPr="00F10045">
        <w:rPr>
          <w:rFonts w:ascii="Arial" w:hAnsi="Arial" w:cs="Arial"/>
        </w:rPr>
        <w:t>ts you accumulate.    All submitted writing</w:t>
      </w:r>
      <w:r w:rsidRPr="00F10045">
        <w:rPr>
          <w:rFonts w:ascii="Arial" w:hAnsi="Arial" w:cs="Arial"/>
        </w:rPr>
        <w:t xml:space="preserve"> will be typed, double-spaced and scholarly in appearance—no folders, please, or fancy fonts.  Present yourself and your work to me as the scholar I expect you to be.  The form of documentation we use, called MLA style, is explained on the Purdue OWL website.  I expect </w:t>
      </w:r>
      <w:r w:rsidR="008E2E1B" w:rsidRPr="00F10045">
        <w:rPr>
          <w:rFonts w:ascii="Arial" w:hAnsi="Arial" w:cs="Arial"/>
        </w:rPr>
        <w:t>portfolios</w:t>
      </w:r>
      <w:r w:rsidRPr="00F10045">
        <w:rPr>
          <w:rFonts w:ascii="Arial" w:hAnsi="Arial" w:cs="Arial"/>
        </w:rPr>
        <w:t xml:space="preserve"> already printed out</w:t>
      </w:r>
      <w:r w:rsidR="00A63D49" w:rsidRPr="00F10045">
        <w:rPr>
          <w:rFonts w:ascii="Arial" w:hAnsi="Arial" w:cs="Arial"/>
        </w:rPr>
        <w:t xml:space="preserve"> and stapled</w:t>
      </w:r>
      <w:r w:rsidRPr="00F10045">
        <w:rPr>
          <w:rFonts w:ascii="Arial" w:hAnsi="Arial" w:cs="Arial"/>
        </w:rPr>
        <w:t xml:space="preserve"> at the beginning of the hour they are</w:t>
      </w:r>
      <w:r w:rsidR="00A63D49" w:rsidRPr="00F10045">
        <w:rPr>
          <w:rFonts w:ascii="Arial" w:hAnsi="Arial" w:cs="Arial"/>
        </w:rPr>
        <w:t xml:space="preserve"> due</w:t>
      </w:r>
      <w:r w:rsidRPr="00F10045">
        <w:rPr>
          <w:rFonts w:ascii="Arial" w:hAnsi="Arial" w:cs="Arial"/>
        </w:rPr>
        <w:t xml:space="preserve">. </w:t>
      </w:r>
    </w:p>
    <w:p w14:paraId="303A3150" w14:textId="77777777" w:rsidR="0080050D" w:rsidRPr="00F10045" w:rsidRDefault="0080050D" w:rsidP="0077408F">
      <w:pPr>
        <w:rPr>
          <w:rFonts w:ascii="Arial" w:hAnsi="Arial" w:cs="Arial"/>
        </w:rPr>
      </w:pPr>
    </w:p>
    <w:p w14:paraId="438296F0" w14:textId="1D6EF7EB" w:rsidR="0080050D" w:rsidRPr="00F10045" w:rsidRDefault="0080050D" w:rsidP="0077408F">
      <w:pPr>
        <w:rPr>
          <w:rFonts w:ascii="Arial" w:hAnsi="Arial" w:cs="Arial"/>
        </w:rPr>
      </w:pPr>
      <w:r w:rsidRPr="00F10045">
        <w:rPr>
          <w:rFonts w:ascii="Arial" w:hAnsi="Arial" w:cs="Arial"/>
        </w:rPr>
        <w:t xml:space="preserve">Here’s a good deal for you:  If you have produced drafts and participated in workshop and conference, but have still received a D on </w:t>
      </w:r>
      <w:r w:rsidR="008E2E1B" w:rsidRPr="00F10045">
        <w:rPr>
          <w:rFonts w:ascii="Arial" w:hAnsi="Arial" w:cs="Arial"/>
        </w:rPr>
        <w:t>the week 5 or week 10 portfolios</w:t>
      </w:r>
      <w:r w:rsidRPr="00F10045">
        <w:rPr>
          <w:rFonts w:ascii="Arial" w:hAnsi="Arial" w:cs="Arial"/>
        </w:rPr>
        <w:t xml:space="preserve"> (</w:t>
      </w:r>
      <w:r w:rsidR="008E2E1B" w:rsidRPr="00F10045">
        <w:rPr>
          <w:rFonts w:ascii="Arial" w:hAnsi="Arial" w:cs="Arial"/>
        </w:rPr>
        <w:t>not the week 15 or the final</w:t>
      </w:r>
      <w:r w:rsidRPr="00F10045">
        <w:rPr>
          <w:rFonts w:ascii="Arial" w:hAnsi="Arial" w:cs="Arial"/>
        </w:rPr>
        <w:t xml:space="preserve">), you may prepare a written proposal within the week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w:t>
      </w:r>
      <w:r w:rsidR="0091172B" w:rsidRPr="00F10045">
        <w:rPr>
          <w:rFonts w:ascii="Arial" w:hAnsi="Arial" w:cs="Arial"/>
        </w:rPr>
        <w:t xml:space="preserve">If you received a D because of deducted points, you may not revise.  </w:t>
      </w:r>
      <w:r w:rsidRPr="00F10045">
        <w:rPr>
          <w:rFonts w:ascii="Arial" w:hAnsi="Arial" w:cs="Arial"/>
        </w:rPr>
        <w:t>If you receive a C or bette</w:t>
      </w:r>
      <w:r w:rsidR="008E2E1B" w:rsidRPr="00F10045">
        <w:rPr>
          <w:rFonts w:ascii="Arial" w:hAnsi="Arial" w:cs="Arial"/>
        </w:rPr>
        <w:t>r, you MAY NOT revise your porfolio (it’s passing</w:t>
      </w:r>
      <w:r w:rsidRPr="00F10045">
        <w:rPr>
          <w:rFonts w:ascii="Arial" w:hAnsi="Arial" w:cs="Arial"/>
        </w:rPr>
        <w:t xml:space="preserve">; learn from your mistakes and </w:t>
      </w:r>
      <w:r w:rsidRPr="00F10045">
        <w:rPr>
          <w:rFonts w:ascii="Arial" w:hAnsi="Arial" w:cs="Arial"/>
        </w:rPr>
        <w:lastRenderedPageBreak/>
        <w:t>hopefully you’ll get a better grade next time). If you receive an F, you MAY NOT revise, but you will only receive an F if you do not do the work, do not attend class, or plagiarize.</w:t>
      </w:r>
    </w:p>
    <w:p w14:paraId="03E55CF8" w14:textId="77777777" w:rsidR="0080050D" w:rsidRPr="00F10045" w:rsidRDefault="0080050D" w:rsidP="0077408F">
      <w:pPr>
        <w:rPr>
          <w:rFonts w:ascii="Arial" w:hAnsi="Arial" w:cs="Arial"/>
        </w:rPr>
      </w:pPr>
    </w:p>
    <w:p w14:paraId="112C392A" w14:textId="5A3E668C" w:rsidR="0080050D" w:rsidRPr="00F10045" w:rsidRDefault="0080050D" w:rsidP="0077408F">
      <w:pPr>
        <w:rPr>
          <w:rFonts w:ascii="Arial" w:hAnsi="Arial" w:cs="Arial"/>
        </w:rPr>
      </w:pPr>
      <w:r w:rsidRPr="00F10045">
        <w:rPr>
          <w:rFonts w:ascii="Arial" w:hAnsi="Arial" w:cs="Arial"/>
        </w:rPr>
        <w:t>Plagiarism is presenting any words or ideas of someone else without attributi</w:t>
      </w:r>
      <w:r w:rsidR="0091172B" w:rsidRPr="00F10045">
        <w:rPr>
          <w:rFonts w:ascii="Arial" w:hAnsi="Arial" w:cs="Arial"/>
        </w:rPr>
        <w:t>on.  We will cover this explicit</w:t>
      </w:r>
      <w:r w:rsidRPr="00F10045">
        <w:rPr>
          <w:rFonts w:ascii="Arial" w:hAnsi="Arial" w:cs="Arial"/>
        </w:rPr>
        <w:t>ly in the first few weeks of class</w:t>
      </w:r>
      <w:r w:rsidR="009B59B2" w:rsidRPr="00F10045">
        <w:rPr>
          <w:rFonts w:ascii="Arial" w:hAnsi="Arial" w:cs="Arial"/>
        </w:rPr>
        <w:t xml:space="preserve"> even though I know you covered this in English 1A</w:t>
      </w:r>
      <w:r w:rsidRPr="00F10045">
        <w:rPr>
          <w:rFonts w:ascii="Arial" w:hAnsi="Arial" w:cs="Arial"/>
        </w:rPr>
        <w:t>.  Pay attention:  the penalties range from 0 on the assignment to an F in the class reported to the Vice President.</w:t>
      </w:r>
    </w:p>
    <w:p w14:paraId="6899B408" w14:textId="77777777" w:rsidR="0080050D" w:rsidRPr="00F10045" w:rsidRDefault="0080050D" w:rsidP="0077408F">
      <w:pPr>
        <w:rPr>
          <w:rFonts w:ascii="Arial" w:hAnsi="Arial" w:cs="Arial"/>
        </w:rPr>
      </w:pPr>
    </w:p>
    <w:p w14:paraId="6B9C8473" w14:textId="77777777" w:rsidR="0080050D" w:rsidRPr="00F10045" w:rsidRDefault="0080050D" w:rsidP="0077408F">
      <w:pPr>
        <w:rPr>
          <w:rFonts w:ascii="Arial" w:hAnsi="Arial" w:cs="Arial"/>
        </w:rPr>
      </w:pPr>
      <w:r w:rsidRPr="00F10045">
        <w:rPr>
          <w:rFonts w:ascii="Arial" w:hAnsi="Arial" w:cs="Arial"/>
        </w:rPr>
        <w:t>You must keep all of your work for the semester (notes, drafts, and final graded copies) both on disk and on hard paper copy in a binder.  This is important because your final will be based on your accumulated binder of work.</w:t>
      </w:r>
    </w:p>
    <w:p w14:paraId="6E921F0B" w14:textId="77777777" w:rsidR="0080050D" w:rsidRPr="00F10045" w:rsidRDefault="0080050D" w:rsidP="0077408F">
      <w:pPr>
        <w:rPr>
          <w:rFonts w:ascii="Arial" w:hAnsi="Arial" w:cs="Arial"/>
        </w:rPr>
      </w:pPr>
    </w:p>
    <w:p w14:paraId="76BDDF28" w14:textId="77777777" w:rsidR="0080050D" w:rsidRPr="00F10045" w:rsidRDefault="0080050D" w:rsidP="0077408F">
      <w:pPr>
        <w:rPr>
          <w:rFonts w:ascii="Arial" w:hAnsi="Arial" w:cs="Arial"/>
        </w:rPr>
      </w:pPr>
      <w:r w:rsidRPr="00F10045">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D26EC9A" w14:textId="77777777" w:rsidR="0080050D" w:rsidRPr="00F10045" w:rsidRDefault="0080050D" w:rsidP="0077408F">
      <w:pPr>
        <w:rPr>
          <w:rFonts w:ascii="Arial" w:hAnsi="Arial" w:cs="Arial"/>
        </w:rPr>
      </w:pPr>
    </w:p>
    <w:p w14:paraId="6AB6C15B" w14:textId="77777777" w:rsidR="0077408F" w:rsidRPr="00F10045" w:rsidRDefault="0077408F" w:rsidP="0077408F">
      <w:pPr>
        <w:rPr>
          <w:rFonts w:ascii="Arial" w:hAnsi="Arial" w:cs="Arial"/>
        </w:rPr>
      </w:pPr>
    </w:p>
    <w:p w14:paraId="4E8E88D1" w14:textId="26F0E8B2" w:rsidR="0080050D" w:rsidRPr="00F10045" w:rsidRDefault="009A1489" w:rsidP="0077408F">
      <w:pPr>
        <w:rPr>
          <w:rFonts w:ascii="Arial" w:hAnsi="Arial" w:cs="Arial"/>
        </w:rPr>
      </w:pPr>
      <w:r w:rsidRPr="00F10045">
        <w:rPr>
          <w:rFonts w:ascii="Arial" w:hAnsi="Arial" w:cs="Arial"/>
        </w:rPr>
        <w:t>Syllabus – English 3</w:t>
      </w:r>
      <w:r w:rsidR="009B59B2" w:rsidRPr="00F10045">
        <w:rPr>
          <w:rFonts w:ascii="Arial" w:hAnsi="Arial" w:cs="Arial"/>
        </w:rPr>
        <w:t xml:space="preserve"> Lapp</w:t>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1172B" w:rsidRPr="00F10045">
        <w:rPr>
          <w:rFonts w:ascii="Arial" w:hAnsi="Arial" w:cs="Arial"/>
        </w:rPr>
        <w:t xml:space="preserve">                     </w:t>
      </w:r>
      <w:r w:rsidR="009B59B2" w:rsidRPr="00F10045">
        <w:rPr>
          <w:rFonts w:ascii="Arial" w:hAnsi="Arial" w:cs="Arial"/>
        </w:rPr>
        <w:t>SP14</w:t>
      </w:r>
    </w:p>
    <w:p w14:paraId="4D239A0F" w14:textId="55B91B25" w:rsidR="0080050D" w:rsidRPr="00F10045" w:rsidRDefault="001F267E" w:rsidP="0077408F">
      <w:pPr>
        <w:rPr>
          <w:rFonts w:ascii="Arial" w:hAnsi="Arial" w:cs="Arial"/>
          <w:sz w:val="32"/>
          <w:szCs w:val="32"/>
        </w:rPr>
      </w:pPr>
      <w:r w:rsidRPr="00F10045">
        <w:rPr>
          <w:rFonts w:ascii="Arial" w:hAnsi="Arial" w:cs="Arial"/>
          <w:sz w:val="32"/>
          <w:szCs w:val="32"/>
        </w:rPr>
        <w:t>Three Progressions:  Wisdom, Work, and What-You-Will</w:t>
      </w:r>
    </w:p>
    <w:p w14:paraId="69DA0D02" w14:textId="4F923B30" w:rsidR="0080050D" w:rsidRDefault="00ED65CC" w:rsidP="0077408F">
      <w:pPr>
        <w:rPr>
          <w:rFonts w:ascii="Arial" w:hAnsi="Arial" w:cs="Arial"/>
        </w:rPr>
      </w:pPr>
      <w:r w:rsidRPr="00F10045">
        <w:rPr>
          <w:rFonts w:ascii="Arial" w:hAnsi="Arial" w:cs="Arial"/>
        </w:rPr>
        <w:t>These headings are copied and pasted from the text</w:t>
      </w:r>
      <w:r w:rsidR="0091172B" w:rsidRPr="00F10045">
        <w:rPr>
          <w:rFonts w:ascii="Arial" w:hAnsi="Arial" w:cs="Arial"/>
        </w:rPr>
        <w:t>—some we’ll cover briefly, some in depth.</w:t>
      </w:r>
    </w:p>
    <w:p w14:paraId="11EEDC92" w14:textId="77777777" w:rsidR="00F10045" w:rsidRPr="00F10045" w:rsidRDefault="00F10045" w:rsidP="0077408F">
      <w:pPr>
        <w:rPr>
          <w:rFonts w:ascii="Arial" w:hAnsi="Arial" w:cs="Arial"/>
        </w:rPr>
      </w:pPr>
    </w:p>
    <w:p w14:paraId="73FEC35C" w14:textId="5063E655" w:rsidR="003C7E96" w:rsidRPr="00F10045" w:rsidRDefault="001F267E" w:rsidP="0077408F">
      <w:pPr>
        <w:rPr>
          <w:rFonts w:ascii="Arial" w:hAnsi="Arial" w:cs="Arial"/>
          <w:sz w:val="48"/>
          <w:szCs w:val="48"/>
        </w:rPr>
      </w:pPr>
      <w:r w:rsidRPr="00F10045">
        <w:rPr>
          <w:rFonts w:ascii="Arial" w:hAnsi="Arial" w:cs="Arial"/>
          <w:sz w:val="48"/>
          <w:szCs w:val="48"/>
        </w:rPr>
        <w:t>Weeks 1-5</w:t>
      </w:r>
      <w:r w:rsidR="0080050D" w:rsidRPr="00F10045">
        <w:rPr>
          <w:rFonts w:ascii="Arial" w:hAnsi="Arial" w:cs="Arial"/>
          <w:sz w:val="48"/>
          <w:szCs w:val="48"/>
        </w:rPr>
        <w:t xml:space="preserve"> </w:t>
      </w:r>
      <w:r w:rsidRPr="00F10045">
        <w:rPr>
          <w:rFonts w:ascii="Arial" w:hAnsi="Arial" w:cs="Arial"/>
          <w:sz w:val="48"/>
          <w:szCs w:val="48"/>
        </w:rPr>
        <w:t>Wisdom</w:t>
      </w:r>
    </w:p>
    <w:p w14:paraId="72922578" w14:textId="63341252" w:rsidR="00ED65CC" w:rsidRPr="00F10045" w:rsidRDefault="00ED65CC" w:rsidP="0077408F">
      <w:pPr>
        <w:rPr>
          <w:rFonts w:ascii="Arial" w:hAnsi="Arial" w:cs="Arial"/>
          <w:sz w:val="48"/>
          <w:szCs w:val="48"/>
        </w:rPr>
      </w:pPr>
      <w:r w:rsidRPr="00F10045">
        <w:rPr>
          <w:rFonts w:ascii="Arial" w:hAnsi="Arial" w:cs="Arial"/>
          <w:sz w:val="48"/>
          <w:szCs w:val="48"/>
        </w:rPr>
        <w:tab/>
        <w:t>Portfolio due 2/12</w:t>
      </w:r>
    </w:p>
    <w:p w14:paraId="13907B7F" w14:textId="77777777" w:rsidR="00F10045" w:rsidRDefault="00F10045" w:rsidP="0077408F">
      <w:pPr>
        <w:rPr>
          <w:rFonts w:ascii="Arial" w:hAnsi="Arial" w:cs="Arial"/>
        </w:rPr>
      </w:pPr>
    </w:p>
    <w:p w14:paraId="55A25651" w14:textId="7E79A6C0" w:rsidR="0091172B" w:rsidRPr="00F10045" w:rsidRDefault="0091172B" w:rsidP="0077408F">
      <w:pPr>
        <w:rPr>
          <w:rFonts w:ascii="Arial" w:hAnsi="Arial" w:cs="Arial"/>
        </w:rPr>
      </w:pPr>
      <w:r w:rsidRPr="00F10045">
        <w:rPr>
          <w:rFonts w:ascii="Arial" w:hAnsi="Arial" w:cs="Arial"/>
        </w:rPr>
        <w:t>Practice summaries—keep everything!</w:t>
      </w:r>
    </w:p>
    <w:p w14:paraId="6A0FE2B8" w14:textId="3E48A574" w:rsidR="0091172B" w:rsidRPr="00F10045" w:rsidRDefault="0091172B" w:rsidP="0077408F">
      <w:pPr>
        <w:rPr>
          <w:rFonts w:ascii="Arial" w:hAnsi="Arial" w:cs="Arial"/>
        </w:rPr>
      </w:pPr>
      <w:r w:rsidRPr="00F10045">
        <w:rPr>
          <w:rFonts w:ascii="Arial" w:hAnsi="Arial" w:cs="Arial"/>
        </w:rPr>
        <w:t>Practice analyses—keep everything!!</w:t>
      </w:r>
    </w:p>
    <w:p w14:paraId="4D909248" w14:textId="2B3482BF" w:rsidR="0091172B" w:rsidRPr="00F10045" w:rsidRDefault="0091172B" w:rsidP="0077408F">
      <w:pPr>
        <w:rPr>
          <w:rFonts w:ascii="Arial" w:hAnsi="Arial" w:cs="Arial"/>
        </w:rPr>
      </w:pPr>
      <w:r w:rsidRPr="00F10045">
        <w:rPr>
          <w:rFonts w:ascii="Arial" w:hAnsi="Arial" w:cs="Arial"/>
        </w:rPr>
        <w:t>Practice arguments—keep everything!!!</w:t>
      </w:r>
    </w:p>
    <w:p w14:paraId="6B6C0CD0" w14:textId="073EA3FF" w:rsidR="0091172B" w:rsidRPr="00F10045" w:rsidRDefault="0091172B" w:rsidP="0077408F">
      <w:pPr>
        <w:rPr>
          <w:rFonts w:ascii="Arial" w:hAnsi="Arial" w:cs="Arial"/>
        </w:rPr>
      </w:pPr>
      <w:r w:rsidRPr="00F10045">
        <w:rPr>
          <w:rFonts w:ascii="Arial" w:hAnsi="Arial" w:cs="Arial"/>
        </w:rPr>
        <w:t>(you’ll COMPLETE one of each for your portfolio)</w:t>
      </w:r>
    </w:p>
    <w:p w14:paraId="28DE824B" w14:textId="77777777" w:rsidR="00F10045" w:rsidRDefault="00F10045" w:rsidP="0077408F">
      <w:pPr>
        <w:rPr>
          <w:rFonts w:ascii="Arial" w:hAnsi="Arial" w:cs="Arial"/>
        </w:rPr>
      </w:pPr>
    </w:p>
    <w:p w14:paraId="65DF1E14" w14:textId="77777777" w:rsidR="001F267E" w:rsidRPr="00F10045" w:rsidRDefault="001F267E" w:rsidP="0077408F">
      <w:pPr>
        <w:rPr>
          <w:rFonts w:ascii="Arial" w:hAnsi="Arial" w:cs="Arial"/>
        </w:rPr>
      </w:pPr>
      <w:r w:rsidRPr="00F10045">
        <w:rPr>
          <w:rFonts w:ascii="Arial" w:hAnsi="Arial" w:cs="Arial"/>
        </w:rPr>
        <w:t>1 Critical Thinking</w:t>
      </w:r>
    </w:p>
    <w:p w14:paraId="3B91E432" w14:textId="77777777" w:rsidR="001F267E" w:rsidRPr="00F10045" w:rsidRDefault="001F267E" w:rsidP="0077408F">
      <w:pPr>
        <w:rPr>
          <w:rFonts w:ascii="Arial" w:hAnsi="Arial" w:cs="Arial"/>
        </w:rPr>
      </w:pPr>
      <w:r w:rsidRPr="00F10045">
        <w:rPr>
          <w:rFonts w:ascii="Arial" w:hAnsi="Arial" w:cs="Arial"/>
        </w:rPr>
        <w:t>Thinking about Drivers’ Licenses and Photographic Identification </w:t>
      </w:r>
    </w:p>
    <w:p w14:paraId="66EC2076" w14:textId="77777777" w:rsidR="001F267E" w:rsidRPr="00F10045" w:rsidRDefault="001F267E" w:rsidP="0077408F">
      <w:pPr>
        <w:rPr>
          <w:rFonts w:ascii="Arial" w:hAnsi="Arial" w:cs="Arial"/>
        </w:rPr>
      </w:pPr>
      <w:r w:rsidRPr="00F10045">
        <w:rPr>
          <w:rFonts w:ascii="Arial" w:hAnsi="Arial" w:cs="Arial"/>
        </w:rPr>
        <w:t>Analyzing and Evaluating Multiple Perspectives</w:t>
      </w:r>
    </w:p>
    <w:p w14:paraId="352267F4" w14:textId="77777777" w:rsidR="001F267E" w:rsidRPr="00F10045" w:rsidRDefault="001F267E" w:rsidP="0077408F">
      <w:pPr>
        <w:rPr>
          <w:rFonts w:ascii="Arial" w:hAnsi="Arial" w:cs="Arial"/>
        </w:rPr>
      </w:pPr>
      <w:r w:rsidRPr="00F10045">
        <w:rPr>
          <w:rFonts w:ascii="Arial" w:hAnsi="Arial" w:cs="Arial"/>
        </w:rPr>
        <w:t>Idea Prompt:  Understanding Classical Topics</w:t>
      </w:r>
    </w:p>
    <w:p w14:paraId="03FABF4E" w14:textId="77777777" w:rsidR="001F267E" w:rsidRPr="00F10045" w:rsidRDefault="001F267E" w:rsidP="0077408F">
      <w:pPr>
        <w:rPr>
          <w:rFonts w:ascii="Arial" w:hAnsi="Arial" w:cs="Arial"/>
        </w:rPr>
      </w:pPr>
      <w:r w:rsidRPr="00F10045">
        <w:rPr>
          <w:rFonts w:ascii="Arial" w:hAnsi="Arial" w:cs="Arial"/>
        </w:rPr>
        <w:t>A Checklist for Critical Thinking</w:t>
      </w:r>
    </w:p>
    <w:p w14:paraId="4589C7A3" w14:textId="77777777" w:rsidR="001F267E" w:rsidRPr="00F10045" w:rsidRDefault="001F267E" w:rsidP="0077408F">
      <w:pPr>
        <w:rPr>
          <w:rFonts w:ascii="Arial" w:hAnsi="Arial" w:cs="Arial"/>
        </w:rPr>
      </w:pPr>
      <w:r w:rsidRPr="00F10045">
        <w:rPr>
          <w:rFonts w:ascii="Arial" w:hAnsi="Arial" w:cs="Arial"/>
        </w:rPr>
        <w:t>A Short Essay Illustrating Critical Thinking</w:t>
      </w:r>
    </w:p>
    <w:p w14:paraId="51BC89D0" w14:textId="77777777" w:rsidR="001F267E" w:rsidRPr="00F10045" w:rsidRDefault="001F267E" w:rsidP="0077408F">
      <w:pPr>
        <w:rPr>
          <w:rFonts w:ascii="Arial" w:hAnsi="Arial" w:cs="Arial"/>
        </w:rPr>
      </w:pPr>
      <w:r w:rsidRPr="00F10045">
        <w:rPr>
          <w:rFonts w:ascii="Arial" w:hAnsi="Arial" w:cs="Arial"/>
        </w:rPr>
        <w:t>Harlan Coben, The Undercover Parent</w:t>
      </w:r>
    </w:p>
    <w:p w14:paraId="48FFC2FC" w14:textId="77777777" w:rsidR="001F267E" w:rsidRPr="00F10045" w:rsidRDefault="001F267E" w:rsidP="0077408F">
      <w:pPr>
        <w:rPr>
          <w:rFonts w:ascii="Arial" w:hAnsi="Arial" w:cs="Arial"/>
        </w:rPr>
      </w:pPr>
      <w:r w:rsidRPr="00F10045">
        <w:rPr>
          <w:rFonts w:ascii="Arial" w:hAnsi="Arial" w:cs="Arial"/>
        </w:rPr>
        <w:t>Letter of Response by Carol Weston</w:t>
      </w:r>
    </w:p>
    <w:p w14:paraId="16E80FE5" w14:textId="77777777" w:rsidR="001F267E" w:rsidRPr="00F10045" w:rsidRDefault="001F267E" w:rsidP="0077408F">
      <w:pPr>
        <w:rPr>
          <w:rFonts w:ascii="Arial" w:hAnsi="Arial" w:cs="Arial"/>
        </w:rPr>
      </w:pPr>
      <w:r w:rsidRPr="00F10045">
        <w:rPr>
          <w:rFonts w:ascii="Arial" w:hAnsi="Arial" w:cs="Arial"/>
        </w:rPr>
        <w:t>A Checklist for Evaluating Letters of Response</w:t>
      </w:r>
    </w:p>
    <w:p w14:paraId="5FB68F91" w14:textId="77777777" w:rsidR="001F267E" w:rsidRPr="00F10045" w:rsidRDefault="001F267E" w:rsidP="0077408F">
      <w:pPr>
        <w:rPr>
          <w:rFonts w:ascii="Arial" w:hAnsi="Arial" w:cs="Arial"/>
        </w:rPr>
      </w:pPr>
      <w:r w:rsidRPr="00F10045">
        <w:rPr>
          <w:rFonts w:ascii="Arial" w:hAnsi="Arial" w:cs="Arial"/>
        </w:rPr>
        <w:t>Examining Assumptions</w:t>
      </w:r>
    </w:p>
    <w:p w14:paraId="79AEA389" w14:textId="77777777" w:rsidR="001F267E" w:rsidRPr="00F10045" w:rsidRDefault="001F267E" w:rsidP="0077408F">
      <w:pPr>
        <w:rPr>
          <w:rFonts w:ascii="Arial" w:hAnsi="Arial" w:cs="Arial"/>
        </w:rPr>
      </w:pPr>
      <w:r w:rsidRPr="00F10045">
        <w:rPr>
          <w:rFonts w:ascii="Arial" w:hAnsi="Arial" w:cs="Arial"/>
        </w:rPr>
        <w:t>A Checklist for Examining Assumptions</w:t>
      </w:r>
    </w:p>
    <w:p w14:paraId="14921938" w14:textId="77777777" w:rsidR="001F267E" w:rsidRPr="00F10045" w:rsidRDefault="001F267E" w:rsidP="0077408F">
      <w:pPr>
        <w:rPr>
          <w:rFonts w:ascii="Arial" w:hAnsi="Arial" w:cs="Arial"/>
        </w:rPr>
      </w:pPr>
      <w:r w:rsidRPr="00F10045">
        <w:rPr>
          <w:rFonts w:ascii="Arial" w:hAnsi="Arial" w:cs="Arial"/>
        </w:rPr>
        <w:t>*Jena McGregor, Military Women in Combat: Why Making It Official Matters</w:t>
      </w:r>
    </w:p>
    <w:p w14:paraId="7AB726BD" w14:textId="04208B48" w:rsidR="0080050D" w:rsidRPr="00F10045" w:rsidRDefault="001F267E" w:rsidP="0077408F">
      <w:pPr>
        <w:rPr>
          <w:rFonts w:ascii="Arial" w:hAnsi="Arial" w:cs="Arial"/>
        </w:rPr>
      </w:pPr>
      <w:r w:rsidRPr="00F10045">
        <w:rPr>
          <w:rFonts w:ascii="Arial" w:hAnsi="Arial" w:cs="Arial"/>
        </w:rPr>
        <w:lastRenderedPageBreak/>
        <w:t>Five Exercises in Critical Thinking</w:t>
      </w:r>
    </w:p>
    <w:p w14:paraId="3D02132B" w14:textId="77777777" w:rsidR="0077408F" w:rsidRPr="00F10045" w:rsidRDefault="0077408F" w:rsidP="0077408F">
      <w:pPr>
        <w:rPr>
          <w:rFonts w:ascii="Arial" w:hAnsi="Arial" w:cs="Arial"/>
        </w:rPr>
      </w:pPr>
    </w:p>
    <w:p w14:paraId="67CA6CD7" w14:textId="77777777" w:rsidR="0077408F" w:rsidRPr="00F10045" w:rsidRDefault="0077408F" w:rsidP="0077408F">
      <w:pPr>
        <w:rPr>
          <w:rFonts w:ascii="Arial" w:hAnsi="Arial" w:cs="Arial"/>
        </w:rPr>
      </w:pPr>
      <w:r w:rsidRPr="00F10045">
        <w:rPr>
          <w:rFonts w:ascii="Arial" w:hAnsi="Arial" w:cs="Arial"/>
        </w:rPr>
        <w:t>28 What Is Happiness? </w:t>
      </w:r>
    </w:p>
    <w:p w14:paraId="5BBE50CA" w14:textId="77777777" w:rsidR="0077408F" w:rsidRPr="00F10045" w:rsidRDefault="0077408F" w:rsidP="0077408F">
      <w:pPr>
        <w:rPr>
          <w:rFonts w:ascii="Arial" w:hAnsi="Arial" w:cs="Arial"/>
        </w:rPr>
      </w:pPr>
      <w:r w:rsidRPr="00F10045">
        <w:rPr>
          <w:rFonts w:ascii="Arial" w:hAnsi="Arial" w:cs="Arial"/>
        </w:rPr>
        <w:t>Thoughts about Happiness, Ancient and Modern</w:t>
      </w:r>
    </w:p>
    <w:p w14:paraId="2F2E49AC" w14:textId="77777777" w:rsidR="0077408F" w:rsidRPr="00F10045" w:rsidRDefault="0077408F" w:rsidP="0077408F">
      <w:pPr>
        <w:rPr>
          <w:rFonts w:ascii="Arial" w:hAnsi="Arial" w:cs="Arial"/>
        </w:rPr>
      </w:pPr>
      <w:r w:rsidRPr="00F10045">
        <w:rPr>
          <w:rFonts w:ascii="Arial" w:hAnsi="Arial" w:cs="Arial"/>
        </w:rPr>
        <w:t>Daniel Gilbert, Does Fatherhood Make You Happy?</w:t>
      </w:r>
    </w:p>
    <w:p w14:paraId="1DCD21BB" w14:textId="77777777" w:rsidR="0077408F" w:rsidRPr="00F10045" w:rsidRDefault="0077408F" w:rsidP="0077408F">
      <w:pPr>
        <w:rPr>
          <w:rFonts w:ascii="Arial" w:hAnsi="Arial" w:cs="Arial"/>
        </w:rPr>
      </w:pPr>
      <w:r w:rsidRPr="00F10045">
        <w:rPr>
          <w:rFonts w:ascii="Arial" w:hAnsi="Arial" w:cs="Arial"/>
        </w:rPr>
        <w:t>Henry David Thoreau, Selections from Walden</w:t>
      </w:r>
    </w:p>
    <w:p w14:paraId="6193B908" w14:textId="77777777" w:rsidR="0077408F" w:rsidRPr="00F10045" w:rsidRDefault="0077408F" w:rsidP="0077408F">
      <w:pPr>
        <w:rPr>
          <w:rFonts w:ascii="Arial" w:hAnsi="Arial" w:cs="Arial"/>
        </w:rPr>
      </w:pPr>
      <w:r w:rsidRPr="00F10045">
        <w:rPr>
          <w:rFonts w:ascii="Arial" w:hAnsi="Arial" w:cs="Arial"/>
        </w:rPr>
        <w:t>Darrin M. McMahon, In Pursuit of Unhappiness </w:t>
      </w:r>
    </w:p>
    <w:p w14:paraId="7B2E4749" w14:textId="77777777" w:rsidR="0077408F" w:rsidRPr="00F10045" w:rsidRDefault="0077408F" w:rsidP="0077408F">
      <w:pPr>
        <w:rPr>
          <w:rFonts w:ascii="Arial" w:hAnsi="Arial" w:cs="Arial"/>
        </w:rPr>
      </w:pPr>
      <w:r w:rsidRPr="00F10045">
        <w:rPr>
          <w:rFonts w:ascii="Arial" w:hAnsi="Arial" w:cs="Arial"/>
        </w:rPr>
        <w:t>Epictetus, from The Handbook </w:t>
      </w:r>
    </w:p>
    <w:p w14:paraId="3971C47D" w14:textId="77777777" w:rsidR="0077408F" w:rsidRPr="00F10045" w:rsidRDefault="0077408F" w:rsidP="0077408F">
      <w:pPr>
        <w:rPr>
          <w:rFonts w:ascii="Arial" w:hAnsi="Arial" w:cs="Arial"/>
        </w:rPr>
      </w:pPr>
      <w:r w:rsidRPr="00F10045">
        <w:rPr>
          <w:rFonts w:ascii="Arial" w:hAnsi="Arial" w:cs="Arial"/>
        </w:rPr>
        <w:t>Bertrand Russell, The Happy Life  </w:t>
      </w:r>
    </w:p>
    <w:p w14:paraId="5C8BCABF" w14:textId="77777777" w:rsidR="0077408F" w:rsidRPr="00F10045" w:rsidRDefault="0077408F" w:rsidP="0077408F">
      <w:pPr>
        <w:rPr>
          <w:rFonts w:ascii="Arial" w:hAnsi="Arial" w:cs="Arial"/>
        </w:rPr>
      </w:pPr>
      <w:r w:rsidRPr="00F10045">
        <w:rPr>
          <w:rFonts w:ascii="Arial" w:hAnsi="Arial" w:cs="Arial"/>
        </w:rPr>
        <w:t>The Dalai Lama and Howard C. Cutler, Inner Contentment </w:t>
      </w:r>
    </w:p>
    <w:p w14:paraId="79EDEB55" w14:textId="77777777" w:rsidR="0077408F" w:rsidRPr="00F10045" w:rsidRDefault="0077408F" w:rsidP="0077408F">
      <w:pPr>
        <w:rPr>
          <w:rFonts w:ascii="Arial" w:hAnsi="Arial" w:cs="Arial"/>
        </w:rPr>
      </w:pPr>
      <w:r w:rsidRPr="00F10045">
        <w:rPr>
          <w:rFonts w:ascii="Arial" w:hAnsi="Arial" w:cs="Arial"/>
        </w:rPr>
        <w:t>C. S. Lewis, We have No "Right to Happiness"</w:t>
      </w:r>
    </w:p>
    <w:p w14:paraId="376A15F0" w14:textId="77777777" w:rsidR="0077408F" w:rsidRPr="00F10045" w:rsidRDefault="0077408F" w:rsidP="0077408F">
      <w:pPr>
        <w:rPr>
          <w:rFonts w:ascii="Arial" w:hAnsi="Arial" w:cs="Arial"/>
        </w:rPr>
      </w:pPr>
      <w:r w:rsidRPr="00F10045">
        <w:rPr>
          <w:rFonts w:ascii="Arial" w:hAnsi="Arial" w:cs="Arial"/>
        </w:rPr>
        <w:t>Danielle Crittenden, About Love </w:t>
      </w:r>
    </w:p>
    <w:p w14:paraId="7BD86DFA" w14:textId="77777777" w:rsidR="0077408F" w:rsidRPr="00F10045" w:rsidRDefault="0077408F" w:rsidP="0077408F">
      <w:pPr>
        <w:rPr>
          <w:rFonts w:ascii="Arial" w:hAnsi="Arial" w:cs="Arial"/>
        </w:rPr>
      </w:pPr>
      <w:r w:rsidRPr="00F10045">
        <w:rPr>
          <w:rFonts w:ascii="Arial" w:hAnsi="Arial" w:cs="Arial"/>
        </w:rPr>
        <w:t>Judy Brady, I Want a Wife</w:t>
      </w:r>
    </w:p>
    <w:p w14:paraId="7EE007EB" w14:textId="77777777" w:rsidR="0077408F" w:rsidRPr="00F10045" w:rsidRDefault="0077408F" w:rsidP="0077408F">
      <w:pPr>
        <w:rPr>
          <w:rFonts w:ascii="Arial" w:hAnsi="Arial" w:cs="Arial"/>
        </w:rPr>
      </w:pPr>
    </w:p>
    <w:p w14:paraId="669039BB" w14:textId="77777777" w:rsidR="001F267E" w:rsidRPr="00F10045" w:rsidRDefault="001F267E" w:rsidP="0077408F">
      <w:pPr>
        <w:rPr>
          <w:rFonts w:ascii="Arial" w:hAnsi="Arial" w:cs="Arial"/>
        </w:rPr>
      </w:pPr>
      <w:r w:rsidRPr="00F10045">
        <w:rPr>
          <w:rFonts w:ascii="Arial" w:hAnsi="Arial" w:cs="Arial"/>
        </w:rPr>
        <w:t>2 Critical Reading: Getting Started</w:t>
      </w:r>
    </w:p>
    <w:p w14:paraId="4603AC26" w14:textId="77777777" w:rsidR="001F267E" w:rsidRPr="00F10045" w:rsidRDefault="001F267E" w:rsidP="0077408F">
      <w:pPr>
        <w:rPr>
          <w:rFonts w:ascii="Arial" w:hAnsi="Arial" w:cs="Arial"/>
        </w:rPr>
      </w:pPr>
      <w:r w:rsidRPr="00F10045">
        <w:rPr>
          <w:rFonts w:ascii="Arial" w:hAnsi="Arial" w:cs="Arial"/>
        </w:rPr>
        <w:t>Active Reading</w:t>
      </w:r>
    </w:p>
    <w:p w14:paraId="15F01941" w14:textId="77777777" w:rsidR="001F267E" w:rsidRPr="00F10045" w:rsidRDefault="001F267E" w:rsidP="0077408F">
      <w:pPr>
        <w:rPr>
          <w:rFonts w:ascii="Arial" w:hAnsi="Arial" w:cs="Arial"/>
        </w:rPr>
      </w:pPr>
      <w:r w:rsidRPr="00F10045">
        <w:rPr>
          <w:rFonts w:ascii="Arial" w:hAnsi="Arial" w:cs="Arial"/>
        </w:rPr>
        <w:t>*Summarizing and Paraphrasing Contrasted with Patchwriting</w:t>
      </w:r>
    </w:p>
    <w:p w14:paraId="37059839" w14:textId="77777777" w:rsidR="001F267E" w:rsidRPr="00F10045" w:rsidRDefault="001F267E" w:rsidP="0077408F">
      <w:pPr>
        <w:rPr>
          <w:rFonts w:ascii="Arial" w:hAnsi="Arial" w:cs="Arial"/>
        </w:rPr>
      </w:pPr>
      <w:r w:rsidRPr="00F10045">
        <w:rPr>
          <w:rFonts w:ascii="Arial" w:hAnsi="Arial" w:cs="Arial"/>
        </w:rPr>
        <w:t>*Paraphrase, Patchwriting, and Plagiarism</w:t>
      </w:r>
    </w:p>
    <w:p w14:paraId="6CAD92BA" w14:textId="77777777" w:rsidR="001F267E" w:rsidRPr="00F10045" w:rsidRDefault="001F267E" w:rsidP="0077408F">
      <w:pPr>
        <w:rPr>
          <w:rFonts w:ascii="Arial" w:hAnsi="Arial" w:cs="Arial"/>
        </w:rPr>
      </w:pPr>
      <w:r w:rsidRPr="00F10045">
        <w:rPr>
          <w:rFonts w:ascii="Arial" w:hAnsi="Arial" w:cs="Arial"/>
        </w:rPr>
        <w:t>*A Checklist for a Paraphrase</w:t>
      </w:r>
    </w:p>
    <w:p w14:paraId="59E2E979" w14:textId="77777777" w:rsidR="001F267E" w:rsidRPr="00F10045" w:rsidRDefault="001F267E" w:rsidP="0077408F">
      <w:pPr>
        <w:rPr>
          <w:rFonts w:ascii="Arial" w:hAnsi="Arial" w:cs="Arial"/>
        </w:rPr>
      </w:pPr>
      <w:r w:rsidRPr="00F10045">
        <w:rPr>
          <w:rFonts w:ascii="Arial" w:hAnsi="Arial" w:cs="Arial"/>
        </w:rPr>
        <w:t>Last Words (Almost) about Summarizing</w:t>
      </w:r>
    </w:p>
    <w:p w14:paraId="7123A331" w14:textId="77777777" w:rsidR="001F267E" w:rsidRPr="00F10045" w:rsidRDefault="001F267E" w:rsidP="0077408F">
      <w:pPr>
        <w:rPr>
          <w:rFonts w:ascii="Arial" w:hAnsi="Arial" w:cs="Arial"/>
        </w:rPr>
      </w:pPr>
      <w:r w:rsidRPr="00F10045">
        <w:rPr>
          <w:rFonts w:ascii="Arial" w:hAnsi="Arial" w:cs="Arial"/>
        </w:rPr>
        <w:t>Susan Jacoby, A First Amendment Junkie</w:t>
      </w:r>
    </w:p>
    <w:p w14:paraId="7F387FA4" w14:textId="77777777" w:rsidR="001F267E" w:rsidRPr="00F10045" w:rsidRDefault="001F267E" w:rsidP="0077408F">
      <w:pPr>
        <w:rPr>
          <w:rFonts w:ascii="Arial" w:hAnsi="Arial" w:cs="Arial"/>
        </w:rPr>
      </w:pPr>
      <w:r w:rsidRPr="00F10045">
        <w:rPr>
          <w:rFonts w:ascii="Arial" w:hAnsi="Arial" w:cs="Arial"/>
        </w:rPr>
        <w:t>Summarizing Jacoby, Paragraph by Paragraph</w:t>
      </w:r>
    </w:p>
    <w:p w14:paraId="5C70CD3E" w14:textId="77777777" w:rsidR="0077408F" w:rsidRPr="00F10045" w:rsidRDefault="001F267E" w:rsidP="0077408F">
      <w:pPr>
        <w:rPr>
          <w:rFonts w:ascii="Arial" w:hAnsi="Arial" w:cs="Arial"/>
        </w:rPr>
      </w:pPr>
      <w:r w:rsidRPr="00F10045">
        <w:rPr>
          <w:rFonts w:ascii="Arial" w:hAnsi="Arial" w:cs="Arial"/>
        </w:rPr>
        <w:t>A Checklist for Getting Started</w:t>
      </w:r>
      <w:r w:rsidR="0077408F" w:rsidRPr="00F10045">
        <w:rPr>
          <w:rFonts w:ascii="Arial" w:hAnsi="Arial" w:cs="Arial"/>
        </w:rPr>
        <w:t xml:space="preserve"> </w:t>
      </w:r>
    </w:p>
    <w:p w14:paraId="0A7EC96D" w14:textId="77777777" w:rsidR="0077408F" w:rsidRPr="00F10045" w:rsidRDefault="0077408F" w:rsidP="0077408F">
      <w:pPr>
        <w:rPr>
          <w:rFonts w:ascii="Arial" w:hAnsi="Arial" w:cs="Arial"/>
        </w:rPr>
      </w:pPr>
    </w:p>
    <w:p w14:paraId="514BED27" w14:textId="6E7E9DF6" w:rsidR="0077408F" w:rsidRPr="00F10045" w:rsidRDefault="0077408F" w:rsidP="0077408F">
      <w:pPr>
        <w:rPr>
          <w:rFonts w:ascii="Arial" w:hAnsi="Arial" w:cs="Arial"/>
        </w:rPr>
      </w:pPr>
      <w:r w:rsidRPr="00F10045">
        <w:rPr>
          <w:rFonts w:ascii="Arial" w:hAnsi="Arial" w:cs="Arial"/>
        </w:rPr>
        <w:t>JIGSAW:</w:t>
      </w:r>
    </w:p>
    <w:p w14:paraId="68D5C28A" w14:textId="77777777" w:rsidR="0077408F" w:rsidRPr="00F10045" w:rsidRDefault="0077408F" w:rsidP="0077408F">
      <w:pPr>
        <w:rPr>
          <w:rFonts w:ascii="Arial" w:hAnsi="Arial" w:cs="Arial"/>
        </w:rPr>
      </w:pPr>
      <w:r w:rsidRPr="00F10045">
        <w:rPr>
          <w:rFonts w:ascii="Arial" w:hAnsi="Arial" w:cs="Arial"/>
        </w:rPr>
        <w:t>19 College Education: What Is Its Purpose?</w:t>
      </w:r>
    </w:p>
    <w:p w14:paraId="6B950C03" w14:textId="77777777" w:rsidR="0077408F" w:rsidRPr="00F10045" w:rsidRDefault="0077408F" w:rsidP="0077408F">
      <w:pPr>
        <w:rPr>
          <w:rFonts w:ascii="Arial" w:hAnsi="Arial" w:cs="Arial"/>
        </w:rPr>
      </w:pPr>
      <w:r w:rsidRPr="00F10045">
        <w:rPr>
          <w:rFonts w:ascii="Arial" w:hAnsi="Arial" w:cs="Arial"/>
        </w:rPr>
        <w:t>*Andrew Delbanco, 3 Reasons College Still Matter</w:t>
      </w:r>
    </w:p>
    <w:p w14:paraId="4FFAADCC" w14:textId="77777777" w:rsidR="0077408F" w:rsidRPr="00F10045" w:rsidRDefault="0077408F" w:rsidP="0077408F">
      <w:pPr>
        <w:rPr>
          <w:rFonts w:ascii="Arial" w:hAnsi="Arial" w:cs="Arial"/>
        </w:rPr>
      </w:pPr>
      <w:r w:rsidRPr="00F10045">
        <w:rPr>
          <w:rFonts w:ascii="Arial" w:hAnsi="Arial" w:cs="Arial"/>
        </w:rPr>
        <w:t>Patrick Allitt, Should Undergraduates Specialize?</w:t>
      </w:r>
    </w:p>
    <w:p w14:paraId="5EEA5BBA" w14:textId="77777777" w:rsidR="0077408F" w:rsidRPr="00F10045" w:rsidRDefault="0077408F" w:rsidP="0077408F">
      <w:pPr>
        <w:rPr>
          <w:rFonts w:ascii="Arial" w:hAnsi="Arial" w:cs="Arial"/>
        </w:rPr>
      </w:pPr>
      <w:r w:rsidRPr="00F10045">
        <w:rPr>
          <w:rFonts w:ascii="Arial" w:hAnsi="Arial" w:cs="Arial"/>
        </w:rPr>
        <w:t>Letters of Response by Carol Geary Schneider and Ellis M. West</w:t>
      </w:r>
    </w:p>
    <w:p w14:paraId="5FCDC8A2" w14:textId="77777777" w:rsidR="0077408F" w:rsidRPr="00F10045" w:rsidRDefault="0077408F" w:rsidP="0077408F">
      <w:pPr>
        <w:rPr>
          <w:rFonts w:ascii="Arial" w:hAnsi="Arial" w:cs="Arial"/>
        </w:rPr>
      </w:pPr>
      <w:r w:rsidRPr="00F10045">
        <w:rPr>
          <w:rFonts w:ascii="Arial" w:hAnsi="Arial" w:cs="Arial"/>
        </w:rPr>
        <w:t>*Carlo Rotella, No, It Doesn’t Matter What You Majored In</w:t>
      </w:r>
    </w:p>
    <w:p w14:paraId="7496D56D" w14:textId="77777777" w:rsidR="0077408F" w:rsidRPr="00F10045" w:rsidRDefault="0077408F" w:rsidP="0077408F">
      <w:pPr>
        <w:rPr>
          <w:rFonts w:ascii="Arial" w:hAnsi="Arial" w:cs="Arial"/>
        </w:rPr>
      </w:pPr>
      <w:r w:rsidRPr="00F10045">
        <w:rPr>
          <w:rFonts w:ascii="Arial" w:hAnsi="Arial" w:cs="Arial"/>
        </w:rPr>
        <w:t>*Alina Tugend, Vocation or Exploration? Pondering the Purpose of College</w:t>
      </w:r>
    </w:p>
    <w:p w14:paraId="5986A9FC" w14:textId="77777777" w:rsidR="0077408F" w:rsidRPr="00F10045" w:rsidRDefault="0077408F" w:rsidP="0077408F">
      <w:pPr>
        <w:rPr>
          <w:rFonts w:ascii="Arial" w:hAnsi="Arial" w:cs="Arial"/>
        </w:rPr>
      </w:pPr>
      <w:r w:rsidRPr="00F10045">
        <w:rPr>
          <w:rFonts w:ascii="Arial" w:hAnsi="Arial" w:cs="Arial"/>
        </w:rPr>
        <w:t>Mark Edmundson, Education’s Hungry Hearts</w:t>
      </w:r>
    </w:p>
    <w:p w14:paraId="1E341E43" w14:textId="77777777" w:rsidR="0077408F" w:rsidRPr="00F10045" w:rsidRDefault="0077408F" w:rsidP="0077408F">
      <w:pPr>
        <w:rPr>
          <w:rFonts w:ascii="Arial" w:hAnsi="Arial" w:cs="Arial"/>
        </w:rPr>
      </w:pPr>
      <w:r w:rsidRPr="00F10045">
        <w:rPr>
          <w:rFonts w:ascii="Arial" w:hAnsi="Arial" w:cs="Arial"/>
        </w:rPr>
        <w:t>Marty Nemko, America’s Most Overrated Product: The Bachelor’s Degree</w:t>
      </w:r>
    </w:p>
    <w:p w14:paraId="5079B187" w14:textId="77777777" w:rsidR="0077408F" w:rsidRPr="00F10045" w:rsidRDefault="0077408F" w:rsidP="0077408F">
      <w:pPr>
        <w:rPr>
          <w:rFonts w:ascii="Arial" w:hAnsi="Arial" w:cs="Arial"/>
        </w:rPr>
      </w:pPr>
      <w:r w:rsidRPr="00F10045">
        <w:rPr>
          <w:rFonts w:ascii="Arial" w:hAnsi="Arial" w:cs="Arial"/>
        </w:rPr>
        <w:t>Charles Murray, Should the Obama Generation Drop Out?</w:t>
      </w:r>
    </w:p>
    <w:p w14:paraId="679C62EE" w14:textId="77777777" w:rsidR="0077408F" w:rsidRPr="00F10045" w:rsidRDefault="0077408F" w:rsidP="0077408F">
      <w:pPr>
        <w:rPr>
          <w:rFonts w:ascii="Arial" w:hAnsi="Arial" w:cs="Arial"/>
        </w:rPr>
      </w:pPr>
      <w:r w:rsidRPr="00F10045">
        <w:rPr>
          <w:rFonts w:ascii="Arial" w:hAnsi="Arial" w:cs="Arial"/>
        </w:rPr>
        <w:t>Letters of Response by Charles Axilbund, Jacques Jimenez, Jeff Adler, Lillian Hoodes, Larry</w:t>
      </w:r>
    </w:p>
    <w:p w14:paraId="758C2AF6" w14:textId="77777777" w:rsidR="0077408F" w:rsidRPr="00F10045" w:rsidRDefault="0077408F" w:rsidP="0077408F">
      <w:pPr>
        <w:rPr>
          <w:rFonts w:ascii="Arial" w:hAnsi="Arial" w:cs="Arial"/>
        </w:rPr>
      </w:pPr>
      <w:r w:rsidRPr="00F10045">
        <w:rPr>
          <w:rFonts w:ascii="Arial" w:hAnsi="Arial" w:cs="Arial"/>
        </w:rPr>
        <w:t xml:space="preserve">Hoffner Sandra Sherman, and Michel Dedina, </w:t>
      </w:r>
    </w:p>
    <w:p w14:paraId="1D590BCA" w14:textId="77777777" w:rsidR="0077408F" w:rsidRPr="00F10045" w:rsidRDefault="0077408F" w:rsidP="0077408F">
      <w:pPr>
        <w:rPr>
          <w:rFonts w:ascii="Arial" w:hAnsi="Arial" w:cs="Arial"/>
        </w:rPr>
      </w:pPr>
      <w:r w:rsidRPr="00F10045">
        <w:rPr>
          <w:rFonts w:ascii="Arial" w:hAnsi="Arial" w:cs="Arial"/>
        </w:rPr>
        <w:t>Louis Menand, Re-imagining Liberal Education</w:t>
      </w:r>
    </w:p>
    <w:p w14:paraId="3585A5B3" w14:textId="77777777" w:rsidR="001F267E" w:rsidRPr="00F10045" w:rsidRDefault="001F267E" w:rsidP="0077408F">
      <w:pPr>
        <w:rPr>
          <w:rFonts w:ascii="Arial" w:hAnsi="Arial" w:cs="Arial"/>
        </w:rPr>
      </w:pPr>
    </w:p>
    <w:p w14:paraId="2C3A60D9" w14:textId="77777777" w:rsidR="001F267E" w:rsidRPr="00F10045" w:rsidRDefault="001F267E" w:rsidP="0077408F">
      <w:pPr>
        <w:rPr>
          <w:rFonts w:ascii="Arial" w:hAnsi="Arial" w:cs="Arial"/>
        </w:rPr>
      </w:pPr>
      <w:r w:rsidRPr="00F10045">
        <w:rPr>
          <w:rFonts w:ascii="Arial" w:hAnsi="Arial" w:cs="Arial"/>
        </w:rPr>
        <w:t>Part Two</w:t>
      </w:r>
    </w:p>
    <w:p w14:paraId="56A22904" w14:textId="77777777" w:rsidR="001F267E" w:rsidRPr="00F10045" w:rsidRDefault="001F267E" w:rsidP="0077408F">
      <w:pPr>
        <w:rPr>
          <w:rFonts w:ascii="Arial" w:hAnsi="Arial" w:cs="Arial"/>
        </w:rPr>
      </w:pPr>
      <w:r w:rsidRPr="00F10045">
        <w:rPr>
          <w:rFonts w:ascii="Arial" w:hAnsi="Arial" w:cs="Arial"/>
        </w:rPr>
        <w:t>Critical Writing</w:t>
      </w:r>
    </w:p>
    <w:p w14:paraId="260C6389" w14:textId="77777777" w:rsidR="001F267E" w:rsidRPr="00F10045" w:rsidRDefault="001F267E" w:rsidP="0077408F">
      <w:pPr>
        <w:rPr>
          <w:rFonts w:ascii="Arial" w:hAnsi="Arial" w:cs="Arial"/>
        </w:rPr>
      </w:pPr>
      <w:r w:rsidRPr="00F10045">
        <w:rPr>
          <w:rFonts w:ascii="Arial" w:hAnsi="Arial" w:cs="Arial"/>
        </w:rPr>
        <w:t>5 Writing an Analysis of an Argument</w:t>
      </w:r>
    </w:p>
    <w:p w14:paraId="44533385" w14:textId="77777777" w:rsidR="001F267E" w:rsidRPr="00F10045" w:rsidRDefault="001F267E" w:rsidP="0077408F">
      <w:pPr>
        <w:rPr>
          <w:rFonts w:ascii="Arial" w:hAnsi="Arial" w:cs="Arial"/>
        </w:rPr>
      </w:pPr>
      <w:r w:rsidRPr="00F10045">
        <w:rPr>
          <w:rFonts w:ascii="Arial" w:hAnsi="Arial" w:cs="Arial"/>
        </w:rPr>
        <w:t>Analyzing an Argument</w:t>
      </w:r>
    </w:p>
    <w:p w14:paraId="46EC4A5C" w14:textId="77777777" w:rsidR="001F267E" w:rsidRPr="00F10045" w:rsidRDefault="001F267E" w:rsidP="0077408F">
      <w:pPr>
        <w:rPr>
          <w:rFonts w:ascii="Arial" w:hAnsi="Arial" w:cs="Arial"/>
        </w:rPr>
      </w:pPr>
      <w:r w:rsidRPr="00F10045">
        <w:rPr>
          <w:rFonts w:ascii="Arial" w:hAnsi="Arial" w:cs="Arial"/>
        </w:rPr>
        <w:t>Idea Prompt:  Drawing Conclusions and Implying Proof </w:t>
      </w:r>
    </w:p>
    <w:p w14:paraId="71ED8B7A" w14:textId="77777777" w:rsidR="001F267E" w:rsidRPr="00F10045" w:rsidRDefault="001F267E" w:rsidP="0077408F">
      <w:pPr>
        <w:rPr>
          <w:rFonts w:ascii="Arial" w:hAnsi="Arial" w:cs="Arial"/>
        </w:rPr>
      </w:pPr>
      <w:r w:rsidRPr="00F10045">
        <w:rPr>
          <w:rFonts w:ascii="Arial" w:hAnsi="Arial" w:cs="Arial"/>
        </w:rPr>
        <w:t>A Checklist for Analyzing an Author’s Audience</w:t>
      </w:r>
    </w:p>
    <w:p w14:paraId="410CC247" w14:textId="77777777" w:rsidR="001F267E" w:rsidRPr="00F10045" w:rsidRDefault="001F267E" w:rsidP="0077408F">
      <w:pPr>
        <w:rPr>
          <w:rFonts w:ascii="Arial" w:hAnsi="Arial" w:cs="Arial"/>
        </w:rPr>
      </w:pPr>
      <w:r w:rsidRPr="00F10045">
        <w:rPr>
          <w:rFonts w:ascii="Arial" w:hAnsi="Arial" w:cs="Arial"/>
        </w:rPr>
        <w:t>A Checklist for Analyzing a Text</w:t>
      </w:r>
    </w:p>
    <w:p w14:paraId="2185FA7B" w14:textId="77777777" w:rsidR="001F267E" w:rsidRPr="00F10045" w:rsidRDefault="001F267E" w:rsidP="0077408F">
      <w:pPr>
        <w:rPr>
          <w:rFonts w:ascii="Arial" w:hAnsi="Arial" w:cs="Arial"/>
        </w:rPr>
      </w:pPr>
      <w:r w:rsidRPr="00F10045">
        <w:rPr>
          <w:rFonts w:ascii="Arial" w:hAnsi="Arial" w:cs="Arial"/>
        </w:rPr>
        <w:lastRenderedPageBreak/>
        <w:t>An Argument, Its Elements, and a Student’s Analysis of the Argument</w:t>
      </w:r>
    </w:p>
    <w:p w14:paraId="2BE70E9C" w14:textId="77777777" w:rsidR="001F267E" w:rsidRPr="00F10045" w:rsidRDefault="001F267E" w:rsidP="0077408F">
      <w:pPr>
        <w:rPr>
          <w:rFonts w:ascii="Arial" w:hAnsi="Arial" w:cs="Arial"/>
        </w:rPr>
      </w:pPr>
      <w:r w:rsidRPr="00F10045">
        <w:rPr>
          <w:rFonts w:ascii="Arial" w:hAnsi="Arial" w:cs="Arial"/>
        </w:rPr>
        <w:t>Nicholas D. Kristof, For Environmental Balance, Pick Up a Rifle</w:t>
      </w:r>
    </w:p>
    <w:p w14:paraId="5A284CEA" w14:textId="77777777" w:rsidR="001F267E" w:rsidRPr="00F10045" w:rsidRDefault="001F267E" w:rsidP="0077408F">
      <w:pPr>
        <w:rPr>
          <w:rFonts w:ascii="Arial" w:hAnsi="Arial" w:cs="Arial"/>
        </w:rPr>
      </w:pPr>
      <w:r w:rsidRPr="00F10045">
        <w:rPr>
          <w:rFonts w:ascii="Arial" w:hAnsi="Arial" w:cs="Arial"/>
        </w:rPr>
        <w:t>Betsy Swinton (student essay), Tracking Kristof</w:t>
      </w:r>
    </w:p>
    <w:p w14:paraId="571B8978" w14:textId="77777777" w:rsidR="001F267E" w:rsidRPr="00F10045" w:rsidRDefault="001F267E" w:rsidP="0077408F">
      <w:pPr>
        <w:rPr>
          <w:rFonts w:ascii="Arial" w:hAnsi="Arial" w:cs="Arial"/>
        </w:rPr>
      </w:pPr>
      <w:r w:rsidRPr="00F10045">
        <w:rPr>
          <w:rFonts w:ascii="Arial" w:hAnsi="Arial" w:cs="Arial"/>
        </w:rPr>
        <w:t>An Analysis of the Student’s Analysis</w:t>
      </w:r>
    </w:p>
    <w:p w14:paraId="56759FFA" w14:textId="77777777" w:rsidR="001F267E" w:rsidRPr="00F10045" w:rsidRDefault="001F267E" w:rsidP="0077408F">
      <w:pPr>
        <w:rPr>
          <w:rFonts w:ascii="Arial" w:hAnsi="Arial" w:cs="Arial"/>
        </w:rPr>
      </w:pPr>
      <w:r w:rsidRPr="00F10045">
        <w:rPr>
          <w:rFonts w:ascii="Arial" w:hAnsi="Arial" w:cs="Arial"/>
        </w:rPr>
        <w:t>A Checklist for Writing an Analysis of an Argument</w:t>
      </w:r>
    </w:p>
    <w:p w14:paraId="79871C6C" w14:textId="77777777" w:rsidR="001F267E" w:rsidRPr="00F10045" w:rsidRDefault="001F267E" w:rsidP="0077408F">
      <w:pPr>
        <w:rPr>
          <w:rFonts w:ascii="Arial" w:hAnsi="Arial" w:cs="Arial"/>
        </w:rPr>
      </w:pPr>
      <w:r w:rsidRPr="00F10045">
        <w:rPr>
          <w:rFonts w:ascii="Arial" w:hAnsi="Arial" w:cs="Arial"/>
        </w:rPr>
        <w:t>Arguments for Analysis </w:t>
      </w:r>
    </w:p>
    <w:p w14:paraId="4F5A5CEF" w14:textId="77777777" w:rsidR="001F267E" w:rsidRPr="00F10045" w:rsidRDefault="001F267E" w:rsidP="0077408F">
      <w:pPr>
        <w:rPr>
          <w:rFonts w:ascii="Arial" w:hAnsi="Arial" w:cs="Arial"/>
        </w:rPr>
      </w:pPr>
      <w:r w:rsidRPr="00F10045">
        <w:rPr>
          <w:rFonts w:ascii="Arial" w:hAnsi="Arial" w:cs="Arial"/>
        </w:rPr>
        <w:t>Jeff Jacoby, Bring Back Flogging </w:t>
      </w:r>
    </w:p>
    <w:p w14:paraId="58AC26D9" w14:textId="77777777" w:rsidR="001F267E" w:rsidRPr="00F10045" w:rsidRDefault="001F267E" w:rsidP="0077408F">
      <w:pPr>
        <w:rPr>
          <w:rFonts w:ascii="Arial" w:hAnsi="Arial" w:cs="Arial"/>
        </w:rPr>
      </w:pPr>
      <w:r w:rsidRPr="00F10045">
        <w:rPr>
          <w:rFonts w:ascii="Arial" w:hAnsi="Arial" w:cs="Arial"/>
        </w:rPr>
        <w:t>Gerald Jones, Violent Media Is Good for Kids</w:t>
      </w:r>
    </w:p>
    <w:p w14:paraId="5F5B2D7E" w14:textId="77777777" w:rsidR="001F267E" w:rsidRPr="00F10045" w:rsidRDefault="001F267E" w:rsidP="0077408F">
      <w:pPr>
        <w:rPr>
          <w:rFonts w:ascii="Arial" w:hAnsi="Arial" w:cs="Arial"/>
        </w:rPr>
      </w:pPr>
      <w:r w:rsidRPr="00F10045">
        <w:rPr>
          <w:rFonts w:ascii="Arial" w:hAnsi="Arial" w:cs="Arial"/>
        </w:rPr>
        <w:t xml:space="preserve">*Justin Cronin, Confessions of a Liberal Gun Owner </w:t>
      </w:r>
    </w:p>
    <w:p w14:paraId="34AE1B24" w14:textId="77777777" w:rsidR="00ED65CC" w:rsidRPr="00F10045" w:rsidRDefault="001F267E" w:rsidP="0077408F">
      <w:pPr>
        <w:rPr>
          <w:rFonts w:ascii="Arial" w:hAnsi="Arial" w:cs="Arial"/>
        </w:rPr>
      </w:pPr>
      <w:r w:rsidRPr="00F10045">
        <w:rPr>
          <w:rFonts w:ascii="Arial" w:hAnsi="Arial" w:cs="Arial"/>
        </w:rPr>
        <w:t>Peter Singer, Animal Liberation</w:t>
      </w:r>
    </w:p>
    <w:p w14:paraId="42EE0B4D" w14:textId="77777777" w:rsidR="00ED65CC" w:rsidRPr="00F10045" w:rsidRDefault="00ED65CC" w:rsidP="0077408F">
      <w:pPr>
        <w:rPr>
          <w:rFonts w:ascii="Arial" w:hAnsi="Arial" w:cs="Arial"/>
        </w:rPr>
      </w:pPr>
    </w:p>
    <w:p w14:paraId="11F0750A" w14:textId="77777777" w:rsidR="00ED65CC" w:rsidRPr="00F10045" w:rsidRDefault="00ED65CC" w:rsidP="00ED65CC">
      <w:pPr>
        <w:rPr>
          <w:rFonts w:ascii="Arial" w:hAnsi="Arial" w:cs="Arial"/>
        </w:rPr>
      </w:pPr>
      <w:r w:rsidRPr="00F10045">
        <w:rPr>
          <w:rFonts w:ascii="Arial" w:hAnsi="Arial" w:cs="Arial"/>
          <w:bCs/>
        </w:rPr>
        <w:t>8 A Philosopher’s View: The Toulmin Model</w:t>
      </w:r>
    </w:p>
    <w:p w14:paraId="50C6BA54" w14:textId="77777777" w:rsidR="00ED65CC" w:rsidRPr="00F10045" w:rsidRDefault="00ED65CC" w:rsidP="00ED65CC">
      <w:pPr>
        <w:rPr>
          <w:rFonts w:ascii="Arial" w:hAnsi="Arial" w:cs="Arial"/>
        </w:rPr>
      </w:pPr>
      <w:r w:rsidRPr="00F10045">
        <w:rPr>
          <w:rFonts w:ascii="Arial" w:hAnsi="Arial" w:cs="Arial"/>
        </w:rPr>
        <w:t>The Claim</w:t>
      </w:r>
    </w:p>
    <w:p w14:paraId="72E6FD1B" w14:textId="77777777" w:rsidR="00ED65CC" w:rsidRPr="00F10045" w:rsidRDefault="00ED65CC" w:rsidP="00ED65CC">
      <w:pPr>
        <w:rPr>
          <w:rFonts w:ascii="Arial" w:hAnsi="Arial" w:cs="Arial"/>
        </w:rPr>
      </w:pPr>
      <w:r w:rsidRPr="00F10045">
        <w:rPr>
          <w:rFonts w:ascii="Arial" w:hAnsi="Arial" w:cs="Arial"/>
        </w:rPr>
        <w:t>Grounds </w:t>
      </w:r>
    </w:p>
    <w:p w14:paraId="2288F7C9" w14:textId="77777777" w:rsidR="00ED65CC" w:rsidRPr="00F10045" w:rsidRDefault="00ED65CC" w:rsidP="00ED65CC">
      <w:pPr>
        <w:rPr>
          <w:rFonts w:ascii="Arial" w:hAnsi="Arial" w:cs="Arial"/>
        </w:rPr>
      </w:pPr>
      <w:r w:rsidRPr="00F10045">
        <w:rPr>
          <w:rFonts w:ascii="Arial" w:hAnsi="Arial" w:cs="Arial"/>
        </w:rPr>
        <w:t>Warrants </w:t>
      </w:r>
    </w:p>
    <w:p w14:paraId="7B96A0F9" w14:textId="77777777" w:rsidR="00ED65CC" w:rsidRPr="00F10045" w:rsidRDefault="00ED65CC" w:rsidP="00ED65CC">
      <w:pPr>
        <w:rPr>
          <w:rFonts w:ascii="Arial" w:hAnsi="Arial" w:cs="Arial"/>
        </w:rPr>
      </w:pPr>
      <w:r w:rsidRPr="00F10045">
        <w:rPr>
          <w:rFonts w:ascii="Arial" w:hAnsi="Arial" w:cs="Arial"/>
        </w:rPr>
        <w:t>Backing </w:t>
      </w:r>
    </w:p>
    <w:p w14:paraId="5CAA712F" w14:textId="77777777" w:rsidR="00ED65CC" w:rsidRPr="00F10045" w:rsidRDefault="00ED65CC" w:rsidP="00ED65CC">
      <w:pPr>
        <w:rPr>
          <w:rFonts w:ascii="Arial" w:hAnsi="Arial" w:cs="Arial"/>
        </w:rPr>
      </w:pPr>
      <w:r w:rsidRPr="00F10045">
        <w:rPr>
          <w:rFonts w:ascii="Arial" w:hAnsi="Arial" w:cs="Arial"/>
        </w:rPr>
        <w:t>Modal Qualifiers </w:t>
      </w:r>
    </w:p>
    <w:p w14:paraId="11C4F450" w14:textId="77777777" w:rsidR="00ED65CC" w:rsidRPr="00F10045" w:rsidRDefault="00ED65CC" w:rsidP="00ED65CC">
      <w:pPr>
        <w:rPr>
          <w:rFonts w:ascii="Arial" w:hAnsi="Arial" w:cs="Arial"/>
        </w:rPr>
      </w:pPr>
      <w:r w:rsidRPr="00F10045">
        <w:rPr>
          <w:rFonts w:ascii="Arial" w:hAnsi="Arial" w:cs="Arial"/>
        </w:rPr>
        <w:t>Rebuttals</w:t>
      </w:r>
    </w:p>
    <w:p w14:paraId="4BDD6B8A" w14:textId="77777777" w:rsidR="00ED65CC" w:rsidRPr="00F10045" w:rsidRDefault="00ED65CC" w:rsidP="00ED65CC">
      <w:pPr>
        <w:rPr>
          <w:rFonts w:ascii="Arial" w:hAnsi="Arial" w:cs="Arial"/>
        </w:rPr>
      </w:pPr>
      <w:r w:rsidRPr="00F10045">
        <w:rPr>
          <w:rFonts w:ascii="Arial" w:hAnsi="Arial" w:cs="Arial"/>
        </w:rPr>
        <w:t>*Idea Prompt: Constructing a Toulmin Argument</w:t>
      </w:r>
    </w:p>
    <w:p w14:paraId="08737C1B" w14:textId="77777777" w:rsidR="00ED65CC" w:rsidRPr="00F10045" w:rsidRDefault="00ED65CC" w:rsidP="00ED65CC">
      <w:pPr>
        <w:rPr>
          <w:rFonts w:ascii="Arial" w:hAnsi="Arial" w:cs="Arial"/>
        </w:rPr>
      </w:pPr>
      <w:r w:rsidRPr="00F10045">
        <w:rPr>
          <w:rFonts w:ascii="Arial" w:hAnsi="Arial" w:cs="Arial"/>
        </w:rPr>
        <w:t>Putting the Toulmin Method to Work: Responding to an Argument</w:t>
      </w:r>
    </w:p>
    <w:p w14:paraId="516CCBA9" w14:textId="77777777" w:rsidR="00ED65CC" w:rsidRPr="00F10045" w:rsidRDefault="00ED65CC" w:rsidP="00ED65CC">
      <w:pPr>
        <w:rPr>
          <w:rFonts w:ascii="Arial" w:hAnsi="Arial" w:cs="Arial"/>
        </w:rPr>
      </w:pPr>
      <w:r w:rsidRPr="00F10045">
        <w:rPr>
          <w:rFonts w:ascii="Arial" w:hAnsi="Arial" w:cs="Arial"/>
        </w:rPr>
        <w:t>*Responding to an Argument</w:t>
      </w:r>
    </w:p>
    <w:p w14:paraId="55CDE08B" w14:textId="77777777" w:rsidR="00ED65CC" w:rsidRPr="00F10045" w:rsidRDefault="00ED65CC" w:rsidP="00ED65CC">
      <w:pPr>
        <w:rPr>
          <w:rFonts w:ascii="Arial" w:hAnsi="Arial" w:cs="Arial"/>
        </w:rPr>
      </w:pPr>
      <w:r w:rsidRPr="00F10045">
        <w:rPr>
          <w:rFonts w:ascii="Arial" w:hAnsi="Arial" w:cs="Arial"/>
        </w:rPr>
        <w:t>*James E. McWilliams, The Locavore Myth: Why Buying from Nearby Farmers Won’t Save the</w:t>
      </w:r>
    </w:p>
    <w:p w14:paraId="562C1FA4" w14:textId="77777777" w:rsidR="00ED65CC" w:rsidRPr="00F10045" w:rsidRDefault="00ED65CC" w:rsidP="00ED65CC">
      <w:pPr>
        <w:rPr>
          <w:rFonts w:ascii="Arial" w:hAnsi="Arial" w:cs="Arial"/>
        </w:rPr>
      </w:pPr>
      <w:r w:rsidRPr="00F10045">
        <w:rPr>
          <w:rFonts w:ascii="Arial" w:hAnsi="Arial" w:cs="Arial"/>
        </w:rPr>
        <w:t>Planet</w:t>
      </w:r>
    </w:p>
    <w:p w14:paraId="75C6CD09" w14:textId="77777777" w:rsidR="00ED65CC" w:rsidRPr="00F10045" w:rsidRDefault="00ED65CC" w:rsidP="00ED65CC">
      <w:pPr>
        <w:rPr>
          <w:rFonts w:ascii="Arial" w:hAnsi="Arial" w:cs="Arial"/>
        </w:rPr>
      </w:pPr>
      <w:r w:rsidRPr="00F10045">
        <w:rPr>
          <w:rFonts w:ascii="Arial" w:hAnsi="Arial" w:cs="Arial"/>
        </w:rPr>
        <w:t>Thinking with Toulmin’s Method</w:t>
      </w:r>
    </w:p>
    <w:p w14:paraId="66B4D923" w14:textId="77777777" w:rsidR="00ED65CC" w:rsidRPr="00F10045" w:rsidRDefault="00ED65CC" w:rsidP="00ED65CC">
      <w:pPr>
        <w:rPr>
          <w:rFonts w:ascii="Arial" w:hAnsi="Arial" w:cs="Arial"/>
        </w:rPr>
      </w:pPr>
      <w:r w:rsidRPr="00F10045">
        <w:rPr>
          <w:rFonts w:ascii="Arial" w:hAnsi="Arial" w:cs="Arial"/>
        </w:rPr>
        <w:t>A Checklist for Using the Toulmin Method</w:t>
      </w:r>
    </w:p>
    <w:p w14:paraId="6D7F9FD0" w14:textId="77777777" w:rsidR="00F10045" w:rsidRDefault="00F10045" w:rsidP="00ED65CC">
      <w:pPr>
        <w:rPr>
          <w:rFonts w:ascii="Arial" w:hAnsi="Arial" w:cs="Arial"/>
          <w:b/>
          <w:bCs/>
        </w:rPr>
      </w:pPr>
    </w:p>
    <w:p w14:paraId="42FB121E" w14:textId="77777777" w:rsidR="00ED65CC" w:rsidRPr="00F10045" w:rsidRDefault="00ED65CC" w:rsidP="00ED65CC">
      <w:pPr>
        <w:rPr>
          <w:rFonts w:ascii="Arial" w:hAnsi="Arial" w:cs="Arial"/>
        </w:rPr>
      </w:pPr>
      <w:r w:rsidRPr="00F10045">
        <w:rPr>
          <w:rFonts w:ascii="Arial" w:hAnsi="Arial" w:cs="Arial"/>
          <w:bCs/>
        </w:rPr>
        <w:t>9 A Logician’s View: Deduction, Induction, Fallacies</w:t>
      </w:r>
    </w:p>
    <w:p w14:paraId="34F2F326" w14:textId="77777777" w:rsidR="00ED65CC" w:rsidRPr="00F10045" w:rsidRDefault="00ED65CC" w:rsidP="00ED65CC">
      <w:pPr>
        <w:rPr>
          <w:rFonts w:ascii="Arial" w:hAnsi="Arial" w:cs="Arial"/>
        </w:rPr>
      </w:pPr>
      <w:r w:rsidRPr="00F10045">
        <w:rPr>
          <w:rFonts w:ascii="Arial" w:hAnsi="Arial" w:cs="Arial"/>
        </w:rPr>
        <w:t>Deduction</w:t>
      </w:r>
    </w:p>
    <w:p w14:paraId="6766C202" w14:textId="77777777" w:rsidR="00ED65CC" w:rsidRPr="00F10045" w:rsidRDefault="00ED65CC" w:rsidP="00ED65CC">
      <w:pPr>
        <w:rPr>
          <w:rFonts w:ascii="Arial" w:hAnsi="Arial" w:cs="Arial"/>
        </w:rPr>
      </w:pPr>
      <w:r w:rsidRPr="00F10045">
        <w:rPr>
          <w:rFonts w:ascii="Arial" w:hAnsi="Arial" w:cs="Arial"/>
        </w:rPr>
        <w:t>Induction </w:t>
      </w:r>
    </w:p>
    <w:p w14:paraId="6C2DB252" w14:textId="77777777" w:rsidR="00ED65CC" w:rsidRPr="00F10045" w:rsidRDefault="00ED65CC" w:rsidP="00ED65CC">
      <w:pPr>
        <w:rPr>
          <w:rFonts w:ascii="Arial" w:hAnsi="Arial" w:cs="Arial"/>
        </w:rPr>
      </w:pPr>
      <w:r w:rsidRPr="00F10045">
        <w:rPr>
          <w:rFonts w:ascii="Arial" w:hAnsi="Arial" w:cs="Arial"/>
        </w:rPr>
        <w:t>Fallacies </w:t>
      </w:r>
    </w:p>
    <w:p w14:paraId="301EEDB3" w14:textId="77777777" w:rsidR="00ED65CC" w:rsidRPr="00F10045" w:rsidRDefault="00ED65CC" w:rsidP="00ED65CC">
      <w:pPr>
        <w:rPr>
          <w:rFonts w:ascii="Arial" w:hAnsi="Arial" w:cs="Arial"/>
        </w:rPr>
      </w:pPr>
      <w:r w:rsidRPr="00F10045">
        <w:rPr>
          <w:rFonts w:ascii="Arial" w:hAnsi="Arial" w:cs="Arial"/>
        </w:rPr>
        <w:t>Fallacies of Ambiguity</w:t>
      </w:r>
    </w:p>
    <w:p w14:paraId="2D91B3E3" w14:textId="77777777" w:rsidR="00ED65CC" w:rsidRPr="00F10045" w:rsidRDefault="00ED65CC" w:rsidP="00ED65CC">
      <w:pPr>
        <w:rPr>
          <w:rFonts w:ascii="Arial" w:hAnsi="Arial" w:cs="Arial"/>
        </w:rPr>
      </w:pPr>
      <w:r w:rsidRPr="00F10045">
        <w:rPr>
          <w:rFonts w:ascii="Arial" w:hAnsi="Arial" w:cs="Arial"/>
        </w:rPr>
        <w:t>Fallacies of Presumption</w:t>
      </w:r>
    </w:p>
    <w:p w14:paraId="49AEC65C" w14:textId="77777777" w:rsidR="00ED65CC" w:rsidRPr="00F10045" w:rsidRDefault="00ED65CC" w:rsidP="00ED65CC">
      <w:pPr>
        <w:rPr>
          <w:rFonts w:ascii="Arial" w:hAnsi="Arial" w:cs="Arial"/>
        </w:rPr>
      </w:pPr>
      <w:r w:rsidRPr="00F10045">
        <w:rPr>
          <w:rFonts w:ascii="Arial" w:hAnsi="Arial" w:cs="Arial"/>
        </w:rPr>
        <w:t>Fallacies of Relevance</w:t>
      </w:r>
    </w:p>
    <w:p w14:paraId="50FC886B" w14:textId="77777777" w:rsidR="00ED65CC" w:rsidRPr="00F10045" w:rsidRDefault="00ED65CC" w:rsidP="00ED65CC">
      <w:pPr>
        <w:rPr>
          <w:rFonts w:ascii="Arial" w:hAnsi="Arial" w:cs="Arial"/>
        </w:rPr>
      </w:pPr>
      <w:r w:rsidRPr="00F10045">
        <w:rPr>
          <w:rFonts w:ascii="Arial" w:hAnsi="Arial" w:cs="Arial"/>
        </w:rPr>
        <w:t>A Checklist for Evaluating an Argument from a Logical Point of View</w:t>
      </w:r>
    </w:p>
    <w:p w14:paraId="030A5847" w14:textId="77777777" w:rsidR="00ED65CC" w:rsidRPr="00F10045" w:rsidRDefault="00ED65CC" w:rsidP="00ED65CC">
      <w:pPr>
        <w:rPr>
          <w:rFonts w:ascii="Arial" w:hAnsi="Arial" w:cs="Arial"/>
        </w:rPr>
      </w:pPr>
      <w:r w:rsidRPr="00F10045">
        <w:rPr>
          <w:rFonts w:ascii="Arial" w:hAnsi="Arial" w:cs="Arial"/>
        </w:rPr>
        <w:t>Exercise: Fallacies--Or Not?</w:t>
      </w:r>
    </w:p>
    <w:p w14:paraId="41346416" w14:textId="77777777" w:rsidR="00ED65CC" w:rsidRPr="00F10045" w:rsidRDefault="00ED65CC" w:rsidP="0077408F">
      <w:pPr>
        <w:rPr>
          <w:rFonts w:ascii="Arial" w:hAnsi="Arial" w:cs="Arial"/>
        </w:rPr>
      </w:pPr>
    </w:p>
    <w:p w14:paraId="47ED32BC" w14:textId="150D37D5" w:rsidR="001F267E" w:rsidRDefault="00ED65CC" w:rsidP="0077408F">
      <w:pPr>
        <w:rPr>
          <w:rFonts w:ascii="Arial" w:hAnsi="Arial" w:cs="Arial"/>
        </w:rPr>
      </w:pPr>
      <w:r w:rsidRPr="00F10045">
        <w:rPr>
          <w:rFonts w:ascii="Arial" w:hAnsi="Arial" w:cs="Arial"/>
        </w:rPr>
        <w:t>Feb 12  –“Love Is a Fallacy”</w:t>
      </w:r>
      <w:r w:rsidR="001F267E" w:rsidRPr="00F10045">
        <w:rPr>
          <w:rFonts w:ascii="Arial" w:hAnsi="Arial" w:cs="Arial"/>
        </w:rPr>
        <w:t> </w:t>
      </w:r>
    </w:p>
    <w:p w14:paraId="5422D31E" w14:textId="77777777" w:rsidR="00F10045" w:rsidRDefault="00F10045" w:rsidP="0077408F">
      <w:pPr>
        <w:rPr>
          <w:rFonts w:ascii="Arial" w:hAnsi="Arial" w:cs="Arial"/>
        </w:rPr>
      </w:pPr>
    </w:p>
    <w:p w14:paraId="5709F6BF" w14:textId="77777777" w:rsidR="00F10045" w:rsidRPr="00F10045" w:rsidRDefault="00F10045" w:rsidP="0077408F">
      <w:pPr>
        <w:rPr>
          <w:rFonts w:ascii="Arial" w:hAnsi="Arial" w:cs="Arial"/>
        </w:rPr>
      </w:pPr>
    </w:p>
    <w:p w14:paraId="0AD68A94" w14:textId="4D6F1FED" w:rsidR="00ED65CC" w:rsidRPr="00ED65CC" w:rsidRDefault="00ED65CC" w:rsidP="0077408F">
      <w:pPr>
        <w:rPr>
          <w:sz w:val="40"/>
          <w:szCs w:val="40"/>
        </w:rPr>
      </w:pPr>
      <w:r>
        <w:rPr>
          <w:sz w:val="40"/>
          <w:szCs w:val="40"/>
        </w:rPr>
        <w:t>Portfolio=</w:t>
      </w:r>
      <w:r w:rsidR="00E9448C">
        <w:rPr>
          <w:sz w:val="40"/>
          <w:szCs w:val="40"/>
        </w:rPr>
        <w:t xml:space="preserve">perfect </w:t>
      </w:r>
      <w:r>
        <w:rPr>
          <w:sz w:val="40"/>
          <w:szCs w:val="40"/>
        </w:rPr>
        <w:t xml:space="preserve">summary, </w:t>
      </w:r>
      <w:r w:rsidR="00E9448C">
        <w:rPr>
          <w:sz w:val="40"/>
          <w:szCs w:val="40"/>
        </w:rPr>
        <w:t xml:space="preserve">critical </w:t>
      </w:r>
      <w:r>
        <w:rPr>
          <w:sz w:val="40"/>
          <w:szCs w:val="40"/>
        </w:rPr>
        <w:t>analysis, argument with claim/warrant/support</w:t>
      </w:r>
    </w:p>
    <w:p w14:paraId="3723AF6F" w14:textId="77777777" w:rsidR="00ED65CC" w:rsidRDefault="00ED65CC" w:rsidP="0077408F"/>
    <w:p w14:paraId="6F0E12FB" w14:textId="77777777" w:rsidR="00ED65CC" w:rsidRDefault="00ED65CC" w:rsidP="0077408F"/>
    <w:p w14:paraId="0C15B422" w14:textId="6593B417" w:rsidR="00ED65CC" w:rsidRDefault="00ED65CC" w:rsidP="0077408F">
      <w:pPr>
        <w:rPr>
          <w:sz w:val="48"/>
          <w:szCs w:val="48"/>
        </w:rPr>
      </w:pPr>
      <w:r>
        <w:rPr>
          <w:sz w:val="48"/>
          <w:szCs w:val="48"/>
        </w:rPr>
        <w:lastRenderedPageBreak/>
        <w:t>Weeks 6-10 Work</w:t>
      </w:r>
    </w:p>
    <w:p w14:paraId="5FAFC6F4" w14:textId="4A9C10CE" w:rsidR="00ED65CC" w:rsidRDefault="00ED65CC" w:rsidP="0077408F">
      <w:pPr>
        <w:rPr>
          <w:sz w:val="48"/>
          <w:szCs w:val="48"/>
        </w:rPr>
      </w:pPr>
      <w:r>
        <w:rPr>
          <w:sz w:val="48"/>
          <w:szCs w:val="48"/>
        </w:rPr>
        <w:tab/>
        <w:t>Portfolio due 3/19</w:t>
      </w:r>
    </w:p>
    <w:p w14:paraId="344BD6DA" w14:textId="77777777" w:rsidR="00F10045" w:rsidRDefault="00F10045" w:rsidP="0091172B">
      <w:pPr>
        <w:rPr>
          <w:rFonts w:ascii="Arial" w:hAnsi="Arial" w:cs="Arial"/>
        </w:rPr>
      </w:pPr>
    </w:p>
    <w:p w14:paraId="67FDBAE3" w14:textId="77777777" w:rsidR="0091172B" w:rsidRPr="00F10045" w:rsidRDefault="0091172B" w:rsidP="0091172B">
      <w:pPr>
        <w:rPr>
          <w:rFonts w:ascii="Arial" w:hAnsi="Arial" w:cs="Arial"/>
        </w:rPr>
      </w:pPr>
      <w:r w:rsidRPr="00F10045">
        <w:rPr>
          <w:rFonts w:ascii="Arial" w:hAnsi="Arial" w:cs="Arial"/>
        </w:rPr>
        <w:t>Practice summaries—keep everything!</w:t>
      </w:r>
    </w:p>
    <w:p w14:paraId="0BF7964C" w14:textId="77777777" w:rsidR="0091172B" w:rsidRPr="00F10045" w:rsidRDefault="0091172B" w:rsidP="0091172B">
      <w:pPr>
        <w:rPr>
          <w:rFonts w:ascii="Arial" w:hAnsi="Arial" w:cs="Arial"/>
        </w:rPr>
      </w:pPr>
      <w:r w:rsidRPr="00F10045">
        <w:rPr>
          <w:rFonts w:ascii="Arial" w:hAnsi="Arial" w:cs="Arial"/>
        </w:rPr>
        <w:t>Practice analyses—keep everything!!</w:t>
      </w:r>
    </w:p>
    <w:p w14:paraId="344D9071" w14:textId="77777777" w:rsidR="0091172B" w:rsidRPr="00F10045" w:rsidRDefault="0091172B" w:rsidP="0091172B">
      <w:pPr>
        <w:rPr>
          <w:rFonts w:ascii="Arial" w:hAnsi="Arial" w:cs="Arial"/>
        </w:rPr>
      </w:pPr>
      <w:r w:rsidRPr="00F10045">
        <w:rPr>
          <w:rFonts w:ascii="Arial" w:hAnsi="Arial" w:cs="Arial"/>
        </w:rPr>
        <w:t>Practice arguments—keep everything!!!</w:t>
      </w:r>
    </w:p>
    <w:p w14:paraId="1EAB06AF" w14:textId="788350FA" w:rsidR="0091172B" w:rsidRPr="00F10045" w:rsidRDefault="0091172B" w:rsidP="0091172B">
      <w:pPr>
        <w:rPr>
          <w:rFonts w:ascii="Arial" w:hAnsi="Arial" w:cs="Arial"/>
        </w:rPr>
      </w:pPr>
      <w:r w:rsidRPr="00F10045">
        <w:rPr>
          <w:rFonts w:ascii="Arial" w:hAnsi="Arial" w:cs="Arial"/>
        </w:rPr>
        <w:t>(you’ll write one summary on demand, you’ll COMPLETE one analysis and one rebuttal argument for your portfolio)</w:t>
      </w:r>
    </w:p>
    <w:p w14:paraId="61467B86" w14:textId="77777777" w:rsidR="0091172B" w:rsidRPr="00F10045" w:rsidRDefault="0091172B" w:rsidP="0077408F">
      <w:pPr>
        <w:rPr>
          <w:rFonts w:ascii="Arial" w:hAnsi="Arial" w:cs="Arial"/>
        </w:rPr>
      </w:pPr>
    </w:p>
    <w:p w14:paraId="37AC3C57" w14:textId="60C66FF1" w:rsidR="00ED65CC" w:rsidRPr="00F10045" w:rsidRDefault="00ED65CC" w:rsidP="0077408F">
      <w:pPr>
        <w:rPr>
          <w:rFonts w:ascii="Arial" w:hAnsi="Arial" w:cs="Arial"/>
        </w:rPr>
      </w:pPr>
      <w:r w:rsidRPr="00F10045">
        <w:rPr>
          <w:rFonts w:ascii="Arial" w:hAnsi="Arial" w:cs="Arial"/>
          <w:i/>
        </w:rPr>
        <w:t>Oxygen Man</w:t>
      </w:r>
      <w:r w:rsidRPr="00F10045">
        <w:rPr>
          <w:rFonts w:ascii="Arial" w:hAnsi="Arial" w:cs="Arial"/>
        </w:rPr>
        <w:t xml:space="preserve"> and Phil Levine</w:t>
      </w:r>
      <w:r w:rsidR="0091172B" w:rsidRPr="00F10045">
        <w:rPr>
          <w:rFonts w:ascii="Arial" w:hAnsi="Arial" w:cs="Arial"/>
        </w:rPr>
        <w:t xml:space="preserve"> (what do they say about the world of work?)</w:t>
      </w:r>
    </w:p>
    <w:p w14:paraId="775C5AD9" w14:textId="12297822" w:rsidR="00E9448C" w:rsidRPr="00F10045" w:rsidRDefault="00E9448C" w:rsidP="0077408F">
      <w:pPr>
        <w:rPr>
          <w:rFonts w:ascii="Arial" w:hAnsi="Arial" w:cs="Arial"/>
        </w:rPr>
      </w:pPr>
      <w:r w:rsidRPr="00F10045">
        <w:rPr>
          <w:rFonts w:ascii="Arial" w:hAnsi="Arial" w:cs="Arial"/>
        </w:rPr>
        <w:t xml:space="preserve">March 27 7PM Forum Hall </w:t>
      </w:r>
      <w:r w:rsidR="0091172B" w:rsidRPr="00F10045">
        <w:rPr>
          <w:rFonts w:ascii="Arial" w:hAnsi="Arial" w:cs="Arial"/>
        </w:rPr>
        <w:t xml:space="preserve">- </w:t>
      </w:r>
      <w:r w:rsidRPr="00F10045">
        <w:rPr>
          <w:rFonts w:ascii="Arial" w:hAnsi="Arial" w:cs="Arial"/>
        </w:rPr>
        <w:t>Levine</w:t>
      </w:r>
    </w:p>
    <w:p w14:paraId="2D163730" w14:textId="37C16AC2" w:rsidR="00E9448C" w:rsidRPr="00F10045" w:rsidRDefault="00E9448C" w:rsidP="0077408F">
      <w:pPr>
        <w:rPr>
          <w:rFonts w:ascii="Arial" w:hAnsi="Arial" w:cs="Arial"/>
        </w:rPr>
      </w:pPr>
      <w:r w:rsidRPr="00F10045">
        <w:rPr>
          <w:rFonts w:ascii="Arial" w:hAnsi="Arial" w:cs="Arial"/>
        </w:rPr>
        <w:t xml:space="preserve">April 3 7PM Forum Hall </w:t>
      </w:r>
      <w:r w:rsidR="0091172B" w:rsidRPr="00F10045">
        <w:rPr>
          <w:rFonts w:ascii="Arial" w:hAnsi="Arial" w:cs="Arial"/>
        </w:rPr>
        <w:t xml:space="preserve">- </w:t>
      </w:r>
      <w:r w:rsidRPr="00F10045">
        <w:rPr>
          <w:rFonts w:ascii="Arial" w:hAnsi="Arial" w:cs="Arial"/>
        </w:rPr>
        <w:t>Yarbrough</w:t>
      </w:r>
    </w:p>
    <w:p w14:paraId="0024A7C3" w14:textId="77777777" w:rsidR="0077408F" w:rsidRPr="00F10045" w:rsidRDefault="0077408F" w:rsidP="0077408F">
      <w:pPr>
        <w:rPr>
          <w:rFonts w:ascii="Arial" w:hAnsi="Arial" w:cs="Arial"/>
        </w:rPr>
      </w:pPr>
    </w:p>
    <w:p w14:paraId="31D46CD0" w14:textId="77777777" w:rsidR="00ED65CC" w:rsidRPr="00F10045" w:rsidRDefault="00ED65CC" w:rsidP="00ED65CC">
      <w:pPr>
        <w:rPr>
          <w:rFonts w:ascii="Arial" w:hAnsi="Arial" w:cs="Arial"/>
        </w:rPr>
      </w:pPr>
      <w:r w:rsidRPr="00F10045">
        <w:rPr>
          <w:rFonts w:ascii="Arial" w:hAnsi="Arial" w:cs="Arial"/>
          <w:b/>
          <w:bCs/>
        </w:rPr>
        <w:t>3 Critical Reading: Getting Deeper into Arguments</w:t>
      </w:r>
      <w:r w:rsidRPr="00F10045">
        <w:rPr>
          <w:rFonts w:ascii="Arial" w:hAnsi="Arial" w:cs="Arial"/>
        </w:rPr>
        <w:t> </w:t>
      </w:r>
    </w:p>
    <w:p w14:paraId="3D5F303F" w14:textId="77777777" w:rsidR="00ED65CC" w:rsidRPr="00F10045" w:rsidRDefault="00ED65CC" w:rsidP="00ED65CC">
      <w:pPr>
        <w:rPr>
          <w:rFonts w:ascii="Arial" w:hAnsi="Arial" w:cs="Arial"/>
        </w:rPr>
      </w:pPr>
      <w:r w:rsidRPr="00F10045">
        <w:rPr>
          <w:rFonts w:ascii="Arial" w:hAnsi="Arial" w:cs="Arial"/>
        </w:rPr>
        <w:t>Persuasion, Argument, Dispute </w:t>
      </w:r>
    </w:p>
    <w:p w14:paraId="07CAB2B6" w14:textId="77777777" w:rsidR="00ED65CC" w:rsidRPr="00F10045" w:rsidRDefault="00ED65CC" w:rsidP="00ED65CC">
      <w:pPr>
        <w:rPr>
          <w:rFonts w:ascii="Arial" w:hAnsi="Arial" w:cs="Arial"/>
        </w:rPr>
      </w:pPr>
      <w:r w:rsidRPr="00F10045">
        <w:rPr>
          <w:rFonts w:ascii="Arial" w:hAnsi="Arial" w:cs="Arial"/>
        </w:rPr>
        <w:t>*Idea Prompt: Establishing Trustworthiness and Credibility</w:t>
      </w:r>
    </w:p>
    <w:p w14:paraId="0636B115" w14:textId="77777777" w:rsidR="00ED65CC" w:rsidRPr="00F10045" w:rsidRDefault="00ED65CC" w:rsidP="00ED65CC">
      <w:pPr>
        <w:rPr>
          <w:rFonts w:ascii="Arial" w:hAnsi="Arial" w:cs="Arial"/>
        </w:rPr>
      </w:pPr>
      <w:r w:rsidRPr="00F10045">
        <w:rPr>
          <w:rFonts w:ascii="Arial" w:hAnsi="Arial" w:cs="Arial"/>
        </w:rPr>
        <w:t>Reason versus Rationalization</w:t>
      </w:r>
    </w:p>
    <w:p w14:paraId="7B34389C" w14:textId="77777777" w:rsidR="00ED65CC" w:rsidRPr="00F10045" w:rsidRDefault="00ED65CC" w:rsidP="00ED65CC">
      <w:pPr>
        <w:rPr>
          <w:rFonts w:ascii="Arial" w:hAnsi="Arial" w:cs="Arial"/>
        </w:rPr>
      </w:pPr>
      <w:r w:rsidRPr="00F10045">
        <w:rPr>
          <w:rFonts w:ascii="Arial" w:hAnsi="Arial" w:cs="Arial"/>
        </w:rPr>
        <w:t>Some Procedures in Argument</w:t>
      </w:r>
    </w:p>
    <w:p w14:paraId="1D6CAB8A" w14:textId="77777777" w:rsidR="00ED65CC" w:rsidRPr="00F10045" w:rsidRDefault="00ED65CC" w:rsidP="00ED65CC">
      <w:pPr>
        <w:rPr>
          <w:rFonts w:ascii="Arial" w:hAnsi="Arial" w:cs="Arial"/>
        </w:rPr>
      </w:pPr>
      <w:r w:rsidRPr="00F10045">
        <w:rPr>
          <w:rFonts w:ascii="Arial" w:hAnsi="Arial" w:cs="Arial"/>
        </w:rPr>
        <w:t>Definition </w:t>
      </w:r>
    </w:p>
    <w:p w14:paraId="6CFD9224" w14:textId="77777777" w:rsidR="00ED65CC" w:rsidRPr="00F10045" w:rsidRDefault="00ED65CC" w:rsidP="00ED65CC">
      <w:pPr>
        <w:rPr>
          <w:rFonts w:ascii="Arial" w:hAnsi="Arial" w:cs="Arial"/>
        </w:rPr>
      </w:pPr>
      <w:r w:rsidRPr="00F10045">
        <w:rPr>
          <w:rFonts w:ascii="Arial" w:hAnsi="Arial" w:cs="Arial"/>
        </w:rPr>
        <w:t>Idea Prompt:  Ways to Give Definitions</w:t>
      </w:r>
    </w:p>
    <w:p w14:paraId="56DC5415" w14:textId="77777777" w:rsidR="00ED65CC" w:rsidRPr="00F10045" w:rsidRDefault="00ED65CC" w:rsidP="00ED65CC">
      <w:pPr>
        <w:rPr>
          <w:rFonts w:ascii="Arial" w:hAnsi="Arial" w:cs="Arial"/>
        </w:rPr>
      </w:pPr>
      <w:r w:rsidRPr="00F10045">
        <w:rPr>
          <w:rFonts w:ascii="Arial" w:hAnsi="Arial" w:cs="Arial"/>
        </w:rPr>
        <w:t>A Checklist for Evaluation Statistical Evidence </w:t>
      </w:r>
    </w:p>
    <w:p w14:paraId="5D927DC6" w14:textId="77777777" w:rsidR="00ED65CC" w:rsidRPr="00F10045" w:rsidRDefault="00ED65CC" w:rsidP="00ED65CC">
      <w:pPr>
        <w:rPr>
          <w:rFonts w:ascii="Arial" w:hAnsi="Arial" w:cs="Arial"/>
        </w:rPr>
      </w:pPr>
      <w:r w:rsidRPr="00F10045">
        <w:rPr>
          <w:rFonts w:ascii="Arial" w:hAnsi="Arial" w:cs="Arial"/>
        </w:rPr>
        <w:t>Nonrational Appeals </w:t>
      </w:r>
    </w:p>
    <w:p w14:paraId="57EFEE18" w14:textId="77777777" w:rsidR="00ED65CC" w:rsidRPr="00F10045" w:rsidRDefault="00ED65CC" w:rsidP="00ED65CC">
      <w:pPr>
        <w:rPr>
          <w:rFonts w:ascii="Arial" w:hAnsi="Arial" w:cs="Arial"/>
        </w:rPr>
      </w:pPr>
      <w:r w:rsidRPr="00F10045">
        <w:rPr>
          <w:rFonts w:ascii="Arial" w:hAnsi="Arial" w:cs="Arial"/>
        </w:rPr>
        <w:t>Does All Writing Contain Arguments? </w:t>
      </w:r>
    </w:p>
    <w:p w14:paraId="2A8DEE67" w14:textId="77777777" w:rsidR="00ED65CC" w:rsidRPr="00F10045" w:rsidRDefault="00ED65CC" w:rsidP="00ED65CC">
      <w:pPr>
        <w:rPr>
          <w:rFonts w:ascii="Arial" w:hAnsi="Arial" w:cs="Arial"/>
        </w:rPr>
      </w:pPr>
      <w:r w:rsidRPr="00F10045">
        <w:rPr>
          <w:rFonts w:ascii="Arial" w:hAnsi="Arial" w:cs="Arial"/>
        </w:rPr>
        <w:t>A Checklist for Analyzing an Argument</w:t>
      </w:r>
    </w:p>
    <w:p w14:paraId="21FFBD89" w14:textId="77777777" w:rsidR="00ED65CC" w:rsidRPr="00F10045" w:rsidRDefault="00ED65CC" w:rsidP="00ED65CC">
      <w:pPr>
        <w:rPr>
          <w:rFonts w:ascii="Arial" w:hAnsi="Arial" w:cs="Arial"/>
        </w:rPr>
      </w:pPr>
      <w:r w:rsidRPr="00F10045">
        <w:rPr>
          <w:rFonts w:ascii="Arial" w:hAnsi="Arial" w:cs="Arial"/>
        </w:rPr>
        <w:t>An Example: An Argument and a Look at the Writer’s Strategies </w:t>
      </w:r>
    </w:p>
    <w:p w14:paraId="6B16FB9F" w14:textId="77777777" w:rsidR="00ED65CC" w:rsidRPr="00F10045" w:rsidRDefault="00ED65CC" w:rsidP="00ED65CC">
      <w:pPr>
        <w:rPr>
          <w:rFonts w:ascii="Arial" w:hAnsi="Arial" w:cs="Arial"/>
        </w:rPr>
      </w:pPr>
      <w:r w:rsidRPr="00F10045">
        <w:rPr>
          <w:rFonts w:ascii="Arial" w:hAnsi="Arial" w:cs="Arial"/>
        </w:rPr>
        <w:t>George F. Will, Being Green at Ben and Jerry’s </w:t>
      </w:r>
    </w:p>
    <w:p w14:paraId="6BBFEE35" w14:textId="77777777" w:rsidR="00ED65CC" w:rsidRPr="00F10045" w:rsidRDefault="00ED65CC" w:rsidP="00ED65CC">
      <w:pPr>
        <w:rPr>
          <w:rFonts w:ascii="Arial" w:hAnsi="Arial" w:cs="Arial"/>
        </w:rPr>
      </w:pPr>
      <w:r w:rsidRPr="00F10045">
        <w:rPr>
          <w:rFonts w:ascii="Arial" w:hAnsi="Arial" w:cs="Arial"/>
        </w:rPr>
        <w:t>George F. Will’s Strategies</w:t>
      </w:r>
    </w:p>
    <w:p w14:paraId="3D225360" w14:textId="77777777" w:rsidR="00ED65CC" w:rsidRPr="00F10045" w:rsidRDefault="00ED65CC" w:rsidP="00ED65CC">
      <w:pPr>
        <w:rPr>
          <w:rFonts w:ascii="Arial" w:hAnsi="Arial" w:cs="Arial"/>
        </w:rPr>
      </w:pPr>
      <w:r w:rsidRPr="00F10045">
        <w:rPr>
          <w:rFonts w:ascii="Arial" w:hAnsi="Arial" w:cs="Arial"/>
        </w:rPr>
        <w:t>Arguments for Analysis</w:t>
      </w:r>
    </w:p>
    <w:p w14:paraId="68E567E8" w14:textId="77777777" w:rsidR="00ED65CC" w:rsidRPr="00F10045" w:rsidRDefault="00ED65CC" w:rsidP="00ED65CC">
      <w:pPr>
        <w:rPr>
          <w:rFonts w:ascii="Arial" w:hAnsi="Arial" w:cs="Arial"/>
        </w:rPr>
      </w:pPr>
      <w:r w:rsidRPr="00F10045">
        <w:rPr>
          <w:rFonts w:ascii="Arial" w:hAnsi="Arial" w:cs="Arial"/>
        </w:rPr>
        <w:t>Stanley Fish, When "Identity" Politics is Rational</w:t>
      </w:r>
    </w:p>
    <w:p w14:paraId="43D02DE9" w14:textId="77777777" w:rsidR="00ED65CC" w:rsidRPr="00F10045" w:rsidRDefault="00ED65CC" w:rsidP="00ED65CC">
      <w:pPr>
        <w:rPr>
          <w:rFonts w:ascii="Arial" w:hAnsi="Arial" w:cs="Arial"/>
        </w:rPr>
      </w:pPr>
      <w:r w:rsidRPr="00F10045">
        <w:rPr>
          <w:rFonts w:ascii="Arial" w:hAnsi="Arial" w:cs="Arial"/>
        </w:rPr>
        <w:t>Gloria Jiménez (student essay), Against the Odds, and Against the Common Good </w:t>
      </w:r>
    </w:p>
    <w:p w14:paraId="247E1C70" w14:textId="77777777" w:rsidR="00ED65CC" w:rsidRPr="00F10045" w:rsidRDefault="00ED65CC" w:rsidP="00ED65CC">
      <w:pPr>
        <w:rPr>
          <w:rFonts w:ascii="Arial" w:hAnsi="Arial" w:cs="Arial"/>
        </w:rPr>
      </w:pPr>
      <w:r w:rsidRPr="00F10045">
        <w:rPr>
          <w:rFonts w:ascii="Arial" w:hAnsi="Arial" w:cs="Arial"/>
        </w:rPr>
        <w:t>Anna Lisa Raya (student essay), It’s Hard Enough Being Me </w:t>
      </w:r>
    </w:p>
    <w:p w14:paraId="1515B188" w14:textId="77777777" w:rsidR="00ED65CC" w:rsidRPr="00F10045" w:rsidRDefault="00ED65CC" w:rsidP="00ED65CC">
      <w:pPr>
        <w:rPr>
          <w:rFonts w:ascii="Arial" w:hAnsi="Arial" w:cs="Arial"/>
        </w:rPr>
      </w:pPr>
      <w:r w:rsidRPr="00F10045">
        <w:rPr>
          <w:rFonts w:ascii="Arial" w:hAnsi="Arial" w:cs="Arial"/>
        </w:rPr>
        <w:t>Ronald Takaki, The Harmful Myth of Asian Superiority </w:t>
      </w:r>
    </w:p>
    <w:p w14:paraId="02B44C30" w14:textId="77777777" w:rsidR="00ED65CC" w:rsidRPr="00F10045" w:rsidRDefault="00ED65CC" w:rsidP="00ED65CC">
      <w:pPr>
        <w:rPr>
          <w:rFonts w:ascii="Arial" w:hAnsi="Arial" w:cs="Arial"/>
        </w:rPr>
      </w:pPr>
      <w:r w:rsidRPr="00F10045">
        <w:rPr>
          <w:rFonts w:ascii="Arial" w:hAnsi="Arial" w:cs="Arial"/>
        </w:rPr>
        <w:t>*Kayla Webley, Is Forgiving Student Loan Debt a Good Idea?</w:t>
      </w:r>
    </w:p>
    <w:p w14:paraId="59DB7DEA" w14:textId="77777777" w:rsidR="00ED65CC" w:rsidRPr="00F10045" w:rsidRDefault="00ED65CC" w:rsidP="00ED65CC">
      <w:pPr>
        <w:rPr>
          <w:rFonts w:ascii="Arial" w:hAnsi="Arial" w:cs="Arial"/>
        </w:rPr>
      </w:pPr>
      <w:r w:rsidRPr="00F10045">
        <w:rPr>
          <w:rFonts w:ascii="Arial" w:hAnsi="Arial" w:cs="Arial"/>
        </w:rPr>
        <w:t>*Alfred Edmond Jr., Why Asking For a Job Applicant’s Facebook Password Is Fair Game</w:t>
      </w:r>
    </w:p>
    <w:p w14:paraId="547A67DB" w14:textId="77777777" w:rsidR="00ED65CC" w:rsidRPr="00F10045" w:rsidRDefault="00ED65CC" w:rsidP="00ED65CC">
      <w:pPr>
        <w:rPr>
          <w:rFonts w:ascii="Arial" w:hAnsi="Arial" w:cs="Arial"/>
        </w:rPr>
      </w:pPr>
      <w:r w:rsidRPr="00F10045">
        <w:rPr>
          <w:rFonts w:ascii="Arial" w:hAnsi="Arial" w:cs="Arial"/>
        </w:rPr>
        <w:t>*Sherry Turkle, The Flight From Conversation</w:t>
      </w:r>
    </w:p>
    <w:p w14:paraId="1944A64E" w14:textId="04769E44" w:rsidR="0077408F" w:rsidRPr="00F10045" w:rsidRDefault="00ED65CC" w:rsidP="0077408F">
      <w:pPr>
        <w:rPr>
          <w:rFonts w:ascii="Arial" w:hAnsi="Arial" w:cs="Arial"/>
        </w:rPr>
      </w:pPr>
      <w:r w:rsidRPr="00F10045">
        <w:rPr>
          <w:rFonts w:ascii="Arial" w:hAnsi="Arial" w:cs="Arial"/>
        </w:rPr>
        <w:t>Studs Terkel</w:t>
      </w:r>
      <w:r w:rsidR="0091172B" w:rsidRPr="00F10045">
        <w:rPr>
          <w:rFonts w:ascii="Arial" w:hAnsi="Arial" w:cs="Arial"/>
        </w:rPr>
        <w:t>?  “To Be of Use” Marge Piercy</w:t>
      </w:r>
    </w:p>
    <w:p w14:paraId="271CCD6D" w14:textId="77777777" w:rsidR="00F10045" w:rsidRPr="00F10045" w:rsidRDefault="00F10045" w:rsidP="00F10045">
      <w:pPr>
        <w:spacing w:before="100" w:beforeAutospacing="1" w:after="100" w:afterAutospacing="1"/>
        <w:rPr>
          <w:rFonts w:ascii="Arial" w:hAnsi="Arial" w:cs="Arial"/>
        </w:rPr>
      </w:pPr>
      <w:r w:rsidRPr="00F10045">
        <w:rPr>
          <w:rFonts w:ascii="Arial" w:hAnsi="Arial" w:cs="Arial"/>
          <w:b/>
          <w:bCs/>
        </w:rPr>
        <w:t xml:space="preserve">24 Immigration: What Is To Be Done? </w:t>
      </w:r>
      <w:r w:rsidRPr="00F10045">
        <w:rPr>
          <w:rFonts w:ascii="Arial" w:hAnsi="Arial" w:cs="Arial"/>
        </w:rPr>
        <w:t xml:space="preserve">David Cole, Five Myths about Immigration </w:t>
      </w:r>
    </w:p>
    <w:p w14:paraId="170193D6" w14:textId="77777777" w:rsidR="00F10045" w:rsidRPr="00F10045" w:rsidRDefault="00F10045" w:rsidP="00F10045">
      <w:pPr>
        <w:rPr>
          <w:rFonts w:ascii="Arial" w:hAnsi="Arial" w:cs="Arial"/>
        </w:rPr>
      </w:pPr>
      <w:r w:rsidRPr="00F10045">
        <w:rPr>
          <w:rFonts w:ascii="Arial" w:hAnsi="Arial" w:cs="Arial"/>
        </w:rPr>
        <w:t>Barry R. Chiswick, The Worker Next Door</w:t>
      </w:r>
    </w:p>
    <w:p w14:paraId="329125ED" w14:textId="77777777" w:rsidR="00F10045" w:rsidRPr="00F10045" w:rsidRDefault="00F10045" w:rsidP="00F10045">
      <w:pPr>
        <w:rPr>
          <w:rFonts w:ascii="Arial" w:hAnsi="Arial" w:cs="Arial"/>
        </w:rPr>
      </w:pPr>
      <w:r w:rsidRPr="00F10045">
        <w:rPr>
          <w:rFonts w:ascii="Arial" w:hAnsi="Arial" w:cs="Arial"/>
        </w:rPr>
        <w:t>John Tierney, Angels in America</w:t>
      </w:r>
    </w:p>
    <w:p w14:paraId="0568BCE2" w14:textId="77777777" w:rsidR="00F10045" w:rsidRPr="00F10045" w:rsidRDefault="00F10045" w:rsidP="00F10045">
      <w:pPr>
        <w:rPr>
          <w:rFonts w:ascii="Arial" w:hAnsi="Arial" w:cs="Arial"/>
        </w:rPr>
      </w:pPr>
      <w:r w:rsidRPr="00F10045">
        <w:rPr>
          <w:rFonts w:ascii="Arial" w:hAnsi="Arial" w:cs="Arial"/>
        </w:rPr>
        <w:lastRenderedPageBreak/>
        <w:t>Victor David Hanson, Our Brave New World of Immigration</w:t>
      </w:r>
    </w:p>
    <w:p w14:paraId="1E22DE07" w14:textId="77777777" w:rsidR="00F10045" w:rsidRPr="00F10045" w:rsidRDefault="00F10045" w:rsidP="00F10045">
      <w:pPr>
        <w:rPr>
          <w:rFonts w:ascii="Arial" w:hAnsi="Arial" w:cs="Arial"/>
        </w:rPr>
      </w:pPr>
      <w:r w:rsidRPr="00F10045">
        <w:rPr>
          <w:rFonts w:ascii="Arial" w:hAnsi="Arial" w:cs="Arial"/>
        </w:rPr>
        <w:t>Cardinal Roger Mahony, Called by God to Help</w:t>
      </w:r>
    </w:p>
    <w:p w14:paraId="183730CC" w14:textId="77777777" w:rsidR="00F10045" w:rsidRPr="00F10045" w:rsidRDefault="00F10045" w:rsidP="00F10045">
      <w:pPr>
        <w:rPr>
          <w:rFonts w:ascii="Arial" w:hAnsi="Arial" w:cs="Arial"/>
          <w:b/>
          <w:bCs/>
        </w:rPr>
      </w:pPr>
    </w:p>
    <w:p w14:paraId="3AAC87AA" w14:textId="77777777" w:rsidR="00F10045" w:rsidRPr="00F10045" w:rsidRDefault="00F10045" w:rsidP="00F10045">
      <w:pPr>
        <w:rPr>
          <w:rFonts w:ascii="Arial" w:hAnsi="Arial" w:cs="Arial"/>
        </w:rPr>
      </w:pPr>
      <w:r w:rsidRPr="00F10045">
        <w:rPr>
          <w:rFonts w:ascii="Arial" w:hAnsi="Arial" w:cs="Arial"/>
          <w:b/>
          <w:bCs/>
        </w:rPr>
        <w:t>25 Service: A Duty? A Benefit? Or Both, or Perhaps Neither?</w:t>
      </w:r>
    </w:p>
    <w:p w14:paraId="07DD456D" w14:textId="77777777" w:rsidR="00F10045" w:rsidRPr="00F10045" w:rsidRDefault="00F10045" w:rsidP="00F10045">
      <w:pPr>
        <w:rPr>
          <w:rFonts w:ascii="Arial" w:hAnsi="Arial" w:cs="Arial"/>
        </w:rPr>
      </w:pPr>
      <w:r w:rsidRPr="00F10045">
        <w:rPr>
          <w:rFonts w:ascii="Arial" w:hAnsi="Arial" w:cs="Arial"/>
        </w:rPr>
        <w:t>Barack Obama, Commencement Address</w:t>
      </w:r>
    </w:p>
    <w:p w14:paraId="4EBD10B5" w14:textId="77777777" w:rsidR="00F10045" w:rsidRPr="00F10045" w:rsidRDefault="00F10045" w:rsidP="00F10045">
      <w:pPr>
        <w:rPr>
          <w:rFonts w:ascii="Arial" w:hAnsi="Arial" w:cs="Arial"/>
        </w:rPr>
      </w:pPr>
      <w:r w:rsidRPr="00F10045">
        <w:rPr>
          <w:rFonts w:ascii="Arial" w:hAnsi="Arial" w:cs="Arial"/>
        </w:rPr>
        <w:t>Peter Levine, The Case for "Service"*Thomas E. Ricks</w:t>
      </w:r>
    </w:p>
    <w:p w14:paraId="4636CCBD" w14:textId="77777777" w:rsidR="00F10045" w:rsidRPr="00F10045" w:rsidRDefault="00F10045" w:rsidP="00F10045">
      <w:pPr>
        <w:rPr>
          <w:rFonts w:ascii="Arial" w:hAnsi="Arial" w:cs="Arial"/>
        </w:rPr>
      </w:pPr>
      <w:r w:rsidRPr="00F10045">
        <w:rPr>
          <w:rFonts w:ascii="Arial" w:hAnsi="Arial" w:cs="Arial"/>
        </w:rPr>
        <w:t>Dave Eggers, Serve or Fail</w:t>
      </w:r>
    </w:p>
    <w:p w14:paraId="3F595876" w14:textId="77777777" w:rsidR="00F10045" w:rsidRPr="00F10045" w:rsidRDefault="00F10045" w:rsidP="00F10045">
      <w:pPr>
        <w:rPr>
          <w:rFonts w:ascii="Arial" w:hAnsi="Arial" w:cs="Arial"/>
        </w:rPr>
      </w:pPr>
      <w:r w:rsidRPr="00F10045">
        <w:rPr>
          <w:rFonts w:ascii="Arial" w:hAnsi="Arial" w:cs="Arial"/>
          <w:b/>
          <w:bCs/>
        </w:rPr>
        <w:t>Part Six</w:t>
      </w:r>
    </w:p>
    <w:p w14:paraId="558B1416" w14:textId="77777777" w:rsidR="00F10045" w:rsidRPr="00F10045" w:rsidRDefault="00F10045" w:rsidP="00F10045">
      <w:pPr>
        <w:rPr>
          <w:rFonts w:ascii="Arial" w:hAnsi="Arial" w:cs="Arial"/>
        </w:rPr>
      </w:pPr>
      <w:r w:rsidRPr="00F10045">
        <w:rPr>
          <w:rFonts w:ascii="Arial" w:hAnsi="Arial" w:cs="Arial"/>
          <w:b/>
          <w:bCs/>
        </w:rPr>
        <w:t>26 What Is the Ideal Society?</w:t>
      </w:r>
      <w:r w:rsidRPr="00F10045">
        <w:rPr>
          <w:rFonts w:ascii="Arial" w:hAnsi="Arial" w:cs="Arial"/>
        </w:rPr>
        <w:t> </w:t>
      </w:r>
    </w:p>
    <w:p w14:paraId="538E614A" w14:textId="77777777" w:rsidR="00F10045" w:rsidRPr="00F10045" w:rsidRDefault="00F10045" w:rsidP="00F10045">
      <w:pPr>
        <w:rPr>
          <w:rFonts w:ascii="Arial" w:hAnsi="Arial" w:cs="Arial"/>
        </w:rPr>
      </w:pPr>
      <w:r w:rsidRPr="00F10045">
        <w:rPr>
          <w:rFonts w:ascii="Arial" w:hAnsi="Arial" w:cs="Arial"/>
        </w:rPr>
        <w:t>Thomas More, From Utopia </w:t>
      </w:r>
    </w:p>
    <w:p w14:paraId="77FBB5BE" w14:textId="7326BC4E" w:rsidR="00F10045" w:rsidRPr="00F10045" w:rsidRDefault="00F10045" w:rsidP="0077408F">
      <w:pPr>
        <w:rPr>
          <w:rFonts w:ascii="Arial" w:hAnsi="Arial" w:cs="Arial"/>
        </w:rPr>
      </w:pPr>
      <w:r w:rsidRPr="00F10045">
        <w:rPr>
          <w:rFonts w:ascii="Arial" w:hAnsi="Arial" w:cs="Arial"/>
        </w:rPr>
        <w:t>We’ll supplement with essays on work and service based on your interest</w:t>
      </w:r>
    </w:p>
    <w:p w14:paraId="009D3092" w14:textId="4A73083A" w:rsidR="00E9448C" w:rsidRPr="00ED65CC" w:rsidRDefault="00E9448C" w:rsidP="00E9448C">
      <w:pPr>
        <w:rPr>
          <w:sz w:val="40"/>
          <w:szCs w:val="40"/>
        </w:rPr>
      </w:pPr>
      <w:r>
        <w:rPr>
          <w:sz w:val="40"/>
          <w:szCs w:val="40"/>
        </w:rPr>
        <w:t>Portfolio=on demand summary, critical analysis, argument based on rebuttal</w:t>
      </w:r>
    </w:p>
    <w:p w14:paraId="2198DE84" w14:textId="77777777" w:rsidR="00E9448C" w:rsidRPr="0077408F" w:rsidRDefault="00E9448C" w:rsidP="0077408F"/>
    <w:p w14:paraId="34B5455F" w14:textId="7F1CE102" w:rsidR="00ED65CC" w:rsidRDefault="00ED65CC" w:rsidP="00ED65CC">
      <w:pPr>
        <w:rPr>
          <w:sz w:val="48"/>
          <w:szCs w:val="48"/>
        </w:rPr>
      </w:pPr>
      <w:r>
        <w:rPr>
          <w:sz w:val="48"/>
          <w:szCs w:val="48"/>
        </w:rPr>
        <w:t>Weeks 11-15 What-You-Will</w:t>
      </w:r>
    </w:p>
    <w:p w14:paraId="293311FF" w14:textId="65731416" w:rsidR="00ED65CC" w:rsidRDefault="00ED65CC" w:rsidP="00ED65CC">
      <w:pPr>
        <w:rPr>
          <w:sz w:val="48"/>
          <w:szCs w:val="48"/>
        </w:rPr>
      </w:pPr>
      <w:r>
        <w:rPr>
          <w:sz w:val="48"/>
          <w:szCs w:val="48"/>
        </w:rPr>
        <w:tab/>
        <w:t>Portfolio due 4/30</w:t>
      </w:r>
    </w:p>
    <w:p w14:paraId="6F8BF057" w14:textId="77777777" w:rsidR="001F267E" w:rsidRPr="0077408F" w:rsidRDefault="001F267E" w:rsidP="0077408F"/>
    <w:p w14:paraId="72514010" w14:textId="01C73D92" w:rsidR="0080050D" w:rsidRDefault="00E9448C" w:rsidP="0077408F">
      <w:r>
        <w:t>Free-choice topic, focusing on Rogerian argument</w:t>
      </w:r>
    </w:p>
    <w:p w14:paraId="761AD606" w14:textId="77777777" w:rsidR="00F10045" w:rsidRPr="00F10045" w:rsidRDefault="00F10045" w:rsidP="00F10045">
      <w:pPr>
        <w:rPr>
          <w:rFonts w:ascii="Arial" w:hAnsi="Arial" w:cs="Arial"/>
        </w:rPr>
      </w:pPr>
      <w:r w:rsidRPr="00F10045">
        <w:rPr>
          <w:rFonts w:ascii="Arial" w:hAnsi="Arial" w:cs="Arial"/>
        </w:rPr>
        <w:t>Practice summaries—keep everything!</w:t>
      </w:r>
    </w:p>
    <w:p w14:paraId="7E91AABF" w14:textId="77777777" w:rsidR="00F10045" w:rsidRPr="00F10045" w:rsidRDefault="00F10045" w:rsidP="00F10045">
      <w:pPr>
        <w:rPr>
          <w:rFonts w:ascii="Arial" w:hAnsi="Arial" w:cs="Arial"/>
        </w:rPr>
      </w:pPr>
      <w:r w:rsidRPr="00F10045">
        <w:rPr>
          <w:rFonts w:ascii="Arial" w:hAnsi="Arial" w:cs="Arial"/>
        </w:rPr>
        <w:t>Practice analyses—keep everything!!</w:t>
      </w:r>
    </w:p>
    <w:p w14:paraId="35506A48" w14:textId="77777777" w:rsidR="00F10045" w:rsidRPr="00F10045" w:rsidRDefault="00F10045" w:rsidP="00F10045">
      <w:pPr>
        <w:rPr>
          <w:rFonts w:ascii="Arial" w:hAnsi="Arial" w:cs="Arial"/>
        </w:rPr>
      </w:pPr>
      <w:r w:rsidRPr="00F10045">
        <w:rPr>
          <w:rFonts w:ascii="Arial" w:hAnsi="Arial" w:cs="Arial"/>
        </w:rPr>
        <w:t>Practice arguments—keep everything!!!</w:t>
      </w:r>
    </w:p>
    <w:p w14:paraId="3F4CD654" w14:textId="539659DC" w:rsidR="00E9448C" w:rsidRDefault="00F10045" w:rsidP="0077408F">
      <w:pPr>
        <w:rPr>
          <w:rFonts w:ascii="Arial" w:hAnsi="Arial" w:cs="Arial"/>
        </w:rPr>
      </w:pPr>
      <w:r w:rsidRPr="00F10045">
        <w:rPr>
          <w:rFonts w:ascii="Arial" w:hAnsi="Arial" w:cs="Arial"/>
        </w:rPr>
        <w:t xml:space="preserve">(you’ll write </w:t>
      </w:r>
      <w:r>
        <w:rPr>
          <w:rFonts w:ascii="Arial" w:hAnsi="Arial" w:cs="Arial"/>
        </w:rPr>
        <w:t>an annotated bibliography</w:t>
      </w:r>
      <w:r w:rsidRPr="00F10045">
        <w:rPr>
          <w:rFonts w:ascii="Arial" w:hAnsi="Arial" w:cs="Arial"/>
        </w:rPr>
        <w:t xml:space="preserve">, one analysis and one </w:t>
      </w:r>
      <w:r>
        <w:rPr>
          <w:rFonts w:ascii="Arial" w:hAnsi="Arial" w:cs="Arial"/>
        </w:rPr>
        <w:t>Rogerian</w:t>
      </w:r>
      <w:r w:rsidRPr="00F10045">
        <w:rPr>
          <w:rFonts w:ascii="Arial" w:hAnsi="Arial" w:cs="Arial"/>
        </w:rPr>
        <w:t xml:space="preserve"> argument for your portfolio)</w:t>
      </w:r>
    </w:p>
    <w:p w14:paraId="4A02305A" w14:textId="77777777" w:rsidR="00F10045" w:rsidRPr="00F10045" w:rsidRDefault="00F10045" w:rsidP="0077408F">
      <w:pPr>
        <w:rPr>
          <w:rFonts w:ascii="Arial" w:hAnsi="Arial" w:cs="Arial"/>
        </w:rPr>
      </w:pPr>
    </w:p>
    <w:p w14:paraId="5BDCA7EF" w14:textId="77777777" w:rsidR="00E9448C" w:rsidRPr="00F10045" w:rsidRDefault="00E9448C" w:rsidP="00E9448C">
      <w:pPr>
        <w:rPr>
          <w:rFonts w:ascii="Arial" w:hAnsi="Arial" w:cs="Arial"/>
        </w:rPr>
      </w:pPr>
      <w:r w:rsidRPr="00F10045">
        <w:rPr>
          <w:rFonts w:ascii="Arial" w:hAnsi="Arial" w:cs="Arial"/>
          <w:b/>
          <w:bCs/>
        </w:rPr>
        <w:t>10 A Psychologist’s View: Rogerian Argument</w:t>
      </w:r>
    </w:p>
    <w:p w14:paraId="3B236A58" w14:textId="77777777" w:rsidR="00E9448C" w:rsidRPr="00F10045" w:rsidRDefault="00E9448C" w:rsidP="00E9448C">
      <w:pPr>
        <w:rPr>
          <w:rFonts w:ascii="Arial" w:hAnsi="Arial" w:cs="Arial"/>
        </w:rPr>
      </w:pPr>
      <w:r w:rsidRPr="00F10045">
        <w:rPr>
          <w:rFonts w:ascii="Arial" w:hAnsi="Arial" w:cs="Arial"/>
        </w:rPr>
        <w:t>Rogerian Argument: An Introduction</w:t>
      </w:r>
    </w:p>
    <w:p w14:paraId="58B388BC" w14:textId="77777777" w:rsidR="00E9448C" w:rsidRPr="00F10045" w:rsidRDefault="00E9448C" w:rsidP="00E9448C">
      <w:pPr>
        <w:rPr>
          <w:rFonts w:ascii="Arial" w:hAnsi="Arial" w:cs="Arial"/>
        </w:rPr>
      </w:pPr>
      <w:r w:rsidRPr="00F10045">
        <w:rPr>
          <w:rFonts w:ascii="Arial" w:hAnsi="Arial" w:cs="Arial"/>
        </w:rPr>
        <w:t>Carl R. Rogers, Communication: Its Blocking and Its Facilitation</w:t>
      </w:r>
    </w:p>
    <w:p w14:paraId="7A917B2C" w14:textId="77777777" w:rsidR="00E9448C" w:rsidRPr="00F10045" w:rsidRDefault="00E9448C" w:rsidP="00E9448C">
      <w:pPr>
        <w:rPr>
          <w:rFonts w:ascii="Arial" w:hAnsi="Arial" w:cs="Arial"/>
        </w:rPr>
      </w:pPr>
      <w:r w:rsidRPr="00F10045">
        <w:rPr>
          <w:rFonts w:ascii="Arial" w:hAnsi="Arial" w:cs="Arial"/>
        </w:rPr>
        <w:t>A Checklist for Analyzing Rogerian Argument</w:t>
      </w:r>
    </w:p>
    <w:p w14:paraId="3A2F2FE2" w14:textId="77777777" w:rsidR="00E9448C" w:rsidRPr="00F10045" w:rsidRDefault="00E9448C" w:rsidP="00E9448C">
      <w:pPr>
        <w:rPr>
          <w:rFonts w:ascii="Arial" w:hAnsi="Arial" w:cs="Arial"/>
        </w:rPr>
      </w:pPr>
      <w:r w:rsidRPr="00F10045">
        <w:rPr>
          <w:rFonts w:ascii="Arial" w:hAnsi="Arial" w:cs="Arial"/>
        </w:rPr>
        <w:t>Edward O. Wilson, Letter to a Southern Baptist Minister</w:t>
      </w:r>
    </w:p>
    <w:p w14:paraId="32139F6C" w14:textId="77777777" w:rsidR="00633C64" w:rsidRPr="00F10045" w:rsidRDefault="00633C64" w:rsidP="0077408F">
      <w:pPr>
        <w:rPr>
          <w:rFonts w:ascii="Arial" w:hAnsi="Arial" w:cs="Arial"/>
        </w:rPr>
      </w:pPr>
    </w:p>
    <w:p w14:paraId="08DDEF30" w14:textId="77777777" w:rsidR="0091172B" w:rsidRPr="00F10045" w:rsidRDefault="0091172B" w:rsidP="0091172B">
      <w:pPr>
        <w:rPr>
          <w:rFonts w:ascii="Arial" w:hAnsi="Arial" w:cs="Arial"/>
        </w:rPr>
      </w:pPr>
      <w:r w:rsidRPr="00F10045">
        <w:rPr>
          <w:rFonts w:ascii="Arial" w:hAnsi="Arial" w:cs="Arial"/>
          <w:b/>
          <w:bCs/>
        </w:rPr>
        <w:t>6 Developing an Argument of Your Own</w:t>
      </w:r>
    </w:p>
    <w:p w14:paraId="452DC0C1" w14:textId="77777777" w:rsidR="0091172B" w:rsidRPr="00F10045" w:rsidRDefault="0091172B" w:rsidP="0091172B">
      <w:pPr>
        <w:rPr>
          <w:rFonts w:ascii="Arial" w:hAnsi="Arial" w:cs="Arial"/>
        </w:rPr>
      </w:pPr>
      <w:r w:rsidRPr="00F10045">
        <w:rPr>
          <w:rFonts w:ascii="Arial" w:hAnsi="Arial" w:cs="Arial"/>
        </w:rPr>
        <w:t>Planning, Drafting, and Revising an Argument </w:t>
      </w:r>
    </w:p>
    <w:p w14:paraId="07488E6C" w14:textId="77777777" w:rsidR="0091172B" w:rsidRPr="00F10045" w:rsidRDefault="0091172B" w:rsidP="0091172B">
      <w:pPr>
        <w:rPr>
          <w:rFonts w:ascii="Arial" w:hAnsi="Arial" w:cs="Arial"/>
        </w:rPr>
      </w:pPr>
      <w:r w:rsidRPr="00F10045">
        <w:rPr>
          <w:rFonts w:ascii="Arial" w:hAnsi="Arial" w:cs="Arial"/>
        </w:rPr>
        <w:t>A Checklist for a Thesis Statement</w:t>
      </w:r>
    </w:p>
    <w:p w14:paraId="058C84B4" w14:textId="77777777" w:rsidR="0091172B" w:rsidRPr="00F10045" w:rsidRDefault="0091172B" w:rsidP="0091172B">
      <w:pPr>
        <w:rPr>
          <w:rFonts w:ascii="Arial" w:hAnsi="Arial" w:cs="Arial"/>
        </w:rPr>
      </w:pPr>
      <w:r w:rsidRPr="00F10045">
        <w:rPr>
          <w:rFonts w:ascii="Arial" w:hAnsi="Arial" w:cs="Arial"/>
        </w:rPr>
        <w:t>A Checklist for Imagining an Audience</w:t>
      </w:r>
    </w:p>
    <w:p w14:paraId="7ACB9B18" w14:textId="77777777" w:rsidR="0091172B" w:rsidRPr="00F10045" w:rsidRDefault="0091172B" w:rsidP="0091172B">
      <w:pPr>
        <w:rPr>
          <w:rFonts w:ascii="Arial" w:hAnsi="Arial" w:cs="Arial"/>
        </w:rPr>
      </w:pPr>
      <w:r w:rsidRPr="00F10045">
        <w:rPr>
          <w:rFonts w:ascii="Arial" w:hAnsi="Arial" w:cs="Arial"/>
        </w:rPr>
        <w:t>Idea Prompt:  Using Transitions in Argument</w:t>
      </w:r>
    </w:p>
    <w:p w14:paraId="7009E047" w14:textId="77777777" w:rsidR="0091172B" w:rsidRPr="00F10045" w:rsidRDefault="0091172B" w:rsidP="0091172B">
      <w:pPr>
        <w:rPr>
          <w:rFonts w:ascii="Arial" w:hAnsi="Arial" w:cs="Arial"/>
        </w:rPr>
      </w:pPr>
      <w:r w:rsidRPr="00F10045">
        <w:rPr>
          <w:rFonts w:ascii="Arial" w:hAnsi="Arial" w:cs="Arial"/>
        </w:rPr>
        <w:t>*A Last Word about Outlines</w:t>
      </w:r>
    </w:p>
    <w:p w14:paraId="45EDE7AC" w14:textId="77777777" w:rsidR="0091172B" w:rsidRPr="00F10045" w:rsidRDefault="0091172B" w:rsidP="0091172B">
      <w:pPr>
        <w:rPr>
          <w:rFonts w:ascii="Arial" w:hAnsi="Arial" w:cs="Arial"/>
        </w:rPr>
      </w:pPr>
      <w:r w:rsidRPr="00F10045">
        <w:rPr>
          <w:rFonts w:ascii="Arial" w:hAnsi="Arial" w:cs="Arial"/>
        </w:rPr>
        <w:t>*A Checklist for Organizing an Argument</w:t>
      </w:r>
    </w:p>
    <w:p w14:paraId="52DD9045" w14:textId="77777777" w:rsidR="0091172B" w:rsidRPr="00F10045" w:rsidRDefault="0091172B" w:rsidP="0091172B">
      <w:pPr>
        <w:rPr>
          <w:rFonts w:ascii="Arial" w:hAnsi="Arial" w:cs="Arial"/>
        </w:rPr>
      </w:pPr>
      <w:r w:rsidRPr="00F10045">
        <w:rPr>
          <w:rFonts w:ascii="Arial" w:hAnsi="Arial" w:cs="Arial"/>
        </w:rPr>
        <w:t>*Idea Prompt: Varying Tone</w:t>
      </w:r>
    </w:p>
    <w:p w14:paraId="18F4784B" w14:textId="77777777" w:rsidR="0091172B" w:rsidRPr="00F10045" w:rsidRDefault="0091172B" w:rsidP="0091172B">
      <w:pPr>
        <w:rPr>
          <w:rFonts w:ascii="Arial" w:hAnsi="Arial" w:cs="Arial"/>
        </w:rPr>
      </w:pPr>
      <w:r w:rsidRPr="00F10045">
        <w:rPr>
          <w:rFonts w:ascii="Arial" w:hAnsi="Arial" w:cs="Arial"/>
        </w:rPr>
        <w:t>A Checklist for Attending to the Needs of the Audience </w:t>
      </w:r>
    </w:p>
    <w:p w14:paraId="75B784D3" w14:textId="77777777" w:rsidR="0091172B" w:rsidRPr="00F10045" w:rsidRDefault="0091172B" w:rsidP="0091172B">
      <w:pPr>
        <w:rPr>
          <w:rFonts w:ascii="Arial" w:hAnsi="Arial" w:cs="Arial"/>
        </w:rPr>
      </w:pPr>
      <w:r w:rsidRPr="00F10045">
        <w:rPr>
          <w:rFonts w:ascii="Arial" w:hAnsi="Arial" w:cs="Arial"/>
        </w:rPr>
        <w:t>Peer Review </w:t>
      </w:r>
    </w:p>
    <w:p w14:paraId="1C6F799B" w14:textId="77777777" w:rsidR="0091172B" w:rsidRPr="00F10045" w:rsidRDefault="0091172B" w:rsidP="0091172B">
      <w:pPr>
        <w:rPr>
          <w:rFonts w:ascii="Arial" w:hAnsi="Arial" w:cs="Arial"/>
        </w:rPr>
      </w:pPr>
      <w:r w:rsidRPr="00F10045">
        <w:rPr>
          <w:rFonts w:ascii="Arial" w:hAnsi="Arial" w:cs="Arial"/>
        </w:rPr>
        <w:t>A Peer Review Checklist for a Draft of an Argument</w:t>
      </w:r>
    </w:p>
    <w:p w14:paraId="7B98F8F6" w14:textId="77777777" w:rsidR="0091172B" w:rsidRPr="00F10045" w:rsidRDefault="0091172B" w:rsidP="0091172B">
      <w:pPr>
        <w:rPr>
          <w:rFonts w:ascii="Arial" w:hAnsi="Arial" w:cs="Arial"/>
        </w:rPr>
      </w:pPr>
      <w:r w:rsidRPr="00F10045">
        <w:rPr>
          <w:rFonts w:ascii="Arial" w:hAnsi="Arial" w:cs="Arial"/>
        </w:rPr>
        <w:t>A Student’s Essay, from Rough Notes to Final Version </w:t>
      </w:r>
    </w:p>
    <w:p w14:paraId="3693E469" w14:textId="77777777" w:rsidR="0091172B" w:rsidRPr="00F10045" w:rsidRDefault="0091172B" w:rsidP="0091172B">
      <w:pPr>
        <w:rPr>
          <w:rFonts w:ascii="Arial" w:hAnsi="Arial" w:cs="Arial"/>
        </w:rPr>
      </w:pPr>
      <w:r w:rsidRPr="00F10045">
        <w:rPr>
          <w:rFonts w:ascii="Arial" w:hAnsi="Arial" w:cs="Arial"/>
        </w:rPr>
        <w:t>Emily Andrews, Why I Don’t Spare "Spare Change" </w:t>
      </w:r>
    </w:p>
    <w:p w14:paraId="62AE7179" w14:textId="77777777" w:rsidR="0091172B" w:rsidRPr="00F10045" w:rsidRDefault="0091172B" w:rsidP="0091172B">
      <w:pPr>
        <w:rPr>
          <w:rFonts w:ascii="Arial" w:hAnsi="Arial" w:cs="Arial"/>
        </w:rPr>
      </w:pPr>
      <w:r w:rsidRPr="00F10045">
        <w:rPr>
          <w:rFonts w:ascii="Arial" w:hAnsi="Arial" w:cs="Arial"/>
        </w:rPr>
        <w:lastRenderedPageBreak/>
        <w:t>The Essay Analyzed</w:t>
      </w:r>
    </w:p>
    <w:p w14:paraId="59442D49" w14:textId="77777777" w:rsidR="0091172B" w:rsidRPr="00F10045" w:rsidRDefault="0091172B" w:rsidP="0091172B">
      <w:pPr>
        <w:rPr>
          <w:rFonts w:ascii="Arial" w:hAnsi="Arial" w:cs="Arial"/>
        </w:rPr>
      </w:pPr>
      <w:r w:rsidRPr="00F10045">
        <w:rPr>
          <w:rFonts w:ascii="Arial" w:hAnsi="Arial" w:cs="Arial"/>
          <w:b/>
          <w:bCs/>
        </w:rPr>
        <w:t>e-Pages</w:t>
      </w:r>
      <w:r w:rsidRPr="00F10045">
        <w:rPr>
          <w:rFonts w:ascii="Arial" w:hAnsi="Arial" w:cs="Arial"/>
        </w:rPr>
        <w:t xml:space="preserve"> A Moralist’s View: Ways of Thinking Ethically</w:t>
      </w:r>
    </w:p>
    <w:p w14:paraId="278A2CCD" w14:textId="77777777" w:rsidR="0091172B" w:rsidRPr="00F10045" w:rsidRDefault="0091172B" w:rsidP="0091172B">
      <w:pPr>
        <w:rPr>
          <w:rFonts w:ascii="Arial" w:hAnsi="Arial" w:cs="Arial"/>
        </w:rPr>
      </w:pPr>
      <w:r w:rsidRPr="00F10045">
        <w:rPr>
          <w:rFonts w:ascii="Arial" w:hAnsi="Arial" w:cs="Arial"/>
        </w:rPr>
        <w:t>Amoral Reasoning</w:t>
      </w:r>
    </w:p>
    <w:p w14:paraId="7AE581CC" w14:textId="77777777" w:rsidR="0091172B" w:rsidRPr="00F10045" w:rsidRDefault="0091172B" w:rsidP="0091172B">
      <w:pPr>
        <w:rPr>
          <w:rFonts w:ascii="Arial" w:hAnsi="Arial" w:cs="Arial"/>
        </w:rPr>
      </w:pPr>
      <w:r w:rsidRPr="00F10045">
        <w:rPr>
          <w:rFonts w:ascii="Arial" w:hAnsi="Arial" w:cs="Arial"/>
        </w:rPr>
        <w:t>Immoral Reasoning </w:t>
      </w:r>
    </w:p>
    <w:p w14:paraId="51B15A55" w14:textId="77777777" w:rsidR="0091172B" w:rsidRPr="00F10045" w:rsidRDefault="0091172B" w:rsidP="0091172B">
      <w:pPr>
        <w:rPr>
          <w:rFonts w:ascii="Arial" w:hAnsi="Arial" w:cs="Arial"/>
        </w:rPr>
      </w:pPr>
      <w:r w:rsidRPr="00F10045">
        <w:rPr>
          <w:rFonts w:ascii="Arial" w:hAnsi="Arial" w:cs="Arial"/>
        </w:rPr>
        <w:t>Moral Reasoning: A Closer Look </w:t>
      </w:r>
    </w:p>
    <w:p w14:paraId="1BE34606" w14:textId="77777777" w:rsidR="0091172B" w:rsidRPr="00F10045" w:rsidRDefault="0091172B" w:rsidP="0091172B">
      <w:pPr>
        <w:rPr>
          <w:rFonts w:ascii="Arial" w:hAnsi="Arial" w:cs="Arial"/>
        </w:rPr>
      </w:pPr>
      <w:r w:rsidRPr="00F10045">
        <w:rPr>
          <w:rFonts w:ascii="Arial" w:hAnsi="Arial" w:cs="Arial"/>
        </w:rPr>
        <w:t>Criteria for Moral Rules </w:t>
      </w:r>
    </w:p>
    <w:p w14:paraId="7902112B" w14:textId="77777777" w:rsidR="0091172B" w:rsidRPr="00F10045" w:rsidRDefault="0091172B" w:rsidP="0091172B">
      <w:pPr>
        <w:rPr>
          <w:rFonts w:ascii="Arial" w:hAnsi="Arial" w:cs="Arial"/>
        </w:rPr>
      </w:pPr>
      <w:r w:rsidRPr="00F10045">
        <w:rPr>
          <w:rFonts w:ascii="Arial" w:hAnsi="Arial" w:cs="Arial"/>
        </w:rPr>
        <w:t>A Checklist for Moral Reasoning</w:t>
      </w:r>
    </w:p>
    <w:p w14:paraId="5F599947" w14:textId="77777777" w:rsidR="0091172B" w:rsidRPr="00F10045" w:rsidRDefault="0091172B" w:rsidP="0091172B">
      <w:pPr>
        <w:rPr>
          <w:rFonts w:ascii="Arial" w:hAnsi="Arial" w:cs="Arial"/>
        </w:rPr>
      </w:pPr>
      <w:r w:rsidRPr="00F10045">
        <w:rPr>
          <w:rFonts w:ascii="Arial" w:hAnsi="Arial" w:cs="Arial"/>
        </w:rPr>
        <w:t>Peter Singer, Famine, Affluence, and Morality </w:t>
      </w:r>
    </w:p>
    <w:p w14:paraId="0B5A1FF9" w14:textId="77777777" w:rsidR="0091172B" w:rsidRPr="00F10045" w:rsidRDefault="0091172B" w:rsidP="0091172B">
      <w:pPr>
        <w:rPr>
          <w:rFonts w:ascii="Arial" w:hAnsi="Arial" w:cs="Arial"/>
        </w:rPr>
      </w:pPr>
      <w:r w:rsidRPr="00F10045">
        <w:rPr>
          <w:rFonts w:ascii="Arial" w:hAnsi="Arial" w:cs="Arial"/>
        </w:rPr>
        <w:t>Garret Hardin, Lifeboat Ethics: The Case against Helping the Poor </w:t>
      </w:r>
    </w:p>
    <w:p w14:paraId="1B894B82" w14:textId="77777777" w:rsidR="0091172B" w:rsidRPr="00F10045" w:rsidRDefault="0091172B" w:rsidP="0091172B">
      <w:pPr>
        <w:rPr>
          <w:rFonts w:ascii="Arial" w:hAnsi="Arial" w:cs="Arial"/>
        </w:rPr>
      </w:pPr>
      <w:r w:rsidRPr="00F10045">
        <w:rPr>
          <w:rFonts w:ascii="Arial" w:hAnsi="Arial" w:cs="Arial"/>
        </w:rPr>
        <w:t>Randy Cohen, Three Letters (to an Ethicist)</w:t>
      </w:r>
    </w:p>
    <w:p w14:paraId="7D22689B" w14:textId="77777777" w:rsidR="0091172B" w:rsidRPr="00F10045" w:rsidRDefault="0091172B" w:rsidP="0091172B">
      <w:pPr>
        <w:rPr>
          <w:rFonts w:ascii="Arial" w:hAnsi="Arial" w:cs="Arial"/>
        </w:rPr>
      </w:pPr>
      <w:r w:rsidRPr="00F10045">
        <w:rPr>
          <w:rFonts w:ascii="Arial" w:hAnsi="Arial" w:cs="Arial"/>
        </w:rPr>
        <w:t>Ursula K. Le Guin, The Ones Who Walk Away from Omelas</w:t>
      </w:r>
    </w:p>
    <w:p w14:paraId="2C13ECDC" w14:textId="77777777" w:rsidR="0091172B" w:rsidRPr="00F10045" w:rsidRDefault="0091172B" w:rsidP="0091172B">
      <w:pPr>
        <w:rPr>
          <w:rFonts w:ascii="Arial" w:hAnsi="Arial" w:cs="Arial"/>
        </w:rPr>
      </w:pPr>
      <w:r w:rsidRPr="00F10045">
        <w:rPr>
          <w:rFonts w:ascii="Arial" w:hAnsi="Arial" w:cs="Arial"/>
        </w:rPr>
        <w:t>Helen Prejean, Executions are Too Costly, Morally</w:t>
      </w:r>
    </w:p>
    <w:p w14:paraId="1EFE3BBB" w14:textId="77777777" w:rsidR="0080050D" w:rsidRPr="00F10045" w:rsidRDefault="0080050D" w:rsidP="0077408F">
      <w:pPr>
        <w:rPr>
          <w:rFonts w:ascii="Arial" w:hAnsi="Arial" w:cs="Arial"/>
        </w:rPr>
      </w:pPr>
    </w:p>
    <w:p w14:paraId="18CAC4BD" w14:textId="77777777" w:rsidR="00E9448C" w:rsidRPr="00F10045" w:rsidRDefault="00E9448C" w:rsidP="00E9448C">
      <w:pPr>
        <w:rPr>
          <w:rFonts w:ascii="Arial" w:hAnsi="Arial" w:cs="Arial"/>
          <w:b/>
          <w:bCs/>
        </w:rPr>
      </w:pPr>
      <w:r w:rsidRPr="00F10045">
        <w:rPr>
          <w:rFonts w:ascii="Arial" w:hAnsi="Arial" w:cs="Arial"/>
          <w:b/>
          <w:bCs/>
          <w:i/>
        </w:rPr>
        <w:t>All the President’s Men</w:t>
      </w:r>
      <w:r w:rsidRPr="00F10045">
        <w:rPr>
          <w:rFonts w:ascii="Arial" w:hAnsi="Arial" w:cs="Arial"/>
          <w:b/>
          <w:bCs/>
        </w:rPr>
        <w:t xml:space="preserve"> week 13</w:t>
      </w:r>
    </w:p>
    <w:p w14:paraId="35EA5689" w14:textId="7352F7C8" w:rsidR="00E9448C" w:rsidRPr="00F10045" w:rsidRDefault="00E9448C" w:rsidP="00E9448C">
      <w:pPr>
        <w:rPr>
          <w:rFonts w:ascii="Arial" w:hAnsi="Arial" w:cs="Arial"/>
        </w:rPr>
      </w:pPr>
      <w:r w:rsidRPr="00F10045">
        <w:rPr>
          <w:rFonts w:ascii="Arial" w:hAnsi="Arial" w:cs="Arial"/>
        </w:rPr>
        <w:t xml:space="preserve">SPRING BREAK  </w:t>
      </w:r>
      <w:r w:rsidRPr="00F10045">
        <w:rPr>
          <w:rFonts w:ascii="Arial" w:hAnsi="Arial" w:cs="Arial"/>
          <w:b/>
          <w:bCs/>
        </w:rPr>
        <w:t>Carl Berenstein at Saroyan, free for students 4/16</w:t>
      </w:r>
    </w:p>
    <w:p w14:paraId="7D1E0666" w14:textId="77777777" w:rsidR="000567FB" w:rsidRDefault="000567FB" w:rsidP="00E9448C">
      <w:pPr>
        <w:rPr>
          <w:rFonts w:ascii="Arial" w:hAnsi="Arial" w:cs="Arial"/>
          <w:b/>
          <w:bCs/>
        </w:rPr>
      </w:pPr>
    </w:p>
    <w:p w14:paraId="6830DA5E" w14:textId="03E8831A" w:rsidR="000567FB" w:rsidRPr="000567FB" w:rsidRDefault="00E9448C" w:rsidP="00E9448C">
      <w:pPr>
        <w:rPr>
          <w:rFonts w:ascii="Arial" w:hAnsi="Arial" w:cs="Arial"/>
          <w:b/>
          <w:bCs/>
        </w:rPr>
      </w:pPr>
      <w:r w:rsidRPr="00F10045">
        <w:rPr>
          <w:rFonts w:ascii="Arial" w:hAnsi="Arial" w:cs="Arial"/>
          <w:b/>
          <w:bCs/>
        </w:rPr>
        <w:t>4 Visual Rhetoric: Images as Arguments</w:t>
      </w:r>
      <w:r w:rsidR="000567FB">
        <w:rPr>
          <w:rFonts w:ascii="Arial" w:hAnsi="Arial" w:cs="Arial"/>
          <w:b/>
          <w:bCs/>
        </w:rPr>
        <w:t xml:space="preserve"> (if we have time)</w:t>
      </w:r>
    </w:p>
    <w:p w14:paraId="6903CDEA" w14:textId="77777777" w:rsidR="00E9448C" w:rsidRPr="00F10045" w:rsidRDefault="00E9448C" w:rsidP="00E9448C">
      <w:pPr>
        <w:rPr>
          <w:rFonts w:ascii="Arial" w:hAnsi="Arial" w:cs="Arial"/>
        </w:rPr>
      </w:pPr>
      <w:r w:rsidRPr="00F10045">
        <w:rPr>
          <w:rFonts w:ascii="Arial" w:hAnsi="Arial" w:cs="Arial"/>
        </w:rPr>
        <w:t>Some Uses of Images </w:t>
      </w:r>
    </w:p>
    <w:p w14:paraId="51FF7322" w14:textId="77777777" w:rsidR="00E9448C" w:rsidRPr="00F10045" w:rsidRDefault="00E9448C" w:rsidP="00E9448C">
      <w:pPr>
        <w:rPr>
          <w:rFonts w:ascii="Arial" w:hAnsi="Arial" w:cs="Arial"/>
        </w:rPr>
      </w:pPr>
      <w:r w:rsidRPr="00F10045">
        <w:rPr>
          <w:rFonts w:ascii="Arial" w:hAnsi="Arial" w:cs="Arial"/>
        </w:rPr>
        <w:t>Appeals to the Eye (And Thus to the Emotions)</w:t>
      </w:r>
    </w:p>
    <w:p w14:paraId="4FF0B31F" w14:textId="77777777" w:rsidR="00E9448C" w:rsidRPr="00F10045" w:rsidRDefault="00E9448C" w:rsidP="00E9448C">
      <w:pPr>
        <w:rPr>
          <w:rFonts w:ascii="Arial" w:hAnsi="Arial" w:cs="Arial"/>
        </w:rPr>
      </w:pPr>
      <w:r w:rsidRPr="00F10045">
        <w:rPr>
          <w:rFonts w:ascii="Arial" w:hAnsi="Arial" w:cs="Arial"/>
        </w:rPr>
        <w:t>Are Some Images not Fit to be Shown? </w:t>
      </w:r>
    </w:p>
    <w:p w14:paraId="601488F2" w14:textId="77777777" w:rsidR="00E9448C" w:rsidRPr="00F10045" w:rsidRDefault="00E9448C" w:rsidP="00E9448C">
      <w:pPr>
        <w:rPr>
          <w:rFonts w:ascii="Arial" w:hAnsi="Arial" w:cs="Arial"/>
        </w:rPr>
      </w:pPr>
      <w:r w:rsidRPr="00F10045">
        <w:rPr>
          <w:rFonts w:ascii="Arial" w:hAnsi="Arial" w:cs="Arial"/>
        </w:rPr>
        <w:t>Politics and Pictures</w:t>
      </w:r>
    </w:p>
    <w:p w14:paraId="0ED6A035" w14:textId="77777777" w:rsidR="00E9448C" w:rsidRPr="00F10045" w:rsidRDefault="00E9448C" w:rsidP="00E9448C">
      <w:pPr>
        <w:rPr>
          <w:rFonts w:ascii="Arial" w:hAnsi="Arial" w:cs="Arial"/>
        </w:rPr>
      </w:pPr>
      <w:r w:rsidRPr="00F10045">
        <w:rPr>
          <w:rFonts w:ascii="Arial" w:hAnsi="Arial" w:cs="Arial"/>
        </w:rPr>
        <w:t>Exercises: Thinking about Images</w:t>
      </w:r>
    </w:p>
    <w:p w14:paraId="5ACCC122" w14:textId="77777777" w:rsidR="00E9448C" w:rsidRPr="00F10045" w:rsidRDefault="00E9448C" w:rsidP="00E9448C">
      <w:pPr>
        <w:rPr>
          <w:rFonts w:ascii="Arial" w:hAnsi="Arial" w:cs="Arial"/>
        </w:rPr>
      </w:pPr>
      <w:r w:rsidRPr="00F10045">
        <w:rPr>
          <w:rFonts w:ascii="Arial" w:hAnsi="Arial" w:cs="Arial"/>
        </w:rPr>
        <w:t>Reading Advertisements </w:t>
      </w:r>
    </w:p>
    <w:p w14:paraId="7C1A11CF" w14:textId="77777777" w:rsidR="00E9448C" w:rsidRPr="00F10045" w:rsidRDefault="00E9448C" w:rsidP="00E9448C">
      <w:pPr>
        <w:rPr>
          <w:rFonts w:ascii="Arial" w:hAnsi="Arial" w:cs="Arial"/>
        </w:rPr>
      </w:pPr>
      <w:r w:rsidRPr="00F10045">
        <w:rPr>
          <w:rFonts w:ascii="Arial" w:hAnsi="Arial" w:cs="Arial"/>
        </w:rPr>
        <w:t>A Checklist for Analyzing Images (Especially Advertisements) </w:t>
      </w:r>
    </w:p>
    <w:p w14:paraId="0F2A37F3" w14:textId="77777777" w:rsidR="00E9448C" w:rsidRPr="00F10045" w:rsidRDefault="00E9448C" w:rsidP="00E9448C">
      <w:pPr>
        <w:rPr>
          <w:rFonts w:ascii="Arial" w:hAnsi="Arial" w:cs="Arial"/>
        </w:rPr>
      </w:pPr>
      <w:r w:rsidRPr="00F10045">
        <w:rPr>
          <w:rFonts w:ascii="Arial" w:hAnsi="Arial" w:cs="Arial"/>
        </w:rPr>
        <w:t>Writing about a Political Cartoon</w:t>
      </w:r>
    </w:p>
    <w:p w14:paraId="61B12198" w14:textId="77777777" w:rsidR="00E9448C" w:rsidRPr="00F10045" w:rsidRDefault="00E9448C" w:rsidP="00E9448C">
      <w:pPr>
        <w:rPr>
          <w:rFonts w:ascii="Arial" w:hAnsi="Arial" w:cs="Arial"/>
        </w:rPr>
      </w:pPr>
      <w:r w:rsidRPr="00F10045">
        <w:rPr>
          <w:rFonts w:ascii="Arial" w:hAnsi="Arial" w:cs="Arial"/>
        </w:rPr>
        <w:t>A Checklist for Analyzing Political Cartoons</w:t>
      </w:r>
    </w:p>
    <w:p w14:paraId="6362A686" w14:textId="77777777" w:rsidR="00E9448C" w:rsidRPr="00F10045" w:rsidRDefault="00E9448C" w:rsidP="00E9448C">
      <w:pPr>
        <w:rPr>
          <w:rFonts w:ascii="Arial" w:hAnsi="Arial" w:cs="Arial"/>
        </w:rPr>
      </w:pPr>
      <w:r w:rsidRPr="00F10045">
        <w:rPr>
          <w:rFonts w:ascii="Arial" w:hAnsi="Arial" w:cs="Arial"/>
        </w:rPr>
        <w:t>Idea Prompt:  Analysis of a Political Cartoon</w:t>
      </w:r>
    </w:p>
    <w:p w14:paraId="5A9B4882" w14:textId="77777777" w:rsidR="00E9448C" w:rsidRPr="00F10045" w:rsidRDefault="00E9448C" w:rsidP="00E9448C">
      <w:pPr>
        <w:rPr>
          <w:rFonts w:ascii="Arial" w:hAnsi="Arial" w:cs="Arial"/>
        </w:rPr>
      </w:pPr>
      <w:r w:rsidRPr="00F10045">
        <w:rPr>
          <w:rFonts w:ascii="Arial" w:hAnsi="Arial" w:cs="Arial"/>
        </w:rPr>
        <w:t>Jackson Smith (student essay), Pledging Nothing?</w:t>
      </w:r>
    </w:p>
    <w:p w14:paraId="1239774D" w14:textId="77777777" w:rsidR="00E9448C" w:rsidRPr="00F10045" w:rsidRDefault="00E9448C" w:rsidP="00E9448C">
      <w:pPr>
        <w:rPr>
          <w:rFonts w:ascii="Arial" w:hAnsi="Arial" w:cs="Arial"/>
        </w:rPr>
      </w:pPr>
      <w:r w:rsidRPr="00F10045">
        <w:rPr>
          <w:rFonts w:ascii="Arial" w:hAnsi="Arial" w:cs="Arial"/>
        </w:rPr>
        <w:t>Visuals as Aids to Clarity: Maps, Graphs, Tables, and Pie Charts </w:t>
      </w:r>
    </w:p>
    <w:p w14:paraId="41A270CE" w14:textId="77777777" w:rsidR="00E9448C" w:rsidRPr="00F10045" w:rsidRDefault="00E9448C" w:rsidP="00E9448C">
      <w:pPr>
        <w:rPr>
          <w:rFonts w:ascii="Arial" w:hAnsi="Arial" w:cs="Arial"/>
        </w:rPr>
      </w:pPr>
      <w:r w:rsidRPr="00F10045">
        <w:rPr>
          <w:rFonts w:ascii="Arial" w:hAnsi="Arial" w:cs="Arial"/>
        </w:rPr>
        <w:t>A Checklist for Charts and Graphs</w:t>
      </w:r>
    </w:p>
    <w:p w14:paraId="0FCE72A5" w14:textId="77777777" w:rsidR="00E9448C" w:rsidRPr="00F10045" w:rsidRDefault="00E9448C" w:rsidP="00E9448C">
      <w:pPr>
        <w:rPr>
          <w:rFonts w:ascii="Arial" w:hAnsi="Arial" w:cs="Arial"/>
        </w:rPr>
      </w:pPr>
      <w:r w:rsidRPr="00F10045">
        <w:rPr>
          <w:rFonts w:ascii="Arial" w:hAnsi="Arial" w:cs="Arial"/>
        </w:rPr>
        <w:t>A Note on Using Visuals in Your Own Paper </w:t>
      </w:r>
    </w:p>
    <w:p w14:paraId="7E10D551" w14:textId="77777777" w:rsidR="00E9448C" w:rsidRPr="00F10045" w:rsidRDefault="00E9448C" w:rsidP="00E9448C">
      <w:pPr>
        <w:rPr>
          <w:rFonts w:ascii="Arial" w:hAnsi="Arial" w:cs="Arial"/>
        </w:rPr>
      </w:pPr>
      <w:r w:rsidRPr="00F10045">
        <w:rPr>
          <w:rFonts w:ascii="Arial" w:hAnsi="Arial" w:cs="Arial"/>
        </w:rPr>
        <w:t>A Note on Formatting Your Paper: Document Design</w:t>
      </w:r>
    </w:p>
    <w:p w14:paraId="66D47929" w14:textId="77777777" w:rsidR="00E9448C" w:rsidRPr="00F10045" w:rsidRDefault="00E9448C" w:rsidP="00E9448C">
      <w:pPr>
        <w:rPr>
          <w:rFonts w:ascii="Arial" w:hAnsi="Arial" w:cs="Arial"/>
        </w:rPr>
      </w:pPr>
      <w:r w:rsidRPr="00F10045">
        <w:rPr>
          <w:rFonts w:ascii="Arial" w:hAnsi="Arial" w:cs="Arial"/>
        </w:rPr>
        <w:t>Additional Images for Analysis</w:t>
      </w:r>
    </w:p>
    <w:p w14:paraId="00391A1A" w14:textId="77777777" w:rsidR="00E9448C" w:rsidRPr="00F10045" w:rsidRDefault="00E9448C" w:rsidP="00E9448C">
      <w:pPr>
        <w:rPr>
          <w:rFonts w:ascii="Arial" w:hAnsi="Arial" w:cs="Arial"/>
        </w:rPr>
      </w:pPr>
      <w:r w:rsidRPr="00F10045">
        <w:rPr>
          <w:rFonts w:ascii="Arial" w:hAnsi="Arial" w:cs="Arial"/>
        </w:rPr>
        <w:t>Nora Ephron, The Boston Photographs</w:t>
      </w:r>
    </w:p>
    <w:p w14:paraId="6B550D05" w14:textId="77777777" w:rsidR="0080050D" w:rsidRPr="00F10045" w:rsidRDefault="0080050D" w:rsidP="0077408F">
      <w:pPr>
        <w:rPr>
          <w:rFonts w:ascii="Arial" w:hAnsi="Arial" w:cs="Arial"/>
        </w:rPr>
      </w:pPr>
    </w:p>
    <w:p w14:paraId="45C7F46F" w14:textId="39C0F7B2" w:rsidR="00797515" w:rsidRPr="00F10045" w:rsidRDefault="000567FB" w:rsidP="0077408F">
      <w:pPr>
        <w:rPr>
          <w:rFonts w:ascii="Arial" w:hAnsi="Arial" w:cs="Arial"/>
        </w:rPr>
      </w:pPr>
      <w:r>
        <w:rPr>
          <w:sz w:val="40"/>
          <w:szCs w:val="40"/>
        </w:rPr>
        <w:t>Portfolio=</w:t>
      </w:r>
      <w:r w:rsidRPr="000567FB">
        <w:rPr>
          <w:rFonts w:ascii="Arial" w:hAnsi="Arial" w:cs="Arial"/>
          <w:sz w:val="40"/>
          <w:szCs w:val="40"/>
        </w:rPr>
        <w:t>annotated bibliography, one analysis and one Rogerian argument</w:t>
      </w:r>
    </w:p>
    <w:p w14:paraId="4B34BFD0" w14:textId="77777777" w:rsidR="0080050D" w:rsidRPr="0077408F" w:rsidRDefault="0080050D" w:rsidP="0077408F"/>
    <w:p w14:paraId="0048147A" w14:textId="77777777" w:rsidR="0080050D" w:rsidRPr="0077408F" w:rsidRDefault="0080050D" w:rsidP="0077408F"/>
    <w:p w14:paraId="6E186D57" w14:textId="1A5218B0" w:rsidR="0080050D" w:rsidRPr="0091172B" w:rsidRDefault="0091172B" w:rsidP="0077408F">
      <w:pPr>
        <w:rPr>
          <w:sz w:val="48"/>
          <w:szCs w:val="48"/>
        </w:rPr>
      </w:pPr>
      <w:r w:rsidRPr="0091172B">
        <w:rPr>
          <w:sz w:val="48"/>
          <w:szCs w:val="48"/>
        </w:rPr>
        <w:t>Final</w:t>
      </w:r>
      <w:r>
        <w:rPr>
          <w:sz w:val="48"/>
          <w:szCs w:val="48"/>
        </w:rPr>
        <w:t>—Monday 5/19 2-4</w:t>
      </w:r>
    </w:p>
    <w:p w14:paraId="5DA7836F" w14:textId="77777777" w:rsidR="00ED5B13" w:rsidRPr="0077408F" w:rsidRDefault="00ED5B13" w:rsidP="0077408F"/>
    <w:p w14:paraId="7E6A1C9A" w14:textId="77777777" w:rsidR="00ED5B13" w:rsidRPr="0077408F" w:rsidRDefault="00ED5B13" w:rsidP="0077408F"/>
    <w:p w14:paraId="47D833A2" w14:textId="77777777" w:rsidR="00ED5B13" w:rsidRPr="0077408F" w:rsidRDefault="00ED5B13" w:rsidP="0077408F"/>
    <w:p w14:paraId="3A278EBA" w14:textId="77777777" w:rsidR="0080050D" w:rsidRPr="0077408F" w:rsidRDefault="0080050D" w:rsidP="0077408F"/>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80050D" w:rsidRPr="0077408F" w14:paraId="42E27F16" w14:textId="77777777" w:rsidTr="0080050D">
        <w:trPr>
          <w:trHeight w:val="314"/>
        </w:trPr>
        <w:tc>
          <w:tcPr>
            <w:tcW w:w="346" w:type="dxa"/>
          </w:tcPr>
          <w:p w14:paraId="1A9B539C" w14:textId="77777777" w:rsidR="0080050D" w:rsidRPr="0077408F" w:rsidRDefault="0080050D" w:rsidP="0077408F"/>
        </w:tc>
        <w:tc>
          <w:tcPr>
            <w:tcW w:w="3642" w:type="dxa"/>
          </w:tcPr>
          <w:p w14:paraId="53E33993" w14:textId="77777777" w:rsidR="0080050D" w:rsidRPr="0077408F" w:rsidRDefault="0080050D" w:rsidP="0077408F">
            <w:r w:rsidRPr="0077408F">
              <w:t>Content</w:t>
            </w:r>
          </w:p>
        </w:tc>
        <w:tc>
          <w:tcPr>
            <w:tcW w:w="3642" w:type="dxa"/>
          </w:tcPr>
          <w:p w14:paraId="4F249531" w14:textId="77777777" w:rsidR="0080050D" w:rsidRPr="0077408F" w:rsidRDefault="0080050D" w:rsidP="0077408F">
            <w:r w:rsidRPr="0077408F">
              <w:t>Organization</w:t>
            </w:r>
          </w:p>
        </w:tc>
        <w:tc>
          <w:tcPr>
            <w:tcW w:w="3642" w:type="dxa"/>
          </w:tcPr>
          <w:p w14:paraId="497C5C01" w14:textId="77777777" w:rsidR="0080050D" w:rsidRPr="0077408F" w:rsidRDefault="0080050D" w:rsidP="0077408F">
            <w:r w:rsidRPr="0077408F">
              <w:t>Conventions</w:t>
            </w:r>
          </w:p>
        </w:tc>
      </w:tr>
      <w:tr w:rsidR="0080050D" w:rsidRPr="0077408F" w14:paraId="61ACEC4E" w14:textId="77777777" w:rsidTr="0080050D">
        <w:trPr>
          <w:trHeight w:val="2561"/>
        </w:trPr>
        <w:tc>
          <w:tcPr>
            <w:tcW w:w="346" w:type="dxa"/>
          </w:tcPr>
          <w:p w14:paraId="063237FA" w14:textId="77777777" w:rsidR="0080050D" w:rsidRPr="0077408F" w:rsidRDefault="0080050D" w:rsidP="0077408F">
            <w:r w:rsidRPr="0077408F">
              <w:t>A</w:t>
            </w:r>
          </w:p>
        </w:tc>
        <w:tc>
          <w:tcPr>
            <w:tcW w:w="3642" w:type="dxa"/>
          </w:tcPr>
          <w:p w14:paraId="4F9A2226" w14:textId="77777777" w:rsidR="0080050D" w:rsidRPr="0077408F" w:rsidRDefault="0080050D" w:rsidP="0077408F">
            <w:r w:rsidRPr="0077408F">
              <w:t>Strong, original, and arguable  thesis statement</w:t>
            </w:r>
          </w:p>
          <w:p w14:paraId="671CEBB6" w14:textId="77777777" w:rsidR="0080050D" w:rsidRPr="0077408F" w:rsidRDefault="0080050D" w:rsidP="0077408F">
            <w:r w:rsidRPr="0077408F">
              <w:t>Strong topic sentences in all body paragraphs</w:t>
            </w:r>
          </w:p>
          <w:p w14:paraId="5B8B9223" w14:textId="77777777" w:rsidR="0080050D" w:rsidRPr="0077408F" w:rsidRDefault="0080050D" w:rsidP="0077408F">
            <w:r w:rsidRPr="0077408F">
              <w:t xml:space="preserve">Strong examples/details/reasons that are well-chosen, thoughtful, original and balanced which support the thesis </w:t>
            </w:r>
          </w:p>
          <w:p w14:paraId="14722D92" w14:textId="77777777" w:rsidR="0080050D" w:rsidRPr="0077408F" w:rsidRDefault="0080050D" w:rsidP="0077408F">
            <w:r w:rsidRPr="0077408F">
              <w:t>Each example is developed fully and equally</w:t>
            </w:r>
          </w:p>
          <w:p w14:paraId="7B4B003E" w14:textId="77777777" w:rsidR="0080050D" w:rsidRPr="0077408F" w:rsidRDefault="0080050D" w:rsidP="0077408F">
            <w:r w:rsidRPr="0077408F">
              <w:t>Thoughtfully, critically, and logically addresses the essay prompt</w:t>
            </w:r>
          </w:p>
          <w:p w14:paraId="0755524C" w14:textId="77777777" w:rsidR="0080050D" w:rsidRPr="0077408F" w:rsidRDefault="0080050D" w:rsidP="0077408F">
            <w:r w:rsidRPr="0077408F">
              <w:t>Demonstrates a complex, sophisticated treatment of the topic</w:t>
            </w:r>
          </w:p>
        </w:tc>
        <w:tc>
          <w:tcPr>
            <w:tcW w:w="3642" w:type="dxa"/>
          </w:tcPr>
          <w:p w14:paraId="6F42E62D" w14:textId="77777777" w:rsidR="0080050D" w:rsidRPr="0077408F" w:rsidRDefault="0080050D" w:rsidP="0077408F">
            <w:r w:rsidRPr="0077408F">
              <w:t>Strong essay structure with informative introduction, body paragraphs, and conclusion</w:t>
            </w:r>
          </w:p>
          <w:p w14:paraId="748551DE" w14:textId="77777777" w:rsidR="0080050D" w:rsidRPr="0077408F" w:rsidRDefault="0080050D" w:rsidP="0077408F">
            <w:r w:rsidRPr="0077408F">
              <w:t xml:space="preserve">Strong paragraph structure </w:t>
            </w:r>
          </w:p>
          <w:p w14:paraId="39A2A5DD" w14:textId="77777777" w:rsidR="0080050D" w:rsidRPr="0077408F" w:rsidRDefault="0080050D" w:rsidP="0077408F">
            <w:r w:rsidRPr="0077408F">
              <w:t>Strong use of transitions within the paragraphs and between paragraphs</w:t>
            </w:r>
          </w:p>
          <w:p w14:paraId="2FC1DEA3" w14:textId="77777777" w:rsidR="0080050D" w:rsidRPr="0077408F" w:rsidRDefault="0080050D" w:rsidP="0077408F">
            <w:r w:rsidRPr="0077408F">
              <w:t>A strong sense of logic in the paragraph’s organization</w:t>
            </w:r>
          </w:p>
          <w:p w14:paraId="3B86D467" w14:textId="77777777" w:rsidR="0080050D" w:rsidRPr="0077408F" w:rsidRDefault="0080050D" w:rsidP="0077408F"/>
        </w:tc>
        <w:tc>
          <w:tcPr>
            <w:tcW w:w="3642" w:type="dxa"/>
          </w:tcPr>
          <w:p w14:paraId="3E8F4E4E" w14:textId="77777777" w:rsidR="0080050D" w:rsidRPr="0077408F" w:rsidRDefault="0080050D" w:rsidP="0077408F">
            <w:r w:rsidRPr="0077408F">
              <w:t>Sophisticated, varied sentence structure</w:t>
            </w:r>
          </w:p>
          <w:p w14:paraId="1ABBECD7" w14:textId="77777777" w:rsidR="0080050D" w:rsidRPr="0077408F" w:rsidRDefault="0080050D" w:rsidP="0077408F">
            <w:r w:rsidRPr="0077408F">
              <w:t>Excellent control of sentence structure</w:t>
            </w:r>
          </w:p>
          <w:p w14:paraId="3679BA2A" w14:textId="77777777" w:rsidR="0080050D" w:rsidRPr="0077408F" w:rsidRDefault="0080050D" w:rsidP="0077408F">
            <w:r w:rsidRPr="0077408F">
              <w:t>Sophisticated choice of vocabulary and appropriate level of formality</w:t>
            </w:r>
          </w:p>
          <w:p w14:paraId="76E7B0BA" w14:textId="77777777" w:rsidR="0080050D" w:rsidRPr="0077408F" w:rsidRDefault="0080050D" w:rsidP="0077408F">
            <w:r w:rsidRPr="0077408F">
              <w:t>Few if any surface errors (spelling, mechanics, punctuation) that do not interfere with understanding</w:t>
            </w:r>
          </w:p>
          <w:p w14:paraId="3173B6BF" w14:textId="77777777" w:rsidR="0080050D" w:rsidRPr="0077408F" w:rsidRDefault="0080050D" w:rsidP="0077408F">
            <w:r w:rsidRPr="0077408F">
              <w:t>Accurate, precise word choice</w:t>
            </w:r>
          </w:p>
          <w:p w14:paraId="3F369BDF" w14:textId="77777777" w:rsidR="0080050D" w:rsidRPr="0077408F" w:rsidRDefault="0080050D" w:rsidP="0077408F">
            <w:r w:rsidRPr="0077408F">
              <w:t>MLA formatting followed correctly for parenthetical source citations and Works Cited</w:t>
            </w:r>
          </w:p>
          <w:p w14:paraId="2D0695BA" w14:textId="77777777" w:rsidR="0080050D" w:rsidRPr="0077408F" w:rsidRDefault="0080050D" w:rsidP="0077408F">
            <w:r w:rsidRPr="0077408F">
              <w:t>Quotations are always chosen effectively and integrated into the essay correctly and smoothly</w:t>
            </w:r>
          </w:p>
          <w:p w14:paraId="70AAC0A2" w14:textId="77777777" w:rsidR="0080050D" w:rsidRPr="0077408F" w:rsidRDefault="0080050D" w:rsidP="0077408F">
            <w:r w:rsidRPr="0077408F">
              <w:t xml:space="preserve">Textual evidence has strong signal phrases </w:t>
            </w:r>
          </w:p>
        </w:tc>
      </w:tr>
      <w:tr w:rsidR="0080050D" w:rsidRPr="0077408F" w14:paraId="16029F26" w14:textId="77777777" w:rsidTr="0080050D">
        <w:trPr>
          <w:trHeight w:val="2561"/>
        </w:trPr>
        <w:tc>
          <w:tcPr>
            <w:tcW w:w="346" w:type="dxa"/>
          </w:tcPr>
          <w:p w14:paraId="41F24414" w14:textId="77777777" w:rsidR="0080050D" w:rsidRPr="0077408F" w:rsidRDefault="0080050D" w:rsidP="0077408F">
            <w:r w:rsidRPr="0077408F">
              <w:t>B</w:t>
            </w:r>
          </w:p>
        </w:tc>
        <w:tc>
          <w:tcPr>
            <w:tcW w:w="3642" w:type="dxa"/>
          </w:tcPr>
          <w:p w14:paraId="062A81A5" w14:textId="77777777" w:rsidR="0080050D" w:rsidRPr="0077408F" w:rsidRDefault="0080050D" w:rsidP="0077408F">
            <w:r w:rsidRPr="0077408F">
              <w:t>Clear, arguable thesis statement</w:t>
            </w:r>
          </w:p>
          <w:p w14:paraId="27BC4A45" w14:textId="77777777" w:rsidR="0080050D" w:rsidRPr="0077408F" w:rsidRDefault="0080050D" w:rsidP="0077408F">
            <w:r w:rsidRPr="0077408F">
              <w:t>Clear topic sentences in all body paragraphs</w:t>
            </w:r>
          </w:p>
          <w:p w14:paraId="7D79FCCC" w14:textId="77777777" w:rsidR="0080050D" w:rsidRPr="0077408F" w:rsidRDefault="0080050D" w:rsidP="0077408F">
            <w:r w:rsidRPr="0077408F">
              <w:t xml:space="preserve">Clear examples/details/reasons that are mostly well-chosen, original, and balanced and support the thesis </w:t>
            </w:r>
          </w:p>
          <w:p w14:paraId="4BE4261B" w14:textId="77777777" w:rsidR="0080050D" w:rsidRPr="0077408F" w:rsidRDefault="0080050D" w:rsidP="0077408F">
            <w:r w:rsidRPr="0077408F">
              <w:t>Each example is developed equally</w:t>
            </w:r>
          </w:p>
          <w:p w14:paraId="0A96A75D" w14:textId="77777777" w:rsidR="0080050D" w:rsidRPr="0077408F" w:rsidRDefault="0080050D" w:rsidP="0077408F">
            <w:r w:rsidRPr="0077408F">
              <w:t>Clearly and logically addresses the essay prompt with some degree of depth</w:t>
            </w:r>
          </w:p>
          <w:p w14:paraId="509F4E2F" w14:textId="77777777" w:rsidR="0080050D" w:rsidRPr="0077408F" w:rsidRDefault="0080050D" w:rsidP="0077408F">
            <w:r w:rsidRPr="0077408F">
              <w:t>Meets most of the essay’s requirements</w:t>
            </w:r>
          </w:p>
          <w:p w14:paraId="0A875225" w14:textId="77777777" w:rsidR="0080050D" w:rsidRPr="0077408F" w:rsidRDefault="0080050D" w:rsidP="0077408F"/>
        </w:tc>
        <w:tc>
          <w:tcPr>
            <w:tcW w:w="3642" w:type="dxa"/>
          </w:tcPr>
          <w:p w14:paraId="04670C98" w14:textId="77777777" w:rsidR="0080050D" w:rsidRPr="0077408F" w:rsidRDefault="0080050D" w:rsidP="0077408F">
            <w:r w:rsidRPr="0077408F">
              <w:t>Good essay structure, with a clear introduction, body paragraphs, and conclusion</w:t>
            </w:r>
          </w:p>
          <w:p w14:paraId="005ACAB6" w14:textId="77777777" w:rsidR="0080050D" w:rsidRPr="0077408F" w:rsidRDefault="0080050D" w:rsidP="0077408F">
            <w:r w:rsidRPr="0077408F">
              <w:t xml:space="preserve">Good paragraph structure </w:t>
            </w:r>
          </w:p>
          <w:p w14:paraId="361F5107" w14:textId="77777777" w:rsidR="0080050D" w:rsidRPr="0077408F" w:rsidRDefault="0080050D" w:rsidP="0077408F">
            <w:r w:rsidRPr="0077408F">
              <w:t>Good use of transitions within the paragraphs and between paragraphs</w:t>
            </w:r>
          </w:p>
          <w:p w14:paraId="6A745A20" w14:textId="77777777" w:rsidR="0080050D" w:rsidRPr="0077408F" w:rsidRDefault="0080050D" w:rsidP="0077408F">
            <w:r w:rsidRPr="0077408F">
              <w:t>Good sense of logic in organization</w:t>
            </w:r>
          </w:p>
          <w:p w14:paraId="0CB26B06" w14:textId="77777777" w:rsidR="0080050D" w:rsidRPr="0077408F" w:rsidRDefault="0080050D" w:rsidP="0077408F"/>
        </w:tc>
        <w:tc>
          <w:tcPr>
            <w:tcW w:w="3642" w:type="dxa"/>
          </w:tcPr>
          <w:p w14:paraId="33C08026" w14:textId="77777777" w:rsidR="0080050D" w:rsidRPr="0077408F" w:rsidRDefault="0080050D" w:rsidP="0077408F">
            <w:r w:rsidRPr="0077408F">
              <w:t xml:space="preserve">Complex and varied sentence structure </w:t>
            </w:r>
          </w:p>
          <w:p w14:paraId="7B0109C4" w14:textId="77777777" w:rsidR="0080050D" w:rsidRPr="0077408F" w:rsidRDefault="0080050D" w:rsidP="0077408F">
            <w:r w:rsidRPr="0077408F">
              <w:t>Good control of sentence structure</w:t>
            </w:r>
          </w:p>
          <w:p w14:paraId="71E0ADD8" w14:textId="77777777" w:rsidR="0080050D" w:rsidRPr="0077408F" w:rsidRDefault="0080050D" w:rsidP="0077408F">
            <w:r w:rsidRPr="0077408F">
              <w:t>Appropriate choice of vocabulary and level of formality</w:t>
            </w:r>
          </w:p>
          <w:p w14:paraId="537A2B3B" w14:textId="77777777" w:rsidR="0080050D" w:rsidRPr="0077408F" w:rsidRDefault="0080050D" w:rsidP="0077408F">
            <w:r w:rsidRPr="0077408F">
              <w:t>Few surface errors that do not hinder understanding</w:t>
            </w:r>
          </w:p>
          <w:p w14:paraId="10D968B4" w14:textId="77777777" w:rsidR="0080050D" w:rsidRPr="0077408F" w:rsidRDefault="0080050D" w:rsidP="0077408F">
            <w:r w:rsidRPr="0077408F">
              <w:t xml:space="preserve">MLA formatting followed correctly or nearly correctly for parenthetical source citations and Works Cited </w:t>
            </w:r>
          </w:p>
          <w:p w14:paraId="7F9274F0" w14:textId="77777777" w:rsidR="0080050D" w:rsidRPr="0077408F" w:rsidRDefault="0080050D" w:rsidP="0077408F">
            <w:r w:rsidRPr="0077408F">
              <w:t>Quotations are often chosen effectively and integrated into the essay correctly and smoothly</w:t>
            </w:r>
          </w:p>
          <w:p w14:paraId="309D1A31" w14:textId="77777777" w:rsidR="0080050D" w:rsidRPr="0077408F" w:rsidRDefault="0080050D" w:rsidP="0077408F">
            <w:r w:rsidRPr="0077408F">
              <w:t>Textual evidence has signal phrases prior to quotations and correct parenthetical citations with slight errors</w:t>
            </w:r>
          </w:p>
        </w:tc>
      </w:tr>
      <w:tr w:rsidR="0080050D" w:rsidRPr="0077408F" w14:paraId="27A69612" w14:textId="77777777" w:rsidTr="0080050D">
        <w:trPr>
          <w:trHeight w:val="2561"/>
        </w:trPr>
        <w:tc>
          <w:tcPr>
            <w:tcW w:w="346" w:type="dxa"/>
          </w:tcPr>
          <w:p w14:paraId="7DA02402" w14:textId="77777777" w:rsidR="0080050D" w:rsidRPr="0077408F" w:rsidRDefault="0080050D" w:rsidP="0077408F">
            <w:r w:rsidRPr="0077408F">
              <w:t>C</w:t>
            </w:r>
          </w:p>
        </w:tc>
        <w:tc>
          <w:tcPr>
            <w:tcW w:w="3642" w:type="dxa"/>
          </w:tcPr>
          <w:p w14:paraId="03924B34" w14:textId="77777777" w:rsidR="0080050D" w:rsidRPr="0077408F" w:rsidRDefault="0080050D" w:rsidP="0077408F">
            <w:r w:rsidRPr="0077408F">
              <w:t>Clearly-defined but simplistic arguable thesis statement</w:t>
            </w:r>
          </w:p>
          <w:p w14:paraId="1E5BC1B7" w14:textId="77777777" w:rsidR="0080050D" w:rsidRPr="0077408F" w:rsidRDefault="0080050D" w:rsidP="0077408F">
            <w:r w:rsidRPr="0077408F">
              <w:t>Adequate topic sentences in most paragraphs</w:t>
            </w:r>
          </w:p>
          <w:p w14:paraId="41234952" w14:textId="77777777" w:rsidR="0080050D" w:rsidRPr="0077408F" w:rsidRDefault="0080050D" w:rsidP="0077408F">
            <w:r w:rsidRPr="0077408F">
              <w:t>Adequate supporting examples/details/reasons that support the thesis</w:t>
            </w:r>
          </w:p>
          <w:p w14:paraId="01C09F57" w14:textId="77777777" w:rsidR="0080050D" w:rsidRPr="0077408F" w:rsidRDefault="0080050D" w:rsidP="0077408F">
            <w:r w:rsidRPr="0077408F">
              <w:t>Each example is developed equally</w:t>
            </w:r>
          </w:p>
          <w:p w14:paraId="55AD8A32" w14:textId="77777777" w:rsidR="0080050D" w:rsidRPr="0077408F" w:rsidRDefault="0080050D" w:rsidP="0077408F">
            <w:r w:rsidRPr="0077408F">
              <w:t xml:space="preserve">Adequately addresses the essay </w:t>
            </w:r>
            <w:r w:rsidRPr="0077408F">
              <w:lastRenderedPageBreak/>
              <w:t>prompt</w:t>
            </w:r>
          </w:p>
          <w:p w14:paraId="7D9B85D7" w14:textId="77777777" w:rsidR="0080050D" w:rsidRPr="0077408F" w:rsidRDefault="0080050D" w:rsidP="0077408F">
            <w:r w:rsidRPr="0077408F">
              <w:t>Meets many of the essay’s requirements</w:t>
            </w:r>
          </w:p>
          <w:p w14:paraId="526A8C9B" w14:textId="77777777" w:rsidR="0080050D" w:rsidRPr="0077408F" w:rsidRDefault="0080050D" w:rsidP="0077408F"/>
        </w:tc>
        <w:tc>
          <w:tcPr>
            <w:tcW w:w="3642" w:type="dxa"/>
          </w:tcPr>
          <w:p w14:paraId="5CA0E7C1" w14:textId="77777777" w:rsidR="0080050D" w:rsidRPr="0077408F" w:rsidRDefault="0080050D" w:rsidP="0077408F">
            <w:r w:rsidRPr="0077408F">
              <w:lastRenderedPageBreak/>
              <w:t>Adequate introduction, body paragraphs, and a conclusion</w:t>
            </w:r>
          </w:p>
          <w:p w14:paraId="23E7C1F7" w14:textId="77777777" w:rsidR="0080050D" w:rsidRPr="0077408F" w:rsidRDefault="0080050D" w:rsidP="0077408F">
            <w:r w:rsidRPr="0077408F">
              <w:t xml:space="preserve">Adequate paragraph structure </w:t>
            </w:r>
          </w:p>
          <w:p w14:paraId="0D08D4F5" w14:textId="77777777" w:rsidR="0080050D" w:rsidRPr="0077408F" w:rsidRDefault="0080050D" w:rsidP="0077408F">
            <w:r w:rsidRPr="0077408F">
              <w:t>Some use of transitions within the paragraphs and between paragraphs</w:t>
            </w:r>
          </w:p>
          <w:p w14:paraId="26DE85A2" w14:textId="77777777" w:rsidR="0080050D" w:rsidRPr="0077408F" w:rsidRDefault="0080050D" w:rsidP="0077408F">
            <w:r w:rsidRPr="0077408F">
              <w:t>A basic sense of organization, perhaps with some discrepancies in logic</w:t>
            </w:r>
          </w:p>
          <w:p w14:paraId="41B96E65" w14:textId="77777777" w:rsidR="0080050D" w:rsidRPr="0077408F" w:rsidRDefault="0080050D" w:rsidP="0077408F"/>
        </w:tc>
        <w:tc>
          <w:tcPr>
            <w:tcW w:w="3642" w:type="dxa"/>
          </w:tcPr>
          <w:p w14:paraId="01CCEAAB" w14:textId="77777777" w:rsidR="0080050D" w:rsidRPr="0077408F" w:rsidRDefault="0080050D" w:rsidP="0077408F">
            <w:r w:rsidRPr="0077408F">
              <w:lastRenderedPageBreak/>
              <w:t>Attempts made at times to vary sentence structure</w:t>
            </w:r>
          </w:p>
          <w:p w14:paraId="2D534AA9" w14:textId="77777777" w:rsidR="0080050D" w:rsidRPr="0077408F" w:rsidRDefault="0080050D" w:rsidP="0077408F">
            <w:r w:rsidRPr="0077408F">
              <w:t>Adequate control of sentence structure, although there may be errors</w:t>
            </w:r>
          </w:p>
          <w:p w14:paraId="6F63F323" w14:textId="77777777" w:rsidR="0080050D" w:rsidRPr="0077408F" w:rsidRDefault="0080050D" w:rsidP="0077408F">
            <w:r w:rsidRPr="0077408F">
              <w:t>Simple vocabulary and adequate level of formality</w:t>
            </w:r>
          </w:p>
          <w:p w14:paraId="687369F7" w14:textId="77777777" w:rsidR="0080050D" w:rsidRPr="0077408F" w:rsidRDefault="0080050D" w:rsidP="0077408F">
            <w:r w:rsidRPr="0077408F">
              <w:t>Some surface errors that do not hinder understanding</w:t>
            </w:r>
          </w:p>
          <w:p w14:paraId="2EB52A6F" w14:textId="77777777" w:rsidR="0080050D" w:rsidRPr="0077408F" w:rsidRDefault="0080050D" w:rsidP="0077408F">
            <w:r w:rsidRPr="0077408F">
              <w:lastRenderedPageBreak/>
              <w:t>Some word choice errors that do not hinder understanding</w:t>
            </w:r>
          </w:p>
          <w:p w14:paraId="7729A7E8" w14:textId="77777777" w:rsidR="0080050D" w:rsidRPr="0077408F" w:rsidRDefault="0080050D" w:rsidP="0077408F">
            <w:r w:rsidRPr="0077408F">
              <w:t>MLA formatting followed adequately</w:t>
            </w:r>
          </w:p>
          <w:p w14:paraId="141B6958" w14:textId="77777777" w:rsidR="0080050D" w:rsidRPr="0077408F" w:rsidRDefault="0080050D" w:rsidP="0077408F">
            <w:r w:rsidRPr="0077408F">
              <w:t>Quotations are often (though not always) chosen effectively and integrated into the essay correctly and smoothly</w:t>
            </w:r>
          </w:p>
          <w:p w14:paraId="7AA50465" w14:textId="77777777" w:rsidR="0080050D" w:rsidRPr="0077408F" w:rsidRDefault="0080050D" w:rsidP="0077408F">
            <w:r w:rsidRPr="0077408F">
              <w:t>Most of the textual evidence have signal phrases prior to quotations and parenthetical citations with errors</w:t>
            </w:r>
          </w:p>
        </w:tc>
      </w:tr>
      <w:tr w:rsidR="0080050D" w:rsidRPr="0077408F" w14:paraId="18FC372A" w14:textId="77777777" w:rsidTr="0080050D">
        <w:trPr>
          <w:trHeight w:val="2561"/>
        </w:trPr>
        <w:tc>
          <w:tcPr>
            <w:tcW w:w="346" w:type="dxa"/>
          </w:tcPr>
          <w:p w14:paraId="3CD80249" w14:textId="77777777" w:rsidR="0080050D" w:rsidRPr="0077408F" w:rsidRDefault="0080050D" w:rsidP="0077408F">
            <w:r w:rsidRPr="0077408F">
              <w:lastRenderedPageBreak/>
              <w:t>D</w:t>
            </w:r>
          </w:p>
        </w:tc>
        <w:tc>
          <w:tcPr>
            <w:tcW w:w="3642" w:type="dxa"/>
          </w:tcPr>
          <w:p w14:paraId="45DC8AE1" w14:textId="77777777" w:rsidR="0080050D" w:rsidRPr="0077408F" w:rsidRDefault="0080050D" w:rsidP="0077408F">
            <w:r w:rsidRPr="0077408F">
              <w:t>Unclear or confused thesis statement</w:t>
            </w:r>
          </w:p>
          <w:p w14:paraId="38C8A3D8" w14:textId="77777777" w:rsidR="0080050D" w:rsidRPr="0077408F" w:rsidRDefault="0080050D" w:rsidP="0077408F">
            <w:r w:rsidRPr="0077408F">
              <w:t>Missing or unclear topic sentences</w:t>
            </w:r>
          </w:p>
          <w:p w14:paraId="0442619A" w14:textId="77777777" w:rsidR="0080050D" w:rsidRPr="0077408F" w:rsidRDefault="0080050D" w:rsidP="0077408F">
            <w:r w:rsidRPr="0077408F">
              <w:t>Supporting examples/details/reasons present, but are weak, poorly developed, disconnected from the thesis, repetitive, or very unbalanced</w:t>
            </w:r>
          </w:p>
          <w:p w14:paraId="01A6F30B" w14:textId="77777777" w:rsidR="0080050D" w:rsidRPr="0077408F" w:rsidRDefault="0080050D" w:rsidP="0077408F">
            <w:r w:rsidRPr="0077408F">
              <w:t>Examples are not developed equally</w:t>
            </w:r>
          </w:p>
          <w:p w14:paraId="7CC692E8" w14:textId="77777777" w:rsidR="0080050D" w:rsidRPr="0077408F" w:rsidRDefault="0080050D" w:rsidP="0077408F">
            <w:r w:rsidRPr="0077408F">
              <w:t>Attempts to address the essay prompt, but may be incomplete and/or demonstrate lack of understanding of the prompt</w:t>
            </w:r>
          </w:p>
          <w:p w14:paraId="68FECB09" w14:textId="77777777" w:rsidR="0080050D" w:rsidRPr="0077408F" w:rsidRDefault="0080050D" w:rsidP="0077408F">
            <w:r w:rsidRPr="0077408F">
              <w:t>Does not meet most of the essay’s requirements</w:t>
            </w:r>
          </w:p>
          <w:p w14:paraId="11C00E49" w14:textId="77777777" w:rsidR="0080050D" w:rsidRPr="0077408F" w:rsidRDefault="0080050D" w:rsidP="0077408F"/>
        </w:tc>
        <w:tc>
          <w:tcPr>
            <w:tcW w:w="3642" w:type="dxa"/>
          </w:tcPr>
          <w:p w14:paraId="0FF0BD38" w14:textId="77777777" w:rsidR="0080050D" w:rsidRPr="0077408F" w:rsidRDefault="0080050D" w:rsidP="0077408F">
            <w:r w:rsidRPr="0077408F">
              <w:t xml:space="preserve">Weak essay organization </w:t>
            </w:r>
          </w:p>
          <w:p w14:paraId="2197D7C0" w14:textId="77777777" w:rsidR="0080050D" w:rsidRPr="0077408F" w:rsidRDefault="0080050D" w:rsidP="0077408F">
            <w:r w:rsidRPr="0077408F">
              <w:t>Weakly organized paragraph structure</w:t>
            </w:r>
          </w:p>
          <w:p w14:paraId="593CA263" w14:textId="77777777" w:rsidR="0080050D" w:rsidRPr="0077408F" w:rsidRDefault="0080050D" w:rsidP="0077408F">
            <w:r w:rsidRPr="0077408F">
              <w:t>Few or improperly used transitions</w:t>
            </w:r>
          </w:p>
          <w:p w14:paraId="062E8E4E" w14:textId="77777777" w:rsidR="0080050D" w:rsidRPr="0077408F" w:rsidRDefault="0080050D" w:rsidP="0077408F">
            <w:r w:rsidRPr="0077408F">
              <w:t>Little sense of organization, with major discrepancies in logic</w:t>
            </w:r>
          </w:p>
          <w:p w14:paraId="4315EDC0" w14:textId="77777777" w:rsidR="0080050D" w:rsidRPr="0077408F" w:rsidRDefault="0080050D" w:rsidP="0077408F"/>
        </w:tc>
        <w:tc>
          <w:tcPr>
            <w:tcW w:w="3642" w:type="dxa"/>
          </w:tcPr>
          <w:p w14:paraId="3B4EA70E" w14:textId="77777777" w:rsidR="0080050D" w:rsidRPr="0077408F" w:rsidRDefault="0080050D" w:rsidP="0077408F">
            <w:r w:rsidRPr="0077408F">
              <w:t>Simplistic sentence structure</w:t>
            </w:r>
          </w:p>
          <w:p w14:paraId="536BA8CA" w14:textId="77777777" w:rsidR="0080050D" w:rsidRPr="0077408F" w:rsidRDefault="0080050D" w:rsidP="0077408F">
            <w:r w:rsidRPr="0077408F">
              <w:t>Limited control over sentence structure</w:t>
            </w:r>
          </w:p>
          <w:p w14:paraId="64372C04" w14:textId="77777777" w:rsidR="0080050D" w:rsidRPr="0077408F" w:rsidRDefault="0080050D" w:rsidP="0077408F">
            <w:r w:rsidRPr="0077408F">
              <w:t>Simple or inappropriate vocabulary</w:t>
            </w:r>
          </w:p>
          <w:p w14:paraId="33A07F1A" w14:textId="77777777" w:rsidR="0080050D" w:rsidRPr="0077408F" w:rsidRDefault="0080050D" w:rsidP="0077408F">
            <w:r w:rsidRPr="0077408F">
              <w:t>Significant surface errors that may hinder meaning</w:t>
            </w:r>
          </w:p>
          <w:p w14:paraId="2F38E6A2" w14:textId="77777777" w:rsidR="0080050D" w:rsidRPr="0077408F" w:rsidRDefault="0080050D" w:rsidP="0077408F">
            <w:r w:rsidRPr="0077408F">
              <w:t>Significant word choice errors that may hinder meaning</w:t>
            </w:r>
          </w:p>
          <w:p w14:paraId="34F494B1" w14:textId="77777777" w:rsidR="0080050D" w:rsidRPr="0077408F" w:rsidRDefault="0080050D" w:rsidP="0077408F">
            <w:r w:rsidRPr="0077408F">
              <w:t>MLA formatting followed inadequately</w:t>
            </w:r>
          </w:p>
          <w:p w14:paraId="25F91ADA" w14:textId="77777777" w:rsidR="0080050D" w:rsidRPr="0077408F" w:rsidRDefault="0080050D" w:rsidP="0077408F">
            <w:r w:rsidRPr="0077408F">
              <w:t>Quotations are seldom chosen effectively or integrated into the essay correctly and smoothly</w:t>
            </w:r>
          </w:p>
          <w:p w14:paraId="6087DAC9" w14:textId="77777777" w:rsidR="0080050D" w:rsidRPr="0077408F" w:rsidRDefault="0080050D" w:rsidP="0077408F">
            <w:r w:rsidRPr="0077408F">
              <w:t>Errors in following citation rules</w:t>
            </w:r>
          </w:p>
          <w:p w14:paraId="56E136B2" w14:textId="77777777" w:rsidR="0080050D" w:rsidRPr="0077408F" w:rsidRDefault="0080050D" w:rsidP="0077408F">
            <w:r w:rsidRPr="0077408F">
              <w:t>Most of the textual evidence used are missing signal phrases</w:t>
            </w:r>
          </w:p>
        </w:tc>
      </w:tr>
      <w:tr w:rsidR="0080050D" w:rsidRPr="0077408F" w14:paraId="681A1A6E" w14:textId="77777777" w:rsidTr="0080050D">
        <w:trPr>
          <w:trHeight w:val="2561"/>
        </w:trPr>
        <w:tc>
          <w:tcPr>
            <w:tcW w:w="346" w:type="dxa"/>
          </w:tcPr>
          <w:p w14:paraId="1EDCFA56" w14:textId="77777777" w:rsidR="0080050D" w:rsidRPr="0077408F" w:rsidRDefault="0080050D" w:rsidP="0077408F">
            <w:r w:rsidRPr="0077408F">
              <w:t>F</w:t>
            </w:r>
          </w:p>
        </w:tc>
        <w:tc>
          <w:tcPr>
            <w:tcW w:w="3642" w:type="dxa"/>
          </w:tcPr>
          <w:p w14:paraId="1E7C71F0" w14:textId="77777777" w:rsidR="0080050D" w:rsidRPr="0077408F" w:rsidRDefault="0080050D" w:rsidP="0077408F">
            <w:r w:rsidRPr="0077408F">
              <w:t>No thesis</w:t>
            </w:r>
          </w:p>
          <w:p w14:paraId="272BBC9C" w14:textId="77777777" w:rsidR="0080050D" w:rsidRPr="0077408F" w:rsidRDefault="0080050D" w:rsidP="0077408F">
            <w:r w:rsidRPr="0077408F">
              <w:t>No specific evidence provided or most of the example, reasons, and details are very weak and/or off topic</w:t>
            </w:r>
          </w:p>
          <w:p w14:paraId="53EF7DE5" w14:textId="77777777" w:rsidR="0080050D" w:rsidRPr="0077408F" w:rsidRDefault="0080050D" w:rsidP="0077408F">
            <w:r w:rsidRPr="0077408F">
              <w:t>Essay is incomplete or doesn’t address the prompt</w:t>
            </w:r>
          </w:p>
          <w:p w14:paraId="25BD9023" w14:textId="77777777" w:rsidR="0080050D" w:rsidRPr="0077408F" w:rsidRDefault="0080050D" w:rsidP="0077408F"/>
        </w:tc>
        <w:tc>
          <w:tcPr>
            <w:tcW w:w="3642" w:type="dxa"/>
          </w:tcPr>
          <w:p w14:paraId="744F4F4D" w14:textId="77777777" w:rsidR="0080050D" w:rsidRPr="0077408F" w:rsidRDefault="0080050D" w:rsidP="0077408F">
            <w:r w:rsidRPr="0077408F">
              <w:t>No sense of organization</w:t>
            </w:r>
          </w:p>
          <w:p w14:paraId="21A22CD8" w14:textId="77777777" w:rsidR="0080050D" w:rsidRPr="0077408F" w:rsidRDefault="0080050D" w:rsidP="0077408F">
            <w:r w:rsidRPr="0077408F">
              <w:t>Major errors in essay and/or paragraph organization</w:t>
            </w:r>
          </w:p>
          <w:p w14:paraId="659F1549" w14:textId="77777777" w:rsidR="0080050D" w:rsidRPr="0077408F" w:rsidRDefault="0080050D" w:rsidP="0077408F">
            <w:r w:rsidRPr="0077408F">
              <w:t>No use of transitions</w:t>
            </w:r>
          </w:p>
          <w:p w14:paraId="230081EA" w14:textId="77777777" w:rsidR="0080050D" w:rsidRPr="0077408F" w:rsidRDefault="0080050D" w:rsidP="0077408F"/>
        </w:tc>
        <w:tc>
          <w:tcPr>
            <w:tcW w:w="3642" w:type="dxa"/>
          </w:tcPr>
          <w:p w14:paraId="6584B32A" w14:textId="77777777" w:rsidR="0080050D" w:rsidRPr="0077408F" w:rsidRDefault="0080050D" w:rsidP="0077408F">
            <w:r w:rsidRPr="0077408F">
              <w:t>Lack of control over sentence structure</w:t>
            </w:r>
          </w:p>
          <w:p w14:paraId="2EDA4533" w14:textId="77777777" w:rsidR="0080050D" w:rsidRPr="0077408F" w:rsidRDefault="0080050D" w:rsidP="0077408F">
            <w:r w:rsidRPr="0077408F">
              <w:t>Major problems with surface errors that obscure meaning</w:t>
            </w:r>
          </w:p>
          <w:p w14:paraId="069D816F" w14:textId="77777777" w:rsidR="0080050D" w:rsidRPr="0077408F" w:rsidRDefault="0080050D" w:rsidP="0077408F">
            <w:r w:rsidRPr="0077408F">
              <w:t>Frequently inappropriate</w:t>
            </w:r>
          </w:p>
          <w:p w14:paraId="637B32E0" w14:textId="77777777" w:rsidR="0080050D" w:rsidRPr="0077408F" w:rsidRDefault="0080050D" w:rsidP="0077408F">
            <w:r w:rsidRPr="0077408F">
              <w:t>Numerous and significant word choice errors that obscure meaning</w:t>
            </w:r>
          </w:p>
          <w:p w14:paraId="085B9405" w14:textId="77777777" w:rsidR="0080050D" w:rsidRPr="0077408F" w:rsidRDefault="0080050D" w:rsidP="0077408F">
            <w:r w:rsidRPr="0077408F">
              <w:t>No MLA formatting</w:t>
            </w:r>
          </w:p>
          <w:p w14:paraId="3C4A32B9" w14:textId="77777777" w:rsidR="0080050D" w:rsidRPr="0077408F" w:rsidRDefault="0080050D" w:rsidP="0077408F">
            <w:r w:rsidRPr="0077408F">
              <w:t>Lack of citations or major mistakes</w:t>
            </w:r>
          </w:p>
          <w:p w14:paraId="0588B1D0" w14:textId="77777777" w:rsidR="0080050D" w:rsidRPr="0077408F" w:rsidRDefault="0080050D" w:rsidP="0077408F">
            <w:r w:rsidRPr="0077408F">
              <w:t>No signal phrases used before quotations (or no textual evidence provided)</w:t>
            </w:r>
          </w:p>
        </w:tc>
      </w:tr>
    </w:tbl>
    <w:p w14:paraId="4C74CBB2" w14:textId="77777777" w:rsidR="0080050D" w:rsidRPr="0077408F" w:rsidRDefault="0080050D" w:rsidP="0077408F">
      <w:r w:rsidRPr="0077408F">
        <w:t>_______________________________</w:t>
      </w:r>
    </w:p>
    <w:p w14:paraId="37B74E6C" w14:textId="77777777" w:rsidR="0080050D" w:rsidRPr="0077408F" w:rsidRDefault="0080050D" w:rsidP="0077408F">
      <w:r w:rsidRPr="0077408F">
        <w:t>FINAL GRADE: __________________</w:t>
      </w:r>
    </w:p>
    <w:p w14:paraId="0E484826" w14:textId="77777777" w:rsidR="0080050D" w:rsidRPr="0077408F" w:rsidRDefault="0080050D" w:rsidP="0077408F"/>
    <w:p w14:paraId="06049527" w14:textId="77777777" w:rsidR="0080050D" w:rsidRPr="0077408F" w:rsidRDefault="0080050D" w:rsidP="0077408F"/>
    <w:p w14:paraId="78DAA73F" w14:textId="77777777" w:rsidR="0080050D" w:rsidRPr="0077408F" w:rsidRDefault="0080050D" w:rsidP="0077408F"/>
    <w:p w14:paraId="774F10EC" w14:textId="77777777" w:rsidR="0080050D" w:rsidRPr="0077408F" w:rsidRDefault="0080050D" w:rsidP="0077408F"/>
    <w:p w14:paraId="2F492373" w14:textId="77777777" w:rsidR="0080050D" w:rsidRPr="0077408F" w:rsidRDefault="0080050D" w:rsidP="0077408F"/>
    <w:p w14:paraId="23E1B40B" w14:textId="77777777" w:rsidR="0080050D" w:rsidRPr="0077408F" w:rsidRDefault="0080050D" w:rsidP="0077408F"/>
    <w:p w14:paraId="24C4C57E" w14:textId="77777777" w:rsidR="0080050D" w:rsidRPr="0077408F" w:rsidRDefault="0080050D" w:rsidP="0077408F"/>
    <w:p w14:paraId="2BD92ECB" w14:textId="77777777" w:rsidR="0080050D" w:rsidRPr="0077408F" w:rsidRDefault="0080050D" w:rsidP="0077408F"/>
    <w:p w14:paraId="45E4E82E" w14:textId="77777777" w:rsidR="0080050D" w:rsidRPr="0077408F" w:rsidRDefault="0080050D" w:rsidP="0077408F"/>
    <w:p w14:paraId="79ABFCA8" w14:textId="77777777" w:rsidR="0080050D" w:rsidRPr="0077408F" w:rsidRDefault="0080050D" w:rsidP="0077408F"/>
    <w:p w14:paraId="5608B1F7" w14:textId="77777777" w:rsidR="0080050D" w:rsidRPr="0077408F" w:rsidRDefault="0080050D" w:rsidP="0077408F"/>
    <w:p w14:paraId="26A0312A" w14:textId="77777777" w:rsidR="0080050D" w:rsidRPr="0077408F" w:rsidRDefault="0080050D" w:rsidP="0077408F"/>
    <w:p w14:paraId="6A8AE954" w14:textId="77777777" w:rsidR="0080050D" w:rsidRPr="0077408F" w:rsidRDefault="0080050D" w:rsidP="0077408F"/>
    <w:p w14:paraId="6E2629E2" w14:textId="77777777" w:rsidR="0080050D" w:rsidRPr="0077408F" w:rsidRDefault="0080050D" w:rsidP="0077408F"/>
    <w:p w14:paraId="4921B24B" w14:textId="77777777" w:rsidR="0080050D" w:rsidRPr="0077408F" w:rsidRDefault="0080050D" w:rsidP="0077408F">
      <w:r w:rsidRPr="0077408F">
        <w:tab/>
      </w:r>
    </w:p>
    <w:p w14:paraId="2CC1D65E" w14:textId="77777777" w:rsidR="004C7FF1" w:rsidRPr="0077408F" w:rsidRDefault="004C7FF1" w:rsidP="0077408F"/>
    <w:sectPr w:rsidR="004C7FF1" w:rsidRPr="0077408F"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0D"/>
    <w:rsid w:val="000567FB"/>
    <w:rsid w:val="000C4D10"/>
    <w:rsid w:val="001F267E"/>
    <w:rsid w:val="00207A26"/>
    <w:rsid w:val="002F5C7F"/>
    <w:rsid w:val="003C7E96"/>
    <w:rsid w:val="004C7FF1"/>
    <w:rsid w:val="005E11CC"/>
    <w:rsid w:val="00633C64"/>
    <w:rsid w:val="00640A76"/>
    <w:rsid w:val="006E5C1A"/>
    <w:rsid w:val="007311D1"/>
    <w:rsid w:val="00772249"/>
    <w:rsid w:val="0077408F"/>
    <w:rsid w:val="00797515"/>
    <w:rsid w:val="007D2669"/>
    <w:rsid w:val="0080050D"/>
    <w:rsid w:val="008E2E1B"/>
    <w:rsid w:val="0091172B"/>
    <w:rsid w:val="00961210"/>
    <w:rsid w:val="009A1489"/>
    <w:rsid w:val="009B59B2"/>
    <w:rsid w:val="009E7A55"/>
    <w:rsid w:val="00A63D49"/>
    <w:rsid w:val="00AE46AA"/>
    <w:rsid w:val="00BE0138"/>
    <w:rsid w:val="00BF4B70"/>
    <w:rsid w:val="00C75C7B"/>
    <w:rsid w:val="00C924DE"/>
    <w:rsid w:val="00DD56CF"/>
    <w:rsid w:val="00E53886"/>
    <w:rsid w:val="00E9448C"/>
    <w:rsid w:val="00ED5B13"/>
    <w:rsid w:val="00ED65CC"/>
    <w:rsid w:val="00F10045"/>
    <w:rsid w:val="00F93AA7"/>
    <w:rsid w:val="00FC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09DE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9E7A55"/>
    <w:rPr>
      <w:rFonts w:ascii="Tahoma" w:hAnsi="Tahoma" w:cs="Tahoma"/>
      <w:sz w:val="16"/>
      <w:szCs w:val="16"/>
    </w:rPr>
  </w:style>
  <w:style w:type="character" w:customStyle="1" w:styleId="BalloonTextChar">
    <w:name w:val="Balloon Text Char"/>
    <w:basedOn w:val="DefaultParagraphFont"/>
    <w:link w:val="BalloonText"/>
    <w:uiPriority w:val="99"/>
    <w:semiHidden/>
    <w:rsid w:val="009E7A5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9E7A55"/>
    <w:rPr>
      <w:rFonts w:ascii="Tahoma" w:hAnsi="Tahoma" w:cs="Tahoma"/>
      <w:sz w:val="16"/>
      <w:szCs w:val="16"/>
    </w:rPr>
  </w:style>
  <w:style w:type="character" w:customStyle="1" w:styleId="BalloonTextChar">
    <w:name w:val="Balloon Text Char"/>
    <w:basedOn w:val="DefaultParagraphFont"/>
    <w:link w:val="BalloonText"/>
    <w:uiPriority w:val="99"/>
    <w:semiHidden/>
    <w:rsid w:val="009E7A5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3434</Words>
  <Characters>19017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cp:lastPrinted>2014-01-15T18:41:00Z</cp:lastPrinted>
  <dcterms:created xsi:type="dcterms:W3CDTF">2014-02-17T23:53:00Z</dcterms:created>
  <dcterms:modified xsi:type="dcterms:W3CDTF">2014-02-17T23:53:00Z</dcterms:modified>
</cp:coreProperties>
</file>