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888B5" w14:textId="77777777" w:rsidR="00294EBF" w:rsidRDefault="0080050D" w:rsidP="0077408F">
      <w:pPr>
        <w:rPr>
          <w:rFonts w:ascii="Arial" w:hAnsi="Arial" w:cs="Arial"/>
        </w:rPr>
      </w:pPr>
      <w:bookmarkStart w:id="0" w:name="_GoBack"/>
      <w:bookmarkEnd w:id="0"/>
      <w:r w:rsidRPr="00F10045">
        <w:rPr>
          <w:rFonts w:ascii="Arial" w:hAnsi="Arial" w:cs="Arial"/>
        </w:rPr>
        <w:t>English 3 – Critical Reading, Writing and Thinking</w:t>
      </w:r>
      <w:r w:rsidR="00F10045">
        <w:rPr>
          <w:rFonts w:ascii="Arial" w:hAnsi="Arial" w:cs="Arial"/>
        </w:rPr>
        <w:t xml:space="preserve">             </w:t>
      </w:r>
      <w:r w:rsidR="00FA1756">
        <w:rPr>
          <w:rFonts w:ascii="Arial" w:hAnsi="Arial" w:cs="Arial"/>
        </w:rPr>
        <w:t>Reedley College FA</w:t>
      </w:r>
      <w:r w:rsidR="00FC5DBA" w:rsidRPr="00F10045">
        <w:rPr>
          <w:rFonts w:ascii="Arial" w:hAnsi="Arial" w:cs="Arial"/>
        </w:rPr>
        <w:t>14</w:t>
      </w:r>
    </w:p>
    <w:p w14:paraId="762CAC2C" w14:textId="77777777" w:rsidR="00064979" w:rsidRDefault="00064979" w:rsidP="0077408F">
      <w:pPr>
        <w:rPr>
          <w:rFonts w:ascii="Arial" w:hAnsi="Arial" w:cs="Arial"/>
        </w:rPr>
      </w:pPr>
    </w:p>
    <w:p w14:paraId="11B82527" w14:textId="11760A22" w:rsidR="000C4D10" w:rsidRPr="00294EBF" w:rsidRDefault="00294EBF" w:rsidP="00294EBF">
      <w:pPr>
        <w:jc w:val="center"/>
        <w:rPr>
          <w:rFonts w:ascii="Arial" w:hAnsi="Arial" w:cs="Arial"/>
          <w:sz w:val="40"/>
          <w:szCs w:val="40"/>
        </w:rPr>
      </w:pPr>
      <w:r>
        <w:rPr>
          <w:rFonts w:ascii="Arial" w:hAnsi="Arial" w:cs="Arial"/>
          <w:sz w:val="40"/>
          <w:szCs w:val="40"/>
        </w:rPr>
        <w:t>Come out of Your Cave</w:t>
      </w:r>
      <w:r w:rsidRPr="00F10045">
        <w:rPr>
          <w:rFonts w:ascii="Arial" w:hAnsi="Arial" w:cs="Arial"/>
          <w:sz w:val="40"/>
          <w:szCs w:val="40"/>
        </w:rPr>
        <w:t>: Thinking Critically about the Real World</w:t>
      </w:r>
    </w:p>
    <w:p w14:paraId="2D388BC6" w14:textId="77777777" w:rsidR="000C4D10" w:rsidRPr="00F10045" w:rsidRDefault="000C4D10" w:rsidP="0077408F">
      <w:pPr>
        <w:rPr>
          <w:rFonts w:ascii="Arial" w:hAnsi="Arial" w:cs="Arial"/>
        </w:rPr>
      </w:pPr>
    </w:p>
    <w:p w14:paraId="43FAABFA" w14:textId="6076160B" w:rsidR="000C4D10" w:rsidRPr="00F10045" w:rsidRDefault="000C4D10" w:rsidP="0077408F">
      <w:pPr>
        <w:rPr>
          <w:rFonts w:ascii="Arial" w:hAnsi="Arial" w:cs="Arial"/>
        </w:rPr>
      </w:pPr>
      <w:r w:rsidRPr="00F10045">
        <w:rPr>
          <w:rFonts w:ascii="Arial" w:hAnsi="Arial" w:cs="Arial"/>
        </w:rPr>
        <w:t xml:space="preserve">Prerequisite:  C or better in English 1A; fulfills critical thinking requirement                                                      </w:t>
      </w:r>
    </w:p>
    <w:p w14:paraId="7BF47A30" w14:textId="77777777" w:rsidR="000C4D10" w:rsidRPr="00F10045" w:rsidRDefault="000C4D10" w:rsidP="0077408F">
      <w:pPr>
        <w:rPr>
          <w:rFonts w:ascii="Arial" w:hAnsi="Arial" w:cs="Arial"/>
        </w:rPr>
      </w:pPr>
      <w:r w:rsidRPr="00F10045">
        <w:rPr>
          <w:rFonts w:ascii="Arial" w:hAnsi="Arial" w:cs="Arial"/>
        </w:rPr>
        <w:t>If you had a C in English 1A, sign up for Writing Center TODAY (</w:t>
      </w:r>
      <w:proofErr w:type="spellStart"/>
      <w:r w:rsidRPr="00F10045">
        <w:rPr>
          <w:rFonts w:ascii="Arial" w:hAnsi="Arial" w:cs="Arial"/>
        </w:rPr>
        <w:t>Engl</w:t>
      </w:r>
      <w:proofErr w:type="spellEnd"/>
      <w:r w:rsidRPr="00F10045">
        <w:rPr>
          <w:rFonts w:ascii="Arial" w:hAnsi="Arial" w:cs="Arial"/>
        </w:rPr>
        <w:t xml:space="preserve"> 272)              </w:t>
      </w:r>
    </w:p>
    <w:p w14:paraId="48C6E7D1" w14:textId="77777777" w:rsidR="000C4D10" w:rsidRPr="00F10045" w:rsidRDefault="000C4D10" w:rsidP="0077408F">
      <w:pPr>
        <w:rPr>
          <w:rFonts w:ascii="Arial" w:hAnsi="Arial" w:cs="Arial"/>
        </w:rPr>
      </w:pPr>
    </w:p>
    <w:p w14:paraId="4941660C" w14:textId="6BE20511" w:rsidR="00FC5DBA" w:rsidRPr="00F10045" w:rsidRDefault="00FC5DBA" w:rsidP="0077408F">
      <w:pPr>
        <w:rPr>
          <w:rFonts w:ascii="Arial" w:hAnsi="Arial" w:cs="Arial"/>
        </w:rPr>
      </w:pPr>
      <w:r w:rsidRPr="00F10045">
        <w:rPr>
          <w:rFonts w:ascii="Arial" w:hAnsi="Arial" w:cs="Arial"/>
        </w:rPr>
        <w:t>Debor</w:t>
      </w:r>
      <w:r w:rsidR="00F10045">
        <w:rPr>
          <w:rFonts w:ascii="Arial" w:hAnsi="Arial" w:cs="Arial"/>
        </w:rPr>
        <w:t>ah Lapp</w:t>
      </w:r>
      <w:r w:rsidR="00F10045">
        <w:rPr>
          <w:rFonts w:ascii="Arial" w:hAnsi="Arial" w:cs="Arial"/>
        </w:rPr>
        <w:tab/>
        <w:t xml:space="preserve">   </w:t>
      </w:r>
      <w:r w:rsidR="00F10045">
        <w:rPr>
          <w:rFonts w:ascii="Arial" w:hAnsi="Arial" w:cs="Arial"/>
        </w:rPr>
        <w:tab/>
      </w:r>
      <w:r w:rsidR="00F10045">
        <w:rPr>
          <w:rFonts w:ascii="Arial" w:hAnsi="Arial" w:cs="Arial"/>
        </w:rPr>
        <w:tab/>
      </w:r>
      <w:r w:rsidR="00FA1756" w:rsidRPr="00F10045">
        <w:rPr>
          <w:rFonts w:ascii="Arial" w:hAnsi="Arial" w:cs="Arial"/>
        </w:rPr>
        <w:t xml:space="preserve">Office hours: </w:t>
      </w:r>
      <w:r w:rsidR="00FA1756">
        <w:rPr>
          <w:rFonts w:ascii="Arial" w:hAnsi="Arial" w:cs="Arial"/>
        </w:rPr>
        <w:t>9:30-10:30</w:t>
      </w:r>
      <w:r w:rsidR="00FA1756" w:rsidRPr="00F10045">
        <w:rPr>
          <w:rFonts w:ascii="Arial" w:hAnsi="Arial" w:cs="Arial"/>
        </w:rPr>
        <w:t xml:space="preserve"> </w:t>
      </w:r>
      <w:proofErr w:type="spellStart"/>
      <w:r w:rsidR="00FA1756">
        <w:rPr>
          <w:rFonts w:ascii="Arial" w:hAnsi="Arial" w:cs="Arial"/>
        </w:rPr>
        <w:t>TTh</w:t>
      </w:r>
      <w:proofErr w:type="spellEnd"/>
      <w:r w:rsidR="00FA1756">
        <w:rPr>
          <w:rFonts w:ascii="Arial" w:hAnsi="Arial" w:cs="Arial"/>
        </w:rPr>
        <w:t>, F12-1 by email</w:t>
      </w:r>
      <w:r w:rsidR="00F10045">
        <w:rPr>
          <w:rFonts w:ascii="Arial" w:hAnsi="Arial" w:cs="Arial"/>
        </w:rPr>
        <w:tab/>
      </w:r>
      <w:r w:rsidR="00F10045">
        <w:rPr>
          <w:rFonts w:ascii="Arial" w:hAnsi="Arial" w:cs="Arial"/>
        </w:rPr>
        <w:tab/>
        <w:t xml:space="preserve">           </w:t>
      </w:r>
      <w:r w:rsidR="00FA1756">
        <w:rPr>
          <w:rFonts w:ascii="Arial" w:hAnsi="Arial" w:cs="Arial"/>
        </w:rPr>
        <w:tab/>
      </w:r>
      <w:r w:rsidR="00FA1756">
        <w:rPr>
          <w:rFonts w:ascii="Arial" w:hAnsi="Arial" w:cs="Arial"/>
        </w:rPr>
        <w:tab/>
      </w:r>
      <w:r w:rsidR="00FA1756">
        <w:rPr>
          <w:rFonts w:ascii="Arial" w:hAnsi="Arial" w:cs="Arial"/>
        </w:rPr>
        <w:tab/>
      </w:r>
      <w:r w:rsidR="00FA1756">
        <w:rPr>
          <w:rFonts w:ascii="Arial" w:hAnsi="Arial" w:cs="Arial"/>
        </w:rPr>
        <w:tab/>
      </w:r>
      <w:hyperlink r:id="rId6" w:history="1">
        <w:r w:rsidRPr="00F10045">
          <w:rPr>
            <w:rFonts w:ascii="Arial" w:hAnsi="Arial" w:cs="Arial"/>
          </w:rPr>
          <w:t>deborah.lapp@reedleycollege.edu</w:t>
        </w:r>
      </w:hyperlink>
      <w:r w:rsidR="00FA1756">
        <w:rPr>
          <w:rFonts w:ascii="Arial" w:hAnsi="Arial" w:cs="Arial"/>
        </w:rPr>
        <w:t xml:space="preserve">   </w:t>
      </w:r>
    </w:p>
    <w:p w14:paraId="5A42B5FD" w14:textId="0FCD88B8" w:rsidR="00FC5DBA" w:rsidRDefault="00FC5DBA" w:rsidP="0077408F">
      <w:pPr>
        <w:rPr>
          <w:rFonts w:ascii="Arial" w:hAnsi="Arial" w:cs="Arial"/>
        </w:rPr>
      </w:pPr>
      <w:r w:rsidRPr="00F10045">
        <w:rPr>
          <w:rFonts w:ascii="Arial" w:hAnsi="Arial" w:cs="Arial"/>
        </w:rPr>
        <w:t>Office:  CCI 212 63</w:t>
      </w:r>
      <w:r w:rsidR="00F10045">
        <w:rPr>
          <w:rFonts w:ascii="Arial" w:hAnsi="Arial" w:cs="Arial"/>
        </w:rPr>
        <w:t>8-3641 ext. 3416</w:t>
      </w:r>
      <w:r w:rsidR="00F10045">
        <w:rPr>
          <w:rFonts w:ascii="Arial" w:hAnsi="Arial" w:cs="Arial"/>
        </w:rPr>
        <w:tab/>
      </w:r>
      <w:r w:rsidR="00F10045">
        <w:rPr>
          <w:rFonts w:ascii="Arial" w:hAnsi="Arial" w:cs="Arial"/>
        </w:rPr>
        <w:tab/>
      </w:r>
      <w:r w:rsidR="00F10045">
        <w:rPr>
          <w:rFonts w:ascii="Arial" w:hAnsi="Arial" w:cs="Arial"/>
        </w:rPr>
        <w:tab/>
        <w:t xml:space="preserve">         </w:t>
      </w:r>
      <w:r w:rsidRPr="00F10045">
        <w:rPr>
          <w:rFonts w:ascii="Arial" w:hAnsi="Arial" w:cs="Arial"/>
        </w:rPr>
        <w:t>and by arrangement</w:t>
      </w:r>
      <w:r w:rsidRPr="00F10045">
        <w:rPr>
          <w:rFonts w:ascii="Arial" w:hAnsi="Arial" w:cs="Arial"/>
        </w:rPr>
        <w:tab/>
      </w:r>
    </w:p>
    <w:p w14:paraId="786F7850" w14:textId="77777777" w:rsidR="00294EBF" w:rsidRDefault="00294EBF" w:rsidP="0077408F">
      <w:pPr>
        <w:rPr>
          <w:rFonts w:ascii="Arial" w:hAnsi="Arial" w:cs="Arial"/>
        </w:rPr>
      </w:pPr>
    </w:p>
    <w:p w14:paraId="00016089" w14:textId="77777777" w:rsidR="00D109D4" w:rsidRDefault="00294EBF" w:rsidP="00E8254B">
      <w:pPr>
        <w:rPr>
          <w:rFonts w:ascii="Arial" w:hAnsi="Arial" w:cs="Arial"/>
        </w:rPr>
      </w:pPr>
      <w:r>
        <w:rPr>
          <w:rFonts w:ascii="Arial" w:hAnsi="Arial" w:cs="Arial"/>
        </w:rPr>
        <w:t xml:space="preserve">You’ll understand the Cave reference better after we read Plato.  For now, </w:t>
      </w:r>
      <w:r w:rsidR="00E8254B">
        <w:rPr>
          <w:rFonts w:ascii="Arial" w:hAnsi="Arial" w:cs="Arial"/>
        </w:rPr>
        <w:t xml:space="preserve">know that this class is designed to open your eyes and your world to different ways of thinking.  You’ll analyze how people manipulate each other and construct different kinds of arguments.  </w:t>
      </w:r>
      <w:r w:rsidR="00E8254B" w:rsidRPr="00F10045">
        <w:rPr>
          <w:rFonts w:ascii="Arial" w:hAnsi="Arial" w:cs="Arial"/>
        </w:rPr>
        <w:t xml:space="preserve">The point is to prepare you to develop a personal philosophical point of view and to win arguments worth winning. </w:t>
      </w:r>
    </w:p>
    <w:p w14:paraId="0043790D" w14:textId="77777777" w:rsidR="00E8254B" w:rsidRPr="00F10045" w:rsidRDefault="00E8254B" w:rsidP="00E8254B">
      <w:pPr>
        <w:rPr>
          <w:rFonts w:ascii="Arial" w:hAnsi="Arial" w:cs="Arial"/>
        </w:rPr>
      </w:pPr>
      <w:r w:rsidRPr="00F10045">
        <w:rPr>
          <w:rFonts w:ascii="Arial" w:hAnsi="Arial" w:cs="Arial"/>
        </w:rPr>
        <w:tab/>
        <w:t xml:space="preserve"> </w:t>
      </w:r>
    </w:p>
    <w:p w14:paraId="18D95EF6" w14:textId="786E1951" w:rsidR="00D336C4" w:rsidRDefault="00E8254B" w:rsidP="00E8254B">
      <w:pPr>
        <w:rPr>
          <w:rFonts w:ascii="Arial" w:hAnsi="Arial" w:cs="Arial"/>
        </w:rPr>
      </w:pPr>
      <w:r w:rsidRPr="00F10045">
        <w:rPr>
          <w:rFonts w:ascii="Arial" w:hAnsi="Arial" w:cs="Arial"/>
        </w:rPr>
        <w:t xml:space="preserve">The goal of this course is to sharpen your critical reading, writing, and thinking skills beyond the level achieved in English 1A so you can thrive in academia and beyond.  In this course I expect you to behave like a scholar and engage in the ideas of others as you develop and articulate your own.  Other scholars have set their ideas down in writing, and it’s important to explore those ideas and reference them </w:t>
      </w:r>
      <w:r w:rsidR="00D336C4">
        <w:rPr>
          <w:rFonts w:ascii="Arial" w:hAnsi="Arial" w:cs="Arial"/>
        </w:rPr>
        <w:t>responsibly in your own writing. As a scholar, you will set down your ideas in writing and share them with your classmates.</w:t>
      </w:r>
    </w:p>
    <w:p w14:paraId="20958D2A" w14:textId="661CC2E8" w:rsidR="00D109D4" w:rsidRDefault="00E8254B" w:rsidP="00E8254B">
      <w:pPr>
        <w:rPr>
          <w:rFonts w:ascii="Arial" w:hAnsi="Arial" w:cs="Arial"/>
        </w:rPr>
      </w:pPr>
      <w:r w:rsidRPr="00F10045">
        <w:rPr>
          <w:rFonts w:ascii="Arial" w:hAnsi="Arial" w:cs="Arial"/>
        </w:rPr>
        <w:t xml:space="preserve"> </w:t>
      </w:r>
    </w:p>
    <w:p w14:paraId="3787888B" w14:textId="2F60F4FF" w:rsidR="00E8254B" w:rsidRDefault="00E8254B" w:rsidP="00E8254B">
      <w:pPr>
        <w:rPr>
          <w:rFonts w:ascii="Arial" w:hAnsi="Arial" w:cs="Arial"/>
        </w:rPr>
      </w:pPr>
      <w:r w:rsidRPr="00F10045">
        <w:rPr>
          <w:rFonts w:ascii="Arial" w:hAnsi="Arial" w:cs="Arial"/>
        </w:rPr>
        <w:t xml:space="preserve">In English 1A, you prepared yourself for the type of academic writing you’ll need in college and university.  </w:t>
      </w:r>
      <w:r w:rsidR="00D336C4">
        <w:rPr>
          <w:rFonts w:ascii="Arial" w:hAnsi="Arial" w:cs="Arial"/>
        </w:rPr>
        <w:t>Having passed English 1A, y</w:t>
      </w:r>
      <w:r w:rsidR="00D336C4" w:rsidRPr="00F10045">
        <w:rPr>
          <w:rFonts w:ascii="Arial" w:hAnsi="Arial" w:cs="Arial"/>
        </w:rPr>
        <w:t xml:space="preserve">ou must have developed endurance and comprehension in academic reading. </w:t>
      </w:r>
      <w:r w:rsidRPr="00F10045">
        <w:rPr>
          <w:rFonts w:ascii="Arial" w:hAnsi="Arial" w:cs="Arial"/>
        </w:rPr>
        <w:t xml:space="preserve">I expect that, by virtue of passing English 1A, you have mastered documentation and citation, </w:t>
      </w:r>
      <w:proofErr w:type="gramStart"/>
      <w:r w:rsidRPr="00F10045">
        <w:rPr>
          <w:rFonts w:ascii="Arial" w:hAnsi="Arial" w:cs="Arial"/>
        </w:rPr>
        <w:t>standard</w:t>
      </w:r>
      <w:proofErr w:type="gramEnd"/>
      <w:r w:rsidRPr="00F10045">
        <w:rPr>
          <w:rFonts w:ascii="Arial" w:hAnsi="Arial" w:cs="Arial"/>
        </w:rPr>
        <w:t xml:space="preserve"> English grammar, mechanics and sentence structure, and have developed a college level vocabulary. All of us need practice writing and reading difficult material, but if you are insecure about any of these areas</w:t>
      </w:r>
      <w:r w:rsidR="001F1F8C">
        <w:rPr>
          <w:rFonts w:ascii="Arial" w:hAnsi="Arial" w:cs="Arial"/>
        </w:rPr>
        <w:t xml:space="preserve"> (</w:t>
      </w:r>
      <w:r w:rsidR="001F1F8C" w:rsidRPr="001F1F8C">
        <w:rPr>
          <w:rFonts w:ascii="Arial" w:hAnsi="Arial" w:cs="Arial"/>
          <w:b/>
        </w:rPr>
        <w:t>if you received a C in English 1A</w:t>
      </w:r>
      <w:r w:rsidR="001F1F8C">
        <w:rPr>
          <w:rFonts w:ascii="Arial" w:hAnsi="Arial" w:cs="Arial"/>
        </w:rPr>
        <w:t>, I’m talking to you)</w:t>
      </w:r>
      <w:r w:rsidRPr="00F10045">
        <w:rPr>
          <w:rFonts w:ascii="Arial" w:hAnsi="Arial" w:cs="Arial"/>
        </w:rPr>
        <w:t xml:space="preserve">, </w:t>
      </w:r>
      <w:r w:rsidRPr="001F1F8C">
        <w:rPr>
          <w:rFonts w:ascii="Arial" w:hAnsi="Arial" w:cs="Arial"/>
          <w:b/>
        </w:rPr>
        <w:t>you MUST sign up for the Writing Center or avail yourself of the free tutoring Reedley College offers</w:t>
      </w:r>
      <w:r w:rsidRPr="00F10045">
        <w:rPr>
          <w:rFonts w:ascii="Arial" w:hAnsi="Arial" w:cs="Arial"/>
        </w:rPr>
        <w:t xml:space="preserve">.  I will gladly help you in my office; it’s amazing how much students learn with one-on-one help.  I want you to be not just comfortable reading and writing, but proud of your ability and your work.  You have important ideas, and this course will help you develop and express those ideas.  Just accept that you have some things to learn, make learning those things a priority, and you will learn them. </w:t>
      </w:r>
    </w:p>
    <w:p w14:paraId="24555735" w14:textId="77777777" w:rsidR="00D109D4" w:rsidRPr="00F10045" w:rsidRDefault="00D109D4" w:rsidP="00E8254B">
      <w:pPr>
        <w:rPr>
          <w:rFonts w:ascii="Arial" w:hAnsi="Arial" w:cs="Arial"/>
        </w:rPr>
      </w:pPr>
    </w:p>
    <w:p w14:paraId="67679D94" w14:textId="0C103F62" w:rsidR="00294EBF" w:rsidRPr="00F10045" w:rsidRDefault="00294EBF" w:rsidP="0077408F">
      <w:pPr>
        <w:rPr>
          <w:rFonts w:ascii="Arial" w:hAnsi="Arial" w:cs="Arial"/>
        </w:rPr>
      </w:pPr>
    </w:p>
    <w:p w14:paraId="7FE4C2B0" w14:textId="77777777" w:rsidR="00D336C4" w:rsidRDefault="00D336C4" w:rsidP="0077408F">
      <w:pPr>
        <w:rPr>
          <w:rFonts w:ascii="Arial" w:hAnsi="Arial" w:cs="Arial"/>
          <w:b/>
        </w:rPr>
      </w:pPr>
    </w:p>
    <w:p w14:paraId="060DDC9E" w14:textId="77777777" w:rsidR="00D336C4" w:rsidRDefault="00D336C4" w:rsidP="0077408F">
      <w:pPr>
        <w:rPr>
          <w:rFonts w:ascii="Arial" w:hAnsi="Arial" w:cs="Arial"/>
          <w:b/>
        </w:rPr>
      </w:pPr>
    </w:p>
    <w:p w14:paraId="5CD5447B" w14:textId="77777777" w:rsidR="00D336C4" w:rsidRDefault="00D336C4" w:rsidP="0077408F">
      <w:pPr>
        <w:rPr>
          <w:rFonts w:ascii="Arial" w:hAnsi="Arial" w:cs="Arial"/>
          <w:b/>
        </w:rPr>
      </w:pPr>
    </w:p>
    <w:p w14:paraId="01D6DFA0" w14:textId="3425E22D" w:rsidR="000C4D10" w:rsidRDefault="00E8254B" w:rsidP="0077408F">
      <w:pPr>
        <w:rPr>
          <w:rFonts w:ascii="Arial" w:hAnsi="Arial" w:cs="Arial"/>
          <w:b/>
        </w:rPr>
      </w:pPr>
      <w:r>
        <w:rPr>
          <w:rFonts w:ascii="Arial" w:hAnsi="Arial" w:cs="Arial"/>
          <w:b/>
        </w:rPr>
        <w:lastRenderedPageBreak/>
        <w:t>This is very important:</w:t>
      </w:r>
    </w:p>
    <w:p w14:paraId="79286CB9" w14:textId="77777777" w:rsidR="00FE73AB" w:rsidRPr="00E8254B" w:rsidRDefault="00FE73AB" w:rsidP="0077408F">
      <w:pPr>
        <w:rPr>
          <w:rFonts w:ascii="Arial" w:hAnsi="Arial" w:cs="Arial"/>
          <w:b/>
        </w:rPr>
      </w:pPr>
    </w:p>
    <w:p w14:paraId="2A9BFE9E" w14:textId="77777777" w:rsidR="00D336C4" w:rsidRPr="00F10045" w:rsidRDefault="00D336C4" w:rsidP="00D336C4">
      <w:pPr>
        <w:rPr>
          <w:rFonts w:ascii="Arial" w:hAnsi="Arial" w:cs="Arial"/>
        </w:rPr>
      </w:pPr>
      <w:r>
        <w:rPr>
          <w:rFonts w:ascii="Arial" w:hAnsi="Arial" w:cs="Arial"/>
        </w:rPr>
        <w:t>A 3-unit class is typically 3 hours in class with 6 hours of homework (9 hours).  This class is designed to require 9 hours of work (9 hours).  In both cases, it will take you somewhat longer if you are a slow reader.</w:t>
      </w:r>
      <w:r w:rsidRPr="00F10045">
        <w:rPr>
          <w:rFonts w:ascii="Arial" w:hAnsi="Arial" w:cs="Arial"/>
        </w:rPr>
        <w:t xml:space="preserve"> </w:t>
      </w:r>
    </w:p>
    <w:p w14:paraId="3D83AF31" w14:textId="77777777" w:rsidR="00D336C4" w:rsidRDefault="00D336C4" w:rsidP="0077408F">
      <w:pPr>
        <w:rPr>
          <w:rFonts w:ascii="Arial" w:hAnsi="Arial" w:cs="Arial"/>
        </w:rPr>
      </w:pPr>
    </w:p>
    <w:p w14:paraId="5D9F501F" w14:textId="42AED6D9" w:rsidR="00FA1756" w:rsidRPr="00A3620A" w:rsidRDefault="000C4D10" w:rsidP="0077408F">
      <w:pPr>
        <w:rPr>
          <w:rFonts w:ascii="Arial" w:hAnsi="Arial" w:cs="Arial"/>
          <w:b/>
        </w:rPr>
      </w:pPr>
      <w:r w:rsidRPr="00F10045">
        <w:rPr>
          <w:rFonts w:ascii="Arial" w:hAnsi="Arial" w:cs="Arial"/>
        </w:rPr>
        <w:t xml:space="preserve">I expect you to </w:t>
      </w:r>
      <w:r w:rsidR="00FA1756">
        <w:rPr>
          <w:rFonts w:ascii="Arial" w:hAnsi="Arial" w:cs="Arial"/>
        </w:rPr>
        <w:t>post</w:t>
      </w:r>
      <w:r w:rsidR="00E8254B">
        <w:rPr>
          <w:rFonts w:ascii="Arial" w:hAnsi="Arial" w:cs="Arial"/>
        </w:rPr>
        <w:t xml:space="preserve"> on the Discussion Board</w:t>
      </w:r>
      <w:r w:rsidR="00FA1756">
        <w:rPr>
          <w:rFonts w:ascii="Arial" w:hAnsi="Arial" w:cs="Arial"/>
        </w:rPr>
        <w:t xml:space="preserve"> </w:t>
      </w:r>
      <w:r w:rsidR="00FA1756" w:rsidRPr="00FA1756">
        <w:rPr>
          <w:rFonts w:ascii="Arial" w:hAnsi="Arial" w:cs="Arial"/>
          <w:b/>
        </w:rPr>
        <w:t>every Wednesday by noon</w:t>
      </w:r>
      <w:r w:rsidR="00FA1756">
        <w:rPr>
          <w:rFonts w:ascii="Arial" w:hAnsi="Arial" w:cs="Arial"/>
        </w:rPr>
        <w:t xml:space="preserve"> and </w:t>
      </w:r>
      <w:r w:rsidR="00FA1756" w:rsidRPr="00FA1756">
        <w:rPr>
          <w:rFonts w:ascii="Arial" w:hAnsi="Arial" w:cs="Arial"/>
          <w:b/>
        </w:rPr>
        <w:t>every Friday by noon</w:t>
      </w:r>
      <w:r w:rsidR="00FA1756">
        <w:rPr>
          <w:rFonts w:ascii="Arial" w:hAnsi="Arial" w:cs="Arial"/>
        </w:rPr>
        <w:t xml:space="preserve">.  </w:t>
      </w:r>
      <w:r w:rsidR="00FE73AB">
        <w:rPr>
          <w:rFonts w:ascii="Arial" w:hAnsi="Arial" w:cs="Arial"/>
        </w:rPr>
        <w:t xml:space="preserve">It’s probably a good idea to spread your responses over a few days, but I’ll leave that up to you.  The rubric and points possible will always be attached.  </w:t>
      </w:r>
      <w:r w:rsidRPr="00F10045">
        <w:rPr>
          <w:rFonts w:ascii="Arial" w:hAnsi="Arial" w:cs="Arial"/>
        </w:rPr>
        <w:t xml:space="preserve">It is essential that you communicate with me if you have a legitimate reason to miss </w:t>
      </w:r>
      <w:r w:rsidR="00FA1756">
        <w:rPr>
          <w:rFonts w:ascii="Arial" w:hAnsi="Arial" w:cs="Arial"/>
        </w:rPr>
        <w:t>a posting</w:t>
      </w:r>
      <w:r w:rsidR="00FE73AB">
        <w:rPr>
          <w:rFonts w:ascii="Arial" w:hAnsi="Arial" w:cs="Arial"/>
        </w:rPr>
        <w:t xml:space="preserve"> (</w:t>
      </w:r>
      <w:r w:rsidR="00A3620A">
        <w:rPr>
          <w:rFonts w:ascii="Arial" w:hAnsi="Arial" w:cs="Arial"/>
        </w:rPr>
        <w:t>because it’s online,</w:t>
      </w:r>
      <w:r w:rsidR="00FE73AB">
        <w:rPr>
          <w:rFonts w:ascii="Arial" w:hAnsi="Arial" w:cs="Arial"/>
        </w:rPr>
        <w:t xml:space="preserve"> there aren’t very many legitimate reasons)</w:t>
      </w:r>
      <w:r w:rsidRPr="00F10045">
        <w:rPr>
          <w:rFonts w:ascii="Arial" w:hAnsi="Arial" w:cs="Arial"/>
        </w:rPr>
        <w:t>—or if you are confused or need any help.</w:t>
      </w:r>
      <w:r w:rsidR="001F1F8C">
        <w:rPr>
          <w:rFonts w:ascii="Arial" w:hAnsi="Arial" w:cs="Arial"/>
        </w:rPr>
        <w:t xml:space="preserve">  Begin your assignment on Sunday</w:t>
      </w:r>
      <w:r w:rsidR="00A3620A">
        <w:rPr>
          <w:rFonts w:ascii="Arial" w:hAnsi="Arial" w:cs="Arial"/>
        </w:rPr>
        <w:t xml:space="preserve"> or Monday</w:t>
      </w:r>
      <w:r w:rsidR="001F1F8C">
        <w:rPr>
          <w:rFonts w:ascii="Arial" w:hAnsi="Arial" w:cs="Arial"/>
        </w:rPr>
        <w:t xml:space="preserve">, so, if you don’t understand, you can come to my Tuesday office hour.  Likewise, start the second posting Wednesday, so you can make my Thursday office hour and you won’t be stuck on Friday.  I have an office hour Friday at noon, but the post is DUE at noon.  </w:t>
      </w:r>
      <w:r w:rsidR="001F1F8C" w:rsidRPr="00A3620A">
        <w:rPr>
          <w:rFonts w:ascii="Arial" w:hAnsi="Arial" w:cs="Arial"/>
          <w:b/>
        </w:rPr>
        <w:t xml:space="preserve">If you come in on Friday, we’ll be talking about the NEXT week.  </w:t>
      </w:r>
    </w:p>
    <w:p w14:paraId="1EE00107" w14:textId="77777777" w:rsidR="00FE73AB" w:rsidRDefault="00FE73AB" w:rsidP="0077408F">
      <w:pPr>
        <w:rPr>
          <w:rFonts w:ascii="Arial" w:hAnsi="Arial" w:cs="Arial"/>
        </w:rPr>
      </w:pPr>
    </w:p>
    <w:p w14:paraId="0D848C37" w14:textId="77777777" w:rsidR="00A3620A" w:rsidRDefault="00FA1756" w:rsidP="0077408F">
      <w:pPr>
        <w:rPr>
          <w:rFonts w:ascii="Arial" w:hAnsi="Arial" w:cs="Arial"/>
        </w:rPr>
      </w:pPr>
      <w:r>
        <w:rPr>
          <w:rFonts w:ascii="Arial" w:hAnsi="Arial" w:cs="Arial"/>
        </w:rPr>
        <w:t>I will read and record your post Wednesday and Friday afternoons</w:t>
      </w:r>
      <w:r w:rsidR="00E8254B">
        <w:rPr>
          <w:rFonts w:ascii="Arial" w:hAnsi="Arial" w:cs="Arial"/>
        </w:rPr>
        <w:t xml:space="preserve"> and won’t tolerate posts dribbling in. </w:t>
      </w:r>
      <w:r w:rsidR="0061059A">
        <w:rPr>
          <w:rFonts w:ascii="Arial" w:hAnsi="Arial" w:cs="Arial"/>
        </w:rPr>
        <w:t>You are respon</w:t>
      </w:r>
      <w:r w:rsidR="00A3620A">
        <w:rPr>
          <w:rFonts w:ascii="Arial" w:hAnsi="Arial" w:cs="Arial"/>
        </w:rPr>
        <w:t xml:space="preserve">sible for everything you post, so </w:t>
      </w:r>
      <w:r w:rsidR="0061059A">
        <w:rPr>
          <w:rFonts w:ascii="Arial" w:hAnsi="Arial" w:cs="Arial"/>
        </w:rPr>
        <w:t>I recommend you</w:t>
      </w:r>
      <w:r w:rsidR="00A3620A">
        <w:rPr>
          <w:rFonts w:ascii="Arial" w:hAnsi="Arial" w:cs="Arial"/>
        </w:rPr>
        <w:t xml:space="preserve"> write your response in Word, save it, and</w:t>
      </w:r>
      <w:r w:rsidR="0061059A">
        <w:rPr>
          <w:rFonts w:ascii="Arial" w:hAnsi="Arial" w:cs="Arial"/>
        </w:rPr>
        <w:t xml:space="preserve"> keep a file of anything important on your computer—you might even keep a hard copy.  </w:t>
      </w:r>
    </w:p>
    <w:p w14:paraId="7D40ACE4" w14:textId="77777777" w:rsidR="00A3620A" w:rsidRDefault="00A3620A" w:rsidP="0077408F">
      <w:pPr>
        <w:rPr>
          <w:rFonts w:ascii="Arial" w:hAnsi="Arial" w:cs="Arial"/>
        </w:rPr>
      </w:pPr>
    </w:p>
    <w:p w14:paraId="5968CA3F" w14:textId="3103E3A3" w:rsidR="00FA1756" w:rsidRDefault="00E8254B" w:rsidP="0077408F">
      <w:pPr>
        <w:rPr>
          <w:rFonts w:ascii="Arial" w:hAnsi="Arial" w:cs="Arial"/>
        </w:rPr>
      </w:pPr>
      <w:r>
        <w:rPr>
          <w:rFonts w:ascii="Arial" w:hAnsi="Arial" w:cs="Arial"/>
        </w:rPr>
        <w:t>M</w:t>
      </w:r>
      <w:r w:rsidR="00FA1756">
        <w:rPr>
          <w:rFonts w:ascii="Arial" w:hAnsi="Arial" w:cs="Arial"/>
        </w:rPr>
        <w:t xml:space="preserve">y office hours (always accessible by email) are listed above.  </w:t>
      </w:r>
      <w:r>
        <w:rPr>
          <w:rFonts w:ascii="Arial" w:hAnsi="Arial" w:cs="Arial"/>
        </w:rPr>
        <w:t>Contact me BEFORE you have a problem.</w:t>
      </w:r>
    </w:p>
    <w:p w14:paraId="12941AEC" w14:textId="77777777" w:rsidR="00FE73AB" w:rsidRDefault="00FE73AB" w:rsidP="0077408F">
      <w:pPr>
        <w:rPr>
          <w:rFonts w:ascii="Arial" w:hAnsi="Arial" w:cs="Arial"/>
        </w:rPr>
      </w:pPr>
    </w:p>
    <w:p w14:paraId="758ED16E" w14:textId="628CC7B8" w:rsidR="000C4D10" w:rsidRDefault="00FA1756" w:rsidP="0077408F">
      <w:pPr>
        <w:rPr>
          <w:rFonts w:ascii="Arial" w:hAnsi="Arial" w:cs="Arial"/>
        </w:rPr>
      </w:pPr>
      <w:r w:rsidRPr="00FA1756">
        <w:rPr>
          <w:rFonts w:ascii="Arial" w:hAnsi="Arial" w:cs="Arial"/>
          <w:b/>
        </w:rPr>
        <w:t>I will</w:t>
      </w:r>
      <w:r w:rsidR="000C4D10" w:rsidRPr="00FA1756">
        <w:rPr>
          <w:rFonts w:ascii="Arial" w:hAnsi="Arial" w:cs="Arial"/>
          <w:b/>
        </w:rPr>
        <w:t xml:space="preserve"> post on </w:t>
      </w:r>
      <w:proofErr w:type="spellStart"/>
      <w:r w:rsidR="000C4D10" w:rsidRPr="00FA1756">
        <w:rPr>
          <w:rFonts w:ascii="Arial" w:hAnsi="Arial" w:cs="Arial"/>
          <w:b/>
        </w:rPr>
        <w:t>BlackBoard</w:t>
      </w:r>
      <w:proofErr w:type="spellEnd"/>
      <w:r w:rsidR="001F1F8C">
        <w:rPr>
          <w:rFonts w:ascii="Arial" w:hAnsi="Arial" w:cs="Arial"/>
          <w:b/>
        </w:rPr>
        <w:t xml:space="preserve"> by 2</w:t>
      </w:r>
      <w:r w:rsidRPr="00FA1756">
        <w:rPr>
          <w:rFonts w:ascii="Arial" w:hAnsi="Arial" w:cs="Arial"/>
          <w:b/>
        </w:rPr>
        <w:t>PM Sundays</w:t>
      </w:r>
      <w:r>
        <w:rPr>
          <w:rFonts w:ascii="Arial" w:hAnsi="Arial" w:cs="Arial"/>
        </w:rPr>
        <w:t xml:space="preserve"> </w:t>
      </w:r>
      <w:r w:rsidR="001F1F8C" w:rsidRPr="001F1F8C">
        <w:rPr>
          <w:rFonts w:ascii="Arial" w:hAnsi="Arial" w:cs="Arial"/>
          <w:b/>
        </w:rPr>
        <w:t>and 2PM Wednesdays,</w:t>
      </w:r>
      <w:r w:rsidR="001F1F8C">
        <w:rPr>
          <w:rFonts w:ascii="Arial" w:hAnsi="Arial" w:cs="Arial"/>
        </w:rPr>
        <w:t xml:space="preserve"> </w:t>
      </w:r>
      <w:r>
        <w:rPr>
          <w:rFonts w:ascii="Arial" w:hAnsi="Arial" w:cs="Arial"/>
        </w:rPr>
        <w:t>and I will email you directly if you are off track on Wednesdays</w:t>
      </w:r>
      <w:r w:rsidR="000C4D10" w:rsidRPr="00F10045">
        <w:rPr>
          <w:rFonts w:ascii="Arial" w:hAnsi="Arial" w:cs="Arial"/>
        </w:rPr>
        <w:t>, so you will always know what you need to do to be prepared and successful.</w:t>
      </w:r>
      <w:r>
        <w:rPr>
          <w:rFonts w:ascii="Arial" w:hAnsi="Arial" w:cs="Arial"/>
        </w:rPr>
        <w:t xml:space="preserve">  </w:t>
      </w:r>
      <w:r w:rsidR="001F1F8C">
        <w:rPr>
          <w:rFonts w:ascii="Arial" w:hAnsi="Arial" w:cs="Arial"/>
        </w:rPr>
        <w:t>While I will post BY Sunday at 2</w:t>
      </w:r>
      <w:r>
        <w:rPr>
          <w:rFonts w:ascii="Arial" w:hAnsi="Arial" w:cs="Arial"/>
        </w:rPr>
        <w:t>PM, I’m not necessarily available on weekends or nights.</w:t>
      </w:r>
      <w:r w:rsidR="001F1F8C">
        <w:rPr>
          <w:rFonts w:ascii="Arial" w:hAnsi="Arial" w:cs="Arial"/>
        </w:rPr>
        <w:t xml:space="preserve">  I have set aside the Sunday, Wednesday and Friday times specifically for you.  I have set other times aside for other classes.</w:t>
      </w:r>
    </w:p>
    <w:p w14:paraId="56D99E1C" w14:textId="77777777" w:rsidR="00FE73AB" w:rsidRDefault="00FE73AB" w:rsidP="0077408F">
      <w:pPr>
        <w:rPr>
          <w:rFonts w:ascii="Arial" w:hAnsi="Arial" w:cs="Arial"/>
        </w:rPr>
      </w:pPr>
    </w:p>
    <w:p w14:paraId="5ED5FB9A" w14:textId="44757473" w:rsidR="00294EBF" w:rsidRDefault="00294EBF" w:rsidP="0077408F">
      <w:pPr>
        <w:rPr>
          <w:rFonts w:ascii="Arial" w:hAnsi="Arial" w:cs="Arial"/>
        </w:rPr>
      </w:pPr>
      <w:r>
        <w:rPr>
          <w:rFonts w:ascii="Arial" w:hAnsi="Arial" w:cs="Arial"/>
        </w:rPr>
        <w:t xml:space="preserve">We will have 2 Friday afternoon movies and one Thursday evening speaker </w:t>
      </w:r>
      <w:r w:rsidR="00FE73AB">
        <w:rPr>
          <w:rFonts w:ascii="Arial" w:hAnsi="Arial" w:cs="Arial"/>
        </w:rPr>
        <w:t xml:space="preserve">in the Forum Hall at RC (required) </w:t>
      </w:r>
      <w:r>
        <w:rPr>
          <w:rFonts w:ascii="Arial" w:hAnsi="Arial" w:cs="Arial"/>
        </w:rPr>
        <w:t xml:space="preserve">and a field trip opportunity on a Wednesday evening at </w:t>
      </w:r>
      <w:proofErr w:type="spellStart"/>
      <w:r>
        <w:rPr>
          <w:rFonts w:ascii="Arial" w:hAnsi="Arial" w:cs="Arial"/>
        </w:rPr>
        <w:t>CSUFresno</w:t>
      </w:r>
      <w:proofErr w:type="spellEnd"/>
      <w:r w:rsidR="00FE73AB">
        <w:rPr>
          <w:rFonts w:ascii="Arial" w:hAnsi="Arial" w:cs="Arial"/>
        </w:rPr>
        <w:t xml:space="preserve"> (just an opportunity)</w:t>
      </w:r>
      <w:r w:rsidR="001F1F8C">
        <w:rPr>
          <w:rFonts w:ascii="Arial" w:hAnsi="Arial" w:cs="Arial"/>
        </w:rPr>
        <w:t>.  Put them on your calendar now.</w:t>
      </w:r>
    </w:p>
    <w:p w14:paraId="69012D40" w14:textId="77777777" w:rsidR="00FE73AB" w:rsidRPr="00F10045" w:rsidRDefault="00FE73AB" w:rsidP="0077408F">
      <w:pPr>
        <w:rPr>
          <w:rFonts w:ascii="Arial" w:hAnsi="Arial" w:cs="Arial"/>
        </w:rPr>
      </w:pPr>
    </w:p>
    <w:p w14:paraId="04F7D4D2" w14:textId="48F74BAE" w:rsidR="00294EBF" w:rsidRDefault="00C5000F" w:rsidP="00294EBF">
      <w:pPr>
        <w:rPr>
          <w:rFonts w:ascii="Arial" w:hAnsi="Arial" w:cs="Arial"/>
        </w:rPr>
      </w:pPr>
      <w:r>
        <w:rPr>
          <w:rFonts w:ascii="Arial" w:hAnsi="Arial" w:cs="Arial"/>
        </w:rPr>
        <w:t xml:space="preserve">If you have a question that </w:t>
      </w:r>
      <w:r w:rsidR="00A3620A">
        <w:rPr>
          <w:rFonts w:ascii="Arial" w:hAnsi="Arial" w:cs="Arial"/>
        </w:rPr>
        <w:t>could apply</w:t>
      </w:r>
      <w:r>
        <w:rPr>
          <w:rFonts w:ascii="Arial" w:hAnsi="Arial" w:cs="Arial"/>
        </w:rPr>
        <w:t xml:space="preserve"> to the entire class, please go to the discussion board Q &amp; A.  I will check that at 9AM and sometime in the afternoon.  If you have a comment or an insight, please go to the class blog.  If you have a personal question, t</w:t>
      </w:r>
      <w:r w:rsidR="000C4D10" w:rsidRPr="00F10045">
        <w:rPr>
          <w:rFonts w:ascii="Arial" w:hAnsi="Arial" w:cs="Arial"/>
        </w:rPr>
        <w:t xml:space="preserve">he best way to reach me is by email: </w:t>
      </w:r>
      <w:hyperlink r:id="rId7" w:history="1">
        <w:r w:rsidR="000C4D10" w:rsidRPr="00F10045">
          <w:rPr>
            <w:rFonts w:ascii="Arial" w:hAnsi="Arial" w:cs="Arial"/>
          </w:rPr>
          <w:t>deborah.lapp@reedleycollege.edu</w:t>
        </w:r>
      </w:hyperlink>
      <w:r w:rsidR="001F1F8C">
        <w:rPr>
          <w:rFonts w:ascii="Arial" w:hAnsi="Arial" w:cs="Arial"/>
        </w:rPr>
        <w:t xml:space="preserve">, but </w:t>
      </w:r>
      <w:r w:rsidR="001F1F8C" w:rsidRPr="00C5000F">
        <w:rPr>
          <w:rFonts w:ascii="Arial" w:hAnsi="Arial" w:cs="Arial"/>
          <w:b/>
        </w:rPr>
        <w:t>I don’t live online</w:t>
      </w:r>
      <w:r w:rsidR="001F1F8C">
        <w:rPr>
          <w:rFonts w:ascii="Arial" w:hAnsi="Arial" w:cs="Arial"/>
        </w:rPr>
        <w:t xml:space="preserve">.  </w:t>
      </w:r>
      <w:r w:rsidR="00FA1756">
        <w:rPr>
          <w:rFonts w:ascii="Arial" w:hAnsi="Arial" w:cs="Arial"/>
        </w:rPr>
        <w:t>I will c</w:t>
      </w:r>
      <w:r>
        <w:rPr>
          <w:rFonts w:ascii="Arial" w:hAnsi="Arial" w:cs="Arial"/>
        </w:rPr>
        <w:t xml:space="preserve">heck my email </w:t>
      </w:r>
      <w:r w:rsidR="001F1F8C">
        <w:rPr>
          <w:rFonts w:ascii="Arial" w:hAnsi="Arial" w:cs="Arial"/>
        </w:rPr>
        <w:t>every week</w:t>
      </w:r>
      <w:r w:rsidR="00FA1756">
        <w:rPr>
          <w:rFonts w:ascii="Arial" w:hAnsi="Arial" w:cs="Arial"/>
        </w:rPr>
        <w:t>day</w:t>
      </w:r>
      <w:r>
        <w:rPr>
          <w:rFonts w:ascii="Arial" w:hAnsi="Arial" w:cs="Arial"/>
        </w:rPr>
        <w:t xml:space="preserve"> morning</w:t>
      </w:r>
      <w:r w:rsidR="00FA1756">
        <w:rPr>
          <w:rFonts w:ascii="Arial" w:hAnsi="Arial" w:cs="Arial"/>
        </w:rPr>
        <w:t>.</w:t>
      </w:r>
      <w:r w:rsidR="00294EBF" w:rsidRPr="00294EBF">
        <w:rPr>
          <w:rFonts w:ascii="Arial" w:hAnsi="Arial" w:cs="Arial"/>
        </w:rPr>
        <w:t xml:space="preserve"> </w:t>
      </w:r>
      <w:r w:rsidR="0024587D">
        <w:rPr>
          <w:rFonts w:ascii="Arial" w:hAnsi="Arial" w:cs="Arial"/>
        </w:rPr>
        <w:t xml:space="preserve">It is my policy to ONLY read </w:t>
      </w:r>
      <w:proofErr w:type="spellStart"/>
      <w:r w:rsidR="0024587D">
        <w:rPr>
          <w:rFonts w:ascii="Arial" w:hAnsi="Arial" w:cs="Arial"/>
        </w:rPr>
        <w:t>myscccd</w:t>
      </w:r>
      <w:proofErr w:type="spellEnd"/>
      <w:r w:rsidR="0024587D">
        <w:rPr>
          <w:rFonts w:ascii="Arial" w:hAnsi="Arial" w:cs="Arial"/>
        </w:rPr>
        <w:t xml:space="preserve"> email, so </w:t>
      </w:r>
      <w:r w:rsidR="00A3620A">
        <w:rPr>
          <w:rFonts w:ascii="Arial" w:hAnsi="Arial" w:cs="Arial"/>
        </w:rPr>
        <w:t xml:space="preserve">please </w:t>
      </w:r>
      <w:r w:rsidR="0024587D">
        <w:rPr>
          <w:rFonts w:ascii="Arial" w:hAnsi="Arial" w:cs="Arial"/>
        </w:rPr>
        <w:t>don’t use your personal email</w:t>
      </w:r>
      <w:r w:rsidR="00A3620A">
        <w:rPr>
          <w:rFonts w:ascii="Arial" w:hAnsi="Arial" w:cs="Arial"/>
        </w:rPr>
        <w:t xml:space="preserve"> (I won’t read that)</w:t>
      </w:r>
      <w:r w:rsidR="0024587D">
        <w:rPr>
          <w:rFonts w:ascii="Arial" w:hAnsi="Arial" w:cs="Arial"/>
        </w:rPr>
        <w:t xml:space="preserve">. </w:t>
      </w:r>
      <w:r w:rsidR="00FE73AB">
        <w:rPr>
          <w:rFonts w:ascii="Arial" w:hAnsi="Arial" w:cs="Arial"/>
        </w:rPr>
        <w:t>Remember, I have office hours</w:t>
      </w:r>
      <w:r w:rsidR="00D31D40">
        <w:rPr>
          <w:rFonts w:ascii="Arial" w:hAnsi="Arial" w:cs="Arial"/>
        </w:rPr>
        <w:t xml:space="preserve"> </w:t>
      </w:r>
      <w:proofErr w:type="spellStart"/>
      <w:r w:rsidR="00D31D40">
        <w:rPr>
          <w:rFonts w:ascii="Arial" w:hAnsi="Arial" w:cs="Arial"/>
        </w:rPr>
        <w:t>TTh</w:t>
      </w:r>
      <w:proofErr w:type="spellEnd"/>
      <w:r w:rsidR="00D31D40">
        <w:rPr>
          <w:rFonts w:ascii="Arial" w:hAnsi="Arial" w:cs="Arial"/>
        </w:rPr>
        <w:t xml:space="preserve"> 9:30-10:30 and Friday noon-1PM.</w:t>
      </w:r>
    </w:p>
    <w:p w14:paraId="1457D0DE" w14:textId="77777777" w:rsidR="00294EBF" w:rsidRDefault="00294EBF" w:rsidP="00294EBF">
      <w:pPr>
        <w:rPr>
          <w:rFonts w:ascii="Arial" w:hAnsi="Arial" w:cs="Arial"/>
        </w:rPr>
      </w:pPr>
    </w:p>
    <w:p w14:paraId="44D0AE1E" w14:textId="32AC3AC8" w:rsidR="00294EBF" w:rsidRPr="00F10045" w:rsidRDefault="00294EBF" w:rsidP="00294EBF">
      <w:pPr>
        <w:rPr>
          <w:rFonts w:ascii="Arial" w:hAnsi="Arial" w:cs="Arial"/>
        </w:rPr>
      </w:pPr>
      <w:r w:rsidRPr="00F10045">
        <w:rPr>
          <w:rFonts w:ascii="Arial" w:hAnsi="Arial" w:cs="Arial"/>
        </w:rPr>
        <w:lastRenderedPageBreak/>
        <w:t>Required:</w:t>
      </w:r>
      <w:r w:rsidRPr="00F10045">
        <w:rPr>
          <w:rFonts w:ascii="Arial" w:hAnsi="Arial" w:cs="Arial"/>
        </w:rPr>
        <w:tab/>
      </w:r>
      <w:r w:rsidRPr="00F10045">
        <w:rPr>
          <w:rFonts w:ascii="Arial" w:hAnsi="Arial" w:cs="Arial"/>
        </w:rPr>
        <w:tab/>
      </w:r>
      <w:r>
        <w:rPr>
          <w:rFonts w:ascii="Arial" w:hAnsi="Arial" w:cs="Arial"/>
        </w:rPr>
        <w:t>Reliable computer access</w:t>
      </w:r>
    </w:p>
    <w:p w14:paraId="14B49B07" w14:textId="77777777" w:rsidR="00294EBF" w:rsidRPr="00294EBF" w:rsidRDefault="00294EBF" w:rsidP="00294EB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r>
      <w:r w:rsidRPr="00294EBF">
        <w:rPr>
          <w:rFonts w:ascii="Arial" w:hAnsi="Arial" w:cs="Arial"/>
          <w:i/>
        </w:rPr>
        <w:t>Current Issues and Enduring Questions</w:t>
      </w:r>
      <w:r>
        <w:rPr>
          <w:rFonts w:ascii="Arial" w:hAnsi="Arial" w:cs="Arial"/>
          <w:i/>
        </w:rPr>
        <w:t xml:space="preserve"> </w:t>
      </w:r>
      <w:r>
        <w:rPr>
          <w:rFonts w:ascii="Arial" w:hAnsi="Arial" w:cs="Arial"/>
        </w:rPr>
        <w:t xml:space="preserve">by Barnet &amp; </w:t>
      </w:r>
      <w:proofErr w:type="spellStart"/>
      <w:r>
        <w:rPr>
          <w:rFonts w:ascii="Arial" w:hAnsi="Arial" w:cs="Arial"/>
        </w:rPr>
        <w:t>Bedau</w:t>
      </w:r>
      <w:proofErr w:type="spellEnd"/>
    </w:p>
    <w:p w14:paraId="6FAC251F" w14:textId="77777777" w:rsidR="00294EBF" w:rsidRDefault="00294EBF" w:rsidP="00294EBF">
      <w:pPr>
        <w:rPr>
          <w:rFonts w:ascii="Arial" w:hAnsi="Arial" w:cs="Arial"/>
        </w:rPr>
      </w:pPr>
      <w:r w:rsidRPr="00F10045">
        <w:rPr>
          <w:rFonts w:ascii="Arial" w:hAnsi="Arial" w:cs="Arial"/>
        </w:rPr>
        <w:tab/>
      </w:r>
      <w:r w:rsidRPr="00F10045">
        <w:rPr>
          <w:rFonts w:ascii="Arial" w:hAnsi="Arial" w:cs="Arial"/>
        </w:rPr>
        <w:tab/>
      </w:r>
      <w:r w:rsidRPr="00F10045">
        <w:rPr>
          <w:rFonts w:ascii="Arial" w:hAnsi="Arial" w:cs="Arial"/>
        </w:rPr>
        <w:tab/>
      </w:r>
      <w:r>
        <w:rPr>
          <w:rFonts w:ascii="Arial" w:hAnsi="Arial" w:cs="Arial"/>
          <w:i/>
        </w:rPr>
        <w:t xml:space="preserve">West of the West </w:t>
      </w:r>
      <w:r>
        <w:rPr>
          <w:rFonts w:ascii="Arial" w:hAnsi="Arial" w:cs="Arial"/>
        </w:rPr>
        <w:t xml:space="preserve">by Mark </w:t>
      </w:r>
      <w:proofErr w:type="spellStart"/>
      <w:r>
        <w:rPr>
          <w:rFonts w:ascii="Arial" w:hAnsi="Arial" w:cs="Arial"/>
        </w:rPr>
        <w:t>Arax</w:t>
      </w:r>
      <w:proofErr w:type="spellEnd"/>
    </w:p>
    <w:p w14:paraId="3A18FE56" w14:textId="004F384F" w:rsidR="00294EBF" w:rsidRDefault="00294EBF" w:rsidP="00294EBF">
      <w:pPr>
        <w:rPr>
          <w:rFonts w:ascii="Arial" w:hAnsi="Arial" w:cs="Arial"/>
          <w:i/>
        </w:rPr>
      </w:pPr>
      <w:r>
        <w:rPr>
          <w:rFonts w:ascii="Arial" w:hAnsi="Arial" w:cs="Arial"/>
        </w:rPr>
        <w:t>Required:</w:t>
      </w:r>
      <w:r>
        <w:rPr>
          <w:rFonts w:ascii="Arial" w:hAnsi="Arial" w:cs="Arial"/>
        </w:rPr>
        <w:tab/>
      </w:r>
      <w:r>
        <w:rPr>
          <w:rFonts w:ascii="Arial" w:hAnsi="Arial" w:cs="Arial"/>
        </w:rPr>
        <w:tab/>
      </w:r>
      <w:r w:rsidRPr="00294EBF">
        <w:rPr>
          <w:rFonts w:ascii="Arial" w:hAnsi="Arial" w:cs="Arial"/>
          <w:i/>
        </w:rPr>
        <w:t xml:space="preserve"> </w:t>
      </w:r>
    </w:p>
    <w:p w14:paraId="6BE20E9E" w14:textId="3528B312" w:rsidR="00294EBF" w:rsidRPr="00294EBF" w:rsidRDefault="00294EBF" w:rsidP="00294EBF">
      <w:pPr>
        <w:rPr>
          <w:rFonts w:ascii="Arial" w:hAnsi="Arial" w:cs="Arial"/>
          <w:i/>
        </w:rPr>
      </w:pPr>
      <w:r>
        <w:rPr>
          <w:rFonts w:ascii="Arial" w:hAnsi="Arial" w:cs="Arial"/>
        </w:rPr>
        <w:t>(</w:t>
      </w:r>
      <w:proofErr w:type="gramStart"/>
      <w:r>
        <w:rPr>
          <w:rFonts w:ascii="Arial" w:hAnsi="Arial" w:cs="Arial"/>
        </w:rPr>
        <w:t>or</w:t>
      </w:r>
      <w:proofErr w:type="gramEnd"/>
      <w:r>
        <w:rPr>
          <w:rFonts w:ascii="Arial" w:hAnsi="Arial" w:cs="Arial"/>
        </w:rPr>
        <w:t xml:space="preserve"> come to </w:t>
      </w:r>
      <w:r>
        <w:rPr>
          <w:rFonts w:ascii="Arial" w:hAnsi="Arial" w:cs="Arial"/>
        </w:rPr>
        <w:tab/>
      </w:r>
      <w:r>
        <w:rPr>
          <w:rFonts w:ascii="Arial" w:hAnsi="Arial" w:cs="Arial"/>
        </w:rPr>
        <w:tab/>
      </w:r>
    </w:p>
    <w:p w14:paraId="5CC75A3D" w14:textId="64CC3E1B" w:rsidR="00E8254B" w:rsidRDefault="00294EBF" w:rsidP="00294EBF">
      <w:pPr>
        <w:rPr>
          <w:rFonts w:ascii="Arial" w:hAnsi="Arial" w:cs="Arial"/>
          <w:i/>
        </w:rPr>
      </w:pPr>
      <w:proofErr w:type="gramStart"/>
      <w:r>
        <w:rPr>
          <w:rFonts w:ascii="Arial" w:hAnsi="Arial" w:cs="Arial"/>
        </w:rPr>
        <w:t>the</w:t>
      </w:r>
      <w:proofErr w:type="gramEnd"/>
      <w:r>
        <w:rPr>
          <w:rFonts w:ascii="Arial" w:hAnsi="Arial" w:cs="Arial"/>
        </w:rPr>
        <w:t xml:space="preserve"> showing on campus): </w:t>
      </w:r>
      <w:r w:rsidR="00E8254B">
        <w:rPr>
          <w:rFonts w:ascii="Arial" w:hAnsi="Arial" w:cs="Arial"/>
        </w:rPr>
        <w:tab/>
      </w:r>
      <w:r w:rsidR="00E8254B">
        <w:rPr>
          <w:rFonts w:ascii="Arial" w:hAnsi="Arial" w:cs="Arial"/>
          <w:i/>
        </w:rPr>
        <w:t>Truman Show</w:t>
      </w:r>
      <w:r w:rsidR="00E8254B" w:rsidRPr="00E8254B">
        <w:rPr>
          <w:rFonts w:ascii="Arial" w:hAnsi="Arial" w:cs="Arial"/>
          <w:i/>
        </w:rPr>
        <w:t xml:space="preserve"> </w:t>
      </w:r>
    </w:p>
    <w:p w14:paraId="72962C85" w14:textId="66DDC49A" w:rsidR="00294EBF" w:rsidRDefault="00E8254B" w:rsidP="00E8254B">
      <w:pPr>
        <w:ind w:left="2160" w:firstLine="720"/>
        <w:rPr>
          <w:rFonts w:ascii="Arial" w:hAnsi="Arial" w:cs="Arial"/>
        </w:rPr>
      </w:pPr>
      <w:r>
        <w:rPr>
          <w:rFonts w:ascii="Arial" w:hAnsi="Arial" w:cs="Arial"/>
          <w:i/>
        </w:rPr>
        <w:t>Thank You for Smoking</w:t>
      </w:r>
    </w:p>
    <w:p w14:paraId="03056A97" w14:textId="5E7A6F98" w:rsidR="000C4D10" w:rsidRPr="00F10045" w:rsidRDefault="000C4D10" w:rsidP="0077408F">
      <w:pPr>
        <w:rPr>
          <w:rFonts w:ascii="Arial" w:hAnsi="Arial" w:cs="Arial"/>
        </w:rPr>
      </w:pPr>
    </w:p>
    <w:p w14:paraId="486B5F8A" w14:textId="24FBD35D" w:rsidR="00FC5DBA" w:rsidRPr="00F10045" w:rsidRDefault="00FC5DBA" w:rsidP="0077408F">
      <w:pPr>
        <w:rPr>
          <w:rFonts w:ascii="Arial" w:hAnsi="Arial" w:cs="Arial"/>
        </w:rPr>
      </w:pPr>
      <w:r w:rsidRPr="00F10045">
        <w:rPr>
          <w:rFonts w:ascii="Arial" w:hAnsi="Arial" w:cs="Arial"/>
        </w:rPr>
        <w:t xml:space="preserve">Important dates:  </w:t>
      </w:r>
    </w:p>
    <w:p w14:paraId="5A3D1490" w14:textId="12F6CD0C" w:rsidR="00FC5DBA" w:rsidRPr="00F10045" w:rsidRDefault="00294EBF" w:rsidP="0077408F">
      <w:pPr>
        <w:rPr>
          <w:rFonts w:ascii="Arial" w:hAnsi="Arial" w:cs="Arial"/>
        </w:rPr>
      </w:pPr>
      <w:r>
        <w:rPr>
          <w:rFonts w:ascii="Arial" w:hAnsi="Arial" w:cs="Arial"/>
        </w:rPr>
        <w:t>Aug</w:t>
      </w:r>
      <w:r w:rsidR="00E8254B">
        <w:rPr>
          <w:rFonts w:ascii="Arial" w:hAnsi="Arial" w:cs="Arial"/>
        </w:rPr>
        <w:t xml:space="preserve"> 10</w:t>
      </w:r>
      <w:r>
        <w:rPr>
          <w:rFonts w:ascii="Arial" w:hAnsi="Arial" w:cs="Arial"/>
        </w:rPr>
        <w:t xml:space="preserve"> (Sun</w:t>
      </w:r>
      <w:r w:rsidR="00FC5DBA" w:rsidRPr="00F10045">
        <w:rPr>
          <w:rFonts w:ascii="Arial" w:hAnsi="Arial" w:cs="Arial"/>
        </w:rPr>
        <w:t xml:space="preserve">): </w:t>
      </w:r>
      <w:r w:rsidR="00E8254B">
        <w:rPr>
          <w:rFonts w:ascii="Arial" w:hAnsi="Arial" w:cs="Arial"/>
        </w:rPr>
        <w:t xml:space="preserve">first assignment posted, due Wed, Aug 13 (and every Wed and Fri </w:t>
      </w:r>
      <w:r w:rsidR="00E8254B">
        <w:rPr>
          <w:rFonts w:ascii="Arial" w:hAnsi="Arial" w:cs="Arial"/>
        </w:rPr>
        <w:tab/>
      </w:r>
      <w:r w:rsidR="00E8254B">
        <w:rPr>
          <w:rFonts w:ascii="Arial" w:hAnsi="Arial" w:cs="Arial"/>
        </w:rPr>
        <w:tab/>
      </w:r>
      <w:r w:rsidR="00E8254B">
        <w:rPr>
          <w:rFonts w:ascii="Arial" w:hAnsi="Arial" w:cs="Arial"/>
        </w:rPr>
        <w:tab/>
      </w:r>
      <w:r w:rsidR="00E8254B">
        <w:rPr>
          <w:rFonts w:ascii="Arial" w:hAnsi="Arial" w:cs="Arial"/>
        </w:rPr>
        <w:tab/>
      </w:r>
      <w:r w:rsidR="00E8254B">
        <w:rPr>
          <w:rFonts w:ascii="Arial" w:hAnsi="Arial" w:cs="Arial"/>
        </w:rPr>
        <w:tab/>
      </w:r>
      <w:r w:rsidR="00E8254B">
        <w:rPr>
          <w:rFonts w:ascii="Arial" w:hAnsi="Arial" w:cs="Arial"/>
        </w:rPr>
        <w:tab/>
        <w:t>by noon for the rest of the semester)</w:t>
      </w:r>
    </w:p>
    <w:p w14:paraId="74BF54BA" w14:textId="780347FD" w:rsidR="00E8254B" w:rsidRDefault="00E8254B" w:rsidP="0077408F">
      <w:pPr>
        <w:rPr>
          <w:rFonts w:ascii="Arial" w:hAnsi="Arial" w:cs="Arial"/>
        </w:rPr>
      </w:pPr>
      <w:r>
        <w:rPr>
          <w:rFonts w:ascii="Arial" w:hAnsi="Arial" w:cs="Arial"/>
        </w:rPr>
        <w:t>Aug 13 (W</w:t>
      </w:r>
      <w:r w:rsidR="00FC5DBA" w:rsidRPr="00F10045">
        <w:rPr>
          <w:rFonts w:ascii="Arial" w:hAnsi="Arial" w:cs="Arial"/>
        </w:rPr>
        <w:t xml:space="preserve">): </w:t>
      </w:r>
      <w:r>
        <w:rPr>
          <w:rFonts w:ascii="Arial" w:hAnsi="Arial" w:cs="Arial"/>
        </w:rPr>
        <w:t xml:space="preserve">your first posting due by noon.  I’ll be in my office ready to help if you </w:t>
      </w:r>
      <w:r>
        <w:rPr>
          <w:rFonts w:ascii="Arial" w:hAnsi="Arial" w:cs="Arial"/>
        </w:rPr>
        <w:tab/>
        <w:t>are having any problems.  I will respond back to each student that day.</w:t>
      </w:r>
    </w:p>
    <w:p w14:paraId="30EDA18F" w14:textId="6500E379" w:rsidR="00E8254B" w:rsidRDefault="00E8254B" w:rsidP="0077408F">
      <w:pPr>
        <w:rPr>
          <w:rFonts w:ascii="Arial" w:hAnsi="Arial" w:cs="Arial"/>
        </w:rPr>
      </w:pPr>
      <w:r>
        <w:rPr>
          <w:rFonts w:ascii="Arial" w:hAnsi="Arial" w:cs="Arial"/>
        </w:rPr>
        <w:t>Sep 1 (M) is a holiday, but holidays don’t mean much in an online class</w:t>
      </w:r>
    </w:p>
    <w:p w14:paraId="744AB393" w14:textId="7B9181A1" w:rsidR="00FC5DBA" w:rsidRPr="00F10045" w:rsidRDefault="0072725E" w:rsidP="0077408F">
      <w:pPr>
        <w:rPr>
          <w:rFonts w:ascii="Arial" w:hAnsi="Arial" w:cs="Arial"/>
        </w:rPr>
      </w:pPr>
      <w:r>
        <w:rPr>
          <w:rFonts w:ascii="Arial" w:hAnsi="Arial" w:cs="Arial"/>
        </w:rPr>
        <w:t xml:space="preserve">Sep 19 (F): </w:t>
      </w:r>
      <w:r w:rsidR="00FC5DBA" w:rsidRPr="00F10045">
        <w:rPr>
          <w:rFonts w:ascii="Arial" w:hAnsi="Arial" w:cs="Arial"/>
        </w:rPr>
        <w:t>SF Shakespeare 7PM Forum Hall—free</w:t>
      </w:r>
      <w:r>
        <w:rPr>
          <w:rFonts w:ascii="Arial" w:hAnsi="Arial" w:cs="Arial"/>
        </w:rPr>
        <w:t xml:space="preserve"> (not required)</w:t>
      </w:r>
    </w:p>
    <w:p w14:paraId="694C9172" w14:textId="2AE7BC7E" w:rsidR="0072725E" w:rsidRDefault="0072725E" w:rsidP="0077408F">
      <w:pPr>
        <w:rPr>
          <w:rFonts w:ascii="Arial" w:hAnsi="Arial" w:cs="Arial"/>
        </w:rPr>
      </w:pPr>
      <w:r w:rsidRPr="0072725E">
        <w:rPr>
          <w:rFonts w:ascii="Arial" w:hAnsi="Arial" w:cs="Arial"/>
          <w:b/>
        </w:rPr>
        <w:t>Sep 25 (</w:t>
      </w:r>
      <w:proofErr w:type="spellStart"/>
      <w:r w:rsidRPr="0072725E">
        <w:rPr>
          <w:rFonts w:ascii="Arial" w:hAnsi="Arial" w:cs="Arial"/>
          <w:b/>
        </w:rPr>
        <w:t>Th</w:t>
      </w:r>
      <w:proofErr w:type="spellEnd"/>
      <w:r w:rsidRPr="0072725E">
        <w:rPr>
          <w:rFonts w:ascii="Arial" w:hAnsi="Arial" w:cs="Arial"/>
          <w:b/>
        </w:rPr>
        <w:t xml:space="preserve">): Mark </w:t>
      </w:r>
      <w:proofErr w:type="spellStart"/>
      <w:r w:rsidRPr="0072725E">
        <w:rPr>
          <w:rFonts w:ascii="Arial" w:hAnsi="Arial" w:cs="Arial"/>
          <w:b/>
        </w:rPr>
        <w:t>Arax</w:t>
      </w:r>
      <w:proofErr w:type="spellEnd"/>
      <w:r w:rsidRPr="0072725E">
        <w:rPr>
          <w:rFonts w:ascii="Arial" w:hAnsi="Arial" w:cs="Arial"/>
          <w:b/>
        </w:rPr>
        <w:t xml:space="preserve"> (the author of your book!) Forum Hall 7PM </w:t>
      </w:r>
      <w:r>
        <w:rPr>
          <w:rFonts w:ascii="Arial" w:hAnsi="Arial" w:cs="Arial"/>
          <w:b/>
        </w:rPr>
        <w:tab/>
      </w:r>
      <w:r w:rsidR="00A3620A">
        <w:rPr>
          <w:rFonts w:ascii="Arial" w:hAnsi="Arial" w:cs="Arial"/>
          <w:b/>
        </w:rPr>
        <w:t>(REQUIRED--</w:t>
      </w:r>
      <w:r>
        <w:rPr>
          <w:rFonts w:ascii="Arial" w:hAnsi="Arial" w:cs="Arial"/>
        </w:rPr>
        <w:t>Your assignment will be light that week)</w:t>
      </w:r>
    </w:p>
    <w:p w14:paraId="549A993F" w14:textId="77777777" w:rsidR="0072725E" w:rsidRDefault="0072725E" w:rsidP="0077408F">
      <w:pPr>
        <w:rPr>
          <w:rFonts w:ascii="Arial" w:hAnsi="Arial" w:cs="Arial"/>
        </w:rPr>
      </w:pPr>
      <w:r>
        <w:rPr>
          <w:rFonts w:ascii="Arial" w:hAnsi="Arial" w:cs="Arial"/>
        </w:rPr>
        <w:t xml:space="preserve">Oct 8 (W): </w:t>
      </w:r>
      <w:r>
        <w:rPr>
          <w:rFonts w:ascii="Arial" w:hAnsi="Arial" w:cs="Arial"/>
          <w:i/>
        </w:rPr>
        <w:t xml:space="preserve">Race </w:t>
      </w:r>
      <w:r>
        <w:rPr>
          <w:rFonts w:ascii="Arial" w:hAnsi="Arial" w:cs="Arial"/>
        </w:rPr>
        <w:t xml:space="preserve">by David Mamet at CSUF 8PM $10 plus parking.  Not required, </w:t>
      </w:r>
      <w:r>
        <w:rPr>
          <w:rFonts w:ascii="Arial" w:hAnsi="Arial" w:cs="Arial"/>
        </w:rPr>
        <w:tab/>
        <w:t>but so good! I saw it in San Francisco a couple years ago</w:t>
      </w:r>
    </w:p>
    <w:p w14:paraId="09EF86C0" w14:textId="45113A8F" w:rsidR="0072725E" w:rsidRDefault="0072725E" w:rsidP="0077408F">
      <w:pPr>
        <w:rPr>
          <w:rFonts w:ascii="Arial" w:hAnsi="Arial" w:cs="Arial"/>
        </w:rPr>
      </w:pPr>
      <w:r>
        <w:rPr>
          <w:rFonts w:ascii="Arial" w:hAnsi="Arial" w:cs="Arial"/>
        </w:rPr>
        <w:t>Oct 10 (F): Last day to drop a class w/</w:t>
      </w:r>
      <w:proofErr w:type="spellStart"/>
      <w:r>
        <w:rPr>
          <w:rFonts w:ascii="Arial" w:hAnsi="Arial" w:cs="Arial"/>
        </w:rPr>
        <w:t>ou</w:t>
      </w:r>
      <w:proofErr w:type="spellEnd"/>
      <w:r>
        <w:rPr>
          <w:rFonts w:ascii="Arial" w:hAnsi="Arial" w:cs="Arial"/>
        </w:rPr>
        <w:t xml:space="preserve"> a grade</w:t>
      </w:r>
    </w:p>
    <w:p w14:paraId="70D7F161" w14:textId="673C28A1" w:rsidR="00FC5DBA" w:rsidRPr="00F10045" w:rsidRDefault="0072725E" w:rsidP="0077408F">
      <w:pPr>
        <w:rPr>
          <w:rFonts w:ascii="Arial" w:hAnsi="Arial" w:cs="Arial"/>
        </w:rPr>
      </w:pPr>
      <w:r>
        <w:rPr>
          <w:rFonts w:ascii="Arial" w:hAnsi="Arial" w:cs="Arial"/>
        </w:rPr>
        <w:t>Oct 23 (</w:t>
      </w:r>
      <w:proofErr w:type="spellStart"/>
      <w:r>
        <w:rPr>
          <w:rFonts w:ascii="Arial" w:hAnsi="Arial" w:cs="Arial"/>
        </w:rPr>
        <w:t>Th</w:t>
      </w:r>
      <w:proofErr w:type="spellEnd"/>
      <w:r>
        <w:rPr>
          <w:rFonts w:ascii="Arial" w:hAnsi="Arial" w:cs="Arial"/>
        </w:rPr>
        <w:t>): Two California poets in Forum Hall at 7PM free (not required)</w:t>
      </w:r>
    </w:p>
    <w:p w14:paraId="32CD140C" w14:textId="5E37D051" w:rsidR="0072725E" w:rsidRDefault="0072725E" w:rsidP="0077408F">
      <w:pPr>
        <w:rPr>
          <w:rFonts w:ascii="Arial" w:hAnsi="Arial" w:cs="Arial"/>
        </w:rPr>
      </w:pPr>
      <w:r>
        <w:rPr>
          <w:rFonts w:ascii="Arial" w:hAnsi="Arial" w:cs="Arial"/>
        </w:rPr>
        <w:t>Nov 11, 27, 28: holidays, but as I said</w:t>
      </w:r>
      <w:r w:rsidR="00A3620A">
        <w:rPr>
          <w:rFonts w:ascii="Arial" w:hAnsi="Arial" w:cs="Arial"/>
        </w:rPr>
        <w:t xml:space="preserve">, holidays don’t mean much in an online </w:t>
      </w:r>
      <w:r w:rsidR="00A3620A">
        <w:rPr>
          <w:rFonts w:ascii="Arial" w:hAnsi="Arial" w:cs="Arial"/>
        </w:rPr>
        <w:tab/>
        <w:t>class</w:t>
      </w:r>
      <w:r>
        <w:rPr>
          <w:rFonts w:ascii="Arial" w:hAnsi="Arial" w:cs="Arial"/>
        </w:rPr>
        <w:t xml:space="preserve">…we won’t have a Friday posting on </w:t>
      </w:r>
      <w:r w:rsidR="00A3620A">
        <w:rPr>
          <w:rFonts w:ascii="Arial" w:hAnsi="Arial" w:cs="Arial"/>
        </w:rPr>
        <w:t xml:space="preserve">November </w:t>
      </w:r>
      <w:r>
        <w:rPr>
          <w:rFonts w:ascii="Arial" w:hAnsi="Arial" w:cs="Arial"/>
        </w:rPr>
        <w:t>28</w:t>
      </w:r>
      <w:r w:rsidRPr="0072725E">
        <w:rPr>
          <w:rFonts w:ascii="Arial" w:hAnsi="Arial" w:cs="Arial"/>
          <w:vertAlign w:val="superscript"/>
        </w:rPr>
        <w:t>th</w:t>
      </w:r>
    </w:p>
    <w:p w14:paraId="5244C82C" w14:textId="7A6CA7DE" w:rsidR="00FC5DBA" w:rsidRPr="0072725E" w:rsidRDefault="0072725E" w:rsidP="0077408F">
      <w:pPr>
        <w:rPr>
          <w:rFonts w:ascii="Arial" w:hAnsi="Arial" w:cs="Arial"/>
        </w:rPr>
      </w:pPr>
      <w:r>
        <w:rPr>
          <w:rFonts w:ascii="Arial" w:hAnsi="Arial" w:cs="Arial"/>
        </w:rPr>
        <w:t>Nov 31 (F): movie</w:t>
      </w:r>
      <w:r w:rsidR="00BF4B70" w:rsidRPr="00F10045">
        <w:rPr>
          <w:rFonts w:ascii="Arial" w:hAnsi="Arial" w:cs="Arial"/>
        </w:rPr>
        <w:t xml:space="preserve"> </w:t>
      </w:r>
      <w:r>
        <w:rPr>
          <w:rFonts w:ascii="Arial" w:hAnsi="Arial" w:cs="Arial"/>
          <w:i/>
        </w:rPr>
        <w:t xml:space="preserve">Truman Show </w:t>
      </w:r>
      <w:r>
        <w:rPr>
          <w:rFonts w:ascii="Arial" w:hAnsi="Arial" w:cs="Arial"/>
        </w:rPr>
        <w:t xml:space="preserve"> (if you don’t come, you must watch the movie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on your own)</w:t>
      </w:r>
    </w:p>
    <w:p w14:paraId="266CB0F3" w14:textId="46F96399" w:rsidR="0072725E" w:rsidRPr="0072725E" w:rsidRDefault="0072725E" w:rsidP="0072725E">
      <w:pPr>
        <w:rPr>
          <w:rFonts w:ascii="Arial" w:hAnsi="Arial" w:cs="Arial"/>
        </w:rPr>
      </w:pPr>
      <w:r>
        <w:rPr>
          <w:rFonts w:ascii="Arial" w:hAnsi="Arial" w:cs="Arial"/>
        </w:rPr>
        <w:t xml:space="preserve">Dec 5 (F): movie </w:t>
      </w:r>
      <w:r>
        <w:rPr>
          <w:rFonts w:ascii="Arial" w:hAnsi="Arial" w:cs="Arial"/>
          <w:i/>
        </w:rPr>
        <w:t xml:space="preserve">Thank You for Smoking </w:t>
      </w:r>
      <w:r>
        <w:rPr>
          <w:rFonts w:ascii="Arial" w:hAnsi="Arial" w:cs="Arial"/>
        </w:rPr>
        <w:t>(ditto)</w:t>
      </w:r>
    </w:p>
    <w:p w14:paraId="6E3C6236" w14:textId="45EEB5E4" w:rsidR="0080050D" w:rsidRPr="00F10045" w:rsidRDefault="0080050D" w:rsidP="0077408F">
      <w:pPr>
        <w:rPr>
          <w:rFonts w:ascii="Arial" w:hAnsi="Arial" w:cs="Arial"/>
        </w:rPr>
      </w:pPr>
    </w:p>
    <w:p w14:paraId="4B2A5869" w14:textId="48B3E066" w:rsidR="0080050D" w:rsidRPr="00F10045" w:rsidRDefault="0080050D" w:rsidP="0077408F">
      <w:pPr>
        <w:rPr>
          <w:rFonts w:ascii="Arial" w:hAnsi="Arial" w:cs="Arial"/>
        </w:rPr>
      </w:pPr>
      <w:r w:rsidRPr="00F10045">
        <w:rPr>
          <w:rFonts w:ascii="Arial" w:hAnsi="Arial" w:cs="Arial"/>
        </w:rPr>
        <w:t xml:space="preserve">We will read </w:t>
      </w:r>
      <w:r w:rsidR="000C4D10" w:rsidRPr="00F10045">
        <w:rPr>
          <w:rFonts w:ascii="Arial" w:hAnsi="Arial" w:cs="Arial"/>
        </w:rPr>
        <w:t>a book by</w:t>
      </w:r>
      <w:r w:rsidRPr="00F10045">
        <w:rPr>
          <w:rFonts w:ascii="Arial" w:hAnsi="Arial" w:cs="Arial"/>
        </w:rPr>
        <w:t xml:space="preserve"> </w:t>
      </w:r>
      <w:r w:rsidR="00153122">
        <w:rPr>
          <w:rFonts w:ascii="Arial" w:hAnsi="Arial" w:cs="Arial"/>
        </w:rPr>
        <w:t xml:space="preserve">Mark </w:t>
      </w:r>
      <w:proofErr w:type="spellStart"/>
      <w:r w:rsidR="00153122">
        <w:rPr>
          <w:rFonts w:ascii="Arial" w:hAnsi="Arial" w:cs="Arial"/>
        </w:rPr>
        <w:t>Arax</w:t>
      </w:r>
      <w:proofErr w:type="spellEnd"/>
      <w:r w:rsidR="000C4D10" w:rsidRPr="00F10045">
        <w:rPr>
          <w:rFonts w:ascii="Arial" w:hAnsi="Arial" w:cs="Arial"/>
        </w:rPr>
        <w:t xml:space="preserve"> </w:t>
      </w:r>
      <w:r w:rsidRPr="00F10045">
        <w:rPr>
          <w:rFonts w:ascii="Arial" w:hAnsi="Arial" w:cs="Arial"/>
        </w:rPr>
        <w:t xml:space="preserve">and meet the author.  </w:t>
      </w:r>
      <w:r w:rsidR="00D31D40" w:rsidRPr="00F10045">
        <w:rPr>
          <w:rFonts w:ascii="Arial" w:hAnsi="Arial" w:cs="Arial"/>
        </w:rPr>
        <w:t xml:space="preserve">Do you realize how cool this is?!  </w:t>
      </w:r>
      <w:r w:rsidR="000C4D10" w:rsidRPr="00F10045">
        <w:rPr>
          <w:rFonts w:ascii="Arial" w:hAnsi="Arial" w:cs="Arial"/>
        </w:rPr>
        <w:t xml:space="preserve">You also have the opportunity to </w:t>
      </w:r>
      <w:r w:rsidR="00153122">
        <w:rPr>
          <w:rFonts w:ascii="Arial" w:hAnsi="Arial" w:cs="Arial"/>
        </w:rPr>
        <w:t>see an excellent play at Fresno State at a discount</w:t>
      </w:r>
      <w:r w:rsidR="000C4D10" w:rsidRPr="00F10045">
        <w:rPr>
          <w:rFonts w:ascii="Arial" w:hAnsi="Arial" w:cs="Arial"/>
        </w:rPr>
        <w:t xml:space="preserve">. You will also read handouts and </w:t>
      </w:r>
      <w:r w:rsidRPr="00F10045">
        <w:rPr>
          <w:rFonts w:ascii="Arial" w:hAnsi="Arial" w:cs="Arial"/>
        </w:rPr>
        <w:t>readings</w:t>
      </w:r>
      <w:r w:rsidR="000C4D10" w:rsidRPr="00F10045">
        <w:rPr>
          <w:rFonts w:ascii="Arial" w:hAnsi="Arial" w:cs="Arial"/>
        </w:rPr>
        <w:t xml:space="preserve"> from the text</w:t>
      </w:r>
      <w:r w:rsidRPr="00F10045">
        <w:rPr>
          <w:rFonts w:ascii="Arial" w:hAnsi="Arial" w:cs="Arial"/>
        </w:rPr>
        <w:t>.  Reading assignments are intended as models of different organizational structures or as information or inspiration for discussion or your own writing; you make sure you read them carefully, look up new vocabulary</w:t>
      </w:r>
      <w:r w:rsidR="00153122">
        <w:rPr>
          <w:rFonts w:ascii="Arial" w:hAnsi="Arial" w:cs="Arial"/>
        </w:rPr>
        <w:t>.</w:t>
      </w:r>
      <w:r w:rsidRPr="00F10045">
        <w:rPr>
          <w:rFonts w:ascii="Arial" w:hAnsi="Arial" w:cs="Arial"/>
        </w:rPr>
        <w:t xml:space="preserve"> </w:t>
      </w:r>
    </w:p>
    <w:p w14:paraId="328E8C1D" w14:textId="77777777" w:rsidR="0080050D" w:rsidRPr="00F10045" w:rsidRDefault="0080050D" w:rsidP="0077408F">
      <w:pPr>
        <w:rPr>
          <w:rFonts w:ascii="Arial" w:hAnsi="Arial" w:cs="Arial"/>
        </w:rPr>
      </w:pPr>
    </w:p>
    <w:p w14:paraId="21A1F174" w14:textId="1A223367" w:rsidR="0080050D" w:rsidRPr="00F10045" w:rsidRDefault="0080050D" w:rsidP="0077408F">
      <w:pPr>
        <w:rPr>
          <w:rFonts w:ascii="Arial" w:hAnsi="Arial" w:cs="Arial"/>
        </w:rPr>
      </w:pPr>
      <w:r w:rsidRPr="00F10045">
        <w:rPr>
          <w:rFonts w:ascii="Arial" w:hAnsi="Arial" w:cs="Arial"/>
        </w:rPr>
        <w:t xml:space="preserve">Your attendance </w:t>
      </w:r>
      <w:r w:rsidR="00153122">
        <w:rPr>
          <w:rFonts w:ascii="Arial" w:hAnsi="Arial" w:cs="Arial"/>
        </w:rPr>
        <w:t>online</w:t>
      </w:r>
      <w:r w:rsidRPr="00F10045">
        <w:rPr>
          <w:rFonts w:ascii="Arial" w:hAnsi="Arial" w:cs="Arial"/>
        </w:rPr>
        <w:t xml:space="preserve"> is mandatory</w:t>
      </w:r>
      <w:r w:rsidR="000C4D10" w:rsidRPr="00F10045">
        <w:rPr>
          <w:rFonts w:ascii="Arial" w:hAnsi="Arial" w:cs="Arial"/>
        </w:rPr>
        <w:t xml:space="preserve"> (I may drop you after 4</w:t>
      </w:r>
      <w:r w:rsidR="00E53886" w:rsidRPr="00F10045">
        <w:rPr>
          <w:rFonts w:ascii="Arial" w:hAnsi="Arial" w:cs="Arial"/>
        </w:rPr>
        <w:t xml:space="preserve"> </w:t>
      </w:r>
      <w:r w:rsidR="00153122">
        <w:rPr>
          <w:rFonts w:ascii="Arial" w:hAnsi="Arial" w:cs="Arial"/>
        </w:rPr>
        <w:t>missed postings</w:t>
      </w:r>
      <w:r w:rsidRPr="00F10045">
        <w:rPr>
          <w:rFonts w:ascii="Arial" w:hAnsi="Arial" w:cs="Arial"/>
        </w:rPr>
        <w:t xml:space="preserve">), Assignments will </w:t>
      </w:r>
      <w:r w:rsidR="00153122">
        <w:rPr>
          <w:rFonts w:ascii="Arial" w:hAnsi="Arial" w:cs="Arial"/>
        </w:rPr>
        <w:t>be</w:t>
      </w:r>
      <w:r w:rsidRPr="00F10045">
        <w:rPr>
          <w:rFonts w:ascii="Arial" w:hAnsi="Arial" w:cs="Arial"/>
        </w:rPr>
        <w:t xml:space="preserve"> posted on </w:t>
      </w:r>
      <w:proofErr w:type="spellStart"/>
      <w:r w:rsidRPr="00F10045">
        <w:rPr>
          <w:rFonts w:ascii="Arial" w:hAnsi="Arial" w:cs="Arial"/>
        </w:rPr>
        <w:t>BlackBoard</w:t>
      </w:r>
      <w:proofErr w:type="spellEnd"/>
      <w:r w:rsidR="00A3620A">
        <w:rPr>
          <w:rFonts w:ascii="Arial" w:hAnsi="Arial" w:cs="Arial"/>
        </w:rPr>
        <w:t xml:space="preserve"> by Sunday at 2</w:t>
      </w:r>
      <w:r w:rsidR="00153122">
        <w:rPr>
          <w:rFonts w:ascii="Arial" w:hAnsi="Arial" w:cs="Arial"/>
        </w:rPr>
        <w:t>PM</w:t>
      </w:r>
      <w:r w:rsidR="00A3620A">
        <w:rPr>
          <w:rFonts w:ascii="Arial" w:hAnsi="Arial" w:cs="Arial"/>
        </w:rPr>
        <w:t>, and you respond by Wed</w:t>
      </w:r>
      <w:r w:rsidR="00153122">
        <w:rPr>
          <w:rFonts w:ascii="Arial" w:hAnsi="Arial" w:cs="Arial"/>
        </w:rPr>
        <w:t xml:space="preserve"> noon and Fri by noon (that’s a repeat, I know, but I want to make that clear)</w:t>
      </w:r>
      <w:r w:rsidR="00A3620A">
        <w:rPr>
          <w:rFonts w:ascii="Arial" w:hAnsi="Arial" w:cs="Arial"/>
        </w:rPr>
        <w:t>. Remember: b</w:t>
      </w:r>
      <w:r w:rsidRPr="00F10045">
        <w:rPr>
          <w:rFonts w:ascii="Arial" w:hAnsi="Arial" w:cs="Arial"/>
        </w:rPr>
        <w:t xml:space="preserve">udget </w:t>
      </w:r>
      <w:r w:rsidR="00153122">
        <w:rPr>
          <w:rFonts w:ascii="Arial" w:hAnsi="Arial" w:cs="Arial"/>
        </w:rPr>
        <w:t>nine hours per week</w:t>
      </w:r>
      <w:r w:rsidRPr="00F10045">
        <w:rPr>
          <w:rFonts w:ascii="Arial" w:hAnsi="Arial" w:cs="Arial"/>
        </w:rPr>
        <w:t xml:space="preserve"> if you plan to do well in this class. </w:t>
      </w:r>
    </w:p>
    <w:p w14:paraId="79A19534" w14:textId="77777777" w:rsidR="0080050D" w:rsidRPr="00F10045" w:rsidRDefault="0080050D" w:rsidP="0077408F">
      <w:pPr>
        <w:rPr>
          <w:rFonts w:ascii="Arial" w:hAnsi="Arial" w:cs="Arial"/>
        </w:rPr>
      </w:pPr>
    </w:p>
    <w:p w14:paraId="46E5EEA4" w14:textId="72CC49AC" w:rsidR="0080050D" w:rsidRPr="00F10045" w:rsidRDefault="00A63D49" w:rsidP="0077408F">
      <w:pPr>
        <w:rPr>
          <w:rFonts w:ascii="Arial" w:hAnsi="Arial" w:cs="Arial"/>
        </w:rPr>
      </w:pPr>
      <w:r w:rsidRPr="00F10045">
        <w:rPr>
          <w:rFonts w:ascii="Arial" w:hAnsi="Arial" w:cs="Arial"/>
        </w:rPr>
        <w:t>G</w:t>
      </w:r>
      <w:r w:rsidR="0080050D" w:rsidRPr="00F10045">
        <w:rPr>
          <w:rFonts w:ascii="Arial" w:hAnsi="Arial" w:cs="Arial"/>
        </w:rPr>
        <w:t>rades</w:t>
      </w:r>
      <w:r w:rsidRPr="00F10045">
        <w:rPr>
          <w:rFonts w:ascii="Arial" w:hAnsi="Arial" w:cs="Arial"/>
        </w:rPr>
        <w:t xml:space="preserve"> are based entirely on the writing you produce</w:t>
      </w:r>
      <w:r w:rsidR="00153122">
        <w:rPr>
          <w:rFonts w:ascii="Arial" w:hAnsi="Arial" w:cs="Arial"/>
        </w:rPr>
        <w:t xml:space="preserve">, either postings or papers </w:t>
      </w:r>
      <w:r w:rsidRPr="00F10045">
        <w:rPr>
          <w:rFonts w:ascii="Arial" w:hAnsi="Arial" w:cs="Arial"/>
        </w:rPr>
        <w:t>(which will be evidence of comprehension of the reading and depth of your thinking)</w:t>
      </w:r>
      <w:r w:rsidR="008E2E1B" w:rsidRPr="00F10045">
        <w:rPr>
          <w:rFonts w:ascii="Arial" w:hAnsi="Arial" w:cs="Arial"/>
        </w:rPr>
        <w:t xml:space="preserve"> and your final.  </w:t>
      </w:r>
      <w:r w:rsidR="00264B85" w:rsidRPr="00F10045">
        <w:rPr>
          <w:rFonts w:ascii="Arial" w:hAnsi="Arial" w:cs="Arial"/>
        </w:rPr>
        <w:t>I will use the English department rubric considering content, organization, use of language, and grammar and mechanics</w:t>
      </w:r>
      <w:r w:rsidR="000D463D">
        <w:rPr>
          <w:rFonts w:ascii="Arial" w:hAnsi="Arial" w:cs="Arial"/>
        </w:rPr>
        <w:t xml:space="preserve"> for papers</w:t>
      </w:r>
      <w:r w:rsidR="00264B85" w:rsidRPr="00F10045">
        <w:rPr>
          <w:rFonts w:ascii="Arial" w:hAnsi="Arial" w:cs="Arial"/>
        </w:rPr>
        <w:t>.</w:t>
      </w:r>
      <w:r w:rsidR="000D463D">
        <w:rPr>
          <w:rFonts w:ascii="Arial" w:hAnsi="Arial" w:cs="Arial"/>
        </w:rPr>
        <w:t xml:space="preserve">  I’ll include a mini-rubric for each of the discussion assignments</w:t>
      </w:r>
      <w:r w:rsidR="00A3620A">
        <w:rPr>
          <w:rFonts w:ascii="Arial" w:hAnsi="Arial" w:cs="Arial"/>
        </w:rPr>
        <w:t xml:space="preserve"> (usually 10 points each and about 100 points per week)</w:t>
      </w:r>
      <w:r w:rsidR="000D463D">
        <w:rPr>
          <w:rFonts w:ascii="Arial" w:hAnsi="Arial" w:cs="Arial"/>
        </w:rPr>
        <w:t>.</w:t>
      </w:r>
      <w:r w:rsidR="00264B85" w:rsidRPr="00F10045">
        <w:rPr>
          <w:rFonts w:ascii="Arial" w:hAnsi="Arial" w:cs="Arial"/>
        </w:rPr>
        <w:t xml:space="preserve"> </w:t>
      </w:r>
      <w:r w:rsidR="00153122">
        <w:rPr>
          <w:rFonts w:ascii="Arial" w:hAnsi="Arial" w:cs="Arial"/>
        </w:rPr>
        <w:t>Below</w:t>
      </w:r>
      <w:r w:rsidR="000D463D">
        <w:rPr>
          <w:rFonts w:ascii="Arial" w:hAnsi="Arial" w:cs="Arial"/>
        </w:rPr>
        <w:t xml:space="preserve"> </w:t>
      </w:r>
      <w:r w:rsidR="00153122">
        <w:rPr>
          <w:rFonts w:ascii="Arial" w:hAnsi="Arial" w:cs="Arial"/>
        </w:rPr>
        <w:t xml:space="preserve">you’ll see the </w:t>
      </w:r>
      <w:r w:rsidR="000D463D">
        <w:rPr>
          <w:rFonts w:ascii="Arial" w:hAnsi="Arial" w:cs="Arial"/>
        </w:rPr>
        <w:t xml:space="preserve">major </w:t>
      </w:r>
      <w:r w:rsidR="00153122">
        <w:rPr>
          <w:rFonts w:ascii="Arial" w:hAnsi="Arial" w:cs="Arial"/>
        </w:rPr>
        <w:t>grades (50</w:t>
      </w:r>
      <w:r w:rsidR="000D463D">
        <w:rPr>
          <w:rFonts w:ascii="Arial" w:hAnsi="Arial" w:cs="Arial"/>
        </w:rPr>
        <w:t>0</w:t>
      </w:r>
      <w:r w:rsidR="00153122">
        <w:rPr>
          <w:rFonts w:ascii="Arial" w:hAnsi="Arial" w:cs="Arial"/>
        </w:rPr>
        <w:t xml:space="preserve"> or </w:t>
      </w:r>
      <w:r w:rsidR="00153122">
        <w:rPr>
          <w:rFonts w:ascii="Arial" w:hAnsi="Arial" w:cs="Arial"/>
        </w:rPr>
        <w:lastRenderedPageBreak/>
        <w:t>100</w:t>
      </w:r>
      <w:r w:rsidR="000D463D">
        <w:rPr>
          <w:rFonts w:ascii="Arial" w:hAnsi="Arial" w:cs="Arial"/>
        </w:rPr>
        <w:t>0</w:t>
      </w:r>
      <w:r w:rsidR="00153122">
        <w:rPr>
          <w:rFonts w:ascii="Arial" w:hAnsi="Arial" w:cs="Arial"/>
        </w:rPr>
        <w:t xml:space="preserve"> points).  </w:t>
      </w:r>
      <w:r w:rsidR="00A05FDC">
        <w:rPr>
          <w:rFonts w:ascii="Arial" w:hAnsi="Arial" w:cs="Arial"/>
        </w:rPr>
        <w:t>I will record these as soon as I evaluate</w:t>
      </w:r>
      <w:r w:rsidR="00153122">
        <w:rPr>
          <w:rFonts w:ascii="Arial" w:hAnsi="Arial" w:cs="Arial"/>
        </w:rPr>
        <w:t xml:space="preserve"> on </w:t>
      </w:r>
      <w:proofErr w:type="spellStart"/>
      <w:r w:rsidR="00153122">
        <w:rPr>
          <w:rFonts w:ascii="Arial" w:hAnsi="Arial" w:cs="Arial"/>
        </w:rPr>
        <w:t>BBd</w:t>
      </w:r>
      <w:proofErr w:type="spellEnd"/>
      <w:r w:rsidR="00153122">
        <w:rPr>
          <w:rFonts w:ascii="Arial" w:hAnsi="Arial" w:cs="Arial"/>
        </w:rPr>
        <w:t xml:space="preserve">, </w:t>
      </w:r>
      <w:r w:rsidR="00A05FDC">
        <w:rPr>
          <w:rFonts w:ascii="Arial" w:hAnsi="Arial" w:cs="Arial"/>
        </w:rPr>
        <w:t xml:space="preserve">and I’ll </w:t>
      </w:r>
      <w:r w:rsidR="00153122">
        <w:rPr>
          <w:rFonts w:ascii="Arial" w:hAnsi="Arial" w:cs="Arial"/>
        </w:rPr>
        <w:t>so you’ll know your grade at all times.</w:t>
      </w:r>
      <w:r w:rsidR="00A05FDC">
        <w:rPr>
          <w:rFonts w:ascii="Arial" w:hAnsi="Arial" w:cs="Arial"/>
        </w:rPr>
        <w:t xml:space="preserve">  </w:t>
      </w:r>
    </w:p>
    <w:p w14:paraId="0E1EF87E" w14:textId="77777777" w:rsidR="00A63D49" w:rsidRPr="00F10045" w:rsidRDefault="00A63D49" w:rsidP="0077408F">
      <w:pPr>
        <w:rPr>
          <w:rFonts w:ascii="Arial" w:hAnsi="Arial" w:cs="Arial"/>
        </w:rPr>
      </w:pPr>
    </w:p>
    <w:p w14:paraId="552FB6EA" w14:textId="77777777" w:rsidR="0080050D" w:rsidRPr="00F10045" w:rsidRDefault="00A63D49" w:rsidP="0077408F">
      <w:pPr>
        <w:rPr>
          <w:rFonts w:ascii="Arial" w:hAnsi="Arial" w:cs="Arial"/>
        </w:rPr>
      </w:pPr>
      <w:r w:rsidRPr="00F10045">
        <w:rPr>
          <w:rFonts w:ascii="Arial" w:hAnsi="Arial" w:cs="Arial"/>
        </w:rPr>
        <w:t>The Outcomes for English 3</w:t>
      </w:r>
      <w:r w:rsidR="0080050D" w:rsidRPr="00F10045">
        <w:rPr>
          <w:rFonts w:ascii="Arial" w:hAnsi="Arial" w:cs="Arial"/>
        </w:rPr>
        <w:t xml:space="preserve"> are:</w:t>
      </w:r>
    </w:p>
    <w:p w14:paraId="2289113E" w14:textId="52D60A82" w:rsidR="0080050D" w:rsidRPr="00F10045" w:rsidRDefault="003221FF" w:rsidP="0077408F">
      <w:pPr>
        <w:rPr>
          <w:rFonts w:ascii="Arial" w:hAnsi="Arial" w:cs="Arial"/>
        </w:rPr>
      </w:pPr>
      <w:proofErr w:type="gramStart"/>
      <w:r>
        <w:rPr>
          <w:rFonts w:ascii="Arial" w:hAnsi="Arial" w:cs="Arial"/>
        </w:rPr>
        <w:t>a</w:t>
      </w:r>
      <w:proofErr w:type="gramEnd"/>
      <w:r>
        <w:rPr>
          <w:rFonts w:ascii="Arial" w:hAnsi="Arial" w:cs="Arial"/>
        </w:rPr>
        <w:t xml:space="preserve">. </w:t>
      </w:r>
      <w:r w:rsidR="0080050D" w:rsidRPr="00F10045">
        <w:rPr>
          <w:rFonts w:ascii="Arial" w:hAnsi="Arial" w:cs="Arial"/>
        </w:rPr>
        <w:t xml:space="preserve">the ability to write </w:t>
      </w:r>
      <w:r w:rsidR="00A63D49" w:rsidRPr="00F10045">
        <w:rPr>
          <w:rFonts w:ascii="Arial" w:hAnsi="Arial" w:cs="Arial"/>
        </w:rPr>
        <w:t>a passing summary of a scholarly article</w:t>
      </w:r>
      <w:r w:rsidR="0080050D" w:rsidRPr="00F10045">
        <w:rPr>
          <w:rFonts w:ascii="Arial" w:hAnsi="Arial" w:cs="Arial"/>
        </w:rPr>
        <w:t xml:space="preserve"> </w:t>
      </w:r>
    </w:p>
    <w:p w14:paraId="7F673004" w14:textId="00380675" w:rsidR="0080050D" w:rsidRPr="00F10045" w:rsidRDefault="003221FF" w:rsidP="0077408F">
      <w:pPr>
        <w:rPr>
          <w:rFonts w:ascii="Arial" w:hAnsi="Arial" w:cs="Arial"/>
        </w:rPr>
      </w:pPr>
      <w:proofErr w:type="gramStart"/>
      <w:r>
        <w:rPr>
          <w:rFonts w:ascii="Arial" w:hAnsi="Arial" w:cs="Arial"/>
        </w:rPr>
        <w:t>b</w:t>
      </w:r>
      <w:proofErr w:type="gramEnd"/>
      <w:r>
        <w:rPr>
          <w:rFonts w:ascii="Arial" w:hAnsi="Arial" w:cs="Arial"/>
        </w:rPr>
        <w:t xml:space="preserve">. </w:t>
      </w:r>
      <w:r w:rsidR="0080050D" w:rsidRPr="00F10045">
        <w:rPr>
          <w:rFonts w:ascii="Arial" w:hAnsi="Arial" w:cs="Arial"/>
        </w:rPr>
        <w:t>the ability to write a</w:t>
      </w:r>
      <w:r w:rsidR="00A63D49" w:rsidRPr="00F10045">
        <w:rPr>
          <w:rFonts w:ascii="Arial" w:hAnsi="Arial" w:cs="Arial"/>
        </w:rPr>
        <w:t xml:space="preserve"> passing argument—we’ll focus on </w:t>
      </w:r>
      <w:proofErr w:type="spellStart"/>
      <w:r w:rsidR="00A63D49" w:rsidRPr="00F10045">
        <w:rPr>
          <w:rFonts w:ascii="Arial" w:hAnsi="Arial" w:cs="Arial"/>
        </w:rPr>
        <w:t>Toulmin</w:t>
      </w:r>
      <w:proofErr w:type="spellEnd"/>
      <w:r w:rsidR="00A63D49" w:rsidRPr="00F10045">
        <w:rPr>
          <w:rFonts w:ascii="Arial" w:hAnsi="Arial" w:cs="Arial"/>
        </w:rPr>
        <w:t xml:space="preserve"> style--</w:t>
      </w:r>
      <w:r w:rsidR="0080050D" w:rsidRPr="00F10045">
        <w:rPr>
          <w:rFonts w:ascii="Arial" w:hAnsi="Arial" w:cs="Arial"/>
        </w:rPr>
        <w:t xml:space="preserve">with </w:t>
      </w:r>
      <w:r>
        <w:rPr>
          <w:rFonts w:ascii="Arial" w:hAnsi="Arial" w:cs="Arial"/>
        </w:rPr>
        <w:tab/>
      </w:r>
      <w:r w:rsidR="0080050D" w:rsidRPr="00F10045">
        <w:rPr>
          <w:rFonts w:ascii="Arial" w:hAnsi="Arial" w:cs="Arial"/>
        </w:rPr>
        <w:t>proper attribution of sources (the documentation we’ll us</w:t>
      </w:r>
      <w:r w:rsidR="00A63D49" w:rsidRPr="00F10045">
        <w:rPr>
          <w:rFonts w:ascii="Arial" w:hAnsi="Arial" w:cs="Arial"/>
        </w:rPr>
        <w:t xml:space="preserve">e is MLA style), </w:t>
      </w:r>
      <w:r>
        <w:rPr>
          <w:rFonts w:ascii="Arial" w:hAnsi="Arial" w:cs="Arial"/>
        </w:rPr>
        <w:tab/>
      </w:r>
      <w:r w:rsidR="00A63D49" w:rsidRPr="00F10045">
        <w:rPr>
          <w:rFonts w:ascii="Arial" w:hAnsi="Arial" w:cs="Arial"/>
        </w:rPr>
        <w:t xml:space="preserve">which </w:t>
      </w:r>
      <w:r>
        <w:rPr>
          <w:rFonts w:ascii="Arial" w:hAnsi="Arial" w:cs="Arial"/>
        </w:rPr>
        <w:tab/>
      </w:r>
      <w:r w:rsidR="00A63D49" w:rsidRPr="00F10045">
        <w:rPr>
          <w:rFonts w:ascii="Arial" w:hAnsi="Arial" w:cs="Arial"/>
        </w:rPr>
        <w:t>demonstra</w:t>
      </w:r>
      <w:r w:rsidR="0080050D" w:rsidRPr="00F10045">
        <w:rPr>
          <w:rFonts w:ascii="Arial" w:hAnsi="Arial" w:cs="Arial"/>
        </w:rPr>
        <w:t xml:space="preserve">tes the ability to read and analyze college level </w:t>
      </w:r>
      <w:r w:rsidR="00A63D49" w:rsidRPr="00F10045">
        <w:rPr>
          <w:rFonts w:ascii="Arial" w:hAnsi="Arial" w:cs="Arial"/>
        </w:rPr>
        <w:t>writing,</w:t>
      </w:r>
      <w:r w:rsidR="0080050D" w:rsidRPr="00F10045">
        <w:rPr>
          <w:rFonts w:ascii="Arial" w:hAnsi="Arial" w:cs="Arial"/>
        </w:rPr>
        <w:t xml:space="preserve">  </w:t>
      </w:r>
    </w:p>
    <w:p w14:paraId="34AA0802" w14:textId="005C60FE" w:rsidR="0080050D" w:rsidRPr="00F10045" w:rsidRDefault="003221FF" w:rsidP="0077408F">
      <w:pPr>
        <w:rPr>
          <w:rFonts w:ascii="Arial" w:hAnsi="Arial" w:cs="Arial"/>
        </w:rPr>
      </w:pPr>
      <w:proofErr w:type="gramStart"/>
      <w:r>
        <w:rPr>
          <w:rFonts w:ascii="Arial" w:hAnsi="Arial" w:cs="Arial"/>
        </w:rPr>
        <w:t>c</w:t>
      </w:r>
      <w:proofErr w:type="gramEnd"/>
      <w:r>
        <w:rPr>
          <w:rFonts w:ascii="Arial" w:hAnsi="Arial" w:cs="Arial"/>
        </w:rPr>
        <w:t xml:space="preserve">. </w:t>
      </w:r>
      <w:r w:rsidR="0080050D" w:rsidRPr="00F10045">
        <w:rPr>
          <w:rFonts w:ascii="Arial" w:hAnsi="Arial" w:cs="Arial"/>
        </w:rPr>
        <w:t xml:space="preserve">the ability to </w:t>
      </w:r>
      <w:r w:rsidR="00A63D49" w:rsidRPr="00F10045">
        <w:rPr>
          <w:rFonts w:ascii="Arial" w:hAnsi="Arial" w:cs="Arial"/>
        </w:rPr>
        <w:t>write a passing analysis of a scholarly essay</w:t>
      </w:r>
    </w:p>
    <w:p w14:paraId="7A02069F" w14:textId="7301A360" w:rsidR="00A63D49" w:rsidRPr="00F10045" w:rsidRDefault="003221FF" w:rsidP="0077408F">
      <w:pPr>
        <w:rPr>
          <w:rFonts w:ascii="Arial" w:hAnsi="Arial" w:cs="Arial"/>
        </w:rPr>
      </w:pPr>
      <w:proofErr w:type="gramStart"/>
      <w:r>
        <w:rPr>
          <w:rFonts w:ascii="Arial" w:hAnsi="Arial" w:cs="Arial"/>
        </w:rPr>
        <w:t>d</w:t>
      </w:r>
      <w:proofErr w:type="gramEnd"/>
      <w:r>
        <w:rPr>
          <w:rFonts w:ascii="Arial" w:hAnsi="Arial" w:cs="Arial"/>
        </w:rPr>
        <w:t xml:space="preserve">. </w:t>
      </w:r>
      <w:r w:rsidR="00A63D49" w:rsidRPr="00F10045">
        <w:rPr>
          <w:rFonts w:ascii="Arial" w:hAnsi="Arial" w:cs="Arial"/>
        </w:rPr>
        <w:t xml:space="preserve">the ability to write a synthesis of four or more sources with proper attribution of </w:t>
      </w:r>
      <w:r>
        <w:rPr>
          <w:rFonts w:ascii="Arial" w:hAnsi="Arial" w:cs="Arial"/>
        </w:rPr>
        <w:tab/>
      </w:r>
      <w:r w:rsidR="00A63D49" w:rsidRPr="00F10045">
        <w:rPr>
          <w:rFonts w:ascii="Arial" w:hAnsi="Arial" w:cs="Arial"/>
        </w:rPr>
        <w:t xml:space="preserve">sources—we’ll model this after a </w:t>
      </w:r>
      <w:proofErr w:type="spellStart"/>
      <w:r w:rsidR="00A63D49" w:rsidRPr="00F10045">
        <w:rPr>
          <w:rFonts w:ascii="Arial" w:hAnsi="Arial" w:cs="Arial"/>
        </w:rPr>
        <w:t>Rogerian</w:t>
      </w:r>
      <w:proofErr w:type="spellEnd"/>
      <w:r w:rsidR="00A63D49" w:rsidRPr="00F10045">
        <w:rPr>
          <w:rFonts w:ascii="Arial" w:hAnsi="Arial" w:cs="Arial"/>
        </w:rPr>
        <w:t xml:space="preserve"> style argument</w:t>
      </w:r>
    </w:p>
    <w:p w14:paraId="71D7F0F8" w14:textId="77777777" w:rsidR="0077408F" w:rsidRPr="00F10045" w:rsidRDefault="0077408F" w:rsidP="0077408F">
      <w:pPr>
        <w:rPr>
          <w:rFonts w:ascii="Arial" w:hAnsi="Arial" w:cs="Arial"/>
        </w:rPr>
      </w:pPr>
    </w:p>
    <w:p w14:paraId="60FD3688" w14:textId="77777777" w:rsidR="003221FF" w:rsidRDefault="0080050D" w:rsidP="0077408F">
      <w:pPr>
        <w:rPr>
          <w:rFonts w:ascii="Arial" w:hAnsi="Arial" w:cs="Arial"/>
        </w:rPr>
      </w:pPr>
      <w:r w:rsidRPr="00F10045">
        <w:rPr>
          <w:rFonts w:ascii="Arial" w:hAnsi="Arial" w:cs="Arial"/>
        </w:rPr>
        <w:t xml:space="preserve">You’ll have </w:t>
      </w:r>
      <w:r w:rsidR="0091172B" w:rsidRPr="00F10045">
        <w:rPr>
          <w:rFonts w:ascii="Arial" w:hAnsi="Arial" w:cs="Arial"/>
        </w:rPr>
        <w:t>multiple chances to accomplish some</w:t>
      </w:r>
      <w:r w:rsidRPr="00F10045">
        <w:rPr>
          <w:rFonts w:ascii="Arial" w:hAnsi="Arial" w:cs="Arial"/>
        </w:rPr>
        <w:t xml:space="preserve"> of these, but you must pass all </w:t>
      </w:r>
      <w:r w:rsidR="00A63D49" w:rsidRPr="00F10045">
        <w:rPr>
          <w:rFonts w:ascii="Arial" w:hAnsi="Arial" w:cs="Arial"/>
        </w:rPr>
        <w:t>four</w:t>
      </w:r>
      <w:r w:rsidRPr="00F10045">
        <w:rPr>
          <w:rFonts w:ascii="Arial" w:hAnsi="Arial" w:cs="Arial"/>
        </w:rPr>
        <w:t xml:space="preserve"> to pass the class, no matter how many poin</w:t>
      </w:r>
      <w:r w:rsidR="0077408F" w:rsidRPr="00F10045">
        <w:rPr>
          <w:rFonts w:ascii="Arial" w:hAnsi="Arial" w:cs="Arial"/>
        </w:rPr>
        <w:t>ts you accumulate.    All submitted writing</w:t>
      </w:r>
      <w:r w:rsidRPr="00F10045">
        <w:rPr>
          <w:rFonts w:ascii="Arial" w:hAnsi="Arial" w:cs="Arial"/>
        </w:rPr>
        <w:t xml:space="preserve"> will be typed, double-spaced and scholarly in appearance—no fancy fonts.  Present yourself and your work to me as the scholar I expect you to be.  The form of documentation we use, called MLA style, is explained on the Purdue OWL website.</w:t>
      </w:r>
    </w:p>
    <w:p w14:paraId="3AC4F00F" w14:textId="6D21E6CE" w:rsidR="0080050D" w:rsidRPr="00F10045" w:rsidRDefault="0080050D" w:rsidP="0077408F">
      <w:pPr>
        <w:rPr>
          <w:rFonts w:ascii="Arial" w:hAnsi="Arial" w:cs="Arial"/>
        </w:rPr>
      </w:pPr>
      <w:r w:rsidRPr="00F10045">
        <w:rPr>
          <w:rFonts w:ascii="Arial" w:hAnsi="Arial" w:cs="Arial"/>
        </w:rPr>
        <w:t xml:space="preserve">  </w:t>
      </w:r>
    </w:p>
    <w:p w14:paraId="1F21711D" w14:textId="77777777" w:rsidR="003221FF" w:rsidRPr="00F10045" w:rsidRDefault="003221FF" w:rsidP="003221FF">
      <w:pPr>
        <w:rPr>
          <w:rFonts w:ascii="Arial" w:hAnsi="Arial" w:cs="Arial"/>
        </w:rPr>
      </w:pPr>
      <w:r w:rsidRPr="00F10045">
        <w:rPr>
          <w:rFonts w:ascii="Arial" w:hAnsi="Arial" w:cs="Arial"/>
        </w:rPr>
        <w:t xml:space="preserve">Plagiarism is presenting any words or ideas of someone else without attribution. </w:t>
      </w:r>
      <w:r>
        <w:rPr>
          <w:rFonts w:ascii="Arial" w:hAnsi="Arial" w:cs="Arial"/>
        </w:rPr>
        <w:t xml:space="preserve"> The worst thing about using some one else’s ideas is the fear there will be no new ideas in the world—especially YOURS!  We will cover plagiarism</w:t>
      </w:r>
      <w:r w:rsidRPr="00F10045">
        <w:rPr>
          <w:rFonts w:ascii="Arial" w:hAnsi="Arial" w:cs="Arial"/>
        </w:rPr>
        <w:t xml:space="preserve"> explicitly in the first few weeks of class even though I know you covered this in English 1A.  Pay attention:  the penalties range from 0 on the assignment to an F in the class reported to the Vice President.</w:t>
      </w:r>
    </w:p>
    <w:p w14:paraId="303A3150" w14:textId="77777777" w:rsidR="0080050D" w:rsidRPr="00F10045" w:rsidRDefault="0080050D" w:rsidP="0077408F">
      <w:pPr>
        <w:rPr>
          <w:rFonts w:ascii="Arial" w:hAnsi="Arial" w:cs="Arial"/>
        </w:rPr>
      </w:pPr>
    </w:p>
    <w:p w14:paraId="438296F0" w14:textId="54754B44" w:rsidR="0080050D" w:rsidRPr="00F10045" w:rsidRDefault="0080050D" w:rsidP="0077408F">
      <w:pPr>
        <w:rPr>
          <w:rFonts w:ascii="Arial" w:hAnsi="Arial" w:cs="Arial"/>
        </w:rPr>
      </w:pPr>
      <w:r w:rsidRPr="00F10045">
        <w:rPr>
          <w:rFonts w:ascii="Arial" w:hAnsi="Arial" w:cs="Arial"/>
        </w:rPr>
        <w:t>Here</w:t>
      </w:r>
      <w:r w:rsidR="00264B85">
        <w:rPr>
          <w:rFonts w:ascii="Arial" w:hAnsi="Arial" w:cs="Arial"/>
        </w:rPr>
        <w:t>’s a good deal for you:  If you are struggling and have a D on a required paper, you may come in during office hours or some other time we arrange to plan a revision</w:t>
      </w:r>
      <w:r w:rsidRPr="00F10045">
        <w:rPr>
          <w:rFonts w:ascii="Arial" w:hAnsi="Arial" w:cs="Arial"/>
        </w:rPr>
        <w:t xml:space="preserve">.  You’ll </w:t>
      </w:r>
      <w:r w:rsidR="00264B85">
        <w:rPr>
          <w:rFonts w:ascii="Arial" w:hAnsi="Arial" w:cs="Arial"/>
        </w:rPr>
        <w:t xml:space="preserve">then have a week to complete the revision, and you’ll come in for a second conference to </w:t>
      </w:r>
      <w:r w:rsidRPr="00F10045">
        <w:rPr>
          <w:rFonts w:ascii="Arial" w:hAnsi="Arial" w:cs="Arial"/>
        </w:rPr>
        <w:t>hand</w:t>
      </w:r>
      <w:r w:rsidR="00264B85">
        <w:rPr>
          <w:rFonts w:ascii="Arial" w:hAnsi="Arial" w:cs="Arial"/>
        </w:rPr>
        <w:t xml:space="preserve"> it</w:t>
      </w:r>
      <w:r w:rsidRPr="00F10045">
        <w:rPr>
          <w:rFonts w:ascii="Arial" w:hAnsi="Arial" w:cs="Arial"/>
        </w:rPr>
        <w:t xml:space="preserve"> in.  This involves more work for you (and for me), but the reward is a new evaluation and a new grade.  If you receive an F, you MAY NOT revise, but you will only receive an F if you do not do the work, do not attend class, or plagiarize.</w:t>
      </w:r>
    </w:p>
    <w:p w14:paraId="6E921F0B" w14:textId="77777777" w:rsidR="0080050D" w:rsidRPr="00F10045" w:rsidRDefault="0080050D" w:rsidP="0077408F">
      <w:pPr>
        <w:rPr>
          <w:rFonts w:ascii="Arial" w:hAnsi="Arial" w:cs="Arial"/>
        </w:rPr>
      </w:pPr>
    </w:p>
    <w:p w14:paraId="76BDDF28" w14:textId="77777777" w:rsidR="0080050D" w:rsidRPr="00F10045" w:rsidRDefault="0080050D" w:rsidP="0077408F">
      <w:pPr>
        <w:rPr>
          <w:rFonts w:ascii="Arial" w:hAnsi="Arial" w:cs="Arial"/>
        </w:rPr>
      </w:pPr>
      <w:r w:rsidRPr="00F10045">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D26EC9A" w14:textId="77777777" w:rsidR="0080050D" w:rsidRPr="00F10045" w:rsidRDefault="0080050D" w:rsidP="0077408F">
      <w:pPr>
        <w:rPr>
          <w:rFonts w:ascii="Arial" w:hAnsi="Arial" w:cs="Arial"/>
        </w:rPr>
      </w:pPr>
    </w:p>
    <w:p w14:paraId="6AB6C15B" w14:textId="77777777" w:rsidR="0077408F" w:rsidRPr="00F10045" w:rsidRDefault="0077408F" w:rsidP="0077408F">
      <w:pPr>
        <w:rPr>
          <w:rFonts w:ascii="Arial" w:hAnsi="Arial" w:cs="Arial"/>
        </w:rPr>
      </w:pPr>
    </w:p>
    <w:p w14:paraId="4E8E88D1" w14:textId="01FC80F6" w:rsidR="0080050D" w:rsidRPr="00F10045" w:rsidRDefault="009A1489" w:rsidP="0077408F">
      <w:pPr>
        <w:rPr>
          <w:rFonts w:ascii="Arial" w:hAnsi="Arial" w:cs="Arial"/>
        </w:rPr>
      </w:pPr>
      <w:r w:rsidRPr="00F10045">
        <w:rPr>
          <w:rFonts w:ascii="Arial" w:hAnsi="Arial" w:cs="Arial"/>
        </w:rPr>
        <w:t>Syllabus – English 3</w:t>
      </w:r>
      <w:r w:rsidR="009B59B2" w:rsidRPr="00F10045">
        <w:rPr>
          <w:rFonts w:ascii="Arial" w:hAnsi="Arial" w:cs="Arial"/>
        </w:rPr>
        <w:t xml:space="preserve"> Lapp</w:t>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B59B2" w:rsidRPr="00F10045">
        <w:rPr>
          <w:rFonts w:ascii="Arial" w:hAnsi="Arial" w:cs="Arial"/>
        </w:rPr>
        <w:tab/>
      </w:r>
      <w:r w:rsidR="0091172B" w:rsidRPr="00F10045">
        <w:rPr>
          <w:rFonts w:ascii="Arial" w:hAnsi="Arial" w:cs="Arial"/>
        </w:rPr>
        <w:t xml:space="preserve">                     </w:t>
      </w:r>
      <w:r w:rsidR="00264B85">
        <w:rPr>
          <w:rFonts w:ascii="Arial" w:hAnsi="Arial" w:cs="Arial"/>
        </w:rPr>
        <w:t>FA</w:t>
      </w:r>
      <w:r w:rsidR="009B59B2" w:rsidRPr="00F10045">
        <w:rPr>
          <w:rFonts w:ascii="Arial" w:hAnsi="Arial" w:cs="Arial"/>
        </w:rPr>
        <w:t>14</w:t>
      </w:r>
    </w:p>
    <w:p w14:paraId="11EEDC92" w14:textId="77777777" w:rsidR="00F10045" w:rsidRDefault="00F10045" w:rsidP="0077408F">
      <w:pPr>
        <w:rPr>
          <w:rFonts w:ascii="Arial" w:hAnsi="Arial" w:cs="Arial"/>
        </w:rPr>
      </w:pPr>
    </w:p>
    <w:p w14:paraId="5DA7AD4D" w14:textId="4584B0DE" w:rsidR="00AF34B0" w:rsidRPr="00F10045" w:rsidRDefault="00AF34B0" w:rsidP="0077408F">
      <w:pPr>
        <w:rPr>
          <w:rFonts w:ascii="Arial" w:hAnsi="Arial" w:cs="Arial"/>
        </w:rPr>
      </w:pPr>
      <w:r>
        <w:rPr>
          <w:rFonts w:ascii="Arial" w:hAnsi="Arial" w:cs="Arial"/>
        </w:rPr>
        <w:t>All assignments will be posted Sunday by 2PM and Wednesday 2PM, so you will know what is due Wednesday at noon and Friday at noon.  Begin the assignment on Sunday, so you’re not rushing.  I simply don’t grade late posts.  Here’s a rough sketch</w:t>
      </w:r>
      <w:r w:rsidR="00EB2F85">
        <w:rPr>
          <w:rFonts w:ascii="Arial" w:hAnsi="Arial" w:cs="Arial"/>
        </w:rPr>
        <w:t xml:space="preserve">, but trust Announcements on </w:t>
      </w:r>
      <w:proofErr w:type="spellStart"/>
      <w:r w:rsidR="00EB2F85">
        <w:rPr>
          <w:rFonts w:ascii="Arial" w:hAnsi="Arial" w:cs="Arial"/>
        </w:rPr>
        <w:t>BlackBoard</w:t>
      </w:r>
      <w:proofErr w:type="spellEnd"/>
      <w:r>
        <w:rPr>
          <w:rFonts w:ascii="Arial" w:hAnsi="Arial" w:cs="Arial"/>
        </w:rPr>
        <w:t>:</w:t>
      </w:r>
    </w:p>
    <w:p w14:paraId="6CB554E2" w14:textId="4B9580A0"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lastRenderedPageBreak/>
        <w:t xml:space="preserve">Week 1: </w:t>
      </w:r>
      <w:r w:rsidR="00472F4B">
        <w:rPr>
          <w:rFonts w:ascii="Arial" w:hAnsi="Arial" w:cs="Arial"/>
          <w:color w:val="000000"/>
          <w:sz w:val="20"/>
          <w:szCs w:val="20"/>
        </w:rPr>
        <w:t xml:space="preserve">Buy </w:t>
      </w:r>
      <w:r w:rsidR="00472F4B" w:rsidRPr="00064979">
        <w:rPr>
          <w:rFonts w:ascii="Arial" w:hAnsi="Arial" w:cs="Arial"/>
          <w:color w:val="000000"/>
          <w:sz w:val="20"/>
          <w:szCs w:val="20"/>
        </w:rPr>
        <w:t xml:space="preserve">Barnet &amp; </w:t>
      </w:r>
      <w:proofErr w:type="spellStart"/>
      <w:r w:rsidR="00472F4B" w:rsidRPr="00064979">
        <w:rPr>
          <w:rFonts w:ascii="Arial" w:hAnsi="Arial" w:cs="Arial"/>
          <w:color w:val="000000"/>
          <w:sz w:val="20"/>
          <w:szCs w:val="20"/>
        </w:rPr>
        <w:t>Bedau</w:t>
      </w:r>
      <w:proofErr w:type="spellEnd"/>
      <w:r w:rsidR="00472F4B" w:rsidRPr="00064979">
        <w:rPr>
          <w:rFonts w:ascii="Arial" w:hAnsi="Arial" w:cs="Arial"/>
          <w:color w:val="000000"/>
          <w:sz w:val="20"/>
          <w:szCs w:val="20"/>
        </w:rPr>
        <w:t xml:space="preserve"> </w:t>
      </w:r>
      <w:r w:rsidR="00472F4B">
        <w:rPr>
          <w:rFonts w:ascii="Arial" w:hAnsi="Arial" w:cs="Arial"/>
          <w:color w:val="000000"/>
          <w:sz w:val="20"/>
          <w:szCs w:val="20"/>
        </w:rPr>
        <w:t xml:space="preserve">and </w:t>
      </w:r>
      <w:proofErr w:type="spellStart"/>
      <w:r w:rsidR="00472F4B">
        <w:rPr>
          <w:rFonts w:ascii="Arial" w:hAnsi="Arial" w:cs="Arial"/>
          <w:color w:val="000000"/>
          <w:sz w:val="20"/>
          <w:szCs w:val="20"/>
        </w:rPr>
        <w:t>Arax</w:t>
      </w:r>
      <w:proofErr w:type="spellEnd"/>
      <w:r w:rsidR="00472F4B">
        <w:rPr>
          <w:rFonts w:ascii="Arial" w:hAnsi="Arial" w:cs="Arial"/>
          <w:color w:val="000000"/>
          <w:sz w:val="20"/>
          <w:szCs w:val="20"/>
        </w:rPr>
        <w:t xml:space="preserve">.  </w:t>
      </w:r>
      <w:r w:rsidR="00EB2F85">
        <w:rPr>
          <w:rFonts w:ascii="Arial" w:hAnsi="Arial" w:cs="Arial"/>
          <w:color w:val="000000"/>
          <w:sz w:val="20"/>
          <w:szCs w:val="20"/>
        </w:rPr>
        <w:t xml:space="preserve">First </w:t>
      </w:r>
      <w:proofErr w:type="spellStart"/>
      <w:r w:rsidR="00EB2F85">
        <w:rPr>
          <w:rFonts w:ascii="Arial" w:hAnsi="Arial" w:cs="Arial"/>
          <w:color w:val="000000"/>
          <w:sz w:val="20"/>
          <w:szCs w:val="20"/>
        </w:rPr>
        <w:t>DBs.</w:t>
      </w:r>
      <w:proofErr w:type="spellEnd"/>
      <w:r w:rsidR="00EB2F85">
        <w:rPr>
          <w:rFonts w:ascii="Arial" w:hAnsi="Arial" w:cs="Arial"/>
          <w:color w:val="000000"/>
          <w:sz w:val="20"/>
          <w:szCs w:val="20"/>
        </w:rPr>
        <w:t xml:space="preserve"> </w:t>
      </w:r>
      <w:r w:rsidRPr="00064979">
        <w:rPr>
          <w:rFonts w:ascii="Arial" w:hAnsi="Arial" w:cs="Arial"/>
          <w:color w:val="000000"/>
          <w:sz w:val="20"/>
          <w:szCs w:val="20"/>
        </w:rPr>
        <w:t xml:space="preserve">close reading </w:t>
      </w:r>
      <w:r w:rsidR="003221FF">
        <w:rPr>
          <w:rFonts w:ascii="Arial" w:hAnsi="Arial" w:cs="Arial"/>
          <w:color w:val="000000"/>
          <w:sz w:val="20"/>
          <w:szCs w:val="20"/>
        </w:rPr>
        <w:t xml:space="preserve">of </w:t>
      </w:r>
      <w:r w:rsidRPr="00064979">
        <w:rPr>
          <w:rFonts w:ascii="Arial" w:hAnsi="Arial" w:cs="Arial"/>
          <w:color w:val="000000"/>
          <w:sz w:val="20"/>
          <w:szCs w:val="20"/>
        </w:rPr>
        <w:t xml:space="preserve">posted works.  </w:t>
      </w:r>
      <w:proofErr w:type="spellStart"/>
      <w:r w:rsidRPr="00064979">
        <w:rPr>
          <w:rFonts w:ascii="Arial" w:hAnsi="Arial" w:cs="Arial"/>
          <w:color w:val="000000"/>
          <w:sz w:val="20"/>
          <w:szCs w:val="20"/>
        </w:rPr>
        <w:t>Arax</w:t>
      </w:r>
      <w:proofErr w:type="spellEnd"/>
      <w:r w:rsidRPr="00064979">
        <w:rPr>
          <w:rFonts w:ascii="Arial" w:hAnsi="Arial" w:cs="Arial"/>
          <w:color w:val="000000"/>
          <w:sz w:val="20"/>
          <w:szCs w:val="20"/>
        </w:rPr>
        <w:t xml:space="preserve"> prologue and </w:t>
      </w:r>
      <w:proofErr w:type="spellStart"/>
      <w:r w:rsidRPr="00064979">
        <w:rPr>
          <w:rFonts w:ascii="Arial" w:hAnsi="Arial" w:cs="Arial"/>
          <w:color w:val="000000"/>
          <w:sz w:val="20"/>
          <w:szCs w:val="20"/>
        </w:rPr>
        <w:t>ch.</w:t>
      </w:r>
      <w:proofErr w:type="spellEnd"/>
      <w:r w:rsidRPr="00064979">
        <w:rPr>
          <w:rFonts w:ascii="Arial" w:hAnsi="Arial" w:cs="Arial"/>
          <w:color w:val="000000"/>
          <w:sz w:val="20"/>
          <w:szCs w:val="20"/>
        </w:rPr>
        <w:t xml:space="preserve"> 5</w:t>
      </w:r>
    </w:p>
    <w:p w14:paraId="2172B895" w14:textId="24BDB3D0"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t xml:space="preserve">Week 2: more </w:t>
      </w:r>
      <w:r w:rsidR="003221FF" w:rsidRPr="009C7D05">
        <w:rPr>
          <w:rFonts w:ascii="Arial" w:hAnsi="Arial" w:cs="Arial"/>
          <w:color w:val="000000"/>
          <w:sz w:val="20"/>
          <w:szCs w:val="20"/>
          <w:u w:val="single"/>
        </w:rPr>
        <w:t>close reading</w:t>
      </w:r>
      <w:r w:rsidR="003221FF">
        <w:rPr>
          <w:rFonts w:ascii="Arial" w:hAnsi="Arial" w:cs="Arial"/>
          <w:color w:val="000000"/>
          <w:sz w:val="20"/>
          <w:szCs w:val="20"/>
        </w:rPr>
        <w:t xml:space="preserve"> and response</w:t>
      </w:r>
      <w:r w:rsidRPr="00064979">
        <w:rPr>
          <w:rFonts w:ascii="Arial" w:hAnsi="Arial" w:cs="Arial"/>
          <w:color w:val="000000"/>
          <w:sz w:val="20"/>
          <w:szCs w:val="20"/>
        </w:rPr>
        <w:t xml:space="preserve">. Ch. 1 </w:t>
      </w:r>
      <w:proofErr w:type="spellStart"/>
      <w:r w:rsidRPr="00064979">
        <w:rPr>
          <w:rFonts w:ascii="Arial" w:hAnsi="Arial" w:cs="Arial"/>
          <w:color w:val="000000"/>
          <w:sz w:val="20"/>
          <w:szCs w:val="20"/>
        </w:rPr>
        <w:t>Arax</w:t>
      </w:r>
      <w:proofErr w:type="spellEnd"/>
    </w:p>
    <w:p w14:paraId="5A8A15DB" w14:textId="1CA7F69A"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t xml:space="preserve">Week 3:  </w:t>
      </w:r>
      <w:r w:rsidR="003221FF" w:rsidRPr="009C7D05">
        <w:rPr>
          <w:rFonts w:ascii="Arial" w:hAnsi="Arial" w:cs="Arial"/>
          <w:color w:val="000000"/>
          <w:sz w:val="20"/>
          <w:szCs w:val="20"/>
          <w:u w:val="single"/>
        </w:rPr>
        <w:t>summary</w:t>
      </w:r>
      <w:r w:rsidR="003221FF">
        <w:rPr>
          <w:rFonts w:ascii="Arial" w:hAnsi="Arial" w:cs="Arial"/>
          <w:color w:val="000000"/>
          <w:sz w:val="20"/>
          <w:szCs w:val="20"/>
        </w:rPr>
        <w:t xml:space="preserve">, </w:t>
      </w:r>
      <w:r w:rsidRPr="00064979">
        <w:rPr>
          <w:rFonts w:ascii="Arial" w:hAnsi="Arial" w:cs="Arial"/>
          <w:color w:val="000000"/>
          <w:sz w:val="20"/>
          <w:szCs w:val="20"/>
        </w:rPr>
        <w:t xml:space="preserve">B &amp; B </w:t>
      </w:r>
      <w:proofErr w:type="spellStart"/>
      <w:r w:rsidRPr="00064979">
        <w:rPr>
          <w:rFonts w:ascii="Arial" w:hAnsi="Arial" w:cs="Arial"/>
          <w:color w:val="000000"/>
          <w:sz w:val="20"/>
          <w:szCs w:val="20"/>
        </w:rPr>
        <w:t>ch.</w:t>
      </w:r>
      <w:proofErr w:type="spellEnd"/>
      <w:r w:rsidRPr="00064979">
        <w:rPr>
          <w:rFonts w:ascii="Arial" w:hAnsi="Arial" w:cs="Arial"/>
          <w:color w:val="000000"/>
          <w:sz w:val="20"/>
          <w:szCs w:val="20"/>
        </w:rPr>
        <w:t xml:space="preserve"> </w:t>
      </w:r>
      <w:r w:rsidR="00EB2F85">
        <w:rPr>
          <w:rFonts w:ascii="Arial" w:hAnsi="Arial" w:cs="Arial"/>
          <w:color w:val="000000"/>
          <w:sz w:val="20"/>
          <w:szCs w:val="20"/>
        </w:rPr>
        <w:t>1-</w:t>
      </w:r>
      <w:r w:rsidRPr="00064979">
        <w:rPr>
          <w:rFonts w:ascii="Arial" w:hAnsi="Arial" w:cs="Arial"/>
          <w:color w:val="000000"/>
          <w:sz w:val="20"/>
          <w:szCs w:val="20"/>
        </w:rPr>
        <w:t xml:space="preserve">2, </w:t>
      </w:r>
      <w:proofErr w:type="spellStart"/>
      <w:r w:rsidRPr="00064979">
        <w:rPr>
          <w:rFonts w:ascii="Arial" w:hAnsi="Arial" w:cs="Arial"/>
          <w:color w:val="000000"/>
          <w:sz w:val="20"/>
          <w:szCs w:val="20"/>
        </w:rPr>
        <w:t>Arax</w:t>
      </w:r>
      <w:proofErr w:type="spellEnd"/>
      <w:r w:rsidRPr="00064979">
        <w:rPr>
          <w:rFonts w:ascii="Arial" w:hAnsi="Arial" w:cs="Arial"/>
          <w:color w:val="000000"/>
          <w:sz w:val="20"/>
          <w:szCs w:val="20"/>
        </w:rPr>
        <w:t xml:space="preserve"> </w:t>
      </w:r>
      <w:proofErr w:type="spellStart"/>
      <w:r w:rsidRPr="00064979">
        <w:rPr>
          <w:rFonts w:ascii="Arial" w:hAnsi="Arial" w:cs="Arial"/>
          <w:color w:val="000000"/>
          <w:sz w:val="20"/>
          <w:szCs w:val="20"/>
        </w:rPr>
        <w:t>ch.</w:t>
      </w:r>
      <w:proofErr w:type="spellEnd"/>
      <w:r w:rsidRPr="00064979">
        <w:rPr>
          <w:rFonts w:ascii="Arial" w:hAnsi="Arial" w:cs="Arial"/>
          <w:color w:val="000000"/>
          <w:sz w:val="20"/>
          <w:szCs w:val="20"/>
        </w:rPr>
        <w:t xml:space="preserve"> 3</w:t>
      </w:r>
    </w:p>
    <w:p w14:paraId="78C3AB66" w14:textId="49011858"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t>W</w:t>
      </w:r>
      <w:r w:rsidR="003221FF">
        <w:rPr>
          <w:rFonts w:ascii="Arial" w:hAnsi="Arial" w:cs="Arial"/>
          <w:color w:val="000000"/>
          <w:sz w:val="20"/>
          <w:szCs w:val="20"/>
        </w:rPr>
        <w:t xml:space="preserve">eek 4: </w:t>
      </w:r>
      <w:proofErr w:type="spellStart"/>
      <w:r w:rsidR="003221FF">
        <w:rPr>
          <w:rFonts w:ascii="Arial" w:hAnsi="Arial" w:cs="Arial"/>
          <w:color w:val="000000"/>
          <w:sz w:val="20"/>
          <w:szCs w:val="20"/>
        </w:rPr>
        <w:t>Arax</w:t>
      </w:r>
      <w:proofErr w:type="spellEnd"/>
      <w:r w:rsidR="003221FF">
        <w:rPr>
          <w:rFonts w:ascii="Arial" w:hAnsi="Arial" w:cs="Arial"/>
          <w:color w:val="000000"/>
          <w:sz w:val="20"/>
          <w:szCs w:val="20"/>
        </w:rPr>
        <w:t xml:space="preserve"> </w:t>
      </w:r>
      <w:proofErr w:type="spellStart"/>
      <w:r w:rsidR="003221FF">
        <w:rPr>
          <w:rFonts w:ascii="Arial" w:hAnsi="Arial" w:cs="Arial"/>
          <w:color w:val="000000"/>
          <w:sz w:val="20"/>
          <w:szCs w:val="20"/>
        </w:rPr>
        <w:t>ch.</w:t>
      </w:r>
      <w:proofErr w:type="spellEnd"/>
      <w:r w:rsidR="003221FF">
        <w:rPr>
          <w:rFonts w:ascii="Arial" w:hAnsi="Arial" w:cs="Arial"/>
          <w:color w:val="000000"/>
          <w:sz w:val="20"/>
          <w:szCs w:val="20"/>
        </w:rPr>
        <w:t xml:space="preserve"> 9</w:t>
      </w:r>
      <w:r w:rsidR="009C7D05">
        <w:rPr>
          <w:rFonts w:ascii="Arial" w:hAnsi="Arial" w:cs="Arial"/>
          <w:color w:val="000000"/>
          <w:sz w:val="20"/>
          <w:szCs w:val="20"/>
        </w:rPr>
        <w:t>, summaries due (out of 500)</w:t>
      </w:r>
    </w:p>
    <w:p w14:paraId="16C6DF31" w14:textId="7DE58E31"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t xml:space="preserve">Week 5: </w:t>
      </w:r>
      <w:r w:rsidRPr="009C7D05">
        <w:rPr>
          <w:rFonts w:ascii="Arial" w:hAnsi="Arial" w:cs="Arial"/>
          <w:color w:val="000000"/>
          <w:sz w:val="20"/>
          <w:szCs w:val="20"/>
          <w:u w:val="single"/>
        </w:rPr>
        <w:t>logical fallacies</w:t>
      </w:r>
      <w:r w:rsidRPr="00064979">
        <w:rPr>
          <w:rFonts w:ascii="Arial" w:hAnsi="Arial" w:cs="Arial"/>
          <w:color w:val="000000"/>
          <w:sz w:val="20"/>
          <w:szCs w:val="20"/>
        </w:rPr>
        <w:t xml:space="preserve">, </w:t>
      </w:r>
      <w:proofErr w:type="spellStart"/>
      <w:r w:rsidRPr="00064979">
        <w:rPr>
          <w:rFonts w:ascii="Arial" w:hAnsi="Arial" w:cs="Arial"/>
          <w:color w:val="000000"/>
          <w:sz w:val="20"/>
          <w:szCs w:val="20"/>
        </w:rPr>
        <w:t>Arax</w:t>
      </w:r>
      <w:proofErr w:type="spellEnd"/>
      <w:r w:rsidRPr="00064979">
        <w:rPr>
          <w:rFonts w:ascii="Arial" w:hAnsi="Arial" w:cs="Arial"/>
          <w:color w:val="000000"/>
          <w:sz w:val="20"/>
          <w:szCs w:val="20"/>
        </w:rPr>
        <w:t xml:space="preserve"> </w:t>
      </w:r>
      <w:proofErr w:type="spellStart"/>
      <w:r w:rsidRPr="00064979">
        <w:rPr>
          <w:rFonts w:ascii="Arial" w:hAnsi="Arial" w:cs="Arial"/>
          <w:color w:val="000000"/>
          <w:sz w:val="20"/>
          <w:szCs w:val="20"/>
        </w:rPr>
        <w:t>ch.</w:t>
      </w:r>
      <w:proofErr w:type="spellEnd"/>
      <w:r w:rsidRPr="00064979">
        <w:rPr>
          <w:rFonts w:ascii="Arial" w:hAnsi="Arial" w:cs="Arial"/>
          <w:color w:val="000000"/>
          <w:sz w:val="20"/>
          <w:szCs w:val="20"/>
        </w:rPr>
        <w:t xml:space="preserve"> 8  </w:t>
      </w:r>
      <w:r w:rsidR="003221FF">
        <w:rPr>
          <w:rFonts w:ascii="Arial" w:hAnsi="Arial" w:cs="Arial"/>
          <w:color w:val="000000"/>
          <w:sz w:val="20"/>
          <w:szCs w:val="20"/>
        </w:rPr>
        <w:t>(discussion board grade out of 5</w:t>
      </w:r>
      <w:r w:rsidRPr="00064979">
        <w:rPr>
          <w:rFonts w:ascii="Arial" w:hAnsi="Arial" w:cs="Arial"/>
          <w:color w:val="000000"/>
          <w:sz w:val="20"/>
          <w:szCs w:val="20"/>
        </w:rPr>
        <w:t>00)</w:t>
      </w:r>
    </w:p>
    <w:p w14:paraId="011FC797" w14:textId="4A0FCE3F"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t xml:space="preserve">Week 6: </w:t>
      </w:r>
      <w:r w:rsidR="003221FF" w:rsidRPr="009C7D05">
        <w:rPr>
          <w:rFonts w:ascii="Arial" w:hAnsi="Arial" w:cs="Arial"/>
          <w:color w:val="000000"/>
          <w:sz w:val="20"/>
          <w:szCs w:val="20"/>
          <w:u w:val="single"/>
        </w:rPr>
        <w:t>persona</w:t>
      </w:r>
      <w:r w:rsidR="003221FF">
        <w:rPr>
          <w:rFonts w:ascii="Arial" w:hAnsi="Arial" w:cs="Arial"/>
          <w:color w:val="000000"/>
          <w:sz w:val="20"/>
          <w:szCs w:val="20"/>
        </w:rPr>
        <w:t xml:space="preserve">, </w:t>
      </w:r>
      <w:proofErr w:type="spellStart"/>
      <w:r w:rsidRPr="00064979">
        <w:rPr>
          <w:rFonts w:ascii="Arial" w:hAnsi="Arial" w:cs="Arial"/>
          <w:color w:val="000000"/>
          <w:sz w:val="20"/>
          <w:szCs w:val="20"/>
        </w:rPr>
        <w:t>Arax</w:t>
      </w:r>
      <w:proofErr w:type="spellEnd"/>
      <w:r w:rsidRPr="00064979">
        <w:rPr>
          <w:rFonts w:ascii="Arial" w:hAnsi="Arial" w:cs="Arial"/>
          <w:color w:val="000000"/>
          <w:sz w:val="20"/>
          <w:szCs w:val="20"/>
        </w:rPr>
        <w:t xml:space="preserve"> </w:t>
      </w:r>
      <w:proofErr w:type="spellStart"/>
      <w:r w:rsidRPr="00064979">
        <w:rPr>
          <w:rFonts w:ascii="Arial" w:hAnsi="Arial" w:cs="Arial"/>
          <w:color w:val="000000"/>
          <w:sz w:val="20"/>
          <w:szCs w:val="20"/>
        </w:rPr>
        <w:t>ch.</w:t>
      </w:r>
      <w:proofErr w:type="spellEnd"/>
      <w:r w:rsidRPr="00064979">
        <w:rPr>
          <w:rFonts w:ascii="Arial" w:hAnsi="Arial" w:cs="Arial"/>
          <w:color w:val="000000"/>
          <w:sz w:val="20"/>
          <w:szCs w:val="20"/>
        </w:rPr>
        <w:t xml:space="preserve"> 3 &amp; 4</w:t>
      </w:r>
      <w:r w:rsidR="009C7D05">
        <w:rPr>
          <w:rFonts w:ascii="Arial" w:hAnsi="Arial" w:cs="Arial"/>
          <w:color w:val="000000"/>
          <w:sz w:val="20"/>
          <w:szCs w:val="20"/>
        </w:rPr>
        <w:t xml:space="preserve"> (persona paper out of 500)</w:t>
      </w:r>
    </w:p>
    <w:p w14:paraId="04EC6113" w14:textId="3686B4D5" w:rsidR="00AF34B0" w:rsidRPr="00064979" w:rsidRDefault="00AF34B0" w:rsidP="004B680B">
      <w:pPr>
        <w:pStyle w:val="NormalWeb"/>
        <w:rPr>
          <w:rFonts w:ascii="Arial" w:hAnsi="Arial" w:cs="Arial"/>
          <w:color w:val="000000"/>
          <w:sz w:val="20"/>
          <w:szCs w:val="20"/>
        </w:rPr>
      </w:pPr>
      <w:r w:rsidRPr="00064979">
        <w:rPr>
          <w:rFonts w:ascii="Arial" w:hAnsi="Arial" w:cs="Arial"/>
          <w:color w:val="000000"/>
          <w:sz w:val="20"/>
          <w:szCs w:val="20"/>
        </w:rPr>
        <w:t xml:space="preserve">Week 7: </w:t>
      </w:r>
      <w:proofErr w:type="spellStart"/>
      <w:r w:rsidRPr="00064979">
        <w:rPr>
          <w:rFonts w:ascii="Arial" w:hAnsi="Arial" w:cs="Arial"/>
          <w:color w:val="000000"/>
          <w:sz w:val="20"/>
          <w:szCs w:val="20"/>
        </w:rPr>
        <w:t>Arax</w:t>
      </w:r>
      <w:proofErr w:type="spellEnd"/>
      <w:r w:rsidRPr="00064979">
        <w:rPr>
          <w:rFonts w:ascii="Arial" w:hAnsi="Arial" w:cs="Arial"/>
          <w:color w:val="000000"/>
          <w:sz w:val="20"/>
          <w:szCs w:val="20"/>
        </w:rPr>
        <w:t xml:space="preserve"> </w:t>
      </w:r>
      <w:proofErr w:type="spellStart"/>
      <w:r w:rsidRPr="00064979">
        <w:rPr>
          <w:rFonts w:ascii="Arial" w:hAnsi="Arial" w:cs="Arial"/>
          <w:color w:val="000000"/>
          <w:sz w:val="20"/>
          <w:szCs w:val="20"/>
        </w:rPr>
        <w:t>ch.</w:t>
      </w:r>
      <w:proofErr w:type="spellEnd"/>
      <w:r w:rsidRPr="00064979">
        <w:rPr>
          <w:rFonts w:ascii="Arial" w:hAnsi="Arial" w:cs="Arial"/>
          <w:color w:val="000000"/>
          <w:sz w:val="20"/>
          <w:szCs w:val="20"/>
        </w:rPr>
        <w:t xml:space="preserve"> </w:t>
      </w:r>
      <w:r w:rsidR="00A87D97" w:rsidRPr="00064979">
        <w:rPr>
          <w:rFonts w:ascii="Arial" w:hAnsi="Arial" w:cs="Arial"/>
          <w:color w:val="000000"/>
          <w:sz w:val="20"/>
          <w:szCs w:val="20"/>
        </w:rPr>
        <w:t xml:space="preserve">6 &amp; </w:t>
      </w:r>
      <w:proofErr w:type="gramStart"/>
      <w:r w:rsidR="00A87D97" w:rsidRPr="00064979">
        <w:rPr>
          <w:rFonts w:ascii="Arial" w:hAnsi="Arial" w:cs="Arial"/>
          <w:color w:val="000000"/>
          <w:sz w:val="20"/>
          <w:szCs w:val="20"/>
        </w:rPr>
        <w:t>7  Thursday</w:t>
      </w:r>
      <w:proofErr w:type="gramEnd"/>
      <w:r w:rsidR="00A87D97" w:rsidRPr="00064979">
        <w:rPr>
          <w:rFonts w:ascii="Arial" w:hAnsi="Arial" w:cs="Arial"/>
          <w:color w:val="000000"/>
          <w:sz w:val="20"/>
          <w:szCs w:val="20"/>
        </w:rPr>
        <w:t xml:space="preserve"> 7PM MEET MARK ARAX in the Forum Hall 7PM (required)</w:t>
      </w:r>
    </w:p>
    <w:p w14:paraId="68D43128" w14:textId="76FB2E6F" w:rsidR="00A87D97" w:rsidRPr="00064979" w:rsidRDefault="00A87D97" w:rsidP="004B680B">
      <w:pPr>
        <w:pStyle w:val="NormalWeb"/>
        <w:rPr>
          <w:rFonts w:ascii="Arial" w:hAnsi="Arial" w:cs="Arial"/>
          <w:color w:val="000000"/>
          <w:sz w:val="20"/>
          <w:szCs w:val="20"/>
        </w:rPr>
      </w:pPr>
      <w:r w:rsidRPr="00064979">
        <w:rPr>
          <w:rFonts w:ascii="Arial" w:hAnsi="Arial" w:cs="Arial"/>
          <w:color w:val="000000"/>
          <w:sz w:val="20"/>
          <w:szCs w:val="20"/>
        </w:rPr>
        <w:t xml:space="preserve">Week 8: </w:t>
      </w:r>
      <w:r w:rsidRPr="009C7D05">
        <w:rPr>
          <w:rFonts w:ascii="Arial" w:hAnsi="Arial" w:cs="Arial"/>
          <w:color w:val="000000"/>
          <w:sz w:val="20"/>
          <w:szCs w:val="20"/>
          <w:u w:val="single"/>
        </w:rPr>
        <w:t>analysis</w:t>
      </w:r>
      <w:r w:rsidRPr="00064979">
        <w:rPr>
          <w:rFonts w:ascii="Arial" w:hAnsi="Arial" w:cs="Arial"/>
          <w:color w:val="000000"/>
          <w:sz w:val="20"/>
          <w:szCs w:val="20"/>
        </w:rPr>
        <w:t xml:space="preserve"> </w:t>
      </w:r>
      <w:r w:rsidR="003221FF" w:rsidRPr="00064979">
        <w:rPr>
          <w:rFonts w:ascii="Arial" w:hAnsi="Arial" w:cs="Arial"/>
          <w:color w:val="000000"/>
          <w:sz w:val="20"/>
          <w:szCs w:val="20"/>
        </w:rPr>
        <w:t xml:space="preserve">outline and draft </w:t>
      </w:r>
      <w:r w:rsidRPr="00064979">
        <w:rPr>
          <w:rFonts w:ascii="Arial" w:hAnsi="Arial" w:cs="Arial"/>
          <w:color w:val="000000"/>
          <w:sz w:val="20"/>
          <w:szCs w:val="20"/>
        </w:rPr>
        <w:t xml:space="preserve">and review of </w:t>
      </w:r>
      <w:proofErr w:type="spellStart"/>
      <w:r w:rsidRPr="00064979">
        <w:rPr>
          <w:rFonts w:ascii="Arial" w:hAnsi="Arial" w:cs="Arial"/>
          <w:color w:val="000000"/>
          <w:sz w:val="20"/>
          <w:szCs w:val="20"/>
        </w:rPr>
        <w:t>Arax</w:t>
      </w:r>
      <w:proofErr w:type="spellEnd"/>
    </w:p>
    <w:p w14:paraId="1946FF31" w14:textId="5D23FF2C" w:rsidR="00A87D97" w:rsidRPr="00064979" w:rsidRDefault="00A87D97" w:rsidP="004B680B">
      <w:pPr>
        <w:pStyle w:val="NormalWeb"/>
        <w:rPr>
          <w:rFonts w:ascii="Arial" w:hAnsi="Arial" w:cs="Arial"/>
          <w:color w:val="000000"/>
          <w:sz w:val="20"/>
          <w:szCs w:val="20"/>
        </w:rPr>
      </w:pPr>
      <w:r w:rsidRPr="00064979">
        <w:rPr>
          <w:rFonts w:ascii="Arial" w:hAnsi="Arial" w:cs="Arial"/>
          <w:color w:val="000000"/>
          <w:sz w:val="20"/>
          <w:szCs w:val="20"/>
        </w:rPr>
        <w:t xml:space="preserve">Week 9: analysis </w:t>
      </w:r>
      <w:r w:rsidR="003221FF">
        <w:rPr>
          <w:rFonts w:ascii="Arial" w:hAnsi="Arial" w:cs="Arial"/>
          <w:color w:val="000000"/>
          <w:sz w:val="20"/>
          <w:szCs w:val="20"/>
        </w:rPr>
        <w:t>paper due</w:t>
      </w:r>
      <w:r w:rsidR="009C7D05">
        <w:rPr>
          <w:rFonts w:ascii="Arial" w:hAnsi="Arial" w:cs="Arial"/>
          <w:color w:val="000000"/>
          <w:sz w:val="20"/>
          <w:szCs w:val="20"/>
        </w:rPr>
        <w:t xml:space="preserve"> (out of 1000)</w:t>
      </w:r>
      <w:r w:rsidR="003221FF">
        <w:rPr>
          <w:rFonts w:ascii="Arial" w:hAnsi="Arial" w:cs="Arial"/>
          <w:color w:val="000000"/>
          <w:sz w:val="20"/>
          <w:szCs w:val="20"/>
        </w:rPr>
        <w:t>, midterm</w:t>
      </w:r>
    </w:p>
    <w:p w14:paraId="6E72F1EE" w14:textId="07A4ECFB" w:rsidR="00A87D97" w:rsidRDefault="00A87D97" w:rsidP="004B680B">
      <w:pPr>
        <w:pStyle w:val="NormalWeb"/>
        <w:rPr>
          <w:rFonts w:ascii="Arial" w:hAnsi="Arial" w:cs="Arial"/>
          <w:color w:val="000000"/>
          <w:sz w:val="20"/>
          <w:szCs w:val="20"/>
        </w:rPr>
      </w:pPr>
      <w:r w:rsidRPr="00064979">
        <w:rPr>
          <w:rFonts w:ascii="Arial" w:hAnsi="Arial" w:cs="Arial"/>
          <w:color w:val="000000"/>
          <w:sz w:val="20"/>
          <w:szCs w:val="20"/>
        </w:rPr>
        <w:t xml:space="preserve">Week 10: </w:t>
      </w:r>
      <w:r w:rsidR="003221FF">
        <w:rPr>
          <w:rFonts w:ascii="Arial" w:hAnsi="Arial" w:cs="Arial"/>
          <w:color w:val="000000"/>
          <w:sz w:val="20"/>
          <w:szCs w:val="20"/>
        </w:rPr>
        <w:t>revision of analysis</w:t>
      </w:r>
      <w:r w:rsidR="009C7D05">
        <w:rPr>
          <w:rFonts w:ascii="Arial" w:hAnsi="Arial" w:cs="Arial"/>
          <w:color w:val="000000"/>
          <w:sz w:val="20"/>
          <w:szCs w:val="20"/>
        </w:rPr>
        <w:t xml:space="preserve"> (discussion board grade out of 500)</w:t>
      </w:r>
    </w:p>
    <w:p w14:paraId="76A711D7" w14:textId="59707ED9" w:rsidR="003221FF" w:rsidRPr="00064979" w:rsidRDefault="003221FF" w:rsidP="004B680B">
      <w:pPr>
        <w:pStyle w:val="NormalWeb"/>
        <w:rPr>
          <w:rFonts w:ascii="Arial" w:hAnsi="Arial" w:cs="Arial"/>
          <w:color w:val="000000"/>
          <w:sz w:val="20"/>
          <w:szCs w:val="20"/>
        </w:rPr>
      </w:pPr>
      <w:r>
        <w:rPr>
          <w:rFonts w:ascii="Arial" w:hAnsi="Arial" w:cs="Arial"/>
          <w:color w:val="000000"/>
          <w:sz w:val="20"/>
          <w:szCs w:val="20"/>
        </w:rPr>
        <w:t xml:space="preserve">Week 11: Buckley and </w:t>
      </w:r>
      <w:proofErr w:type="spellStart"/>
      <w:r>
        <w:rPr>
          <w:rFonts w:ascii="Arial" w:hAnsi="Arial" w:cs="Arial"/>
          <w:color w:val="000000"/>
          <w:sz w:val="20"/>
          <w:szCs w:val="20"/>
        </w:rPr>
        <w:t>Veinberg</w:t>
      </w:r>
      <w:proofErr w:type="spellEnd"/>
      <w:r>
        <w:rPr>
          <w:rFonts w:ascii="Arial" w:hAnsi="Arial" w:cs="Arial"/>
          <w:color w:val="000000"/>
          <w:sz w:val="20"/>
          <w:szCs w:val="20"/>
        </w:rPr>
        <w:t xml:space="preserve"> (poets visiting Thursday) </w:t>
      </w:r>
      <w:proofErr w:type="spellStart"/>
      <w:r w:rsidR="009C7D05" w:rsidRPr="009C7D05">
        <w:rPr>
          <w:rFonts w:ascii="Arial" w:hAnsi="Arial" w:cs="Arial"/>
          <w:color w:val="000000"/>
          <w:sz w:val="20"/>
          <w:szCs w:val="20"/>
          <w:u w:val="single"/>
        </w:rPr>
        <w:t>Toulmin</w:t>
      </w:r>
      <w:proofErr w:type="spellEnd"/>
      <w:r w:rsidR="009C7D05" w:rsidRPr="009C7D05">
        <w:rPr>
          <w:rFonts w:ascii="Arial" w:hAnsi="Arial" w:cs="Arial"/>
          <w:color w:val="000000"/>
          <w:sz w:val="20"/>
          <w:szCs w:val="20"/>
          <w:u w:val="single"/>
        </w:rPr>
        <w:t xml:space="preserve"> argument</w:t>
      </w:r>
      <w:r w:rsidR="009C7D05">
        <w:rPr>
          <w:rFonts w:ascii="Arial" w:hAnsi="Arial" w:cs="Arial"/>
          <w:color w:val="000000"/>
          <w:sz w:val="20"/>
          <w:szCs w:val="20"/>
        </w:rPr>
        <w:t xml:space="preserve"> (claim, warrant support)</w:t>
      </w:r>
    </w:p>
    <w:p w14:paraId="1131F716" w14:textId="0D87CD69" w:rsidR="00A87D97" w:rsidRDefault="003221FF" w:rsidP="004B680B">
      <w:pPr>
        <w:pStyle w:val="NormalWeb"/>
        <w:rPr>
          <w:rFonts w:ascii="Arial" w:hAnsi="Arial" w:cs="Arial"/>
          <w:color w:val="000000"/>
          <w:sz w:val="20"/>
          <w:szCs w:val="20"/>
        </w:rPr>
      </w:pPr>
      <w:r>
        <w:rPr>
          <w:rFonts w:ascii="Arial" w:hAnsi="Arial" w:cs="Arial"/>
          <w:color w:val="000000"/>
          <w:sz w:val="20"/>
          <w:szCs w:val="20"/>
        </w:rPr>
        <w:t>Week 12</w:t>
      </w:r>
      <w:r w:rsidR="00A87D97" w:rsidRPr="00064979">
        <w:rPr>
          <w:rFonts w:ascii="Arial" w:hAnsi="Arial" w:cs="Arial"/>
          <w:color w:val="000000"/>
          <w:sz w:val="20"/>
          <w:szCs w:val="20"/>
        </w:rPr>
        <w:t xml:space="preserve">: </w:t>
      </w:r>
      <w:r w:rsidR="00BE0141">
        <w:rPr>
          <w:rFonts w:ascii="Arial" w:hAnsi="Arial" w:cs="Arial"/>
          <w:color w:val="000000"/>
          <w:sz w:val="20"/>
          <w:szCs w:val="20"/>
        </w:rPr>
        <w:t xml:space="preserve">argument due (out of 1000) </w:t>
      </w:r>
      <w:r w:rsidR="00A87D97" w:rsidRPr="00064979">
        <w:rPr>
          <w:rFonts w:ascii="Arial" w:hAnsi="Arial" w:cs="Arial"/>
          <w:color w:val="000000"/>
          <w:sz w:val="20"/>
          <w:szCs w:val="20"/>
        </w:rPr>
        <w:t xml:space="preserve">Plato, </w:t>
      </w:r>
      <w:r w:rsidR="00A87D97" w:rsidRPr="00064979">
        <w:rPr>
          <w:rFonts w:ascii="Arial" w:hAnsi="Arial" w:cs="Arial"/>
          <w:i/>
          <w:color w:val="000000"/>
          <w:sz w:val="20"/>
          <w:szCs w:val="20"/>
        </w:rPr>
        <w:t xml:space="preserve">Truman Show </w:t>
      </w:r>
      <w:r w:rsidR="00A87D97" w:rsidRPr="00064979">
        <w:rPr>
          <w:rFonts w:ascii="Arial" w:hAnsi="Arial" w:cs="Arial"/>
          <w:color w:val="000000"/>
          <w:sz w:val="20"/>
          <w:szCs w:val="20"/>
        </w:rPr>
        <w:t>Friday movie afternoon in order to compare it to Plato and your journey into the light</w:t>
      </w:r>
      <w:r w:rsidR="009C7D05">
        <w:rPr>
          <w:rFonts w:ascii="Arial" w:hAnsi="Arial" w:cs="Arial"/>
          <w:color w:val="000000"/>
          <w:sz w:val="20"/>
          <w:szCs w:val="20"/>
        </w:rPr>
        <w:t xml:space="preserve"> (and back into the cave)</w:t>
      </w:r>
      <w:r w:rsidR="00BE0141">
        <w:rPr>
          <w:rFonts w:ascii="Arial" w:hAnsi="Arial" w:cs="Arial"/>
          <w:color w:val="000000"/>
          <w:sz w:val="20"/>
          <w:szCs w:val="20"/>
        </w:rPr>
        <w:t>—out of 500</w:t>
      </w:r>
    </w:p>
    <w:p w14:paraId="44633540" w14:textId="7FED6C12" w:rsidR="009C7D05" w:rsidRPr="00064979" w:rsidRDefault="009C7D05" w:rsidP="004B680B">
      <w:pPr>
        <w:pStyle w:val="NormalWeb"/>
        <w:rPr>
          <w:rFonts w:ascii="Arial" w:hAnsi="Arial" w:cs="Arial"/>
          <w:color w:val="000000"/>
          <w:sz w:val="20"/>
          <w:szCs w:val="20"/>
        </w:rPr>
      </w:pPr>
      <w:r>
        <w:rPr>
          <w:rFonts w:ascii="Arial" w:hAnsi="Arial" w:cs="Arial"/>
          <w:color w:val="000000"/>
          <w:sz w:val="20"/>
          <w:szCs w:val="20"/>
        </w:rPr>
        <w:t xml:space="preserve">Week 13: </w:t>
      </w:r>
      <w:proofErr w:type="spellStart"/>
      <w:r w:rsidR="00BE0141" w:rsidRPr="00BE0141">
        <w:rPr>
          <w:rFonts w:ascii="Arial" w:hAnsi="Arial" w:cs="Arial"/>
          <w:color w:val="000000"/>
          <w:sz w:val="20"/>
          <w:szCs w:val="20"/>
          <w:u w:val="single"/>
        </w:rPr>
        <w:t>Rogerian</w:t>
      </w:r>
      <w:proofErr w:type="spellEnd"/>
      <w:r w:rsidR="00BE0141" w:rsidRPr="00BE0141">
        <w:rPr>
          <w:rFonts w:ascii="Arial" w:hAnsi="Arial" w:cs="Arial"/>
          <w:color w:val="000000"/>
          <w:sz w:val="20"/>
          <w:szCs w:val="20"/>
          <w:u w:val="single"/>
        </w:rPr>
        <w:t xml:space="preserve"> argument</w:t>
      </w:r>
      <w:r w:rsidR="00BE0141">
        <w:rPr>
          <w:rFonts w:ascii="Arial" w:hAnsi="Arial" w:cs="Arial"/>
          <w:color w:val="000000"/>
          <w:sz w:val="20"/>
          <w:szCs w:val="20"/>
        </w:rPr>
        <w:t xml:space="preserve"> (wise judge), thesis question</w:t>
      </w:r>
    </w:p>
    <w:p w14:paraId="43A8157E" w14:textId="40E3C823" w:rsidR="00A87D97" w:rsidRDefault="009C7D05" w:rsidP="004B680B">
      <w:pPr>
        <w:pStyle w:val="NormalWeb"/>
        <w:rPr>
          <w:rFonts w:ascii="Verdana" w:hAnsi="Verdana"/>
          <w:color w:val="000000"/>
          <w:sz w:val="18"/>
          <w:szCs w:val="18"/>
        </w:rPr>
      </w:pPr>
      <w:r>
        <w:rPr>
          <w:rFonts w:ascii="Verdana" w:hAnsi="Verdana"/>
          <w:color w:val="000000"/>
          <w:sz w:val="18"/>
          <w:szCs w:val="18"/>
        </w:rPr>
        <w:t xml:space="preserve">Week 14: </w:t>
      </w:r>
      <w:r w:rsidR="00BE0141" w:rsidRPr="00BE0141">
        <w:rPr>
          <w:rFonts w:ascii="Verdana" w:hAnsi="Verdana"/>
          <w:color w:val="000000"/>
          <w:sz w:val="18"/>
          <w:szCs w:val="18"/>
          <w:u w:val="single"/>
        </w:rPr>
        <w:t>annotated bibliography</w:t>
      </w:r>
      <w:r w:rsidR="00BE0141">
        <w:rPr>
          <w:rFonts w:ascii="Verdana" w:hAnsi="Verdana"/>
          <w:color w:val="000000"/>
          <w:sz w:val="18"/>
          <w:szCs w:val="18"/>
        </w:rPr>
        <w:t xml:space="preserve"> (out of 500), needs and concerns of each side (200)</w:t>
      </w:r>
    </w:p>
    <w:p w14:paraId="323C4599" w14:textId="025B4EE6" w:rsidR="00A87D97" w:rsidRDefault="009C7D05" w:rsidP="004B680B">
      <w:pPr>
        <w:pStyle w:val="NormalWeb"/>
        <w:rPr>
          <w:rFonts w:ascii="Verdana" w:hAnsi="Verdana"/>
          <w:color w:val="000000"/>
          <w:sz w:val="18"/>
          <w:szCs w:val="18"/>
        </w:rPr>
      </w:pPr>
      <w:r>
        <w:rPr>
          <w:rFonts w:ascii="Verdana" w:hAnsi="Verdana"/>
          <w:color w:val="000000"/>
          <w:sz w:val="18"/>
          <w:szCs w:val="18"/>
        </w:rPr>
        <w:t xml:space="preserve">Week 15: </w:t>
      </w:r>
      <w:r w:rsidR="00BE0141">
        <w:rPr>
          <w:rFonts w:ascii="Verdana" w:hAnsi="Verdana"/>
          <w:color w:val="000000"/>
          <w:sz w:val="18"/>
          <w:szCs w:val="18"/>
        </w:rPr>
        <w:t xml:space="preserve">analysis (100), </w:t>
      </w:r>
      <w:proofErr w:type="gramStart"/>
      <w:r w:rsidR="00BE0141">
        <w:rPr>
          <w:rFonts w:ascii="Verdana" w:hAnsi="Verdana"/>
          <w:color w:val="000000"/>
          <w:sz w:val="18"/>
          <w:szCs w:val="18"/>
        </w:rPr>
        <w:t>persona(</w:t>
      </w:r>
      <w:proofErr w:type="gramEnd"/>
      <w:r w:rsidR="00BE0141">
        <w:rPr>
          <w:rFonts w:ascii="Verdana" w:hAnsi="Verdana"/>
          <w:color w:val="000000"/>
          <w:sz w:val="18"/>
          <w:szCs w:val="18"/>
        </w:rPr>
        <w:t>100), compromise(100)--introduction last</w:t>
      </w:r>
    </w:p>
    <w:p w14:paraId="503EF34A" w14:textId="03EE7EA3" w:rsidR="00BE0141" w:rsidRPr="00A87D97" w:rsidRDefault="00BE0141" w:rsidP="004B680B">
      <w:pPr>
        <w:pStyle w:val="NormalWeb"/>
        <w:rPr>
          <w:rFonts w:ascii="Verdana" w:hAnsi="Verdana"/>
          <w:color w:val="000000"/>
          <w:sz w:val="18"/>
          <w:szCs w:val="18"/>
        </w:rPr>
      </w:pPr>
      <w:r>
        <w:rPr>
          <w:rFonts w:ascii="Verdana" w:hAnsi="Verdana"/>
          <w:color w:val="000000"/>
          <w:sz w:val="18"/>
          <w:szCs w:val="18"/>
        </w:rPr>
        <w:t xml:space="preserve">Week 16: </w:t>
      </w:r>
      <w:r w:rsidRPr="00BE0141">
        <w:rPr>
          <w:rFonts w:ascii="Verdana" w:hAnsi="Verdana"/>
          <w:color w:val="000000"/>
          <w:sz w:val="18"/>
          <w:szCs w:val="18"/>
          <w:u w:val="single"/>
        </w:rPr>
        <w:t>mediation paper</w:t>
      </w:r>
      <w:r>
        <w:rPr>
          <w:rFonts w:ascii="Verdana" w:hAnsi="Verdana"/>
          <w:color w:val="000000"/>
          <w:sz w:val="18"/>
          <w:szCs w:val="18"/>
        </w:rPr>
        <w:t xml:space="preserve"> due Wed (out of 1000), no post Friday, Thanksgiving week</w:t>
      </w:r>
    </w:p>
    <w:p w14:paraId="536980B9" w14:textId="018F1E17" w:rsidR="004B680B" w:rsidRDefault="004B680B" w:rsidP="004B680B">
      <w:pPr>
        <w:pStyle w:val="NormalWeb"/>
        <w:rPr>
          <w:rFonts w:ascii="Verdana" w:hAnsi="Verdana"/>
          <w:color w:val="000000"/>
          <w:sz w:val="18"/>
          <w:szCs w:val="18"/>
        </w:rPr>
      </w:pPr>
      <w:r>
        <w:rPr>
          <w:rFonts w:ascii="Verdana" w:hAnsi="Verdana"/>
          <w:color w:val="000000"/>
          <w:sz w:val="18"/>
          <w:szCs w:val="18"/>
        </w:rPr>
        <w:t>Week 17</w:t>
      </w:r>
      <w:r w:rsidR="00BE0141">
        <w:rPr>
          <w:rFonts w:ascii="Verdana" w:hAnsi="Verdana"/>
          <w:color w:val="000000"/>
          <w:sz w:val="18"/>
          <w:szCs w:val="18"/>
        </w:rPr>
        <w:t>:</w:t>
      </w:r>
      <w:r>
        <w:rPr>
          <w:rFonts w:ascii="Verdana" w:hAnsi="Verdana"/>
          <w:color w:val="000000"/>
          <w:sz w:val="18"/>
          <w:szCs w:val="18"/>
        </w:rPr>
        <w:t xml:space="preserve"> we will watch </w:t>
      </w:r>
      <w:r w:rsidRPr="00BE0141">
        <w:rPr>
          <w:rFonts w:ascii="Verdana" w:hAnsi="Verdana"/>
          <w:i/>
          <w:color w:val="000000"/>
          <w:sz w:val="18"/>
          <w:szCs w:val="18"/>
        </w:rPr>
        <w:t>Thank You for Smoking</w:t>
      </w:r>
      <w:r>
        <w:rPr>
          <w:rFonts w:ascii="Verdana" w:hAnsi="Verdana"/>
          <w:color w:val="000000"/>
          <w:sz w:val="18"/>
          <w:szCs w:val="18"/>
        </w:rPr>
        <w:t xml:space="preserve"> to identify fallacies, to determine Nick's persona and how it evolves, and then how your persona has evolved over the semester (on final).</w:t>
      </w:r>
    </w:p>
    <w:p w14:paraId="3EE28EFD" w14:textId="1494533C" w:rsidR="00BE0141" w:rsidRDefault="00BE0141" w:rsidP="004B680B">
      <w:pPr>
        <w:pStyle w:val="NormalWeb"/>
        <w:rPr>
          <w:rFonts w:ascii="Verdana" w:hAnsi="Verdana"/>
          <w:color w:val="000000"/>
          <w:sz w:val="18"/>
          <w:szCs w:val="18"/>
        </w:rPr>
      </w:pPr>
      <w:r>
        <w:rPr>
          <w:rFonts w:ascii="Verdana" w:hAnsi="Verdana"/>
          <w:color w:val="000000"/>
          <w:sz w:val="18"/>
          <w:szCs w:val="18"/>
        </w:rPr>
        <w:t>Week 18: final due Wed at noon (out of 500)</w:t>
      </w:r>
    </w:p>
    <w:p w14:paraId="117C11A0" w14:textId="77777777" w:rsidR="004B680B" w:rsidRDefault="004B680B" w:rsidP="004B680B">
      <w:pPr>
        <w:pStyle w:val="NormalWeb"/>
        <w:rPr>
          <w:rFonts w:ascii="Verdana" w:hAnsi="Verdana"/>
          <w:color w:val="000000"/>
          <w:sz w:val="18"/>
          <w:szCs w:val="18"/>
        </w:rPr>
      </w:pPr>
      <w:r>
        <w:rPr>
          <w:rFonts w:ascii="Verdana" w:hAnsi="Verdana"/>
          <w:color w:val="000000"/>
          <w:sz w:val="18"/>
          <w:szCs w:val="18"/>
        </w:rPr>
        <w:t> </w:t>
      </w:r>
    </w:p>
    <w:p w14:paraId="124DC9BD" w14:textId="77777777" w:rsidR="004B680B" w:rsidRPr="00F10045" w:rsidRDefault="004B680B" w:rsidP="00E9448C">
      <w:pPr>
        <w:rPr>
          <w:rFonts w:ascii="Arial" w:hAnsi="Arial" w:cs="Arial"/>
        </w:rPr>
      </w:pPr>
    </w:p>
    <w:p w14:paraId="5FBCE77D" w14:textId="77777777" w:rsidR="004B680B" w:rsidRDefault="004B680B" w:rsidP="0077408F">
      <w:pPr>
        <w:rPr>
          <w:sz w:val="48"/>
          <w:szCs w:val="48"/>
        </w:rPr>
      </w:pPr>
    </w:p>
    <w:p w14:paraId="6D09815F" w14:textId="77777777" w:rsidR="004B680B" w:rsidRDefault="004B680B" w:rsidP="0077408F">
      <w:pPr>
        <w:rPr>
          <w:sz w:val="48"/>
          <w:szCs w:val="48"/>
        </w:rPr>
      </w:pPr>
    </w:p>
    <w:p w14:paraId="20B506FC" w14:textId="77777777" w:rsidR="004B680B" w:rsidRPr="0091172B" w:rsidRDefault="004B680B" w:rsidP="0077408F">
      <w:pPr>
        <w:rPr>
          <w:sz w:val="48"/>
          <w:szCs w:val="48"/>
        </w:rPr>
      </w:pPr>
    </w:p>
    <w:p w14:paraId="5DA7836F" w14:textId="77777777" w:rsidR="00ED5B13" w:rsidRPr="0077408F" w:rsidRDefault="00ED5B13" w:rsidP="0077408F"/>
    <w:p w14:paraId="7E6A1C9A" w14:textId="77777777" w:rsidR="00ED5B13" w:rsidRPr="0077408F" w:rsidRDefault="00ED5B13" w:rsidP="0077408F"/>
    <w:p w14:paraId="47D833A2" w14:textId="77777777" w:rsidR="00ED5B13" w:rsidRPr="0077408F" w:rsidRDefault="00ED5B13" w:rsidP="0077408F"/>
    <w:p w14:paraId="3A278EBA" w14:textId="77777777" w:rsidR="0080050D" w:rsidRPr="0077408F" w:rsidRDefault="0080050D" w:rsidP="0077408F"/>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80050D" w:rsidRPr="0077408F" w14:paraId="42E27F16" w14:textId="77777777" w:rsidTr="0080050D">
        <w:trPr>
          <w:trHeight w:val="314"/>
        </w:trPr>
        <w:tc>
          <w:tcPr>
            <w:tcW w:w="346" w:type="dxa"/>
          </w:tcPr>
          <w:p w14:paraId="1A9B539C" w14:textId="77777777" w:rsidR="0080050D" w:rsidRPr="0077408F" w:rsidRDefault="0080050D" w:rsidP="0077408F"/>
        </w:tc>
        <w:tc>
          <w:tcPr>
            <w:tcW w:w="3642" w:type="dxa"/>
          </w:tcPr>
          <w:p w14:paraId="53E33993" w14:textId="77777777" w:rsidR="0080050D" w:rsidRPr="0077408F" w:rsidRDefault="0080050D" w:rsidP="0077408F">
            <w:r w:rsidRPr="0077408F">
              <w:t>Content</w:t>
            </w:r>
          </w:p>
        </w:tc>
        <w:tc>
          <w:tcPr>
            <w:tcW w:w="3642" w:type="dxa"/>
          </w:tcPr>
          <w:p w14:paraId="4F249531" w14:textId="77777777" w:rsidR="0080050D" w:rsidRPr="0077408F" w:rsidRDefault="0080050D" w:rsidP="0077408F">
            <w:r w:rsidRPr="0077408F">
              <w:t>Organization</w:t>
            </w:r>
          </w:p>
        </w:tc>
        <w:tc>
          <w:tcPr>
            <w:tcW w:w="3642" w:type="dxa"/>
          </w:tcPr>
          <w:p w14:paraId="497C5C01" w14:textId="77777777" w:rsidR="0080050D" w:rsidRPr="0077408F" w:rsidRDefault="0080050D" w:rsidP="0077408F">
            <w:r w:rsidRPr="0077408F">
              <w:t>Conventions</w:t>
            </w:r>
          </w:p>
        </w:tc>
      </w:tr>
      <w:tr w:rsidR="0080050D" w:rsidRPr="0077408F" w14:paraId="61ACEC4E" w14:textId="77777777" w:rsidTr="0080050D">
        <w:trPr>
          <w:trHeight w:val="2561"/>
        </w:trPr>
        <w:tc>
          <w:tcPr>
            <w:tcW w:w="346" w:type="dxa"/>
          </w:tcPr>
          <w:p w14:paraId="063237FA" w14:textId="77777777" w:rsidR="0080050D" w:rsidRPr="0077408F" w:rsidRDefault="0080050D" w:rsidP="0077408F">
            <w:r w:rsidRPr="0077408F">
              <w:t>A</w:t>
            </w:r>
          </w:p>
        </w:tc>
        <w:tc>
          <w:tcPr>
            <w:tcW w:w="3642" w:type="dxa"/>
          </w:tcPr>
          <w:p w14:paraId="4F9A2226" w14:textId="77777777" w:rsidR="0080050D" w:rsidRPr="0077408F" w:rsidRDefault="0080050D" w:rsidP="0077408F">
            <w:r w:rsidRPr="0077408F">
              <w:t>Strong, original, and arguable  thesis statement</w:t>
            </w:r>
          </w:p>
          <w:p w14:paraId="671CEBB6" w14:textId="77777777" w:rsidR="0080050D" w:rsidRPr="0077408F" w:rsidRDefault="0080050D" w:rsidP="0077408F">
            <w:r w:rsidRPr="0077408F">
              <w:t>Strong topic sentences in all body paragraphs</w:t>
            </w:r>
          </w:p>
          <w:p w14:paraId="5B8B9223" w14:textId="77777777" w:rsidR="0080050D" w:rsidRPr="0077408F" w:rsidRDefault="0080050D" w:rsidP="0077408F">
            <w:r w:rsidRPr="0077408F">
              <w:t xml:space="preserve">Strong examples/details/reasons that are well-chosen, thoughtful, original and balanced which support the thesis </w:t>
            </w:r>
          </w:p>
          <w:p w14:paraId="14722D92" w14:textId="77777777" w:rsidR="0080050D" w:rsidRPr="0077408F" w:rsidRDefault="0080050D" w:rsidP="0077408F">
            <w:r w:rsidRPr="0077408F">
              <w:t>Each example is developed fully and equally</w:t>
            </w:r>
          </w:p>
          <w:p w14:paraId="7B4B003E" w14:textId="77777777" w:rsidR="0080050D" w:rsidRPr="0077408F" w:rsidRDefault="0080050D" w:rsidP="0077408F">
            <w:r w:rsidRPr="0077408F">
              <w:t>Thoughtfully, critically, and logically addresses the essay prompt</w:t>
            </w:r>
          </w:p>
          <w:p w14:paraId="0755524C" w14:textId="77777777" w:rsidR="0080050D" w:rsidRPr="0077408F" w:rsidRDefault="0080050D" w:rsidP="0077408F">
            <w:r w:rsidRPr="0077408F">
              <w:t>Demonstrates a complex, sophisticated treatment of the topic</w:t>
            </w:r>
          </w:p>
        </w:tc>
        <w:tc>
          <w:tcPr>
            <w:tcW w:w="3642" w:type="dxa"/>
          </w:tcPr>
          <w:p w14:paraId="6F42E62D" w14:textId="77777777" w:rsidR="0080050D" w:rsidRPr="0077408F" w:rsidRDefault="0080050D" w:rsidP="0077408F">
            <w:r w:rsidRPr="0077408F">
              <w:t>Strong essay structure with informative introduction, body paragraphs, and conclusion</w:t>
            </w:r>
          </w:p>
          <w:p w14:paraId="748551DE" w14:textId="77777777" w:rsidR="0080050D" w:rsidRPr="0077408F" w:rsidRDefault="0080050D" w:rsidP="0077408F">
            <w:r w:rsidRPr="0077408F">
              <w:t xml:space="preserve">Strong paragraph structure </w:t>
            </w:r>
          </w:p>
          <w:p w14:paraId="39A2A5DD" w14:textId="77777777" w:rsidR="0080050D" w:rsidRPr="0077408F" w:rsidRDefault="0080050D" w:rsidP="0077408F">
            <w:r w:rsidRPr="0077408F">
              <w:t>Strong use of transitions within the paragraphs and between paragraphs</w:t>
            </w:r>
          </w:p>
          <w:p w14:paraId="2FC1DEA3" w14:textId="77777777" w:rsidR="0080050D" w:rsidRPr="0077408F" w:rsidRDefault="0080050D" w:rsidP="0077408F">
            <w:r w:rsidRPr="0077408F">
              <w:t>A strong sense of logic in the paragraph’s organization</w:t>
            </w:r>
          </w:p>
          <w:p w14:paraId="3B86D467" w14:textId="77777777" w:rsidR="0080050D" w:rsidRPr="0077408F" w:rsidRDefault="0080050D" w:rsidP="0077408F"/>
        </w:tc>
        <w:tc>
          <w:tcPr>
            <w:tcW w:w="3642" w:type="dxa"/>
          </w:tcPr>
          <w:p w14:paraId="3E8F4E4E" w14:textId="77777777" w:rsidR="0080050D" w:rsidRPr="0077408F" w:rsidRDefault="0080050D" w:rsidP="0077408F">
            <w:r w:rsidRPr="0077408F">
              <w:t>Sophisticated, varied sentence structure</w:t>
            </w:r>
          </w:p>
          <w:p w14:paraId="1ABBECD7" w14:textId="77777777" w:rsidR="0080050D" w:rsidRPr="0077408F" w:rsidRDefault="0080050D" w:rsidP="0077408F">
            <w:r w:rsidRPr="0077408F">
              <w:t>Excellent control of sentence structure</w:t>
            </w:r>
          </w:p>
          <w:p w14:paraId="3679BA2A" w14:textId="77777777" w:rsidR="0080050D" w:rsidRPr="0077408F" w:rsidRDefault="0080050D" w:rsidP="0077408F">
            <w:r w:rsidRPr="0077408F">
              <w:t>Sophisticated choice of vocabulary and appropriate level of formality</w:t>
            </w:r>
          </w:p>
          <w:p w14:paraId="76E7B0BA" w14:textId="77777777" w:rsidR="0080050D" w:rsidRPr="0077408F" w:rsidRDefault="0080050D" w:rsidP="0077408F">
            <w:r w:rsidRPr="0077408F">
              <w:t>Few if any surface errors (spelling, mechanics, punctuation) that do not interfere with understanding</w:t>
            </w:r>
          </w:p>
          <w:p w14:paraId="3173B6BF" w14:textId="77777777" w:rsidR="0080050D" w:rsidRPr="0077408F" w:rsidRDefault="0080050D" w:rsidP="0077408F">
            <w:r w:rsidRPr="0077408F">
              <w:t>Accurate, precise word choice</w:t>
            </w:r>
          </w:p>
          <w:p w14:paraId="3F369BDF" w14:textId="77777777" w:rsidR="0080050D" w:rsidRPr="0077408F" w:rsidRDefault="0080050D" w:rsidP="0077408F">
            <w:r w:rsidRPr="0077408F">
              <w:t>MLA formatting followed correctly for parenthetical source citations and Works Cited</w:t>
            </w:r>
          </w:p>
          <w:p w14:paraId="2D0695BA" w14:textId="77777777" w:rsidR="0080050D" w:rsidRPr="0077408F" w:rsidRDefault="0080050D" w:rsidP="0077408F">
            <w:r w:rsidRPr="0077408F">
              <w:t>Quotations are always chosen effectively and integrated into the essay correctly and smoothly</w:t>
            </w:r>
          </w:p>
          <w:p w14:paraId="70AAC0A2" w14:textId="77777777" w:rsidR="0080050D" w:rsidRPr="0077408F" w:rsidRDefault="0080050D" w:rsidP="0077408F">
            <w:r w:rsidRPr="0077408F">
              <w:t xml:space="preserve">Textual evidence has strong signal phrases </w:t>
            </w:r>
          </w:p>
        </w:tc>
      </w:tr>
      <w:tr w:rsidR="0080050D" w:rsidRPr="0077408F" w14:paraId="16029F26" w14:textId="77777777" w:rsidTr="0080050D">
        <w:trPr>
          <w:trHeight w:val="2561"/>
        </w:trPr>
        <w:tc>
          <w:tcPr>
            <w:tcW w:w="346" w:type="dxa"/>
          </w:tcPr>
          <w:p w14:paraId="41F24414" w14:textId="77777777" w:rsidR="0080050D" w:rsidRPr="0077408F" w:rsidRDefault="0080050D" w:rsidP="0077408F">
            <w:r w:rsidRPr="0077408F">
              <w:t>B</w:t>
            </w:r>
          </w:p>
        </w:tc>
        <w:tc>
          <w:tcPr>
            <w:tcW w:w="3642" w:type="dxa"/>
          </w:tcPr>
          <w:p w14:paraId="062A81A5" w14:textId="77777777" w:rsidR="0080050D" w:rsidRPr="0077408F" w:rsidRDefault="0080050D" w:rsidP="0077408F">
            <w:r w:rsidRPr="0077408F">
              <w:t>Clear, arguable thesis statement</w:t>
            </w:r>
          </w:p>
          <w:p w14:paraId="27BC4A45" w14:textId="77777777" w:rsidR="0080050D" w:rsidRPr="0077408F" w:rsidRDefault="0080050D" w:rsidP="0077408F">
            <w:r w:rsidRPr="0077408F">
              <w:t>Clear topic sentences in all body paragraphs</w:t>
            </w:r>
          </w:p>
          <w:p w14:paraId="7D79FCCC" w14:textId="77777777" w:rsidR="0080050D" w:rsidRPr="0077408F" w:rsidRDefault="0080050D" w:rsidP="0077408F">
            <w:r w:rsidRPr="0077408F">
              <w:t xml:space="preserve">Clear examples/details/reasons that are mostly well-chosen, original, and balanced and support the thesis </w:t>
            </w:r>
          </w:p>
          <w:p w14:paraId="4BE4261B" w14:textId="77777777" w:rsidR="0080050D" w:rsidRPr="0077408F" w:rsidRDefault="0080050D" w:rsidP="0077408F">
            <w:r w:rsidRPr="0077408F">
              <w:t>Each example is developed equally</w:t>
            </w:r>
          </w:p>
          <w:p w14:paraId="0A96A75D" w14:textId="77777777" w:rsidR="0080050D" w:rsidRPr="0077408F" w:rsidRDefault="0080050D" w:rsidP="0077408F">
            <w:r w:rsidRPr="0077408F">
              <w:t>Clearly and logically addresses the essay prompt with some degree of depth</w:t>
            </w:r>
          </w:p>
          <w:p w14:paraId="509F4E2F" w14:textId="77777777" w:rsidR="0080050D" w:rsidRPr="0077408F" w:rsidRDefault="0080050D" w:rsidP="0077408F">
            <w:r w:rsidRPr="0077408F">
              <w:t>Meets most of the essay’s requirements</w:t>
            </w:r>
          </w:p>
          <w:p w14:paraId="0A875225" w14:textId="77777777" w:rsidR="0080050D" w:rsidRPr="0077408F" w:rsidRDefault="0080050D" w:rsidP="0077408F"/>
        </w:tc>
        <w:tc>
          <w:tcPr>
            <w:tcW w:w="3642" w:type="dxa"/>
          </w:tcPr>
          <w:p w14:paraId="04670C98" w14:textId="77777777" w:rsidR="0080050D" w:rsidRPr="0077408F" w:rsidRDefault="0080050D" w:rsidP="0077408F">
            <w:r w:rsidRPr="0077408F">
              <w:t>Good essay structure, with a clear introduction, body paragraphs, and conclusion</w:t>
            </w:r>
          </w:p>
          <w:p w14:paraId="005ACAB6" w14:textId="77777777" w:rsidR="0080050D" w:rsidRPr="0077408F" w:rsidRDefault="0080050D" w:rsidP="0077408F">
            <w:r w:rsidRPr="0077408F">
              <w:t xml:space="preserve">Good paragraph structure </w:t>
            </w:r>
          </w:p>
          <w:p w14:paraId="361F5107" w14:textId="77777777" w:rsidR="0080050D" w:rsidRPr="0077408F" w:rsidRDefault="0080050D" w:rsidP="0077408F">
            <w:r w:rsidRPr="0077408F">
              <w:t>Good use of transitions within the paragraphs and between paragraphs</w:t>
            </w:r>
          </w:p>
          <w:p w14:paraId="6A745A20" w14:textId="77777777" w:rsidR="0080050D" w:rsidRPr="0077408F" w:rsidRDefault="0080050D" w:rsidP="0077408F">
            <w:r w:rsidRPr="0077408F">
              <w:t>Good sense of logic in organization</w:t>
            </w:r>
          </w:p>
          <w:p w14:paraId="0CB26B06" w14:textId="77777777" w:rsidR="0080050D" w:rsidRPr="0077408F" w:rsidRDefault="0080050D" w:rsidP="0077408F"/>
        </w:tc>
        <w:tc>
          <w:tcPr>
            <w:tcW w:w="3642" w:type="dxa"/>
          </w:tcPr>
          <w:p w14:paraId="33C08026" w14:textId="77777777" w:rsidR="0080050D" w:rsidRPr="0077408F" w:rsidRDefault="0080050D" w:rsidP="0077408F">
            <w:r w:rsidRPr="0077408F">
              <w:t xml:space="preserve">Complex and varied sentence structure </w:t>
            </w:r>
          </w:p>
          <w:p w14:paraId="7B0109C4" w14:textId="77777777" w:rsidR="0080050D" w:rsidRPr="0077408F" w:rsidRDefault="0080050D" w:rsidP="0077408F">
            <w:r w:rsidRPr="0077408F">
              <w:t>Good control of sentence structure</w:t>
            </w:r>
          </w:p>
          <w:p w14:paraId="71E0ADD8" w14:textId="77777777" w:rsidR="0080050D" w:rsidRPr="0077408F" w:rsidRDefault="0080050D" w:rsidP="0077408F">
            <w:r w:rsidRPr="0077408F">
              <w:t>Appropriate choice of vocabulary and level of formality</w:t>
            </w:r>
          </w:p>
          <w:p w14:paraId="537A2B3B" w14:textId="77777777" w:rsidR="0080050D" w:rsidRPr="0077408F" w:rsidRDefault="0080050D" w:rsidP="0077408F">
            <w:r w:rsidRPr="0077408F">
              <w:t>Few surface errors that do not hinder understanding</w:t>
            </w:r>
          </w:p>
          <w:p w14:paraId="10D968B4" w14:textId="77777777" w:rsidR="0080050D" w:rsidRPr="0077408F" w:rsidRDefault="0080050D" w:rsidP="0077408F">
            <w:r w:rsidRPr="0077408F">
              <w:t xml:space="preserve">MLA formatting followed correctly or nearly correctly for parenthetical source citations and Works Cited </w:t>
            </w:r>
          </w:p>
          <w:p w14:paraId="7F9274F0" w14:textId="77777777" w:rsidR="0080050D" w:rsidRPr="0077408F" w:rsidRDefault="0080050D" w:rsidP="0077408F">
            <w:r w:rsidRPr="0077408F">
              <w:t>Quotations are often chosen effectively and integrated into the essay correctly and smoothly</w:t>
            </w:r>
          </w:p>
          <w:p w14:paraId="309D1A31" w14:textId="77777777" w:rsidR="0080050D" w:rsidRPr="0077408F" w:rsidRDefault="0080050D" w:rsidP="0077408F">
            <w:r w:rsidRPr="0077408F">
              <w:t>Textual evidence has signal phrases prior to quotations and correct parenthetical citations with slight errors</w:t>
            </w:r>
          </w:p>
        </w:tc>
      </w:tr>
      <w:tr w:rsidR="0080050D" w:rsidRPr="0077408F" w14:paraId="27A69612" w14:textId="77777777" w:rsidTr="0080050D">
        <w:trPr>
          <w:trHeight w:val="2561"/>
        </w:trPr>
        <w:tc>
          <w:tcPr>
            <w:tcW w:w="346" w:type="dxa"/>
          </w:tcPr>
          <w:p w14:paraId="7DA02402" w14:textId="77777777" w:rsidR="0080050D" w:rsidRPr="0077408F" w:rsidRDefault="0080050D" w:rsidP="0077408F">
            <w:r w:rsidRPr="0077408F">
              <w:lastRenderedPageBreak/>
              <w:t>C</w:t>
            </w:r>
          </w:p>
        </w:tc>
        <w:tc>
          <w:tcPr>
            <w:tcW w:w="3642" w:type="dxa"/>
          </w:tcPr>
          <w:p w14:paraId="03924B34" w14:textId="77777777" w:rsidR="0080050D" w:rsidRPr="0077408F" w:rsidRDefault="0080050D" w:rsidP="0077408F">
            <w:r w:rsidRPr="0077408F">
              <w:t>Clearly-defined but simplistic arguable thesis statement</w:t>
            </w:r>
          </w:p>
          <w:p w14:paraId="1E5BC1B7" w14:textId="77777777" w:rsidR="0080050D" w:rsidRPr="0077408F" w:rsidRDefault="0080050D" w:rsidP="0077408F">
            <w:r w:rsidRPr="0077408F">
              <w:t>Adequate topic sentences in most paragraphs</w:t>
            </w:r>
          </w:p>
          <w:p w14:paraId="41234952" w14:textId="77777777" w:rsidR="0080050D" w:rsidRPr="0077408F" w:rsidRDefault="0080050D" w:rsidP="0077408F">
            <w:r w:rsidRPr="0077408F">
              <w:t>Adequate supporting examples/details/reasons that support the thesis</w:t>
            </w:r>
          </w:p>
          <w:p w14:paraId="01C09F57" w14:textId="77777777" w:rsidR="0080050D" w:rsidRPr="0077408F" w:rsidRDefault="0080050D" w:rsidP="0077408F">
            <w:r w:rsidRPr="0077408F">
              <w:t>Each example is developed equally</w:t>
            </w:r>
          </w:p>
          <w:p w14:paraId="55AD8A32" w14:textId="77777777" w:rsidR="0080050D" w:rsidRPr="0077408F" w:rsidRDefault="0080050D" w:rsidP="0077408F">
            <w:r w:rsidRPr="0077408F">
              <w:t>Adequately addresses the essay prompt</w:t>
            </w:r>
          </w:p>
          <w:p w14:paraId="7D9B85D7" w14:textId="77777777" w:rsidR="0080050D" w:rsidRPr="0077408F" w:rsidRDefault="0080050D" w:rsidP="0077408F">
            <w:r w:rsidRPr="0077408F">
              <w:t>Meets many of the essay’s requirements</w:t>
            </w:r>
          </w:p>
          <w:p w14:paraId="526A8C9B" w14:textId="77777777" w:rsidR="0080050D" w:rsidRPr="0077408F" w:rsidRDefault="0080050D" w:rsidP="0077408F"/>
        </w:tc>
        <w:tc>
          <w:tcPr>
            <w:tcW w:w="3642" w:type="dxa"/>
          </w:tcPr>
          <w:p w14:paraId="5CA0E7C1" w14:textId="77777777" w:rsidR="0080050D" w:rsidRPr="0077408F" w:rsidRDefault="0080050D" w:rsidP="0077408F">
            <w:r w:rsidRPr="0077408F">
              <w:t>Adequate introduction, body paragraphs, and a conclusion</w:t>
            </w:r>
          </w:p>
          <w:p w14:paraId="23E7C1F7" w14:textId="77777777" w:rsidR="0080050D" w:rsidRPr="0077408F" w:rsidRDefault="0080050D" w:rsidP="0077408F">
            <w:r w:rsidRPr="0077408F">
              <w:t xml:space="preserve">Adequate paragraph structure </w:t>
            </w:r>
          </w:p>
          <w:p w14:paraId="0D08D4F5" w14:textId="77777777" w:rsidR="0080050D" w:rsidRPr="0077408F" w:rsidRDefault="0080050D" w:rsidP="0077408F">
            <w:r w:rsidRPr="0077408F">
              <w:t>Some use of transitions within the paragraphs and between paragraphs</w:t>
            </w:r>
          </w:p>
          <w:p w14:paraId="26DE85A2" w14:textId="77777777" w:rsidR="0080050D" w:rsidRPr="0077408F" w:rsidRDefault="0080050D" w:rsidP="0077408F">
            <w:r w:rsidRPr="0077408F">
              <w:t>A basic sense of organization, perhaps with some discrepancies in logic</w:t>
            </w:r>
          </w:p>
          <w:p w14:paraId="41B96E65" w14:textId="77777777" w:rsidR="0080050D" w:rsidRPr="0077408F" w:rsidRDefault="0080050D" w:rsidP="0077408F"/>
        </w:tc>
        <w:tc>
          <w:tcPr>
            <w:tcW w:w="3642" w:type="dxa"/>
          </w:tcPr>
          <w:p w14:paraId="01CCEAAB" w14:textId="77777777" w:rsidR="0080050D" w:rsidRPr="0077408F" w:rsidRDefault="0080050D" w:rsidP="0077408F">
            <w:r w:rsidRPr="0077408F">
              <w:t>Attempts made at times to vary sentence structure</w:t>
            </w:r>
          </w:p>
          <w:p w14:paraId="2D534AA9" w14:textId="77777777" w:rsidR="0080050D" w:rsidRPr="0077408F" w:rsidRDefault="0080050D" w:rsidP="0077408F">
            <w:r w:rsidRPr="0077408F">
              <w:t>Adequate control of sentence structure, although there may be errors</w:t>
            </w:r>
          </w:p>
          <w:p w14:paraId="6F63F323" w14:textId="77777777" w:rsidR="0080050D" w:rsidRPr="0077408F" w:rsidRDefault="0080050D" w:rsidP="0077408F">
            <w:r w:rsidRPr="0077408F">
              <w:t>Simple vocabulary and adequate level of formality</w:t>
            </w:r>
          </w:p>
          <w:p w14:paraId="687369F7" w14:textId="77777777" w:rsidR="0080050D" w:rsidRPr="0077408F" w:rsidRDefault="0080050D" w:rsidP="0077408F">
            <w:r w:rsidRPr="0077408F">
              <w:t>Some surface errors that do not hinder understanding</w:t>
            </w:r>
          </w:p>
          <w:p w14:paraId="2EB52A6F" w14:textId="77777777" w:rsidR="0080050D" w:rsidRPr="0077408F" w:rsidRDefault="0080050D" w:rsidP="0077408F">
            <w:r w:rsidRPr="0077408F">
              <w:t>Some word choice errors that do not hinder understanding</w:t>
            </w:r>
          </w:p>
          <w:p w14:paraId="7729A7E8" w14:textId="77777777" w:rsidR="0080050D" w:rsidRPr="0077408F" w:rsidRDefault="0080050D" w:rsidP="0077408F">
            <w:r w:rsidRPr="0077408F">
              <w:t>MLA formatting followed adequately</w:t>
            </w:r>
          </w:p>
          <w:p w14:paraId="141B6958" w14:textId="77777777" w:rsidR="0080050D" w:rsidRPr="0077408F" w:rsidRDefault="0080050D" w:rsidP="0077408F">
            <w:r w:rsidRPr="0077408F">
              <w:t>Quotations are often (though not always) chosen effectively and integrated into the essay correctly and smoothly</w:t>
            </w:r>
          </w:p>
          <w:p w14:paraId="7AA50465" w14:textId="77777777" w:rsidR="0080050D" w:rsidRPr="0077408F" w:rsidRDefault="0080050D" w:rsidP="0077408F">
            <w:r w:rsidRPr="0077408F">
              <w:t>Most of the textual evidence have signal phrases prior to quotations and parenthetical citations with errors</w:t>
            </w:r>
          </w:p>
        </w:tc>
      </w:tr>
      <w:tr w:rsidR="0080050D" w:rsidRPr="0077408F" w14:paraId="18FC372A" w14:textId="77777777" w:rsidTr="0080050D">
        <w:trPr>
          <w:trHeight w:val="2561"/>
        </w:trPr>
        <w:tc>
          <w:tcPr>
            <w:tcW w:w="346" w:type="dxa"/>
          </w:tcPr>
          <w:p w14:paraId="3CD80249" w14:textId="77777777" w:rsidR="0080050D" w:rsidRPr="0077408F" w:rsidRDefault="0080050D" w:rsidP="0077408F">
            <w:r w:rsidRPr="0077408F">
              <w:t>D</w:t>
            </w:r>
          </w:p>
        </w:tc>
        <w:tc>
          <w:tcPr>
            <w:tcW w:w="3642" w:type="dxa"/>
          </w:tcPr>
          <w:p w14:paraId="45DC8AE1" w14:textId="77777777" w:rsidR="0080050D" w:rsidRPr="0077408F" w:rsidRDefault="0080050D" w:rsidP="0077408F">
            <w:r w:rsidRPr="0077408F">
              <w:t>Unclear or confused thesis statement</w:t>
            </w:r>
          </w:p>
          <w:p w14:paraId="38C8A3D8" w14:textId="77777777" w:rsidR="0080050D" w:rsidRPr="0077408F" w:rsidRDefault="0080050D" w:rsidP="0077408F">
            <w:r w:rsidRPr="0077408F">
              <w:t>Missing or unclear topic sentences</w:t>
            </w:r>
          </w:p>
          <w:p w14:paraId="0442619A" w14:textId="77777777" w:rsidR="0080050D" w:rsidRPr="0077408F" w:rsidRDefault="0080050D" w:rsidP="0077408F">
            <w:r w:rsidRPr="0077408F">
              <w:t>Supporting examples/details/reasons present, but are weak, poorly developed, disconnected from the thesis, repetitive, or very unbalanced</w:t>
            </w:r>
          </w:p>
          <w:p w14:paraId="01A6F30B" w14:textId="77777777" w:rsidR="0080050D" w:rsidRPr="0077408F" w:rsidRDefault="0080050D" w:rsidP="0077408F">
            <w:r w:rsidRPr="0077408F">
              <w:t>Examples are not developed equally</w:t>
            </w:r>
          </w:p>
          <w:p w14:paraId="7CC692E8" w14:textId="77777777" w:rsidR="0080050D" w:rsidRPr="0077408F" w:rsidRDefault="0080050D" w:rsidP="0077408F">
            <w:r w:rsidRPr="0077408F">
              <w:t>Attempts to address the essay prompt, but may be incomplete and/or demonstrate lack of understanding of the prompt</w:t>
            </w:r>
          </w:p>
          <w:p w14:paraId="68FECB09" w14:textId="77777777" w:rsidR="0080050D" w:rsidRPr="0077408F" w:rsidRDefault="0080050D" w:rsidP="0077408F">
            <w:r w:rsidRPr="0077408F">
              <w:t>Does not meet most of the essay’s requirements</w:t>
            </w:r>
          </w:p>
          <w:p w14:paraId="11C00E49" w14:textId="77777777" w:rsidR="0080050D" w:rsidRPr="0077408F" w:rsidRDefault="0080050D" w:rsidP="0077408F"/>
        </w:tc>
        <w:tc>
          <w:tcPr>
            <w:tcW w:w="3642" w:type="dxa"/>
          </w:tcPr>
          <w:p w14:paraId="0FF0BD38" w14:textId="77777777" w:rsidR="0080050D" w:rsidRPr="0077408F" w:rsidRDefault="0080050D" w:rsidP="0077408F">
            <w:r w:rsidRPr="0077408F">
              <w:t xml:space="preserve">Weak essay organization </w:t>
            </w:r>
          </w:p>
          <w:p w14:paraId="2197D7C0" w14:textId="77777777" w:rsidR="0080050D" w:rsidRPr="0077408F" w:rsidRDefault="0080050D" w:rsidP="0077408F">
            <w:r w:rsidRPr="0077408F">
              <w:t>Weakly organized paragraph structure</w:t>
            </w:r>
          </w:p>
          <w:p w14:paraId="593CA263" w14:textId="77777777" w:rsidR="0080050D" w:rsidRPr="0077408F" w:rsidRDefault="0080050D" w:rsidP="0077408F">
            <w:r w:rsidRPr="0077408F">
              <w:t>Few or improperly used transitions</w:t>
            </w:r>
          </w:p>
          <w:p w14:paraId="062E8E4E" w14:textId="77777777" w:rsidR="0080050D" w:rsidRPr="0077408F" w:rsidRDefault="0080050D" w:rsidP="0077408F">
            <w:r w:rsidRPr="0077408F">
              <w:t>Little sense of organization, with major discrepancies in logic</w:t>
            </w:r>
          </w:p>
          <w:p w14:paraId="4315EDC0" w14:textId="77777777" w:rsidR="0080050D" w:rsidRPr="0077408F" w:rsidRDefault="0080050D" w:rsidP="0077408F"/>
        </w:tc>
        <w:tc>
          <w:tcPr>
            <w:tcW w:w="3642" w:type="dxa"/>
          </w:tcPr>
          <w:p w14:paraId="3B4EA70E" w14:textId="77777777" w:rsidR="0080050D" w:rsidRPr="0077408F" w:rsidRDefault="0080050D" w:rsidP="0077408F">
            <w:r w:rsidRPr="0077408F">
              <w:t>Simplistic sentence structure</w:t>
            </w:r>
          </w:p>
          <w:p w14:paraId="536BA8CA" w14:textId="77777777" w:rsidR="0080050D" w:rsidRPr="0077408F" w:rsidRDefault="0080050D" w:rsidP="0077408F">
            <w:r w:rsidRPr="0077408F">
              <w:t>Limited control over sentence structure</w:t>
            </w:r>
          </w:p>
          <w:p w14:paraId="64372C04" w14:textId="77777777" w:rsidR="0080050D" w:rsidRPr="0077408F" w:rsidRDefault="0080050D" w:rsidP="0077408F">
            <w:r w:rsidRPr="0077408F">
              <w:t>Simple or inappropriate vocabulary</w:t>
            </w:r>
          </w:p>
          <w:p w14:paraId="33A07F1A" w14:textId="77777777" w:rsidR="0080050D" w:rsidRPr="0077408F" w:rsidRDefault="0080050D" w:rsidP="0077408F">
            <w:r w:rsidRPr="0077408F">
              <w:t>Significant surface errors that may hinder meaning</w:t>
            </w:r>
          </w:p>
          <w:p w14:paraId="2F38E6A2" w14:textId="77777777" w:rsidR="0080050D" w:rsidRPr="0077408F" w:rsidRDefault="0080050D" w:rsidP="0077408F">
            <w:r w:rsidRPr="0077408F">
              <w:t>Significant word choice errors that may hinder meaning</w:t>
            </w:r>
          </w:p>
          <w:p w14:paraId="34F494B1" w14:textId="77777777" w:rsidR="0080050D" w:rsidRPr="0077408F" w:rsidRDefault="0080050D" w:rsidP="0077408F">
            <w:r w:rsidRPr="0077408F">
              <w:t>MLA formatting followed inadequately</w:t>
            </w:r>
          </w:p>
          <w:p w14:paraId="25F91ADA" w14:textId="77777777" w:rsidR="0080050D" w:rsidRPr="0077408F" w:rsidRDefault="0080050D" w:rsidP="0077408F">
            <w:r w:rsidRPr="0077408F">
              <w:t>Quotations are seldom chosen effectively or integrated into the essay correctly and smoothly</w:t>
            </w:r>
          </w:p>
          <w:p w14:paraId="6087DAC9" w14:textId="77777777" w:rsidR="0080050D" w:rsidRPr="0077408F" w:rsidRDefault="0080050D" w:rsidP="0077408F">
            <w:r w:rsidRPr="0077408F">
              <w:t>Errors in following citation rules</w:t>
            </w:r>
          </w:p>
          <w:p w14:paraId="56E136B2" w14:textId="77777777" w:rsidR="0080050D" w:rsidRPr="0077408F" w:rsidRDefault="0080050D" w:rsidP="0077408F">
            <w:r w:rsidRPr="0077408F">
              <w:t>Most of the textual evidence used are missing signal phrases</w:t>
            </w:r>
          </w:p>
        </w:tc>
      </w:tr>
      <w:tr w:rsidR="0080050D" w:rsidRPr="0077408F" w14:paraId="681A1A6E" w14:textId="77777777" w:rsidTr="0080050D">
        <w:trPr>
          <w:trHeight w:val="2561"/>
        </w:trPr>
        <w:tc>
          <w:tcPr>
            <w:tcW w:w="346" w:type="dxa"/>
          </w:tcPr>
          <w:p w14:paraId="1EDCFA56" w14:textId="77777777" w:rsidR="0080050D" w:rsidRPr="0077408F" w:rsidRDefault="0080050D" w:rsidP="0077408F">
            <w:r w:rsidRPr="0077408F">
              <w:lastRenderedPageBreak/>
              <w:t>F</w:t>
            </w:r>
          </w:p>
        </w:tc>
        <w:tc>
          <w:tcPr>
            <w:tcW w:w="3642" w:type="dxa"/>
          </w:tcPr>
          <w:p w14:paraId="1E7C71F0" w14:textId="77777777" w:rsidR="0080050D" w:rsidRPr="0077408F" w:rsidRDefault="0080050D" w:rsidP="0077408F">
            <w:r w:rsidRPr="0077408F">
              <w:t>No thesis</w:t>
            </w:r>
          </w:p>
          <w:p w14:paraId="272BBC9C" w14:textId="77777777" w:rsidR="0080050D" w:rsidRPr="0077408F" w:rsidRDefault="0080050D" w:rsidP="0077408F">
            <w:r w:rsidRPr="0077408F">
              <w:t>No specific evidence provided or most of the example, reasons, and details are very weak and/or off topic</w:t>
            </w:r>
          </w:p>
          <w:p w14:paraId="53EF7DE5" w14:textId="77777777" w:rsidR="0080050D" w:rsidRPr="0077408F" w:rsidRDefault="0080050D" w:rsidP="0077408F">
            <w:r w:rsidRPr="0077408F">
              <w:t>Essay is incomplete or doesn’t address the prompt</w:t>
            </w:r>
          </w:p>
          <w:p w14:paraId="25BD9023" w14:textId="77777777" w:rsidR="0080050D" w:rsidRPr="0077408F" w:rsidRDefault="0080050D" w:rsidP="0077408F"/>
        </w:tc>
        <w:tc>
          <w:tcPr>
            <w:tcW w:w="3642" w:type="dxa"/>
          </w:tcPr>
          <w:p w14:paraId="744F4F4D" w14:textId="77777777" w:rsidR="0080050D" w:rsidRPr="0077408F" w:rsidRDefault="0080050D" w:rsidP="0077408F">
            <w:r w:rsidRPr="0077408F">
              <w:t>No sense of organization</w:t>
            </w:r>
          </w:p>
          <w:p w14:paraId="21A22CD8" w14:textId="77777777" w:rsidR="0080050D" w:rsidRPr="0077408F" w:rsidRDefault="0080050D" w:rsidP="0077408F">
            <w:r w:rsidRPr="0077408F">
              <w:t>Major errors in essay and/or paragraph organization</w:t>
            </w:r>
          </w:p>
          <w:p w14:paraId="659F1549" w14:textId="77777777" w:rsidR="0080050D" w:rsidRPr="0077408F" w:rsidRDefault="0080050D" w:rsidP="0077408F">
            <w:r w:rsidRPr="0077408F">
              <w:t>No use of transitions</w:t>
            </w:r>
          </w:p>
          <w:p w14:paraId="230081EA" w14:textId="77777777" w:rsidR="0080050D" w:rsidRPr="0077408F" w:rsidRDefault="0080050D" w:rsidP="0077408F"/>
        </w:tc>
        <w:tc>
          <w:tcPr>
            <w:tcW w:w="3642" w:type="dxa"/>
          </w:tcPr>
          <w:p w14:paraId="6584B32A" w14:textId="77777777" w:rsidR="0080050D" w:rsidRPr="0077408F" w:rsidRDefault="0080050D" w:rsidP="0077408F">
            <w:r w:rsidRPr="0077408F">
              <w:t>Lack of control over sentence structure</w:t>
            </w:r>
          </w:p>
          <w:p w14:paraId="2EDA4533" w14:textId="77777777" w:rsidR="0080050D" w:rsidRPr="0077408F" w:rsidRDefault="0080050D" w:rsidP="0077408F">
            <w:r w:rsidRPr="0077408F">
              <w:t>Major problems with surface errors that obscure meaning</w:t>
            </w:r>
          </w:p>
          <w:p w14:paraId="069D816F" w14:textId="77777777" w:rsidR="0080050D" w:rsidRPr="0077408F" w:rsidRDefault="0080050D" w:rsidP="0077408F">
            <w:r w:rsidRPr="0077408F">
              <w:t>Frequently inappropriate</w:t>
            </w:r>
          </w:p>
          <w:p w14:paraId="637B32E0" w14:textId="77777777" w:rsidR="0080050D" w:rsidRPr="0077408F" w:rsidRDefault="0080050D" w:rsidP="0077408F">
            <w:r w:rsidRPr="0077408F">
              <w:t>Numerous and significant word choice errors that obscure meaning</w:t>
            </w:r>
          </w:p>
          <w:p w14:paraId="085B9405" w14:textId="77777777" w:rsidR="0080050D" w:rsidRPr="0077408F" w:rsidRDefault="0080050D" w:rsidP="0077408F">
            <w:r w:rsidRPr="0077408F">
              <w:t>No MLA formatting</w:t>
            </w:r>
          </w:p>
          <w:p w14:paraId="3C4A32B9" w14:textId="77777777" w:rsidR="0080050D" w:rsidRPr="0077408F" w:rsidRDefault="0080050D" w:rsidP="0077408F">
            <w:r w:rsidRPr="0077408F">
              <w:t>Lack of citations or major mistakes</w:t>
            </w:r>
          </w:p>
          <w:p w14:paraId="0588B1D0" w14:textId="77777777" w:rsidR="0080050D" w:rsidRPr="0077408F" w:rsidRDefault="0080050D" w:rsidP="0077408F">
            <w:r w:rsidRPr="0077408F">
              <w:t>No signal phrases used before quotations (or no textual evidence provided)</w:t>
            </w:r>
          </w:p>
        </w:tc>
      </w:tr>
    </w:tbl>
    <w:p w14:paraId="4C74CBB2" w14:textId="77777777" w:rsidR="0080050D" w:rsidRPr="0077408F" w:rsidRDefault="0080050D" w:rsidP="0077408F">
      <w:r w:rsidRPr="0077408F">
        <w:t>_______________________________</w:t>
      </w:r>
    </w:p>
    <w:p w14:paraId="37B74E6C" w14:textId="77777777" w:rsidR="0080050D" w:rsidRPr="0077408F" w:rsidRDefault="0080050D" w:rsidP="0077408F">
      <w:r w:rsidRPr="0077408F">
        <w:t>FINAL GRADE: __________________</w:t>
      </w:r>
    </w:p>
    <w:p w14:paraId="0E484826" w14:textId="77777777" w:rsidR="0080050D" w:rsidRPr="0077408F" w:rsidRDefault="0080050D" w:rsidP="0077408F"/>
    <w:p w14:paraId="06049527" w14:textId="77777777" w:rsidR="0080050D" w:rsidRPr="0077408F" w:rsidRDefault="0080050D" w:rsidP="0077408F"/>
    <w:p w14:paraId="78DAA73F" w14:textId="77777777" w:rsidR="0080050D" w:rsidRPr="0077408F" w:rsidRDefault="0080050D" w:rsidP="0077408F"/>
    <w:p w14:paraId="774F10EC" w14:textId="77777777" w:rsidR="0080050D" w:rsidRPr="0077408F" w:rsidRDefault="0080050D" w:rsidP="0077408F"/>
    <w:p w14:paraId="2F492373" w14:textId="77777777" w:rsidR="0080050D" w:rsidRPr="0077408F" w:rsidRDefault="0080050D" w:rsidP="0077408F"/>
    <w:p w14:paraId="23E1B40B" w14:textId="77777777" w:rsidR="0080050D" w:rsidRPr="0077408F" w:rsidRDefault="0080050D" w:rsidP="0077408F"/>
    <w:p w14:paraId="24C4C57E" w14:textId="77777777" w:rsidR="0080050D" w:rsidRPr="0077408F" w:rsidRDefault="0080050D" w:rsidP="0077408F"/>
    <w:p w14:paraId="2BD92ECB" w14:textId="77777777" w:rsidR="0080050D" w:rsidRPr="0077408F" w:rsidRDefault="0080050D" w:rsidP="0077408F"/>
    <w:p w14:paraId="45E4E82E" w14:textId="77777777" w:rsidR="0080050D" w:rsidRPr="0077408F" w:rsidRDefault="0080050D" w:rsidP="0077408F"/>
    <w:p w14:paraId="79ABFCA8" w14:textId="77777777" w:rsidR="0080050D" w:rsidRPr="0077408F" w:rsidRDefault="0080050D" w:rsidP="0077408F"/>
    <w:p w14:paraId="5608B1F7" w14:textId="77777777" w:rsidR="0080050D" w:rsidRPr="0077408F" w:rsidRDefault="0080050D" w:rsidP="0077408F"/>
    <w:p w14:paraId="26A0312A" w14:textId="77777777" w:rsidR="0080050D" w:rsidRPr="0077408F" w:rsidRDefault="0080050D" w:rsidP="0077408F"/>
    <w:p w14:paraId="6A8AE954" w14:textId="77777777" w:rsidR="0080050D" w:rsidRPr="0077408F" w:rsidRDefault="0080050D" w:rsidP="0077408F"/>
    <w:p w14:paraId="6E2629E2" w14:textId="77777777" w:rsidR="0080050D" w:rsidRPr="0077408F" w:rsidRDefault="0080050D" w:rsidP="0077408F"/>
    <w:p w14:paraId="4921B24B" w14:textId="77777777" w:rsidR="0080050D" w:rsidRPr="0077408F" w:rsidRDefault="0080050D" w:rsidP="0077408F">
      <w:r w:rsidRPr="0077408F">
        <w:tab/>
      </w:r>
    </w:p>
    <w:p w14:paraId="2CC1D65E" w14:textId="77777777" w:rsidR="004C7FF1" w:rsidRPr="0077408F" w:rsidRDefault="004C7FF1" w:rsidP="0077408F"/>
    <w:sectPr w:rsidR="004C7FF1" w:rsidRPr="0077408F"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0D"/>
    <w:rsid w:val="000567FB"/>
    <w:rsid w:val="00064979"/>
    <w:rsid w:val="000C4D10"/>
    <w:rsid w:val="000D463D"/>
    <w:rsid w:val="00153122"/>
    <w:rsid w:val="001F1F8C"/>
    <w:rsid w:val="001F267E"/>
    <w:rsid w:val="00207A26"/>
    <w:rsid w:val="00233AD2"/>
    <w:rsid w:val="0024587D"/>
    <w:rsid w:val="00264B85"/>
    <w:rsid w:val="00294EBF"/>
    <w:rsid w:val="002F5C7F"/>
    <w:rsid w:val="003221FF"/>
    <w:rsid w:val="003405C3"/>
    <w:rsid w:val="003C7E96"/>
    <w:rsid w:val="00472F4B"/>
    <w:rsid w:val="004B680B"/>
    <w:rsid w:val="004C7FF1"/>
    <w:rsid w:val="005E11CC"/>
    <w:rsid w:val="0061059A"/>
    <w:rsid w:val="00633C64"/>
    <w:rsid w:val="00640A76"/>
    <w:rsid w:val="006E5C1A"/>
    <w:rsid w:val="0072725E"/>
    <w:rsid w:val="00772249"/>
    <w:rsid w:val="0077408F"/>
    <w:rsid w:val="00797515"/>
    <w:rsid w:val="007D2669"/>
    <w:rsid w:val="0080050D"/>
    <w:rsid w:val="008E2E1B"/>
    <w:rsid w:val="0091172B"/>
    <w:rsid w:val="00961210"/>
    <w:rsid w:val="009A1489"/>
    <w:rsid w:val="009B59B2"/>
    <w:rsid w:val="009C7D05"/>
    <w:rsid w:val="009E7A55"/>
    <w:rsid w:val="00A05FDC"/>
    <w:rsid w:val="00A3620A"/>
    <w:rsid w:val="00A63D49"/>
    <w:rsid w:val="00A66B32"/>
    <w:rsid w:val="00A87D97"/>
    <w:rsid w:val="00AE46AA"/>
    <w:rsid w:val="00AF34B0"/>
    <w:rsid w:val="00B67DF7"/>
    <w:rsid w:val="00BE0138"/>
    <w:rsid w:val="00BE0141"/>
    <w:rsid w:val="00BF4B70"/>
    <w:rsid w:val="00C5000F"/>
    <w:rsid w:val="00C75C7B"/>
    <w:rsid w:val="00C924DE"/>
    <w:rsid w:val="00D109D4"/>
    <w:rsid w:val="00D31D40"/>
    <w:rsid w:val="00D336C4"/>
    <w:rsid w:val="00DD56CF"/>
    <w:rsid w:val="00E53886"/>
    <w:rsid w:val="00E8254B"/>
    <w:rsid w:val="00E9448C"/>
    <w:rsid w:val="00EB2F85"/>
    <w:rsid w:val="00ED5B13"/>
    <w:rsid w:val="00ED65CC"/>
    <w:rsid w:val="00F10045"/>
    <w:rsid w:val="00F93AA7"/>
    <w:rsid w:val="00FA1756"/>
    <w:rsid w:val="00FC5DBA"/>
    <w:rsid w:val="00FE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09DE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0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50D"/>
    <w:rPr>
      <w:color w:val="0000FF"/>
      <w:u w:val="single"/>
    </w:rPr>
  </w:style>
  <w:style w:type="paragraph" w:styleId="ListParagraph">
    <w:name w:val="List Paragraph"/>
    <w:basedOn w:val="Normal"/>
    <w:uiPriority w:val="99"/>
    <w:qFormat/>
    <w:rsid w:val="0080050D"/>
    <w:pPr>
      <w:spacing w:after="200"/>
      <w:ind w:left="720"/>
      <w:contextualSpacing/>
    </w:pPr>
    <w:rPr>
      <w:rFonts w:ascii="Cambria" w:hAnsi="Cambria"/>
      <w:szCs w:val="20"/>
    </w:rPr>
  </w:style>
  <w:style w:type="paragraph" w:styleId="BalloonText">
    <w:name w:val="Balloon Text"/>
    <w:basedOn w:val="Normal"/>
    <w:link w:val="BalloonTextChar"/>
    <w:uiPriority w:val="99"/>
    <w:semiHidden/>
    <w:unhideWhenUsed/>
    <w:rsid w:val="009E7A55"/>
    <w:rPr>
      <w:rFonts w:ascii="Tahoma" w:hAnsi="Tahoma" w:cs="Tahoma"/>
      <w:sz w:val="16"/>
      <w:szCs w:val="16"/>
    </w:rPr>
  </w:style>
  <w:style w:type="character" w:customStyle="1" w:styleId="BalloonTextChar">
    <w:name w:val="Balloon Text Char"/>
    <w:basedOn w:val="DefaultParagraphFont"/>
    <w:link w:val="BalloonText"/>
    <w:uiPriority w:val="99"/>
    <w:semiHidden/>
    <w:rsid w:val="009E7A55"/>
    <w:rPr>
      <w:rFonts w:ascii="Tahoma" w:eastAsia="Times New Roman" w:hAnsi="Tahoma" w:cs="Tahoma"/>
      <w:sz w:val="16"/>
      <w:szCs w:val="16"/>
      <w:lang w:eastAsia="en-US"/>
    </w:rPr>
  </w:style>
  <w:style w:type="paragraph" w:styleId="NormalWeb">
    <w:name w:val="Normal (Web)"/>
    <w:basedOn w:val="Normal"/>
    <w:uiPriority w:val="99"/>
    <w:semiHidden/>
    <w:unhideWhenUsed/>
    <w:rsid w:val="004B680B"/>
    <w:pPr>
      <w:spacing w:before="100" w:beforeAutospacing="1"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0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50D"/>
    <w:rPr>
      <w:color w:val="0000FF"/>
      <w:u w:val="single"/>
    </w:rPr>
  </w:style>
  <w:style w:type="paragraph" w:styleId="ListParagraph">
    <w:name w:val="List Paragraph"/>
    <w:basedOn w:val="Normal"/>
    <w:uiPriority w:val="99"/>
    <w:qFormat/>
    <w:rsid w:val="0080050D"/>
    <w:pPr>
      <w:spacing w:after="200"/>
      <w:ind w:left="720"/>
      <w:contextualSpacing/>
    </w:pPr>
    <w:rPr>
      <w:rFonts w:ascii="Cambria" w:hAnsi="Cambria"/>
      <w:szCs w:val="20"/>
    </w:rPr>
  </w:style>
  <w:style w:type="paragraph" w:styleId="BalloonText">
    <w:name w:val="Balloon Text"/>
    <w:basedOn w:val="Normal"/>
    <w:link w:val="BalloonTextChar"/>
    <w:uiPriority w:val="99"/>
    <w:semiHidden/>
    <w:unhideWhenUsed/>
    <w:rsid w:val="009E7A55"/>
    <w:rPr>
      <w:rFonts w:ascii="Tahoma" w:hAnsi="Tahoma" w:cs="Tahoma"/>
      <w:sz w:val="16"/>
      <w:szCs w:val="16"/>
    </w:rPr>
  </w:style>
  <w:style w:type="character" w:customStyle="1" w:styleId="BalloonTextChar">
    <w:name w:val="Balloon Text Char"/>
    <w:basedOn w:val="DefaultParagraphFont"/>
    <w:link w:val="BalloonText"/>
    <w:uiPriority w:val="99"/>
    <w:semiHidden/>
    <w:rsid w:val="009E7A55"/>
    <w:rPr>
      <w:rFonts w:ascii="Tahoma" w:eastAsia="Times New Roman" w:hAnsi="Tahoma" w:cs="Tahoma"/>
      <w:sz w:val="16"/>
      <w:szCs w:val="16"/>
      <w:lang w:eastAsia="en-US"/>
    </w:rPr>
  </w:style>
  <w:style w:type="paragraph" w:styleId="NormalWeb">
    <w:name w:val="Normal (Web)"/>
    <w:basedOn w:val="Normal"/>
    <w:uiPriority w:val="99"/>
    <w:semiHidden/>
    <w:unhideWhenUsed/>
    <w:rsid w:val="004B680B"/>
    <w:pPr>
      <w:spacing w:before="100" w:beforeAutospacing="1"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153455">
      <w:bodyDiv w:val="1"/>
      <w:marLeft w:val="120"/>
      <w:marRight w:val="120"/>
      <w:marTop w:val="120"/>
      <w:marBottom w:val="12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2751</Words>
  <Characters>14193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cp:lastPrinted>2014-01-15T18:41:00Z</cp:lastPrinted>
  <dcterms:created xsi:type="dcterms:W3CDTF">2014-08-27T19:11:00Z</dcterms:created>
  <dcterms:modified xsi:type="dcterms:W3CDTF">2014-08-27T19:11:00Z</dcterms:modified>
</cp:coreProperties>
</file>