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2447" w:rsidRDefault="00C72447">
      <w:pPr>
        <w:rPr>
          <w:i/>
          <w:iCs/>
          <w:sz w:val="28"/>
        </w:rPr>
      </w:pPr>
      <w:r>
        <w:rPr>
          <w:i/>
          <w:iCs/>
          <w:sz w:val="32"/>
          <w:u w:val="single"/>
        </w:rPr>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sidR="00DF3AE5">
        <w:rPr>
          <w:i/>
          <w:iCs/>
          <w:sz w:val="28"/>
          <w:u w:val="single"/>
        </w:rPr>
        <w:t>Fall</w:t>
      </w:r>
      <w:r>
        <w:rPr>
          <w:i/>
          <w:iCs/>
          <w:sz w:val="28"/>
          <w:u w:val="single"/>
        </w:rPr>
        <w:t xml:space="preserve"> 2014</w:t>
      </w:r>
    </w:p>
    <w:p w:rsidR="00C72447" w:rsidRDefault="00DF3AE5">
      <w:r>
        <w:t>ART-10-59619</w:t>
      </w:r>
      <w:r w:rsidR="00C72447">
        <w:tab/>
      </w:r>
      <w:r w:rsidR="00C72447">
        <w:rPr>
          <w:sz w:val="20"/>
        </w:rPr>
        <w:tab/>
      </w:r>
      <w:r w:rsidR="00C72447">
        <w:rPr>
          <w:i/>
          <w:iCs/>
          <w:sz w:val="20"/>
        </w:rPr>
        <w:t>ROOM</w:t>
      </w:r>
      <w:r w:rsidR="00C72447">
        <w:rPr>
          <w:sz w:val="20"/>
        </w:rPr>
        <w:t>:</w:t>
      </w:r>
      <w:r w:rsidR="00C72447">
        <w:t xml:space="preserve"> ART 160</w:t>
      </w:r>
      <w:r w:rsidR="00C72447">
        <w:tab/>
      </w:r>
      <w:r w:rsidR="00C72447">
        <w:tab/>
      </w:r>
      <w:r w:rsidR="00C72447">
        <w:rPr>
          <w:i/>
          <w:iCs/>
          <w:sz w:val="20"/>
        </w:rPr>
        <w:t>DAYS:</w:t>
      </w:r>
      <w:r>
        <w:t xml:space="preserve"> T &amp; </w:t>
      </w:r>
      <w:proofErr w:type="spellStart"/>
      <w:r>
        <w:t>Th</w:t>
      </w:r>
      <w:proofErr w:type="spellEnd"/>
      <w:r w:rsidR="00C72447">
        <w:tab/>
      </w:r>
      <w:r w:rsidR="00C72447">
        <w:tab/>
      </w:r>
      <w:r w:rsidR="00C72447">
        <w:rPr>
          <w:i/>
          <w:iCs/>
          <w:sz w:val="20"/>
        </w:rPr>
        <w:t>TIME:</w:t>
      </w:r>
      <w:r w:rsidR="00C72447">
        <w:t xml:space="preserve"> 9:00 am – 11:50 am</w:t>
      </w:r>
    </w:p>
    <w:p w:rsidR="00C72447" w:rsidRDefault="00DF3AE5">
      <w:r>
        <w:t>ART-10-59620</w:t>
      </w:r>
      <w:r w:rsidR="00C72447">
        <w:rPr>
          <w:sz w:val="20"/>
        </w:rPr>
        <w:tab/>
      </w:r>
      <w:r w:rsidR="00C72447">
        <w:rPr>
          <w:sz w:val="20"/>
        </w:rPr>
        <w:tab/>
      </w:r>
      <w:r w:rsidR="00C72447">
        <w:rPr>
          <w:i/>
          <w:iCs/>
          <w:sz w:val="20"/>
        </w:rPr>
        <w:t>ROOM</w:t>
      </w:r>
      <w:r w:rsidR="00C72447">
        <w:rPr>
          <w:sz w:val="20"/>
        </w:rPr>
        <w:t>:</w:t>
      </w:r>
      <w:r w:rsidR="00C72447">
        <w:t xml:space="preserve"> ART 160</w:t>
      </w:r>
      <w:r w:rsidR="00C72447">
        <w:tab/>
      </w:r>
      <w:r w:rsidR="00C72447">
        <w:tab/>
      </w:r>
      <w:r w:rsidR="00C72447">
        <w:rPr>
          <w:i/>
          <w:iCs/>
          <w:sz w:val="20"/>
        </w:rPr>
        <w:t>DAYS:</w:t>
      </w:r>
      <w:r w:rsidR="00C72447">
        <w:t xml:space="preserve"> M &amp; W</w:t>
      </w:r>
      <w:r w:rsidR="00C72447">
        <w:tab/>
      </w:r>
      <w:r w:rsidR="00C72447">
        <w:tab/>
      </w:r>
      <w:r w:rsidR="00C72447">
        <w:rPr>
          <w:i/>
          <w:iCs/>
          <w:sz w:val="20"/>
        </w:rPr>
        <w:t>TIME:</w:t>
      </w:r>
      <w:r w:rsidR="00C72447">
        <w:t xml:space="preserve"> 1:00 pm – 3:50 pm</w:t>
      </w:r>
    </w:p>
    <w:p w:rsidR="00C72447" w:rsidRDefault="00C72447">
      <w:pPr>
        <w:rPr>
          <w:sz w:val="16"/>
        </w:rPr>
      </w:pPr>
    </w:p>
    <w:p w:rsidR="00C72447" w:rsidRDefault="00C72447" w:rsidP="009409CC">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sidR="00DF3AE5">
        <w:rPr>
          <w:sz w:val="22"/>
        </w:rPr>
        <w:tab/>
        <w:t>Monday</w:t>
      </w:r>
      <w:r w:rsidR="00DF3AE5">
        <w:rPr>
          <w:sz w:val="22"/>
        </w:rPr>
        <w:tab/>
        <w:t>9:30 am – 11 am</w:t>
      </w:r>
    </w:p>
    <w:p w:rsidR="009409CC" w:rsidRDefault="009409CC" w:rsidP="009409CC">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sidR="00DF3AE5">
        <w:rPr>
          <w:sz w:val="22"/>
        </w:rPr>
        <w:tab/>
        <w:t>9 am – 10</w:t>
      </w:r>
      <w:r>
        <w:rPr>
          <w:sz w:val="22"/>
        </w:rPr>
        <w:t xml:space="preserve"> am</w:t>
      </w:r>
    </w:p>
    <w:p w:rsidR="009409CC" w:rsidRDefault="009409CC" w:rsidP="009409CC">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9409CC" w:rsidRDefault="009409CC" w:rsidP="009409CC">
      <w:pPr>
        <w:rPr>
          <w:sz w:val="22"/>
        </w:rPr>
      </w:pPr>
      <w:r>
        <w:rPr>
          <w:sz w:val="22"/>
        </w:rPr>
        <w:tab/>
      </w:r>
      <w:r>
        <w:rPr>
          <w:sz w:val="22"/>
        </w:rPr>
        <w:tab/>
        <w:t xml:space="preserve">    E-mail: garrett.masterson@reedleycollege.edu</w:t>
      </w:r>
    </w:p>
    <w:p w:rsidR="009409CC" w:rsidRDefault="009409CC" w:rsidP="009409CC">
      <w:pPr>
        <w:rPr>
          <w:sz w:val="22"/>
        </w:rPr>
      </w:pPr>
    </w:p>
    <w:p w:rsidR="009409CC" w:rsidRDefault="009409CC" w:rsidP="009409CC">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9409CC" w:rsidRDefault="009409CC" w:rsidP="009409CC">
      <w:pPr>
        <w:rPr>
          <w:sz w:val="16"/>
        </w:rPr>
      </w:pPr>
    </w:p>
    <w:p w:rsidR="009409CC" w:rsidRDefault="009409CC" w:rsidP="009409CC">
      <w:pPr>
        <w:rPr>
          <w:sz w:val="22"/>
        </w:rPr>
      </w:pPr>
      <w:r>
        <w:rPr>
          <w:b/>
          <w:bCs/>
          <w:sz w:val="22"/>
        </w:rPr>
        <w:t>REQUIRED TOOLS:</w:t>
      </w:r>
      <w:r>
        <w:rPr>
          <w:sz w:val="22"/>
        </w:rPr>
        <w:t xml:space="preserve"> You will need one of each of the following (purchased separately or as a kit):</w:t>
      </w:r>
    </w:p>
    <w:p w:rsidR="009409CC" w:rsidRDefault="009409CC" w:rsidP="009409CC">
      <w:pPr>
        <w:pStyle w:val="BodyText"/>
      </w:pPr>
      <w:proofErr w:type="gramStart"/>
      <w:r>
        <w:t>needle</w:t>
      </w:r>
      <w:proofErr w:type="gramEnd"/>
      <w:r>
        <w:t xml:space="preserve"> tool/pin tool, clay cutting wire/string, wire loop trimming tool, wooden rib, serrated scoring rib, modeling knife, sponge, paint brush (round, soft, long bristled/bamboo </w:t>
      </w:r>
      <w:proofErr w:type="spellStart"/>
      <w:r>
        <w:t>calig</w:t>
      </w:r>
      <w:proofErr w:type="spellEnd"/>
      <w:r>
        <w:t xml:space="preserve">. brush), water bucket, </w:t>
      </w:r>
      <w:r>
        <w:rPr>
          <w:i/>
        </w:rPr>
        <w:t xml:space="preserve">and </w:t>
      </w:r>
      <w:r>
        <w:rPr>
          <w:b/>
          <w:u w:val="single"/>
        </w:rPr>
        <w:t>notebook.</w:t>
      </w:r>
    </w:p>
    <w:p w:rsidR="009409CC" w:rsidRDefault="009409CC" w:rsidP="009409CC">
      <w:pPr>
        <w:rPr>
          <w:sz w:val="16"/>
        </w:rPr>
      </w:pPr>
    </w:p>
    <w:p w:rsidR="009409CC" w:rsidRDefault="009409CC" w:rsidP="009409CC">
      <w:pPr>
        <w:rPr>
          <w:sz w:val="22"/>
        </w:rPr>
      </w:pPr>
      <w:r>
        <w:rPr>
          <w:b/>
          <w:bCs/>
          <w:sz w:val="22"/>
        </w:rPr>
        <w:t>CLAY:</w:t>
      </w:r>
      <w:r>
        <w:rPr>
          <w:sz w:val="22"/>
        </w:rPr>
        <w:t xml:space="preserve"> Clay may be purchased from the Reedley College bookstore for your convenience.</w:t>
      </w:r>
    </w:p>
    <w:p w:rsidR="009409CC" w:rsidRDefault="009409CC" w:rsidP="009409CC">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 xml:space="preserve">cone </w:t>
      </w:r>
      <w:proofErr w:type="gramStart"/>
      <w:r>
        <w:rPr>
          <w:b/>
          <w:bCs/>
          <w:sz w:val="22"/>
        </w:rPr>
        <w:t>10</w:t>
      </w:r>
      <w:r>
        <w:rPr>
          <w:sz w:val="22"/>
        </w:rPr>
        <w:t xml:space="preserve"> clay, capable of handling 2,381ºF without melting</w:t>
      </w:r>
      <w:proofErr w:type="gramEnd"/>
      <w:r>
        <w:rPr>
          <w:sz w:val="22"/>
        </w:rPr>
        <w:t xml:space="preserve">.  To avoid any firing range problems it is recommended that students purchase all of their clay from the Reedley College bookstore.  If a student buys clay from somewhere else, this clay must be accompanied by written documentation from the vendor to the instructor showing that it is high fire, cone </w:t>
      </w:r>
      <w:proofErr w:type="gramStart"/>
      <w:r>
        <w:rPr>
          <w:sz w:val="22"/>
        </w:rPr>
        <w:t>10 clay</w:t>
      </w:r>
      <w:proofErr w:type="gramEnd"/>
      <w:r>
        <w:rPr>
          <w:sz w:val="22"/>
        </w:rPr>
        <w:t xml:space="preserve">.  </w:t>
      </w:r>
      <w:r>
        <w:rPr>
          <w:b/>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All projects to be fired must be trimmed and have a dry foot (free of all glaze).  The student’s </w:t>
      </w:r>
      <w:r>
        <w:rPr>
          <w:b/>
          <w:bCs/>
          <w:sz w:val="22"/>
        </w:rPr>
        <w:t>name must be clearly marked</w:t>
      </w:r>
      <w:r>
        <w:rPr>
          <w:sz w:val="22"/>
        </w:rPr>
        <w:t xml:space="preserve"> on the project to be fired.</w:t>
      </w:r>
    </w:p>
    <w:p w:rsidR="009409CC" w:rsidRDefault="009409CC" w:rsidP="009409CC">
      <w:pPr>
        <w:rPr>
          <w:sz w:val="16"/>
        </w:rPr>
      </w:pPr>
    </w:p>
    <w:p w:rsidR="009409CC" w:rsidRDefault="009409CC" w:rsidP="009409CC">
      <w:pPr>
        <w:rPr>
          <w:sz w:val="22"/>
        </w:rPr>
      </w:pPr>
      <w:r>
        <w:rPr>
          <w:b/>
          <w:bCs/>
          <w:sz w:val="22"/>
        </w:rPr>
        <w:t>ATTENDENCE/PARTICIPATION AND ABSENCES:</w:t>
      </w:r>
      <w:r>
        <w:rPr>
          <w:sz w:val="22"/>
        </w:rPr>
        <w:t xml:space="preserve"> Student participation (which is factored in your grade) is defined as being present in class, listening/note taking during lectures or demos, and working on the studio activities needed to complete the required assignments.  Consistent attendance is required.  Roll will be taken at the beginning of each class session.  It is very important that you are in class on time.  If you are late and not counted on the roll sheet, it is your responsibility to inform the instructor</w:t>
      </w:r>
      <w:r w:rsidR="002976C6">
        <w:rPr>
          <w:sz w:val="22"/>
        </w:rPr>
        <w:t xml:space="preserve"> before leaving class</w:t>
      </w:r>
      <w:r>
        <w:rPr>
          <w:sz w:val="22"/>
        </w:rPr>
        <w:t xml:space="preserve">.  If you leave class early, you will be marked absent.  Students who miss more than </w:t>
      </w:r>
      <w:r>
        <w:rPr>
          <w:b/>
          <w:bCs/>
          <w:sz w:val="22"/>
        </w:rPr>
        <w:t>4 class sessions</w:t>
      </w:r>
      <w:r>
        <w:rPr>
          <w:sz w:val="22"/>
        </w:rPr>
        <w:t xml:space="preserve"> prior to the 9</w:t>
      </w:r>
      <w:r>
        <w:rPr>
          <w:sz w:val="22"/>
          <w:vertAlign w:val="superscript"/>
        </w:rPr>
        <w:t>th</w:t>
      </w:r>
      <w:r>
        <w:rPr>
          <w:sz w:val="22"/>
        </w:rPr>
        <w:t xml:space="preserve"> week or any other excessive absences may be dropped.</w:t>
      </w:r>
    </w:p>
    <w:p w:rsidR="009409CC" w:rsidRDefault="009409CC" w:rsidP="009409CC">
      <w:pPr>
        <w:rPr>
          <w:sz w:val="16"/>
        </w:rPr>
      </w:pPr>
    </w:p>
    <w:p w:rsidR="009409CC" w:rsidRDefault="009409CC" w:rsidP="009409CC">
      <w:pPr>
        <w:rPr>
          <w:sz w:val="22"/>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9409CC" w:rsidRDefault="009409CC" w:rsidP="009409CC">
      <w:pPr>
        <w:rPr>
          <w:sz w:val="16"/>
        </w:rPr>
      </w:pPr>
    </w:p>
    <w:p w:rsidR="009409CC" w:rsidRDefault="009409CC" w:rsidP="009409CC">
      <w:pPr>
        <w:rPr>
          <w:sz w:val="22"/>
        </w:rPr>
      </w:pPr>
      <w:r>
        <w:rPr>
          <w:b/>
          <w:bCs/>
          <w:sz w:val="22"/>
        </w:rPr>
        <w:t xml:space="preserve">SAFETY ISSUES: </w:t>
      </w:r>
      <w:r>
        <w:rPr>
          <w:sz w:val="22"/>
        </w:rPr>
        <w:t xml:space="preserve">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w:t>
      </w:r>
      <w:r w:rsidRPr="006B651B">
        <w:rPr>
          <w:b/>
          <w:i/>
          <w:sz w:val="22"/>
        </w:rPr>
        <w:t>You may NOT</w:t>
      </w:r>
      <w:r>
        <w:rPr>
          <w:sz w:val="22"/>
        </w:rPr>
        <w:t xml:space="preserve"> </w:t>
      </w:r>
      <w:proofErr w:type="gramStart"/>
      <w:r>
        <w:rPr>
          <w:sz w:val="22"/>
        </w:rPr>
        <w:t>operate</w:t>
      </w:r>
      <w:proofErr w:type="gramEnd"/>
      <w:r>
        <w:rPr>
          <w:sz w:val="22"/>
        </w:rPr>
        <w:t xml:space="preserve"> any mechanical and/or electrical equipment found in the classroom until you have had (documented) safety training on said equipment.  You are required to inform the instructor of all health or safety hazards you might observe.</w:t>
      </w:r>
    </w:p>
    <w:p w:rsidR="009409CC" w:rsidRDefault="009409CC" w:rsidP="009409CC">
      <w:pPr>
        <w:rPr>
          <w:sz w:val="16"/>
        </w:rPr>
      </w:pPr>
    </w:p>
    <w:p w:rsidR="009409CC" w:rsidRDefault="009409CC" w:rsidP="009409CC">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1168EA">
        <w:rPr>
          <w:sz w:val="22"/>
          <w:u w:val="single"/>
        </w:rPr>
        <w:t>claiming someone’s project as your own</w:t>
      </w:r>
      <w:r>
        <w:rPr>
          <w:sz w:val="22"/>
        </w:rPr>
        <w:t>.</w:t>
      </w:r>
    </w:p>
    <w:p w:rsidR="009409CC" w:rsidRDefault="009409CC" w:rsidP="009409CC">
      <w:pPr>
        <w:rPr>
          <w:sz w:val="16"/>
        </w:rPr>
      </w:pPr>
    </w:p>
    <w:p w:rsidR="009409CC" w:rsidRDefault="009409CC" w:rsidP="009409CC">
      <w:pPr>
        <w:rPr>
          <w:sz w:val="22"/>
        </w:rPr>
      </w:pPr>
      <w:r>
        <w:rPr>
          <w:b/>
          <w:bCs/>
          <w:sz w:val="22"/>
        </w:rPr>
        <w:t>DEADLINE FOR DROPPING CLASS:</w:t>
      </w:r>
      <w:r>
        <w:rPr>
          <w:sz w:val="22"/>
        </w:rPr>
        <w:t xml:space="preserve"> Students may withdraw from this course without a letter grade through the </w:t>
      </w:r>
      <w:r>
        <w:rPr>
          <w:i/>
          <w:iCs/>
          <w:sz w:val="22"/>
        </w:rPr>
        <w:t>ninth week of the semester</w:t>
      </w:r>
      <w:r>
        <w:rPr>
          <w:sz w:val="22"/>
        </w:rPr>
        <w:t xml:space="preserve"> </w:t>
      </w:r>
      <w:r w:rsidR="00BE2D6E">
        <w:rPr>
          <w:i/>
          <w:iCs/>
          <w:sz w:val="22"/>
        </w:rPr>
        <w:t>(Oct.10</w:t>
      </w:r>
      <w:r>
        <w:rPr>
          <w:i/>
          <w:iCs/>
          <w:sz w:val="22"/>
          <w:vertAlign w:val="superscript"/>
        </w:rPr>
        <w:t>th</w:t>
      </w:r>
      <w:r>
        <w:rPr>
          <w:i/>
          <w:iCs/>
          <w:sz w:val="22"/>
        </w:rPr>
        <w:t>)</w:t>
      </w:r>
      <w:r>
        <w:rPr>
          <w:sz w:val="22"/>
        </w:rPr>
        <w:t xml:space="preserve">.  </w:t>
      </w:r>
      <w:r>
        <w:t xml:space="preserve">After that a letter grade will be assigned.  </w:t>
      </w:r>
      <w:r>
        <w:rPr>
          <w:sz w:val="22"/>
        </w:rPr>
        <w:t>The instructor may drop you at any time for excessive absence or for disruptive or destructive behavior.  Consult the class schedule for campus policies.</w:t>
      </w:r>
    </w:p>
    <w:p w:rsidR="009409CC" w:rsidRDefault="009409CC" w:rsidP="009409CC">
      <w:pPr>
        <w:rPr>
          <w:sz w:val="16"/>
        </w:rPr>
      </w:pPr>
    </w:p>
    <w:p w:rsidR="009409CC" w:rsidRDefault="009409CC" w:rsidP="009409CC">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9409CC" w:rsidRDefault="009409CC" w:rsidP="009409CC">
      <w:pPr>
        <w:rPr>
          <w:sz w:val="16"/>
        </w:rPr>
      </w:pPr>
    </w:p>
    <w:p w:rsidR="009409CC" w:rsidRDefault="009409CC" w:rsidP="009409CC">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w:t>
      </w:r>
      <w:r w:rsidR="00BE2D6E">
        <w:rPr>
          <w:sz w:val="22"/>
        </w:rPr>
        <w:t>e</w:t>
      </w:r>
      <w:r>
        <w:rPr>
          <w:sz w:val="22"/>
        </w:rPr>
        <w:t xml:space="preserve"> </w:t>
      </w:r>
      <w:r w:rsidRPr="00583B3F">
        <w:rPr>
          <w:sz w:val="22"/>
          <w:u w:val="single"/>
        </w:rPr>
        <w:t>Friday</w:t>
      </w:r>
      <w:r>
        <w:rPr>
          <w:sz w:val="22"/>
          <w:u w:val="single"/>
        </w:rPr>
        <w:t>s 9 am to 3:0</w:t>
      </w:r>
      <w:r w:rsidRPr="00583B3F">
        <w:rPr>
          <w:sz w:val="22"/>
          <w:u w:val="single"/>
        </w:rPr>
        <w:t>0pm</w:t>
      </w:r>
      <w:r>
        <w:rPr>
          <w:sz w:val="22"/>
        </w:rPr>
        <w:t>.</w:t>
      </w:r>
    </w:p>
    <w:p w:rsidR="009409CC" w:rsidRDefault="009409CC" w:rsidP="009409CC">
      <w:pPr>
        <w:rPr>
          <w:b/>
          <w:bCs/>
          <w:sz w:val="22"/>
        </w:rPr>
      </w:pPr>
    </w:p>
    <w:p w:rsidR="009409CC" w:rsidRDefault="009409CC" w:rsidP="009409CC">
      <w:pPr>
        <w:rPr>
          <w:i/>
          <w:iCs/>
          <w:sz w:val="28"/>
        </w:rPr>
      </w:pPr>
      <w:r>
        <w:rPr>
          <w:i/>
          <w:iCs/>
          <w:sz w:val="32"/>
          <w:u w:val="single"/>
        </w:rPr>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t xml:space="preserve"> </w:t>
      </w:r>
      <w:r w:rsidR="002C73A1">
        <w:rPr>
          <w:i/>
          <w:iCs/>
          <w:sz w:val="28"/>
          <w:u w:val="single"/>
        </w:rPr>
        <w:t>Fall 2014</w:t>
      </w:r>
      <w:r w:rsidR="002C73A1">
        <w:rPr>
          <w:i/>
          <w:iCs/>
          <w:sz w:val="22"/>
          <w:u w:val="single"/>
        </w:rPr>
        <w:t xml:space="preserve"> </w:t>
      </w:r>
      <w:r>
        <w:rPr>
          <w:i/>
          <w:iCs/>
          <w:sz w:val="22"/>
          <w:u w:val="single"/>
        </w:rPr>
        <w:t>(continued)</w:t>
      </w:r>
    </w:p>
    <w:p w:rsidR="009409CC" w:rsidRPr="003A1617" w:rsidRDefault="009409CC">
      <w:pPr>
        <w:rPr>
          <w:sz w:val="22"/>
        </w:rPr>
      </w:pPr>
    </w:p>
    <w:p w:rsidR="009409CC" w:rsidRPr="003A1617" w:rsidRDefault="009409CC">
      <w:pPr>
        <w:rPr>
          <w:sz w:val="22"/>
        </w:rPr>
      </w:pPr>
      <w:r w:rsidRPr="003A1617">
        <w:rPr>
          <w:b/>
          <w:bCs/>
          <w:sz w:val="22"/>
        </w:rPr>
        <w:t xml:space="preserve">COURSE DESCRIPTION: </w:t>
      </w:r>
      <w:r w:rsidRPr="003A1617">
        <w:rPr>
          <w:sz w:val="22"/>
        </w:rPr>
        <w:t>This class will be an introduction to the art and techniques of ceramics.  Instruction will include lectures, demonstrations, discussions, tests, and critiques. Direct instruction represents only part of what is required for success with this medium.  It is through personal experience with the medium, practice, and a willingness to creative explore ideas that you will find both success and satisfaction in this class.</w:t>
      </w:r>
    </w:p>
    <w:p w:rsidR="009409CC" w:rsidRPr="003A1617" w:rsidRDefault="009409CC">
      <w:pPr>
        <w:rPr>
          <w:sz w:val="22"/>
        </w:rPr>
      </w:pPr>
    </w:p>
    <w:p w:rsidR="009409CC" w:rsidRPr="0090521C" w:rsidRDefault="009409CC">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9409CC" w:rsidRPr="00E453F0" w:rsidRDefault="009409CC" w:rsidP="009409CC">
      <w:pPr>
        <w:pStyle w:val="Footer"/>
        <w:numPr>
          <w:ilvl w:val="0"/>
          <w:numId w:val="1"/>
        </w:numPr>
        <w:tabs>
          <w:tab w:val="clear" w:pos="4320"/>
          <w:tab w:val="clear" w:pos="8640"/>
        </w:tabs>
        <w:rPr>
          <w:sz w:val="22"/>
        </w:rPr>
      </w:pPr>
      <w:r w:rsidRPr="00E453F0">
        <w:rPr>
          <w:sz w:val="22"/>
        </w:rPr>
        <w:t>Create a portfolio of artwork demonstrating a beginning level of proficiency in course medium, addressing issues of form and content.  In other words, you will demonstrate a beginning level proficiency</w:t>
      </w:r>
      <w:r>
        <w:rPr>
          <w:sz w:val="22"/>
        </w:rPr>
        <w:t xml:space="preserve"> in ceramics</w:t>
      </w:r>
      <w:r w:rsidRPr="00E453F0">
        <w:rPr>
          <w:sz w:val="22"/>
        </w:rPr>
        <w:t xml:space="preserve"> with regard to form and content in projects assigned and completed using hand construction and the potter’s wheel.</w:t>
      </w:r>
    </w:p>
    <w:p w:rsidR="009409CC" w:rsidRPr="00E453F0" w:rsidRDefault="009409CC" w:rsidP="009409CC">
      <w:pPr>
        <w:pStyle w:val="Footer"/>
        <w:numPr>
          <w:ilvl w:val="0"/>
          <w:numId w:val="1"/>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9409CC" w:rsidRPr="00E453F0" w:rsidRDefault="009409CC" w:rsidP="009409CC">
      <w:pPr>
        <w:pStyle w:val="Footer"/>
        <w:numPr>
          <w:ilvl w:val="0"/>
          <w:numId w:val="1"/>
        </w:numPr>
        <w:tabs>
          <w:tab w:val="clear" w:pos="4320"/>
          <w:tab w:val="clear" w:pos="8640"/>
        </w:tabs>
        <w:rPr>
          <w:sz w:val="22"/>
        </w:rPr>
      </w:pPr>
      <w:r w:rsidRPr="00E453F0">
        <w:rPr>
          <w:sz w:val="22"/>
        </w:rPr>
        <w:t>Critique works of art. You will learn to critique your work and the works of others.</w:t>
      </w:r>
    </w:p>
    <w:p w:rsidR="009409CC" w:rsidRPr="003A1617" w:rsidRDefault="009409CC">
      <w:pPr>
        <w:pStyle w:val="1EnsStyle"/>
        <w:tabs>
          <w:tab w:val="clear" w:pos="720"/>
          <w:tab w:val="left" w:pos="388"/>
          <w:tab w:val="left" w:pos="700"/>
          <w:tab w:val="left" w:pos="1100"/>
          <w:tab w:val="left" w:pos="1500"/>
          <w:tab w:val="left" w:pos="1800"/>
          <w:tab w:val="left" w:pos="2100"/>
        </w:tabs>
        <w:ind w:left="0" w:firstLine="0"/>
        <w:rPr>
          <w:sz w:val="22"/>
        </w:rPr>
      </w:pPr>
    </w:p>
    <w:p w:rsidR="009409CC" w:rsidRPr="003A1617" w:rsidRDefault="009409CC">
      <w:pPr>
        <w:rPr>
          <w:sz w:val="22"/>
        </w:rPr>
      </w:pPr>
      <w:r w:rsidRPr="003A1617">
        <w:rPr>
          <w:b/>
          <w:bCs/>
          <w:sz w:val="22"/>
        </w:rPr>
        <w:t>COURSE ASSIGNMENTS:</w:t>
      </w:r>
      <w:r w:rsidRPr="003A1617">
        <w:rPr>
          <w:sz w:val="22"/>
        </w:rPr>
        <w:t xml:space="preserve"> </w:t>
      </w:r>
      <w:r>
        <w:rPr>
          <w:sz w:val="22"/>
        </w:rPr>
        <w:t xml:space="preserve">You must keep a </w:t>
      </w:r>
      <w:r w:rsidRPr="00FB3AC3">
        <w:rPr>
          <w:b/>
          <w:sz w:val="22"/>
          <w:u w:val="single"/>
        </w:rPr>
        <w:t>notebook</w:t>
      </w:r>
      <w:r>
        <w:rPr>
          <w:sz w:val="22"/>
        </w:rPr>
        <w:t xml:space="preserve"> to track every assignment you make in each stage of the process until completion. </w:t>
      </w:r>
      <w:r w:rsidRPr="003A1617">
        <w:rPr>
          <w:sz w:val="22"/>
        </w:rPr>
        <w:t>The overall course grade depends on the components outlined below:</w:t>
      </w:r>
    </w:p>
    <w:p w:rsidR="009409CC" w:rsidRPr="003A1617" w:rsidRDefault="009409CC">
      <w:pPr>
        <w:rPr>
          <w:sz w:val="22"/>
        </w:rPr>
      </w:pPr>
      <w:r w:rsidRPr="003A1617">
        <w:rPr>
          <w:sz w:val="22"/>
          <w:u w:val="single"/>
        </w:rPr>
        <w:t>WORK FROM THE POTTERS WHEEL:</w:t>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1. Development of wheel throwing technique (3 checked, practice cylinders from 2 lbs. of clay)</w:t>
      </w:r>
      <w:r w:rsidRPr="003A1617">
        <w:rPr>
          <w:sz w:val="22"/>
        </w:rPr>
        <w:tab/>
      </w:r>
      <w:r>
        <w:rPr>
          <w:sz w:val="22"/>
        </w:rPr>
        <w:tab/>
      </w:r>
      <w:r w:rsidR="002976C6">
        <w:rPr>
          <w:sz w:val="22"/>
        </w:rPr>
        <w:t>5</w:t>
      </w:r>
      <w:r>
        <w:rPr>
          <w:sz w:val="22"/>
        </w:rPr>
        <w:t>0</w:t>
      </w:r>
      <w:r w:rsidRPr="003A1617">
        <w:rPr>
          <w:sz w:val="22"/>
        </w:rPr>
        <w:t xml:space="preserve"> pts.</w:t>
      </w:r>
    </w:p>
    <w:p w:rsidR="009409CC" w:rsidRPr="003A1617" w:rsidRDefault="009409CC" w:rsidP="002976C6">
      <w:pPr>
        <w:ind w:firstLine="360"/>
        <w:rPr>
          <w:sz w:val="22"/>
        </w:rPr>
      </w:pPr>
      <w:r w:rsidRPr="003A1617">
        <w:rPr>
          <w:sz w:val="22"/>
        </w:rPr>
        <w:t xml:space="preserve">2. </w:t>
      </w:r>
      <w:r w:rsidRPr="003A1617">
        <w:rPr>
          <w:sz w:val="22"/>
          <w:u w:val="single"/>
        </w:rPr>
        <w:t>Four</w:t>
      </w:r>
      <w:r w:rsidRPr="003A1617">
        <w:rPr>
          <w:sz w:val="22"/>
        </w:rPr>
        <w:t xml:space="preserve"> wel</w:t>
      </w:r>
      <w:r w:rsidR="002976C6">
        <w:rPr>
          <w:sz w:val="22"/>
        </w:rPr>
        <w:t>l trimmed, WHEEL THROWN CUP</w:t>
      </w:r>
      <w:r w:rsidRPr="003A1617">
        <w:rPr>
          <w:sz w:val="22"/>
        </w:rPr>
        <w:t>S</w:t>
      </w:r>
      <w:r w:rsidR="002976C6">
        <w:rPr>
          <w:sz w:val="22"/>
        </w:rPr>
        <w:t>, 5” to 6” tall</w:t>
      </w:r>
      <w:r w:rsidRPr="003A1617">
        <w:rPr>
          <w:sz w:val="22"/>
        </w:rPr>
        <w:t xml:space="preserve"> from 2 lbs. of Clay </w:t>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u w:val="single"/>
        </w:rPr>
      </w:pPr>
      <w:r w:rsidRPr="003A1617">
        <w:rPr>
          <w:sz w:val="22"/>
          <w:u w:val="single"/>
        </w:rPr>
        <w:t>HAND BUILDING TECHNIQUES:</w:t>
      </w:r>
      <w:r w:rsidRPr="003A1617">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3. 8</w:t>
      </w:r>
      <w:proofErr w:type="gramStart"/>
      <w:r w:rsidRPr="003A1617">
        <w:rPr>
          <w:sz w:val="22"/>
        </w:rPr>
        <w:t>”  COIL</w:t>
      </w:r>
      <w:proofErr w:type="gramEnd"/>
      <w:r w:rsidRPr="003A1617">
        <w:rPr>
          <w:sz w:val="22"/>
        </w:rPr>
        <w:t xml:space="preserve"> VASE (practice)</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proofErr w:type="gramStart"/>
      <w:r w:rsidRPr="003A1617">
        <w:rPr>
          <w:sz w:val="22"/>
        </w:rPr>
        <w:t>4. 12” COIL VASE with decorative patterning (final coil)</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Pr>
          <w:sz w:val="22"/>
        </w:rPr>
        <w:tab/>
      </w:r>
      <w:r w:rsidRPr="003A1617">
        <w:rPr>
          <w:sz w:val="22"/>
        </w:rPr>
        <w:t>20</w:t>
      </w:r>
      <w:r>
        <w:rPr>
          <w:sz w:val="22"/>
        </w:rPr>
        <w:t>0</w:t>
      </w:r>
      <w:r w:rsidRPr="003A1617">
        <w:rPr>
          <w:sz w:val="22"/>
        </w:rPr>
        <w:t xml:space="preserve"> pts.</w:t>
      </w:r>
      <w:proofErr w:type="gramEnd"/>
    </w:p>
    <w:p w:rsidR="009409CC" w:rsidRPr="003A1617" w:rsidRDefault="009409CC">
      <w:pPr>
        <w:ind w:firstLine="360"/>
        <w:rPr>
          <w:sz w:val="22"/>
        </w:rPr>
      </w:pPr>
      <w:r w:rsidRPr="003A1617">
        <w:rPr>
          <w:sz w:val="22"/>
        </w:rPr>
        <w:t xml:space="preserve">5. SLAB (lidded) CONTAINER </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proofErr w:type="gramStart"/>
      <w:r w:rsidRPr="003A1617">
        <w:rPr>
          <w:sz w:val="22"/>
        </w:rPr>
        <w:t>6. 10” SLAB VASE</w:t>
      </w:r>
      <w:r>
        <w:rPr>
          <w:sz w:val="22"/>
        </w:rPr>
        <w:t>/SCULPTURE (final slab)</w:t>
      </w:r>
      <w:r>
        <w:rPr>
          <w:sz w:val="22"/>
        </w:rPr>
        <w:tab/>
      </w:r>
      <w:r>
        <w:rPr>
          <w:sz w:val="22"/>
        </w:rPr>
        <w:tab/>
      </w:r>
      <w:r>
        <w:rPr>
          <w:sz w:val="22"/>
        </w:rPr>
        <w:tab/>
      </w:r>
      <w:r>
        <w:rPr>
          <w:sz w:val="22"/>
        </w:rPr>
        <w:tab/>
      </w:r>
      <w:r>
        <w:rPr>
          <w:sz w:val="22"/>
        </w:rPr>
        <w:tab/>
      </w:r>
      <w:r>
        <w:rPr>
          <w:sz w:val="22"/>
        </w:rPr>
        <w:tab/>
      </w:r>
      <w:r>
        <w:rPr>
          <w:sz w:val="22"/>
        </w:rPr>
        <w:tab/>
      </w:r>
      <w:r>
        <w:rPr>
          <w:sz w:val="22"/>
        </w:rPr>
        <w:tab/>
        <w:t>1</w:t>
      </w:r>
      <w:r w:rsidRPr="003A1617">
        <w:rPr>
          <w:sz w:val="22"/>
        </w:rPr>
        <w:t>0</w:t>
      </w:r>
      <w:r>
        <w:rPr>
          <w:sz w:val="22"/>
        </w:rPr>
        <w:t>0</w:t>
      </w:r>
      <w:r w:rsidRPr="003A1617">
        <w:rPr>
          <w:sz w:val="22"/>
        </w:rPr>
        <w:t xml:space="preserve"> pts.</w:t>
      </w:r>
      <w:proofErr w:type="gramEnd"/>
    </w:p>
    <w:p w:rsidR="009409CC" w:rsidRPr="003A1617" w:rsidRDefault="009409CC">
      <w:pPr>
        <w:rPr>
          <w:sz w:val="22"/>
        </w:rPr>
      </w:pPr>
      <w:r w:rsidRPr="003A1617">
        <w:rPr>
          <w:sz w:val="22"/>
        </w:rPr>
        <w:t>8. TESTS: from required reading, vocabulary, and lectures/media presentations</w:t>
      </w:r>
      <w:r w:rsidRPr="003A1617">
        <w:rPr>
          <w:sz w:val="22"/>
        </w:rPr>
        <w:tab/>
      </w:r>
      <w:r w:rsidRPr="003A1617">
        <w:rPr>
          <w:sz w:val="22"/>
        </w:rPr>
        <w:tab/>
      </w:r>
      <w:r>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rPr>
      </w:pPr>
      <w:r w:rsidRPr="003A1617">
        <w:rPr>
          <w:sz w:val="22"/>
        </w:rPr>
        <w:t>9. CLASS PARTICIPATION (attendance, class work, studio clean up, etc.)</w:t>
      </w:r>
      <w:r w:rsidRPr="003A1617">
        <w:rPr>
          <w:sz w:val="22"/>
        </w:rPr>
        <w:tab/>
      </w:r>
      <w:r w:rsidRPr="003A1617">
        <w:rPr>
          <w:sz w:val="22"/>
        </w:rPr>
        <w:tab/>
      </w:r>
      <w:r>
        <w:rPr>
          <w:sz w:val="22"/>
        </w:rPr>
        <w:tab/>
      </w:r>
      <w:r w:rsidRPr="003A1617">
        <w:rPr>
          <w:sz w:val="22"/>
        </w:rPr>
        <w:tab/>
      </w:r>
      <w:r w:rsidRPr="003A1617">
        <w:rPr>
          <w:sz w:val="22"/>
        </w:rPr>
        <w:tab/>
        <w:t>20</w:t>
      </w:r>
      <w:r>
        <w:rPr>
          <w:sz w:val="22"/>
        </w:rPr>
        <w:t>0</w:t>
      </w:r>
      <w:r w:rsidRPr="003A1617">
        <w:rPr>
          <w:sz w:val="22"/>
        </w:rPr>
        <w:t xml:space="preserve"> pts.</w:t>
      </w:r>
    </w:p>
    <w:p w:rsidR="009409CC" w:rsidRPr="003A1617" w:rsidRDefault="009409CC" w:rsidP="009409CC">
      <w:pPr>
        <w:rPr>
          <w:sz w:val="22"/>
        </w:rPr>
      </w:pPr>
      <w:r w:rsidRPr="003A1617">
        <w:rPr>
          <w:sz w:val="22"/>
        </w:rPr>
        <w:t xml:space="preserve">10. </w:t>
      </w:r>
      <w:r w:rsidRPr="00FB3AC3">
        <w:rPr>
          <w:sz w:val="22"/>
          <w:u w:val="single"/>
        </w:rPr>
        <w:t>COMPLETED NOTEBOOK</w:t>
      </w:r>
      <w:r w:rsidRPr="00FB3AC3">
        <w:rPr>
          <w:sz w:val="22"/>
        </w:rPr>
        <w:t xml:space="preserve"> </w:t>
      </w:r>
      <w:r>
        <w:rPr>
          <w:sz w:val="22"/>
        </w:rPr>
        <w:t xml:space="preserve">and </w:t>
      </w:r>
      <w:r w:rsidRPr="003A1617">
        <w:rPr>
          <w:sz w:val="22"/>
        </w:rPr>
        <w:t>cumulative evaluation of all assignments, including effort in class</w:t>
      </w:r>
      <w:r w:rsidRPr="003A1617">
        <w:rPr>
          <w:sz w:val="22"/>
        </w:rPr>
        <w:tab/>
      </w:r>
      <w:r>
        <w:rPr>
          <w:sz w:val="22"/>
        </w:rPr>
        <w:tab/>
        <w:t>5</w:t>
      </w:r>
      <w:r w:rsidRPr="003A1617">
        <w:rPr>
          <w:sz w:val="22"/>
        </w:rPr>
        <w:t>0 pts.</w:t>
      </w:r>
    </w:p>
    <w:p w:rsidR="009409CC" w:rsidRPr="003A1617" w:rsidRDefault="009409CC">
      <w:pPr>
        <w:rPr>
          <w:sz w:val="22"/>
        </w:rPr>
      </w:pPr>
      <w:r w:rsidRPr="003A1617">
        <w:rPr>
          <w:sz w:val="22"/>
        </w:rPr>
        <w:t xml:space="preserve">*Additional work will be considered for extra credit </w:t>
      </w:r>
      <w:r w:rsidRPr="00964FAA">
        <w:rPr>
          <w:b/>
          <w:i/>
          <w:sz w:val="22"/>
        </w:rPr>
        <w:t>if</w:t>
      </w:r>
      <w:r w:rsidRPr="003A1617">
        <w:rPr>
          <w:sz w:val="22"/>
        </w:rPr>
        <w:t xml:space="preserve"> primary p</w:t>
      </w:r>
      <w:r>
        <w:rPr>
          <w:sz w:val="22"/>
        </w:rPr>
        <w:t>rojects have been completed</w:t>
      </w:r>
      <w:r>
        <w:rPr>
          <w:sz w:val="22"/>
        </w:rPr>
        <w:tab/>
      </w:r>
      <w:r>
        <w:rPr>
          <w:sz w:val="22"/>
        </w:rPr>
        <w:tab/>
        <w:t xml:space="preserve">   </w:t>
      </w:r>
      <w:r w:rsidRPr="003A1617">
        <w:rPr>
          <w:sz w:val="22"/>
        </w:rPr>
        <w:t xml:space="preserve">(max) </w:t>
      </w:r>
      <w:r>
        <w:rPr>
          <w:sz w:val="22"/>
        </w:rPr>
        <w:t>2</w:t>
      </w:r>
      <w:r w:rsidRPr="003A1617">
        <w:rPr>
          <w:sz w:val="22"/>
        </w:rPr>
        <w:t>5 pts.</w:t>
      </w:r>
    </w:p>
    <w:p w:rsidR="009409CC" w:rsidRPr="003A1617" w:rsidRDefault="009409CC">
      <w:pPr>
        <w:rPr>
          <w:sz w:val="22"/>
        </w:rPr>
      </w:pPr>
    </w:p>
    <w:p w:rsidR="009409CC" w:rsidRPr="003A1617" w:rsidRDefault="009409CC">
      <w:pPr>
        <w:rPr>
          <w:b/>
          <w:bCs/>
          <w:sz w:val="22"/>
        </w:rPr>
      </w:pPr>
      <w:r w:rsidRPr="003A1617">
        <w:rPr>
          <w:b/>
          <w:bCs/>
          <w:sz w:val="22"/>
        </w:rPr>
        <w:t>All assignments</w:t>
      </w:r>
      <w:r w:rsidRPr="003A1617">
        <w:rPr>
          <w:sz w:val="22"/>
        </w:rPr>
        <w:t xml:space="preserve"> will be given </w:t>
      </w:r>
      <w:r>
        <w:rPr>
          <w:sz w:val="22"/>
        </w:rPr>
        <w:t xml:space="preserve">final </w:t>
      </w:r>
      <w:r w:rsidRPr="003A1617">
        <w:rPr>
          <w:sz w:val="22"/>
        </w:rPr>
        <w:t xml:space="preserve">points at the critique for each assignment series and </w:t>
      </w:r>
      <w:r w:rsidRPr="003A1617">
        <w:rPr>
          <w:sz w:val="22"/>
          <w:u w:val="single"/>
        </w:rPr>
        <w:t xml:space="preserve">you MUST be presented at the </w:t>
      </w:r>
      <w:r w:rsidRPr="00A07D34">
        <w:rPr>
          <w:b/>
          <w:i/>
          <w:sz w:val="22"/>
          <w:u w:val="single"/>
        </w:rPr>
        <w:t>FINAL CRITIQUE</w:t>
      </w:r>
      <w:r w:rsidR="002C73A1">
        <w:rPr>
          <w:sz w:val="22"/>
        </w:rPr>
        <w:t xml:space="preserve"> (Wed. 12/</w:t>
      </w:r>
      <w:r w:rsidR="002976C6">
        <w:rPr>
          <w:sz w:val="22"/>
        </w:rPr>
        <w:t>1</w:t>
      </w:r>
      <w:r w:rsidR="002C73A1">
        <w:rPr>
          <w:sz w:val="22"/>
        </w:rPr>
        <w:t>0</w:t>
      </w:r>
      <w:r w:rsidR="002976C6">
        <w:rPr>
          <w:sz w:val="22"/>
        </w:rPr>
        <w:t>/14</w:t>
      </w:r>
      <w:r w:rsidR="002C73A1">
        <w:rPr>
          <w:sz w:val="22"/>
        </w:rPr>
        <w:t xml:space="preserve"> at</w:t>
      </w:r>
      <w:r>
        <w:rPr>
          <w:sz w:val="22"/>
        </w:rPr>
        <w:t>1 p</w:t>
      </w:r>
      <w:r w:rsidRPr="003A1617">
        <w:rPr>
          <w:sz w:val="22"/>
        </w:rPr>
        <w:t>m</w:t>
      </w:r>
      <w:r w:rsidR="002C73A1">
        <w:rPr>
          <w:sz w:val="22"/>
        </w:rPr>
        <w:t xml:space="preserve"> or Thu. 12/11.14 at 9 am</w:t>
      </w:r>
      <w:r w:rsidRPr="003A1617">
        <w:rPr>
          <w:sz w:val="22"/>
        </w:rPr>
        <w:t xml:space="preserve">) for the final comprehensive grade.  </w:t>
      </w:r>
    </w:p>
    <w:p w:rsidR="009409CC" w:rsidRPr="003A1617" w:rsidRDefault="009409CC">
      <w:pPr>
        <w:rPr>
          <w:sz w:val="22"/>
        </w:rPr>
      </w:pPr>
    </w:p>
    <w:p w:rsidR="009409CC" w:rsidRPr="003A1617" w:rsidRDefault="009409CC">
      <w:pPr>
        <w:rPr>
          <w:sz w:val="22"/>
        </w:rPr>
      </w:pPr>
      <w:r w:rsidRPr="003A1617">
        <w:rPr>
          <w:b/>
          <w:bCs/>
          <w:sz w:val="22"/>
        </w:rPr>
        <w:t>GRADING:</w:t>
      </w:r>
      <w:r w:rsidRPr="003A1617">
        <w:rPr>
          <w:sz w:val="22"/>
        </w:rPr>
        <w:t xml:space="preserve"> There are a total of </w:t>
      </w:r>
      <w:r>
        <w:rPr>
          <w:sz w:val="22"/>
          <w:u w:val="single"/>
        </w:rPr>
        <w:t>100</w:t>
      </w:r>
      <w:r w:rsidRPr="00964FAA">
        <w:rPr>
          <w:sz w:val="22"/>
          <w:u w:val="single"/>
        </w:rPr>
        <w:t>0 points</w:t>
      </w:r>
      <w:r w:rsidRPr="003A1617">
        <w:rPr>
          <w:sz w:val="22"/>
        </w:rPr>
        <w:t xml:space="preserve"> possible from course assignments and tests (your points for each assignment will be totaled and averaged).  Participation and improvement is factored into your grade.</w:t>
      </w:r>
    </w:p>
    <w:p w:rsidR="009409CC" w:rsidRPr="003A1617" w:rsidRDefault="009409CC">
      <w:pPr>
        <w:rPr>
          <w:sz w:val="22"/>
        </w:rPr>
      </w:pPr>
      <w:r>
        <w:rPr>
          <w:sz w:val="22"/>
        </w:rPr>
        <w:t xml:space="preserve">Grading Scale:  </w:t>
      </w:r>
      <w:r w:rsidRPr="003A1617">
        <w:rPr>
          <w:sz w:val="22"/>
        </w:rPr>
        <w:t>100% to 90% =A; 89% to 80% =B; 79% to 70% =C; 69% to 60% =D; 59% or lower =F</w:t>
      </w:r>
    </w:p>
    <w:p w:rsidR="009409CC" w:rsidRPr="003A1617" w:rsidRDefault="009409CC">
      <w:pPr>
        <w:rPr>
          <w:sz w:val="22"/>
        </w:rPr>
      </w:pPr>
    </w:p>
    <w:p w:rsidR="009409CC" w:rsidRDefault="009409CC" w:rsidP="009409CC">
      <w:pPr>
        <w:rPr>
          <w:sz w:val="22"/>
        </w:rPr>
      </w:pPr>
      <w:r>
        <w:rPr>
          <w:sz w:val="22"/>
        </w:rPr>
        <w:t>PROPOSED SCHEDULE:</w:t>
      </w:r>
    </w:p>
    <w:p w:rsidR="009409CC" w:rsidRDefault="009409CC" w:rsidP="009409CC">
      <w:pPr>
        <w:rPr>
          <w:sz w:val="22"/>
        </w:rPr>
      </w:pPr>
      <w:proofErr w:type="gramStart"/>
      <w:r>
        <w:rPr>
          <w:sz w:val="22"/>
        </w:rPr>
        <w:t>Week 1- intro/syllabus/role procedures/</w:t>
      </w:r>
      <w:r w:rsidRPr="00964FAA">
        <w:rPr>
          <w:sz w:val="22"/>
        </w:rPr>
        <w:t xml:space="preserve"> </w:t>
      </w:r>
      <w:r>
        <w:rPr>
          <w:sz w:val="22"/>
        </w:rPr>
        <w:t>media presentation; throwing demo focused on centering/begin assign.</w:t>
      </w:r>
      <w:proofErr w:type="gramEnd"/>
      <w:r>
        <w:rPr>
          <w:sz w:val="22"/>
        </w:rPr>
        <w:t xml:space="preserve"> #1</w:t>
      </w:r>
    </w:p>
    <w:p w:rsidR="009409CC" w:rsidRDefault="009409CC" w:rsidP="009409CC">
      <w:pPr>
        <w:rPr>
          <w:sz w:val="22"/>
        </w:rPr>
      </w:pPr>
      <w:r>
        <w:rPr>
          <w:sz w:val="22"/>
        </w:rPr>
        <w:t>Week 2 – 5- continue wheel throwing (demos and practice) for assign. #1 and 2</w:t>
      </w:r>
    </w:p>
    <w:p w:rsidR="009409CC" w:rsidRDefault="009409CC" w:rsidP="009409CC">
      <w:pPr>
        <w:rPr>
          <w:sz w:val="22"/>
        </w:rPr>
      </w:pPr>
      <w:r>
        <w:rPr>
          <w:sz w:val="22"/>
        </w:rPr>
        <w:t>Week 6- glazing demo; glaze test cups; finish all wheel assignments</w:t>
      </w:r>
    </w:p>
    <w:p w:rsidR="009409CC" w:rsidRDefault="009409CC" w:rsidP="009409CC">
      <w:pPr>
        <w:rPr>
          <w:sz w:val="22"/>
        </w:rPr>
      </w:pPr>
      <w:r>
        <w:rPr>
          <w:sz w:val="22"/>
        </w:rPr>
        <w:t>Week 7- media presentation &amp; coil demo; work on coil assign. #3</w:t>
      </w:r>
    </w:p>
    <w:p w:rsidR="009409CC" w:rsidRDefault="009409CC" w:rsidP="009409CC">
      <w:pPr>
        <w:rPr>
          <w:sz w:val="22"/>
        </w:rPr>
      </w:pPr>
      <w:r>
        <w:rPr>
          <w:sz w:val="22"/>
        </w:rPr>
        <w:t>Week 8- complete coil assign. #3</w:t>
      </w:r>
    </w:p>
    <w:p w:rsidR="009409CC" w:rsidRDefault="009409CC" w:rsidP="009409CC">
      <w:pPr>
        <w:rPr>
          <w:sz w:val="22"/>
        </w:rPr>
      </w:pPr>
      <w:r>
        <w:rPr>
          <w:sz w:val="22"/>
        </w:rPr>
        <w:t>Week 9- MID-TERM evaluation</w:t>
      </w:r>
      <w:proofErr w:type="gramStart"/>
      <w:r>
        <w:rPr>
          <w:sz w:val="22"/>
        </w:rPr>
        <w:t>;</w:t>
      </w:r>
      <w:proofErr w:type="gramEnd"/>
      <w:r>
        <w:rPr>
          <w:sz w:val="22"/>
        </w:rPr>
        <w:t xml:space="preserve"> media presentation &amp; begin work on coil assign. #4</w:t>
      </w:r>
    </w:p>
    <w:p w:rsidR="009409CC" w:rsidRDefault="009409CC" w:rsidP="009409CC">
      <w:pPr>
        <w:rPr>
          <w:sz w:val="22"/>
        </w:rPr>
      </w:pPr>
      <w:r>
        <w:rPr>
          <w:sz w:val="22"/>
        </w:rPr>
        <w:t xml:space="preserve">Week 10- complete </w:t>
      </w:r>
      <w:proofErr w:type="gramStart"/>
      <w:r>
        <w:rPr>
          <w:sz w:val="22"/>
        </w:rPr>
        <w:t>assign</w:t>
      </w:r>
      <w:proofErr w:type="gramEnd"/>
      <w:r>
        <w:rPr>
          <w:sz w:val="22"/>
        </w:rPr>
        <w:t>. #4 with decorative surface design</w:t>
      </w:r>
    </w:p>
    <w:p w:rsidR="009409CC" w:rsidRDefault="009409CC" w:rsidP="009409CC">
      <w:pPr>
        <w:rPr>
          <w:sz w:val="22"/>
        </w:rPr>
      </w:pPr>
      <w:r>
        <w:rPr>
          <w:sz w:val="22"/>
        </w:rPr>
        <w:t>Week 11- media presentation &amp; slab demo; work on slab assign. #5</w:t>
      </w:r>
    </w:p>
    <w:p w:rsidR="009409CC" w:rsidRDefault="009409CC" w:rsidP="009409CC">
      <w:pPr>
        <w:rPr>
          <w:sz w:val="22"/>
        </w:rPr>
      </w:pPr>
      <w:r>
        <w:rPr>
          <w:sz w:val="22"/>
        </w:rPr>
        <w:t xml:space="preserve">Week 12- complete </w:t>
      </w:r>
      <w:proofErr w:type="gramStart"/>
      <w:r>
        <w:rPr>
          <w:sz w:val="22"/>
        </w:rPr>
        <w:t>assign</w:t>
      </w:r>
      <w:proofErr w:type="gramEnd"/>
      <w:r>
        <w:rPr>
          <w:sz w:val="22"/>
        </w:rPr>
        <w:t>. #5</w:t>
      </w:r>
    </w:p>
    <w:p w:rsidR="009409CC" w:rsidRDefault="009409CC" w:rsidP="009409CC">
      <w:pPr>
        <w:rPr>
          <w:sz w:val="22"/>
        </w:rPr>
      </w:pPr>
      <w:r>
        <w:rPr>
          <w:sz w:val="22"/>
        </w:rPr>
        <w:t>Week 13- media presentation &amp; slab demo; work on slab assign. #6</w:t>
      </w:r>
    </w:p>
    <w:p w:rsidR="009409CC" w:rsidRDefault="009409CC" w:rsidP="009409CC">
      <w:pPr>
        <w:rPr>
          <w:sz w:val="22"/>
        </w:rPr>
      </w:pPr>
      <w:r>
        <w:rPr>
          <w:sz w:val="22"/>
        </w:rPr>
        <w:t xml:space="preserve">Week 14- complete </w:t>
      </w:r>
      <w:proofErr w:type="gramStart"/>
      <w:r>
        <w:rPr>
          <w:sz w:val="22"/>
        </w:rPr>
        <w:t>assign</w:t>
      </w:r>
      <w:proofErr w:type="gramEnd"/>
      <w:r>
        <w:rPr>
          <w:sz w:val="22"/>
        </w:rPr>
        <w:t>. #6; catch-up and glaze all work</w:t>
      </w:r>
    </w:p>
    <w:p w:rsidR="009409CC" w:rsidRDefault="009409CC" w:rsidP="009409CC">
      <w:pPr>
        <w:rPr>
          <w:sz w:val="22"/>
        </w:rPr>
      </w:pPr>
      <w:r>
        <w:rPr>
          <w:sz w:val="22"/>
        </w:rPr>
        <w:t xml:space="preserve">Week 15- Wheel throwing review; </w:t>
      </w:r>
      <w:r w:rsidRPr="0011409E">
        <w:rPr>
          <w:b/>
          <w:sz w:val="22"/>
        </w:rPr>
        <w:t>last week to work in clay!!!</w:t>
      </w:r>
    </w:p>
    <w:p w:rsidR="009409CC" w:rsidRDefault="009409CC" w:rsidP="009409CC">
      <w:pPr>
        <w:rPr>
          <w:sz w:val="22"/>
        </w:rPr>
      </w:pPr>
      <w:r>
        <w:rPr>
          <w:sz w:val="22"/>
        </w:rPr>
        <w:t>Week 16- glaze, decorating and firings/test review</w:t>
      </w:r>
    </w:p>
    <w:p w:rsidR="009409CC" w:rsidRDefault="009409CC" w:rsidP="009409CC">
      <w:pPr>
        <w:rPr>
          <w:sz w:val="22"/>
        </w:rPr>
      </w:pPr>
      <w:r>
        <w:rPr>
          <w:sz w:val="22"/>
        </w:rPr>
        <w:t>Week 17- glaze, decorating and firings/written test</w:t>
      </w:r>
    </w:p>
    <w:p w:rsidR="009409CC" w:rsidRDefault="009409CC" w:rsidP="009409CC">
      <w:pPr>
        <w:rPr>
          <w:sz w:val="22"/>
        </w:rPr>
      </w:pPr>
      <w:r>
        <w:rPr>
          <w:sz w:val="22"/>
        </w:rPr>
        <w:t xml:space="preserve">Week 18- Finals week (attend your </w:t>
      </w:r>
      <w:r w:rsidRPr="00C30828">
        <w:rPr>
          <w:sz w:val="22"/>
          <w:u w:val="single"/>
        </w:rPr>
        <w:t>scheduled final</w:t>
      </w:r>
      <w:r>
        <w:rPr>
          <w:sz w:val="22"/>
        </w:rPr>
        <w:t xml:space="preserve"> day/time for final projects critique)</w:t>
      </w:r>
    </w:p>
    <w:p w:rsidR="009409CC" w:rsidRPr="006E1A29" w:rsidRDefault="006E1A29" w:rsidP="009409CC">
      <w:pPr>
        <w:rPr>
          <w:b/>
          <w:i/>
          <w:sz w:val="22"/>
        </w:rPr>
      </w:pPr>
      <w:r>
        <w:rPr>
          <w:b/>
          <w:i/>
          <w:sz w:val="22"/>
        </w:rPr>
        <w:t>**</w:t>
      </w:r>
      <w:r w:rsidR="001A4F47">
        <w:rPr>
          <w:b/>
          <w:i/>
          <w:sz w:val="22"/>
        </w:rPr>
        <w:t>* Friday, November</w:t>
      </w:r>
      <w:r w:rsidRPr="006E1A29">
        <w:rPr>
          <w:b/>
          <w:i/>
          <w:sz w:val="22"/>
        </w:rPr>
        <w:t xml:space="preserve"> </w:t>
      </w:r>
      <w:r w:rsidR="001A4F47">
        <w:rPr>
          <w:b/>
          <w:i/>
          <w:sz w:val="22"/>
        </w:rPr>
        <w:t>21</w:t>
      </w:r>
      <w:r w:rsidR="001A4F47">
        <w:rPr>
          <w:b/>
          <w:i/>
          <w:sz w:val="22"/>
          <w:vertAlign w:val="superscript"/>
        </w:rPr>
        <w:t>st</w:t>
      </w:r>
      <w:r w:rsidRPr="006E1A29">
        <w:rPr>
          <w:b/>
          <w:i/>
          <w:sz w:val="22"/>
        </w:rPr>
        <w:t xml:space="preserve"> is the last day to work with raw clay (leaving 2 weeks to dry, bis</w:t>
      </w:r>
      <w:r w:rsidR="00164CC6">
        <w:rPr>
          <w:b/>
          <w:i/>
          <w:sz w:val="22"/>
        </w:rPr>
        <w:t>que, glaze &amp; fire)</w:t>
      </w:r>
      <w:r w:rsidRPr="006E1A29">
        <w:rPr>
          <w:b/>
          <w:i/>
          <w:sz w:val="22"/>
        </w:rPr>
        <w:t>.</w:t>
      </w:r>
    </w:p>
    <w:sectPr w:rsidR="009409CC" w:rsidRPr="006E1A29" w:rsidSect="00ED4CA6">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914D0D"/>
    <w:rsid w:val="00164CC6"/>
    <w:rsid w:val="001A4F47"/>
    <w:rsid w:val="002976C6"/>
    <w:rsid w:val="002C73A1"/>
    <w:rsid w:val="006B651B"/>
    <w:rsid w:val="006E1A29"/>
    <w:rsid w:val="006E4B57"/>
    <w:rsid w:val="00914D0D"/>
    <w:rsid w:val="009409CC"/>
    <w:rsid w:val="00BE2D6E"/>
    <w:rsid w:val="00C72447"/>
    <w:rsid w:val="00D14546"/>
    <w:rsid w:val="00DF3AE5"/>
    <w:rsid w:val="00ED4CA6"/>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A6"/>
    <w:rPr>
      <w:sz w:val="24"/>
      <w:szCs w:val="24"/>
    </w:rPr>
  </w:style>
  <w:style w:type="paragraph" w:styleId="Heading1">
    <w:name w:val="heading 1"/>
    <w:basedOn w:val="Normal"/>
    <w:next w:val="Normal"/>
    <w:qFormat/>
    <w:rsid w:val="00ED4CA6"/>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ED4CA6"/>
    <w:pPr>
      <w:tabs>
        <w:tab w:val="left" w:pos="720"/>
      </w:tabs>
      <w:ind w:left="720" w:hanging="720"/>
    </w:pPr>
    <w:rPr>
      <w:snapToGrid w:val="0"/>
      <w:sz w:val="24"/>
    </w:rPr>
  </w:style>
  <w:style w:type="paragraph" w:styleId="BodyText">
    <w:name w:val="Body Text"/>
    <w:basedOn w:val="Normal"/>
    <w:link w:val="BodyTextChar"/>
    <w:rsid w:val="005150F8"/>
    <w:rPr>
      <w:sz w:val="22"/>
    </w:rPr>
  </w:style>
  <w:style w:type="character" w:customStyle="1" w:styleId="BodyTextChar">
    <w:name w:val="Body Text Char"/>
    <w:basedOn w:val="DefaultParagraphFont"/>
    <w:link w:val="BodyText"/>
    <w:rsid w:val="005150F8"/>
    <w:rPr>
      <w:sz w:val="22"/>
      <w:szCs w:val="24"/>
    </w:rPr>
  </w:style>
  <w:style w:type="paragraph" w:styleId="Footer">
    <w:name w:val="footer"/>
    <w:basedOn w:val="Normal"/>
    <w:link w:val="FooterChar"/>
    <w:rsid w:val="0030733C"/>
    <w:pPr>
      <w:tabs>
        <w:tab w:val="center" w:pos="4320"/>
        <w:tab w:val="right" w:pos="8640"/>
      </w:tabs>
    </w:pPr>
    <w:rPr>
      <w:sz w:val="20"/>
      <w:szCs w:val="20"/>
    </w:rPr>
  </w:style>
  <w:style w:type="character" w:customStyle="1" w:styleId="FooterChar">
    <w:name w:val="Footer Char"/>
    <w:basedOn w:val="DefaultParagraphFont"/>
    <w:link w:val="Footer"/>
    <w:rsid w:val="0030733C"/>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1259</Words>
  <Characters>7180</Characters>
  <Application>Microsoft Word 12.1.0</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8817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4</cp:revision>
  <cp:lastPrinted>2008-01-07T01:40:00Z</cp:lastPrinted>
  <dcterms:created xsi:type="dcterms:W3CDTF">2014-07-28T18:35:00Z</dcterms:created>
  <dcterms:modified xsi:type="dcterms:W3CDTF">2014-07-28T23:45:00Z</dcterms:modified>
</cp:coreProperties>
</file>