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D41" w:rsidRPr="00D24D41" w:rsidRDefault="00D24D41" w:rsidP="00D24D41">
      <w:pPr>
        <w:widowControl w:val="0"/>
        <w:pBdr>
          <w:bottom w:val="single" w:sz="8" w:space="1" w:color="auto"/>
        </w:pBdr>
        <w:overflowPunct w:val="0"/>
        <w:autoSpaceDE w:val="0"/>
        <w:autoSpaceDN w:val="0"/>
        <w:adjustRightInd w:val="0"/>
        <w:spacing w:after="0" w:line="240" w:lineRule="auto"/>
        <w:jc w:val="center"/>
        <w:rPr>
          <w:rFonts w:ascii="Arial Black" w:eastAsia="Times New Roman" w:hAnsi="Arial Black" w:cs="Arial Black"/>
          <w:kern w:val="28"/>
          <w:sz w:val="24"/>
          <w:szCs w:val="24"/>
        </w:rPr>
      </w:pPr>
      <w:bookmarkStart w:id="0" w:name="_GoBack"/>
      <w:bookmarkEnd w:id="0"/>
      <w:r w:rsidRPr="00D24D41">
        <w:rPr>
          <w:rFonts w:ascii="Arial Black" w:eastAsia="Times New Roman" w:hAnsi="Arial Black" w:cs="Arial Black"/>
          <w:kern w:val="28"/>
          <w:sz w:val="24"/>
          <w:szCs w:val="24"/>
        </w:rPr>
        <w:t>RC HEALTH EDUCATION SYLLABUS</w:t>
      </w:r>
    </w:p>
    <w:p w:rsidR="00D24D41" w:rsidRPr="00D24D41" w:rsidRDefault="00D24D41" w:rsidP="00D24D41">
      <w:pPr>
        <w:widowControl w:val="0"/>
        <w:pBdr>
          <w:bottom w:val="single" w:sz="8" w:space="1" w:color="auto"/>
        </w:pBdr>
        <w:overflowPunct w:val="0"/>
        <w:autoSpaceDE w:val="0"/>
        <w:autoSpaceDN w:val="0"/>
        <w:adjustRightInd w:val="0"/>
        <w:spacing w:after="0" w:line="240" w:lineRule="auto"/>
        <w:rPr>
          <w:rFonts w:ascii="Arial Black" w:eastAsia="Times New Roman" w:hAnsi="Arial Black" w:cs="Arial Black"/>
          <w:kern w:val="28"/>
          <w:sz w:val="18"/>
          <w:szCs w:val="18"/>
        </w:rPr>
      </w:pPr>
      <w:r w:rsidRPr="00D24D41">
        <w:rPr>
          <w:rFonts w:ascii="Arial Black" w:eastAsia="Times New Roman" w:hAnsi="Arial Black" w:cs="Arial Black"/>
          <w:kern w:val="28"/>
          <w:sz w:val="18"/>
          <w:szCs w:val="18"/>
        </w:rPr>
        <w:t>DEPARTMENT PHILOSOPHY:  Our department will use a “concepts” approach</w:t>
      </w:r>
    </w:p>
    <w:p w:rsidR="00D24D41" w:rsidRPr="00D24D41" w:rsidRDefault="00D24D41" w:rsidP="00D24D41">
      <w:pPr>
        <w:widowControl w:val="0"/>
        <w:pBdr>
          <w:bottom w:val="single" w:sz="8" w:space="1" w:color="auto"/>
        </w:pBdr>
        <w:overflowPunct w:val="0"/>
        <w:autoSpaceDE w:val="0"/>
        <w:autoSpaceDN w:val="0"/>
        <w:adjustRightInd w:val="0"/>
        <w:spacing w:after="0" w:line="240" w:lineRule="auto"/>
        <w:rPr>
          <w:rFonts w:ascii="Arial Black" w:eastAsia="Times New Roman" w:hAnsi="Arial Black" w:cs="Arial Black"/>
          <w:kern w:val="28"/>
          <w:sz w:val="18"/>
          <w:szCs w:val="18"/>
        </w:rPr>
      </w:pPr>
      <w:r w:rsidRPr="00D24D41">
        <w:rPr>
          <w:rFonts w:ascii="Arial Black" w:eastAsia="Times New Roman" w:hAnsi="Arial Black" w:cs="Arial Black"/>
          <w:kern w:val="28"/>
          <w:sz w:val="18"/>
          <w:szCs w:val="18"/>
        </w:rPr>
        <w:t>to health and physical education, answering three (3) questions:  Why is health and physical education important to every person?  How to practice healthful activities given individual abilities and interests?  What are the individual’s real needs for lifetime fitness?</w:t>
      </w:r>
    </w:p>
    <w:p w:rsidR="00D24D41" w:rsidRPr="00D24D41" w:rsidRDefault="00F51FA3" w:rsidP="00D24D41">
      <w:pPr>
        <w:widowControl w:val="0"/>
        <w:pBdr>
          <w:top w:val="single" w:sz="8" w:space="1" w:color="auto"/>
          <w:bottom w:val="single" w:sz="8" w:space="1" w:color="auto"/>
        </w:pBdr>
        <w:overflowPunct w:val="0"/>
        <w:autoSpaceDE w:val="0"/>
        <w:autoSpaceDN w:val="0"/>
        <w:adjustRightInd w:val="0"/>
        <w:spacing w:after="0" w:line="240" w:lineRule="auto"/>
        <w:rPr>
          <w:rFonts w:ascii="Arial Black" w:eastAsia="Times New Roman" w:hAnsi="Arial Black" w:cs="Arial Black"/>
          <w:kern w:val="28"/>
          <w:sz w:val="18"/>
          <w:szCs w:val="18"/>
        </w:rPr>
      </w:pPr>
      <w:r>
        <w:rPr>
          <w:rFonts w:ascii="Arial Black" w:eastAsia="Times New Roman" w:hAnsi="Arial Black" w:cs="Arial Black"/>
          <w:kern w:val="28"/>
          <w:sz w:val="18"/>
          <w:szCs w:val="18"/>
        </w:rPr>
        <w:t>COURSE NAME: Health 1 TTh</w:t>
      </w:r>
      <w:r w:rsidR="003B03A1">
        <w:rPr>
          <w:rFonts w:ascii="Arial Black" w:eastAsia="Times New Roman" w:hAnsi="Arial Black" w:cs="Arial Black"/>
          <w:kern w:val="28"/>
          <w:sz w:val="18"/>
          <w:szCs w:val="18"/>
        </w:rPr>
        <w:t xml:space="preserve"> 11</w:t>
      </w:r>
      <w:r w:rsidR="00D24D41" w:rsidRPr="00D24D41">
        <w:rPr>
          <w:rFonts w:ascii="Arial Black" w:eastAsia="Times New Roman" w:hAnsi="Arial Black" w:cs="Arial Black"/>
          <w:kern w:val="28"/>
          <w:sz w:val="18"/>
          <w:szCs w:val="18"/>
        </w:rPr>
        <w:t>-</w:t>
      </w:r>
      <w:r w:rsidR="004E05FF">
        <w:rPr>
          <w:rFonts w:ascii="Arial Black" w:eastAsia="Times New Roman" w:hAnsi="Arial Black" w:cs="Arial Black"/>
          <w:kern w:val="28"/>
          <w:sz w:val="18"/>
          <w:szCs w:val="18"/>
        </w:rPr>
        <w:t>12:15p</w:t>
      </w:r>
      <w:r w:rsidR="00D24D41" w:rsidRPr="00D24D41">
        <w:rPr>
          <w:rFonts w:ascii="Arial Black" w:eastAsia="Times New Roman" w:hAnsi="Arial Black" w:cs="Arial Black"/>
          <w:kern w:val="28"/>
          <w:sz w:val="18"/>
          <w:szCs w:val="18"/>
        </w:rPr>
        <w:t xml:space="preserve"> COURSE TITLE: Health Education </w:t>
      </w:r>
    </w:p>
    <w:p w:rsidR="00D24D41" w:rsidRPr="00D24D41" w:rsidRDefault="00CB467D" w:rsidP="00D24D41">
      <w:pPr>
        <w:widowControl w:val="0"/>
        <w:pBdr>
          <w:top w:val="single" w:sz="8" w:space="1" w:color="auto"/>
          <w:bottom w:val="single" w:sz="8" w:space="1" w:color="auto"/>
        </w:pBdr>
        <w:overflowPunct w:val="0"/>
        <w:autoSpaceDE w:val="0"/>
        <w:autoSpaceDN w:val="0"/>
        <w:adjustRightInd w:val="0"/>
        <w:spacing w:after="0" w:line="240" w:lineRule="auto"/>
        <w:rPr>
          <w:rFonts w:ascii="Arial Black" w:eastAsia="Times New Roman" w:hAnsi="Arial Black" w:cs="Arial Black"/>
          <w:kern w:val="28"/>
          <w:sz w:val="18"/>
          <w:szCs w:val="18"/>
        </w:rPr>
      </w:pPr>
      <w:r>
        <w:rPr>
          <w:rFonts w:ascii="Arial Black" w:eastAsia="Times New Roman" w:hAnsi="Arial Black" w:cs="Arial Black"/>
          <w:kern w:val="28"/>
          <w:sz w:val="18"/>
          <w:szCs w:val="18"/>
        </w:rPr>
        <w:t>COURSE #: 5501</w:t>
      </w:r>
      <w:r w:rsidR="003D75E9">
        <w:rPr>
          <w:rFonts w:ascii="Arial Black" w:eastAsia="Times New Roman" w:hAnsi="Arial Black" w:cs="Arial Black"/>
          <w:kern w:val="28"/>
          <w:sz w:val="18"/>
          <w:szCs w:val="18"/>
        </w:rPr>
        <w:t>2</w:t>
      </w:r>
    </w:p>
    <w:p w:rsidR="00D24D41" w:rsidRPr="00D24D41" w:rsidRDefault="00D24D41" w:rsidP="00D24D41">
      <w:pPr>
        <w:widowControl w:val="0"/>
        <w:pBdr>
          <w:top w:val="single" w:sz="8" w:space="1" w:color="auto"/>
          <w:bottom w:val="single" w:sz="8" w:space="1" w:color="auto"/>
        </w:pBdr>
        <w:overflowPunct w:val="0"/>
        <w:autoSpaceDE w:val="0"/>
        <w:autoSpaceDN w:val="0"/>
        <w:adjustRightInd w:val="0"/>
        <w:spacing w:after="0" w:line="240" w:lineRule="auto"/>
        <w:rPr>
          <w:rFonts w:ascii="Arial Black" w:eastAsia="Times New Roman" w:hAnsi="Arial Black" w:cs="Arial Black"/>
          <w:kern w:val="28"/>
          <w:sz w:val="18"/>
          <w:szCs w:val="18"/>
        </w:rPr>
      </w:pPr>
      <w:r w:rsidRPr="00D24D41">
        <w:rPr>
          <w:rFonts w:ascii="Arial Black" w:eastAsia="Times New Roman" w:hAnsi="Arial Black" w:cs="Arial Black"/>
          <w:kern w:val="28"/>
          <w:sz w:val="18"/>
          <w:szCs w:val="18"/>
        </w:rPr>
        <w:t>COURSE DESCRIPTION: This course is designed to introduce the student to a comprehensive study of personal and community health.   This course will also introduce the student to health issues at the local, state and national levels.</w:t>
      </w:r>
    </w:p>
    <w:p w:rsidR="00D24D41" w:rsidRPr="00D24D41" w:rsidRDefault="00C923FD" w:rsidP="00D24D41">
      <w:pPr>
        <w:keepNext/>
        <w:widowControl w:val="0"/>
        <w:pBdr>
          <w:top w:val="single" w:sz="8" w:space="1" w:color="auto"/>
          <w:bottom w:val="single" w:sz="8" w:space="1" w:color="auto"/>
        </w:pBdr>
        <w:overflowPunct w:val="0"/>
        <w:autoSpaceDE w:val="0"/>
        <w:autoSpaceDN w:val="0"/>
        <w:adjustRightInd w:val="0"/>
        <w:spacing w:after="0" w:line="240" w:lineRule="auto"/>
        <w:rPr>
          <w:rFonts w:ascii="Arial Black" w:eastAsia="Times New Roman" w:hAnsi="Arial Black" w:cs="Arial Black"/>
          <w:kern w:val="28"/>
          <w:sz w:val="18"/>
          <w:szCs w:val="18"/>
        </w:rPr>
      </w:pPr>
      <w:r>
        <w:rPr>
          <w:rFonts w:ascii="Arial Black" w:eastAsia="Times New Roman" w:hAnsi="Arial Black" w:cs="Arial Black"/>
          <w:kern w:val="28"/>
          <w:sz w:val="18"/>
          <w:szCs w:val="18"/>
        </w:rPr>
        <w:t>INSTRUCTOR:</w:t>
      </w:r>
      <w:r w:rsidR="00D24D41" w:rsidRPr="00D24D41">
        <w:rPr>
          <w:rFonts w:ascii="Arial Black" w:eastAsia="Times New Roman" w:hAnsi="Arial Black" w:cs="Arial Black"/>
          <w:kern w:val="28"/>
          <w:sz w:val="18"/>
          <w:szCs w:val="18"/>
        </w:rPr>
        <w:t xml:space="preserve"> Kim Locklin    EMAIL: </w:t>
      </w:r>
      <w:r w:rsidR="00D24D41" w:rsidRPr="00D24D41">
        <w:rPr>
          <w:rFonts w:ascii="Arial Black" w:eastAsia="Times New Roman" w:hAnsi="Arial Black" w:cs="Arial Black"/>
          <w:kern w:val="28"/>
          <w:sz w:val="18"/>
          <w:szCs w:val="18"/>
          <w:u w:val="single"/>
        </w:rPr>
        <w:t>kim.locklin@reedleycollege</w:t>
      </w:r>
      <w:r w:rsidR="00D24D41" w:rsidRPr="00D24D41">
        <w:rPr>
          <w:rFonts w:ascii="Arial Black" w:eastAsia="Times New Roman" w:hAnsi="Arial Black" w:cs="Arial Black"/>
          <w:kern w:val="28"/>
          <w:sz w:val="18"/>
          <w:szCs w:val="18"/>
        </w:rPr>
        <w:t xml:space="preserve">.edu      OFFICE#320B  </w:t>
      </w:r>
    </w:p>
    <w:p w:rsidR="00D24D41" w:rsidRPr="00D24D41" w:rsidRDefault="00A4439B" w:rsidP="00D24D41">
      <w:pPr>
        <w:keepNext/>
        <w:widowControl w:val="0"/>
        <w:pBdr>
          <w:top w:val="single" w:sz="8" w:space="1" w:color="auto"/>
          <w:bottom w:val="single" w:sz="8" w:space="1" w:color="auto"/>
        </w:pBdr>
        <w:overflowPunct w:val="0"/>
        <w:autoSpaceDE w:val="0"/>
        <w:autoSpaceDN w:val="0"/>
        <w:adjustRightInd w:val="0"/>
        <w:spacing w:after="0" w:line="240" w:lineRule="auto"/>
        <w:rPr>
          <w:rFonts w:ascii="Arial Black" w:eastAsia="Times New Roman" w:hAnsi="Arial Black" w:cs="Arial Black"/>
          <w:kern w:val="28"/>
          <w:sz w:val="18"/>
          <w:szCs w:val="18"/>
        </w:rPr>
      </w:pPr>
      <w:r>
        <w:rPr>
          <w:rFonts w:ascii="Arial Black" w:eastAsia="Times New Roman" w:hAnsi="Arial Black" w:cs="Arial Black"/>
          <w:kern w:val="28"/>
          <w:sz w:val="18"/>
          <w:szCs w:val="18"/>
        </w:rPr>
        <w:t>HOURS: MWF 1-</w:t>
      </w:r>
      <w:r w:rsidR="00D24D41" w:rsidRPr="00D24D41">
        <w:rPr>
          <w:rFonts w:ascii="Arial Black" w:eastAsia="Times New Roman" w:hAnsi="Arial Black" w:cs="Arial Black"/>
          <w:kern w:val="28"/>
          <w:sz w:val="18"/>
          <w:szCs w:val="18"/>
        </w:rPr>
        <w:t>2</w:t>
      </w:r>
      <w:r w:rsidR="003B03A1">
        <w:rPr>
          <w:rFonts w:ascii="Arial Black" w:eastAsia="Times New Roman" w:hAnsi="Arial Black" w:cs="Arial Black"/>
          <w:kern w:val="28"/>
          <w:sz w:val="18"/>
          <w:szCs w:val="18"/>
        </w:rPr>
        <w:t>p</w:t>
      </w:r>
      <w:r w:rsidR="007C32D6">
        <w:rPr>
          <w:rFonts w:ascii="Arial Black" w:eastAsia="Times New Roman" w:hAnsi="Arial Black" w:cs="Arial Black"/>
          <w:kern w:val="28"/>
          <w:sz w:val="18"/>
          <w:szCs w:val="18"/>
        </w:rPr>
        <w:t>, TTh 1</w:t>
      </w:r>
      <w:r w:rsidR="003B03A1">
        <w:rPr>
          <w:rFonts w:ascii="Arial Black" w:eastAsia="Times New Roman" w:hAnsi="Arial Black" w:cs="Arial Black"/>
          <w:kern w:val="28"/>
          <w:sz w:val="18"/>
          <w:szCs w:val="18"/>
        </w:rPr>
        <w:t>-2p</w:t>
      </w:r>
      <w:r w:rsidR="00D24D41" w:rsidRPr="00D24D41">
        <w:rPr>
          <w:rFonts w:ascii="Arial Black" w:eastAsia="Times New Roman" w:hAnsi="Arial Black" w:cs="Arial Black"/>
          <w:kern w:val="28"/>
          <w:sz w:val="18"/>
          <w:szCs w:val="18"/>
        </w:rPr>
        <w:tab/>
        <w:t xml:space="preserve">   Ext.3565</w:t>
      </w:r>
    </w:p>
    <w:p w:rsidR="00D24D41" w:rsidRPr="00D24D41" w:rsidRDefault="00D24D41" w:rsidP="00D24D41">
      <w:pPr>
        <w:widowControl w:val="0"/>
        <w:overflowPunct w:val="0"/>
        <w:autoSpaceDE w:val="0"/>
        <w:autoSpaceDN w:val="0"/>
        <w:adjustRightInd w:val="0"/>
        <w:spacing w:after="0" w:line="240" w:lineRule="auto"/>
        <w:rPr>
          <w:rFonts w:ascii="Arial Black" w:eastAsia="Times New Roman" w:hAnsi="Arial Black" w:cs="Arial Black"/>
          <w:kern w:val="28"/>
          <w:sz w:val="18"/>
          <w:szCs w:val="18"/>
        </w:rPr>
      </w:pPr>
      <w:r w:rsidRPr="00D24D41">
        <w:rPr>
          <w:rFonts w:ascii="Arial Black" w:eastAsia="Times New Roman" w:hAnsi="Arial Black" w:cs="Arial Black"/>
          <w:kern w:val="28"/>
          <w:sz w:val="18"/>
          <w:szCs w:val="18"/>
        </w:rPr>
        <w:t xml:space="preserve">COURSE OBJECTIVES:  To define, understand, discuss and identify the connections between personal health, behaviors, family background, and environmental issues that affect and impact the overall health and </w:t>
      </w:r>
      <w:r w:rsidR="007C32D6" w:rsidRPr="00D24D41">
        <w:rPr>
          <w:rFonts w:ascii="Arial Black" w:eastAsia="Times New Roman" w:hAnsi="Arial Black" w:cs="Arial Black"/>
          <w:kern w:val="28"/>
          <w:sz w:val="18"/>
          <w:szCs w:val="18"/>
        </w:rPr>
        <w:t>well-being</w:t>
      </w:r>
      <w:r w:rsidRPr="00D24D41">
        <w:rPr>
          <w:rFonts w:ascii="Arial Black" w:eastAsia="Times New Roman" w:hAnsi="Arial Black" w:cs="Arial Black"/>
          <w:kern w:val="28"/>
          <w:sz w:val="18"/>
          <w:szCs w:val="18"/>
        </w:rPr>
        <w:t xml:space="preserve"> of the individual.</w:t>
      </w:r>
      <w:r w:rsidRPr="00D24D41">
        <w:rPr>
          <w:rFonts w:ascii="Arial Black" w:eastAsia="Times New Roman" w:hAnsi="Arial Black" w:cs="Arial Black"/>
          <w:kern w:val="28"/>
          <w:sz w:val="18"/>
          <w:szCs w:val="18"/>
        </w:rPr>
        <w:tab/>
      </w:r>
      <w:r w:rsidRPr="00D24D41">
        <w:rPr>
          <w:rFonts w:ascii="Arial Black" w:eastAsia="Times New Roman" w:hAnsi="Arial Black" w:cs="Arial Black"/>
          <w:kern w:val="28"/>
          <w:sz w:val="18"/>
          <w:szCs w:val="18"/>
        </w:rPr>
        <w:tab/>
      </w:r>
    </w:p>
    <w:p w:rsidR="00D24D41" w:rsidRPr="00D24D41" w:rsidRDefault="00D24D41" w:rsidP="00D24D41">
      <w:pPr>
        <w:widowControl w:val="0"/>
        <w:pBdr>
          <w:bottom w:val="single" w:sz="8" w:space="1" w:color="auto"/>
        </w:pBdr>
        <w:overflowPunct w:val="0"/>
        <w:autoSpaceDE w:val="0"/>
        <w:autoSpaceDN w:val="0"/>
        <w:adjustRightInd w:val="0"/>
        <w:spacing w:after="0" w:line="240" w:lineRule="auto"/>
        <w:rPr>
          <w:rFonts w:ascii="Arial Black" w:eastAsia="Times New Roman" w:hAnsi="Arial Black" w:cs="Arial Black"/>
          <w:kern w:val="28"/>
          <w:sz w:val="18"/>
          <w:szCs w:val="18"/>
        </w:rPr>
      </w:pPr>
      <w:r w:rsidRPr="00D24D41">
        <w:rPr>
          <w:rFonts w:ascii="Arial Black" w:eastAsia="Times New Roman" w:hAnsi="Arial Black" w:cs="Arial Black"/>
          <w:kern w:val="28"/>
          <w:sz w:val="18"/>
          <w:szCs w:val="18"/>
        </w:rPr>
        <w:t xml:space="preserve">REQUIRED MATERIAL(S):  </w:t>
      </w:r>
      <w:r w:rsidRPr="00D24D41">
        <w:rPr>
          <w:rFonts w:ascii="Arial Black" w:eastAsia="Times New Roman" w:hAnsi="Arial Black" w:cs="Arial Black"/>
          <w:kern w:val="28"/>
          <w:sz w:val="18"/>
          <w:szCs w:val="18"/>
        </w:rPr>
        <w:tab/>
      </w:r>
      <w:r w:rsidRPr="00D24D41">
        <w:rPr>
          <w:rFonts w:ascii="Arial Black" w:eastAsia="Times New Roman" w:hAnsi="Arial Black" w:cs="Arial Black"/>
          <w:kern w:val="28"/>
          <w:sz w:val="18"/>
          <w:szCs w:val="18"/>
        </w:rPr>
        <w:tab/>
        <w:t>T</w:t>
      </w:r>
      <w:r w:rsidR="00233D06">
        <w:rPr>
          <w:rFonts w:ascii="Arial Black" w:eastAsia="Times New Roman" w:hAnsi="Arial Black" w:cs="Arial Black"/>
          <w:kern w:val="28"/>
          <w:sz w:val="18"/>
          <w:szCs w:val="18"/>
        </w:rPr>
        <w:t>EXT:  Core Concepts in Health 12</w:t>
      </w:r>
      <w:r w:rsidRPr="00D24D41">
        <w:rPr>
          <w:rFonts w:ascii="Arial Black" w:eastAsia="Times New Roman" w:hAnsi="Arial Black" w:cs="Arial Black"/>
          <w:kern w:val="28"/>
          <w:sz w:val="18"/>
          <w:szCs w:val="18"/>
          <w:vertAlign w:val="superscript"/>
        </w:rPr>
        <w:t>th</w:t>
      </w:r>
      <w:r w:rsidRPr="00D24D41">
        <w:rPr>
          <w:rFonts w:ascii="Arial Black" w:eastAsia="Times New Roman" w:hAnsi="Arial Black" w:cs="Arial Black"/>
          <w:kern w:val="28"/>
          <w:sz w:val="18"/>
          <w:szCs w:val="18"/>
        </w:rPr>
        <w:t xml:space="preserve"> Edition </w:t>
      </w:r>
    </w:p>
    <w:p w:rsidR="00D24D41" w:rsidRPr="00D24D41" w:rsidRDefault="00D24D41" w:rsidP="00D24D41">
      <w:pPr>
        <w:keepNext/>
        <w:widowControl w:val="0"/>
        <w:pBdr>
          <w:bottom w:val="single" w:sz="8" w:space="1" w:color="auto"/>
        </w:pBdr>
        <w:overflowPunct w:val="0"/>
        <w:autoSpaceDE w:val="0"/>
        <w:autoSpaceDN w:val="0"/>
        <w:adjustRightInd w:val="0"/>
        <w:spacing w:after="0" w:line="240" w:lineRule="auto"/>
        <w:rPr>
          <w:rFonts w:ascii="Arial Black" w:eastAsia="Times New Roman" w:hAnsi="Arial Black" w:cs="Arial Black"/>
          <w:kern w:val="28"/>
          <w:sz w:val="18"/>
          <w:szCs w:val="18"/>
        </w:rPr>
      </w:pPr>
      <w:r w:rsidRPr="00D24D41">
        <w:rPr>
          <w:rFonts w:ascii="Arial Black" w:eastAsia="Times New Roman" w:hAnsi="Arial Black" w:cs="Arial Black"/>
          <w:kern w:val="28"/>
          <w:sz w:val="18"/>
          <w:szCs w:val="18"/>
        </w:rPr>
        <w:t xml:space="preserve">SCANTRONS: 882 Scantron       </w:t>
      </w:r>
      <w:r w:rsidRPr="00D24D41">
        <w:rPr>
          <w:rFonts w:ascii="Arial Black" w:eastAsia="Times New Roman" w:hAnsi="Arial Black" w:cs="Arial Black"/>
          <w:kern w:val="28"/>
          <w:sz w:val="18"/>
          <w:szCs w:val="18"/>
        </w:rPr>
        <w:tab/>
      </w:r>
      <w:r w:rsidRPr="00D24D41">
        <w:rPr>
          <w:rFonts w:ascii="Arial Black" w:eastAsia="Times New Roman" w:hAnsi="Arial Black" w:cs="Arial Black"/>
          <w:kern w:val="28"/>
          <w:sz w:val="18"/>
          <w:szCs w:val="18"/>
        </w:rPr>
        <w:tab/>
        <w:t>Mayfield Publishing Company</w:t>
      </w:r>
    </w:p>
    <w:p w:rsidR="00D24D41" w:rsidRPr="00D24D41" w:rsidRDefault="00D24D41" w:rsidP="00D24D41">
      <w:pPr>
        <w:widowControl w:val="0"/>
        <w:overflowPunct w:val="0"/>
        <w:autoSpaceDE w:val="0"/>
        <w:autoSpaceDN w:val="0"/>
        <w:adjustRightInd w:val="0"/>
        <w:spacing w:after="0" w:line="240" w:lineRule="auto"/>
        <w:rPr>
          <w:rFonts w:ascii="Times New Roman" w:eastAsia="Times New Roman" w:hAnsi="Times New Roman" w:cs="Times New Roman"/>
          <w:b/>
          <w:bCs/>
          <w:i/>
          <w:iCs/>
          <w:kern w:val="28"/>
          <w:sz w:val="20"/>
          <w:szCs w:val="20"/>
        </w:rPr>
      </w:pPr>
      <w:r w:rsidRPr="00D24D41">
        <w:rPr>
          <w:rFonts w:ascii="Times New Roman" w:eastAsia="Times New Roman" w:hAnsi="Times New Roman" w:cs="Times New Roman"/>
          <w:b/>
          <w:bCs/>
          <w:i/>
          <w:iCs/>
          <w:kern w:val="28"/>
          <w:sz w:val="20"/>
          <w:szCs w:val="20"/>
        </w:rPr>
        <w:t>Specify the learning skills the student demonstrates through completing the course and link critical thinking skills to specific course content and objectives.)</w:t>
      </w:r>
    </w:p>
    <w:p w:rsidR="00D24D41" w:rsidRPr="00D24D41" w:rsidRDefault="00D24D41" w:rsidP="00D24D41">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0"/>
          <w:szCs w:val="20"/>
        </w:rPr>
      </w:pPr>
    </w:p>
    <w:p w:rsidR="009417DF" w:rsidRDefault="00D24D41" w:rsidP="009417DF">
      <w:pPr>
        <w:widowControl w:val="0"/>
        <w:overflowPunct w:val="0"/>
        <w:autoSpaceDE w:val="0"/>
        <w:autoSpaceDN w:val="0"/>
        <w:adjustRightInd w:val="0"/>
        <w:spacing w:after="0" w:line="240" w:lineRule="auto"/>
        <w:rPr>
          <w:rFonts w:ascii="Times New Roman" w:eastAsia="Times New Roman" w:hAnsi="Times New Roman" w:cs="Times New Roman"/>
          <w:kern w:val="28"/>
          <w:sz w:val="20"/>
          <w:szCs w:val="20"/>
        </w:rPr>
      </w:pPr>
      <w:r w:rsidRPr="00D24D41">
        <w:rPr>
          <w:rFonts w:ascii="Times New Roman" w:eastAsia="Times New Roman" w:hAnsi="Times New Roman" w:cs="Times New Roman"/>
          <w:kern w:val="28"/>
          <w:sz w:val="20"/>
          <w:szCs w:val="20"/>
        </w:rPr>
        <w:t>Upon completion of this course, students will be able to:</w:t>
      </w:r>
      <w:r w:rsidR="009417DF">
        <w:rPr>
          <w:rFonts w:ascii="Times New Roman" w:eastAsia="Times New Roman" w:hAnsi="Times New Roman" w:cs="Times New Roman"/>
          <w:kern w:val="28"/>
          <w:sz w:val="20"/>
          <w:szCs w:val="20"/>
        </w:rPr>
        <w:t xml:space="preserve"> </w:t>
      </w:r>
    </w:p>
    <w:p w:rsidR="00D24D41" w:rsidRPr="009417DF" w:rsidRDefault="009417DF" w:rsidP="009417DF">
      <w:pPr>
        <w:widowControl w:val="0"/>
        <w:overflowPunct w:val="0"/>
        <w:autoSpaceDE w:val="0"/>
        <w:autoSpaceDN w:val="0"/>
        <w:adjustRightInd w:val="0"/>
        <w:spacing w:after="0" w:line="240" w:lineRule="auto"/>
        <w:rPr>
          <w:rFonts w:ascii="Times New Roman" w:eastAsia="Times New Roman" w:hAnsi="Times New Roman" w:cs="Times New Roman"/>
          <w:kern w:val="28"/>
          <w:sz w:val="20"/>
          <w:szCs w:val="20"/>
        </w:rPr>
      </w:pPr>
      <w:r>
        <w:rPr>
          <w:rFonts w:ascii="Times New Roman" w:eastAsia="Times New Roman" w:hAnsi="Times New Roman" w:cs="Times New Roman"/>
          <w:kern w:val="28"/>
          <w:sz w:val="20"/>
          <w:szCs w:val="20"/>
        </w:rPr>
        <w:t>A.</w:t>
      </w:r>
      <w:r w:rsidR="000E6695">
        <w:rPr>
          <w:rFonts w:ascii="Times New Roman" w:eastAsia="Times New Roman" w:hAnsi="Times New Roman" w:cs="Times New Roman"/>
          <w:kern w:val="28"/>
          <w:sz w:val="20"/>
          <w:szCs w:val="20"/>
        </w:rPr>
        <w:t xml:space="preserve">    Assess and analyze one’s own </w:t>
      </w:r>
      <w:r w:rsidR="00D24D41" w:rsidRPr="009417DF">
        <w:rPr>
          <w:rFonts w:ascii="Times New Roman" w:eastAsia="Times New Roman" w:hAnsi="Times New Roman" w:cs="Times New Roman"/>
          <w:kern w:val="28"/>
          <w:sz w:val="20"/>
          <w:szCs w:val="20"/>
        </w:rPr>
        <w:t>personal wellness to be able to integrate positive health changes in lifestyle</w:t>
      </w:r>
    </w:p>
    <w:p w:rsidR="00D24D41" w:rsidRPr="00D24D41" w:rsidRDefault="009417DF" w:rsidP="00D24D41">
      <w:pPr>
        <w:widowControl w:val="0"/>
        <w:tabs>
          <w:tab w:val="left" w:pos="374"/>
        </w:tabs>
        <w:overflowPunct w:val="0"/>
        <w:autoSpaceDE w:val="0"/>
        <w:autoSpaceDN w:val="0"/>
        <w:adjustRightInd w:val="0"/>
        <w:spacing w:after="0" w:line="240" w:lineRule="auto"/>
        <w:rPr>
          <w:rFonts w:ascii="Times New Roman" w:eastAsia="Times New Roman" w:hAnsi="Times New Roman" w:cs="Times New Roman"/>
          <w:kern w:val="28"/>
          <w:sz w:val="20"/>
          <w:szCs w:val="20"/>
        </w:rPr>
      </w:pPr>
      <w:r>
        <w:rPr>
          <w:rFonts w:ascii="Times New Roman" w:eastAsia="Times New Roman" w:hAnsi="Times New Roman" w:cs="Times New Roman"/>
          <w:kern w:val="28"/>
          <w:sz w:val="20"/>
          <w:szCs w:val="20"/>
        </w:rPr>
        <w:t xml:space="preserve">B.  </w:t>
      </w:r>
      <w:r w:rsidR="00D24D41" w:rsidRPr="00D24D41">
        <w:rPr>
          <w:rFonts w:ascii="Times New Roman" w:eastAsia="Times New Roman" w:hAnsi="Times New Roman" w:cs="Times New Roman"/>
          <w:kern w:val="28"/>
          <w:sz w:val="20"/>
          <w:szCs w:val="20"/>
        </w:rPr>
        <w:tab/>
        <w:t>Apply nutritional knowledge to one’s own dietary intake and weight management</w:t>
      </w:r>
    </w:p>
    <w:p w:rsidR="00D24D41" w:rsidRPr="00D24D41" w:rsidRDefault="00D24D41" w:rsidP="00D24D41">
      <w:pPr>
        <w:widowControl w:val="0"/>
        <w:tabs>
          <w:tab w:val="left" w:pos="374"/>
        </w:tabs>
        <w:overflowPunct w:val="0"/>
        <w:autoSpaceDE w:val="0"/>
        <w:autoSpaceDN w:val="0"/>
        <w:adjustRightInd w:val="0"/>
        <w:spacing w:after="0" w:line="240" w:lineRule="auto"/>
        <w:rPr>
          <w:rFonts w:ascii="Times New Roman" w:eastAsia="Times New Roman" w:hAnsi="Times New Roman" w:cs="Times New Roman"/>
          <w:kern w:val="28"/>
          <w:sz w:val="20"/>
          <w:szCs w:val="20"/>
        </w:rPr>
      </w:pPr>
      <w:r w:rsidRPr="00D24D41">
        <w:rPr>
          <w:rFonts w:ascii="Times New Roman" w:eastAsia="Times New Roman" w:hAnsi="Times New Roman" w:cs="Times New Roman"/>
          <w:kern w:val="28"/>
          <w:sz w:val="20"/>
          <w:szCs w:val="20"/>
        </w:rPr>
        <w:t>C.</w:t>
      </w:r>
      <w:r w:rsidRPr="00D24D41">
        <w:rPr>
          <w:rFonts w:ascii="Times New Roman" w:eastAsia="Times New Roman" w:hAnsi="Times New Roman" w:cs="Times New Roman"/>
          <w:kern w:val="28"/>
          <w:sz w:val="20"/>
          <w:szCs w:val="20"/>
        </w:rPr>
        <w:tab/>
        <w:t>Draw conclusions about a</w:t>
      </w:r>
      <w:r w:rsidR="009C1D77">
        <w:rPr>
          <w:rFonts w:ascii="Times New Roman" w:eastAsia="Times New Roman" w:hAnsi="Times New Roman" w:cs="Times New Roman"/>
          <w:kern w:val="28"/>
          <w:sz w:val="20"/>
          <w:szCs w:val="20"/>
        </w:rPr>
        <w:t>ddictions with regards to drugs</w:t>
      </w:r>
      <w:r w:rsidRPr="00D24D41">
        <w:rPr>
          <w:rFonts w:ascii="Times New Roman" w:eastAsia="Times New Roman" w:hAnsi="Times New Roman" w:cs="Times New Roman"/>
          <w:kern w:val="28"/>
          <w:sz w:val="20"/>
          <w:szCs w:val="20"/>
        </w:rPr>
        <w:t>,</w:t>
      </w:r>
      <w:r w:rsidR="009C1D77">
        <w:rPr>
          <w:rFonts w:ascii="Times New Roman" w:eastAsia="Times New Roman" w:hAnsi="Times New Roman" w:cs="Times New Roman"/>
          <w:kern w:val="28"/>
          <w:sz w:val="20"/>
          <w:szCs w:val="20"/>
        </w:rPr>
        <w:t xml:space="preserve"> alcohol</w:t>
      </w:r>
      <w:r w:rsidRPr="00D24D41">
        <w:rPr>
          <w:rFonts w:ascii="Times New Roman" w:eastAsia="Times New Roman" w:hAnsi="Times New Roman" w:cs="Times New Roman"/>
          <w:kern w:val="28"/>
          <w:sz w:val="20"/>
          <w:szCs w:val="20"/>
        </w:rPr>
        <w:t>,</w:t>
      </w:r>
      <w:r w:rsidR="009C1D77">
        <w:rPr>
          <w:rFonts w:ascii="Times New Roman" w:eastAsia="Times New Roman" w:hAnsi="Times New Roman" w:cs="Times New Roman"/>
          <w:kern w:val="28"/>
          <w:sz w:val="20"/>
          <w:szCs w:val="20"/>
        </w:rPr>
        <w:t xml:space="preserve"> </w:t>
      </w:r>
      <w:r w:rsidRPr="00D24D41">
        <w:rPr>
          <w:rFonts w:ascii="Times New Roman" w:eastAsia="Times New Roman" w:hAnsi="Times New Roman" w:cs="Times New Roman"/>
          <w:kern w:val="28"/>
          <w:sz w:val="20"/>
          <w:szCs w:val="20"/>
        </w:rPr>
        <w:t>tobacco and their influence on wellness and behavior</w:t>
      </w:r>
    </w:p>
    <w:p w:rsidR="00D24D41" w:rsidRPr="00D24D41" w:rsidRDefault="00D24D41" w:rsidP="00D24D41">
      <w:pPr>
        <w:widowControl w:val="0"/>
        <w:tabs>
          <w:tab w:val="left" w:pos="374"/>
        </w:tabs>
        <w:overflowPunct w:val="0"/>
        <w:autoSpaceDE w:val="0"/>
        <w:autoSpaceDN w:val="0"/>
        <w:adjustRightInd w:val="0"/>
        <w:spacing w:after="0" w:line="240" w:lineRule="auto"/>
        <w:rPr>
          <w:rFonts w:ascii="Times New Roman" w:eastAsia="Times New Roman" w:hAnsi="Times New Roman" w:cs="Times New Roman"/>
          <w:kern w:val="28"/>
          <w:sz w:val="20"/>
          <w:szCs w:val="20"/>
        </w:rPr>
      </w:pPr>
      <w:r w:rsidRPr="00D24D41">
        <w:rPr>
          <w:rFonts w:ascii="Times New Roman" w:eastAsia="Times New Roman" w:hAnsi="Times New Roman" w:cs="Times New Roman"/>
          <w:kern w:val="28"/>
          <w:sz w:val="20"/>
          <w:szCs w:val="20"/>
        </w:rPr>
        <w:t>D.</w:t>
      </w:r>
      <w:r w:rsidRPr="00D24D41">
        <w:rPr>
          <w:rFonts w:ascii="Times New Roman" w:eastAsia="Times New Roman" w:hAnsi="Times New Roman" w:cs="Times New Roman"/>
          <w:kern w:val="28"/>
          <w:sz w:val="20"/>
          <w:szCs w:val="20"/>
        </w:rPr>
        <w:tab/>
        <w:t>Know the relationship between lifestyle, aging and overall wellness</w:t>
      </w:r>
    </w:p>
    <w:p w:rsidR="00D24D41" w:rsidRPr="00D24D41" w:rsidRDefault="00D24D41" w:rsidP="00D24D41">
      <w:pPr>
        <w:widowControl w:val="0"/>
        <w:tabs>
          <w:tab w:val="left" w:pos="374"/>
        </w:tabs>
        <w:overflowPunct w:val="0"/>
        <w:autoSpaceDE w:val="0"/>
        <w:autoSpaceDN w:val="0"/>
        <w:adjustRightInd w:val="0"/>
        <w:spacing w:after="0" w:line="240" w:lineRule="auto"/>
        <w:rPr>
          <w:rFonts w:ascii="Times New Roman" w:eastAsia="Times New Roman" w:hAnsi="Times New Roman" w:cs="Times New Roman"/>
          <w:kern w:val="28"/>
          <w:sz w:val="20"/>
          <w:szCs w:val="20"/>
        </w:rPr>
      </w:pPr>
      <w:r w:rsidRPr="00D24D41">
        <w:rPr>
          <w:rFonts w:ascii="Times New Roman" w:eastAsia="Times New Roman" w:hAnsi="Times New Roman" w:cs="Times New Roman"/>
          <w:kern w:val="28"/>
          <w:sz w:val="20"/>
          <w:szCs w:val="20"/>
        </w:rPr>
        <w:t>E.</w:t>
      </w:r>
      <w:r w:rsidRPr="00D24D41">
        <w:rPr>
          <w:rFonts w:ascii="Times New Roman" w:eastAsia="Times New Roman" w:hAnsi="Times New Roman" w:cs="Times New Roman"/>
          <w:kern w:val="28"/>
          <w:sz w:val="20"/>
          <w:szCs w:val="20"/>
        </w:rPr>
        <w:tab/>
        <w:t>Relate how various health issues affect individuals as well as society</w:t>
      </w:r>
    </w:p>
    <w:p w:rsidR="00D24D41" w:rsidRPr="00D24D41" w:rsidRDefault="00D24D41" w:rsidP="00D24D41">
      <w:pPr>
        <w:tabs>
          <w:tab w:val="left" w:pos="400"/>
          <w:tab w:val="left" w:pos="1100"/>
          <w:tab w:val="left" w:pos="1400"/>
          <w:tab w:val="left" w:pos="1800"/>
        </w:tabs>
        <w:spacing w:after="0" w:line="240" w:lineRule="auto"/>
        <w:rPr>
          <w:rFonts w:ascii="Times New Roman" w:eastAsia="Times New Roman" w:hAnsi="Times New Roman" w:cs="Times New Roman"/>
          <w:sz w:val="24"/>
          <w:szCs w:val="24"/>
        </w:rPr>
      </w:pPr>
      <w:r w:rsidRPr="00D24D41">
        <w:rPr>
          <w:rFonts w:ascii="Times New Roman" w:eastAsia="Times New Roman" w:hAnsi="Times New Roman" w:cs="Times New Roman"/>
          <w:sz w:val="24"/>
          <w:szCs w:val="24"/>
        </w:rPr>
        <w:t>F. Compare and contrast health issues and problems that exist at the local level with ones that exist at the state and national levels.</w:t>
      </w:r>
    </w:p>
    <w:p w:rsidR="00D24D41" w:rsidRPr="00D24D41" w:rsidRDefault="00D24D41" w:rsidP="00D24D41">
      <w:pPr>
        <w:widowControl w:val="0"/>
        <w:tabs>
          <w:tab w:val="left" w:pos="400"/>
          <w:tab w:val="left" w:pos="700"/>
          <w:tab w:val="left" w:pos="1100"/>
          <w:tab w:val="left" w:pos="1400"/>
          <w:tab w:val="left" w:pos="1800"/>
        </w:tabs>
        <w:overflowPunct w:val="0"/>
        <w:autoSpaceDE w:val="0"/>
        <w:autoSpaceDN w:val="0"/>
        <w:adjustRightInd w:val="0"/>
        <w:spacing w:after="0" w:line="240" w:lineRule="auto"/>
        <w:rPr>
          <w:rFonts w:ascii="Times New Roman" w:eastAsia="Times New Roman" w:hAnsi="Times New Roman" w:cs="Times New Roman"/>
          <w:kern w:val="28"/>
          <w:sz w:val="20"/>
          <w:szCs w:val="20"/>
        </w:rPr>
      </w:pPr>
      <w:r w:rsidRPr="00D24D41">
        <w:rPr>
          <w:rFonts w:ascii="Times New Roman" w:eastAsia="Times New Roman" w:hAnsi="Times New Roman" w:cs="Times New Roman"/>
          <w:kern w:val="28"/>
          <w:sz w:val="20"/>
          <w:szCs w:val="20"/>
        </w:rPr>
        <w:tab/>
      </w:r>
    </w:p>
    <w:p w:rsidR="00D24D41" w:rsidRPr="00D24D41" w:rsidRDefault="00D24D41" w:rsidP="00D24D41">
      <w:pPr>
        <w:widowControl w:val="0"/>
        <w:tabs>
          <w:tab w:val="left" w:pos="400"/>
          <w:tab w:val="left" w:pos="700"/>
          <w:tab w:val="left" w:pos="1100"/>
          <w:tab w:val="left" w:pos="1400"/>
          <w:tab w:val="left" w:pos="1800"/>
        </w:tabs>
        <w:overflowPunct w:val="0"/>
        <w:autoSpaceDE w:val="0"/>
        <w:autoSpaceDN w:val="0"/>
        <w:adjustRightInd w:val="0"/>
        <w:spacing w:after="0" w:line="240" w:lineRule="auto"/>
        <w:rPr>
          <w:rFonts w:ascii="Times New Roman" w:eastAsia="Times New Roman" w:hAnsi="Times New Roman" w:cs="Times New Roman"/>
          <w:b/>
          <w:kern w:val="28"/>
          <w:sz w:val="16"/>
          <w:szCs w:val="16"/>
        </w:rPr>
      </w:pPr>
      <w:r w:rsidRPr="00D24D41">
        <w:rPr>
          <w:rFonts w:ascii="Times New Roman" w:eastAsia="Times New Roman" w:hAnsi="Times New Roman" w:cs="Times New Roman"/>
          <w:b/>
          <w:kern w:val="28"/>
          <w:sz w:val="16"/>
          <w:szCs w:val="16"/>
          <w:u w:val="single"/>
        </w:rPr>
        <w:t>ATTENDANCE POLICY:</w:t>
      </w:r>
      <w:r w:rsidRPr="00D24D41">
        <w:rPr>
          <w:rFonts w:ascii="Times New Roman" w:eastAsia="Times New Roman" w:hAnsi="Times New Roman" w:cs="Times New Roman"/>
          <w:b/>
          <w:kern w:val="28"/>
          <w:sz w:val="16"/>
          <w:szCs w:val="16"/>
        </w:rPr>
        <w:t xml:space="preserve">  You will sign/answer to a daily attendance sheet before, during or after class.  It will be your responsibility to do this. Class will begin on time!  If you are 15 minutes late, please do not attend my class.   </w:t>
      </w:r>
    </w:p>
    <w:p w:rsidR="00D24D41" w:rsidRPr="00D24D41" w:rsidRDefault="00D24D41" w:rsidP="00D24D41">
      <w:pPr>
        <w:widowControl w:val="0"/>
        <w:pBdr>
          <w:bottom w:val="single" w:sz="8" w:space="1" w:color="auto"/>
        </w:pBdr>
        <w:overflowPunct w:val="0"/>
        <w:autoSpaceDE w:val="0"/>
        <w:autoSpaceDN w:val="0"/>
        <w:adjustRightInd w:val="0"/>
        <w:spacing w:after="0" w:line="240" w:lineRule="auto"/>
        <w:rPr>
          <w:rFonts w:ascii="Times New Roman" w:eastAsia="Times New Roman" w:hAnsi="Times New Roman" w:cs="Times New Roman"/>
          <w:b/>
          <w:kern w:val="28"/>
          <w:sz w:val="16"/>
          <w:szCs w:val="16"/>
        </w:rPr>
      </w:pPr>
      <w:r w:rsidRPr="00D24D41">
        <w:rPr>
          <w:rFonts w:ascii="Times New Roman" w:eastAsia="Times New Roman" w:hAnsi="Times New Roman" w:cs="Times New Roman"/>
          <w:b/>
          <w:kern w:val="28"/>
          <w:sz w:val="16"/>
          <w:szCs w:val="16"/>
          <w:u w:val="single"/>
        </w:rPr>
        <w:t>TESTING POLICY</w:t>
      </w:r>
      <w:r w:rsidRPr="00D24D41">
        <w:rPr>
          <w:rFonts w:ascii="Times New Roman" w:eastAsia="Times New Roman" w:hAnsi="Times New Roman" w:cs="Times New Roman"/>
          <w:b/>
          <w:kern w:val="28"/>
          <w:sz w:val="16"/>
          <w:szCs w:val="16"/>
        </w:rPr>
        <w:t xml:space="preserve">:  There will be six (6) written exams comprised of multiple choice and true/false questions.  Each exam will test your knowledge of the information presented in each unit.  All exams are mandatory.  Your opportunity to make-up an </w:t>
      </w:r>
    </w:p>
    <w:p w:rsidR="00D24D41" w:rsidRPr="00D24D41" w:rsidRDefault="00FF09BF" w:rsidP="00D24D41">
      <w:pPr>
        <w:widowControl w:val="0"/>
        <w:pBdr>
          <w:bottom w:val="single" w:sz="8" w:space="1" w:color="auto"/>
        </w:pBdr>
        <w:overflowPunct w:val="0"/>
        <w:autoSpaceDE w:val="0"/>
        <w:autoSpaceDN w:val="0"/>
        <w:adjustRightInd w:val="0"/>
        <w:spacing w:after="0" w:line="240" w:lineRule="auto"/>
        <w:rPr>
          <w:rFonts w:ascii="Times New Roman" w:eastAsia="Times New Roman" w:hAnsi="Times New Roman" w:cs="Times New Roman"/>
          <w:b/>
          <w:kern w:val="28"/>
          <w:sz w:val="16"/>
          <w:szCs w:val="16"/>
        </w:rPr>
      </w:pPr>
      <w:r>
        <w:rPr>
          <w:rFonts w:ascii="Times New Roman" w:eastAsia="Times New Roman" w:hAnsi="Times New Roman" w:cs="Times New Roman"/>
          <w:b/>
          <w:kern w:val="28"/>
          <w:sz w:val="16"/>
          <w:szCs w:val="16"/>
        </w:rPr>
        <w:t>e</w:t>
      </w:r>
      <w:r w:rsidRPr="00D24D41">
        <w:rPr>
          <w:rFonts w:ascii="Times New Roman" w:eastAsia="Times New Roman" w:hAnsi="Times New Roman" w:cs="Times New Roman"/>
          <w:b/>
          <w:kern w:val="28"/>
          <w:sz w:val="16"/>
          <w:szCs w:val="16"/>
        </w:rPr>
        <w:t>xam</w:t>
      </w:r>
      <w:r>
        <w:rPr>
          <w:rFonts w:ascii="Times New Roman" w:eastAsia="Times New Roman" w:hAnsi="Times New Roman" w:cs="Times New Roman"/>
          <w:b/>
          <w:kern w:val="28"/>
          <w:sz w:val="16"/>
          <w:szCs w:val="16"/>
        </w:rPr>
        <w:t xml:space="preserve"> </w:t>
      </w:r>
      <w:r w:rsidRPr="00D24D41">
        <w:rPr>
          <w:rFonts w:ascii="Times New Roman" w:eastAsia="Times New Roman" w:hAnsi="Times New Roman" w:cs="Times New Roman"/>
          <w:b/>
          <w:kern w:val="28"/>
          <w:sz w:val="16"/>
          <w:szCs w:val="16"/>
        </w:rPr>
        <w:t>will</w:t>
      </w:r>
      <w:r>
        <w:rPr>
          <w:rFonts w:ascii="Times New Roman" w:eastAsia="Times New Roman" w:hAnsi="Times New Roman" w:cs="Times New Roman"/>
          <w:b/>
          <w:kern w:val="28"/>
          <w:sz w:val="16"/>
          <w:szCs w:val="16"/>
        </w:rPr>
        <w:t xml:space="preserve"> </w:t>
      </w:r>
      <w:r w:rsidRPr="00D24D41">
        <w:rPr>
          <w:rFonts w:ascii="Times New Roman" w:eastAsia="Times New Roman" w:hAnsi="Times New Roman" w:cs="Times New Roman"/>
          <w:b/>
          <w:kern w:val="28"/>
          <w:sz w:val="16"/>
          <w:szCs w:val="16"/>
        </w:rPr>
        <w:t>be</w:t>
      </w:r>
      <w:r w:rsidR="00D24D41" w:rsidRPr="00D24D41">
        <w:rPr>
          <w:rFonts w:ascii="Times New Roman" w:eastAsia="Times New Roman" w:hAnsi="Times New Roman" w:cs="Times New Roman"/>
          <w:b/>
          <w:kern w:val="28"/>
          <w:sz w:val="16"/>
          <w:szCs w:val="16"/>
        </w:rPr>
        <w:t xml:space="preserve"> left up to the discretion of the instructor.</w:t>
      </w:r>
    </w:p>
    <w:p w:rsidR="00D24D41" w:rsidRPr="00D24D41" w:rsidRDefault="00D24D41" w:rsidP="00D24D41">
      <w:pPr>
        <w:widowControl w:val="0"/>
        <w:pBdr>
          <w:bottom w:val="single" w:sz="8" w:space="1" w:color="auto"/>
        </w:pBdr>
        <w:overflowPunct w:val="0"/>
        <w:autoSpaceDE w:val="0"/>
        <w:autoSpaceDN w:val="0"/>
        <w:adjustRightInd w:val="0"/>
        <w:spacing w:after="0" w:line="240" w:lineRule="auto"/>
        <w:rPr>
          <w:rFonts w:ascii="Times New Roman" w:eastAsia="Times New Roman" w:hAnsi="Times New Roman" w:cs="Times New Roman"/>
          <w:b/>
          <w:kern w:val="28"/>
          <w:sz w:val="16"/>
          <w:szCs w:val="16"/>
        </w:rPr>
      </w:pPr>
      <w:r w:rsidRPr="00D24D41">
        <w:rPr>
          <w:rFonts w:ascii="Times New Roman" w:eastAsia="Times New Roman" w:hAnsi="Times New Roman" w:cs="Times New Roman"/>
          <w:b/>
          <w:kern w:val="28"/>
          <w:sz w:val="16"/>
          <w:szCs w:val="16"/>
          <w:u w:val="single"/>
        </w:rPr>
        <w:t>FINAL EXAM:</w:t>
      </w:r>
      <w:r w:rsidR="00114B31">
        <w:rPr>
          <w:rFonts w:ascii="Times New Roman" w:eastAsia="Times New Roman" w:hAnsi="Times New Roman" w:cs="Times New Roman"/>
          <w:b/>
          <w:kern w:val="28"/>
          <w:sz w:val="16"/>
          <w:szCs w:val="16"/>
        </w:rPr>
        <w:t xml:space="preserve"> Thurs May 17(11:00-12</w:t>
      </w:r>
      <w:r w:rsidRPr="00D24D41">
        <w:rPr>
          <w:rFonts w:ascii="Times New Roman" w:eastAsia="Times New Roman" w:hAnsi="Times New Roman" w:cs="Times New Roman"/>
          <w:b/>
          <w:kern w:val="28"/>
          <w:sz w:val="16"/>
          <w:szCs w:val="16"/>
        </w:rPr>
        <w:t>:50). 4 or less absences max 25 pts. More than 4 absences max 12.5 pts.</w:t>
      </w:r>
    </w:p>
    <w:p w:rsidR="00D24D41" w:rsidRPr="00D24D41" w:rsidRDefault="00D24D41" w:rsidP="00D24D41">
      <w:pPr>
        <w:widowControl w:val="0"/>
        <w:pBdr>
          <w:bottom w:val="single" w:sz="8" w:space="1" w:color="auto"/>
        </w:pBdr>
        <w:overflowPunct w:val="0"/>
        <w:autoSpaceDE w:val="0"/>
        <w:autoSpaceDN w:val="0"/>
        <w:adjustRightInd w:val="0"/>
        <w:spacing w:after="0" w:line="240" w:lineRule="auto"/>
        <w:rPr>
          <w:rFonts w:ascii="Times New Roman" w:eastAsia="Times New Roman" w:hAnsi="Times New Roman" w:cs="Times New Roman"/>
          <w:b/>
          <w:kern w:val="28"/>
          <w:sz w:val="16"/>
          <w:szCs w:val="16"/>
        </w:rPr>
      </w:pPr>
      <w:r w:rsidRPr="00D24D41">
        <w:rPr>
          <w:rFonts w:ascii="Times New Roman" w:eastAsia="Times New Roman" w:hAnsi="Times New Roman" w:cs="Times New Roman"/>
          <w:b/>
          <w:kern w:val="28"/>
          <w:sz w:val="16"/>
          <w:szCs w:val="16"/>
          <w:u w:val="single"/>
        </w:rPr>
        <w:t>HOW YOUR FINAL GRADE WILL BE CALCULATED:</w:t>
      </w:r>
      <w:r w:rsidRPr="00D24D41">
        <w:rPr>
          <w:rFonts w:ascii="Times New Roman" w:eastAsia="Times New Roman" w:hAnsi="Times New Roman" w:cs="Times New Roman"/>
          <w:b/>
          <w:kern w:val="28"/>
          <w:sz w:val="16"/>
          <w:szCs w:val="16"/>
        </w:rPr>
        <w:t xml:space="preserve">  Grades will be based on the completion of all six (6) exams worth 50 points each.  You will be allowed to drop your lowest test score of the semester.  Your grade will be calculated on your top 5 exams worth a total of 250 points. Comprehensive Extra Credit Final worth 25 pts.</w:t>
      </w:r>
    </w:p>
    <w:p w:rsidR="00D24D41" w:rsidRPr="00D24D41" w:rsidRDefault="00D24D41" w:rsidP="00D24D41">
      <w:pPr>
        <w:widowControl w:val="0"/>
        <w:pBdr>
          <w:bottom w:val="single" w:sz="8" w:space="1" w:color="auto"/>
        </w:pBdr>
        <w:overflowPunct w:val="0"/>
        <w:autoSpaceDE w:val="0"/>
        <w:autoSpaceDN w:val="0"/>
        <w:adjustRightInd w:val="0"/>
        <w:spacing w:after="0" w:line="240" w:lineRule="auto"/>
        <w:rPr>
          <w:rFonts w:ascii="Times New Roman" w:eastAsia="Times New Roman" w:hAnsi="Times New Roman" w:cs="Times New Roman"/>
          <w:b/>
          <w:kern w:val="28"/>
          <w:sz w:val="16"/>
          <w:szCs w:val="16"/>
        </w:rPr>
      </w:pPr>
      <w:r w:rsidRPr="00D24D41">
        <w:rPr>
          <w:rFonts w:ascii="Times New Roman" w:eastAsia="Times New Roman" w:hAnsi="Times New Roman" w:cs="Times New Roman"/>
          <w:b/>
          <w:kern w:val="28"/>
          <w:sz w:val="16"/>
          <w:szCs w:val="16"/>
        </w:rPr>
        <w:t xml:space="preserve">Grading Scale:          </w:t>
      </w:r>
      <w:r w:rsidRPr="00D24D41">
        <w:rPr>
          <w:rFonts w:ascii="Times New Roman" w:eastAsia="Times New Roman" w:hAnsi="Times New Roman" w:cs="Times New Roman"/>
          <w:b/>
          <w:kern w:val="28"/>
          <w:sz w:val="16"/>
          <w:szCs w:val="16"/>
        </w:rPr>
        <w:tab/>
        <w:t>A = 250-225 pts. (90%-100%)</w:t>
      </w:r>
      <w:r w:rsidRPr="00D24D41">
        <w:rPr>
          <w:rFonts w:ascii="Times New Roman" w:eastAsia="Times New Roman" w:hAnsi="Times New Roman" w:cs="Times New Roman"/>
          <w:b/>
          <w:kern w:val="28"/>
          <w:sz w:val="16"/>
          <w:szCs w:val="16"/>
        </w:rPr>
        <w:tab/>
      </w:r>
      <w:r w:rsidRPr="00D24D41">
        <w:rPr>
          <w:rFonts w:ascii="Times New Roman" w:eastAsia="Times New Roman" w:hAnsi="Times New Roman" w:cs="Times New Roman"/>
          <w:b/>
          <w:kern w:val="28"/>
          <w:sz w:val="16"/>
          <w:szCs w:val="16"/>
        </w:rPr>
        <w:tab/>
        <w:t>B = 224-200 pts. (80%-89%)</w:t>
      </w:r>
    </w:p>
    <w:p w:rsidR="00D24D41" w:rsidRPr="00D24D41" w:rsidRDefault="00D24D41" w:rsidP="00D24D41">
      <w:pPr>
        <w:widowControl w:val="0"/>
        <w:pBdr>
          <w:bottom w:val="single" w:sz="8" w:space="1" w:color="auto"/>
        </w:pBdr>
        <w:overflowPunct w:val="0"/>
        <w:autoSpaceDE w:val="0"/>
        <w:autoSpaceDN w:val="0"/>
        <w:adjustRightInd w:val="0"/>
        <w:spacing w:after="0" w:line="240" w:lineRule="auto"/>
        <w:rPr>
          <w:rFonts w:ascii="Times New Roman" w:eastAsia="Times New Roman" w:hAnsi="Times New Roman" w:cs="Times New Roman"/>
          <w:b/>
          <w:kern w:val="28"/>
          <w:sz w:val="16"/>
          <w:szCs w:val="16"/>
        </w:rPr>
      </w:pPr>
      <w:r w:rsidRPr="00D24D41">
        <w:rPr>
          <w:rFonts w:ascii="Times New Roman" w:eastAsia="Times New Roman" w:hAnsi="Times New Roman" w:cs="Times New Roman"/>
          <w:b/>
          <w:kern w:val="28"/>
          <w:sz w:val="16"/>
          <w:szCs w:val="16"/>
        </w:rPr>
        <w:tab/>
      </w:r>
      <w:r w:rsidR="00A67D9A">
        <w:rPr>
          <w:rFonts w:ascii="Times New Roman" w:eastAsia="Times New Roman" w:hAnsi="Times New Roman" w:cs="Times New Roman"/>
          <w:b/>
          <w:kern w:val="28"/>
          <w:sz w:val="16"/>
          <w:szCs w:val="16"/>
        </w:rPr>
        <w:t xml:space="preserve">                  </w:t>
      </w:r>
      <w:r w:rsidRPr="00D24D41">
        <w:rPr>
          <w:rFonts w:ascii="Times New Roman" w:eastAsia="Times New Roman" w:hAnsi="Times New Roman" w:cs="Times New Roman"/>
          <w:b/>
          <w:kern w:val="28"/>
          <w:sz w:val="16"/>
          <w:szCs w:val="16"/>
        </w:rPr>
        <w:t>C = 199-175 pts. (70%-79%)</w:t>
      </w:r>
      <w:r w:rsidRPr="00D24D41">
        <w:rPr>
          <w:rFonts w:ascii="Times New Roman" w:eastAsia="Times New Roman" w:hAnsi="Times New Roman" w:cs="Times New Roman"/>
          <w:b/>
          <w:kern w:val="28"/>
          <w:sz w:val="16"/>
          <w:szCs w:val="16"/>
        </w:rPr>
        <w:tab/>
      </w:r>
      <w:r w:rsidRPr="00D24D41">
        <w:rPr>
          <w:rFonts w:ascii="Times New Roman" w:eastAsia="Times New Roman" w:hAnsi="Times New Roman" w:cs="Times New Roman"/>
          <w:b/>
          <w:kern w:val="28"/>
          <w:sz w:val="16"/>
          <w:szCs w:val="16"/>
        </w:rPr>
        <w:tab/>
        <w:t>D = 174-150 pts. (60%-69%)</w:t>
      </w:r>
    </w:p>
    <w:p w:rsidR="00D24D41" w:rsidRPr="00D24D41" w:rsidRDefault="00D24D41" w:rsidP="00D24D41">
      <w:pPr>
        <w:widowControl w:val="0"/>
        <w:pBdr>
          <w:bottom w:val="single" w:sz="8" w:space="1" w:color="auto"/>
        </w:pBdr>
        <w:overflowPunct w:val="0"/>
        <w:autoSpaceDE w:val="0"/>
        <w:autoSpaceDN w:val="0"/>
        <w:adjustRightInd w:val="0"/>
        <w:spacing w:after="0" w:line="240" w:lineRule="auto"/>
        <w:rPr>
          <w:rFonts w:ascii="Times New Roman" w:eastAsia="Times New Roman" w:hAnsi="Times New Roman" w:cs="Times New Roman"/>
          <w:b/>
          <w:kern w:val="28"/>
          <w:sz w:val="16"/>
          <w:szCs w:val="16"/>
        </w:rPr>
      </w:pPr>
      <w:r w:rsidRPr="00D24D41">
        <w:rPr>
          <w:rFonts w:ascii="Times New Roman" w:eastAsia="Times New Roman" w:hAnsi="Times New Roman" w:cs="Times New Roman"/>
          <w:b/>
          <w:kern w:val="28"/>
          <w:sz w:val="16"/>
          <w:szCs w:val="16"/>
        </w:rPr>
        <w:t xml:space="preserve">                                    </w:t>
      </w:r>
      <w:r w:rsidR="0029730F" w:rsidRPr="00D24D41">
        <w:rPr>
          <w:rFonts w:ascii="Times New Roman" w:eastAsia="Times New Roman" w:hAnsi="Times New Roman" w:cs="Times New Roman"/>
          <w:b/>
          <w:kern w:val="28"/>
          <w:sz w:val="16"/>
          <w:szCs w:val="16"/>
        </w:rPr>
        <w:t>F = below 150 pts.</w:t>
      </w:r>
      <w:r w:rsidR="0029730F">
        <w:rPr>
          <w:rFonts w:ascii="Times New Roman" w:eastAsia="Times New Roman" w:hAnsi="Times New Roman" w:cs="Times New Roman"/>
          <w:b/>
          <w:kern w:val="28"/>
          <w:sz w:val="16"/>
          <w:szCs w:val="16"/>
        </w:rPr>
        <w:t xml:space="preserve">                                         </w:t>
      </w:r>
      <w:r w:rsidRPr="00D24D41">
        <w:rPr>
          <w:rFonts w:ascii="Times New Roman" w:eastAsia="Times New Roman" w:hAnsi="Times New Roman" w:cs="Times New Roman"/>
          <w:b/>
          <w:kern w:val="28"/>
          <w:sz w:val="16"/>
          <w:szCs w:val="16"/>
        </w:rPr>
        <w:t xml:space="preserve">No </w:t>
      </w:r>
      <w:r w:rsidR="007C32D6" w:rsidRPr="00D24D41">
        <w:rPr>
          <w:rFonts w:ascii="Times New Roman" w:eastAsia="Times New Roman" w:hAnsi="Times New Roman" w:cs="Times New Roman"/>
          <w:b/>
          <w:kern w:val="28"/>
          <w:sz w:val="16"/>
          <w:szCs w:val="16"/>
        </w:rPr>
        <w:t>make-up</w:t>
      </w:r>
      <w:r w:rsidRPr="00D24D41">
        <w:rPr>
          <w:rFonts w:ascii="Times New Roman" w:eastAsia="Times New Roman" w:hAnsi="Times New Roman" w:cs="Times New Roman"/>
          <w:b/>
          <w:kern w:val="28"/>
          <w:sz w:val="16"/>
          <w:szCs w:val="16"/>
        </w:rPr>
        <w:t xml:space="preserve"> test period! </w:t>
      </w:r>
      <w:r w:rsidRPr="00D24D41">
        <w:rPr>
          <w:rFonts w:ascii="Times New Roman" w:eastAsia="Times New Roman" w:hAnsi="Times New Roman" w:cs="Times New Roman"/>
          <w:b/>
          <w:kern w:val="28"/>
          <w:sz w:val="16"/>
          <w:szCs w:val="16"/>
        </w:rPr>
        <w:tab/>
      </w:r>
      <w:r w:rsidRPr="00D24D41">
        <w:rPr>
          <w:rFonts w:ascii="Times New Roman" w:eastAsia="Times New Roman" w:hAnsi="Times New Roman" w:cs="Times New Roman"/>
          <w:b/>
          <w:kern w:val="28"/>
          <w:sz w:val="16"/>
          <w:szCs w:val="16"/>
        </w:rPr>
        <w:tab/>
      </w:r>
    </w:p>
    <w:p w:rsidR="00D24D41" w:rsidRPr="00D24D41" w:rsidRDefault="00D24D41" w:rsidP="00D24D41">
      <w:pPr>
        <w:widowControl w:val="0"/>
        <w:overflowPunct w:val="0"/>
        <w:autoSpaceDE w:val="0"/>
        <w:autoSpaceDN w:val="0"/>
        <w:adjustRightInd w:val="0"/>
        <w:spacing w:after="0" w:line="240" w:lineRule="auto"/>
        <w:rPr>
          <w:rFonts w:ascii="Times New Roman" w:eastAsia="Times New Roman" w:hAnsi="Times New Roman" w:cs="Times New Roman"/>
          <w:b/>
          <w:kern w:val="28"/>
          <w:sz w:val="16"/>
          <w:szCs w:val="16"/>
        </w:rPr>
      </w:pPr>
    </w:p>
    <w:p w:rsidR="00D24D41" w:rsidRPr="00D24D41" w:rsidRDefault="00D24D41" w:rsidP="00D24D41">
      <w:pPr>
        <w:widowControl w:val="0"/>
        <w:overflowPunct w:val="0"/>
        <w:autoSpaceDE w:val="0"/>
        <w:autoSpaceDN w:val="0"/>
        <w:adjustRightInd w:val="0"/>
        <w:spacing w:after="0" w:line="240" w:lineRule="auto"/>
        <w:rPr>
          <w:rFonts w:ascii="Times New Roman" w:eastAsia="Times New Roman" w:hAnsi="Times New Roman" w:cs="Times New Roman"/>
          <w:b/>
          <w:kern w:val="28"/>
          <w:sz w:val="16"/>
          <w:szCs w:val="16"/>
        </w:rPr>
      </w:pPr>
      <w:r w:rsidRPr="00D24D41">
        <w:rPr>
          <w:rFonts w:ascii="Times New Roman" w:eastAsia="Times New Roman" w:hAnsi="Times New Roman" w:cs="Times New Roman"/>
          <w:b/>
          <w:kern w:val="28"/>
          <w:sz w:val="16"/>
          <w:szCs w:val="16"/>
          <w:u w:val="single"/>
        </w:rPr>
        <w:t>DROP POLICY:</w:t>
      </w:r>
      <w:r w:rsidRPr="00D24D41">
        <w:rPr>
          <w:rFonts w:ascii="Times New Roman" w:eastAsia="Times New Roman" w:hAnsi="Times New Roman" w:cs="Times New Roman"/>
          <w:b/>
          <w:kern w:val="28"/>
          <w:sz w:val="16"/>
          <w:szCs w:val="16"/>
        </w:rPr>
        <w:t xml:space="preserve">  18-week courses have a drop deadline in the 9</w:t>
      </w:r>
      <w:r w:rsidRPr="00D24D41">
        <w:rPr>
          <w:rFonts w:ascii="Times New Roman" w:eastAsia="Times New Roman" w:hAnsi="Times New Roman" w:cs="Times New Roman"/>
          <w:b/>
          <w:kern w:val="28"/>
          <w:sz w:val="16"/>
          <w:szCs w:val="16"/>
          <w:vertAlign w:val="superscript"/>
        </w:rPr>
        <w:t>th</w:t>
      </w:r>
      <w:r w:rsidRPr="00D24D41">
        <w:rPr>
          <w:rFonts w:ascii="Times New Roman" w:eastAsia="Times New Roman" w:hAnsi="Times New Roman" w:cs="Times New Roman"/>
          <w:b/>
          <w:kern w:val="28"/>
          <w:sz w:val="16"/>
          <w:szCs w:val="16"/>
        </w:rPr>
        <w:t xml:space="preserve"> week.  Short-term classes have a drop deadline of 4 ½ weeks.  However, you may be dropped by the instructor at any time after three (3) consecutive unexcused absences or any absences in the first week of class.   </w:t>
      </w:r>
    </w:p>
    <w:p w:rsidR="00D24D41" w:rsidRPr="00D24D41" w:rsidRDefault="00D24D41" w:rsidP="00D24D41">
      <w:pPr>
        <w:widowControl w:val="0"/>
        <w:overflowPunct w:val="0"/>
        <w:autoSpaceDE w:val="0"/>
        <w:autoSpaceDN w:val="0"/>
        <w:adjustRightInd w:val="0"/>
        <w:spacing w:after="0" w:line="240" w:lineRule="auto"/>
        <w:rPr>
          <w:rFonts w:ascii="Times New Roman" w:eastAsia="Times New Roman" w:hAnsi="Times New Roman" w:cs="Times New Roman"/>
          <w:b/>
          <w:kern w:val="28"/>
          <w:sz w:val="16"/>
          <w:szCs w:val="16"/>
        </w:rPr>
      </w:pPr>
      <w:r w:rsidRPr="00D24D41">
        <w:rPr>
          <w:rFonts w:ascii="Times New Roman" w:eastAsia="Times New Roman" w:hAnsi="Times New Roman" w:cs="Times New Roman"/>
          <w:b/>
          <w:kern w:val="28"/>
          <w:sz w:val="16"/>
          <w:szCs w:val="16"/>
          <w:u w:val="single"/>
        </w:rPr>
        <w:t>ACCOMMODATIONS FOR STUDENTS WITH DISABILITIES:</w:t>
      </w:r>
    </w:p>
    <w:p w:rsidR="00D24D41" w:rsidRPr="00D24D41" w:rsidRDefault="00D24D41" w:rsidP="00D24D41">
      <w:pPr>
        <w:widowControl w:val="0"/>
        <w:overflowPunct w:val="0"/>
        <w:autoSpaceDE w:val="0"/>
        <w:autoSpaceDN w:val="0"/>
        <w:adjustRightInd w:val="0"/>
        <w:spacing w:after="0" w:line="240" w:lineRule="auto"/>
        <w:rPr>
          <w:rFonts w:ascii="Times New Roman" w:eastAsia="Times New Roman" w:hAnsi="Times New Roman" w:cs="Times New Roman"/>
          <w:b/>
          <w:kern w:val="28"/>
          <w:sz w:val="16"/>
          <w:szCs w:val="16"/>
        </w:rPr>
      </w:pPr>
      <w:r w:rsidRPr="00D24D41">
        <w:rPr>
          <w:rFonts w:ascii="Times New Roman" w:eastAsia="Times New Roman" w:hAnsi="Times New Roman" w:cs="Times New Roman"/>
          <w:b/>
          <w:kern w:val="28"/>
          <w:sz w:val="16"/>
          <w:szCs w:val="16"/>
        </w:rPr>
        <w:t xml:space="preserve">If you have a verified need for an academic accommodation or materials in alternate media (i.e., Braille, large </w:t>
      </w:r>
      <w:r w:rsidR="00FF09BF" w:rsidRPr="00D24D41">
        <w:rPr>
          <w:rFonts w:ascii="Times New Roman" w:eastAsia="Times New Roman" w:hAnsi="Times New Roman" w:cs="Times New Roman"/>
          <w:b/>
          <w:kern w:val="28"/>
          <w:sz w:val="16"/>
          <w:szCs w:val="16"/>
        </w:rPr>
        <w:t>print,</w:t>
      </w:r>
      <w:r w:rsidRPr="00D24D41">
        <w:rPr>
          <w:rFonts w:ascii="Times New Roman" w:eastAsia="Times New Roman" w:hAnsi="Times New Roman" w:cs="Times New Roman"/>
          <w:b/>
          <w:kern w:val="28"/>
          <w:sz w:val="16"/>
          <w:szCs w:val="16"/>
        </w:rPr>
        <w:t xml:space="preserve"> electronic text, etc.) per the Americans with Disabilities Act (</w:t>
      </w:r>
      <w:smartTag w:uri="urn:schemas-microsoft-com:office:smarttags" w:element="place">
        <w:smartTag w:uri="urn:schemas-microsoft-com:office:smarttags" w:element="City">
          <w:r w:rsidRPr="00D24D41">
            <w:rPr>
              <w:rFonts w:ascii="Times New Roman" w:eastAsia="Times New Roman" w:hAnsi="Times New Roman" w:cs="Times New Roman"/>
              <w:b/>
              <w:kern w:val="28"/>
              <w:sz w:val="16"/>
              <w:szCs w:val="16"/>
            </w:rPr>
            <w:t>ADA</w:t>
          </w:r>
        </w:smartTag>
      </w:smartTag>
      <w:r w:rsidRPr="00D24D41">
        <w:rPr>
          <w:rFonts w:ascii="Times New Roman" w:eastAsia="Times New Roman" w:hAnsi="Times New Roman" w:cs="Times New Roman"/>
          <w:b/>
          <w:kern w:val="28"/>
          <w:sz w:val="16"/>
          <w:szCs w:val="16"/>
        </w:rPr>
        <w:t>) or Section 504 of the Rehabilitation Act, please contact me as soon as possible.</w:t>
      </w:r>
    </w:p>
    <w:p w:rsidR="00D24D41" w:rsidRPr="006B2F9E" w:rsidRDefault="00D24D41" w:rsidP="00D24D41">
      <w:pPr>
        <w:widowControl w:val="0"/>
        <w:overflowPunct w:val="0"/>
        <w:autoSpaceDE w:val="0"/>
        <w:autoSpaceDN w:val="0"/>
        <w:adjustRightInd w:val="0"/>
        <w:spacing w:after="0" w:line="240" w:lineRule="auto"/>
        <w:rPr>
          <w:rFonts w:ascii="Times New Roman" w:eastAsia="Times New Roman" w:hAnsi="Times New Roman" w:cs="Times New Roman"/>
          <w:b/>
          <w:kern w:val="28"/>
          <w:sz w:val="16"/>
          <w:szCs w:val="16"/>
        </w:rPr>
      </w:pPr>
      <w:r w:rsidRPr="006B2F9E">
        <w:rPr>
          <w:rFonts w:ascii="Times New Roman" w:eastAsia="Times New Roman" w:hAnsi="Times New Roman" w:cs="Times New Roman"/>
          <w:b/>
          <w:kern w:val="28"/>
          <w:sz w:val="16"/>
          <w:szCs w:val="16"/>
          <w:u w:val="single"/>
        </w:rPr>
        <w:t xml:space="preserve">DROP DEADLINE: </w:t>
      </w:r>
      <w:r w:rsidR="00A4439B">
        <w:rPr>
          <w:rFonts w:ascii="Times New Roman" w:hAnsi="Times New Roman" w:cs="Times New Roman"/>
          <w:b/>
          <w:sz w:val="16"/>
          <w:szCs w:val="16"/>
        </w:rPr>
        <w:t>Mar 8</w:t>
      </w:r>
      <w:r w:rsidR="00307F1A" w:rsidRPr="00307F1A">
        <w:rPr>
          <w:rFonts w:ascii="Times New Roman" w:hAnsi="Times New Roman" w:cs="Times New Roman"/>
          <w:b/>
          <w:sz w:val="16"/>
          <w:szCs w:val="16"/>
          <w:vertAlign w:val="superscript"/>
        </w:rPr>
        <w:t>th</w:t>
      </w:r>
      <w:r w:rsidR="00307F1A">
        <w:rPr>
          <w:rFonts w:ascii="Times New Roman" w:hAnsi="Times New Roman" w:cs="Times New Roman"/>
          <w:b/>
          <w:sz w:val="16"/>
          <w:szCs w:val="16"/>
        </w:rPr>
        <w:t xml:space="preserve"> </w:t>
      </w:r>
    </w:p>
    <w:p w:rsidR="00D24D41" w:rsidRPr="00D24D41" w:rsidRDefault="00D24D41" w:rsidP="00D24D41">
      <w:pPr>
        <w:widowControl w:val="0"/>
        <w:overflowPunct w:val="0"/>
        <w:autoSpaceDE w:val="0"/>
        <w:autoSpaceDN w:val="0"/>
        <w:adjustRightInd w:val="0"/>
        <w:spacing w:after="0" w:line="240" w:lineRule="auto"/>
        <w:rPr>
          <w:rFonts w:ascii="Times New Roman" w:eastAsia="Times New Roman" w:hAnsi="Times New Roman" w:cs="Times New Roman"/>
          <w:b/>
          <w:kern w:val="28"/>
          <w:sz w:val="16"/>
          <w:szCs w:val="16"/>
        </w:rPr>
      </w:pPr>
      <w:r w:rsidRPr="00D24D41">
        <w:rPr>
          <w:rFonts w:ascii="Times New Roman" w:eastAsia="Times New Roman" w:hAnsi="Times New Roman" w:cs="Times New Roman"/>
          <w:b/>
          <w:kern w:val="28"/>
          <w:sz w:val="16"/>
          <w:szCs w:val="16"/>
          <w:u w:val="single"/>
        </w:rPr>
        <w:t>Final Exam Week:</w:t>
      </w:r>
      <w:r w:rsidRPr="00D24D41">
        <w:rPr>
          <w:rFonts w:ascii="Times New Roman" w:eastAsia="Times New Roman" w:hAnsi="Times New Roman" w:cs="Times New Roman"/>
          <w:b/>
          <w:kern w:val="28"/>
          <w:sz w:val="16"/>
          <w:szCs w:val="16"/>
        </w:rPr>
        <w:t xml:space="preserve"> </w:t>
      </w:r>
      <w:r w:rsidR="00A4439B">
        <w:rPr>
          <w:rFonts w:ascii="Times New Roman" w:eastAsia="Times New Roman" w:hAnsi="Times New Roman" w:cs="Times New Roman"/>
          <w:b/>
          <w:kern w:val="28"/>
          <w:sz w:val="16"/>
          <w:szCs w:val="16"/>
        </w:rPr>
        <w:t>May 13-17</w:t>
      </w:r>
    </w:p>
    <w:p w:rsidR="00D24D41" w:rsidRPr="00EA7E0A" w:rsidRDefault="00D24D41" w:rsidP="00D24D41">
      <w:pPr>
        <w:widowControl w:val="0"/>
        <w:overflowPunct w:val="0"/>
        <w:autoSpaceDE w:val="0"/>
        <w:autoSpaceDN w:val="0"/>
        <w:adjustRightInd w:val="0"/>
        <w:spacing w:after="0" w:line="240" w:lineRule="auto"/>
        <w:rPr>
          <w:rFonts w:ascii="Times New Roman" w:eastAsia="Times New Roman" w:hAnsi="Times New Roman" w:cs="Times New Roman"/>
          <w:kern w:val="28"/>
          <w:sz w:val="20"/>
          <w:szCs w:val="20"/>
        </w:rPr>
      </w:pPr>
      <w:r w:rsidRPr="00D24D41">
        <w:rPr>
          <w:rFonts w:ascii="Times New Roman" w:eastAsia="Times New Roman" w:hAnsi="Times New Roman" w:cs="Times New Roman"/>
          <w:b/>
          <w:kern w:val="28"/>
          <w:sz w:val="16"/>
          <w:szCs w:val="16"/>
          <w:u w:val="single"/>
        </w:rPr>
        <w:t xml:space="preserve">Final: </w:t>
      </w:r>
      <w:r w:rsidR="00A4439B">
        <w:rPr>
          <w:rFonts w:ascii="Times New Roman" w:eastAsia="Times New Roman" w:hAnsi="Times New Roman" w:cs="Times New Roman"/>
          <w:b/>
          <w:kern w:val="28"/>
          <w:sz w:val="16"/>
          <w:szCs w:val="16"/>
        </w:rPr>
        <w:t>Tuesday May 14</w:t>
      </w:r>
      <w:r w:rsidR="00EA7E0A">
        <w:rPr>
          <w:rFonts w:ascii="Times New Roman" w:eastAsia="Times New Roman" w:hAnsi="Times New Roman" w:cs="Times New Roman"/>
          <w:b/>
          <w:kern w:val="28"/>
          <w:sz w:val="16"/>
          <w:szCs w:val="16"/>
        </w:rPr>
        <w:t>, 11-12:50</w:t>
      </w:r>
    </w:p>
    <w:p w:rsidR="00571311" w:rsidRDefault="00571311"/>
    <w:sectPr w:rsidR="005713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635E3"/>
    <w:multiLevelType w:val="hybridMultilevel"/>
    <w:tmpl w:val="DC58A5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DD10CB"/>
    <w:multiLevelType w:val="hybridMultilevel"/>
    <w:tmpl w:val="BC94032E"/>
    <w:lvl w:ilvl="0" w:tplc="967E0D2C">
      <w:start w:val="1"/>
      <w:numFmt w:val="upperLetter"/>
      <w:lvlText w:val="%1."/>
      <w:lvlJc w:val="left"/>
      <w:pPr>
        <w:tabs>
          <w:tab w:val="num" w:pos="630"/>
        </w:tabs>
        <w:ind w:left="6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733"/>
    <w:rsid w:val="000E6695"/>
    <w:rsid w:val="00114B31"/>
    <w:rsid w:val="002314F0"/>
    <w:rsid w:val="00233D06"/>
    <w:rsid w:val="0029730F"/>
    <w:rsid w:val="002E4733"/>
    <w:rsid w:val="00307F1A"/>
    <w:rsid w:val="003B03A1"/>
    <w:rsid w:val="003D75E9"/>
    <w:rsid w:val="00492F1C"/>
    <w:rsid w:val="004E05FF"/>
    <w:rsid w:val="00571311"/>
    <w:rsid w:val="006B2F9E"/>
    <w:rsid w:val="007C32D6"/>
    <w:rsid w:val="009417DF"/>
    <w:rsid w:val="009C1D77"/>
    <w:rsid w:val="009E1BEE"/>
    <w:rsid w:val="00A4439B"/>
    <w:rsid w:val="00A67D9A"/>
    <w:rsid w:val="00AD47D9"/>
    <w:rsid w:val="00BF326F"/>
    <w:rsid w:val="00C923FD"/>
    <w:rsid w:val="00CB467D"/>
    <w:rsid w:val="00D24D41"/>
    <w:rsid w:val="00EA7E0A"/>
    <w:rsid w:val="00F51FA3"/>
    <w:rsid w:val="00FF0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7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7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584</Words>
  <Characters>3330</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3907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Reedley College</dc:creator>
  <cp:lastModifiedBy>Christina Buzo</cp:lastModifiedBy>
  <cp:revision>2</cp:revision>
  <dcterms:created xsi:type="dcterms:W3CDTF">2013-01-19T00:27:00Z</dcterms:created>
  <dcterms:modified xsi:type="dcterms:W3CDTF">2013-01-19T00:27:00Z</dcterms:modified>
</cp:coreProperties>
</file>