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1F6" w:rsidRDefault="00F431F6" w:rsidP="00F431F6">
      <w:pPr>
        <w:jc w:val="center"/>
        <w:rPr>
          <w:b/>
        </w:rPr>
      </w:pPr>
      <w:bookmarkStart w:id="0" w:name="_GoBack"/>
      <w:bookmarkEnd w:id="0"/>
      <w:r>
        <w:rPr>
          <w:b/>
        </w:rPr>
        <w:t>REEDLEY COLLEGE</w:t>
      </w:r>
    </w:p>
    <w:p w:rsidR="00F431F6" w:rsidRDefault="00F431F6" w:rsidP="00F431F6">
      <w:pPr>
        <w:jc w:val="center"/>
        <w:rPr>
          <w:b/>
        </w:rPr>
      </w:pPr>
      <w:r>
        <w:rPr>
          <w:b/>
        </w:rPr>
        <w:t>SPANISH 3NS ~~COURSE SYLLABUS</w:t>
      </w:r>
    </w:p>
    <w:p w:rsidR="00F431F6" w:rsidRDefault="005C00A3" w:rsidP="00F431F6">
      <w:pPr>
        <w:pStyle w:val="Heading2"/>
        <w:rPr>
          <w:sz w:val="24"/>
        </w:rPr>
      </w:pPr>
      <w:r>
        <w:rPr>
          <w:sz w:val="24"/>
        </w:rPr>
        <w:t>FALL 2013</w:t>
      </w:r>
    </w:p>
    <w:p w:rsidR="00F431F6" w:rsidRDefault="00F431F6" w:rsidP="00F431F6"/>
    <w:p w:rsidR="00F431F6" w:rsidRDefault="00F431F6" w:rsidP="00F431F6">
      <w:pPr>
        <w:pStyle w:val="EnvelopeReturn"/>
        <w:rPr>
          <w:rFonts w:ascii="Times New Roman" w:hAnsi="Times New Roman"/>
          <w:b/>
        </w:rPr>
      </w:pPr>
      <w:r>
        <w:rPr>
          <w:rFonts w:ascii="Times New Roman" w:hAnsi="Times New Roman"/>
          <w:b/>
        </w:rPr>
        <w:t>Spanish for Spanish Speakers</w:t>
      </w:r>
      <w:r>
        <w:rPr>
          <w:b/>
        </w:rPr>
        <w:t xml:space="preserve"> / </w:t>
      </w:r>
      <w:r>
        <w:rPr>
          <w:rFonts w:ascii="Times New Roman" w:hAnsi="Times New Roman"/>
          <w:b/>
        </w:rPr>
        <w:t xml:space="preserve">Schd# </w:t>
      </w:r>
      <w:r w:rsidR="005C00A3">
        <w:rPr>
          <w:rFonts w:ascii="Times New Roman" w:hAnsi="Times New Roman"/>
          <w:b/>
        </w:rPr>
        <w:t>50388</w:t>
      </w:r>
      <w:r>
        <w:rPr>
          <w:b/>
        </w:rPr>
        <w:t xml:space="preserve"> </w:t>
      </w:r>
      <w:r>
        <w:rPr>
          <w:rFonts w:ascii="Times New Roman" w:hAnsi="Times New Roman"/>
          <w:b/>
        </w:rPr>
        <w:t xml:space="preserve"> </w:t>
      </w:r>
      <w:r>
        <w:rPr>
          <w:rFonts w:ascii="Times New Roman" w:hAnsi="Times New Roman"/>
          <w:b/>
        </w:rPr>
        <w:tab/>
        <w:t>Prof:  Franchesca Amezola</w:t>
      </w:r>
    </w:p>
    <w:p w:rsidR="00F431F6" w:rsidRDefault="00E46404" w:rsidP="00F431F6">
      <w:pPr>
        <w:rPr>
          <w:b/>
        </w:rPr>
      </w:pPr>
      <w:r>
        <w:rPr>
          <w:b/>
        </w:rPr>
        <w:t>Spanish 3 NS / MTW</w:t>
      </w:r>
      <w:r w:rsidR="00F431F6">
        <w:rPr>
          <w:b/>
        </w:rPr>
        <w:t xml:space="preserve">Th 11:00 a.m.-11:50  </w:t>
      </w:r>
      <w:r w:rsidR="00F431F6">
        <w:rPr>
          <w:b/>
        </w:rPr>
        <w:tab/>
        <w:t>Oficina:  ANNEX # 4</w:t>
      </w:r>
    </w:p>
    <w:p w:rsidR="00F431F6" w:rsidRDefault="00F431F6" w:rsidP="00F431F6">
      <w:pPr>
        <w:rPr>
          <w:b/>
        </w:rPr>
      </w:pPr>
      <w:r>
        <w:rPr>
          <w:b/>
        </w:rPr>
        <w:t>Location:</w:t>
      </w:r>
      <w:r w:rsidR="00E46404">
        <w:rPr>
          <w:b/>
        </w:rPr>
        <w:t xml:space="preserve"> </w:t>
      </w:r>
      <w:r w:rsidR="005C00A3">
        <w:rPr>
          <w:b/>
        </w:rPr>
        <w:t>MTW LAL#1 &amp; Th FEM#12</w:t>
      </w:r>
      <w:r w:rsidRPr="00E46404">
        <w:rPr>
          <w:b/>
        </w:rPr>
        <w:t xml:space="preserve"> </w:t>
      </w:r>
      <w:r w:rsidRPr="00E46404">
        <w:rPr>
          <w:b/>
        </w:rPr>
        <w:tab/>
      </w:r>
      <w:r>
        <w:rPr>
          <w:b/>
          <w:sz w:val="18"/>
        </w:rPr>
        <w:tab/>
      </w:r>
      <w:r>
        <w:rPr>
          <w:b/>
        </w:rPr>
        <w:t>Tel: 638-3641 ext. 3671</w:t>
      </w:r>
    </w:p>
    <w:p w:rsidR="005D3811" w:rsidRPr="005D3811" w:rsidRDefault="00F431F6" w:rsidP="005D3811">
      <w:pPr>
        <w:ind w:left="5040" w:hanging="5040"/>
        <w:rPr>
          <w:rFonts w:eastAsia="MS Mincho"/>
          <w:b/>
          <w:bCs/>
          <w:sz w:val="20"/>
          <w:szCs w:val="20"/>
        </w:rPr>
      </w:pPr>
      <w:r>
        <w:rPr>
          <w:b/>
        </w:rPr>
        <w:t xml:space="preserve">e-mail:  </w:t>
      </w:r>
      <w:hyperlink r:id="rId6" w:history="1">
        <w:r>
          <w:rPr>
            <w:rStyle w:val="Hyperlink"/>
            <w:b/>
            <w:sz w:val="22"/>
            <w:szCs w:val="22"/>
          </w:rPr>
          <w:t>franchesca.amezola@reedleycollege.edu</w:t>
        </w:r>
      </w:hyperlink>
      <w:r>
        <w:rPr>
          <w:b/>
          <w:bCs/>
        </w:rPr>
        <w:t xml:space="preserve"> </w:t>
      </w:r>
      <w:r>
        <w:rPr>
          <w:b/>
          <w:bCs/>
        </w:rPr>
        <w:tab/>
      </w:r>
      <w:r w:rsidR="005D3811" w:rsidRPr="005D3811">
        <w:rPr>
          <w:rFonts w:eastAsia="MS Mincho"/>
          <w:b/>
          <w:bCs/>
          <w:sz w:val="22"/>
          <w:szCs w:val="22"/>
        </w:rPr>
        <w:t xml:space="preserve">Office hrs: </w:t>
      </w:r>
      <w:r w:rsidR="001C4819">
        <w:rPr>
          <w:b/>
          <w:bCs/>
        </w:rPr>
        <w:t>MT &amp; W 1pm-2</w:t>
      </w:r>
    </w:p>
    <w:p w:rsidR="00F431F6" w:rsidRPr="005D3811" w:rsidRDefault="00F431F6" w:rsidP="00F431F6">
      <w:pPr>
        <w:ind w:left="5040" w:hanging="5040"/>
        <w:rPr>
          <w:rFonts w:eastAsia="MS Mincho"/>
          <w:b/>
          <w:bCs/>
          <w:sz w:val="20"/>
          <w:szCs w:val="20"/>
        </w:rPr>
      </w:pPr>
    </w:p>
    <w:p w:rsidR="00F431F6" w:rsidRDefault="00F431F6" w:rsidP="00F431F6">
      <w:pPr>
        <w:pStyle w:val="PlainText"/>
        <w:rPr>
          <w:rFonts w:ascii="Times New Roman" w:eastAsia="MS Mincho" w:hAnsi="Times New Roman" w:cs="Times New Roman"/>
          <w:b/>
          <w:sz w:val="24"/>
          <w:szCs w:val="24"/>
        </w:rPr>
      </w:pPr>
    </w:p>
    <w:p w:rsidR="00F431F6" w:rsidRDefault="00F431F6" w:rsidP="00F431F6">
      <w:pPr>
        <w:jc w:val="center"/>
        <w:rPr>
          <w:b/>
        </w:rPr>
      </w:pPr>
      <w:r>
        <w:rPr>
          <w:rFonts w:ascii="Tempus Sans ITC" w:hAnsi="Tempus Sans ITC"/>
          <w:noProof/>
          <w:sz w:val="56"/>
          <w:szCs w:val="56"/>
        </w:rPr>
        <w:drawing>
          <wp:inline distT="0" distB="0" distL="0" distR="0">
            <wp:extent cx="1132840" cy="1221740"/>
            <wp:effectExtent l="19050" t="0" r="0" b="0"/>
            <wp:docPr id="1" name="Picture 1" descr="PE02895_%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02895_%5b1%5d"/>
                    <pic:cNvPicPr>
                      <a:picLocks noChangeAspect="1" noChangeArrowheads="1"/>
                    </pic:cNvPicPr>
                  </pic:nvPicPr>
                  <pic:blipFill>
                    <a:blip r:embed="rId7" cstate="print"/>
                    <a:srcRect/>
                    <a:stretch>
                      <a:fillRect/>
                    </a:stretch>
                  </pic:blipFill>
                  <pic:spPr bwMode="auto">
                    <a:xfrm>
                      <a:off x="0" y="0"/>
                      <a:ext cx="1132840" cy="1221740"/>
                    </a:xfrm>
                    <a:prstGeom prst="rect">
                      <a:avLst/>
                    </a:prstGeom>
                    <a:noFill/>
                    <a:ln w="9525">
                      <a:noFill/>
                      <a:miter lim="800000"/>
                      <a:headEnd/>
                      <a:tailEnd/>
                    </a:ln>
                  </pic:spPr>
                </pic:pic>
              </a:graphicData>
            </a:graphic>
          </wp:inline>
        </w:drawing>
      </w:r>
    </w:p>
    <w:p w:rsidR="00F431F6" w:rsidRDefault="00F431F6" w:rsidP="00F431F6">
      <w:pPr>
        <w:jc w:val="center"/>
        <w:rPr>
          <w:b/>
          <w:i/>
          <w:iCs/>
        </w:rPr>
      </w:pPr>
      <w:r>
        <w:rPr>
          <w:b/>
          <w:i/>
          <w:iCs/>
        </w:rPr>
        <w:t>Spanish for Spanish Speakers ( 4 units )</w:t>
      </w:r>
    </w:p>
    <w:p w:rsidR="00F431F6" w:rsidRDefault="00F431F6" w:rsidP="00F431F6">
      <w:pPr>
        <w:jc w:val="center"/>
        <w:rPr>
          <w:sz w:val="16"/>
        </w:rPr>
      </w:pPr>
    </w:p>
    <w:p w:rsidR="00F431F6" w:rsidRDefault="00F431F6" w:rsidP="00F431F6">
      <w:pPr>
        <w:pStyle w:val="BodyText3"/>
        <w:rPr>
          <w:i/>
          <w:iCs/>
          <w:sz w:val="22"/>
        </w:rPr>
      </w:pPr>
      <w:r>
        <w:rPr>
          <w:i/>
          <w:iCs/>
          <w:sz w:val="22"/>
        </w:rPr>
        <w:t>First-semester course in Spanish for bilingual or monolingual native speakers designed to develop reading and writing skills.  Focuses on expanding vocabulary, improving orthography and use of grammatical structures of standard Spanish, both oral and written.  Readings and discussions of topics relating to Hispanic cultures are often the subject of assigned readings, class discussions, and writing assignments.</w:t>
      </w:r>
      <w:r>
        <w:rPr>
          <w:rFonts w:eastAsia="MS Mincho"/>
          <w:i/>
          <w:sz w:val="22"/>
        </w:rPr>
        <w:t xml:space="preserve"> (See pg. 4 of this syllabus for Student Learning Outcomes and Objectives as per the Reedley College Credit Course Outline, Span. 3NS.)</w:t>
      </w:r>
    </w:p>
    <w:p w:rsidR="00F431F6" w:rsidRDefault="00F431F6" w:rsidP="00F431F6">
      <w:pPr>
        <w:jc w:val="both"/>
      </w:pPr>
    </w:p>
    <w:p w:rsidR="00F431F6" w:rsidRDefault="00F431F6" w:rsidP="00F431F6">
      <w:pPr>
        <w:pStyle w:val="Heading7"/>
        <w:jc w:val="both"/>
        <w:rPr>
          <w:sz w:val="24"/>
          <w:lang w:val="es-ES"/>
        </w:rPr>
      </w:pPr>
      <w:r>
        <w:rPr>
          <w:sz w:val="24"/>
          <w:lang w:val="es-ES"/>
        </w:rPr>
        <w:t>I. DESCRIPCION DEL CURSO</w:t>
      </w:r>
    </w:p>
    <w:p w:rsidR="00F431F6" w:rsidRDefault="00F431F6" w:rsidP="00F431F6">
      <w:pPr>
        <w:jc w:val="both"/>
        <w:rPr>
          <w:sz w:val="16"/>
          <w:lang w:val="es-ES"/>
        </w:rPr>
      </w:pPr>
    </w:p>
    <w:p w:rsidR="00F431F6" w:rsidRDefault="00F431F6" w:rsidP="00F431F6">
      <w:pPr>
        <w:pStyle w:val="BodyTextIndent"/>
      </w:pPr>
      <w:r>
        <w:t>Este curso está diseñado para hablantes nativos del castellano o español.  Los propósitos primordiales son conocer las reglas gramaticales del español “estándar” y/o formal, leer y escribir correctamente su idioma nativo y aumentar sus conocimientos de la rica cultura hispana de todo el mundo.</w:t>
      </w:r>
    </w:p>
    <w:p w:rsidR="00F431F6" w:rsidRDefault="00F431F6" w:rsidP="00F431F6">
      <w:pPr>
        <w:jc w:val="both"/>
        <w:rPr>
          <w:lang w:val="es-MX"/>
        </w:rPr>
      </w:pPr>
    </w:p>
    <w:p w:rsidR="00F431F6" w:rsidRDefault="00F431F6" w:rsidP="00F431F6">
      <w:pPr>
        <w:pStyle w:val="Heading7"/>
        <w:jc w:val="both"/>
        <w:rPr>
          <w:sz w:val="24"/>
        </w:rPr>
      </w:pPr>
      <w:r>
        <w:rPr>
          <w:sz w:val="24"/>
        </w:rPr>
        <w:t>II. OBJETIVOS DEL CURSO</w:t>
      </w:r>
    </w:p>
    <w:p w:rsidR="00F431F6" w:rsidRDefault="00F431F6" w:rsidP="00F431F6">
      <w:pPr>
        <w:jc w:val="both"/>
        <w:rPr>
          <w:sz w:val="16"/>
        </w:rPr>
      </w:pPr>
    </w:p>
    <w:p w:rsidR="00F431F6" w:rsidRDefault="00F431F6" w:rsidP="00F431F6">
      <w:pPr>
        <w:numPr>
          <w:ilvl w:val="0"/>
          <w:numId w:val="1"/>
        </w:numPr>
        <w:jc w:val="both"/>
        <w:rPr>
          <w:lang w:val="es-MX"/>
        </w:rPr>
      </w:pPr>
      <w:r>
        <w:rPr>
          <w:lang w:val="es-MX"/>
        </w:rPr>
        <w:t>Introducir, de manera básica, las reglas y terminología que se han de observar para hablar, leer y escribir “formalmente” el español de los hispanohablantes.</w:t>
      </w:r>
    </w:p>
    <w:p w:rsidR="00F431F6" w:rsidRDefault="00F431F6" w:rsidP="00F431F6">
      <w:pPr>
        <w:numPr>
          <w:ilvl w:val="0"/>
          <w:numId w:val="1"/>
        </w:numPr>
        <w:jc w:val="both"/>
        <w:rPr>
          <w:lang w:val="es-MX"/>
        </w:rPr>
      </w:pPr>
      <w:r>
        <w:rPr>
          <w:lang w:val="es-MX"/>
        </w:rPr>
        <w:t>Establecer procedimientos básicos en cuanto a la comprensión de una lectura, para lograr así un mayor aprovechamiento de la lectura silenciosa y oral.</w:t>
      </w:r>
    </w:p>
    <w:p w:rsidR="00F431F6" w:rsidRDefault="00F431F6" w:rsidP="00F431F6">
      <w:pPr>
        <w:numPr>
          <w:ilvl w:val="0"/>
          <w:numId w:val="1"/>
        </w:numPr>
        <w:jc w:val="both"/>
        <w:rPr>
          <w:b/>
          <w:lang w:val="es-MX"/>
        </w:rPr>
      </w:pPr>
      <w:r>
        <w:rPr>
          <w:lang w:val="es-MX"/>
        </w:rPr>
        <w:t>Aumentar el nivel lingüístico, cultural y literario de los participantes.</w:t>
      </w:r>
    </w:p>
    <w:p w:rsidR="00F431F6" w:rsidRDefault="00F431F6" w:rsidP="00F431F6">
      <w:pPr>
        <w:numPr>
          <w:ilvl w:val="0"/>
          <w:numId w:val="1"/>
        </w:numPr>
        <w:jc w:val="both"/>
        <w:rPr>
          <w:lang w:val="es-MX"/>
        </w:rPr>
      </w:pPr>
      <w:r>
        <w:rPr>
          <w:lang w:val="es-MX"/>
        </w:rPr>
        <w:t xml:space="preserve">Profundizar los conocimientos y la práctica de los diferentes tipos de estilos en la escritura: el ensayo descriptivo, el ensayo de análisis, el trabajo de investigación, etc. </w:t>
      </w:r>
    </w:p>
    <w:p w:rsidR="00F431F6" w:rsidRDefault="00F431F6" w:rsidP="00F431F6">
      <w:pPr>
        <w:rPr>
          <w:b/>
          <w:lang w:val="es-MX"/>
        </w:rPr>
      </w:pPr>
    </w:p>
    <w:p w:rsidR="00F431F6" w:rsidRDefault="00F431F6" w:rsidP="00F431F6">
      <w:pPr>
        <w:pStyle w:val="Heading6"/>
        <w:ind w:left="0"/>
        <w:rPr>
          <w:b/>
          <w:sz w:val="24"/>
          <w:lang w:val="es-MX"/>
        </w:rPr>
      </w:pPr>
      <w:r>
        <w:rPr>
          <w:b/>
          <w:sz w:val="24"/>
          <w:lang w:val="es-MX"/>
        </w:rPr>
        <w:t>III. MODO DE APRENDIZAJE</w:t>
      </w:r>
    </w:p>
    <w:p w:rsidR="00F431F6" w:rsidRDefault="00F431F6" w:rsidP="00F431F6">
      <w:pPr>
        <w:jc w:val="both"/>
        <w:rPr>
          <w:sz w:val="16"/>
          <w:lang w:val="es-MX"/>
        </w:rPr>
      </w:pPr>
    </w:p>
    <w:p w:rsidR="00F431F6" w:rsidRDefault="00F431F6" w:rsidP="00F431F6">
      <w:pPr>
        <w:jc w:val="both"/>
        <w:rPr>
          <w:lang w:val="es-MX"/>
        </w:rPr>
      </w:pPr>
      <w:r>
        <w:rPr>
          <w:lang w:val="es-MX"/>
        </w:rPr>
        <w:tab/>
        <w:t>La clase se conducirá en un ambiente donde la participación del estudiante será vital.  La única manera de cumplir con los objetivos propuestos será por medio de una intervención activa y acertada de parte de los estudiantes.  Por consiguiente es necesaria la preparación, anticipada, de los temas a tratar.</w:t>
      </w:r>
    </w:p>
    <w:p w:rsidR="00F431F6" w:rsidRDefault="00F431F6" w:rsidP="00F431F6">
      <w:pPr>
        <w:jc w:val="both"/>
        <w:rPr>
          <w:lang w:val="es-MX"/>
        </w:rPr>
      </w:pPr>
    </w:p>
    <w:p w:rsidR="00F431F6" w:rsidRDefault="00F431F6" w:rsidP="00F431F6">
      <w:pPr>
        <w:pStyle w:val="Heading1"/>
      </w:pPr>
    </w:p>
    <w:p w:rsidR="00F431F6" w:rsidRDefault="00F431F6" w:rsidP="00F431F6">
      <w:pPr>
        <w:pStyle w:val="Heading1"/>
      </w:pPr>
      <w:r>
        <w:t>IV. REQUISITOS PARA EL CURSO</w:t>
      </w:r>
    </w:p>
    <w:p w:rsidR="00F431F6" w:rsidRDefault="00F431F6" w:rsidP="00F431F6">
      <w:pPr>
        <w:jc w:val="both"/>
        <w:rPr>
          <w:lang w:val="es-MX"/>
        </w:rPr>
      </w:pPr>
    </w:p>
    <w:p w:rsidR="00F431F6" w:rsidRPr="00E46404" w:rsidRDefault="00F431F6" w:rsidP="00F431F6">
      <w:pPr>
        <w:numPr>
          <w:ilvl w:val="0"/>
          <w:numId w:val="2"/>
        </w:numPr>
        <w:jc w:val="both"/>
      </w:pPr>
      <w:r>
        <w:rPr>
          <w:lang w:val="es-ES"/>
        </w:rPr>
        <w:t xml:space="preserve">Texto y </w:t>
      </w:r>
      <w:r w:rsidR="00163A72">
        <w:rPr>
          <w:lang w:val="es-ES"/>
        </w:rPr>
        <w:t>manual de a</w:t>
      </w:r>
      <w:r w:rsidR="00E46404">
        <w:rPr>
          <w:lang w:val="es-ES"/>
        </w:rPr>
        <w:t xml:space="preserve">ctividades: </w:t>
      </w:r>
      <w:r w:rsidR="00E46404" w:rsidRPr="00E46404">
        <w:rPr>
          <w:i/>
          <w:u w:val="single"/>
          <w:lang w:val="es-ES"/>
        </w:rPr>
        <w:t>Nuestro</w:t>
      </w:r>
      <w:r w:rsidR="00E46404">
        <w:rPr>
          <w:i/>
          <w:u w:val="single"/>
          <w:lang w:val="es-ES"/>
        </w:rPr>
        <w:t xml:space="preserve"> idioma, nuestra herencia</w:t>
      </w:r>
      <w:r>
        <w:rPr>
          <w:lang w:val="es-ES"/>
        </w:rPr>
        <w:t xml:space="preserve">.  </w:t>
      </w:r>
      <w:r w:rsidR="00E46404" w:rsidRPr="00E46404">
        <w:t>García, Carney &amp; Sandoval.  McGraw-Hill. 2011</w:t>
      </w:r>
      <w:r w:rsidRPr="00E46404">
        <w:t xml:space="preserve">. </w:t>
      </w:r>
    </w:p>
    <w:p w:rsidR="00F431F6" w:rsidRDefault="00F431F6" w:rsidP="00F431F6">
      <w:pPr>
        <w:numPr>
          <w:ilvl w:val="0"/>
          <w:numId w:val="2"/>
        </w:numPr>
        <w:jc w:val="both"/>
        <w:rPr>
          <w:lang w:val="es-MX"/>
        </w:rPr>
      </w:pPr>
      <w:r>
        <w:rPr>
          <w:lang w:val="es-MX"/>
        </w:rPr>
        <w:t>Un buen diccionario d</w:t>
      </w:r>
      <w:r w:rsidR="00163A72">
        <w:rPr>
          <w:lang w:val="es-MX"/>
        </w:rPr>
        <w:t>e definiciones: español-español (o acceso a Internet).</w:t>
      </w:r>
      <w:r>
        <w:rPr>
          <w:lang w:val="es-MX"/>
        </w:rPr>
        <w:t xml:space="preserve"> </w:t>
      </w:r>
    </w:p>
    <w:p w:rsidR="00F431F6" w:rsidRDefault="00F431F6" w:rsidP="00F431F6">
      <w:pPr>
        <w:numPr>
          <w:ilvl w:val="0"/>
          <w:numId w:val="2"/>
        </w:numPr>
        <w:jc w:val="both"/>
        <w:rPr>
          <w:lang w:val="es-MX"/>
        </w:rPr>
      </w:pPr>
      <w:r>
        <w:rPr>
          <w:lang w:val="es-MX"/>
        </w:rPr>
        <w:t>Uno o dos ‘</w:t>
      </w:r>
      <w:r w:rsidR="003A28B7" w:rsidRPr="003A28B7">
        <w:rPr>
          <w:i/>
          <w:lang w:val="es-MX"/>
        </w:rPr>
        <w:t>USB</w:t>
      </w:r>
      <w:r w:rsidR="003A28B7">
        <w:rPr>
          <w:lang w:val="es-MX"/>
        </w:rPr>
        <w:t xml:space="preserve"> </w:t>
      </w:r>
      <w:r>
        <w:rPr>
          <w:i/>
          <w:iCs/>
          <w:lang w:val="es-MX"/>
        </w:rPr>
        <w:t>memory sticks’</w:t>
      </w:r>
      <w:r>
        <w:rPr>
          <w:lang w:val="es-MX"/>
        </w:rPr>
        <w:t xml:space="preserve"> para guardar información electrónicamente </w:t>
      </w:r>
      <w:r w:rsidR="00163A72">
        <w:rPr>
          <w:lang w:val="es-MX"/>
        </w:rPr>
        <w:t>a través</w:t>
      </w:r>
      <w:r>
        <w:rPr>
          <w:lang w:val="es-MX"/>
        </w:rPr>
        <w:t xml:space="preserve"> de una computadora (ej: los ensayos de la clase, presentación en </w:t>
      </w:r>
      <w:r>
        <w:rPr>
          <w:i/>
          <w:iCs/>
          <w:lang w:val="es-MX"/>
        </w:rPr>
        <w:t>PowerPoint</w:t>
      </w:r>
      <w:r>
        <w:rPr>
          <w:lang w:val="es-MX"/>
        </w:rPr>
        <w:t xml:space="preserve">, trabajos de investigación, fotos, etc.) </w:t>
      </w:r>
    </w:p>
    <w:p w:rsidR="00F431F6" w:rsidRDefault="00F431F6" w:rsidP="00F431F6">
      <w:pPr>
        <w:numPr>
          <w:ilvl w:val="0"/>
          <w:numId w:val="2"/>
        </w:numPr>
        <w:jc w:val="both"/>
        <w:rPr>
          <w:lang w:val="es-MX"/>
        </w:rPr>
      </w:pPr>
      <w:r>
        <w:rPr>
          <w:lang w:val="es-MX"/>
        </w:rPr>
        <w:t>Hojas rayadas y una carpeta para apuntes, diario y ensayos de la clase.</w:t>
      </w:r>
    </w:p>
    <w:p w:rsidR="00F431F6" w:rsidRDefault="00F431F6" w:rsidP="00F431F6">
      <w:pPr>
        <w:numPr>
          <w:ilvl w:val="0"/>
          <w:numId w:val="2"/>
        </w:numPr>
        <w:jc w:val="both"/>
        <w:rPr>
          <w:lang w:val="es-MX"/>
        </w:rPr>
      </w:pPr>
      <w:r>
        <w:rPr>
          <w:lang w:val="es-MX"/>
        </w:rPr>
        <w:t>Guardar y estudiar todas las hojas dadas en clase (</w:t>
      </w:r>
      <w:r>
        <w:rPr>
          <w:i/>
          <w:lang w:val="es-MX"/>
        </w:rPr>
        <w:t>handouts</w:t>
      </w:r>
      <w:r>
        <w:rPr>
          <w:lang w:val="es-MX"/>
        </w:rPr>
        <w:t>).</w:t>
      </w:r>
    </w:p>
    <w:p w:rsidR="00F431F6" w:rsidRDefault="00F431F6" w:rsidP="00F431F6">
      <w:pPr>
        <w:jc w:val="both"/>
        <w:rPr>
          <w:lang w:val="es-MX"/>
        </w:rPr>
      </w:pPr>
    </w:p>
    <w:p w:rsidR="00F431F6" w:rsidRDefault="00F431F6" w:rsidP="00F431F6">
      <w:pPr>
        <w:jc w:val="both"/>
        <w:rPr>
          <w:lang w:val="es-MX"/>
        </w:rPr>
      </w:pPr>
    </w:p>
    <w:p w:rsidR="00F431F6" w:rsidRDefault="00F431F6" w:rsidP="00F431F6">
      <w:pPr>
        <w:pStyle w:val="Heading7"/>
        <w:rPr>
          <w:sz w:val="24"/>
          <w:lang w:val="es-MX"/>
        </w:rPr>
      </w:pPr>
      <w:r>
        <w:rPr>
          <w:sz w:val="24"/>
          <w:lang w:val="es-MX"/>
        </w:rPr>
        <w:t>V. EVALUACION</w:t>
      </w:r>
    </w:p>
    <w:p w:rsidR="00F431F6" w:rsidRDefault="00F431F6" w:rsidP="00F431F6">
      <w:pPr>
        <w:rPr>
          <w:lang w:val="es-MX"/>
        </w:rPr>
      </w:pPr>
    </w:p>
    <w:p w:rsidR="00F431F6" w:rsidRDefault="00F431F6" w:rsidP="00F431F6">
      <w:pPr>
        <w:rPr>
          <w:lang w:val="es-MX"/>
        </w:rPr>
      </w:pPr>
      <w:r>
        <w:rPr>
          <w:lang w:val="es-MX"/>
        </w:rPr>
        <w:t>La calificación final de curso estará basada en seis elementos:</w:t>
      </w:r>
    </w:p>
    <w:p w:rsidR="00F431F6" w:rsidRDefault="00F431F6" w:rsidP="00F431F6">
      <w:pPr>
        <w:rPr>
          <w:lang w:val="es-MX"/>
        </w:rPr>
      </w:pPr>
    </w:p>
    <w:p w:rsidR="00F431F6" w:rsidRDefault="00F431F6" w:rsidP="00F431F6">
      <w:pPr>
        <w:numPr>
          <w:ilvl w:val="0"/>
          <w:numId w:val="3"/>
        </w:numPr>
        <w:jc w:val="both"/>
        <w:rPr>
          <w:b/>
          <w:bCs/>
          <w:i/>
          <w:u w:val="single"/>
          <w:lang w:val="es-MX"/>
        </w:rPr>
      </w:pPr>
      <w:r>
        <w:rPr>
          <w:b/>
          <w:bCs/>
          <w:i/>
          <w:u w:val="single"/>
          <w:lang w:val="es-MX"/>
        </w:rPr>
        <w:t>Participación 10%</w:t>
      </w:r>
    </w:p>
    <w:p w:rsidR="00F431F6" w:rsidRDefault="00F431F6" w:rsidP="00F431F6">
      <w:pPr>
        <w:ind w:left="1080"/>
        <w:jc w:val="both"/>
        <w:rPr>
          <w:lang w:val="es-MX"/>
        </w:rPr>
      </w:pPr>
    </w:p>
    <w:p w:rsidR="00F431F6" w:rsidRDefault="00F431F6" w:rsidP="00F431F6">
      <w:pPr>
        <w:ind w:left="1080"/>
        <w:jc w:val="both"/>
        <w:rPr>
          <w:lang w:val="es-MX"/>
        </w:rPr>
      </w:pPr>
      <w:r>
        <w:rPr>
          <w:lang w:val="es-MX"/>
        </w:rPr>
        <w:t xml:space="preserve">Se asume que si el estudiante está en clase participará activamente en las actividades presentadas.  Durante el semestre se considerarán 4 faltas (ej. enfermedad o emergencia) sin que se pierda el porcentaje asignado.  Después de 4 faltas se restarán 3 puntos del porcentaje final por cada ausencia adicional (la ausencia equivale a la </w:t>
      </w:r>
      <w:r>
        <w:rPr>
          <w:b/>
          <w:i/>
          <w:u w:val="single"/>
          <w:lang w:val="es-MX"/>
        </w:rPr>
        <w:t>no</w:t>
      </w:r>
      <w:r>
        <w:rPr>
          <w:lang w:val="es-MX"/>
        </w:rPr>
        <w:t xml:space="preserve"> participación).  Ejemplo:</w:t>
      </w:r>
    </w:p>
    <w:p w:rsidR="00F431F6" w:rsidRDefault="00F431F6" w:rsidP="00F431F6">
      <w:pPr>
        <w:ind w:left="1080"/>
        <w:jc w:val="center"/>
        <w:rPr>
          <w:i/>
          <w:iCs/>
          <w:lang w:val="es-MX"/>
        </w:rPr>
      </w:pPr>
      <w:r>
        <w:rPr>
          <w:i/>
          <w:iCs/>
          <w:lang w:val="es-MX"/>
        </w:rPr>
        <w:t>84% porcentaje  --6 puntos ( 6 faltas ) = 78% porcentaje definitivo</w:t>
      </w:r>
    </w:p>
    <w:p w:rsidR="00F431F6" w:rsidRDefault="00F431F6" w:rsidP="00F431F6">
      <w:pPr>
        <w:ind w:left="1080"/>
        <w:jc w:val="both"/>
        <w:rPr>
          <w:lang w:val="es-MX"/>
        </w:rPr>
      </w:pPr>
      <w:r>
        <w:rPr>
          <w:lang w:val="es-MX"/>
        </w:rPr>
        <w:t>Además la profesora se reserva el derecho de quitarlo/a de la lista como estudiante en la clase después de una semana de faltas (4 faltas).</w:t>
      </w:r>
    </w:p>
    <w:p w:rsidR="00F431F6" w:rsidRDefault="00F431F6" w:rsidP="00F431F6">
      <w:pPr>
        <w:ind w:left="1080"/>
        <w:jc w:val="both"/>
        <w:rPr>
          <w:b/>
          <w:bCs/>
          <w:lang w:val="es-MX"/>
        </w:rPr>
      </w:pPr>
    </w:p>
    <w:p w:rsidR="00F431F6" w:rsidRDefault="00F431F6" w:rsidP="00F431F6">
      <w:pPr>
        <w:numPr>
          <w:ilvl w:val="0"/>
          <w:numId w:val="3"/>
        </w:numPr>
        <w:jc w:val="both"/>
        <w:rPr>
          <w:i/>
          <w:u w:val="single"/>
          <w:lang w:val="es-MX"/>
        </w:rPr>
      </w:pPr>
      <w:r>
        <w:rPr>
          <w:b/>
          <w:bCs/>
          <w:i/>
          <w:u w:val="single"/>
          <w:lang w:val="es-MX"/>
        </w:rPr>
        <w:t>Redacción  25%</w:t>
      </w:r>
    </w:p>
    <w:p w:rsidR="00F431F6" w:rsidRDefault="00F431F6" w:rsidP="00F431F6">
      <w:pPr>
        <w:ind w:left="720"/>
        <w:jc w:val="both"/>
        <w:rPr>
          <w:i/>
          <w:u w:val="single"/>
          <w:lang w:val="es-MX"/>
        </w:rPr>
      </w:pPr>
    </w:p>
    <w:p w:rsidR="00F431F6" w:rsidRDefault="00F431F6" w:rsidP="00F431F6">
      <w:pPr>
        <w:ind w:left="1080"/>
        <w:jc w:val="both"/>
        <w:rPr>
          <w:i/>
          <w:u w:val="single"/>
          <w:lang w:val="es-MX"/>
        </w:rPr>
      </w:pPr>
      <w:r>
        <w:rPr>
          <w:lang w:val="es-MX"/>
        </w:rPr>
        <w:t xml:space="preserve">A través del semestre el estudiante entregará ensayos acerca de varios temas.  Los ensayos tendrán que ser entregados en letra impresa y escritos en español correcto. </w:t>
      </w:r>
      <w:r>
        <w:rPr>
          <w:i/>
          <w:u w:val="single"/>
          <w:lang w:val="es-MX"/>
        </w:rPr>
        <w:t xml:space="preserve">Por cada día hábil de retraso en la entrega de las composiciones se pierde el </w:t>
      </w:r>
      <w:r>
        <w:rPr>
          <w:b/>
          <w:i/>
          <w:u w:val="single"/>
          <w:lang w:val="es-MX"/>
        </w:rPr>
        <w:t>diez por ciento</w:t>
      </w:r>
      <w:r>
        <w:rPr>
          <w:i/>
          <w:u w:val="single"/>
          <w:lang w:val="es-MX"/>
        </w:rPr>
        <w:t xml:space="preserve"> del porcentaje asignado.  </w:t>
      </w:r>
    </w:p>
    <w:p w:rsidR="00F431F6" w:rsidRDefault="00F431F6" w:rsidP="00F431F6">
      <w:pPr>
        <w:jc w:val="both"/>
        <w:rPr>
          <w:b/>
          <w:bCs/>
          <w:lang w:val="es-MX"/>
        </w:rPr>
      </w:pPr>
    </w:p>
    <w:p w:rsidR="00F431F6" w:rsidRDefault="00F431F6" w:rsidP="00F431F6">
      <w:pPr>
        <w:numPr>
          <w:ilvl w:val="0"/>
          <w:numId w:val="3"/>
        </w:numPr>
        <w:jc w:val="both"/>
        <w:rPr>
          <w:i/>
          <w:u w:val="single"/>
          <w:lang w:val="es-MX"/>
        </w:rPr>
      </w:pPr>
      <w:r>
        <w:rPr>
          <w:b/>
          <w:bCs/>
          <w:i/>
          <w:u w:val="single"/>
          <w:lang w:val="es-MX"/>
        </w:rPr>
        <w:t>Examenes  y control de lectura 45%</w:t>
      </w:r>
    </w:p>
    <w:p w:rsidR="00F431F6" w:rsidRDefault="00F431F6" w:rsidP="00F431F6">
      <w:pPr>
        <w:ind w:left="1080"/>
        <w:jc w:val="both"/>
        <w:rPr>
          <w:lang w:val="es-MX"/>
        </w:rPr>
      </w:pPr>
    </w:p>
    <w:p w:rsidR="00F431F6" w:rsidRDefault="00F431F6" w:rsidP="00F431F6">
      <w:pPr>
        <w:ind w:left="1080"/>
        <w:jc w:val="both"/>
        <w:rPr>
          <w:lang w:val="es-MX"/>
        </w:rPr>
      </w:pPr>
      <w:r>
        <w:rPr>
          <w:lang w:val="es-MX"/>
        </w:rPr>
        <w:t xml:space="preserve">A través del semestre se cubrirán los cuatro primeros capítulos del texto y del cuaderno de trabajo y se administrarán exámenes acerca de la gramática estudiada y de las lecturas.  Se dará un examen cada dos o tres semanas y </w:t>
      </w:r>
      <w:r>
        <w:rPr>
          <w:i/>
          <w:iCs/>
          <w:lang w:val="es-MX"/>
        </w:rPr>
        <w:t>no</w:t>
      </w:r>
      <w:r>
        <w:rPr>
          <w:i/>
          <w:lang w:val="es-MX"/>
        </w:rPr>
        <w:t xml:space="preserve"> se administrarán dichos exámenes fuera de las fechas indicadas</w:t>
      </w:r>
      <w:r>
        <w:rPr>
          <w:lang w:val="es-MX"/>
        </w:rPr>
        <w:t xml:space="preserve">.  En caso de emergencia extrema, favor de comunicarse conmigo.  Como parte de esta nota también está la posibilidad de tener </w:t>
      </w:r>
      <w:r w:rsidR="003A28B7">
        <w:rPr>
          <w:lang w:val="es-MX"/>
        </w:rPr>
        <w:t>exámenes</w:t>
      </w:r>
      <w:r>
        <w:rPr>
          <w:lang w:val="es-MX"/>
        </w:rPr>
        <w:t xml:space="preserve"> sorpresa (pop quizzes).</w:t>
      </w:r>
    </w:p>
    <w:p w:rsidR="00F431F6" w:rsidRDefault="00F431F6" w:rsidP="00F431F6">
      <w:pPr>
        <w:ind w:left="720" w:firstLine="360"/>
        <w:jc w:val="both"/>
        <w:rPr>
          <w:i/>
          <w:u w:val="single"/>
          <w:lang w:val="es-MX"/>
        </w:rPr>
      </w:pPr>
    </w:p>
    <w:p w:rsidR="00F431F6" w:rsidRDefault="00F431F6" w:rsidP="00F431F6">
      <w:pPr>
        <w:numPr>
          <w:ilvl w:val="0"/>
          <w:numId w:val="3"/>
        </w:numPr>
        <w:jc w:val="both"/>
        <w:rPr>
          <w:b/>
          <w:bCs/>
          <w:i/>
          <w:u w:val="single"/>
          <w:lang w:val="es-MX"/>
        </w:rPr>
      </w:pPr>
      <w:r>
        <w:rPr>
          <w:b/>
          <w:bCs/>
          <w:i/>
          <w:u w:val="single"/>
          <w:lang w:val="es-MX"/>
        </w:rPr>
        <w:t xml:space="preserve">Exposición  individual 10%  </w:t>
      </w:r>
    </w:p>
    <w:p w:rsidR="00F431F6" w:rsidRDefault="00F431F6" w:rsidP="00F431F6">
      <w:pPr>
        <w:ind w:left="1080"/>
        <w:jc w:val="both"/>
        <w:rPr>
          <w:lang w:val="es-MX"/>
        </w:rPr>
      </w:pPr>
    </w:p>
    <w:p w:rsidR="00F431F6" w:rsidRDefault="00F431F6" w:rsidP="00F431F6">
      <w:pPr>
        <w:ind w:left="1080"/>
        <w:jc w:val="both"/>
        <w:rPr>
          <w:lang w:val="es-MX"/>
        </w:rPr>
      </w:pPr>
      <w:r>
        <w:rPr>
          <w:lang w:val="es-MX"/>
        </w:rPr>
        <w:t xml:space="preserve">Presentación individual (10%): Este proyecto consiste en hacer un trabajo de investigación acerca de </w:t>
      </w:r>
      <w:r w:rsidR="003A28B7">
        <w:rPr>
          <w:lang w:val="es-MX"/>
        </w:rPr>
        <w:t>algún</w:t>
      </w:r>
      <w:r>
        <w:rPr>
          <w:lang w:val="es-MX"/>
        </w:rPr>
        <w:t xml:space="preserve"> aspecto cultural latino, hispanoamericano, o chicano y presentarlo a la clase de español. Más detalles y otras instrucciones se darán en clase. </w:t>
      </w:r>
    </w:p>
    <w:p w:rsidR="00F431F6" w:rsidRDefault="00F431F6" w:rsidP="00F431F6">
      <w:pPr>
        <w:ind w:left="1080"/>
        <w:jc w:val="both"/>
        <w:rPr>
          <w:lang w:val="es-MX"/>
        </w:rPr>
      </w:pPr>
    </w:p>
    <w:p w:rsidR="00F431F6" w:rsidRDefault="00F431F6" w:rsidP="00F431F6">
      <w:pPr>
        <w:ind w:left="1080"/>
        <w:jc w:val="both"/>
        <w:rPr>
          <w:lang w:val="es-MX"/>
        </w:rPr>
      </w:pPr>
    </w:p>
    <w:p w:rsidR="00F431F6" w:rsidRDefault="00F431F6" w:rsidP="00F431F6">
      <w:pPr>
        <w:numPr>
          <w:ilvl w:val="0"/>
          <w:numId w:val="3"/>
        </w:numPr>
        <w:jc w:val="both"/>
        <w:rPr>
          <w:b/>
          <w:bCs/>
          <w:i/>
          <w:u w:val="single"/>
          <w:lang w:val="es-MX"/>
        </w:rPr>
      </w:pPr>
      <w:r>
        <w:rPr>
          <w:b/>
          <w:bCs/>
          <w:i/>
          <w:u w:val="single"/>
          <w:lang w:val="es-MX"/>
        </w:rPr>
        <w:t>Tareas y otras asignaturas 10%</w:t>
      </w:r>
    </w:p>
    <w:p w:rsidR="00F431F6" w:rsidRDefault="00F431F6" w:rsidP="00F431F6">
      <w:pPr>
        <w:jc w:val="both"/>
        <w:rPr>
          <w:lang w:val="es-MX"/>
        </w:rPr>
      </w:pPr>
    </w:p>
    <w:p w:rsidR="00F431F6" w:rsidRDefault="00F431F6" w:rsidP="00F431F6">
      <w:pPr>
        <w:ind w:left="1080"/>
        <w:jc w:val="both"/>
        <w:rPr>
          <w:lang w:val="es-MX"/>
        </w:rPr>
      </w:pPr>
      <w:r>
        <w:rPr>
          <w:lang w:val="es-MX"/>
        </w:rPr>
        <w:t xml:space="preserve">Se asignarán diariamente tareas del texto, del cuaderno de trabajo o de alguna otra fuente indicada por la profesora.  Será la responsabilidad del estudiante mostrar estas asignaturas </w:t>
      </w:r>
      <w:r>
        <w:rPr>
          <w:b/>
          <w:i/>
          <w:u w:val="single"/>
          <w:lang w:val="es-MX"/>
        </w:rPr>
        <w:t>al principio de la clase</w:t>
      </w:r>
      <w:r>
        <w:rPr>
          <w:lang w:val="es-MX"/>
        </w:rPr>
        <w:t xml:space="preserve">, y no al final, para recibir crédito.  El estudiante podrá </w:t>
      </w:r>
      <w:r>
        <w:rPr>
          <w:i/>
          <w:lang w:val="es-MX"/>
        </w:rPr>
        <w:t>no entregar</w:t>
      </w:r>
      <w:r>
        <w:rPr>
          <w:lang w:val="es-MX"/>
        </w:rPr>
        <w:t xml:space="preserve"> tres tareas sin penalización a su nota final por razones de enfermedad, emergencia, etc. </w:t>
      </w:r>
    </w:p>
    <w:p w:rsidR="00F431F6" w:rsidRDefault="00F431F6" w:rsidP="00F431F6">
      <w:pPr>
        <w:jc w:val="both"/>
        <w:rPr>
          <w:b/>
          <w:i/>
          <w:u w:val="single"/>
          <w:lang w:val="es-MX"/>
        </w:rPr>
      </w:pPr>
    </w:p>
    <w:p w:rsidR="00F431F6" w:rsidRDefault="00F431F6" w:rsidP="00F431F6">
      <w:pPr>
        <w:jc w:val="both"/>
        <w:rPr>
          <w:b/>
          <w:i/>
          <w:u w:val="single"/>
          <w:lang w:val="es-MX"/>
        </w:rPr>
      </w:pPr>
      <w:r>
        <w:rPr>
          <w:b/>
          <w:i/>
          <w:u w:val="single"/>
          <w:lang w:val="es-MX"/>
        </w:rPr>
        <w:t>Información adicional:</w:t>
      </w:r>
    </w:p>
    <w:p w:rsidR="00F431F6" w:rsidRDefault="00F431F6" w:rsidP="00F431F6">
      <w:pPr>
        <w:jc w:val="both"/>
        <w:rPr>
          <w:lang w:val="es-MX"/>
        </w:rPr>
      </w:pPr>
    </w:p>
    <w:p w:rsidR="00F431F6" w:rsidRDefault="00F431F6" w:rsidP="00F431F6">
      <w:pPr>
        <w:numPr>
          <w:ilvl w:val="0"/>
          <w:numId w:val="4"/>
        </w:numPr>
        <w:jc w:val="both"/>
        <w:rPr>
          <w:lang w:val="es-MX"/>
        </w:rPr>
      </w:pPr>
      <w:r>
        <w:rPr>
          <w:lang w:val="es-MX"/>
        </w:rPr>
        <w:t xml:space="preserve">Favor de </w:t>
      </w:r>
      <w:r w:rsidR="003A28B7">
        <w:rPr>
          <w:lang w:val="es-MX"/>
        </w:rPr>
        <w:t xml:space="preserve">apagar celulares </w:t>
      </w:r>
      <w:r w:rsidRPr="00163A72">
        <w:rPr>
          <w:b/>
          <w:i/>
          <w:u w:val="single"/>
          <w:lang w:val="es-MX"/>
        </w:rPr>
        <w:t>antes</w:t>
      </w:r>
      <w:r w:rsidR="00163A72">
        <w:rPr>
          <w:lang w:val="es-MX"/>
        </w:rPr>
        <w:t xml:space="preserve"> de entrar a</w:t>
      </w:r>
      <w:r>
        <w:rPr>
          <w:lang w:val="es-MX"/>
        </w:rPr>
        <w:t xml:space="preserve"> la clase.  Son una distracción y falta de respeto para todos en el salón.</w:t>
      </w:r>
      <w:r w:rsidR="003A28B7">
        <w:rPr>
          <w:lang w:val="es-MX"/>
        </w:rPr>
        <w:t xml:space="preserve">  </w:t>
      </w:r>
      <w:r w:rsidR="003A28B7" w:rsidRPr="00A35CE8">
        <w:rPr>
          <w:b/>
          <w:i/>
          <w:u w:val="single"/>
          <w:lang w:val="es-MX"/>
        </w:rPr>
        <w:t xml:space="preserve">Se le restarán puntos a la nota de participación del estudiante si </w:t>
      </w:r>
      <w:r w:rsidR="003A28B7">
        <w:rPr>
          <w:b/>
          <w:i/>
          <w:u w:val="single"/>
          <w:lang w:val="es-MX"/>
        </w:rPr>
        <w:t xml:space="preserve">éste/ésta </w:t>
      </w:r>
      <w:r w:rsidR="003A28B7" w:rsidRPr="00A35CE8">
        <w:rPr>
          <w:b/>
          <w:i/>
          <w:u w:val="single"/>
          <w:lang w:val="es-MX"/>
        </w:rPr>
        <w:t>s</w:t>
      </w:r>
      <w:r w:rsidR="003A28B7">
        <w:rPr>
          <w:b/>
          <w:i/>
          <w:u w:val="single"/>
          <w:lang w:val="es-MX"/>
        </w:rPr>
        <w:t xml:space="preserve">e encuentra </w:t>
      </w:r>
      <w:r w:rsidR="003A28B7" w:rsidRPr="00A35CE8">
        <w:rPr>
          <w:b/>
          <w:i/>
          <w:u w:val="single"/>
          <w:lang w:val="es-MX"/>
        </w:rPr>
        <w:t>usando el celular durante la clase.</w:t>
      </w:r>
      <w:r w:rsidR="003A28B7">
        <w:rPr>
          <w:lang w:val="es-MX"/>
        </w:rPr>
        <w:t xml:space="preserve">  </w:t>
      </w:r>
      <w:r>
        <w:rPr>
          <w:lang w:val="es-MX"/>
        </w:rPr>
        <w:t>En caso de emergencia, comuníquese conmigo antes de comenzar la clase.</w:t>
      </w:r>
    </w:p>
    <w:p w:rsidR="00F431F6" w:rsidRDefault="00F431F6" w:rsidP="00F431F6">
      <w:pPr>
        <w:numPr>
          <w:ilvl w:val="0"/>
          <w:numId w:val="4"/>
        </w:numPr>
        <w:jc w:val="both"/>
      </w:pPr>
      <w:r>
        <w:rPr>
          <w:lang w:val="es-MX"/>
        </w:rPr>
        <w:t xml:space="preserve">El Departamento de Idiomas trabaja en conjunto con la oficina de DSS </w:t>
      </w:r>
      <w:r>
        <w:rPr>
          <w:i/>
          <w:lang w:val="es-MX"/>
        </w:rPr>
        <w:t>Disabled Student Programs and Services.</w:t>
      </w:r>
      <w:r>
        <w:rPr>
          <w:lang w:val="es-MX"/>
        </w:rPr>
        <w:t xml:space="preserve"> Si usted tiene alguna incapacidad comuníquemelo a mí y también contacte ésta oficina en el edificio de </w:t>
      </w:r>
      <w:r>
        <w:rPr>
          <w:i/>
          <w:lang w:val="es-MX"/>
        </w:rPr>
        <w:t xml:space="preserve">DSS </w:t>
      </w:r>
      <w:r>
        <w:rPr>
          <w:lang w:val="es-MX"/>
        </w:rPr>
        <w:t xml:space="preserve">o llamando al 638-3641.  </w:t>
      </w:r>
      <w:r>
        <w:t>“</w:t>
      </w:r>
      <w:r>
        <w:rPr>
          <w:i/>
          <w:iCs/>
        </w:rPr>
        <w:t>If you have a verified need for an academic accomodation or materials in alternate media (i.e., Braille, large print, electronic text, etc.) per the Americans with Disabilites Act (ADA) or Section 504 of the Rehabilitation Act, please contact me as soon as possible</w:t>
      </w:r>
      <w:r w:rsidR="00163A72">
        <w:rPr>
          <w:i/>
          <w:iCs/>
        </w:rPr>
        <w:t>.</w:t>
      </w:r>
      <w:r>
        <w:rPr>
          <w:i/>
          <w:iCs/>
        </w:rPr>
        <w:t>”</w:t>
      </w:r>
    </w:p>
    <w:p w:rsidR="00F431F6" w:rsidRDefault="00F431F6" w:rsidP="00F431F6">
      <w:pPr>
        <w:numPr>
          <w:ilvl w:val="0"/>
          <w:numId w:val="4"/>
        </w:numPr>
        <w:jc w:val="both"/>
        <w:rPr>
          <w:lang w:val="es-MX"/>
        </w:rPr>
      </w:pPr>
      <w:r>
        <w:rPr>
          <w:lang w:val="es-MX"/>
        </w:rPr>
        <w:t xml:space="preserve">Es responsabilidad del estudiante asistir a clase y enterarse de asignaturas y proyectos. </w:t>
      </w:r>
    </w:p>
    <w:p w:rsidR="00F431F6" w:rsidRDefault="00F431F6" w:rsidP="00F431F6">
      <w:pPr>
        <w:jc w:val="both"/>
        <w:rPr>
          <w:lang w:val="es-MX"/>
        </w:rPr>
      </w:pPr>
    </w:p>
    <w:p w:rsidR="001B6ABA" w:rsidRPr="009E3D34" w:rsidRDefault="00F431F6" w:rsidP="009E3D34">
      <w:pPr>
        <w:jc w:val="both"/>
        <w:rPr>
          <w:b/>
          <w:i/>
          <w:u w:val="single"/>
          <w:lang w:val="es-MX"/>
        </w:rPr>
      </w:pPr>
      <w:r>
        <w:rPr>
          <w:b/>
          <w:i/>
          <w:u w:val="single"/>
          <w:lang w:val="es-MX"/>
        </w:rPr>
        <w:t>Fechas importantes:  (Revise con la profesora en caso de preguntas)</w:t>
      </w:r>
      <w:r w:rsidR="009E3D34">
        <w:rPr>
          <w:b/>
          <w:i/>
          <w:u w:val="single"/>
          <w:lang w:val="es-MX"/>
        </w:rPr>
        <w:t xml:space="preserve">/ </w:t>
      </w:r>
      <w:r w:rsidR="001B6ABA" w:rsidRPr="009E3D34">
        <w:rPr>
          <w:rFonts w:eastAsia="MS Mincho"/>
          <w:b/>
          <w:u w:val="single"/>
          <w:lang w:val="es-ES"/>
        </w:rPr>
        <w:t>Important Dates</w:t>
      </w:r>
    </w:p>
    <w:p w:rsidR="001B6ABA" w:rsidRPr="009E3D34" w:rsidRDefault="001B6ABA" w:rsidP="001B6ABA">
      <w:pPr>
        <w:pStyle w:val="PlainText"/>
        <w:jc w:val="both"/>
        <w:rPr>
          <w:rFonts w:ascii="Times New Roman" w:eastAsia="MS Mincho" w:hAnsi="Times New Roman"/>
          <w:b/>
          <w:sz w:val="24"/>
          <w:lang w:val="es-ES"/>
        </w:rPr>
      </w:pPr>
    </w:p>
    <w:p w:rsidR="001B6ABA" w:rsidRDefault="001B6ABA" w:rsidP="001B6ABA">
      <w:pPr>
        <w:pStyle w:val="PlainText"/>
        <w:jc w:val="both"/>
        <w:rPr>
          <w:rFonts w:ascii="Times New Roman" w:eastAsia="MS Mincho" w:hAnsi="Times New Roman"/>
          <w:bCs/>
          <w:sz w:val="24"/>
        </w:rPr>
      </w:pPr>
      <w:r>
        <w:rPr>
          <w:rFonts w:ascii="Times New Roman" w:eastAsia="MS Mincho" w:hAnsi="Times New Roman"/>
          <w:bCs/>
          <w:sz w:val="24"/>
        </w:rPr>
        <w:t xml:space="preserve">Aug 23 (F) Last day to drop a full-term class for a full </w:t>
      </w:r>
      <w:r w:rsidRPr="007805D9">
        <w:rPr>
          <w:rFonts w:ascii="Times New Roman" w:eastAsia="MS Mincho" w:hAnsi="Times New Roman"/>
          <w:bCs/>
          <w:i/>
          <w:sz w:val="24"/>
        </w:rPr>
        <w:t>refund</w:t>
      </w:r>
      <w:r>
        <w:rPr>
          <w:rFonts w:ascii="Times New Roman" w:eastAsia="MS Mincho" w:hAnsi="Times New Roman"/>
          <w:bCs/>
          <w:sz w:val="24"/>
        </w:rPr>
        <w:t xml:space="preserve"> </w:t>
      </w:r>
    </w:p>
    <w:p w:rsidR="001B6ABA" w:rsidRDefault="001B6ABA" w:rsidP="001B6ABA">
      <w:pPr>
        <w:pStyle w:val="PlainText"/>
        <w:jc w:val="both"/>
        <w:rPr>
          <w:rFonts w:ascii="Times New Roman" w:eastAsia="MS Mincho" w:hAnsi="Times New Roman"/>
          <w:bCs/>
          <w:sz w:val="24"/>
        </w:rPr>
      </w:pPr>
      <w:r>
        <w:rPr>
          <w:rFonts w:ascii="Times New Roman" w:eastAsia="MS Mincho" w:hAnsi="Times New Roman"/>
          <w:bCs/>
          <w:sz w:val="24"/>
        </w:rPr>
        <w:t xml:space="preserve">Aug 30 (F) Last day </w:t>
      </w:r>
      <w:r w:rsidRPr="007805D9">
        <w:rPr>
          <w:rFonts w:ascii="Times New Roman" w:eastAsia="MS Mincho" w:hAnsi="Times New Roman"/>
          <w:bCs/>
          <w:i/>
          <w:sz w:val="24"/>
        </w:rPr>
        <w:t>to register</w:t>
      </w:r>
      <w:r>
        <w:rPr>
          <w:rFonts w:ascii="Times New Roman" w:eastAsia="MS Mincho" w:hAnsi="Times New Roman"/>
          <w:bCs/>
          <w:sz w:val="24"/>
        </w:rPr>
        <w:t xml:space="preserve"> for a full-term fall class in person</w:t>
      </w:r>
    </w:p>
    <w:p w:rsidR="001B6ABA" w:rsidRDefault="001B6ABA" w:rsidP="001B6ABA">
      <w:pPr>
        <w:pStyle w:val="PlainText"/>
        <w:jc w:val="both"/>
        <w:rPr>
          <w:rFonts w:ascii="Times New Roman" w:eastAsia="MS Mincho" w:hAnsi="Times New Roman"/>
          <w:bCs/>
          <w:sz w:val="24"/>
        </w:rPr>
      </w:pPr>
      <w:r>
        <w:rPr>
          <w:rFonts w:ascii="Times New Roman" w:eastAsia="MS Mincho" w:hAnsi="Times New Roman"/>
          <w:bCs/>
          <w:sz w:val="24"/>
        </w:rPr>
        <w:t xml:space="preserve">Aug 30 (F) Last day </w:t>
      </w:r>
      <w:r w:rsidRPr="007805D9">
        <w:rPr>
          <w:rFonts w:ascii="Times New Roman" w:eastAsia="MS Mincho" w:hAnsi="Times New Roman"/>
          <w:bCs/>
          <w:i/>
          <w:sz w:val="24"/>
        </w:rPr>
        <w:t>to drop</w:t>
      </w:r>
      <w:r>
        <w:rPr>
          <w:rFonts w:ascii="Times New Roman" w:eastAsia="MS Mincho" w:hAnsi="Times New Roman"/>
          <w:bCs/>
          <w:sz w:val="24"/>
        </w:rPr>
        <w:t xml:space="preserve"> a fall full-term class to </w:t>
      </w:r>
      <w:r w:rsidRPr="007805D9">
        <w:rPr>
          <w:rFonts w:ascii="Times New Roman" w:eastAsia="MS Mincho" w:hAnsi="Times New Roman"/>
          <w:bCs/>
          <w:i/>
          <w:sz w:val="24"/>
        </w:rPr>
        <w:t>avoid a “W” in person</w:t>
      </w:r>
    </w:p>
    <w:p w:rsidR="001B6ABA" w:rsidRDefault="001B6ABA" w:rsidP="001B6ABA">
      <w:pPr>
        <w:pStyle w:val="PlainText"/>
        <w:jc w:val="both"/>
        <w:rPr>
          <w:rFonts w:ascii="Times New Roman" w:eastAsia="MS Mincho" w:hAnsi="Times New Roman"/>
          <w:bCs/>
          <w:sz w:val="24"/>
        </w:rPr>
      </w:pPr>
      <w:r>
        <w:rPr>
          <w:rFonts w:ascii="Times New Roman" w:eastAsia="MS Mincho" w:hAnsi="Times New Roman"/>
          <w:bCs/>
          <w:sz w:val="24"/>
        </w:rPr>
        <w:t>Sep 1 (S)</w:t>
      </w:r>
      <w:r w:rsidRPr="007805D9">
        <w:rPr>
          <w:rFonts w:ascii="Times New Roman" w:eastAsia="MS Mincho" w:hAnsi="Times New Roman"/>
          <w:bCs/>
          <w:sz w:val="24"/>
        </w:rPr>
        <w:t xml:space="preserve"> </w:t>
      </w:r>
      <w:r w:rsidRPr="007805D9">
        <w:rPr>
          <w:rFonts w:ascii="Times New Roman" w:eastAsia="MS Mincho" w:hAnsi="Times New Roman"/>
          <w:bCs/>
          <w:sz w:val="22"/>
          <w:szCs w:val="22"/>
        </w:rPr>
        <w:t xml:space="preserve">Last day </w:t>
      </w:r>
      <w:r w:rsidRPr="007805D9">
        <w:rPr>
          <w:rFonts w:ascii="Times New Roman" w:eastAsia="MS Mincho" w:hAnsi="Times New Roman"/>
          <w:bCs/>
          <w:i/>
          <w:sz w:val="22"/>
          <w:szCs w:val="22"/>
        </w:rPr>
        <w:t>to drop</w:t>
      </w:r>
      <w:r w:rsidRPr="007805D9">
        <w:rPr>
          <w:rFonts w:ascii="Times New Roman" w:eastAsia="MS Mincho" w:hAnsi="Times New Roman"/>
          <w:bCs/>
          <w:sz w:val="22"/>
          <w:szCs w:val="22"/>
        </w:rPr>
        <w:t xml:space="preserve"> a fall full-term class to </w:t>
      </w:r>
      <w:r w:rsidRPr="007805D9">
        <w:rPr>
          <w:rFonts w:ascii="Times New Roman" w:eastAsia="MS Mincho" w:hAnsi="Times New Roman"/>
          <w:bCs/>
          <w:i/>
          <w:sz w:val="22"/>
          <w:szCs w:val="22"/>
        </w:rPr>
        <w:t>avoid a “W” on WebAdvisor or TouchTone</w:t>
      </w:r>
    </w:p>
    <w:p w:rsidR="001B6ABA" w:rsidRDefault="001B6ABA" w:rsidP="001B6ABA">
      <w:pPr>
        <w:pStyle w:val="PlainText"/>
        <w:jc w:val="both"/>
        <w:rPr>
          <w:rFonts w:ascii="Times New Roman" w:eastAsia="MS Mincho" w:hAnsi="Times New Roman"/>
          <w:bCs/>
          <w:sz w:val="24"/>
        </w:rPr>
      </w:pPr>
      <w:r>
        <w:rPr>
          <w:rFonts w:ascii="Times New Roman" w:eastAsia="MS Mincho" w:hAnsi="Times New Roman"/>
          <w:bCs/>
          <w:sz w:val="24"/>
        </w:rPr>
        <w:t>Sep 2 (M)  Labor Day (</w:t>
      </w:r>
      <w:r w:rsidRPr="007805D9">
        <w:rPr>
          <w:rFonts w:ascii="Times New Roman" w:eastAsia="MS Mincho" w:hAnsi="Times New Roman"/>
          <w:bCs/>
          <w:i/>
          <w:sz w:val="24"/>
        </w:rPr>
        <w:t>No classes</w:t>
      </w:r>
      <w:r>
        <w:rPr>
          <w:rFonts w:ascii="Times New Roman" w:eastAsia="MS Mincho" w:hAnsi="Times New Roman"/>
          <w:bCs/>
          <w:sz w:val="24"/>
        </w:rPr>
        <w:t>)</w:t>
      </w:r>
    </w:p>
    <w:p w:rsidR="001B6ABA" w:rsidRPr="007776BC" w:rsidRDefault="001B6ABA" w:rsidP="001B6ABA">
      <w:pPr>
        <w:pStyle w:val="PlainText"/>
        <w:jc w:val="both"/>
        <w:rPr>
          <w:rFonts w:ascii="Times New Roman" w:eastAsia="MS Mincho" w:hAnsi="Times New Roman"/>
          <w:bCs/>
          <w:sz w:val="24"/>
          <w:u w:val="single"/>
        </w:rPr>
      </w:pPr>
      <w:r>
        <w:rPr>
          <w:rFonts w:ascii="Times New Roman" w:eastAsia="MS Mincho" w:hAnsi="Times New Roman"/>
          <w:bCs/>
          <w:sz w:val="24"/>
          <w:u w:val="single"/>
        </w:rPr>
        <w:t>Oct 11</w:t>
      </w:r>
      <w:r w:rsidRPr="007776BC">
        <w:rPr>
          <w:rFonts w:ascii="Times New Roman" w:eastAsia="MS Mincho" w:hAnsi="Times New Roman"/>
          <w:bCs/>
          <w:sz w:val="24"/>
          <w:u w:val="single"/>
        </w:rPr>
        <w:t xml:space="preserve"> (F) Last day to drop a full-term class (letter grades will be assigned after this date)</w:t>
      </w:r>
    </w:p>
    <w:p w:rsidR="001B6ABA" w:rsidRDefault="001B6ABA" w:rsidP="001B6ABA">
      <w:pPr>
        <w:pStyle w:val="PlainText"/>
        <w:jc w:val="both"/>
        <w:rPr>
          <w:rFonts w:ascii="Times New Roman" w:eastAsia="MS Mincho" w:hAnsi="Times New Roman"/>
          <w:bCs/>
          <w:sz w:val="24"/>
        </w:rPr>
      </w:pPr>
      <w:r>
        <w:rPr>
          <w:rFonts w:ascii="Times New Roman" w:eastAsia="MS Mincho" w:hAnsi="Times New Roman"/>
          <w:bCs/>
          <w:sz w:val="24"/>
        </w:rPr>
        <w:t>Nov 11 (M)  Veterans Day (</w:t>
      </w:r>
      <w:r w:rsidRPr="007805D9">
        <w:rPr>
          <w:rFonts w:ascii="Times New Roman" w:eastAsia="MS Mincho" w:hAnsi="Times New Roman"/>
          <w:bCs/>
          <w:i/>
          <w:sz w:val="24"/>
        </w:rPr>
        <w:t>No classes</w:t>
      </w:r>
      <w:r>
        <w:rPr>
          <w:rFonts w:ascii="Times New Roman" w:eastAsia="MS Mincho" w:hAnsi="Times New Roman"/>
          <w:bCs/>
          <w:sz w:val="24"/>
        </w:rPr>
        <w:t>)</w:t>
      </w:r>
    </w:p>
    <w:p w:rsidR="001B6ABA" w:rsidRDefault="001B6ABA" w:rsidP="001B6ABA">
      <w:pPr>
        <w:pStyle w:val="PlainText"/>
        <w:jc w:val="both"/>
        <w:rPr>
          <w:rFonts w:ascii="Times New Roman" w:eastAsia="MS Mincho" w:hAnsi="Times New Roman"/>
          <w:bCs/>
          <w:sz w:val="24"/>
        </w:rPr>
      </w:pPr>
      <w:r>
        <w:rPr>
          <w:rFonts w:ascii="Times New Roman" w:eastAsia="MS Mincho" w:hAnsi="Times New Roman"/>
          <w:bCs/>
          <w:sz w:val="24"/>
        </w:rPr>
        <w:t>Nov 28-29 (Th-F)  Thanksgiving (</w:t>
      </w:r>
      <w:r w:rsidRPr="007805D9">
        <w:rPr>
          <w:rFonts w:ascii="Times New Roman" w:eastAsia="MS Mincho" w:hAnsi="Times New Roman"/>
          <w:bCs/>
          <w:i/>
          <w:sz w:val="24"/>
        </w:rPr>
        <w:t>No classes</w:t>
      </w:r>
      <w:r>
        <w:rPr>
          <w:rFonts w:ascii="Times New Roman" w:eastAsia="MS Mincho" w:hAnsi="Times New Roman"/>
          <w:bCs/>
          <w:sz w:val="24"/>
        </w:rPr>
        <w:t>)</w:t>
      </w:r>
    </w:p>
    <w:p w:rsidR="00F431F6" w:rsidRDefault="00F431F6" w:rsidP="00F431F6">
      <w:pPr>
        <w:pStyle w:val="PlainText"/>
        <w:jc w:val="both"/>
        <w:rPr>
          <w:rFonts w:ascii="Times New Roman" w:eastAsia="MS Mincho" w:hAnsi="Times New Roman"/>
          <w:bCs/>
          <w:sz w:val="24"/>
        </w:rPr>
      </w:pPr>
    </w:p>
    <w:p w:rsidR="00F431F6" w:rsidRDefault="00F32917" w:rsidP="00F431F6">
      <w:pPr>
        <w:pStyle w:val="PlainText"/>
        <w:jc w:val="both"/>
        <w:rPr>
          <w:rFonts w:ascii="Times New Roman" w:eastAsia="MS Mincho" w:hAnsi="Times New Roman"/>
          <w:b/>
          <w:sz w:val="24"/>
          <w:lang w:val="es-ES"/>
        </w:rPr>
      </w:pPr>
      <w:r>
        <w:rPr>
          <w:rFonts w:ascii="Times New Roman" w:eastAsia="MS Mincho" w:hAnsi="Times New Roman"/>
          <w:b/>
          <w:sz w:val="24"/>
          <w:lang w:val="es-ES"/>
        </w:rPr>
        <w:t>Examen final: lunes</w:t>
      </w:r>
      <w:r w:rsidR="00F431F6">
        <w:rPr>
          <w:rFonts w:ascii="Times New Roman" w:eastAsia="MS Mincho" w:hAnsi="Times New Roman"/>
          <w:b/>
          <w:sz w:val="24"/>
          <w:lang w:val="es-ES"/>
        </w:rPr>
        <w:t xml:space="preserve"> (</w:t>
      </w:r>
      <w:r>
        <w:rPr>
          <w:rFonts w:ascii="Times New Roman" w:eastAsia="MS Mincho" w:hAnsi="Times New Roman"/>
          <w:b/>
          <w:i/>
          <w:iCs/>
          <w:sz w:val="24"/>
          <w:lang w:val="es-ES"/>
        </w:rPr>
        <w:t>Mon</w:t>
      </w:r>
      <w:r w:rsidR="00F431F6">
        <w:rPr>
          <w:rFonts w:ascii="Times New Roman" w:eastAsia="MS Mincho" w:hAnsi="Times New Roman"/>
          <w:b/>
          <w:i/>
          <w:iCs/>
          <w:sz w:val="24"/>
          <w:lang w:val="es-ES"/>
        </w:rPr>
        <w:t>day</w:t>
      </w:r>
      <w:r>
        <w:rPr>
          <w:rFonts w:ascii="Times New Roman" w:eastAsia="MS Mincho" w:hAnsi="Times New Roman"/>
          <w:b/>
          <w:sz w:val="24"/>
          <w:lang w:val="es-ES"/>
        </w:rPr>
        <w:t>), 9</w:t>
      </w:r>
      <w:r w:rsidR="00163A72">
        <w:rPr>
          <w:rFonts w:ascii="Times New Roman" w:eastAsia="MS Mincho" w:hAnsi="Times New Roman"/>
          <w:b/>
          <w:sz w:val="24"/>
          <w:lang w:val="es-ES"/>
        </w:rPr>
        <w:t xml:space="preserve"> de diciembre </w:t>
      </w:r>
      <w:r>
        <w:rPr>
          <w:rFonts w:ascii="Times New Roman" w:eastAsia="MS Mincho" w:hAnsi="Times New Roman"/>
          <w:b/>
          <w:sz w:val="24"/>
          <w:lang w:val="es-ES"/>
        </w:rPr>
        <w:t>del 2013</w:t>
      </w:r>
      <w:r w:rsidR="00F431F6">
        <w:rPr>
          <w:rFonts w:ascii="Times New Roman" w:eastAsia="MS Mincho" w:hAnsi="Times New Roman"/>
          <w:b/>
          <w:sz w:val="24"/>
          <w:lang w:val="es-ES"/>
        </w:rPr>
        <w:t xml:space="preserve"> de 11:00 a.m.-12:50</w:t>
      </w:r>
    </w:p>
    <w:p w:rsidR="00F431F6" w:rsidRDefault="009E3D34" w:rsidP="009E3D34">
      <w:pPr>
        <w:jc w:val="center"/>
        <w:rPr>
          <w:b/>
          <w:i/>
          <w:lang w:val="es-ES"/>
        </w:rPr>
      </w:pPr>
      <w:r w:rsidRPr="009E3D34">
        <w:rPr>
          <w:b/>
          <w:i/>
          <w:noProof/>
        </w:rPr>
        <w:drawing>
          <wp:inline distT="0" distB="0" distL="0" distR="0">
            <wp:extent cx="1224088" cy="907084"/>
            <wp:effectExtent l="19050" t="0" r="0" b="0"/>
            <wp:docPr id="2" name="Picture 1" descr="http://myrtlebeachalternatives.com/wp-content/uploads/2012/08/cal.mexican-d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rtlebeachalternatives.com/wp-content/uploads/2012/08/cal.mexican-dance.gif"/>
                    <pic:cNvPicPr>
                      <a:picLocks noChangeAspect="1" noChangeArrowheads="1"/>
                    </pic:cNvPicPr>
                  </pic:nvPicPr>
                  <pic:blipFill>
                    <a:blip r:embed="rId8" cstate="print"/>
                    <a:srcRect/>
                    <a:stretch>
                      <a:fillRect/>
                    </a:stretch>
                  </pic:blipFill>
                  <pic:spPr bwMode="auto">
                    <a:xfrm>
                      <a:off x="0" y="0"/>
                      <a:ext cx="1227307" cy="909469"/>
                    </a:xfrm>
                    <a:prstGeom prst="rect">
                      <a:avLst/>
                    </a:prstGeom>
                    <a:noFill/>
                    <a:ln w="9525">
                      <a:noFill/>
                      <a:miter lim="800000"/>
                      <a:headEnd/>
                      <a:tailEnd/>
                    </a:ln>
                  </pic:spPr>
                </pic:pic>
              </a:graphicData>
            </a:graphic>
          </wp:inline>
        </w:drawing>
      </w:r>
      <w:r w:rsidRPr="009E3D34">
        <w:rPr>
          <w:b/>
          <w:i/>
          <w:noProof/>
        </w:rPr>
        <w:drawing>
          <wp:inline distT="0" distB="0" distL="0" distR="0">
            <wp:extent cx="943117" cy="1038980"/>
            <wp:effectExtent l="19050" t="0" r="9383" b="0"/>
            <wp:docPr id="3" name="Picture 4" descr="http://www.shesjustsaying.com/shes_just_saying/images/2008/09/22/flame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noChangeAspect="1" noChangeArrowheads="1"/>
                    </pic:cNvPicPr>
                  </pic:nvPicPr>
                  <pic:blipFill>
                    <a:blip r:embed="rId9" cstate="print"/>
                    <a:srcRect/>
                    <a:stretch>
                      <a:fillRect/>
                    </a:stretch>
                  </pic:blipFill>
                  <pic:spPr bwMode="auto">
                    <a:xfrm>
                      <a:off x="0" y="0"/>
                      <a:ext cx="949633" cy="1046158"/>
                    </a:xfrm>
                    <a:prstGeom prst="rect">
                      <a:avLst/>
                    </a:prstGeom>
                    <a:noFill/>
                    <a:ln w="9525">
                      <a:noFill/>
                      <a:miter lim="800000"/>
                      <a:headEnd/>
                      <a:tailEnd/>
                    </a:ln>
                  </pic:spPr>
                </pic:pic>
              </a:graphicData>
            </a:graphic>
          </wp:inline>
        </w:drawing>
      </w:r>
    </w:p>
    <w:p w:rsidR="009E3D34" w:rsidRDefault="009E3D34" w:rsidP="009E3D34">
      <w:pPr>
        <w:jc w:val="center"/>
        <w:rPr>
          <w:b/>
          <w:i/>
          <w:lang w:val="es-ES"/>
        </w:rPr>
      </w:pPr>
    </w:p>
    <w:p w:rsidR="00F431F6" w:rsidRDefault="00F431F6" w:rsidP="009E3D34">
      <w:pPr>
        <w:jc w:val="center"/>
        <w:rPr>
          <w:b/>
          <w:i/>
          <w:sz w:val="32"/>
          <w:szCs w:val="32"/>
          <w:lang w:val="es-MX"/>
        </w:rPr>
      </w:pPr>
      <w:r>
        <w:rPr>
          <w:b/>
          <w:i/>
          <w:sz w:val="32"/>
          <w:szCs w:val="32"/>
          <w:lang w:val="es-MX"/>
        </w:rPr>
        <w:t>¡BIENVENIDOS A LA CLASE!</w:t>
      </w:r>
    </w:p>
    <w:p w:rsidR="009E3D34" w:rsidRPr="009E3D34" w:rsidRDefault="009E3D34" w:rsidP="009E3D34">
      <w:pPr>
        <w:jc w:val="center"/>
        <w:rPr>
          <w:b/>
          <w:i/>
          <w:sz w:val="22"/>
          <w:szCs w:val="22"/>
          <w:lang w:val="es-MX"/>
        </w:rPr>
      </w:pPr>
    </w:p>
    <w:p w:rsidR="00F431F6" w:rsidRDefault="00F431F6" w:rsidP="00F431F6">
      <w:pPr>
        <w:pStyle w:val="Heading5"/>
        <w:rPr>
          <w:sz w:val="28"/>
          <w:lang w:val="es-MX"/>
        </w:rPr>
      </w:pPr>
      <w:r>
        <w:rPr>
          <w:sz w:val="28"/>
          <w:lang w:val="es-MX"/>
        </w:rPr>
        <w:t>Recuerden…  “El que habla dos lenguas, vale por dos”</w:t>
      </w:r>
    </w:p>
    <w:p w:rsidR="00F431F6" w:rsidRDefault="00F431F6" w:rsidP="00F431F6">
      <w:pPr>
        <w:rPr>
          <w:lang w:val="es-MX"/>
        </w:rPr>
      </w:pPr>
    </w:p>
    <w:p w:rsidR="00F431F6" w:rsidRDefault="00F431F6" w:rsidP="00F431F6">
      <w:pPr>
        <w:rPr>
          <w:lang w:val="es-MX"/>
        </w:rPr>
      </w:pPr>
    </w:p>
    <w:p w:rsidR="00F431F6" w:rsidRPr="009E3D34" w:rsidRDefault="00F431F6" w:rsidP="00F431F6">
      <w:pPr>
        <w:rPr>
          <w:lang w:val="es-MX"/>
        </w:rPr>
        <w:sectPr w:rsidR="00F431F6" w:rsidRPr="009E3D34">
          <w:pgSz w:w="12240" w:h="15840"/>
          <w:pgMar w:top="900" w:right="1800" w:bottom="900" w:left="1800" w:header="720" w:footer="720" w:gutter="0"/>
          <w:cols w:space="720"/>
          <w:docGrid w:linePitch="360"/>
        </w:sectPr>
      </w:pPr>
    </w:p>
    <w:p w:rsidR="00F431F6" w:rsidRDefault="00F431F6" w:rsidP="00F431F6">
      <w:r>
        <w:t>Tentative Course Schedule</w:t>
      </w:r>
      <w:r>
        <w:tab/>
      </w:r>
      <w:r>
        <w:tab/>
      </w:r>
      <w:r>
        <w:tab/>
      </w:r>
      <w:r>
        <w:tab/>
      </w:r>
    </w:p>
    <w:tbl>
      <w:tblPr>
        <w:tblpPr w:leftFromText="180" w:rightFromText="180" w:vertAnchor="text" w:horzAnchor="margin" w:tblpXSpec="right" w:tblpY="-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520"/>
      </w:tblGrid>
      <w:tr w:rsidR="00F431F6" w:rsidTr="001F3C9A">
        <w:trPr>
          <w:trHeight w:val="254"/>
        </w:trPr>
        <w:tc>
          <w:tcPr>
            <w:tcW w:w="1350" w:type="dxa"/>
          </w:tcPr>
          <w:p w:rsidR="00F431F6" w:rsidRPr="00BF1FE4" w:rsidRDefault="00AE1D2A" w:rsidP="007C47F3">
            <w:r>
              <w:rPr>
                <w:sz w:val="22"/>
                <w:szCs w:val="22"/>
              </w:rPr>
              <w:t xml:space="preserve">October </w:t>
            </w:r>
            <w:r w:rsidR="007C47F3">
              <w:rPr>
                <w:sz w:val="22"/>
                <w:szCs w:val="22"/>
              </w:rPr>
              <w:t xml:space="preserve">    </w:t>
            </w:r>
            <w:r w:rsidR="00C352ED">
              <w:rPr>
                <w:sz w:val="22"/>
                <w:szCs w:val="22"/>
              </w:rPr>
              <w:t>7</w:t>
            </w:r>
          </w:p>
        </w:tc>
        <w:tc>
          <w:tcPr>
            <w:tcW w:w="2520" w:type="dxa"/>
          </w:tcPr>
          <w:p w:rsidR="00F431F6" w:rsidRPr="00BF1FE4" w:rsidRDefault="00F431F6" w:rsidP="001F3C9A"/>
        </w:tc>
      </w:tr>
      <w:tr w:rsidR="00F431F6" w:rsidTr="001F3C9A">
        <w:trPr>
          <w:trHeight w:val="268"/>
        </w:trPr>
        <w:tc>
          <w:tcPr>
            <w:tcW w:w="1350" w:type="dxa"/>
          </w:tcPr>
          <w:p w:rsidR="00F431F6" w:rsidRPr="00BF1FE4" w:rsidRDefault="00F431F6" w:rsidP="001F3C9A">
            <w:pPr>
              <w:jc w:val="right"/>
            </w:pPr>
            <w:r w:rsidRPr="00BF1FE4">
              <w:rPr>
                <w:sz w:val="22"/>
                <w:szCs w:val="22"/>
              </w:rPr>
              <w:t xml:space="preserve">  </w:t>
            </w:r>
            <w:r w:rsidR="00AE1D2A">
              <w:rPr>
                <w:sz w:val="22"/>
                <w:szCs w:val="22"/>
              </w:rPr>
              <w:t xml:space="preserve">   </w:t>
            </w:r>
            <w:r w:rsidR="00C352ED">
              <w:rPr>
                <w:sz w:val="22"/>
                <w:szCs w:val="22"/>
              </w:rPr>
              <w:t>8</w:t>
            </w:r>
          </w:p>
        </w:tc>
        <w:tc>
          <w:tcPr>
            <w:tcW w:w="2520" w:type="dxa"/>
          </w:tcPr>
          <w:p w:rsidR="00F431F6" w:rsidRPr="00BF1FE4" w:rsidRDefault="00F431F6" w:rsidP="001F3C9A"/>
        </w:tc>
      </w:tr>
      <w:tr w:rsidR="00F431F6" w:rsidTr="001F3C9A">
        <w:trPr>
          <w:trHeight w:val="254"/>
        </w:trPr>
        <w:tc>
          <w:tcPr>
            <w:tcW w:w="1350" w:type="dxa"/>
          </w:tcPr>
          <w:p w:rsidR="00F431F6" w:rsidRPr="00BF1FE4" w:rsidRDefault="00C352ED" w:rsidP="001F3C9A">
            <w:pPr>
              <w:jc w:val="right"/>
            </w:pPr>
            <w:r>
              <w:rPr>
                <w:sz w:val="22"/>
                <w:szCs w:val="22"/>
              </w:rPr>
              <w:t>9</w:t>
            </w:r>
          </w:p>
        </w:tc>
        <w:tc>
          <w:tcPr>
            <w:tcW w:w="2520" w:type="dxa"/>
          </w:tcPr>
          <w:p w:rsidR="00F431F6" w:rsidRPr="00BF1FE4" w:rsidRDefault="00F431F6" w:rsidP="001F3C9A"/>
        </w:tc>
      </w:tr>
      <w:tr w:rsidR="00F431F6" w:rsidTr="001F3C9A">
        <w:trPr>
          <w:trHeight w:val="254"/>
        </w:trPr>
        <w:tc>
          <w:tcPr>
            <w:tcW w:w="1350" w:type="dxa"/>
          </w:tcPr>
          <w:p w:rsidR="00F431F6" w:rsidRPr="00BF1FE4" w:rsidRDefault="00AE1D2A" w:rsidP="001F3C9A">
            <w:pPr>
              <w:jc w:val="right"/>
            </w:pPr>
            <w:r>
              <w:rPr>
                <w:sz w:val="22"/>
                <w:szCs w:val="22"/>
              </w:rPr>
              <w:t>1</w:t>
            </w:r>
            <w:r w:rsidR="00C352ED">
              <w:rPr>
                <w:sz w:val="22"/>
                <w:szCs w:val="22"/>
              </w:rPr>
              <w:t>0</w:t>
            </w:r>
          </w:p>
        </w:tc>
        <w:tc>
          <w:tcPr>
            <w:tcW w:w="2520" w:type="dxa"/>
          </w:tcPr>
          <w:p w:rsidR="00F431F6" w:rsidRPr="00BF1FE4" w:rsidRDefault="00F431F6" w:rsidP="001F3C9A"/>
        </w:tc>
      </w:tr>
      <w:tr w:rsidR="00F431F6" w:rsidTr="001F3C9A">
        <w:trPr>
          <w:trHeight w:val="254"/>
        </w:trPr>
        <w:tc>
          <w:tcPr>
            <w:tcW w:w="1350" w:type="dxa"/>
          </w:tcPr>
          <w:p w:rsidR="00F431F6" w:rsidRPr="00BF1FE4" w:rsidRDefault="00F431F6" w:rsidP="001F3C9A"/>
        </w:tc>
        <w:tc>
          <w:tcPr>
            <w:tcW w:w="2520" w:type="dxa"/>
          </w:tcPr>
          <w:p w:rsidR="00F431F6" w:rsidRPr="00BF1FE4" w:rsidRDefault="00F431F6" w:rsidP="001F3C9A"/>
        </w:tc>
      </w:tr>
      <w:tr w:rsidR="00F431F6" w:rsidTr="001F3C9A">
        <w:trPr>
          <w:trHeight w:val="254"/>
        </w:trPr>
        <w:tc>
          <w:tcPr>
            <w:tcW w:w="1350" w:type="dxa"/>
          </w:tcPr>
          <w:p w:rsidR="00F431F6" w:rsidRPr="00BF1FE4" w:rsidRDefault="007C47F3" w:rsidP="001F3C9A">
            <w:pPr>
              <w:jc w:val="right"/>
            </w:pPr>
            <w:r>
              <w:rPr>
                <w:sz w:val="22"/>
                <w:szCs w:val="22"/>
              </w:rPr>
              <w:t>1</w:t>
            </w:r>
            <w:r w:rsidR="00C352ED">
              <w:rPr>
                <w:sz w:val="22"/>
                <w:szCs w:val="22"/>
              </w:rPr>
              <w:t>4</w:t>
            </w:r>
          </w:p>
        </w:tc>
        <w:tc>
          <w:tcPr>
            <w:tcW w:w="2520" w:type="dxa"/>
          </w:tcPr>
          <w:p w:rsidR="00F431F6" w:rsidRPr="00BF1FE4" w:rsidRDefault="00F431F6" w:rsidP="001F3C9A"/>
        </w:tc>
      </w:tr>
      <w:tr w:rsidR="00F431F6" w:rsidTr="001F3C9A">
        <w:trPr>
          <w:trHeight w:val="268"/>
        </w:trPr>
        <w:tc>
          <w:tcPr>
            <w:tcW w:w="1350" w:type="dxa"/>
          </w:tcPr>
          <w:p w:rsidR="00F431F6" w:rsidRPr="00BF1FE4" w:rsidRDefault="00AE1D2A" w:rsidP="001F3C9A">
            <w:pPr>
              <w:jc w:val="right"/>
            </w:pPr>
            <w:r>
              <w:rPr>
                <w:sz w:val="22"/>
                <w:szCs w:val="22"/>
              </w:rPr>
              <w:t>1</w:t>
            </w:r>
            <w:r w:rsidR="00C352ED">
              <w:rPr>
                <w:sz w:val="22"/>
                <w:szCs w:val="22"/>
              </w:rPr>
              <w:t>5</w:t>
            </w:r>
          </w:p>
        </w:tc>
        <w:tc>
          <w:tcPr>
            <w:tcW w:w="2520" w:type="dxa"/>
          </w:tcPr>
          <w:p w:rsidR="00F431F6" w:rsidRPr="00BF1FE4" w:rsidRDefault="00F431F6" w:rsidP="001F3C9A"/>
        </w:tc>
      </w:tr>
      <w:tr w:rsidR="00F431F6" w:rsidTr="001F3C9A">
        <w:trPr>
          <w:trHeight w:val="254"/>
        </w:trPr>
        <w:tc>
          <w:tcPr>
            <w:tcW w:w="1350" w:type="dxa"/>
          </w:tcPr>
          <w:p w:rsidR="00F431F6" w:rsidRPr="00BF1FE4" w:rsidRDefault="00AC4242" w:rsidP="001F3C9A">
            <w:pPr>
              <w:jc w:val="right"/>
            </w:pPr>
            <w:r>
              <w:rPr>
                <w:sz w:val="22"/>
                <w:szCs w:val="22"/>
              </w:rPr>
              <w:t>1</w:t>
            </w:r>
            <w:r w:rsidR="00C352ED">
              <w:rPr>
                <w:sz w:val="22"/>
                <w:szCs w:val="22"/>
              </w:rPr>
              <w:t>6</w:t>
            </w:r>
          </w:p>
        </w:tc>
        <w:tc>
          <w:tcPr>
            <w:tcW w:w="2520" w:type="dxa"/>
          </w:tcPr>
          <w:p w:rsidR="00F431F6" w:rsidRPr="00BF1FE4" w:rsidRDefault="00F431F6" w:rsidP="001F3C9A"/>
        </w:tc>
      </w:tr>
      <w:tr w:rsidR="00F431F6" w:rsidTr="001F3C9A">
        <w:trPr>
          <w:trHeight w:val="268"/>
        </w:trPr>
        <w:tc>
          <w:tcPr>
            <w:tcW w:w="1350" w:type="dxa"/>
          </w:tcPr>
          <w:p w:rsidR="00F431F6" w:rsidRPr="00BF1FE4" w:rsidRDefault="007C47F3" w:rsidP="001F3C9A">
            <w:pPr>
              <w:jc w:val="right"/>
            </w:pPr>
            <w:r>
              <w:rPr>
                <w:sz w:val="22"/>
                <w:szCs w:val="22"/>
              </w:rPr>
              <w:t>1</w:t>
            </w:r>
            <w:r w:rsidR="00C352ED">
              <w:rPr>
                <w:sz w:val="22"/>
                <w:szCs w:val="22"/>
              </w:rPr>
              <w:t>7</w:t>
            </w:r>
          </w:p>
        </w:tc>
        <w:tc>
          <w:tcPr>
            <w:tcW w:w="2520" w:type="dxa"/>
          </w:tcPr>
          <w:p w:rsidR="00F431F6" w:rsidRPr="00BF1FE4" w:rsidRDefault="00F431F6" w:rsidP="001F3C9A"/>
        </w:tc>
      </w:tr>
      <w:tr w:rsidR="00F431F6" w:rsidTr="001F3C9A">
        <w:trPr>
          <w:trHeight w:val="254"/>
        </w:trPr>
        <w:tc>
          <w:tcPr>
            <w:tcW w:w="1350" w:type="dxa"/>
          </w:tcPr>
          <w:p w:rsidR="00F431F6" w:rsidRPr="00BF1FE4" w:rsidRDefault="00F431F6" w:rsidP="001F3C9A"/>
        </w:tc>
        <w:tc>
          <w:tcPr>
            <w:tcW w:w="2520" w:type="dxa"/>
          </w:tcPr>
          <w:p w:rsidR="00F431F6" w:rsidRPr="00BF1FE4" w:rsidRDefault="00F431F6" w:rsidP="001F3C9A"/>
        </w:tc>
      </w:tr>
      <w:tr w:rsidR="00F431F6" w:rsidTr="001F3C9A">
        <w:trPr>
          <w:trHeight w:val="254"/>
        </w:trPr>
        <w:tc>
          <w:tcPr>
            <w:tcW w:w="1350" w:type="dxa"/>
          </w:tcPr>
          <w:p w:rsidR="00F431F6" w:rsidRPr="00BF1FE4" w:rsidRDefault="00AE1D2A" w:rsidP="001F3C9A">
            <w:pPr>
              <w:jc w:val="right"/>
            </w:pPr>
            <w:r>
              <w:rPr>
                <w:sz w:val="22"/>
                <w:szCs w:val="22"/>
              </w:rPr>
              <w:t>2</w:t>
            </w:r>
            <w:r w:rsidR="00C352ED">
              <w:rPr>
                <w:sz w:val="22"/>
                <w:szCs w:val="22"/>
              </w:rPr>
              <w:t>1</w:t>
            </w:r>
          </w:p>
        </w:tc>
        <w:tc>
          <w:tcPr>
            <w:tcW w:w="2520" w:type="dxa"/>
          </w:tcPr>
          <w:p w:rsidR="00F431F6" w:rsidRPr="00BF1FE4" w:rsidRDefault="00F431F6" w:rsidP="001F3C9A"/>
        </w:tc>
      </w:tr>
      <w:tr w:rsidR="00F431F6" w:rsidTr="001F3C9A">
        <w:trPr>
          <w:trHeight w:val="254"/>
        </w:trPr>
        <w:tc>
          <w:tcPr>
            <w:tcW w:w="1350" w:type="dxa"/>
          </w:tcPr>
          <w:p w:rsidR="00F431F6" w:rsidRPr="00BF1FE4" w:rsidRDefault="00AE1D2A" w:rsidP="001F3C9A">
            <w:pPr>
              <w:jc w:val="right"/>
            </w:pPr>
            <w:r>
              <w:rPr>
                <w:sz w:val="22"/>
                <w:szCs w:val="22"/>
              </w:rPr>
              <w:t>2</w:t>
            </w:r>
            <w:r w:rsidR="00C352ED">
              <w:rPr>
                <w:sz w:val="22"/>
                <w:szCs w:val="22"/>
              </w:rPr>
              <w:t>2</w:t>
            </w:r>
          </w:p>
        </w:tc>
        <w:tc>
          <w:tcPr>
            <w:tcW w:w="2520" w:type="dxa"/>
          </w:tcPr>
          <w:p w:rsidR="00F431F6" w:rsidRPr="00BF1FE4" w:rsidRDefault="00F431F6" w:rsidP="001F3C9A"/>
        </w:tc>
      </w:tr>
      <w:tr w:rsidR="00F431F6" w:rsidTr="001F3C9A">
        <w:trPr>
          <w:trHeight w:val="254"/>
        </w:trPr>
        <w:tc>
          <w:tcPr>
            <w:tcW w:w="1350" w:type="dxa"/>
          </w:tcPr>
          <w:p w:rsidR="00F431F6" w:rsidRPr="00BF1FE4" w:rsidRDefault="00AE1D2A" w:rsidP="001F3C9A">
            <w:pPr>
              <w:jc w:val="right"/>
            </w:pPr>
            <w:r>
              <w:rPr>
                <w:sz w:val="22"/>
                <w:szCs w:val="22"/>
              </w:rPr>
              <w:t>2</w:t>
            </w:r>
            <w:r w:rsidR="00C352ED">
              <w:rPr>
                <w:sz w:val="22"/>
                <w:szCs w:val="22"/>
              </w:rPr>
              <w:t>3</w:t>
            </w:r>
          </w:p>
        </w:tc>
        <w:tc>
          <w:tcPr>
            <w:tcW w:w="2520" w:type="dxa"/>
          </w:tcPr>
          <w:p w:rsidR="00F431F6" w:rsidRPr="00BF1FE4" w:rsidRDefault="00DF09C3" w:rsidP="001F3C9A">
            <w:r>
              <w:rPr>
                <w:sz w:val="22"/>
                <w:szCs w:val="22"/>
              </w:rPr>
              <w:t>Examen Capítulo 3</w:t>
            </w:r>
          </w:p>
        </w:tc>
      </w:tr>
      <w:tr w:rsidR="00F431F6" w:rsidTr="001F3C9A">
        <w:trPr>
          <w:trHeight w:val="268"/>
        </w:trPr>
        <w:tc>
          <w:tcPr>
            <w:tcW w:w="1350" w:type="dxa"/>
          </w:tcPr>
          <w:p w:rsidR="00F431F6" w:rsidRPr="00BF1FE4" w:rsidRDefault="00AE1D2A" w:rsidP="001F3C9A">
            <w:pPr>
              <w:jc w:val="right"/>
            </w:pPr>
            <w:r>
              <w:rPr>
                <w:sz w:val="22"/>
                <w:szCs w:val="22"/>
              </w:rPr>
              <w:t>2</w:t>
            </w:r>
            <w:r w:rsidR="00C352ED">
              <w:rPr>
                <w:sz w:val="22"/>
                <w:szCs w:val="22"/>
              </w:rPr>
              <w:t>4</w:t>
            </w:r>
          </w:p>
        </w:tc>
        <w:tc>
          <w:tcPr>
            <w:tcW w:w="2520" w:type="dxa"/>
          </w:tcPr>
          <w:p w:rsidR="00F431F6" w:rsidRPr="00BF1FE4" w:rsidRDefault="00DF09C3" w:rsidP="001F3C9A">
            <w:r>
              <w:rPr>
                <w:sz w:val="22"/>
                <w:szCs w:val="22"/>
              </w:rPr>
              <w:t>Capítulo 4</w:t>
            </w:r>
          </w:p>
        </w:tc>
      </w:tr>
      <w:tr w:rsidR="00F431F6" w:rsidTr="001F3C9A">
        <w:trPr>
          <w:trHeight w:val="268"/>
        </w:trPr>
        <w:tc>
          <w:tcPr>
            <w:tcW w:w="1350" w:type="dxa"/>
          </w:tcPr>
          <w:p w:rsidR="00F431F6" w:rsidRPr="00BF1FE4" w:rsidRDefault="00F431F6" w:rsidP="001F3C9A"/>
        </w:tc>
        <w:tc>
          <w:tcPr>
            <w:tcW w:w="2520" w:type="dxa"/>
          </w:tcPr>
          <w:p w:rsidR="00F431F6" w:rsidRPr="00BF1FE4" w:rsidRDefault="00F431F6" w:rsidP="001F3C9A"/>
        </w:tc>
      </w:tr>
      <w:tr w:rsidR="00F431F6" w:rsidTr="001F3C9A">
        <w:trPr>
          <w:trHeight w:val="254"/>
        </w:trPr>
        <w:tc>
          <w:tcPr>
            <w:tcW w:w="1350" w:type="dxa"/>
          </w:tcPr>
          <w:p w:rsidR="00F431F6" w:rsidRPr="00BF1FE4" w:rsidRDefault="007C47F3" w:rsidP="001F3C9A">
            <w:pPr>
              <w:jc w:val="right"/>
            </w:pPr>
            <w:r>
              <w:rPr>
                <w:sz w:val="22"/>
                <w:szCs w:val="22"/>
              </w:rPr>
              <w:t>2</w:t>
            </w:r>
            <w:r w:rsidR="00C352ED">
              <w:rPr>
                <w:sz w:val="22"/>
                <w:szCs w:val="22"/>
              </w:rPr>
              <w:t>8</w:t>
            </w:r>
          </w:p>
        </w:tc>
        <w:tc>
          <w:tcPr>
            <w:tcW w:w="2520" w:type="dxa"/>
          </w:tcPr>
          <w:p w:rsidR="00F431F6" w:rsidRPr="00BF1FE4" w:rsidRDefault="00F431F6" w:rsidP="001F3C9A"/>
        </w:tc>
      </w:tr>
      <w:tr w:rsidR="00F431F6" w:rsidTr="001F3C9A">
        <w:trPr>
          <w:trHeight w:val="254"/>
        </w:trPr>
        <w:tc>
          <w:tcPr>
            <w:tcW w:w="1350" w:type="dxa"/>
          </w:tcPr>
          <w:p w:rsidR="00F431F6" w:rsidRPr="00BF1FE4" w:rsidRDefault="007C47F3" w:rsidP="00AC4242">
            <w:r>
              <w:rPr>
                <w:sz w:val="22"/>
                <w:szCs w:val="22"/>
              </w:rPr>
              <w:t xml:space="preserve">                </w:t>
            </w:r>
            <w:r w:rsidR="00C352ED">
              <w:rPr>
                <w:sz w:val="22"/>
                <w:szCs w:val="22"/>
              </w:rPr>
              <w:t>29</w:t>
            </w:r>
          </w:p>
        </w:tc>
        <w:tc>
          <w:tcPr>
            <w:tcW w:w="2520" w:type="dxa"/>
          </w:tcPr>
          <w:p w:rsidR="00F431F6" w:rsidRPr="00BF1FE4" w:rsidRDefault="00F431F6" w:rsidP="001F3C9A"/>
        </w:tc>
      </w:tr>
      <w:tr w:rsidR="00F431F6" w:rsidTr="001F3C9A">
        <w:trPr>
          <w:trHeight w:val="254"/>
        </w:trPr>
        <w:tc>
          <w:tcPr>
            <w:tcW w:w="1350" w:type="dxa"/>
          </w:tcPr>
          <w:p w:rsidR="00F431F6" w:rsidRPr="00BF1FE4" w:rsidRDefault="007C47F3" w:rsidP="007C47F3">
            <w:r>
              <w:rPr>
                <w:sz w:val="22"/>
                <w:szCs w:val="22"/>
              </w:rPr>
              <w:t xml:space="preserve">                3</w:t>
            </w:r>
            <w:r w:rsidR="00C352ED">
              <w:rPr>
                <w:sz w:val="22"/>
                <w:szCs w:val="22"/>
              </w:rPr>
              <w:t>0</w:t>
            </w:r>
          </w:p>
        </w:tc>
        <w:tc>
          <w:tcPr>
            <w:tcW w:w="2520" w:type="dxa"/>
          </w:tcPr>
          <w:p w:rsidR="00F431F6" w:rsidRPr="00BF1FE4" w:rsidRDefault="00F431F6" w:rsidP="001F3C9A"/>
        </w:tc>
      </w:tr>
      <w:tr w:rsidR="00F431F6" w:rsidTr="001F3C9A">
        <w:trPr>
          <w:trHeight w:val="254"/>
        </w:trPr>
        <w:tc>
          <w:tcPr>
            <w:tcW w:w="1350" w:type="dxa"/>
          </w:tcPr>
          <w:p w:rsidR="00F431F6" w:rsidRPr="00BF1FE4" w:rsidRDefault="00C352ED" w:rsidP="007C47F3">
            <w:r>
              <w:rPr>
                <w:sz w:val="22"/>
                <w:szCs w:val="22"/>
              </w:rPr>
              <w:t xml:space="preserve">                3</w:t>
            </w:r>
            <w:r w:rsidR="007C47F3">
              <w:rPr>
                <w:sz w:val="22"/>
                <w:szCs w:val="22"/>
              </w:rPr>
              <w:t>1</w:t>
            </w:r>
          </w:p>
        </w:tc>
        <w:tc>
          <w:tcPr>
            <w:tcW w:w="2520" w:type="dxa"/>
          </w:tcPr>
          <w:p w:rsidR="00F431F6" w:rsidRPr="00BF1FE4" w:rsidRDefault="00F431F6" w:rsidP="001F3C9A"/>
        </w:tc>
      </w:tr>
      <w:tr w:rsidR="00F431F6" w:rsidTr="001F3C9A">
        <w:trPr>
          <w:trHeight w:val="268"/>
        </w:trPr>
        <w:tc>
          <w:tcPr>
            <w:tcW w:w="1350" w:type="dxa"/>
          </w:tcPr>
          <w:p w:rsidR="00F431F6" w:rsidRPr="00BF1FE4" w:rsidRDefault="00F431F6" w:rsidP="001F3C9A"/>
        </w:tc>
        <w:tc>
          <w:tcPr>
            <w:tcW w:w="2520" w:type="dxa"/>
          </w:tcPr>
          <w:p w:rsidR="00F431F6" w:rsidRPr="00BF1FE4" w:rsidRDefault="00F431F6" w:rsidP="001F3C9A"/>
        </w:tc>
      </w:tr>
      <w:tr w:rsidR="00F431F6" w:rsidTr="001F3C9A">
        <w:trPr>
          <w:trHeight w:val="254"/>
        </w:trPr>
        <w:tc>
          <w:tcPr>
            <w:tcW w:w="1350" w:type="dxa"/>
          </w:tcPr>
          <w:p w:rsidR="00F431F6" w:rsidRPr="00BF1FE4" w:rsidRDefault="00C352ED" w:rsidP="00C352ED">
            <w:r>
              <w:rPr>
                <w:sz w:val="22"/>
                <w:szCs w:val="22"/>
              </w:rPr>
              <w:t>November 4</w:t>
            </w:r>
          </w:p>
        </w:tc>
        <w:tc>
          <w:tcPr>
            <w:tcW w:w="2520" w:type="dxa"/>
          </w:tcPr>
          <w:p w:rsidR="00F431F6" w:rsidRPr="00BF1FE4" w:rsidRDefault="00F431F6" w:rsidP="001F3C9A"/>
        </w:tc>
      </w:tr>
      <w:tr w:rsidR="00F431F6" w:rsidTr="001F3C9A">
        <w:trPr>
          <w:trHeight w:val="268"/>
        </w:trPr>
        <w:tc>
          <w:tcPr>
            <w:tcW w:w="1350" w:type="dxa"/>
          </w:tcPr>
          <w:p w:rsidR="00F431F6" w:rsidRPr="00BF1FE4" w:rsidRDefault="00C352ED" w:rsidP="001F3C9A">
            <w:pPr>
              <w:jc w:val="right"/>
            </w:pPr>
            <w:r>
              <w:rPr>
                <w:sz w:val="22"/>
                <w:szCs w:val="22"/>
              </w:rPr>
              <w:t>5</w:t>
            </w:r>
          </w:p>
        </w:tc>
        <w:tc>
          <w:tcPr>
            <w:tcW w:w="2520" w:type="dxa"/>
          </w:tcPr>
          <w:p w:rsidR="00F431F6" w:rsidRPr="00BF1FE4" w:rsidRDefault="00F431F6" w:rsidP="001F3C9A"/>
        </w:tc>
      </w:tr>
      <w:tr w:rsidR="00F431F6" w:rsidTr="001F3C9A">
        <w:trPr>
          <w:trHeight w:val="254"/>
        </w:trPr>
        <w:tc>
          <w:tcPr>
            <w:tcW w:w="1350" w:type="dxa"/>
          </w:tcPr>
          <w:p w:rsidR="00F431F6" w:rsidRPr="00BF1FE4" w:rsidRDefault="00C352ED" w:rsidP="001F3C9A">
            <w:pPr>
              <w:jc w:val="right"/>
            </w:pPr>
            <w:r>
              <w:rPr>
                <w:sz w:val="22"/>
                <w:szCs w:val="22"/>
              </w:rPr>
              <w:t>6</w:t>
            </w:r>
          </w:p>
        </w:tc>
        <w:tc>
          <w:tcPr>
            <w:tcW w:w="2520" w:type="dxa"/>
          </w:tcPr>
          <w:p w:rsidR="00F431F6" w:rsidRPr="00BF1FE4" w:rsidRDefault="00F431F6" w:rsidP="001F3C9A"/>
        </w:tc>
      </w:tr>
      <w:tr w:rsidR="00F431F6" w:rsidTr="001F3C9A">
        <w:trPr>
          <w:trHeight w:val="254"/>
        </w:trPr>
        <w:tc>
          <w:tcPr>
            <w:tcW w:w="1350" w:type="dxa"/>
          </w:tcPr>
          <w:p w:rsidR="00F431F6" w:rsidRPr="00BF1FE4" w:rsidRDefault="00C352ED" w:rsidP="001F3C9A">
            <w:pPr>
              <w:jc w:val="right"/>
            </w:pPr>
            <w:r>
              <w:rPr>
                <w:sz w:val="22"/>
                <w:szCs w:val="22"/>
              </w:rPr>
              <w:t>7</w:t>
            </w:r>
          </w:p>
        </w:tc>
        <w:tc>
          <w:tcPr>
            <w:tcW w:w="2520" w:type="dxa"/>
          </w:tcPr>
          <w:p w:rsidR="00F431F6" w:rsidRPr="00BF1FE4" w:rsidRDefault="00F431F6" w:rsidP="001F3C9A"/>
        </w:tc>
      </w:tr>
      <w:tr w:rsidR="00F431F6" w:rsidTr="001F3C9A">
        <w:trPr>
          <w:trHeight w:val="254"/>
        </w:trPr>
        <w:tc>
          <w:tcPr>
            <w:tcW w:w="1350" w:type="dxa"/>
          </w:tcPr>
          <w:p w:rsidR="00F431F6" w:rsidRPr="00BF1FE4" w:rsidRDefault="00F431F6" w:rsidP="001F3C9A"/>
        </w:tc>
        <w:tc>
          <w:tcPr>
            <w:tcW w:w="2520" w:type="dxa"/>
          </w:tcPr>
          <w:p w:rsidR="00F431F6" w:rsidRPr="00BF1FE4" w:rsidRDefault="00F431F6" w:rsidP="001F3C9A"/>
        </w:tc>
      </w:tr>
      <w:tr w:rsidR="00F431F6" w:rsidTr="001F3C9A">
        <w:trPr>
          <w:trHeight w:val="254"/>
        </w:trPr>
        <w:tc>
          <w:tcPr>
            <w:tcW w:w="1350" w:type="dxa"/>
          </w:tcPr>
          <w:p w:rsidR="00F431F6" w:rsidRPr="00BF1FE4" w:rsidRDefault="00F431F6" w:rsidP="001F3C9A">
            <w:pPr>
              <w:jc w:val="right"/>
            </w:pPr>
            <w:r w:rsidRPr="00BF1FE4">
              <w:rPr>
                <w:sz w:val="22"/>
                <w:szCs w:val="22"/>
              </w:rPr>
              <w:t>1</w:t>
            </w:r>
            <w:r w:rsidR="00C352ED">
              <w:rPr>
                <w:sz w:val="22"/>
                <w:szCs w:val="22"/>
              </w:rPr>
              <w:t>1</w:t>
            </w:r>
          </w:p>
        </w:tc>
        <w:tc>
          <w:tcPr>
            <w:tcW w:w="2520" w:type="dxa"/>
          </w:tcPr>
          <w:p w:rsidR="00F431F6" w:rsidRPr="00BF1FE4" w:rsidRDefault="00C352ED" w:rsidP="001F3C9A">
            <w:r>
              <w:t>Veterans Day Holiday</w:t>
            </w:r>
          </w:p>
        </w:tc>
      </w:tr>
      <w:tr w:rsidR="00F431F6" w:rsidTr="001F3C9A">
        <w:trPr>
          <w:trHeight w:val="268"/>
        </w:trPr>
        <w:tc>
          <w:tcPr>
            <w:tcW w:w="1350" w:type="dxa"/>
          </w:tcPr>
          <w:p w:rsidR="00F431F6" w:rsidRPr="00BF1FE4" w:rsidRDefault="00F431F6" w:rsidP="001F3C9A">
            <w:pPr>
              <w:jc w:val="right"/>
            </w:pPr>
            <w:r w:rsidRPr="00BF1FE4">
              <w:rPr>
                <w:sz w:val="22"/>
                <w:szCs w:val="22"/>
              </w:rPr>
              <w:t>1</w:t>
            </w:r>
            <w:r w:rsidR="00C352ED">
              <w:rPr>
                <w:sz w:val="22"/>
                <w:szCs w:val="22"/>
              </w:rPr>
              <w:t>2</w:t>
            </w:r>
          </w:p>
        </w:tc>
        <w:tc>
          <w:tcPr>
            <w:tcW w:w="2520" w:type="dxa"/>
          </w:tcPr>
          <w:p w:rsidR="00F431F6" w:rsidRPr="00BF1FE4" w:rsidRDefault="00F431F6" w:rsidP="001F3C9A"/>
        </w:tc>
      </w:tr>
      <w:tr w:rsidR="00F431F6" w:rsidTr="001F3C9A">
        <w:trPr>
          <w:trHeight w:val="268"/>
        </w:trPr>
        <w:tc>
          <w:tcPr>
            <w:tcW w:w="1350" w:type="dxa"/>
          </w:tcPr>
          <w:p w:rsidR="00F431F6" w:rsidRPr="00BF1FE4" w:rsidRDefault="00F431F6" w:rsidP="001F3C9A">
            <w:pPr>
              <w:jc w:val="right"/>
            </w:pPr>
            <w:r w:rsidRPr="00BF1FE4">
              <w:rPr>
                <w:sz w:val="22"/>
                <w:szCs w:val="22"/>
              </w:rPr>
              <w:t>1</w:t>
            </w:r>
            <w:r w:rsidR="00C352ED">
              <w:rPr>
                <w:sz w:val="22"/>
                <w:szCs w:val="22"/>
              </w:rPr>
              <w:t>3</w:t>
            </w:r>
          </w:p>
        </w:tc>
        <w:tc>
          <w:tcPr>
            <w:tcW w:w="2520" w:type="dxa"/>
          </w:tcPr>
          <w:p w:rsidR="00F431F6" w:rsidRPr="00BF1FE4" w:rsidRDefault="00F431F6" w:rsidP="001F3C9A"/>
        </w:tc>
      </w:tr>
      <w:tr w:rsidR="00F431F6" w:rsidTr="001F3C9A">
        <w:trPr>
          <w:trHeight w:val="268"/>
        </w:trPr>
        <w:tc>
          <w:tcPr>
            <w:tcW w:w="1350" w:type="dxa"/>
          </w:tcPr>
          <w:p w:rsidR="00F431F6" w:rsidRPr="00BF1FE4" w:rsidRDefault="00F431F6" w:rsidP="001F3C9A">
            <w:pPr>
              <w:jc w:val="right"/>
            </w:pPr>
            <w:r w:rsidRPr="00BF1FE4">
              <w:rPr>
                <w:sz w:val="22"/>
                <w:szCs w:val="22"/>
              </w:rPr>
              <w:t>1</w:t>
            </w:r>
            <w:r w:rsidR="00C352ED">
              <w:rPr>
                <w:sz w:val="22"/>
                <w:szCs w:val="22"/>
              </w:rPr>
              <w:t xml:space="preserve">4 </w:t>
            </w:r>
          </w:p>
        </w:tc>
        <w:tc>
          <w:tcPr>
            <w:tcW w:w="2520" w:type="dxa"/>
          </w:tcPr>
          <w:p w:rsidR="00F431F6" w:rsidRPr="00BF1FE4" w:rsidRDefault="00F431F6" w:rsidP="001F3C9A"/>
        </w:tc>
      </w:tr>
      <w:tr w:rsidR="00F431F6" w:rsidTr="001F3C9A">
        <w:trPr>
          <w:trHeight w:val="268"/>
        </w:trPr>
        <w:tc>
          <w:tcPr>
            <w:tcW w:w="1350" w:type="dxa"/>
          </w:tcPr>
          <w:p w:rsidR="00F431F6" w:rsidRPr="00BF1FE4" w:rsidRDefault="00F431F6" w:rsidP="001F3C9A">
            <w:pPr>
              <w:jc w:val="right"/>
            </w:pPr>
          </w:p>
        </w:tc>
        <w:tc>
          <w:tcPr>
            <w:tcW w:w="2520" w:type="dxa"/>
          </w:tcPr>
          <w:p w:rsidR="00F431F6" w:rsidRPr="00BF1FE4" w:rsidRDefault="00F431F6" w:rsidP="001F3C9A"/>
        </w:tc>
      </w:tr>
      <w:tr w:rsidR="00F431F6" w:rsidTr="001F3C9A">
        <w:trPr>
          <w:trHeight w:val="268"/>
        </w:trPr>
        <w:tc>
          <w:tcPr>
            <w:tcW w:w="1350" w:type="dxa"/>
          </w:tcPr>
          <w:p w:rsidR="00F431F6" w:rsidRPr="00BF1FE4" w:rsidRDefault="007C47F3" w:rsidP="001F3C9A">
            <w:pPr>
              <w:jc w:val="right"/>
            </w:pPr>
            <w:r>
              <w:rPr>
                <w:sz w:val="22"/>
                <w:szCs w:val="22"/>
              </w:rPr>
              <w:t>1</w:t>
            </w:r>
            <w:r w:rsidR="00C352ED">
              <w:rPr>
                <w:sz w:val="22"/>
                <w:szCs w:val="22"/>
              </w:rPr>
              <w:t>8</w:t>
            </w:r>
          </w:p>
        </w:tc>
        <w:tc>
          <w:tcPr>
            <w:tcW w:w="2520" w:type="dxa"/>
          </w:tcPr>
          <w:p w:rsidR="00F431F6" w:rsidRPr="00BF1FE4" w:rsidRDefault="00F431F6" w:rsidP="001F3C9A"/>
        </w:tc>
      </w:tr>
      <w:tr w:rsidR="00F431F6" w:rsidTr="001F3C9A">
        <w:trPr>
          <w:trHeight w:val="268"/>
        </w:trPr>
        <w:tc>
          <w:tcPr>
            <w:tcW w:w="1350" w:type="dxa"/>
          </w:tcPr>
          <w:p w:rsidR="00F431F6" w:rsidRPr="00BF1FE4" w:rsidRDefault="00C352ED" w:rsidP="001F3C9A">
            <w:pPr>
              <w:jc w:val="right"/>
            </w:pPr>
            <w:r>
              <w:rPr>
                <w:sz w:val="22"/>
                <w:szCs w:val="22"/>
              </w:rPr>
              <w:t>19</w:t>
            </w:r>
          </w:p>
        </w:tc>
        <w:tc>
          <w:tcPr>
            <w:tcW w:w="2520" w:type="dxa"/>
          </w:tcPr>
          <w:p w:rsidR="00F431F6" w:rsidRPr="00BF1FE4" w:rsidRDefault="00F431F6" w:rsidP="001F3C9A"/>
        </w:tc>
      </w:tr>
      <w:tr w:rsidR="00F431F6" w:rsidTr="001F3C9A">
        <w:trPr>
          <w:trHeight w:val="268"/>
        </w:trPr>
        <w:tc>
          <w:tcPr>
            <w:tcW w:w="1350" w:type="dxa"/>
          </w:tcPr>
          <w:p w:rsidR="00F431F6" w:rsidRPr="00BF1FE4" w:rsidRDefault="00F431F6" w:rsidP="001F3C9A">
            <w:pPr>
              <w:jc w:val="right"/>
            </w:pPr>
            <w:r w:rsidRPr="00BF1FE4">
              <w:rPr>
                <w:sz w:val="22"/>
                <w:szCs w:val="22"/>
              </w:rPr>
              <w:t>2</w:t>
            </w:r>
            <w:r w:rsidR="00C352ED">
              <w:rPr>
                <w:sz w:val="22"/>
                <w:szCs w:val="22"/>
              </w:rPr>
              <w:t>0</w:t>
            </w:r>
          </w:p>
        </w:tc>
        <w:tc>
          <w:tcPr>
            <w:tcW w:w="2520" w:type="dxa"/>
          </w:tcPr>
          <w:p w:rsidR="00F431F6" w:rsidRPr="00BF1FE4" w:rsidRDefault="00F431F6" w:rsidP="001F3C9A"/>
        </w:tc>
      </w:tr>
      <w:tr w:rsidR="00F431F6" w:rsidTr="001F3C9A">
        <w:trPr>
          <w:trHeight w:val="268"/>
        </w:trPr>
        <w:tc>
          <w:tcPr>
            <w:tcW w:w="1350" w:type="dxa"/>
          </w:tcPr>
          <w:p w:rsidR="00F431F6" w:rsidRPr="00BF1FE4" w:rsidRDefault="00F431F6" w:rsidP="001F3C9A">
            <w:pPr>
              <w:jc w:val="right"/>
            </w:pPr>
            <w:r w:rsidRPr="00BF1FE4">
              <w:rPr>
                <w:sz w:val="22"/>
                <w:szCs w:val="22"/>
              </w:rPr>
              <w:t>2</w:t>
            </w:r>
            <w:r w:rsidR="00C352ED">
              <w:rPr>
                <w:sz w:val="22"/>
                <w:szCs w:val="22"/>
              </w:rPr>
              <w:t>1</w:t>
            </w:r>
          </w:p>
        </w:tc>
        <w:tc>
          <w:tcPr>
            <w:tcW w:w="2520" w:type="dxa"/>
          </w:tcPr>
          <w:p w:rsidR="00F431F6" w:rsidRPr="00BF1FE4" w:rsidRDefault="00C352ED" w:rsidP="001F3C9A">
            <w:r>
              <w:rPr>
                <w:sz w:val="22"/>
                <w:szCs w:val="22"/>
              </w:rPr>
              <w:t>Examen Capítulo 4</w:t>
            </w:r>
          </w:p>
        </w:tc>
      </w:tr>
      <w:tr w:rsidR="00F431F6" w:rsidTr="001F3C9A">
        <w:trPr>
          <w:trHeight w:val="268"/>
        </w:trPr>
        <w:tc>
          <w:tcPr>
            <w:tcW w:w="1350" w:type="dxa"/>
          </w:tcPr>
          <w:p w:rsidR="00F431F6" w:rsidRPr="00BF1FE4" w:rsidRDefault="00F431F6" w:rsidP="001F3C9A"/>
        </w:tc>
        <w:tc>
          <w:tcPr>
            <w:tcW w:w="2520" w:type="dxa"/>
          </w:tcPr>
          <w:p w:rsidR="00F431F6" w:rsidRPr="00BF1FE4" w:rsidRDefault="00F431F6" w:rsidP="001F3C9A"/>
        </w:tc>
      </w:tr>
      <w:tr w:rsidR="00F431F6" w:rsidTr="001F3C9A">
        <w:trPr>
          <w:trHeight w:val="268"/>
        </w:trPr>
        <w:tc>
          <w:tcPr>
            <w:tcW w:w="1350" w:type="dxa"/>
          </w:tcPr>
          <w:p w:rsidR="00F431F6" w:rsidRPr="00BF1FE4" w:rsidRDefault="00AC4242" w:rsidP="00C352ED">
            <w:pPr>
              <w:jc w:val="right"/>
            </w:pPr>
            <w:r>
              <w:rPr>
                <w:sz w:val="22"/>
                <w:szCs w:val="22"/>
              </w:rPr>
              <w:t>2</w:t>
            </w:r>
            <w:r w:rsidR="00C352ED">
              <w:rPr>
                <w:sz w:val="22"/>
                <w:szCs w:val="22"/>
              </w:rPr>
              <w:t>5</w:t>
            </w:r>
          </w:p>
        </w:tc>
        <w:tc>
          <w:tcPr>
            <w:tcW w:w="2520" w:type="dxa"/>
          </w:tcPr>
          <w:p w:rsidR="00F431F6" w:rsidRPr="00BF1FE4" w:rsidRDefault="00F431F6" w:rsidP="001F3C9A"/>
        </w:tc>
      </w:tr>
      <w:tr w:rsidR="00F431F6" w:rsidTr="001F3C9A">
        <w:trPr>
          <w:trHeight w:val="268"/>
        </w:trPr>
        <w:tc>
          <w:tcPr>
            <w:tcW w:w="1350" w:type="dxa"/>
          </w:tcPr>
          <w:p w:rsidR="00F431F6" w:rsidRPr="00BF1FE4" w:rsidRDefault="00F431F6" w:rsidP="001F3C9A">
            <w:pPr>
              <w:jc w:val="right"/>
            </w:pPr>
            <w:r>
              <w:rPr>
                <w:sz w:val="22"/>
                <w:szCs w:val="22"/>
              </w:rPr>
              <w:t xml:space="preserve"> </w:t>
            </w:r>
            <w:r w:rsidR="00AC4242">
              <w:rPr>
                <w:sz w:val="22"/>
                <w:szCs w:val="22"/>
              </w:rPr>
              <w:t>2</w:t>
            </w:r>
            <w:r w:rsidR="00C352ED">
              <w:rPr>
                <w:sz w:val="22"/>
                <w:szCs w:val="22"/>
              </w:rPr>
              <w:t>6</w:t>
            </w:r>
          </w:p>
        </w:tc>
        <w:tc>
          <w:tcPr>
            <w:tcW w:w="2520" w:type="dxa"/>
          </w:tcPr>
          <w:p w:rsidR="00F431F6" w:rsidRPr="00BF1FE4" w:rsidRDefault="00F431F6" w:rsidP="001F3C9A"/>
        </w:tc>
      </w:tr>
      <w:tr w:rsidR="00F431F6" w:rsidTr="001F3C9A">
        <w:trPr>
          <w:trHeight w:val="268"/>
        </w:trPr>
        <w:tc>
          <w:tcPr>
            <w:tcW w:w="1350" w:type="dxa"/>
          </w:tcPr>
          <w:p w:rsidR="00F431F6" w:rsidRPr="00BF1FE4" w:rsidRDefault="007C47F3" w:rsidP="001F3C9A">
            <w:pPr>
              <w:jc w:val="right"/>
            </w:pPr>
            <w:r>
              <w:rPr>
                <w:sz w:val="22"/>
                <w:szCs w:val="22"/>
              </w:rPr>
              <w:t>2</w:t>
            </w:r>
            <w:r w:rsidR="00C352ED">
              <w:rPr>
                <w:sz w:val="22"/>
                <w:szCs w:val="22"/>
              </w:rPr>
              <w:t>7</w:t>
            </w:r>
          </w:p>
        </w:tc>
        <w:tc>
          <w:tcPr>
            <w:tcW w:w="2520" w:type="dxa"/>
          </w:tcPr>
          <w:p w:rsidR="00F431F6" w:rsidRPr="00BF1FE4" w:rsidRDefault="00F431F6" w:rsidP="001F3C9A"/>
        </w:tc>
      </w:tr>
      <w:tr w:rsidR="00F431F6" w:rsidTr="001F3C9A">
        <w:trPr>
          <w:trHeight w:val="268"/>
        </w:trPr>
        <w:tc>
          <w:tcPr>
            <w:tcW w:w="1350" w:type="dxa"/>
          </w:tcPr>
          <w:p w:rsidR="00F431F6" w:rsidRPr="00BF1FE4" w:rsidRDefault="007C47F3" w:rsidP="00AC4242">
            <w:r>
              <w:rPr>
                <w:sz w:val="22"/>
                <w:szCs w:val="22"/>
              </w:rPr>
              <w:t xml:space="preserve">              </w:t>
            </w:r>
            <w:r w:rsidR="00AC4242" w:rsidRPr="00BF1FE4">
              <w:rPr>
                <w:sz w:val="22"/>
                <w:szCs w:val="22"/>
              </w:rPr>
              <w:t xml:space="preserve"> </w:t>
            </w:r>
            <w:r w:rsidR="00AC4242">
              <w:rPr>
                <w:sz w:val="22"/>
                <w:szCs w:val="22"/>
              </w:rPr>
              <w:t xml:space="preserve"> </w:t>
            </w:r>
            <w:r>
              <w:rPr>
                <w:sz w:val="22"/>
                <w:szCs w:val="22"/>
              </w:rPr>
              <w:t>2</w:t>
            </w:r>
            <w:r w:rsidR="00C352ED">
              <w:rPr>
                <w:sz w:val="22"/>
                <w:szCs w:val="22"/>
              </w:rPr>
              <w:t>8</w:t>
            </w:r>
          </w:p>
        </w:tc>
        <w:tc>
          <w:tcPr>
            <w:tcW w:w="2520" w:type="dxa"/>
          </w:tcPr>
          <w:p w:rsidR="00F431F6" w:rsidRPr="00BF1FE4" w:rsidRDefault="00C352ED" w:rsidP="001F3C9A">
            <w:r>
              <w:rPr>
                <w:sz w:val="22"/>
                <w:szCs w:val="22"/>
              </w:rPr>
              <w:t>Thanksgiving Holiday</w:t>
            </w:r>
          </w:p>
        </w:tc>
      </w:tr>
      <w:tr w:rsidR="00F431F6" w:rsidTr="001F3C9A">
        <w:trPr>
          <w:trHeight w:val="268"/>
        </w:trPr>
        <w:tc>
          <w:tcPr>
            <w:tcW w:w="1350" w:type="dxa"/>
          </w:tcPr>
          <w:p w:rsidR="00F431F6" w:rsidRPr="00BF1FE4" w:rsidRDefault="00F431F6" w:rsidP="001F3C9A">
            <w:pPr>
              <w:jc w:val="right"/>
            </w:pPr>
          </w:p>
        </w:tc>
        <w:tc>
          <w:tcPr>
            <w:tcW w:w="2520" w:type="dxa"/>
          </w:tcPr>
          <w:p w:rsidR="00F431F6" w:rsidRPr="00BF1FE4" w:rsidRDefault="00F431F6" w:rsidP="001F3C9A"/>
        </w:tc>
      </w:tr>
      <w:tr w:rsidR="00F431F6" w:rsidTr="001F3C9A">
        <w:trPr>
          <w:trHeight w:val="268"/>
        </w:trPr>
        <w:tc>
          <w:tcPr>
            <w:tcW w:w="1350" w:type="dxa"/>
          </w:tcPr>
          <w:p w:rsidR="00F431F6" w:rsidRPr="00BF1FE4" w:rsidRDefault="007C47F3" w:rsidP="007C47F3">
            <w:r>
              <w:rPr>
                <w:sz w:val="22"/>
                <w:szCs w:val="22"/>
              </w:rPr>
              <w:t xml:space="preserve">December  </w:t>
            </w:r>
            <w:r w:rsidR="00C352ED">
              <w:rPr>
                <w:sz w:val="22"/>
                <w:szCs w:val="22"/>
              </w:rPr>
              <w:t>2</w:t>
            </w:r>
          </w:p>
        </w:tc>
        <w:tc>
          <w:tcPr>
            <w:tcW w:w="2520" w:type="dxa"/>
          </w:tcPr>
          <w:p w:rsidR="00F431F6" w:rsidRPr="00BF1FE4" w:rsidRDefault="00F431F6" w:rsidP="001F3C9A"/>
        </w:tc>
      </w:tr>
      <w:tr w:rsidR="00F431F6" w:rsidTr="001F3C9A">
        <w:trPr>
          <w:trHeight w:val="268"/>
        </w:trPr>
        <w:tc>
          <w:tcPr>
            <w:tcW w:w="1350" w:type="dxa"/>
          </w:tcPr>
          <w:p w:rsidR="00F431F6" w:rsidRPr="00BF1FE4" w:rsidRDefault="00C352ED" w:rsidP="001F3C9A">
            <w:pPr>
              <w:jc w:val="right"/>
            </w:pPr>
            <w:r>
              <w:rPr>
                <w:sz w:val="22"/>
                <w:szCs w:val="22"/>
              </w:rPr>
              <w:t>3</w:t>
            </w:r>
          </w:p>
        </w:tc>
        <w:tc>
          <w:tcPr>
            <w:tcW w:w="2520" w:type="dxa"/>
          </w:tcPr>
          <w:p w:rsidR="00F431F6" w:rsidRPr="00BF1FE4" w:rsidRDefault="00F431F6" w:rsidP="001F3C9A"/>
        </w:tc>
      </w:tr>
      <w:tr w:rsidR="00F431F6" w:rsidTr="001F3C9A">
        <w:trPr>
          <w:trHeight w:val="268"/>
        </w:trPr>
        <w:tc>
          <w:tcPr>
            <w:tcW w:w="1350" w:type="dxa"/>
          </w:tcPr>
          <w:p w:rsidR="00F431F6" w:rsidRPr="00BF1FE4" w:rsidRDefault="00C352ED" w:rsidP="001F3C9A">
            <w:pPr>
              <w:jc w:val="right"/>
            </w:pPr>
            <w:r>
              <w:rPr>
                <w:sz w:val="22"/>
                <w:szCs w:val="22"/>
              </w:rPr>
              <w:t>4</w:t>
            </w:r>
          </w:p>
        </w:tc>
        <w:tc>
          <w:tcPr>
            <w:tcW w:w="2520" w:type="dxa"/>
          </w:tcPr>
          <w:p w:rsidR="00F431F6" w:rsidRPr="00BF1FE4" w:rsidRDefault="00F431F6" w:rsidP="001F3C9A"/>
        </w:tc>
      </w:tr>
      <w:tr w:rsidR="00F431F6" w:rsidTr="001F3C9A">
        <w:trPr>
          <w:trHeight w:val="268"/>
        </w:trPr>
        <w:tc>
          <w:tcPr>
            <w:tcW w:w="1350" w:type="dxa"/>
          </w:tcPr>
          <w:p w:rsidR="00F431F6" w:rsidRPr="00BF1FE4" w:rsidRDefault="00C352ED" w:rsidP="001F3C9A">
            <w:pPr>
              <w:jc w:val="right"/>
            </w:pPr>
            <w:r>
              <w:rPr>
                <w:sz w:val="22"/>
                <w:szCs w:val="22"/>
              </w:rPr>
              <w:t>5</w:t>
            </w:r>
          </w:p>
        </w:tc>
        <w:tc>
          <w:tcPr>
            <w:tcW w:w="2520" w:type="dxa"/>
          </w:tcPr>
          <w:p w:rsidR="00F431F6" w:rsidRPr="00BF1FE4" w:rsidRDefault="00F431F6" w:rsidP="001F3C9A"/>
        </w:tc>
      </w:tr>
      <w:tr w:rsidR="00AE1D2A" w:rsidTr="001F3C9A">
        <w:trPr>
          <w:trHeight w:val="268"/>
        </w:trPr>
        <w:tc>
          <w:tcPr>
            <w:tcW w:w="1350" w:type="dxa"/>
          </w:tcPr>
          <w:p w:rsidR="00AE1D2A" w:rsidRPr="00BF1FE4" w:rsidRDefault="00AE1D2A" w:rsidP="001F3C9A">
            <w:pPr>
              <w:jc w:val="right"/>
            </w:pPr>
          </w:p>
        </w:tc>
        <w:tc>
          <w:tcPr>
            <w:tcW w:w="2520" w:type="dxa"/>
          </w:tcPr>
          <w:p w:rsidR="00AE1D2A" w:rsidRPr="00BF1FE4" w:rsidRDefault="00AE1D2A" w:rsidP="001F3C9A"/>
        </w:tc>
      </w:tr>
      <w:tr w:rsidR="00DF09C3" w:rsidTr="001F3C9A">
        <w:trPr>
          <w:trHeight w:val="268"/>
        </w:trPr>
        <w:tc>
          <w:tcPr>
            <w:tcW w:w="1350" w:type="dxa"/>
          </w:tcPr>
          <w:p w:rsidR="00DF09C3" w:rsidRPr="00BF1FE4" w:rsidRDefault="006E69E0" w:rsidP="006E69E0">
            <w:pPr>
              <w:jc w:val="center"/>
            </w:pPr>
            <w:r>
              <w:rPr>
                <w:sz w:val="22"/>
                <w:szCs w:val="22"/>
              </w:rPr>
              <w:t xml:space="preserve">                  9</w:t>
            </w:r>
          </w:p>
        </w:tc>
        <w:tc>
          <w:tcPr>
            <w:tcW w:w="2520" w:type="dxa"/>
          </w:tcPr>
          <w:p w:rsidR="00DF09C3" w:rsidRPr="00BF1FE4" w:rsidRDefault="00DF09C3" w:rsidP="001F3C9A">
            <w:r>
              <w:rPr>
                <w:sz w:val="22"/>
                <w:szCs w:val="22"/>
              </w:rPr>
              <w:t>Final Exam</w:t>
            </w:r>
          </w:p>
        </w:tc>
      </w:tr>
    </w:tbl>
    <w:p w:rsidR="00F431F6" w:rsidRDefault="00F431F6" w:rsidP="00F431F6">
      <w:r>
        <w:tab/>
        <w:t xml:space="preserve">    </w:t>
      </w:r>
      <w:r>
        <w:tab/>
      </w:r>
      <w:r>
        <w:tab/>
      </w:r>
      <w:r>
        <w:tab/>
      </w:r>
      <w:r>
        <w:tab/>
      </w:r>
      <w:r>
        <w:tab/>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2520"/>
      </w:tblGrid>
      <w:tr w:rsidR="00F431F6" w:rsidTr="001F3C9A">
        <w:trPr>
          <w:trHeight w:val="254"/>
        </w:trPr>
        <w:tc>
          <w:tcPr>
            <w:tcW w:w="1350" w:type="dxa"/>
          </w:tcPr>
          <w:p w:rsidR="00F431F6" w:rsidRPr="005C0A62" w:rsidRDefault="00F431F6" w:rsidP="001F3C9A">
            <w:pPr>
              <w:jc w:val="right"/>
            </w:pPr>
            <w:r>
              <w:rPr>
                <w:sz w:val="22"/>
                <w:szCs w:val="22"/>
              </w:rPr>
              <w:t>August 1</w:t>
            </w:r>
            <w:r w:rsidR="001B6ABA">
              <w:rPr>
                <w:sz w:val="22"/>
                <w:szCs w:val="22"/>
              </w:rPr>
              <w:t>2</w:t>
            </w:r>
          </w:p>
        </w:tc>
        <w:tc>
          <w:tcPr>
            <w:tcW w:w="2520" w:type="dxa"/>
          </w:tcPr>
          <w:p w:rsidR="00F431F6" w:rsidRPr="005C0A62" w:rsidRDefault="00F431F6" w:rsidP="001F3C9A">
            <w:r w:rsidRPr="005C0A62">
              <w:rPr>
                <w:sz w:val="22"/>
                <w:szCs w:val="22"/>
              </w:rPr>
              <w:t>Presentation/ Syllabus</w:t>
            </w:r>
          </w:p>
        </w:tc>
      </w:tr>
      <w:tr w:rsidR="00F431F6" w:rsidTr="001F3C9A">
        <w:trPr>
          <w:trHeight w:val="268"/>
        </w:trPr>
        <w:tc>
          <w:tcPr>
            <w:tcW w:w="1350" w:type="dxa"/>
          </w:tcPr>
          <w:p w:rsidR="00F431F6" w:rsidRPr="005C0A62" w:rsidRDefault="00F431F6" w:rsidP="001F3C9A">
            <w:pPr>
              <w:jc w:val="right"/>
            </w:pPr>
            <w:r>
              <w:rPr>
                <w:sz w:val="22"/>
                <w:szCs w:val="22"/>
              </w:rPr>
              <w:t xml:space="preserve">     1</w:t>
            </w:r>
            <w:r w:rsidR="001B6ABA">
              <w:rPr>
                <w:sz w:val="22"/>
                <w:szCs w:val="22"/>
              </w:rPr>
              <w:t>3</w:t>
            </w:r>
          </w:p>
        </w:tc>
        <w:tc>
          <w:tcPr>
            <w:tcW w:w="2520" w:type="dxa"/>
          </w:tcPr>
          <w:p w:rsidR="00F431F6" w:rsidRPr="005C0A62" w:rsidRDefault="00F431F6" w:rsidP="001F3C9A">
            <w:r>
              <w:rPr>
                <w:sz w:val="22"/>
                <w:szCs w:val="22"/>
              </w:rPr>
              <w:t>Capítulo 1</w:t>
            </w:r>
          </w:p>
        </w:tc>
      </w:tr>
      <w:tr w:rsidR="00F431F6" w:rsidTr="001F3C9A">
        <w:trPr>
          <w:trHeight w:val="254"/>
        </w:trPr>
        <w:tc>
          <w:tcPr>
            <w:tcW w:w="1350" w:type="dxa"/>
          </w:tcPr>
          <w:p w:rsidR="00F431F6" w:rsidRPr="005C0A62" w:rsidRDefault="00F431F6" w:rsidP="001F3C9A">
            <w:pPr>
              <w:jc w:val="right"/>
            </w:pPr>
            <w:r>
              <w:rPr>
                <w:sz w:val="22"/>
                <w:szCs w:val="22"/>
              </w:rPr>
              <w:t>1</w:t>
            </w:r>
            <w:r w:rsidR="001B6ABA">
              <w:rPr>
                <w:sz w:val="22"/>
                <w:szCs w:val="22"/>
              </w:rPr>
              <w:t>4</w:t>
            </w:r>
          </w:p>
        </w:tc>
        <w:tc>
          <w:tcPr>
            <w:tcW w:w="2520" w:type="dxa"/>
          </w:tcPr>
          <w:p w:rsidR="00F431F6" w:rsidRPr="005C0A62" w:rsidRDefault="00F431F6" w:rsidP="001F3C9A"/>
        </w:tc>
      </w:tr>
      <w:tr w:rsidR="00F431F6" w:rsidTr="001F3C9A">
        <w:trPr>
          <w:trHeight w:val="254"/>
        </w:trPr>
        <w:tc>
          <w:tcPr>
            <w:tcW w:w="1350" w:type="dxa"/>
          </w:tcPr>
          <w:p w:rsidR="00F431F6" w:rsidRPr="005C0A62" w:rsidRDefault="00F431F6" w:rsidP="001F3C9A">
            <w:pPr>
              <w:jc w:val="right"/>
            </w:pPr>
            <w:r>
              <w:rPr>
                <w:sz w:val="22"/>
                <w:szCs w:val="22"/>
              </w:rPr>
              <w:t>1</w:t>
            </w:r>
            <w:r w:rsidR="001B6ABA">
              <w:rPr>
                <w:sz w:val="22"/>
                <w:szCs w:val="22"/>
              </w:rPr>
              <w:t>5</w:t>
            </w:r>
          </w:p>
        </w:tc>
        <w:tc>
          <w:tcPr>
            <w:tcW w:w="2520" w:type="dxa"/>
          </w:tcPr>
          <w:p w:rsidR="00F431F6" w:rsidRPr="005C0A62" w:rsidRDefault="00F431F6" w:rsidP="001F3C9A"/>
        </w:tc>
      </w:tr>
      <w:tr w:rsidR="00F431F6" w:rsidTr="001F3C9A">
        <w:trPr>
          <w:trHeight w:val="254"/>
        </w:trPr>
        <w:tc>
          <w:tcPr>
            <w:tcW w:w="1350" w:type="dxa"/>
          </w:tcPr>
          <w:p w:rsidR="00F431F6" w:rsidRPr="005C0A62" w:rsidRDefault="00F431F6" w:rsidP="001F3C9A"/>
        </w:tc>
        <w:tc>
          <w:tcPr>
            <w:tcW w:w="2520" w:type="dxa"/>
          </w:tcPr>
          <w:p w:rsidR="00F431F6" w:rsidRPr="005C0A62" w:rsidRDefault="00F431F6" w:rsidP="001F3C9A"/>
        </w:tc>
      </w:tr>
      <w:tr w:rsidR="00F431F6" w:rsidTr="001F3C9A">
        <w:trPr>
          <w:trHeight w:val="254"/>
        </w:trPr>
        <w:tc>
          <w:tcPr>
            <w:tcW w:w="1350" w:type="dxa"/>
          </w:tcPr>
          <w:p w:rsidR="00F431F6" w:rsidRPr="005C0A62" w:rsidRDefault="001B6ABA" w:rsidP="001F3C9A">
            <w:pPr>
              <w:jc w:val="right"/>
            </w:pPr>
            <w:r>
              <w:rPr>
                <w:sz w:val="22"/>
                <w:szCs w:val="22"/>
              </w:rPr>
              <w:t>19</w:t>
            </w:r>
          </w:p>
        </w:tc>
        <w:tc>
          <w:tcPr>
            <w:tcW w:w="2520" w:type="dxa"/>
          </w:tcPr>
          <w:p w:rsidR="00F431F6" w:rsidRPr="005C0A62" w:rsidRDefault="00F431F6" w:rsidP="001F3C9A"/>
        </w:tc>
      </w:tr>
      <w:tr w:rsidR="00F431F6" w:rsidTr="001F3C9A">
        <w:trPr>
          <w:trHeight w:val="268"/>
        </w:trPr>
        <w:tc>
          <w:tcPr>
            <w:tcW w:w="1350" w:type="dxa"/>
          </w:tcPr>
          <w:p w:rsidR="00F431F6" w:rsidRPr="005C0A62" w:rsidRDefault="00F431F6" w:rsidP="001F3C9A">
            <w:pPr>
              <w:jc w:val="right"/>
            </w:pPr>
            <w:r>
              <w:rPr>
                <w:sz w:val="22"/>
                <w:szCs w:val="22"/>
              </w:rPr>
              <w:t>2</w:t>
            </w:r>
            <w:r w:rsidR="001B6ABA">
              <w:rPr>
                <w:sz w:val="22"/>
                <w:szCs w:val="22"/>
              </w:rPr>
              <w:t>0</w:t>
            </w:r>
          </w:p>
        </w:tc>
        <w:tc>
          <w:tcPr>
            <w:tcW w:w="2520" w:type="dxa"/>
          </w:tcPr>
          <w:p w:rsidR="00F431F6" w:rsidRPr="005C0A62" w:rsidRDefault="00F431F6" w:rsidP="001F3C9A"/>
        </w:tc>
      </w:tr>
      <w:tr w:rsidR="00F431F6" w:rsidTr="001F3C9A">
        <w:trPr>
          <w:trHeight w:val="254"/>
        </w:trPr>
        <w:tc>
          <w:tcPr>
            <w:tcW w:w="1350" w:type="dxa"/>
          </w:tcPr>
          <w:p w:rsidR="00F431F6" w:rsidRPr="005C0A62" w:rsidRDefault="00F431F6" w:rsidP="001F3C9A">
            <w:pPr>
              <w:jc w:val="right"/>
            </w:pPr>
            <w:r>
              <w:rPr>
                <w:sz w:val="22"/>
                <w:szCs w:val="22"/>
              </w:rPr>
              <w:t>2</w:t>
            </w:r>
            <w:r w:rsidR="001B6ABA">
              <w:rPr>
                <w:sz w:val="22"/>
                <w:szCs w:val="22"/>
              </w:rPr>
              <w:t>1</w:t>
            </w:r>
          </w:p>
        </w:tc>
        <w:tc>
          <w:tcPr>
            <w:tcW w:w="2520" w:type="dxa"/>
          </w:tcPr>
          <w:p w:rsidR="00F431F6" w:rsidRPr="005C0A62" w:rsidRDefault="00F431F6" w:rsidP="001F3C9A"/>
        </w:tc>
      </w:tr>
      <w:tr w:rsidR="00F431F6" w:rsidTr="001F3C9A">
        <w:trPr>
          <w:trHeight w:val="268"/>
        </w:trPr>
        <w:tc>
          <w:tcPr>
            <w:tcW w:w="1350" w:type="dxa"/>
          </w:tcPr>
          <w:p w:rsidR="00F431F6" w:rsidRPr="005C0A62" w:rsidRDefault="00F431F6" w:rsidP="001F3C9A">
            <w:pPr>
              <w:jc w:val="right"/>
            </w:pPr>
            <w:r>
              <w:rPr>
                <w:sz w:val="22"/>
                <w:szCs w:val="22"/>
              </w:rPr>
              <w:t>2</w:t>
            </w:r>
            <w:r w:rsidR="001B6ABA">
              <w:rPr>
                <w:sz w:val="22"/>
                <w:szCs w:val="22"/>
              </w:rPr>
              <w:t>2</w:t>
            </w:r>
          </w:p>
        </w:tc>
        <w:tc>
          <w:tcPr>
            <w:tcW w:w="2520" w:type="dxa"/>
          </w:tcPr>
          <w:p w:rsidR="00F431F6" w:rsidRPr="005C0A62" w:rsidRDefault="00F431F6" w:rsidP="001F3C9A"/>
        </w:tc>
      </w:tr>
      <w:tr w:rsidR="00F431F6" w:rsidTr="001F3C9A">
        <w:trPr>
          <w:trHeight w:val="254"/>
        </w:trPr>
        <w:tc>
          <w:tcPr>
            <w:tcW w:w="1350" w:type="dxa"/>
          </w:tcPr>
          <w:p w:rsidR="00F431F6" w:rsidRPr="005C0A62" w:rsidRDefault="00F431F6" w:rsidP="001F3C9A"/>
        </w:tc>
        <w:tc>
          <w:tcPr>
            <w:tcW w:w="2520" w:type="dxa"/>
          </w:tcPr>
          <w:p w:rsidR="00F431F6" w:rsidRPr="005C0A62" w:rsidRDefault="00F431F6" w:rsidP="001F3C9A"/>
        </w:tc>
      </w:tr>
      <w:tr w:rsidR="00F431F6" w:rsidTr="001F3C9A">
        <w:trPr>
          <w:trHeight w:val="254"/>
        </w:trPr>
        <w:tc>
          <w:tcPr>
            <w:tcW w:w="1350" w:type="dxa"/>
          </w:tcPr>
          <w:p w:rsidR="00F431F6" w:rsidRPr="005C0A62" w:rsidRDefault="003A28B7" w:rsidP="001F3C9A">
            <w:pPr>
              <w:jc w:val="right"/>
            </w:pPr>
            <w:r>
              <w:rPr>
                <w:sz w:val="22"/>
                <w:szCs w:val="22"/>
              </w:rPr>
              <w:t>2</w:t>
            </w:r>
            <w:r w:rsidR="00C352ED">
              <w:rPr>
                <w:sz w:val="22"/>
                <w:szCs w:val="22"/>
              </w:rPr>
              <w:t>6</w:t>
            </w:r>
          </w:p>
        </w:tc>
        <w:tc>
          <w:tcPr>
            <w:tcW w:w="2520" w:type="dxa"/>
          </w:tcPr>
          <w:p w:rsidR="00F431F6" w:rsidRPr="005C0A62" w:rsidRDefault="00F431F6" w:rsidP="001F3C9A"/>
        </w:tc>
      </w:tr>
      <w:tr w:rsidR="00F431F6" w:rsidTr="001F3C9A">
        <w:trPr>
          <w:trHeight w:val="254"/>
        </w:trPr>
        <w:tc>
          <w:tcPr>
            <w:tcW w:w="1350" w:type="dxa"/>
          </w:tcPr>
          <w:p w:rsidR="00F431F6" w:rsidRPr="005C0A62" w:rsidRDefault="00C352ED" w:rsidP="00F431F6">
            <w:pPr>
              <w:jc w:val="right"/>
            </w:pPr>
            <w:r>
              <w:rPr>
                <w:sz w:val="22"/>
                <w:szCs w:val="22"/>
              </w:rPr>
              <w:t>27</w:t>
            </w:r>
          </w:p>
        </w:tc>
        <w:tc>
          <w:tcPr>
            <w:tcW w:w="2520" w:type="dxa"/>
          </w:tcPr>
          <w:p w:rsidR="00F431F6" w:rsidRPr="005C0A62" w:rsidRDefault="00F431F6" w:rsidP="001F3C9A"/>
        </w:tc>
      </w:tr>
      <w:tr w:rsidR="00F431F6" w:rsidTr="001F3C9A">
        <w:trPr>
          <w:trHeight w:val="254"/>
        </w:trPr>
        <w:tc>
          <w:tcPr>
            <w:tcW w:w="1350" w:type="dxa"/>
          </w:tcPr>
          <w:p w:rsidR="00F431F6" w:rsidRPr="005C0A62" w:rsidRDefault="003A28B7" w:rsidP="00F431F6">
            <w:r>
              <w:rPr>
                <w:sz w:val="22"/>
                <w:szCs w:val="22"/>
              </w:rPr>
              <w:t xml:space="preserve">               </w:t>
            </w:r>
            <w:r w:rsidR="00F431F6" w:rsidRPr="005C0A62">
              <w:rPr>
                <w:sz w:val="22"/>
                <w:szCs w:val="22"/>
              </w:rPr>
              <w:t xml:space="preserve"> </w:t>
            </w:r>
            <w:r w:rsidR="00C352ED">
              <w:rPr>
                <w:sz w:val="22"/>
                <w:szCs w:val="22"/>
              </w:rPr>
              <w:t>28</w:t>
            </w:r>
          </w:p>
        </w:tc>
        <w:tc>
          <w:tcPr>
            <w:tcW w:w="2520" w:type="dxa"/>
          </w:tcPr>
          <w:p w:rsidR="00F431F6" w:rsidRPr="005C0A62" w:rsidRDefault="00F431F6" w:rsidP="001F3C9A"/>
        </w:tc>
      </w:tr>
      <w:tr w:rsidR="00F431F6" w:rsidTr="001F3C9A">
        <w:trPr>
          <w:trHeight w:val="268"/>
        </w:trPr>
        <w:tc>
          <w:tcPr>
            <w:tcW w:w="1350" w:type="dxa"/>
          </w:tcPr>
          <w:p w:rsidR="00F431F6" w:rsidRPr="005C0A62" w:rsidRDefault="007C47F3" w:rsidP="003A28B7">
            <w:r>
              <w:rPr>
                <w:sz w:val="22"/>
                <w:szCs w:val="22"/>
              </w:rPr>
              <w:t xml:space="preserve">                </w:t>
            </w:r>
            <w:r w:rsidR="00C352ED">
              <w:rPr>
                <w:sz w:val="22"/>
                <w:szCs w:val="22"/>
              </w:rPr>
              <w:t>29</w:t>
            </w:r>
          </w:p>
        </w:tc>
        <w:tc>
          <w:tcPr>
            <w:tcW w:w="2520" w:type="dxa"/>
          </w:tcPr>
          <w:p w:rsidR="00F431F6" w:rsidRPr="005C0A62" w:rsidRDefault="00AE1D2A" w:rsidP="001F3C9A">
            <w:r>
              <w:rPr>
                <w:sz w:val="22"/>
                <w:szCs w:val="22"/>
              </w:rPr>
              <w:t>Examen Capítulo 1</w:t>
            </w:r>
          </w:p>
        </w:tc>
      </w:tr>
      <w:tr w:rsidR="00F431F6" w:rsidTr="001F3C9A">
        <w:trPr>
          <w:trHeight w:val="268"/>
        </w:trPr>
        <w:tc>
          <w:tcPr>
            <w:tcW w:w="1350" w:type="dxa"/>
          </w:tcPr>
          <w:p w:rsidR="00F431F6" w:rsidRPr="005C0A62" w:rsidRDefault="00F431F6" w:rsidP="001F3C9A"/>
        </w:tc>
        <w:tc>
          <w:tcPr>
            <w:tcW w:w="2520" w:type="dxa"/>
          </w:tcPr>
          <w:p w:rsidR="00F431F6" w:rsidRPr="005C0A62" w:rsidRDefault="00F431F6" w:rsidP="001F3C9A"/>
        </w:tc>
      </w:tr>
      <w:tr w:rsidR="00F431F6" w:rsidTr="001F3C9A">
        <w:trPr>
          <w:trHeight w:val="254"/>
        </w:trPr>
        <w:tc>
          <w:tcPr>
            <w:tcW w:w="1350" w:type="dxa"/>
          </w:tcPr>
          <w:p w:rsidR="00F431F6" w:rsidRPr="005C0A62" w:rsidRDefault="007C47F3" w:rsidP="007C47F3">
            <w:r w:rsidRPr="005C0A62">
              <w:rPr>
                <w:sz w:val="22"/>
                <w:szCs w:val="22"/>
              </w:rPr>
              <w:t>September</w:t>
            </w:r>
            <w:r>
              <w:rPr>
                <w:sz w:val="22"/>
                <w:szCs w:val="22"/>
              </w:rPr>
              <w:t xml:space="preserve"> </w:t>
            </w:r>
            <w:r w:rsidR="00C352ED">
              <w:rPr>
                <w:sz w:val="22"/>
                <w:szCs w:val="22"/>
              </w:rPr>
              <w:t>2</w:t>
            </w:r>
          </w:p>
        </w:tc>
        <w:tc>
          <w:tcPr>
            <w:tcW w:w="2520" w:type="dxa"/>
          </w:tcPr>
          <w:p w:rsidR="00F431F6" w:rsidRPr="005C0A62" w:rsidRDefault="00F431F6" w:rsidP="001F3C9A">
            <w:r>
              <w:rPr>
                <w:sz w:val="22"/>
                <w:szCs w:val="22"/>
              </w:rPr>
              <w:t>Labor Day Holiday</w:t>
            </w:r>
          </w:p>
        </w:tc>
      </w:tr>
      <w:tr w:rsidR="00F431F6" w:rsidTr="001F3C9A">
        <w:trPr>
          <w:trHeight w:val="254"/>
        </w:trPr>
        <w:tc>
          <w:tcPr>
            <w:tcW w:w="1350" w:type="dxa"/>
          </w:tcPr>
          <w:p w:rsidR="00F431F6" w:rsidRPr="005C0A62" w:rsidRDefault="00C352ED" w:rsidP="001F3C9A">
            <w:pPr>
              <w:jc w:val="right"/>
            </w:pPr>
            <w:r>
              <w:rPr>
                <w:sz w:val="22"/>
                <w:szCs w:val="22"/>
              </w:rPr>
              <w:t>3</w:t>
            </w:r>
          </w:p>
        </w:tc>
        <w:tc>
          <w:tcPr>
            <w:tcW w:w="2520" w:type="dxa"/>
          </w:tcPr>
          <w:p w:rsidR="00F431F6" w:rsidRPr="005C0A62" w:rsidRDefault="00AE1D2A" w:rsidP="001F3C9A">
            <w:r>
              <w:rPr>
                <w:sz w:val="22"/>
                <w:szCs w:val="22"/>
              </w:rPr>
              <w:t>Capítulo 2</w:t>
            </w:r>
          </w:p>
        </w:tc>
      </w:tr>
      <w:tr w:rsidR="00F431F6" w:rsidTr="001F3C9A">
        <w:trPr>
          <w:trHeight w:val="254"/>
        </w:trPr>
        <w:tc>
          <w:tcPr>
            <w:tcW w:w="1350" w:type="dxa"/>
          </w:tcPr>
          <w:p w:rsidR="00F431F6" w:rsidRPr="005C0A62" w:rsidRDefault="00C352ED" w:rsidP="001F3C9A">
            <w:pPr>
              <w:jc w:val="right"/>
            </w:pPr>
            <w:r>
              <w:rPr>
                <w:sz w:val="22"/>
                <w:szCs w:val="22"/>
              </w:rPr>
              <w:t>4</w:t>
            </w:r>
          </w:p>
        </w:tc>
        <w:tc>
          <w:tcPr>
            <w:tcW w:w="2520" w:type="dxa"/>
          </w:tcPr>
          <w:p w:rsidR="00F431F6" w:rsidRPr="005C0A62" w:rsidRDefault="00F431F6" w:rsidP="001F3C9A"/>
        </w:tc>
      </w:tr>
      <w:tr w:rsidR="00F431F6" w:rsidTr="001F3C9A">
        <w:trPr>
          <w:trHeight w:val="254"/>
        </w:trPr>
        <w:tc>
          <w:tcPr>
            <w:tcW w:w="1350" w:type="dxa"/>
          </w:tcPr>
          <w:p w:rsidR="00F431F6" w:rsidRPr="005C0A62" w:rsidRDefault="00C352ED" w:rsidP="001F3C9A">
            <w:pPr>
              <w:jc w:val="right"/>
            </w:pPr>
            <w:r>
              <w:rPr>
                <w:sz w:val="22"/>
                <w:szCs w:val="22"/>
              </w:rPr>
              <w:t>5</w:t>
            </w:r>
          </w:p>
        </w:tc>
        <w:tc>
          <w:tcPr>
            <w:tcW w:w="2520" w:type="dxa"/>
          </w:tcPr>
          <w:p w:rsidR="00F431F6" w:rsidRPr="005C0A62" w:rsidRDefault="00F431F6" w:rsidP="001F3C9A"/>
        </w:tc>
      </w:tr>
      <w:tr w:rsidR="00F431F6" w:rsidTr="001F3C9A">
        <w:trPr>
          <w:trHeight w:val="268"/>
        </w:trPr>
        <w:tc>
          <w:tcPr>
            <w:tcW w:w="1350" w:type="dxa"/>
          </w:tcPr>
          <w:p w:rsidR="00F431F6" w:rsidRPr="005C0A62" w:rsidRDefault="00F431F6" w:rsidP="001F3C9A"/>
        </w:tc>
        <w:tc>
          <w:tcPr>
            <w:tcW w:w="2520" w:type="dxa"/>
          </w:tcPr>
          <w:p w:rsidR="00F431F6" w:rsidRPr="005C0A62" w:rsidRDefault="00F431F6" w:rsidP="001F3C9A"/>
        </w:tc>
      </w:tr>
      <w:tr w:rsidR="00F431F6" w:rsidTr="001F3C9A">
        <w:trPr>
          <w:trHeight w:val="254"/>
        </w:trPr>
        <w:tc>
          <w:tcPr>
            <w:tcW w:w="1350" w:type="dxa"/>
          </w:tcPr>
          <w:p w:rsidR="00F431F6" w:rsidRPr="005C0A62" w:rsidRDefault="00C352ED" w:rsidP="001F3C9A">
            <w:pPr>
              <w:jc w:val="right"/>
            </w:pPr>
            <w:r>
              <w:rPr>
                <w:sz w:val="22"/>
                <w:szCs w:val="22"/>
              </w:rPr>
              <w:t>9</w:t>
            </w:r>
          </w:p>
        </w:tc>
        <w:tc>
          <w:tcPr>
            <w:tcW w:w="2520" w:type="dxa"/>
          </w:tcPr>
          <w:p w:rsidR="00F431F6" w:rsidRPr="005C0A62" w:rsidRDefault="00F431F6" w:rsidP="001F3C9A"/>
        </w:tc>
      </w:tr>
      <w:tr w:rsidR="00F431F6" w:rsidTr="001F3C9A">
        <w:trPr>
          <w:trHeight w:val="268"/>
        </w:trPr>
        <w:tc>
          <w:tcPr>
            <w:tcW w:w="1350" w:type="dxa"/>
          </w:tcPr>
          <w:p w:rsidR="00F431F6" w:rsidRPr="005C0A62" w:rsidRDefault="00F431F6" w:rsidP="001F3C9A">
            <w:pPr>
              <w:jc w:val="right"/>
            </w:pPr>
            <w:r>
              <w:rPr>
                <w:sz w:val="22"/>
                <w:szCs w:val="22"/>
              </w:rPr>
              <w:t>1</w:t>
            </w:r>
            <w:r w:rsidR="00C352ED">
              <w:rPr>
                <w:sz w:val="22"/>
                <w:szCs w:val="22"/>
              </w:rPr>
              <w:t>0</w:t>
            </w:r>
          </w:p>
        </w:tc>
        <w:tc>
          <w:tcPr>
            <w:tcW w:w="2520" w:type="dxa"/>
          </w:tcPr>
          <w:p w:rsidR="00F431F6" w:rsidRPr="005C0A62" w:rsidRDefault="00F431F6" w:rsidP="001F3C9A"/>
        </w:tc>
      </w:tr>
      <w:tr w:rsidR="00F431F6" w:rsidTr="001F3C9A">
        <w:trPr>
          <w:trHeight w:val="254"/>
        </w:trPr>
        <w:tc>
          <w:tcPr>
            <w:tcW w:w="1350" w:type="dxa"/>
          </w:tcPr>
          <w:p w:rsidR="00F431F6" w:rsidRPr="005C0A62" w:rsidRDefault="00F431F6" w:rsidP="001F3C9A">
            <w:pPr>
              <w:jc w:val="right"/>
            </w:pPr>
            <w:r>
              <w:rPr>
                <w:sz w:val="22"/>
                <w:szCs w:val="22"/>
              </w:rPr>
              <w:t>1</w:t>
            </w:r>
            <w:r w:rsidR="00C352ED">
              <w:rPr>
                <w:sz w:val="22"/>
                <w:szCs w:val="22"/>
              </w:rPr>
              <w:t>1</w:t>
            </w:r>
          </w:p>
        </w:tc>
        <w:tc>
          <w:tcPr>
            <w:tcW w:w="2520" w:type="dxa"/>
          </w:tcPr>
          <w:p w:rsidR="00F431F6" w:rsidRPr="005C0A62" w:rsidRDefault="00F431F6" w:rsidP="001F3C9A"/>
        </w:tc>
      </w:tr>
      <w:tr w:rsidR="00F431F6" w:rsidTr="001F3C9A">
        <w:trPr>
          <w:trHeight w:val="254"/>
        </w:trPr>
        <w:tc>
          <w:tcPr>
            <w:tcW w:w="1350" w:type="dxa"/>
          </w:tcPr>
          <w:p w:rsidR="00F431F6" w:rsidRPr="005C0A62" w:rsidRDefault="00F431F6" w:rsidP="001F3C9A">
            <w:pPr>
              <w:jc w:val="right"/>
            </w:pPr>
            <w:r>
              <w:rPr>
                <w:sz w:val="22"/>
                <w:szCs w:val="22"/>
              </w:rPr>
              <w:t>1</w:t>
            </w:r>
            <w:r w:rsidR="00C352ED">
              <w:rPr>
                <w:sz w:val="22"/>
                <w:szCs w:val="22"/>
              </w:rPr>
              <w:t>2</w:t>
            </w:r>
          </w:p>
        </w:tc>
        <w:tc>
          <w:tcPr>
            <w:tcW w:w="2520" w:type="dxa"/>
          </w:tcPr>
          <w:p w:rsidR="00F431F6" w:rsidRPr="005C0A62" w:rsidRDefault="00F431F6" w:rsidP="001F3C9A"/>
        </w:tc>
      </w:tr>
      <w:tr w:rsidR="00F431F6" w:rsidTr="001F3C9A">
        <w:trPr>
          <w:trHeight w:val="254"/>
        </w:trPr>
        <w:tc>
          <w:tcPr>
            <w:tcW w:w="1350" w:type="dxa"/>
          </w:tcPr>
          <w:p w:rsidR="00F431F6" w:rsidRPr="005C0A62" w:rsidRDefault="00F431F6" w:rsidP="001F3C9A"/>
        </w:tc>
        <w:tc>
          <w:tcPr>
            <w:tcW w:w="2520" w:type="dxa"/>
          </w:tcPr>
          <w:p w:rsidR="00F431F6" w:rsidRPr="005C0A62" w:rsidRDefault="00F431F6" w:rsidP="001F3C9A"/>
        </w:tc>
      </w:tr>
      <w:tr w:rsidR="00F431F6" w:rsidTr="001F3C9A">
        <w:trPr>
          <w:trHeight w:val="254"/>
        </w:trPr>
        <w:tc>
          <w:tcPr>
            <w:tcW w:w="1350" w:type="dxa"/>
          </w:tcPr>
          <w:p w:rsidR="00F431F6" w:rsidRPr="005C0A62" w:rsidRDefault="00AC4242" w:rsidP="001F3C9A">
            <w:pPr>
              <w:jc w:val="right"/>
            </w:pPr>
            <w:r>
              <w:rPr>
                <w:sz w:val="22"/>
                <w:szCs w:val="22"/>
              </w:rPr>
              <w:t>1</w:t>
            </w:r>
            <w:r w:rsidR="00C352ED">
              <w:rPr>
                <w:sz w:val="22"/>
                <w:szCs w:val="22"/>
              </w:rPr>
              <w:t>6</w:t>
            </w:r>
          </w:p>
        </w:tc>
        <w:tc>
          <w:tcPr>
            <w:tcW w:w="2520" w:type="dxa"/>
          </w:tcPr>
          <w:p w:rsidR="00F431F6" w:rsidRPr="005C0A62" w:rsidRDefault="00F431F6" w:rsidP="001F3C9A"/>
        </w:tc>
      </w:tr>
      <w:tr w:rsidR="00F431F6" w:rsidTr="001F3C9A">
        <w:trPr>
          <w:trHeight w:val="268"/>
        </w:trPr>
        <w:tc>
          <w:tcPr>
            <w:tcW w:w="1350" w:type="dxa"/>
          </w:tcPr>
          <w:p w:rsidR="00F431F6" w:rsidRPr="005C0A62" w:rsidRDefault="007C47F3" w:rsidP="001F3C9A">
            <w:pPr>
              <w:jc w:val="right"/>
            </w:pPr>
            <w:r>
              <w:rPr>
                <w:sz w:val="22"/>
                <w:szCs w:val="22"/>
              </w:rPr>
              <w:t>1</w:t>
            </w:r>
            <w:r w:rsidR="00C352ED">
              <w:rPr>
                <w:sz w:val="22"/>
                <w:szCs w:val="22"/>
              </w:rPr>
              <w:t>7</w:t>
            </w:r>
          </w:p>
        </w:tc>
        <w:tc>
          <w:tcPr>
            <w:tcW w:w="2520" w:type="dxa"/>
          </w:tcPr>
          <w:p w:rsidR="00F431F6" w:rsidRPr="005C0A62" w:rsidRDefault="00F431F6" w:rsidP="001F3C9A"/>
        </w:tc>
      </w:tr>
      <w:tr w:rsidR="00F431F6" w:rsidTr="001F3C9A">
        <w:trPr>
          <w:trHeight w:val="268"/>
        </w:trPr>
        <w:tc>
          <w:tcPr>
            <w:tcW w:w="1350" w:type="dxa"/>
          </w:tcPr>
          <w:p w:rsidR="00F431F6" w:rsidRPr="005C0A62" w:rsidRDefault="007C47F3" w:rsidP="001F3C9A">
            <w:pPr>
              <w:jc w:val="right"/>
            </w:pPr>
            <w:r>
              <w:rPr>
                <w:sz w:val="22"/>
                <w:szCs w:val="22"/>
              </w:rPr>
              <w:t>1</w:t>
            </w:r>
            <w:r w:rsidR="00C352ED">
              <w:rPr>
                <w:sz w:val="22"/>
                <w:szCs w:val="22"/>
              </w:rPr>
              <w:t>8</w:t>
            </w:r>
          </w:p>
        </w:tc>
        <w:tc>
          <w:tcPr>
            <w:tcW w:w="2520" w:type="dxa"/>
          </w:tcPr>
          <w:p w:rsidR="00F431F6" w:rsidRPr="005C0A62" w:rsidRDefault="00F431F6" w:rsidP="001F3C9A"/>
        </w:tc>
      </w:tr>
      <w:tr w:rsidR="00F431F6" w:rsidTr="001F3C9A">
        <w:trPr>
          <w:trHeight w:val="268"/>
        </w:trPr>
        <w:tc>
          <w:tcPr>
            <w:tcW w:w="1350" w:type="dxa"/>
          </w:tcPr>
          <w:p w:rsidR="00F431F6" w:rsidRPr="005C0A62" w:rsidRDefault="00C352ED" w:rsidP="001F3C9A">
            <w:pPr>
              <w:jc w:val="right"/>
            </w:pPr>
            <w:r>
              <w:rPr>
                <w:sz w:val="22"/>
                <w:szCs w:val="22"/>
              </w:rPr>
              <w:t>19</w:t>
            </w:r>
          </w:p>
        </w:tc>
        <w:tc>
          <w:tcPr>
            <w:tcW w:w="2520" w:type="dxa"/>
          </w:tcPr>
          <w:p w:rsidR="00F431F6" w:rsidRPr="005C0A62" w:rsidRDefault="00F431F6" w:rsidP="001F3C9A"/>
        </w:tc>
      </w:tr>
      <w:tr w:rsidR="00F431F6" w:rsidTr="001F3C9A">
        <w:trPr>
          <w:trHeight w:val="268"/>
        </w:trPr>
        <w:tc>
          <w:tcPr>
            <w:tcW w:w="1350" w:type="dxa"/>
          </w:tcPr>
          <w:p w:rsidR="00F431F6" w:rsidRPr="005C0A62" w:rsidRDefault="00F431F6" w:rsidP="001F3C9A">
            <w:pPr>
              <w:jc w:val="right"/>
            </w:pPr>
          </w:p>
        </w:tc>
        <w:tc>
          <w:tcPr>
            <w:tcW w:w="2520" w:type="dxa"/>
          </w:tcPr>
          <w:p w:rsidR="00F431F6" w:rsidRPr="005C0A62" w:rsidRDefault="00F431F6" w:rsidP="001F3C9A"/>
        </w:tc>
      </w:tr>
      <w:tr w:rsidR="00F431F6" w:rsidTr="001F3C9A">
        <w:trPr>
          <w:trHeight w:val="268"/>
        </w:trPr>
        <w:tc>
          <w:tcPr>
            <w:tcW w:w="1350" w:type="dxa"/>
          </w:tcPr>
          <w:p w:rsidR="00F431F6" w:rsidRPr="005C0A62" w:rsidRDefault="00AE1D2A" w:rsidP="001F3C9A">
            <w:pPr>
              <w:jc w:val="right"/>
            </w:pPr>
            <w:r>
              <w:rPr>
                <w:sz w:val="22"/>
                <w:szCs w:val="22"/>
              </w:rPr>
              <w:t>2</w:t>
            </w:r>
            <w:r w:rsidR="00C352ED">
              <w:rPr>
                <w:sz w:val="22"/>
                <w:szCs w:val="22"/>
              </w:rPr>
              <w:t>3</w:t>
            </w:r>
          </w:p>
        </w:tc>
        <w:tc>
          <w:tcPr>
            <w:tcW w:w="2520" w:type="dxa"/>
          </w:tcPr>
          <w:p w:rsidR="00F431F6" w:rsidRPr="005C0A62" w:rsidRDefault="00F431F6" w:rsidP="001F3C9A"/>
        </w:tc>
      </w:tr>
      <w:tr w:rsidR="00F431F6" w:rsidTr="001F3C9A">
        <w:trPr>
          <w:trHeight w:val="268"/>
        </w:trPr>
        <w:tc>
          <w:tcPr>
            <w:tcW w:w="1350" w:type="dxa"/>
          </w:tcPr>
          <w:p w:rsidR="00F431F6" w:rsidRPr="005C0A62" w:rsidRDefault="00AE1D2A" w:rsidP="001F3C9A">
            <w:pPr>
              <w:jc w:val="right"/>
            </w:pPr>
            <w:r>
              <w:rPr>
                <w:sz w:val="22"/>
                <w:szCs w:val="22"/>
              </w:rPr>
              <w:t>2</w:t>
            </w:r>
            <w:r w:rsidR="00C352ED">
              <w:rPr>
                <w:sz w:val="22"/>
                <w:szCs w:val="22"/>
              </w:rPr>
              <w:t>4</w:t>
            </w:r>
          </w:p>
        </w:tc>
        <w:tc>
          <w:tcPr>
            <w:tcW w:w="2520" w:type="dxa"/>
          </w:tcPr>
          <w:p w:rsidR="00F431F6" w:rsidRPr="005C0A62" w:rsidRDefault="00F431F6" w:rsidP="001F3C9A"/>
        </w:tc>
      </w:tr>
      <w:tr w:rsidR="00F431F6" w:rsidTr="001F3C9A">
        <w:trPr>
          <w:trHeight w:val="268"/>
        </w:trPr>
        <w:tc>
          <w:tcPr>
            <w:tcW w:w="1350" w:type="dxa"/>
          </w:tcPr>
          <w:p w:rsidR="00F431F6" w:rsidRPr="005C0A62" w:rsidRDefault="00AE1D2A" w:rsidP="001F3C9A">
            <w:pPr>
              <w:jc w:val="right"/>
            </w:pPr>
            <w:r>
              <w:rPr>
                <w:sz w:val="22"/>
                <w:szCs w:val="22"/>
              </w:rPr>
              <w:t>2</w:t>
            </w:r>
            <w:r w:rsidR="00C352ED">
              <w:rPr>
                <w:sz w:val="22"/>
                <w:szCs w:val="22"/>
              </w:rPr>
              <w:t>5</w:t>
            </w:r>
          </w:p>
        </w:tc>
        <w:tc>
          <w:tcPr>
            <w:tcW w:w="2520" w:type="dxa"/>
          </w:tcPr>
          <w:p w:rsidR="00F431F6" w:rsidRPr="005C0A62" w:rsidRDefault="00F431F6" w:rsidP="001F3C9A"/>
        </w:tc>
      </w:tr>
      <w:tr w:rsidR="00F431F6" w:rsidTr="001F3C9A">
        <w:trPr>
          <w:trHeight w:val="268"/>
        </w:trPr>
        <w:tc>
          <w:tcPr>
            <w:tcW w:w="1350" w:type="dxa"/>
          </w:tcPr>
          <w:p w:rsidR="00F431F6" w:rsidRPr="005C0A62" w:rsidRDefault="00AE1D2A" w:rsidP="001F3C9A">
            <w:pPr>
              <w:jc w:val="right"/>
            </w:pPr>
            <w:r>
              <w:rPr>
                <w:sz w:val="22"/>
                <w:szCs w:val="22"/>
              </w:rPr>
              <w:t xml:space="preserve"> </w:t>
            </w:r>
            <w:r w:rsidR="00AC4242">
              <w:rPr>
                <w:sz w:val="22"/>
                <w:szCs w:val="22"/>
              </w:rPr>
              <w:t>2</w:t>
            </w:r>
            <w:r w:rsidR="00C352ED">
              <w:rPr>
                <w:sz w:val="22"/>
                <w:szCs w:val="22"/>
              </w:rPr>
              <w:t>6</w:t>
            </w:r>
          </w:p>
        </w:tc>
        <w:tc>
          <w:tcPr>
            <w:tcW w:w="2520" w:type="dxa"/>
          </w:tcPr>
          <w:p w:rsidR="00F431F6" w:rsidRPr="005C0A62" w:rsidRDefault="00DF09C3" w:rsidP="001F3C9A">
            <w:r>
              <w:rPr>
                <w:sz w:val="22"/>
                <w:szCs w:val="22"/>
              </w:rPr>
              <w:t>Examen Capítulo 2</w:t>
            </w:r>
          </w:p>
        </w:tc>
      </w:tr>
      <w:tr w:rsidR="00F431F6" w:rsidTr="001F3C9A">
        <w:trPr>
          <w:trHeight w:val="268"/>
        </w:trPr>
        <w:tc>
          <w:tcPr>
            <w:tcW w:w="1350" w:type="dxa"/>
          </w:tcPr>
          <w:p w:rsidR="00F431F6" w:rsidRPr="005C0A62" w:rsidRDefault="00F431F6" w:rsidP="001F3C9A"/>
        </w:tc>
        <w:tc>
          <w:tcPr>
            <w:tcW w:w="2520" w:type="dxa"/>
          </w:tcPr>
          <w:p w:rsidR="00F431F6" w:rsidRPr="005C0A62" w:rsidRDefault="00F431F6" w:rsidP="001F3C9A"/>
        </w:tc>
      </w:tr>
      <w:tr w:rsidR="00F431F6" w:rsidTr="001F3C9A">
        <w:trPr>
          <w:trHeight w:val="268"/>
        </w:trPr>
        <w:tc>
          <w:tcPr>
            <w:tcW w:w="1350" w:type="dxa"/>
          </w:tcPr>
          <w:p w:rsidR="00F431F6" w:rsidRPr="005C0A62" w:rsidRDefault="00C352ED" w:rsidP="00AE1D2A">
            <w:r>
              <w:rPr>
                <w:sz w:val="22"/>
                <w:szCs w:val="22"/>
              </w:rPr>
              <w:t xml:space="preserve">             </w:t>
            </w:r>
            <w:r w:rsidR="00AE1D2A">
              <w:rPr>
                <w:sz w:val="22"/>
                <w:szCs w:val="22"/>
              </w:rPr>
              <w:t xml:space="preserve">  </w:t>
            </w:r>
            <w:r w:rsidR="00AE1D2A" w:rsidRPr="005C0A62">
              <w:rPr>
                <w:sz w:val="22"/>
                <w:szCs w:val="22"/>
              </w:rPr>
              <w:t xml:space="preserve"> </w:t>
            </w:r>
            <w:r>
              <w:rPr>
                <w:sz w:val="22"/>
                <w:szCs w:val="22"/>
              </w:rPr>
              <w:t>30</w:t>
            </w:r>
          </w:p>
        </w:tc>
        <w:tc>
          <w:tcPr>
            <w:tcW w:w="2520" w:type="dxa"/>
          </w:tcPr>
          <w:p w:rsidR="00F431F6" w:rsidRPr="005C0A62" w:rsidRDefault="00DF09C3" w:rsidP="001F3C9A">
            <w:r>
              <w:rPr>
                <w:sz w:val="22"/>
                <w:szCs w:val="22"/>
              </w:rPr>
              <w:t>Capítulo 3</w:t>
            </w:r>
          </w:p>
        </w:tc>
      </w:tr>
      <w:tr w:rsidR="00F431F6" w:rsidTr="001F3C9A">
        <w:trPr>
          <w:trHeight w:val="268"/>
        </w:trPr>
        <w:tc>
          <w:tcPr>
            <w:tcW w:w="1350" w:type="dxa"/>
          </w:tcPr>
          <w:p w:rsidR="00F431F6" w:rsidRPr="005C0A62" w:rsidRDefault="00C352ED" w:rsidP="00C352ED">
            <w:r>
              <w:rPr>
                <w:sz w:val="22"/>
                <w:szCs w:val="22"/>
              </w:rPr>
              <w:t>October     1</w:t>
            </w:r>
          </w:p>
        </w:tc>
        <w:tc>
          <w:tcPr>
            <w:tcW w:w="2520" w:type="dxa"/>
          </w:tcPr>
          <w:p w:rsidR="00F431F6" w:rsidRPr="005C0A62" w:rsidRDefault="00F431F6" w:rsidP="001F3C9A"/>
        </w:tc>
      </w:tr>
      <w:tr w:rsidR="00F431F6" w:rsidTr="001F3C9A">
        <w:trPr>
          <w:trHeight w:val="268"/>
        </w:trPr>
        <w:tc>
          <w:tcPr>
            <w:tcW w:w="1350" w:type="dxa"/>
          </w:tcPr>
          <w:p w:rsidR="00F431F6" w:rsidRPr="005C0A62" w:rsidRDefault="00C352ED" w:rsidP="001F3C9A">
            <w:pPr>
              <w:jc w:val="right"/>
            </w:pPr>
            <w:r>
              <w:rPr>
                <w:sz w:val="22"/>
                <w:szCs w:val="22"/>
              </w:rPr>
              <w:t>2</w:t>
            </w:r>
          </w:p>
        </w:tc>
        <w:tc>
          <w:tcPr>
            <w:tcW w:w="2520" w:type="dxa"/>
          </w:tcPr>
          <w:p w:rsidR="00F431F6" w:rsidRPr="005C0A62" w:rsidRDefault="00F431F6" w:rsidP="001F3C9A"/>
        </w:tc>
      </w:tr>
      <w:tr w:rsidR="00F431F6" w:rsidTr="001F3C9A">
        <w:trPr>
          <w:trHeight w:val="268"/>
        </w:trPr>
        <w:tc>
          <w:tcPr>
            <w:tcW w:w="1350" w:type="dxa"/>
          </w:tcPr>
          <w:p w:rsidR="00F431F6" w:rsidRPr="005C0A62" w:rsidRDefault="00C352ED" w:rsidP="001F3C9A">
            <w:pPr>
              <w:jc w:val="right"/>
            </w:pPr>
            <w:r>
              <w:rPr>
                <w:sz w:val="22"/>
                <w:szCs w:val="22"/>
              </w:rPr>
              <w:t>3</w:t>
            </w:r>
          </w:p>
        </w:tc>
        <w:tc>
          <w:tcPr>
            <w:tcW w:w="2520" w:type="dxa"/>
          </w:tcPr>
          <w:p w:rsidR="00F431F6" w:rsidRPr="005C0A62" w:rsidRDefault="00F431F6" w:rsidP="001F3C9A"/>
        </w:tc>
      </w:tr>
    </w:tbl>
    <w:p w:rsidR="00F431F6" w:rsidRDefault="00F431F6" w:rsidP="00F431F6">
      <w:pPr>
        <w:rPr>
          <w:lang w:val="es-MX"/>
        </w:rPr>
      </w:pPr>
    </w:p>
    <w:p w:rsidR="00F431F6" w:rsidRDefault="00EE75B3" w:rsidP="00F431F6">
      <w:pPr>
        <w:rPr>
          <w:lang w:val="es-MX"/>
        </w:rPr>
      </w:pPr>
      <w:r>
        <w:rPr>
          <w:noProof/>
        </w:rPr>
        <mc:AlternateContent>
          <mc:Choice Requires="wps">
            <w:drawing>
              <wp:anchor distT="0" distB="0" distL="114300" distR="114300" simplePos="0" relativeHeight="251661312" behindDoc="0" locked="0" layoutInCell="1" allowOverlap="1">
                <wp:simplePos x="0" y="0"/>
                <wp:positionH relativeFrom="column">
                  <wp:posOffset>3219450</wp:posOffset>
                </wp:positionH>
                <wp:positionV relativeFrom="paragraph">
                  <wp:posOffset>768350</wp:posOffset>
                </wp:positionV>
                <wp:extent cx="3057525" cy="443230"/>
                <wp:effectExtent l="9525" t="6350" r="9525" b="762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43230"/>
                        </a:xfrm>
                        <a:prstGeom prst="rect">
                          <a:avLst/>
                        </a:prstGeom>
                        <a:solidFill>
                          <a:srgbClr val="FFFFFF"/>
                        </a:solidFill>
                        <a:ln w="9525">
                          <a:solidFill>
                            <a:srgbClr val="000000"/>
                          </a:solidFill>
                          <a:miter lim="800000"/>
                          <a:headEnd/>
                          <a:tailEnd/>
                        </a:ln>
                      </wps:spPr>
                      <wps:txbx>
                        <w:txbxContent>
                          <w:p w:rsidR="00F431F6" w:rsidRPr="00881322" w:rsidRDefault="00F431F6" w:rsidP="00F431F6">
                            <w:pPr>
                              <w:rPr>
                                <w:sz w:val="22"/>
                                <w:szCs w:val="22"/>
                              </w:rPr>
                            </w:pPr>
                            <w:r w:rsidRPr="00881322">
                              <w:rPr>
                                <w:sz w:val="22"/>
                                <w:szCs w:val="22"/>
                              </w:rPr>
                              <w:t xml:space="preserve">Unannounced quizzes will be administered throughout the semester.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3.5pt;margin-top:60.5pt;width:240.75pt;height:3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">
                <v:textbox>
                  <w:txbxContent>
                    <w:p w:rsidR="00F431F6" w:rsidRPr="00881322" w:rsidRDefault="00F431F6" w:rsidP="00F431F6">
                      <w:pPr>
                        <w:rPr>
                          <w:sz w:val="22"/>
                          <w:szCs w:val="22"/>
                        </w:rPr>
                      </w:pPr>
                      <w:r w:rsidRPr="00881322">
                        <w:rPr>
                          <w:sz w:val="22"/>
                          <w:szCs w:val="22"/>
                        </w:rPr>
                        <w:t xml:space="preserve">Unannounced quizzes will be administered throughout the semester.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-904875</wp:posOffset>
                </wp:positionH>
                <wp:positionV relativeFrom="paragraph">
                  <wp:posOffset>122555</wp:posOffset>
                </wp:positionV>
                <wp:extent cx="4029075" cy="794385"/>
                <wp:effectExtent l="9525" t="8255" r="9525"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794385"/>
                        </a:xfrm>
                        <a:prstGeom prst="rect">
                          <a:avLst/>
                        </a:prstGeom>
                        <a:solidFill>
                          <a:srgbClr val="FFFFFF"/>
                        </a:solidFill>
                        <a:ln w="9525">
                          <a:solidFill>
                            <a:srgbClr val="000000"/>
                          </a:solidFill>
                          <a:miter lim="800000"/>
                          <a:headEnd/>
                          <a:tailEnd/>
                        </a:ln>
                      </wps:spPr>
                      <wps:txbx>
                        <w:txbxContent>
                          <w:p w:rsidR="00F431F6" w:rsidRPr="00881322" w:rsidRDefault="00F431F6" w:rsidP="00F431F6">
                            <w:pPr>
                              <w:ind w:left="720" w:firstLine="720"/>
                              <w:rPr>
                                <w:b/>
                              </w:rPr>
                            </w:pPr>
                            <w:r>
                              <w:t xml:space="preserve">         </w:t>
                            </w:r>
                            <w:r w:rsidRPr="00881322">
                              <w:rPr>
                                <w:b/>
                              </w:rPr>
                              <w:t>FINAL EXAM:</w:t>
                            </w:r>
                          </w:p>
                          <w:p w:rsidR="00F431F6" w:rsidRPr="00881322" w:rsidRDefault="007C47F3" w:rsidP="00F431F6">
                            <w:pPr>
                              <w:rPr>
                                <w:rFonts w:eastAsia="MS Mincho"/>
                                <w:b/>
                                <w:u w:val="single"/>
                              </w:rPr>
                            </w:pPr>
                            <w:r>
                              <w:rPr>
                                <w:rFonts w:eastAsia="MS Mincho"/>
                                <w:b/>
                              </w:rPr>
                              <w:t xml:space="preserve">     </w:t>
                            </w:r>
                            <w:r w:rsidR="006E69E0">
                              <w:rPr>
                                <w:rFonts w:eastAsia="MS Mincho"/>
                                <w:b/>
                                <w:u w:val="single"/>
                              </w:rPr>
                              <w:t>Mon</w:t>
                            </w:r>
                            <w:r w:rsidRPr="007C47F3">
                              <w:rPr>
                                <w:rFonts w:eastAsia="MS Mincho"/>
                                <w:b/>
                                <w:u w:val="single"/>
                              </w:rPr>
                              <w:t>day</w:t>
                            </w:r>
                            <w:r w:rsidR="00F431F6">
                              <w:rPr>
                                <w:rFonts w:eastAsia="MS Mincho"/>
                                <w:b/>
                                <w:u w:val="single"/>
                              </w:rPr>
                              <w:t>, Decem</w:t>
                            </w:r>
                            <w:r w:rsidR="006E69E0">
                              <w:rPr>
                                <w:rFonts w:eastAsia="MS Mincho"/>
                                <w:b/>
                                <w:u w:val="single"/>
                              </w:rPr>
                              <w:t>ber 9, 2013</w:t>
                            </w:r>
                            <w:r w:rsidR="00F431F6" w:rsidRPr="00881322">
                              <w:rPr>
                                <w:rFonts w:eastAsia="MS Mincho"/>
                                <w:b/>
                                <w:u w:val="single"/>
                              </w:rPr>
                              <w:t xml:space="preserve"> from</w:t>
                            </w:r>
                            <w:r w:rsidR="00F431F6">
                              <w:rPr>
                                <w:rFonts w:eastAsia="MS Mincho"/>
                                <w:b/>
                                <w:u w:val="single"/>
                              </w:rPr>
                              <w:t xml:space="preserve"> 11:00am-12</w:t>
                            </w:r>
                            <w:r w:rsidR="00F431F6" w:rsidRPr="00881322">
                              <w:rPr>
                                <w:rFonts w:eastAsia="MS Mincho"/>
                                <w:b/>
                                <w:u w:val="single"/>
                              </w:rPr>
                              <w:t>:50</w:t>
                            </w:r>
                          </w:p>
                          <w:p w:rsidR="00F431F6" w:rsidRPr="00881322" w:rsidRDefault="00F431F6" w:rsidP="00F431F6">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F431F6" w:rsidRPr="00881322" w:rsidRDefault="00F431F6" w:rsidP="00F431F6">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1.25pt;margin-top:9.65pt;width:317.25pt;height:6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6dLAIAAFcEAAAOAAAAZHJzL2Uyb0RvYy54bWysVNtu2zAMfR+wfxD0vtjxnD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">
                <v:textbox>
                  <w:txbxContent>
                    <w:p w:rsidR="00F431F6" w:rsidRPr="00881322" w:rsidRDefault="00F431F6" w:rsidP="00F431F6">
                      <w:pPr>
                        <w:ind w:left="720" w:firstLine="720"/>
                        <w:rPr>
                          <w:b/>
                        </w:rPr>
                      </w:pPr>
                      <w:r>
                        <w:t xml:space="preserve">         </w:t>
                      </w:r>
                      <w:r w:rsidRPr="00881322">
                        <w:rPr>
                          <w:b/>
                        </w:rPr>
                        <w:t>FINAL EXAM:</w:t>
                      </w:r>
                    </w:p>
                    <w:p w:rsidR="00F431F6" w:rsidRPr="00881322" w:rsidRDefault="007C47F3" w:rsidP="00F431F6">
                      <w:pPr>
                        <w:rPr>
                          <w:rFonts w:eastAsia="MS Mincho"/>
                          <w:b/>
                          <w:u w:val="single"/>
                        </w:rPr>
                      </w:pPr>
                      <w:r>
                        <w:rPr>
                          <w:rFonts w:eastAsia="MS Mincho"/>
                          <w:b/>
                        </w:rPr>
                        <w:t xml:space="preserve">     </w:t>
                      </w:r>
                      <w:r w:rsidR="006E69E0">
                        <w:rPr>
                          <w:rFonts w:eastAsia="MS Mincho"/>
                          <w:b/>
                          <w:u w:val="single"/>
                        </w:rPr>
                        <w:t>Mon</w:t>
                      </w:r>
                      <w:r w:rsidRPr="007C47F3">
                        <w:rPr>
                          <w:rFonts w:eastAsia="MS Mincho"/>
                          <w:b/>
                          <w:u w:val="single"/>
                        </w:rPr>
                        <w:t>day</w:t>
                      </w:r>
                      <w:r w:rsidR="00F431F6">
                        <w:rPr>
                          <w:rFonts w:eastAsia="MS Mincho"/>
                          <w:b/>
                          <w:u w:val="single"/>
                        </w:rPr>
                        <w:t>, Decem</w:t>
                      </w:r>
                      <w:r w:rsidR="006E69E0">
                        <w:rPr>
                          <w:rFonts w:eastAsia="MS Mincho"/>
                          <w:b/>
                          <w:u w:val="single"/>
                        </w:rPr>
                        <w:t>ber 9, 2013</w:t>
                      </w:r>
                      <w:r w:rsidR="00F431F6" w:rsidRPr="00881322">
                        <w:rPr>
                          <w:rFonts w:eastAsia="MS Mincho"/>
                          <w:b/>
                          <w:u w:val="single"/>
                        </w:rPr>
                        <w:t xml:space="preserve"> from</w:t>
                      </w:r>
                      <w:r w:rsidR="00F431F6">
                        <w:rPr>
                          <w:rFonts w:eastAsia="MS Mincho"/>
                          <w:b/>
                          <w:u w:val="single"/>
                        </w:rPr>
                        <w:t xml:space="preserve"> 11:00am-12</w:t>
                      </w:r>
                      <w:r w:rsidR="00F431F6" w:rsidRPr="00881322">
                        <w:rPr>
                          <w:rFonts w:eastAsia="MS Mincho"/>
                          <w:b/>
                          <w:u w:val="single"/>
                        </w:rPr>
                        <w:t>:50</w:t>
                      </w:r>
                    </w:p>
                    <w:p w:rsidR="00F431F6" w:rsidRPr="00881322" w:rsidRDefault="00F431F6" w:rsidP="00F431F6">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F431F6" w:rsidRPr="00881322" w:rsidRDefault="00F431F6" w:rsidP="00F431F6">
                      <w:pPr>
                        <w:rPr>
                          <w:sz w:val="20"/>
                          <w:szCs w:val="20"/>
                        </w:rPr>
                      </w:pPr>
                    </w:p>
                  </w:txbxContent>
                </v:textbox>
              </v:shape>
            </w:pict>
          </mc:Fallback>
        </mc:AlternateContent>
      </w:r>
    </w:p>
    <w:p w:rsidR="00F431F6" w:rsidRDefault="00F431F6" w:rsidP="00F431F6">
      <w:pPr>
        <w:rPr>
          <w:b/>
          <w:bCs/>
          <w:sz w:val="20"/>
          <w:szCs w:val="20"/>
          <w:lang w:val="es-ES"/>
        </w:rPr>
        <w:sectPr w:rsidR="00F431F6" w:rsidSect="00C565A8">
          <w:pgSz w:w="12240" w:h="15840"/>
          <w:pgMar w:top="288" w:right="1800" w:bottom="720" w:left="1800" w:header="720" w:footer="720" w:gutter="0"/>
          <w:cols w:space="720"/>
          <w:docGrid w:linePitch="360"/>
        </w:sectPr>
      </w:pPr>
    </w:p>
    <w:tbl>
      <w:tblPr>
        <w:tblW w:w="0" w:type="auto"/>
        <w:tblBorders>
          <w:bottom w:val="single" w:sz="6" w:space="0" w:color="auto"/>
        </w:tblBorders>
        <w:tblLayout w:type="fixed"/>
        <w:tblLook w:val="0000" w:firstRow="0" w:lastRow="0" w:firstColumn="0" w:lastColumn="0" w:noHBand="0" w:noVBand="0"/>
      </w:tblPr>
      <w:tblGrid>
        <w:gridCol w:w="2088"/>
        <w:gridCol w:w="810"/>
        <w:gridCol w:w="8118"/>
      </w:tblGrid>
      <w:tr w:rsidR="00F431F6" w:rsidTr="001F3C9A">
        <w:tc>
          <w:tcPr>
            <w:tcW w:w="2088" w:type="dxa"/>
            <w:tcBorders>
              <w:top w:val="nil"/>
              <w:left w:val="nil"/>
              <w:bottom w:val="single" w:sz="6" w:space="0" w:color="auto"/>
              <w:right w:val="nil"/>
            </w:tcBorders>
          </w:tcPr>
          <w:p w:rsidR="00F431F6" w:rsidRDefault="00F431F6" w:rsidP="001F3C9A">
            <w:pPr>
              <w:rPr>
                <w:b/>
                <w:bCs/>
                <w:sz w:val="20"/>
                <w:szCs w:val="20"/>
                <w:lang w:val="es-ES"/>
              </w:rPr>
            </w:pPr>
          </w:p>
          <w:p w:rsidR="00F431F6" w:rsidRDefault="00F431F6" w:rsidP="001F3C9A">
            <w:pPr>
              <w:rPr>
                <w:sz w:val="20"/>
                <w:szCs w:val="20"/>
                <w:lang w:val="es-ES"/>
              </w:rPr>
            </w:pPr>
            <w:r>
              <w:rPr>
                <w:sz w:val="20"/>
                <w:szCs w:val="20"/>
                <w:lang w:val="es-ES"/>
              </w:rPr>
              <w:t xml:space="preserve">Course ID: SPAN 3NS </w:t>
            </w:r>
          </w:p>
        </w:tc>
        <w:tc>
          <w:tcPr>
            <w:tcW w:w="810" w:type="dxa"/>
            <w:tcBorders>
              <w:top w:val="nil"/>
              <w:left w:val="nil"/>
              <w:bottom w:val="nil"/>
              <w:right w:val="nil"/>
            </w:tcBorders>
          </w:tcPr>
          <w:p w:rsidR="00F431F6" w:rsidRDefault="00F431F6" w:rsidP="001F3C9A">
            <w:pPr>
              <w:rPr>
                <w:b/>
                <w:bCs/>
                <w:sz w:val="20"/>
                <w:szCs w:val="20"/>
                <w:lang w:val="es-ES"/>
              </w:rPr>
            </w:pPr>
          </w:p>
        </w:tc>
        <w:tc>
          <w:tcPr>
            <w:tcW w:w="8118" w:type="dxa"/>
            <w:tcBorders>
              <w:top w:val="nil"/>
              <w:left w:val="nil"/>
              <w:bottom w:val="single" w:sz="6" w:space="0" w:color="auto"/>
              <w:right w:val="nil"/>
            </w:tcBorders>
          </w:tcPr>
          <w:p w:rsidR="00F431F6" w:rsidRDefault="00F431F6" w:rsidP="001F3C9A">
            <w:pPr>
              <w:rPr>
                <w:b/>
                <w:bCs/>
                <w:sz w:val="20"/>
                <w:szCs w:val="20"/>
              </w:rPr>
            </w:pPr>
          </w:p>
          <w:p w:rsidR="00F431F6" w:rsidRDefault="00F431F6" w:rsidP="001F3C9A">
            <w:pPr>
              <w:rPr>
                <w:sz w:val="20"/>
                <w:szCs w:val="20"/>
              </w:rPr>
            </w:pPr>
            <w:r>
              <w:rPr>
                <w:sz w:val="20"/>
                <w:szCs w:val="20"/>
              </w:rPr>
              <w:t xml:space="preserve">Course Title: Spanish for Spanish Speakers </w:t>
            </w:r>
          </w:p>
        </w:tc>
      </w:tr>
    </w:tbl>
    <w:p w:rsidR="00F431F6" w:rsidRDefault="00F431F6" w:rsidP="00F431F6">
      <w:pPr>
        <w:rPr>
          <w:b/>
          <w:bCs/>
          <w:sz w:val="20"/>
          <w:szCs w:val="20"/>
        </w:rPr>
      </w:pPr>
    </w:p>
    <w:p w:rsidR="00F431F6" w:rsidRDefault="00F431F6" w:rsidP="00F431F6">
      <w:pPr>
        <w:rPr>
          <w:b/>
          <w:bCs/>
          <w:sz w:val="20"/>
          <w:szCs w:val="20"/>
        </w:rPr>
      </w:pPr>
    </w:p>
    <w:p w:rsidR="00F431F6" w:rsidRDefault="00F431F6" w:rsidP="00F431F6">
      <w:pPr>
        <w:jc w:val="center"/>
        <w:rPr>
          <w:b/>
          <w:bCs/>
          <w:sz w:val="20"/>
          <w:szCs w:val="20"/>
        </w:rPr>
      </w:pPr>
      <w:r>
        <w:rPr>
          <w:b/>
          <w:bCs/>
          <w:sz w:val="20"/>
          <w:szCs w:val="20"/>
        </w:rPr>
        <w:t>VI.  COURSE OUTCOMES:</w:t>
      </w:r>
    </w:p>
    <w:p w:rsidR="00F431F6" w:rsidRDefault="00F431F6" w:rsidP="00F431F6">
      <w:pPr>
        <w:rPr>
          <w:sz w:val="20"/>
          <w:szCs w:val="20"/>
        </w:rPr>
      </w:pPr>
    </w:p>
    <w:p w:rsidR="00F431F6" w:rsidRDefault="00F431F6" w:rsidP="00F431F6">
      <w:pPr>
        <w:rPr>
          <w:b/>
          <w:bCs/>
          <w:i/>
          <w:iCs/>
          <w:sz w:val="20"/>
          <w:szCs w:val="20"/>
        </w:rPr>
      </w:pPr>
      <w:r>
        <w:rPr>
          <w:b/>
          <w:bCs/>
          <w:i/>
          <w:iCs/>
          <w:sz w:val="20"/>
          <w:szCs w:val="20"/>
        </w:rPr>
        <w:t>(Specify the learning skills the student demonstrates through completing the course and link critical thinking skills to specific course content and objectives.)</w:t>
      </w:r>
    </w:p>
    <w:p w:rsidR="00F431F6" w:rsidRDefault="00F431F6" w:rsidP="00F431F6">
      <w:pPr>
        <w:pStyle w:val="Heading3"/>
        <w:rPr>
          <w:sz w:val="20"/>
          <w:szCs w:val="20"/>
        </w:rPr>
      </w:pPr>
    </w:p>
    <w:p w:rsidR="00F431F6" w:rsidRDefault="00F431F6" w:rsidP="00F431F6"/>
    <w:p w:rsidR="00F431F6" w:rsidRDefault="00F431F6" w:rsidP="00F431F6">
      <w:pPr>
        <w:rPr>
          <w:sz w:val="20"/>
        </w:rPr>
      </w:pPr>
      <w:r>
        <w:rPr>
          <w:sz w:val="20"/>
        </w:rPr>
        <w:t>Upon completion of this course, students will be able to:</w:t>
      </w:r>
    </w:p>
    <w:p w:rsidR="00F431F6" w:rsidRDefault="00F431F6" w:rsidP="00F431F6">
      <w:pPr>
        <w:rPr>
          <w:sz w:val="20"/>
        </w:rPr>
      </w:pPr>
    </w:p>
    <w:p w:rsidR="00F431F6" w:rsidRDefault="00F431F6" w:rsidP="00F431F6">
      <w:pPr>
        <w:numPr>
          <w:ilvl w:val="0"/>
          <w:numId w:val="5"/>
        </w:numPr>
        <w:rPr>
          <w:sz w:val="22"/>
        </w:rPr>
      </w:pPr>
      <w:r>
        <w:rPr>
          <w:sz w:val="22"/>
        </w:rPr>
        <w:t>demonstrate, distinguish and utilize the appropriate vocabulary, grammar and idioms to reflect standard language used by the educated native speaker in Latin America and Spain.</w:t>
      </w:r>
    </w:p>
    <w:p w:rsidR="00F431F6" w:rsidRDefault="00F431F6" w:rsidP="00F431F6">
      <w:pPr>
        <w:numPr>
          <w:ilvl w:val="0"/>
          <w:numId w:val="5"/>
        </w:numPr>
        <w:rPr>
          <w:sz w:val="22"/>
        </w:rPr>
      </w:pPr>
      <w:r>
        <w:rPr>
          <w:sz w:val="22"/>
        </w:rPr>
        <w:t>compose in a variety of modalities: personal letters, descriptive and narrative essays, research documents, etc.</w:t>
      </w:r>
    </w:p>
    <w:p w:rsidR="00F431F6" w:rsidRDefault="00F431F6" w:rsidP="00F431F6">
      <w:pPr>
        <w:numPr>
          <w:ilvl w:val="0"/>
          <w:numId w:val="5"/>
        </w:numPr>
        <w:rPr>
          <w:sz w:val="22"/>
        </w:rPr>
      </w:pPr>
      <w:r>
        <w:rPr>
          <w:sz w:val="22"/>
        </w:rPr>
        <w:t>read and comprehend Spanish language newspapers, magazines, short stories, and essays.</w:t>
      </w:r>
    </w:p>
    <w:p w:rsidR="00F431F6" w:rsidRDefault="00F431F6" w:rsidP="00F431F6">
      <w:pPr>
        <w:numPr>
          <w:ilvl w:val="0"/>
          <w:numId w:val="5"/>
        </w:numPr>
        <w:rPr>
          <w:sz w:val="22"/>
        </w:rPr>
      </w:pPr>
      <w:r>
        <w:rPr>
          <w:sz w:val="22"/>
        </w:rPr>
        <w:t>engage in conversations in Spanish by being consciously aware of the varieties and accents within the language, of English  interference, of code switching, and of other commonalities of oral expression.</w:t>
      </w:r>
    </w:p>
    <w:p w:rsidR="00F431F6" w:rsidRDefault="00F431F6" w:rsidP="00F431F6">
      <w:pPr>
        <w:ind w:firstLine="360"/>
        <w:rPr>
          <w:sz w:val="22"/>
        </w:rPr>
      </w:pPr>
      <w:r>
        <w:rPr>
          <w:sz w:val="22"/>
        </w:rPr>
        <w:t>E.</w:t>
      </w:r>
      <w:r>
        <w:rPr>
          <w:sz w:val="22"/>
        </w:rPr>
        <w:tab/>
        <w:t>formulate and relate in Spanish thoughts and ideas about personal readings.</w:t>
      </w:r>
    </w:p>
    <w:p w:rsidR="00F431F6" w:rsidRDefault="00F431F6" w:rsidP="00F431F6">
      <w:pPr>
        <w:numPr>
          <w:ilvl w:val="0"/>
          <w:numId w:val="6"/>
        </w:numPr>
        <w:rPr>
          <w:sz w:val="22"/>
        </w:rPr>
      </w:pPr>
      <w:r>
        <w:rPr>
          <w:sz w:val="22"/>
        </w:rPr>
        <w:t>distinguish differences and similarities between Latino culture, literature and history within the U.S. and in Spanish-speaking countries.</w:t>
      </w:r>
    </w:p>
    <w:p w:rsidR="00F431F6" w:rsidRDefault="00F431F6" w:rsidP="00F431F6">
      <w:pPr>
        <w:ind w:left="360"/>
        <w:rPr>
          <w:b/>
          <w:bCs/>
          <w:sz w:val="22"/>
          <w:szCs w:val="20"/>
        </w:rPr>
      </w:pPr>
    </w:p>
    <w:p w:rsidR="00F431F6" w:rsidRDefault="00F431F6" w:rsidP="00F431F6">
      <w:pPr>
        <w:rPr>
          <w:sz w:val="22"/>
        </w:rPr>
      </w:pPr>
    </w:p>
    <w:p w:rsidR="00F431F6" w:rsidRDefault="00F431F6" w:rsidP="00F431F6">
      <w:pPr>
        <w:jc w:val="center"/>
        <w:rPr>
          <w:sz w:val="20"/>
          <w:szCs w:val="20"/>
        </w:rPr>
      </w:pPr>
      <w:r>
        <w:rPr>
          <w:b/>
          <w:bCs/>
          <w:sz w:val="20"/>
          <w:szCs w:val="20"/>
        </w:rPr>
        <w:t>II.  COURSE OBJECTIVES:</w:t>
      </w:r>
    </w:p>
    <w:p w:rsidR="00F431F6" w:rsidRDefault="00F431F6" w:rsidP="00F431F6">
      <w:pPr>
        <w:pStyle w:val="1EnsStyle"/>
        <w:tabs>
          <w:tab w:val="clear" w:pos="720"/>
        </w:tabs>
        <w:ind w:left="0" w:firstLine="0"/>
        <w:rPr>
          <w:sz w:val="20"/>
          <w:szCs w:val="20"/>
        </w:rPr>
      </w:pPr>
    </w:p>
    <w:p w:rsidR="00F431F6" w:rsidRDefault="00F431F6" w:rsidP="00F431F6">
      <w:pPr>
        <w:pStyle w:val="1EnsStyle"/>
        <w:tabs>
          <w:tab w:val="clear" w:pos="720"/>
        </w:tabs>
        <w:ind w:left="0" w:firstLine="0"/>
        <w:rPr>
          <w:b/>
          <w:bCs/>
          <w:i/>
          <w:iCs/>
          <w:sz w:val="20"/>
          <w:szCs w:val="20"/>
        </w:rPr>
      </w:pPr>
      <w:r>
        <w:rPr>
          <w:b/>
          <w:bCs/>
          <w:i/>
          <w:iCs/>
          <w:sz w:val="20"/>
          <w:szCs w:val="20"/>
        </w:rPr>
        <w:t>(Specify major objectives in terms of the observable knowledge and/or skills to be attained.)</w:t>
      </w:r>
    </w:p>
    <w:p w:rsidR="00F431F6" w:rsidRDefault="00F431F6" w:rsidP="00F431F6">
      <w:pPr>
        <w:pStyle w:val="1EnsStyle"/>
        <w:tabs>
          <w:tab w:val="clear" w:pos="720"/>
        </w:tabs>
        <w:ind w:left="0" w:firstLine="0"/>
        <w:rPr>
          <w:sz w:val="20"/>
          <w:szCs w:val="20"/>
        </w:rPr>
      </w:pPr>
    </w:p>
    <w:p w:rsidR="00F431F6" w:rsidRDefault="00F431F6" w:rsidP="00F431F6">
      <w:pPr>
        <w:pStyle w:val="1EnsStyle"/>
        <w:tabs>
          <w:tab w:val="clear" w:pos="720"/>
          <w:tab w:val="left" w:pos="388"/>
        </w:tabs>
        <w:ind w:left="0" w:firstLine="0"/>
        <w:rPr>
          <w:sz w:val="20"/>
          <w:szCs w:val="20"/>
        </w:rPr>
      </w:pPr>
      <w:r>
        <w:rPr>
          <w:sz w:val="20"/>
          <w:szCs w:val="20"/>
        </w:rPr>
        <w:t>In the process of completing this course, students will:</w:t>
      </w:r>
    </w:p>
    <w:p w:rsidR="00F431F6" w:rsidRDefault="00F431F6" w:rsidP="00F431F6">
      <w:pPr>
        <w:pStyle w:val="1EnsStyle"/>
        <w:tabs>
          <w:tab w:val="clear" w:pos="720"/>
          <w:tab w:val="left" w:pos="388"/>
        </w:tabs>
        <w:ind w:left="0" w:firstLine="0"/>
        <w:rPr>
          <w:sz w:val="20"/>
          <w:szCs w:val="20"/>
        </w:rPr>
      </w:pPr>
      <w:r>
        <w:rPr>
          <w:sz w:val="20"/>
          <w:szCs w:val="20"/>
        </w:rPr>
        <w:tab/>
      </w:r>
    </w:p>
    <w:p w:rsidR="00F431F6" w:rsidRDefault="00F431F6" w:rsidP="00F431F6">
      <w:pPr>
        <w:numPr>
          <w:ilvl w:val="0"/>
          <w:numId w:val="7"/>
        </w:numPr>
        <w:rPr>
          <w:sz w:val="22"/>
          <w:szCs w:val="20"/>
        </w:rPr>
      </w:pPr>
      <w:r>
        <w:rPr>
          <w:sz w:val="22"/>
          <w:szCs w:val="20"/>
        </w:rPr>
        <w:t>read, comprehend, and analyze stories, poems and essays in Hispanic and U.S. Latino literature.</w:t>
      </w:r>
    </w:p>
    <w:p w:rsidR="00F431F6" w:rsidRDefault="00F431F6" w:rsidP="00F431F6">
      <w:pPr>
        <w:numPr>
          <w:ilvl w:val="0"/>
          <w:numId w:val="7"/>
        </w:numPr>
        <w:rPr>
          <w:sz w:val="22"/>
          <w:szCs w:val="20"/>
        </w:rPr>
      </w:pPr>
      <w:r>
        <w:rPr>
          <w:sz w:val="22"/>
          <w:szCs w:val="20"/>
        </w:rPr>
        <w:t>compose and organize in a variety of modalities in Spanish: simple paragraphs, personal letters, and reflective and research essays.</w:t>
      </w:r>
    </w:p>
    <w:p w:rsidR="00F431F6" w:rsidRDefault="00F431F6" w:rsidP="00F431F6">
      <w:pPr>
        <w:numPr>
          <w:ilvl w:val="0"/>
          <w:numId w:val="7"/>
        </w:numPr>
        <w:rPr>
          <w:sz w:val="22"/>
          <w:szCs w:val="20"/>
        </w:rPr>
      </w:pPr>
      <w:r>
        <w:rPr>
          <w:sz w:val="22"/>
          <w:szCs w:val="20"/>
        </w:rPr>
        <w:t>obtain a deeper understanding and appreciation of historic and contemporary Hispanic culture.</w:t>
      </w:r>
    </w:p>
    <w:p w:rsidR="00F431F6" w:rsidRDefault="00F431F6" w:rsidP="00F431F6">
      <w:pPr>
        <w:numPr>
          <w:ilvl w:val="0"/>
          <w:numId w:val="7"/>
        </w:numPr>
        <w:rPr>
          <w:sz w:val="22"/>
          <w:szCs w:val="20"/>
        </w:rPr>
      </w:pPr>
      <w:r>
        <w:rPr>
          <w:sz w:val="22"/>
          <w:szCs w:val="20"/>
        </w:rPr>
        <w:t>understand what “standard” Spanish means and when it is used.</w:t>
      </w:r>
    </w:p>
    <w:p w:rsidR="00F431F6" w:rsidRDefault="00F431F6" w:rsidP="00F431F6">
      <w:pPr>
        <w:numPr>
          <w:ilvl w:val="0"/>
          <w:numId w:val="7"/>
        </w:numPr>
        <w:rPr>
          <w:sz w:val="22"/>
          <w:szCs w:val="20"/>
        </w:rPr>
      </w:pPr>
      <w:r>
        <w:rPr>
          <w:sz w:val="22"/>
          <w:szCs w:val="20"/>
        </w:rPr>
        <w:t>identify interference from English.</w:t>
      </w:r>
    </w:p>
    <w:p w:rsidR="00F431F6" w:rsidRDefault="00F431F6" w:rsidP="00F431F6">
      <w:pPr>
        <w:numPr>
          <w:ilvl w:val="0"/>
          <w:numId w:val="7"/>
        </w:numPr>
        <w:rPr>
          <w:sz w:val="22"/>
          <w:szCs w:val="20"/>
        </w:rPr>
      </w:pPr>
      <w:r>
        <w:rPr>
          <w:sz w:val="22"/>
          <w:szCs w:val="20"/>
        </w:rPr>
        <w:t>develop the analytical and thinking skills appropriate to analyzing essays and evaluating research by discussing readings and outside sources.</w:t>
      </w:r>
    </w:p>
    <w:p w:rsidR="00F431F6" w:rsidRDefault="00F431F6" w:rsidP="00F431F6">
      <w:pPr>
        <w:numPr>
          <w:ilvl w:val="0"/>
          <w:numId w:val="7"/>
        </w:numPr>
        <w:rPr>
          <w:sz w:val="22"/>
        </w:rPr>
      </w:pPr>
      <w:r>
        <w:rPr>
          <w:sz w:val="22"/>
          <w:szCs w:val="20"/>
        </w:rPr>
        <w:t>demonstrate a low-intermediate level of proficiency</w:t>
      </w:r>
      <w:r>
        <w:rPr>
          <w:sz w:val="22"/>
        </w:rPr>
        <w:t xml:space="preserve"> in the five skills as mandated by the competency guidelines of the American Council of the Teaching of Foreign Languages (ACTFL): listening comprehension, speaking, reading, writing and an understanding of the people and cultures of Spanish-speaking countries.</w:t>
      </w:r>
    </w:p>
    <w:p w:rsidR="00F431F6" w:rsidRDefault="00F431F6" w:rsidP="00F431F6">
      <w:pPr>
        <w:rPr>
          <w:sz w:val="22"/>
        </w:rPr>
      </w:pPr>
    </w:p>
    <w:p w:rsidR="00F431F6" w:rsidRDefault="00F431F6" w:rsidP="00F431F6"/>
    <w:p w:rsidR="00F431F6" w:rsidRDefault="00F431F6" w:rsidP="00F431F6"/>
    <w:p w:rsidR="00F431F6" w:rsidRDefault="00F431F6" w:rsidP="00F431F6"/>
    <w:p w:rsidR="00F431F6" w:rsidRDefault="00F431F6" w:rsidP="00F431F6">
      <w:pPr>
        <w:pStyle w:val="Heading3"/>
      </w:pPr>
    </w:p>
    <w:p w:rsidR="00F431F6" w:rsidRDefault="00F431F6" w:rsidP="00F431F6"/>
    <w:p w:rsidR="00F431F6" w:rsidRDefault="00F431F6" w:rsidP="00F431F6"/>
    <w:p w:rsidR="00F431F6" w:rsidRDefault="00F431F6" w:rsidP="00F431F6"/>
    <w:p w:rsidR="00F431F6" w:rsidRDefault="00F431F6" w:rsidP="00F431F6"/>
    <w:p w:rsidR="00F431F6" w:rsidRDefault="00F431F6"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984255" w:rsidRDefault="00984255" w:rsidP="00F431F6"/>
    <w:p w:rsidR="00F431F6" w:rsidRDefault="00F431F6" w:rsidP="00F431F6">
      <w:pPr>
        <w:pStyle w:val="Heading3"/>
      </w:pPr>
      <w:r>
        <w:t>Reedley College</w:t>
      </w:r>
      <w:r>
        <w:tab/>
      </w:r>
      <w:r>
        <w:tab/>
        <w:t>Course Syll</w:t>
      </w:r>
      <w:r w:rsidR="005C00A3">
        <w:t>abus and Expectations</w:t>
      </w:r>
      <w:r w:rsidR="005C00A3">
        <w:tab/>
      </w:r>
      <w:r w:rsidR="005C00A3">
        <w:tab/>
        <w:t>Fall 2013</w:t>
      </w:r>
    </w:p>
    <w:p w:rsidR="00F431F6" w:rsidRDefault="00F431F6" w:rsidP="00F431F6"/>
    <w:p w:rsidR="00F431F6" w:rsidRDefault="00F431F6" w:rsidP="00F431F6">
      <w:r>
        <w:rPr>
          <w:u w:val="single"/>
        </w:rPr>
        <w:t>Class</w:t>
      </w:r>
      <w:r>
        <w:tab/>
        <w:t xml:space="preserve">             </w:t>
      </w:r>
      <w:r>
        <w:rPr>
          <w:u w:val="single"/>
        </w:rPr>
        <w:t xml:space="preserve">Sec </w:t>
      </w:r>
      <w:r>
        <w:t xml:space="preserve">       </w:t>
      </w:r>
      <w:r>
        <w:rPr>
          <w:u w:val="single"/>
        </w:rPr>
        <w:t>Hour</w:t>
      </w:r>
      <w:r w:rsidR="002635B2">
        <w:rPr>
          <w:u w:val="single"/>
        </w:rPr>
        <w:t>s, Days &amp; Rooms</w:t>
      </w:r>
      <w:r w:rsidR="002635B2">
        <w:tab/>
        <w:t xml:space="preserve">          </w:t>
      </w:r>
      <w:r>
        <w:tab/>
        <w:t xml:space="preserve">      </w:t>
      </w:r>
      <w:r w:rsidR="002635B2">
        <w:t xml:space="preserve">        </w:t>
      </w:r>
      <w:r>
        <w:rPr>
          <w:u w:val="single"/>
        </w:rPr>
        <w:t>Instructor</w:t>
      </w:r>
    </w:p>
    <w:p w:rsidR="00F431F6" w:rsidRDefault="005C00A3" w:rsidP="00F431F6">
      <w:r>
        <w:t>Spanish 3NS    50388</w:t>
      </w:r>
      <w:r w:rsidR="00F431F6">
        <w:t xml:space="preserve">    </w:t>
      </w:r>
      <w:r w:rsidR="00F431F6" w:rsidRPr="002635B2">
        <w:rPr>
          <w:sz w:val="22"/>
          <w:szCs w:val="22"/>
        </w:rPr>
        <w:t xml:space="preserve">11am-11:50 </w:t>
      </w:r>
      <w:r w:rsidR="002635B2" w:rsidRPr="002635B2">
        <w:rPr>
          <w:sz w:val="22"/>
          <w:szCs w:val="22"/>
        </w:rPr>
        <w:t>/</w:t>
      </w:r>
      <w:r w:rsidR="00C352ED">
        <w:rPr>
          <w:b/>
          <w:sz w:val="22"/>
          <w:szCs w:val="22"/>
        </w:rPr>
        <w:t>MTW LAL#1 &amp; Th FEM</w:t>
      </w:r>
      <w:r w:rsidR="002635B2" w:rsidRPr="002635B2">
        <w:rPr>
          <w:b/>
          <w:sz w:val="22"/>
          <w:szCs w:val="22"/>
        </w:rPr>
        <w:t>#1</w:t>
      </w:r>
      <w:r w:rsidR="00C352ED">
        <w:rPr>
          <w:b/>
          <w:sz w:val="22"/>
          <w:szCs w:val="22"/>
        </w:rPr>
        <w:t>2</w:t>
      </w:r>
      <w:r w:rsidR="002635B2" w:rsidRPr="00E46404">
        <w:rPr>
          <w:b/>
        </w:rPr>
        <w:t xml:space="preserve"> </w:t>
      </w:r>
      <w:r w:rsidR="002635B2">
        <w:t xml:space="preserve">    </w:t>
      </w:r>
      <w:r w:rsidR="00F431F6">
        <w:t>Franchesca Amezola</w:t>
      </w:r>
    </w:p>
    <w:p w:rsidR="00F431F6" w:rsidRDefault="00F431F6" w:rsidP="00F431F6"/>
    <w:p w:rsidR="00F431F6" w:rsidRDefault="00F431F6" w:rsidP="00F431F6"/>
    <w:p w:rsidR="00F431F6" w:rsidRDefault="00F431F6" w:rsidP="00F431F6">
      <w:pPr>
        <w:jc w:val="center"/>
        <w:rPr>
          <w:b/>
          <w:bCs/>
        </w:rPr>
      </w:pPr>
      <w:r>
        <w:rPr>
          <w:b/>
          <w:bCs/>
        </w:rPr>
        <w:t>CONTRACT</w:t>
      </w:r>
    </w:p>
    <w:p w:rsidR="00F431F6" w:rsidRDefault="00F431F6" w:rsidP="00F431F6"/>
    <w:p w:rsidR="00F431F6" w:rsidRDefault="00F431F6" w:rsidP="00F431F6">
      <w:r>
        <w:t>I, ____________________________________, have read carefully and fully understand the syllabus and expectations for this course.</w:t>
      </w:r>
    </w:p>
    <w:p w:rsidR="00F431F6" w:rsidRDefault="00F431F6" w:rsidP="00F431F6"/>
    <w:p w:rsidR="00F431F6" w:rsidRDefault="00F431F6" w:rsidP="00F431F6">
      <w:pPr>
        <w:rPr>
          <w:lang w:val="fr-FR"/>
        </w:rPr>
      </w:pPr>
      <w:r>
        <w:rPr>
          <w:lang w:val="fr-FR"/>
        </w:rPr>
        <w:t>________________________________________     _____________________________</w:t>
      </w:r>
    </w:p>
    <w:p w:rsidR="00F431F6" w:rsidRPr="001C4819" w:rsidRDefault="00F431F6" w:rsidP="00F431F6">
      <w:pPr>
        <w:rPr>
          <w:lang w:val="es-DO"/>
        </w:rPr>
      </w:pPr>
      <w:r w:rsidRPr="001C4819">
        <w:rPr>
          <w:lang w:val="es-DO"/>
        </w:rPr>
        <w:t>(signature)</w:t>
      </w:r>
      <w:r w:rsidRPr="001C4819">
        <w:rPr>
          <w:lang w:val="es-DO"/>
        </w:rPr>
        <w:tab/>
      </w:r>
      <w:r w:rsidRPr="001C4819">
        <w:rPr>
          <w:lang w:val="es-DO"/>
        </w:rPr>
        <w:tab/>
      </w:r>
      <w:r w:rsidRPr="001C4819">
        <w:rPr>
          <w:lang w:val="es-DO"/>
        </w:rPr>
        <w:tab/>
      </w:r>
      <w:r w:rsidRPr="001C4819">
        <w:rPr>
          <w:lang w:val="es-DO"/>
        </w:rPr>
        <w:tab/>
      </w:r>
      <w:r w:rsidRPr="001C4819">
        <w:rPr>
          <w:lang w:val="es-DO"/>
        </w:rPr>
        <w:tab/>
      </w:r>
      <w:r w:rsidRPr="001C4819">
        <w:rPr>
          <w:lang w:val="es-DO"/>
        </w:rPr>
        <w:tab/>
        <w:t xml:space="preserve"> (date)</w:t>
      </w:r>
    </w:p>
    <w:p w:rsidR="00F431F6" w:rsidRPr="001C4819" w:rsidRDefault="00F431F6" w:rsidP="00F431F6">
      <w:pPr>
        <w:pBdr>
          <w:bottom w:val="dotted" w:sz="24" w:space="1" w:color="auto"/>
        </w:pBdr>
        <w:rPr>
          <w:lang w:val="es-DO"/>
        </w:rPr>
      </w:pPr>
    </w:p>
    <w:p w:rsidR="00F431F6" w:rsidRPr="001C4819" w:rsidRDefault="00F431F6" w:rsidP="00F431F6">
      <w:pPr>
        <w:rPr>
          <w:lang w:val="es-DO"/>
        </w:rPr>
      </w:pPr>
    </w:p>
    <w:p w:rsidR="00F431F6" w:rsidRPr="001C4819" w:rsidRDefault="00F431F6" w:rsidP="00F431F6">
      <w:pPr>
        <w:jc w:val="center"/>
        <w:rPr>
          <w:lang w:val="es-DO"/>
        </w:rPr>
      </w:pPr>
      <w:r w:rsidRPr="001C4819">
        <w:rPr>
          <w:lang w:val="es-DO"/>
        </w:rPr>
        <w:t>Questionnaire</w:t>
      </w:r>
      <w:r w:rsidR="00C06387" w:rsidRPr="001C4819">
        <w:rPr>
          <w:lang w:val="es-DO"/>
        </w:rPr>
        <w:t xml:space="preserve"> : </w:t>
      </w:r>
      <w:r w:rsidR="00C06387" w:rsidRPr="001C4819">
        <w:rPr>
          <w:b/>
          <w:i/>
          <w:u w:val="single"/>
          <w:lang w:val="es-DO"/>
        </w:rPr>
        <w:t xml:space="preserve"> Conteste las siguentes preguntas en español, por favor.</w:t>
      </w:r>
    </w:p>
    <w:p w:rsidR="00F431F6" w:rsidRPr="001C4819" w:rsidRDefault="00F431F6" w:rsidP="00F431F6">
      <w:pPr>
        <w:jc w:val="center"/>
        <w:rPr>
          <w:lang w:val="es-DO"/>
        </w:rPr>
      </w:pPr>
    </w:p>
    <w:p w:rsidR="00F431F6" w:rsidRPr="001C4819" w:rsidRDefault="00F431F6" w:rsidP="00F431F6">
      <w:r w:rsidRPr="001C4819">
        <w:t>Phone number___________________________ E-mail___________________________</w:t>
      </w:r>
    </w:p>
    <w:p w:rsidR="00F431F6" w:rsidRPr="001C4819" w:rsidRDefault="00F431F6" w:rsidP="00F431F6">
      <w:pPr>
        <w:jc w:val="center"/>
      </w:pPr>
    </w:p>
    <w:p w:rsidR="00F431F6" w:rsidRDefault="00F431F6" w:rsidP="00F431F6">
      <w:r>
        <w:t>Have you taken any Spanish classes before? (Choose one)</w:t>
      </w:r>
    </w:p>
    <w:p w:rsidR="00F431F6" w:rsidRDefault="00F431F6" w:rsidP="00F431F6">
      <w:r>
        <w:tab/>
      </w:r>
    </w:p>
    <w:p w:rsidR="00F431F6" w:rsidRDefault="00F431F6" w:rsidP="00F431F6">
      <w:pPr>
        <w:ind w:firstLine="720"/>
      </w:pPr>
      <w:r>
        <w:t>---never before___________</w:t>
      </w:r>
    </w:p>
    <w:p w:rsidR="00F431F6" w:rsidRDefault="00F431F6" w:rsidP="00F431F6">
      <w:r>
        <w:tab/>
        <w:t>---in high school__________ how many years?_______________</w:t>
      </w:r>
    </w:p>
    <w:p w:rsidR="00F431F6" w:rsidRDefault="00F431F6" w:rsidP="00F431F6">
      <w:r>
        <w:tab/>
        <w:t>---speak Spanish at home__________________</w:t>
      </w:r>
    </w:p>
    <w:p w:rsidR="00F431F6" w:rsidRDefault="00F431F6" w:rsidP="00F431F6"/>
    <w:p w:rsidR="00F431F6" w:rsidRDefault="00F431F6" w:rsidP="00F431F6"/>
    <w:p w:rsidR="00F431F6" w:rsidRDefault="00F431F6" w:rsidP="00F431F6">
      <w:r>
        <w:t>1. Why have you chosen Spanish now?  (Please be frank.)</w:t>
      </w:r>
    </w:p>
    <w:p w:rsidR="00F431F6" w:rsidRDefault="00F431F6" w:rsidP="00F431F6"/>
    <w:p w:rsidR="00F431F6" w:rsidRDefault="00F431F6" w:rsidP="00F431F6"/>
    <w:p w:rsidR="00F431F6" w:rsidRDefault="00F431F6" w:rsidP="00F431F6">
      <w:r>
        <w:t>2. What are your career objectives?</w:t>
      </w:r>
    </w:p>
    <w:p w:rsidR="00F431F6" w:rsidRDefault="00F431F6" w:rsidP="00F431F6"/>
    <w:p w:rsidR="00F431F6" w:rsidRDefault="00F431F6" w:rsidP="00F431F6"/>
    <w:p w:rsidR="00F431F6" w:rsidRDefault="00F431F6" w:rsidP="00F431F6">
      <w:r>
        <w:t>3. What are your hobbies or special interests?</w:t>
      </w:r>
    </w:p>
    <w:p w:rsidR="00F431F6" w:rsidRDefault="00F431F6" w:rsidP="00F431F6">
      <w:r>
        <w:t xml:space="preserve"> </w:t>
      </w:r>
    </w:p>
    <w:p w:rsidR="00F431F6" w:rsidRDefault="00F431F6" w:rsidP="00F431F6"/>
    <w:p w:rsidR="00F431F6" w:rsidRDefault="00F431F6" w:rsidP="00F431F6">
      <w:r>
        <w:t>4. What are your expectations for this course?  What would you like to gain from it?</w:t>
      </w:r>
    </w:p>
    <w:p w:rsidR="00F431F6" w:rsidRDefault="00F431F6" w:rsidP="00F431F6"/>
    <w:p w:rsidR="00F431F6" w:rsidRDefault="00F431F6" w:rsidP="00F431F6"/>
    <w:p w:rsidR="00F431F6" w:rsidRDefault="00F431F6" w:rsidP="00F431F6">
      <w:r>
        <w:t xml:space="preserve">5. Do you have any special needs or circumstances, or is there anything else you would        like me to know about? </w:t>
      </w:r>
    </w:p>
    <w:p w:rsidR="00F431F6" w:rsidRDefault="00F431F6" w:rsidP="00F431F6"/>
    <w:p w:rsidR="00F431F6" w:rsidRDefault="00F431F6" w:rsidP="00F431F6"/>
    <w:p w:rsidR="00F431F6" w:rsidRDefault="00F431F6" w:rsidP="00F431F6"/>
    <w:p w:rsidR="00F431F6" w:rsidRDefault="00F431F6" w:rsidP="00F431F6"/>
    <w:p w:rsidR="00F431F6" w:rsidRDefault="00F431F6" w:rsidP="00F431F6"/>
    <w:p w:rsidR="00F431F6" w:rsidRDefault="00F431F6" w:rsidP="00F431F6">
      <w:r>
        <w:t>Keep in mind this is a four-unit course and requires a considerable investment of time outside of class (two hours of study for every hour of class time).</w:t>
      </w:r>
    </w:p>
    <w:p w:rsidR="00F431F6" w:rsidRDefault="00F431F6" w:rsidP="00F431F6"/>
    <w:p w:rsidR="00E61DFE" w:rsidRDefault="00EE75B3"/>
    <w:sectPr w:rsidR="00E61DFE" w:rsidSect="00094FAF">
      <w:pgSz w:w="12240" w:h="15840"/>
      <w:pgMar w:top="90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ifthAv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362DC"/>
    <w:multiLevelType w:val="hybridMultilevel"/>
    <w:tmpl w:val="6D0E12B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39FF3141"/>
    <w:multiLevelType w:val="hybridMultilevel"/>
    <w:tmpl w:val="9F2E58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275B3E"/>
    <w:multiLevelType w:val="hybridMultilevel"/>
    <w:tmpl w:val="980A4C34"/>
    <w:lvl w:ilvl="0" w:tplc="04090015">
      <w:start w:val="1"/>
      <w:numFmt w:val="upperLetter"/>
      <w:lvlText w:val="%1."/>
      <w:lvlJc w:val="left"/>
      <w:pPr>
        <w:tabs>
          <w:tab w:val="num" w:pos="720"/>
        </w:tabs>
        <w:ind w:left="720" w:hanging="360"/>
      </w:pPr>
      <w:rPr>
        <w:rFonts w:hint="default"/>
      </w:rPr>
    </w:lvl>
    <w:lvl w:ilvl="1" w:tplc="FCF87AAC">
      <w:start w:val="4"/>
      <w:numFmt w:val="decimal"/>
      <w:lvlText w:val="%2."/>
      <w:lvlJc w:val="left"/>
      <w:pPr>
        <w:tabs>
          <w:tab w:val="num" w:pos="1440"/>
        </w:tabs>
        <w:ind w:left="1440" w:hanging="360"/>
      </w:pPr>
      <w:rPr>
        <w:rFonts w:hint="default"/>
      </w:rPr>
    </w:lvl>
    <w:lvl w:ilvl="2" w:tplc="883E20CE">
      <w:start w:val="4"/>
      <w:numFmt w:val="lowerLetter"/>
      <w:lvlText w:val="%3."/>
      <w:lvlJc w:val="left"/>
      <w:pPr>
        <w:tabs>
          <w:tab w:val="num" w:pos="2340"/>
        </w:tabs>
        <w:ind w:left="2340" w:hanging="360"/>
      </w:pPr>
      <w:rPr>
        <w:rFonts w:hint="default"/>
      </w:rPr>
    </w:lvl>
    <w:lvl w:ilvl="3" w:tplc="D21AAD18">
      <w:start w:val="1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745289"/>
    <w:multiLevelType w:val="hybridMultilevel"/>
    <w:tmpl w:val="F0A8251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0893ED3"/>
    <w:multiLevelType w:val="hybridMultilevel"/>
    <w:tmpl w:val="113A6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55D4F26"/>
    <w:multiLevelType w:val="hybridMultilevel"/>
    <w:tmpl w:val="D7D2397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756C7243"/>
    <w:multiLevelType w:val="hybridMultilevel"/>
    <w:tmpl w:val="7EAE5B9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1F6"/>
    <w:rsid w:val="00094FAF"/>
    <w:rsid w:val="00106CAD"/>
    <w:rsid w:val="00163A72"/>
    <w:rsid w:val="001A1B3C"/>
    <w:rsid w:val="001A5D89"/>
    <w:rsid w:val="001B5D91"/>
    <w:rsid w:val="001B6ABA"/>
    <w:rsid w:val="001C4819"/>
    <w:rsid w:val="002247E2"/>
    <w:rsid w:val="002635B2"/>
    <w:rsid w:val="002F00D5"/>
    <w:rsid w:val="00391778"/>
    <w:rsid w:val="003A28B7"/>
    <w:rsid w:val="003B688D"/>
    <w:rsid w:val="003F31B3"/>
    <w:rsid w:val="005C00A3"/>
    <w:rsid w:val="005D3811"/>
    <w:rsid w:val="006E0821"/>
    <w:rsid w:val="006E69E0"/>
    <w:rsid w:val="007C47F3"/>
    <w:rsid w:val="0084182B"/>
    <w:rsid w:val="00984255"/>
    <w:rsid w:val="009E3D34"/>
    <w:rsid w:val="00A7476B"/>
    <w:rsid w:val="00AA5F14"/>
    <w:rsid w:val="00AB6644"/>
    <w:rsid w:val="00AC4242"/>
    <w:rsid w:val="00AE1D2A"/>
    <w:rsid w:val="00B07171"/>
    <w:rsid w:val="00C06387"/>
    <w:rsid w:val="00C352ED"/>
    <w:rsid w:val="00D9112C"/>
    <w:rsid w:val="00DB0F7E"/>
    <w:rsid w:val="00DF09C3"/>
    <w:rsid w:val="00E46404"/>
    <w:rsid w:val="00E93CBC"/>
    <w:rsid w:val="00ED6F18"/>
    <w:rsid w:val="00EE75B3"/>
    <w:rsid w:val="00F22C3D"/>
    <w:rsid w:val="00F32917"/>
    <w:rsid w:val="00F4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1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31F6"/>
    <w:pPr>
      <w:keepNext/>
      <w:jc w:val="both"/>
      <w:outlineLvl w:val="0"/>
    </w:pPr>
    <w:rPr>
      <w:b/>
      <w:bCs/>
      <w:lang w:val="es-MX"/>
    </w:rPr>
  </w:style>
  <w:style w:type="paragraph" w:styleId="Heading2">
    <w:name w:val="heading 2"/>
    <w:basedOn w:val="Normal"/>
    <w:next w:val="Normal"/>
    <w:link w:val="Heading2Char"/>
    <w:qFormat/>
    <w:rsid w:val="00F431F6"/>
    <w:pPr>
      <w:keepNext/>
      <w:jc w:val="center"/>
      <w:outlineLvl w:val="1"/>
    </w:pPr>
    <w:rPr>
      <w:b/>
      <w:sz w:val="28"/>
      <w:szCs w:val="20"/>
    </w:rPr>
  </w:style>
  <w:style w:type="paragraph" w:styleId="Heading3">
    <w:name w:val="heading 3"/>
    <w:basedOn w:val="Normal"/>
    <w:next w:val="Normal"/>
    <w:link w:val="Heading3Char"/>
    <w:qFormat/>
    <w:rsid w:val="00F431F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qFormat/>
    <w:rsid w:val="00F431F6"/>
    <w:pPr>
      <w:keepNext/>
      <w:jc w:val="center"/>
      <w:outlineLvl w:val="4"/>
    </w:pPr>
    <w:rPr>
      <w:b/>
      <w:bCs/>
      <w:i/>
      <w:iCs/>
      <w:szCs w:val="20"/>
    </w:rPr>
  </w:style>
  <w:style w:type="paragraph" w:styleId="Heading6">
    <w:name w:val="heading 6"/>
    <w:basedOn w:val="Normal"/>
    <w:next w:val="Normal"/>
    <w:link w:val="Heading6Char"/>
    <w:qFormat/>
    <w:rsid w:val="00F431F6"/>
    <w:pPr>
      <w:keepNext/>
      <w:ind w:left="720"/>
      <w:outlineLvl w:val="5"/>
    </w:pPr>
    <w:rPr>
      <w:bCs/>
      <w:sz w:val="28"/>
      <w:szCs w:val="20"/>
    </w:rPr>
  </w:style>
  <w:style w:type="paragraph" w:styleId="Heading7">
    <w:name w:val="heading 7"/>
    <w:basedOn w:val="Normal"/>
    <w:next w:val="Normal"/>
    <w:link w:val="Heading7Char"/>
    <w:qFormat/>
    <w:rsid w:val="00F431F6"/>
    <w:pPr>
      <w:keepNext/>
      <w:outlineLvl w:val="6"/>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1F6"/>
    <w:rPr>
      <w:rFonts w:ascii="Times New Roman" w:eastAsia="Times New Roman" w:hAnsi="Times New Roman" w:cs="Times New Roman"/>
      <w:b/>
      <w:bCs/>
      <w:sz w:val="24"/>
      <w:szCs w:val="24"/>
      <w:lang w:val="es-MX"/>
    </w:rPr>
  </w:style>
  <w:style w:type="character" w:customStyle="1" w:styleId="Heading2Char">
    <w:name w:val="Heading 2 Char"/>
    <w:basedOn w:val="DefaultParagraphFont"/>
    <w:link w:val="Heading2"/>
    <w:rsid w:val="00F431F6"/>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F431F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F431F6"/>
    <w:rPr>
      <w:rFonts w:ascii="Times New Roman" w:eastAsia="Times New Roman" w:hAnsi="Times New Roman" w:cs="Times New Roman"/>
      <w:b/>
      <w:bCs/>
      <w:i/>
      <w:iCs/>
      <w:sz w:val="24"/>
      <w:szCs w:val="20"/>
    </w:rPr>
  </w:style>
  <w:style w:type="character" w:customStyle="1" w:styleId="Heading6Char">
    <w:name w:val="Heading 6 Char"/>
    <w:basedOn w:val="DefaultParagraphFont"/>
    <w:link w:val="Heading6"/>
    <w:rsid w:val="00F431F6"/>
    <w:rPr>
      <w:rFonts w:ascii="Times New Roman" w:eastAsia="Times New Roman" w:hAnsi="Times New Roman" w:cs="Times New Roman"/>
      <w:bCs/>
      <w:sz w:val="28"/>
      <w:szCs w:val="20"/>
    </w:rPr>
  </w:style>
  <w:style w:type="character" w:customStyle="1" w:styleId="Heading7Char">
    <w:name w:val="Heading 7 Char"/>
    <w:basedOn w:val="DefaultParagraphFont"/>
    <w:link w:val="Heading7"/>
    <w:rsid w:val="00F431F6"/>
    <w:rPr>
      <w:rFonts w:ascii="Times New Roman" w:eastAsia="Times New Roman" w:hAnsi="Times New Roman" w:cs="Times New Roman"/>
      <w:b/>
      <w:bCs/>
      <w:sz w:val="28"/>
      <w:szCs w:val="20"/>
    </w:rPr>
  </w:style>
  <w:style w:type="paragraph" w:styleId="EnvelopeReturn">
    <w:name w:val="envelope return"/>
    <w:basedOn w:val="Normal"/>
    <w:semiHidden/>
    <w:rsid w:val="00F431F6"/>
    <w:rPr>
      <w:rFonts w:ascii="FifthAve" w:hAnsi="FifthAve"/>
      <w:szCs w:val="20"/>
    </w:rPr>
  </w:style>
  <w:style w:type="character" w:styleId="Hyperlink">
    <w:name w:val="Hyperlink"/>
    <w:basedOn w:val="DefaultParagraphFont"/>
    <w:semiHidden/>
    <w:rsid w:val="00F431F6"/>
    <w:rPr>
      <w:color w:val="0000FF"/>
      <w:u w:val="single"/>
    </w:rPr>
  </w:style>
  <w:style w:type="paragraph" w:styleId="PlainText">
    <w:name w:val="Plain Text"/>
    <w:basedOn w:val="Normal"/>
    <w:link w:val="PlainTextChar"/>
    <w:rsid w:val="00F431F6"/>
    <w:rPr>
      <w:rFonts w:ascii="Courier New" w:hAnsi="Courier New" w:cs="Courier New"/>
      <w:sz w:val="20"/>
      <w:szCs w:val="20"/>
    </w:rPr>
  </w:style>
  <w:style w:type="character" w:customStyle="1" w:styleId="PlainTextChar">
    <w:name w:val="Plain Text Char"/>
    <w:basedOn w:val="DefaultParagraphFont"/>
    <w:link w:val="PlainText"/>
    <w:rsid w:val="00F431F6"/>
    <w:rPr>
      <w:rFonts w:ascii="Courier New" w:eastAsia="Times New Roman" w:hAnsi="Courier New" w:cs="Courier New"/>
      <w:sz w:val="20"/>
      <w:szCs w:val="20"/>
    </w:rPr>
  </w:style>
  <w:style w:type="paragraph" w:styleId="BodyTextIndent">
    <w:name w:val="Body Text Indent"/>
    <w:basedOn w:val="Normal"/>
    <w:link w:val="BodyTextIndentChar"/>
    <w:semiHidden/>
    <w:rsid w:val="00F431F6"/>
    <w:pPr>
      <w:ind w:firstLine="720"/>
      <w:jc w:val="both"/>
    </w:pPr>
    <w:rPr>
      <w:lang w:val="es-MX"/>
    </w:rPr>
  </w:style>
  <w:style w:type="character" w:customStyle="1" w:styleId="BodyTextIndentChar">
    <w:name w:val="Body Text Indent Char"/>
    <w:basedOn w:val="DefaultParagraphFont"/>
    <w:link w:val="BodyTextIndent"/>
    <w:semiHidden/>
    <w:rsid w:val="00F431F6"/>
    <w:rPr>
      <w:rFonts w:ascii="Times New Roman" w:eastAsia="Times New Roman" w:hAnsi="Times New Roman" w:cs="Times New Roman"/>
      <w:sz w:val="24"/>
      <w:szCs w:val="24"/>
      <w:lang w:val="es-MX"/>
    </w:rPr>
  </w:style>
  <w:style w:type="paragraph" w:styleId="BodyText3">
    <w:name w:val="Body Text 3"/>
    <w:basedOn w:val="Normal"/>
    <w:link w:val="BodyText3Char"/>
    <w:semiHidden/>
    <w:rsid w:val="00F431F6"/>
    <w:pPr>
      <w:jc w:val="both"/>
    </w:pPr>
  </w:style>
  <w:style w:type="character" w:customStyle="1" w:styleId="BodyText3Char">
    <w:name w:val="Body Text 3 Char"/>
    <w:basedOn w:val="DefaultParagraphFont"/>
    <w:link w:val="BodyText3"/>
    <w:semiHidden/>
    <w:rsid w:val="00F431F6"/>
    <w:rPr>
      <w:rFonts w:ascii="Times New Roman" w:eastAsia="Times New Roman" w:hAnsi="Times New Roman" w:cs="Times New Roman"/>
      <w:sz w:val="24"/>
      <w:szCs w:val="24"/>
    </w:rPr>
  </w:style>
  <w:style w:type="paragraph" w:customStyle="1" w:styleId="1EnsStyle">
    <w:name w:val="1Ens Style"/>
    <w:rsid w:val="00F431F6"/>
    <w:pPr>
      <w:tabs>
        <w:tab w:val="left" w:pos="720"/>
      </w:tabs>
      <w:spacing w:after="0" w:line="240" w:lineRule="auto"/>
      <w:ind w:left="720" w:hanging="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1F6"/>
    <w:rPr>
      <w:rFonts w:ascii="Tahoma" w:hAnsi="Tahoma" w:cs="Tahoma"/>
      <w:sz w:val="16"/>
      <w:szCs w:val="16"/>
    </w:rPr>
  </w:style>
  <w:style w:type="character" w:customStyle="1" w:styleId="BalloonTextChar">
    <w:name w:val="Balloon Text Char"/>
    <w:basedOn w:val="DefaultParagraphFont"/>
    <w:link w:val="BalloonText"/>
    <w:uiPriority w:val="99"/>
    <w:semiHidden/>
    <w:rsid w:val="00F431F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1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31F6"/>
    <w:pPr>
      <w:keepNext/>
      <w:jc w:val="both"/>
      <w:outlineLvl w:val="0"/>
    </w:pPr>
    <w:rPr>
      <w:b/>
      <w:bCs/>
      <w:lang w:val="es-MX"/>
    </w:rPr>
  </w:style>
  <w:style w:type="paragraph" w:styleId="Heading2">
    <w:name w:val="heading 2"/>
    <w:basedOn w:val="Normal"/>
    <w:next w:val="Normal"/>
    <w:link w:val="Heading2Char"/>
    <w:qFormat/>
    <w:rsid w:val="00F431F6"/>
    <w:pPr>
      <w:keepNext/>
      <w:jc w:val="center"/>
      <w:outlineLvl w:val="1"/>
    </w:pPr>
    <w:rPr>
      <w:b/>
      <w:sz w:val="28"/>
      <w:szCs w:val="20"/>
    </w:rPr>
  </w:style>
  <w:style w:type="paragraph" w:styleId="Heading3">
    <w:name w:val="heading 3"/>
    <w:basedOn w:val="Normal"/>
    <w:next w:val="Normal"/>
    <w:link w:val="Heading3Char"/>
    <w:qFormat/>
    <w:rsid w:val="00F431F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qFormat/>
    <w:rsid w:val="00F431F6"/>
    <w:pPr>
      <w:keepNext/>
      <w:jc w:val="center"/>
      <w:outlineLvl w:val="4"/>
    </w:pPr>
    <w:rPr>
      <w:b/>
      <w:bCs/>
      <w:i/>
      <w:iCs/>
      <w:szCs w:val="20"/>
    </w:rPr>
  </w:style>
  <w:style w:type="paragraph" w:styleId="Heading6">
    <w:name w:val="heading 6"/>
    <w:basedOn w:val="Normal"/>
    <w:next w:val="Normal"/>
    <w:link w:val="Heading6Char"/>
    <w:qFormat/>
    <w:rsid w:val="00F431F6"/>
    <w:pPr>
      <w:keepNext/>
      <w:ind w:left="720"/>
      <w:outlineLvl w:val="5"/>
    </w:pPr>
    <w:rPr>
      <w:bCs/>
      <w:sz w:val="28"/>
      <w:szCs w:val="20"/>
    </w:rPr>
  </w:style>
  <w:style w:type="paragraph" w:styleId="Heading7">
    <w:name w:val="heading 7"/>
    <w:basedOn w:val="Normal"/>
    <w:next w:val="Normal"/>
    <w:link w:val="Heading7Char"/>
    <w:qFormat/>
    <w:rsid w:val="00F431F6"/>
    <w:pPr>
      <w:keepNext/>
      <w:outlineLvl w:val="6"/>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1F6"/>
    <w:rPr>
      <w:rFonts w:ascii="Times New Roman" w:eastAsia="Times New Roman" w:hAnsi="Times New Roman" w:cs="Times New Roman"/>
      <w:b/>
      <w:bCs/>
      <w:sz w:val="24"/>
      <w:szCs w:val="24"/>
      <w:lang w:val="es-MX"/>
    </w:rPr>
  </w:style>
  <w:style w:type="character" w:customStyle="1" w:styleId="Heading2Char">
    <w:name w:val="Heading 2 Char"/>
    <w:basedOn w:val="DefaultParagraphFont"/>
    <w:link w:val="Heading2"/>
    <w:rsid w:val="00F431F6"/>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F431F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F431F6"/>
    <w:rPr>
      <w:rFonts w:ascii="Times New Roman" w:eastAsia="Times New Roman" w:hAnsi="Times New Roman" w:cs="Times New Roman"/>
      <w:b/>
      <w:bCs/>
      <w:i/>
      <w:iCs/>
      <w:sz w:val="24"/>
      <w:szCs w:val="20"/>
    </w:rPr>
  </w:style>
  <w:style w:type="character" w:customStyle="1" w:styleId="Heading6Char">
    <w:name w:val="Heading 6 Char"/>
    <w:basedOn w:val="DefaultParagraphFont"/>
    <w:link w:val="Heading6"/>
    <w:rsid w:val="00F431F6"/>
    <w:rPr>
      <w:rFonts w:ascii="Times New Roman" w:eastAsia="Times New Roman" w:hAnsi="Times New Roman" w:cs="Times New Roman"/>
      <w:bCs/>
      <w:sz w:val="28"/>
      <w:szCs w:val="20"/>
    </w:rPr>
  </w:style>
  <w:style w:type="character" w:customStyle="1" w:styleId="Heading7Char">
    <w:name w:val="Heading 7 Char"/>
    <w:basedOn w:val="DefaultParagraphFont"/>
    <w:link w:val="Heading7"/>
    <w:rsid w:val="00F431F6"/>
    <w:rPr>
      <w:rFonts w:ascii="Times New Roman" w:eastAsia="Times New Roman" w:hAnsi="Times New Roman" w:cs="Times New Roman"/>
      <w:b/>
      <w:bCs/>
      <w:sz w:val="28"/>
      <w:szCs w:val="20"/>
    </w:rPr>
  </w:style>
  <w:style w:type="paragraph" w:styleId="EnvelopeReturn">
    <w:name w:val="envelope return"/>
    <w:basedOn w:val="Normal"/>
    <w:semiHidden/>
    <w:rsid w:val="00F431F6"/>
    <w:rPr>
      <w:rFonts w:ascii="FifthAve" w:hAnsi="FifthAve"/>
      <w:szCs w:val="20"/>
    </w:rPr>
  </w:style>
  <w:style w:type="character" w:styleId="Hyperlink">
    <w:name w:val="Hyperlink"/>
    <w:basedOn w:val="DefaultParagraphFont"/>
    <w:semiHidden/>
    <w:rsid w:val="00F431F6"/>
    <w:rPr>
      <w:color w:val="0000FF"/>
      <w:u w:val="single"/>
    </w:rPr>
  </w:style>
  <w:style w:type="paragraph" w:styleId="PlainText">
    <w:name w:val="Plain Text"/>
    <w:basedOn w:val="Normal"/>
    <w:link w:val="PlainTextChar"/>
    <w:rsid w:val="00F431F6"/>
    <w:rPr>
      <w:rFonts w:ascii="Courier New" w:hAnsi="Courier New" w:cs="Courier New"/>
      <w:sz w:val="20"/>
      <w:szCs w:val="20"/>
    </w:rPr>
  </w:style>
  <w:style w:type="character" w:customStyle="1" w:styleId="PlainTextChar">
    <w:name w:val="Plain Text Char"/>
    <w:basedOn w:val="DefaultParagraphFont"/>
    <w:link w:val="PlainText"/>
    <w:rsid w:val="00F431F6"/>
    <w:rPr>
      <w:rFonts w:ascii="Courier New" w:eastAsia="Times New Roman" w:hAnsi="Courier New" w:cs="Courier New"/>
      <w:sz w:val="20"/>
      <w:szCs w:val="20"/>
    </w:rPr>
  </w:style>
  <w:style w:type="paragraph" w:styleId="BodyTextIndent">
    <w:name w:val="Body Text Indent"/>
    <w:basedOn w:val="Normal"/>
    <w:link w:val="BodyTextIndentChar"/>
    <w:semiHidden/>
    <w:rsid w:val="00F431F6"/>
    <w:pPr>
      <w:ind w:firstLine="720"/>
      <w:jc w:val="both"/>
    </w:pPr>
    <w:rPr>
      <w:lang w:val="es-MX"/>
    </w:rPr>
  </w:style>
  <w:style w:type="character" w:customStyle="1" w:styleId="BodyTextIndentChar">
    <w:name w:val="Body Text Indent Char"/>
    <w:basedOn w:val="DefaultParagraphFont"/>
    <w:link w:val="BodyTextIndent"/>
    <w:semiHidden/>
    <w:rsid w:val="00F431F6"/>
    <w:rPr>
      <w:rFonts w:ascii="Times New Roman" w:eastAsia="Times New Roman" w:hAnsi="Times New Roman" w:cs="Times New Roman"/>
      <w:sz w:val="24"/>
      <w:szCs w:val="24"/>
      <w:lang w:val="es-MX"/>
    </w:rPr>
  </w:style>
  <w:style w:type="paragraph" w:styleId="BodyText3">
    <w:name w:val="Body Text 3"/>
    <w:basedOn w:val="Normal"/>
    <w:link w:val="BodyText3Char"/>
    <w:semiHidden/>
    <w:rsid w:val="00F431F6"/>
    <w:pPr>
      <w:jc w:val="both"/>
    </w:pPr>
  </w:style>
  <w:style w:type="character" w:customStyle="1" w:styleId="BodyText3Char">
    <w:name w:val="Body Text 3 Char"/>
    <w:basedOn w:val="DefaultParagraphFont"/>
    <w:link w:val="BodyText3"/>
    <w:semiHidden/>
    <w:rsid w:val="00F431F6"/>
    <w:rPr>
      <w:rFonts w:ascii="Times New Roman" w:eastAsia="Times New Roman" w:hAnsi="Times New Roman" w:cs="Times New Roman"/>
      <w:sz w:val="24"/>
      <w:szCs w:val="24"/>
    </w:rPr>
  </w:style>
  <w:style w:type="paragraph" w:customStyle="1" w:styleId="1EnsStyle">
    <w:name w:val="1Ens Style"/>
    <w:rsid w:val="00F431F6"/>
    <w:pPr>
      <w:tabs>
        <w:tab w:val="left" w:pos="720"/>
      </w:tabs>
      <w:spacing w:after="0" w:line="240" w:lineRule="auto"/>
      <w:ind w:left="720" w:hanging="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1F6"/>
    <w:rPr>
      <w:rFonts w:ascii="Tahoma" w:hAnsi="Tahoma" w:cs="Tahoma"/>
      <w:sz w:val="16"/>
      <w:szCs w:val="16"/>
    </w:rPr>
  </w:style>
  <w:style w:type="character" w:customStyle="1" w:styleId="BalloonTextChar">
    <w:name w:val="Balloon Text Char"/>
    <w:basedOn w:val="DefaultParagraphFont"/>
    <w:link w:val="BalloonText"/>
    <w:uiPriority w:val="99"/>
    <w:semiHidden/>
    <w:rsid w:val="00F431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hesca.amezola@reedleycollege.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1643</Words>
  <Characters>9366</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Diana Rodriguez</cp:lastModifiedBy>
  <cp:revision>2</cp:revision>
  <dcterms:created xsi:type="dcterms:W3CDTF">2013-08-16T15:36:00Z</dcterms:created>
  <dcterms:modified xsi:type="dcterms:W3CDTF">2013-08-16T15:36:00Z</dcterms:modified>
</cp:coreProperties>
</file>