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46B" w:rsidRPr="00364B6E" w:rsidRDefault="003B4473" w:rsidP="00FE746B">
      <w:pPr>
        <w:tabs>
          <w:tab w:val="center" w:pos="4320"/>
          <w:tab w:val="right" w:pos="8640"/>
        </w:tabs>
        <w:rPr>
          <w:b/>
        </w:rPr>
      </w:pPr>
      <w:bookmarkStart w:id="0" w:name="_GoBack"/>
      <w:bookmarkEnd w:id="0"/>
      <w:r w:rsidRPr="00364B6E">
        <w:rPr>
          <w:b/>
        </w:rPr>
        <w:t xml:space="preserve"> </w:t>
      </w:r>
      <w:r w:rsidRPr="00364B6E">
        <w:rPr>
          <w:b/>
        </w:rPr>
        <w:tab/>
        <w:t>Reedley College</w:t>
      </w:r>
      <w:r w:rsidRPr="00364B6E">
        <w:rPr>
          <w:b/>
        </w:rPr>
        <w:tab/>
      </w:r>
    </w:p>
    <w:p w:rsidR="00FE746B" w:rsidRPr="00364B6E" w:rsidRDefault="003B4473" w:rsidP="00FE746B">
      <w:pPr>
        <w:jc w:val="center"/>
        <w:rPr>
          <w:b/>
        </w:rPr>
      </w:pPr>
      <w:r w:rsidRPr="00364B6E">
        <w:rPr>
          <w:b/>
        </w:rPr>
        <w:t>2013 Fall Semester</w:t>
      </w:r>
    </w:p>
    <w:p w:rsidR="00FE746B" w:rsidRPr="00364B6E" w:rsidRDefault="003B4473" w:rsidP="00FE746B">
      <w:pPr>
        <w:jc w:val="center"/>
        <w:rPr>
          <w:b/>
        </w:rPr>
      </w:pPr>
      <w:r w:rsidRPr="00364B6E">
        <w:rPr>
          <w:b/>
        </w:rPr>
        <w:t xml:space="preserve">English 126 </w:t>
      </w:r>
    </w:p>
    <w:p w:rsidR="00FE746B" w:rsidRPr="00364B6E" w:rsidRDefault="003B4473" w:rsidP="00FE746B">
      <w:pPr>
        <w:jc w:val="center"/>
        <w:rPr>
          <w:b/>
        </w:rPr>
      </w:pPr>
      <w:r w:rsidRPr="00364B6E">
        <w:rPr>
          <w:b/>
        </w:rPr>
        <w:t>College Reading Skills</w:t>
      </w:r>
    </w:p>
    <w:p w:rsidR="00FE746B" w:rsidRPr="00364B6E" w:rsidRDefault="003B4473" w:rsidP="00FE746B">
      <w:pPr>
        <w:jc w:val="right"/>
        <w:rPr>
          <w:b/>
        </w:rPr>
      </w:pPr>
    </w:p>
    <w:p w:rsidR="00FE746B" w:rsidRPr="00364B6E" w:rsidRDefault="003B4473" w:rsidP="00FE746B">
      <w:r w:rsidRPr="00364B6E">
        <w:rPr>
          <w:b/>
        </w:rPr>
        <w:t>Instructor:</w:t>
      </w:r>
      <w:r w:rsidRPr="00364B6E">
        <w:tab/>
        <w:t xml:space="preserve">Judith Kenney    </w:t>
      </w:r>
    </w:p>
    <w:p w:rsidR="00FE746B" w:rsidRPr="00364B6E" w:rsidRDefault="003B4473">
      <w:r w:rsidRPr="00364B6E">
        <w:rPr>
          <w:b/>
        </w:rPr>
        <w:t>Time:</w:t>
      </w:r>
      <w:r w:rsidRPr="00364B6E">
        <w:tab/>
      </w:r>
      <w:r w:rsidRPr="00364B6E">
        <w:tab/>
        <w:t>T-Th 6:00-7:50 PM</w:t>
      </w:r>
    </w:p>
    <w:p w:rsidR="00FE746B" w:rsidRPr="00364B6E" w:rsidRDefault="003B4473">
      <w:r w:rsidRPr="00364B6E">
        <w:rPr>
          <w:b/>
        </w:rPr>
        <w:t>Location:</w:t>
      </w:r>
      <w:r w:rsidRPr="00364B6E">
        <w:tab/>
        <w:t xml:space="preserve">Reedley College/Physical Science Room 75 </w:t>
      </w:r>
    </w:p>
    <w:p w:rsidR="00FE746B" w:rsidRPr="00364B6E" w:rsidRDefault="003B4473">
      <w:r w:rsidRPr="00364B6E">
        <w:rPr>
          <w:b/>
        </w:rPr>
        <w:t>Phone:</w:t>
      </w:r>
      <w:r w:rsidRPr="00364B6E">
        <w:tab/>
        <w:t>(559) 896-5008</w:t>
      </w:r>
    </w:p>
    <w:p w:rsidR="00FE746B" w:rsidRPr="00364B6E" w:rsidRDefault="003B4473">
      <w:r w:rsidRPr="00364B6E">
        <w:rPr>
          <w:b/>
        </w:rPr>
        <w:t>Email:</w:t>
      </w:r>
      <w:r w:rsidRPr="00364B6E">
        <w:rPr>
          <w:b/>
        </w:rPr>
        <w:tab/>
      </w:r>
      <w:r w:rsidRPr="00364B6E">
        <w:rPr>
          <w:b/>
        </w:rPr>
        <w:tab/>
      </w:r>
      <w:r w:rsidRPr="00364B6E">
        <w:t>judith.kenney@reedleycollege.edu</w:t>
      </w:r>
    </w:p>
    <w:p w:rsidR="00FE746B" w:rsidRPr="00364B6E" w:rsidRDefault="003B4473">
      <w:pPr>
        <w:rPr>
          <w:b/>
        </w:rPr>
      </w:pPr>
    </w:p>
    <w:p w:rsidR="00FE746B" w:rsidRPr="00364B6E" w:rsidRDefault="003B4473">
      <w:pPr>
        <w:rPr>
          <w:b/>
          <w:u w:val="single"/>
        </w:rPr>
      </w:pPr>
      <w:r w:rsidRPr="00364B6E">
        <w:rPr>
          <w:b/>
          <w:u w:val="single"/>
        </w:rPr>
        <w:t>Course Des</w:t>
      </w:r>
      <w:r w:rsidRPr="00364B6E">
        <w:rPr>
          <w:b/>
          <w:u w:val="single"/>
        </w:rPr>
        <w:t>cription:</w:t>
      </w:r>
    </w:p>
    <w:p w:rsidR="00FE746B" w:rsidRPr="00364B6E" w:rsidRDefault="003B4473">
      <w:r w:rsidRPr="00364B6E">
        <w:t>The purpose of this course is to develop basic reading skills and to become proficient in the areas of vocabulary usage, literal and implied meaning, and critical reading skills. Instruction will include a variety of reading comprehension strateg</w:t>
      </w:r>
      <w:r w:rsidRPr="00364B6E">
        <w:t>ies necessary for the successful completion of college level courses.</w:t>
      </w:r>
    </w:p>
    <w:p w:rsidR="00FE746B" w:rsidRPr="00364B6E" w:rsidRDefault="003B4473">
      <w:pPr>
        <w:rPr>
          <w:b/>
          <w:u w:val="single"/>
        </w:rPr>
      </w:pPr>
    </w:p>
    <w:p w:rsidR="00FE746B" w:rsidRPr="00364B6E" w:rsidRDefault="003B4473">
      <w:pPr>
        <w:rPr>
          <w:b/>
          <w:u w:val="single"/>
        </w:rPr>
      </w:pPr>
      <w:r w:rsidRPr="00364B6E">
        <w:rPr>
          <w:b/>
          <w:u w:val="single"/>
        </w:rPr>
        <w:t>Text and Required Materials:</w:t>
      </w:r>
    </w:p>
    <w:p w:rsidR="00FE746B" w:rsidRPr="00364B6E" w:rsidRDefault="003B4473">
      <w:r w:rsidRPr="00364B6E">
        <w:rPr>
          <w:b/>
        </w:rPr>
        <w:t>Textbook:</w:t>
      </w:r>
      <w:r w:rsidRPr="00364B6E">
        <w:rPr>
          <w:b/>
        </w:rPr>
        <w:tab/>
        <w:t xml:space="preserve"> </w:t>
      </w:r>
      <w:r w:rsidRPr="00364B6E">
        <w:t xml:space="preserve">Henry, D. J., </w:t>
      </w:r>
      <w:r w:rsidRPr="00364B6E">
        <w:rPr>
          <w:b/>
          <w:i/>
        </w:rPr>
        <w:t xml:space="preserve">The Master Reader, </w:t>
      </w:r>
      <w:r w:rsidRPr="00364B6E">
        <w:t xml:space="preserve">Third Edition, </w:t>
      </w:r>
    </w:p>
    <w:p w:rsidR="00FE746B" w:rsidRPr="00364B6E" w:rsidRDefault="003B4473">
      <w:r w:rsidRPr="00364B6E">
        <w:tab/>
      </w:r>
      <w:r w:rsidRPr="00364B6E">
        <w:tab/>
      </w:r>
      <w:r w:rsidRPr="00364B6E">
        <w:tab/>
      </w:r>
      <w:r w:rsidRPr="00364B6E">
        <w:tab/>
        <w:t>Pearson Longman, 2011</w:t>
      </w:r>
    </w:p>
    <w:p w:rsidR="00FE746B" w:rsidRPr="00364B6E" w:rsidRDefault="003B4473">
      <w:pPr>
        <w:rPr>
          <w:b/>
          <w:i/>
        </w:rPr>
      </w:pPr>
      <w:r w:rsidRPr="00364B6E">
        <w:rPr>
          <w:b/>
        </w:rPr>
        <w:t>Novels:</w:t>
      </w:r>
      <w:r w:rsidRPr="00364B6E">
        <w:rPr>
          <w:b/>
        </w:rPr>
        <w:tab/>
      </w:r>
      <w:r w:rsidRPr="00364B6E">
        <w:t xml:space="preserve">Gaines, Ernest J. </w:t>
      </w:r>
      <w:r w:rsidRPr="00364B6E">
        <w:rPr>
          <w:b/>
          <w:i/>
        </w:rPr>
        <w:t>A Lesson Before Dying.</w:t>
      </w:r>
    </w:p>
    <w:p w:rsidR="00FE746B" w:rsidRPr="00364B6E" w:rsidRDefault="003B4473">
      <w:pPr>
        <w:rPr>
          <w:b/>
          <w:i/>
        </w:rPr>
      </w:pPr>
      <w:r w:rsidRPr="00364B6E">
        <w:rPr>
          <w:b/>
          <w:i/>
        </w:rPr>
        <w:tab/>
      </w:r>
      <w:r w:rsidRPr="00364B6E">
        <w:rPr>
          <w:b/>
          <w:i/>
        </w:rPr>
        <w:tab/>
      </w:r>
      <w:r w:rsidRPr="00364B6E">
        <w:t xml:space="preserve">Albom, Mitch. </w:t>
      </w:r>
      <w:r w:rsidRPr="00364B6E">
        <w:rPr>
          <w:b/>
          <w:i/>
        </w:rPr>
        <w:t>Tuesd</w:t>
      </w:r>
      <w:r w:rsidRPr="00364B6E">
        <w:rPr>
          <w:b/>
          <w:i/>
        </w:rPr>
        <w:t>ays with Morrie</w:t>
      </w:r>
    </w:p>
    <w:p w:rsidR="00FE746B" w:rsidRPr="00364B6E" w:rsidRDefault="003B4473" w:rsidP="00FE746B">
      <w:pPr>
        <w:rPr>
          <w:b/>
          <w:i/>
        </w:rPr>
      </w:pPr>
      <w:r w:rsidRPr="00364B6E">
        <w:rPr>
          <w:b/>
        </w:rPr>
        <w:t>Novel-Student choice for book report</w:t>
      </w:r>
    </w:p>
    <w:p w:rsidR="00FE746B" w:rsidRPr="00364B6E" w:rsidRDefault="003B4473" w:rsidP="00FE746B">
      <w:pPr>
        <w:rPr>
          <w:b/>
          <w:i/>
        </w:rPr>
      </w:pPr>
      <w:r w:rsidRPr="00364B6E">
        <w:rPr>
          <w:b/>
        </w:rPr>
        <w:t>Dictionary:</w:t>
      </w:r>
      <w:r w:rsidRPr="00364B6E">
        <w:rPr>
          <w:b/>
        </w:rPr>
        <w:tab/>
      </w:r>
      <w:r w:rsidRPr="00364B6E">
        <w:t xml:space="preserve">A standard, collegiate dictionary, e.g. </w:t>
      </w:r>
      <w:r w:rsidRPr="00364B6E">
        <w:rPr>
          <w:b/>
          <w:i/>
        </w:rPr>
        <w:t>Webster’s New World Dictionary</w:t>
      </w:r>
    </w:p>
    <w:p w:rsidR="00FE746B" w:rsidRPr="00364B6E" w:rsidRDefault="003B4473" w:rsidP="00FE746B">
      <w:pPr>
        <w:rPr>
          <w:b/>
        </w:rPr>
      </w:pPr>
      <w:r w:rsidRPr="00364B6E">
        <w:rPr>
          <w:b/>
        </w:rPr>
        <w:t>Binder: Three ring with five dividers</w:t>
      </w:r>
    </w:p>
    <w:p w:rsidR="00FE746B" w:rsidRPr="00364B6E" w:rsidRDefault="003B4473" w:rsidP="00FE746B">
      <w:pPr>
        <w:rPr>
          <w:b/>
          <w:i/>
        </w:rPr>
      </w:pPr>
    </w:p>
    <w:p w:rsidR="00FE746B" w:rsidRPr="00364B6E" w:rsidRDefault="003B4473" w:rsidP="00FE746B">
      <w:pPr>
        <w:rPr>
          <w:b/>
          <w:u w:val="single"/>
        </w:rPr>
      </w:pPr>
      <w:r w:rsidRPr="00364B6E">
        <w:rPr>
          <w:b/>
          <w:u w:val="single"/>
        </w:rPr>
        <w:t>COURSE OUTCOMES:</w:t>
      </w:r>
    </w:p>
    <w:p w:rsidR="00FE746B" w:rsidRPr="00364B6E" w:rsidRDefault="003B4473" w:rsidP="00FE746B">
      <w:r w:rsidRPr="00364B6E">
        <w:t>Upon completion of this course, students will be able to:</w:t>
      </w:r>
    </w:p>
    <w:p w:rsidR="00FE746B" w:rsidRPr="00364B6E" w:rsidRDefault="003B4473" w:rsidP="00FE746B">
      <w:pPr>
        <w:numPr>
          <w:ilvl w:val="0"/>
          <w:numId w:val="5"/>
        </w:numPr>
        <w:spacing w:before="100" w:beforeAutospacing="1" w:after="100" w:afterAutospacing="1"/>
      </w:pPr>
      <w:r w:rsidRPr="00364B6E">
        <w:t xml:space="preserve">Apply </w:t>
      </w:r>
      <w:r w:rsidRPr="00364B6E">
        <w:t xml:space="preserve">semantic, syntactic, and morphological clues to understand more of the unfamiliar words they encounter in college-level academic reading. </w:t>
      </w:r>
    </w:p>
    <w:p w:rsidR="00FE746B" w:rsidRPr="00364B6E" w:rsidRDefault="003B4473" w:rsidP="00FE746B">
      <w:pPr>
        <w:numPr>
          <w:ilvl w:val="0"/>
          <w:numId w:val="5"/>
        </w:numPr>
        <w:spacing w:before="100" w:beforeAutospacing="1" w:after="100" w:afterAutospacing="1"/>
      </w:pPr>
      <w:r w:rsidRPr="00364B6E">
        <w:t xml:space="preserve">Understand college-level, academic reading materials. </w:t>
      </w:r>
    </w:p>
    <w:p w:rsidR="00FE746B" w:rsidRPr="00364B6E" w:rsidRDefault="003B4473" w:rsidP="00FE746B">
      <w:pPr>
        <w:numPr>
          <w:ilvl w:val="0"/>
          <w:numId w:val="2"/>
        </w:numPr>
        <w:spacing w:before="100" w:beforeAutospacing="1" w:after="100" w:afterAutospacing="1"/>
      </w:pPr>
      <w:r w:rsidRPr="00364B6E">
        <w:t>Understand and state the topic of college-level, academic read</w:t>
      </w:r>
      <w:r w:rsidRPr="00364B6E">
        <w:t xml:space="preserve">ing materials. </w:t>
      </w:r>
    </w:p>
    <w:p w:rsidR="00FE746B" w:rsidRPr="00364B6E" w:rsidRDefault="003B4473" w:rsidP="00FE746B">
      <w:pPr>
        <w:numPr>
          <w:ilvl w:val="0"/>
          <w:numId w:val="2"/>
        </w:numPr>
        <w:spacing w:before="100" w:beforeAutospacing="1" w:after="100" w:afterAutospacing="1"/>
      </w:pPr>
      <w:r w:rsidRPr="00364B6E">
        <w:t xml:space="preserve">Understand and relate the explicit main idea of college-level, academic reading materials. </w:t>
      </w:r>
    </w:p>
    <w:p w:rsidR="00FE746B" w:rsidRPr="00364B6E" w:rsidRDefault="003B4473" w:rsidP="00FE746B">
      <w:pPr>
        <w:numPr>
          <w:ilvl w:val="0"/>
          <w:numId w:val="2"/>
        </w:numPr>
        <w:spacing w:before="100" w:beforeAutospacing="1" w:after="100" w:afterAutospacing="1"/>
      </w:pPr>
      <w:r w:rsidRPr="00364B6E">
        <w:t xml:space="preserve">Understand and state the implied main idea of college-level, academic reading materials. </w:t>
      </w:r>
    </w:p>
    <w:p w:rsidR="00FE746B" w:rsidRPr="00364B6E" w:rsidRDefault="003B4473" w:rsidP="00FE746B">
      <w:pPr>
        <w:numPr>
          <w:ilvl w:val="0"/>
          <w:numId w:val="2"/>
        </w:numPr>
        <w:spacing w:before="100" w:beforeAutospacing="1" w:after="100" w:afterAutospacing="1"/>
      </w:pPr>
      <w:r w:rsidRPr="00364B6E">
        <w:t>Recognize the major details presented in college-level, ac</w:t>
      </w:r>
      <w:r w:rsidRPr="00364B6E">
        <w:t xml:space="preserve">ademic reading materials to develop and support the main ideas. </w:t>
      </w:r>
    </w:p>
    <w:p w:rsidR="00FE746B" w:rsidRPr="00364B6E" w:rsidRDefault="003B4473" w:rsidP="00FE746B">
      <w:pPr>
        <w:numPr>
          <w:ilvl w:val="0"/>
          <w:numId w:val="2"/>
        </w:numPr>
        <w:spacing w:before="100" w:beforeAutospacing="1" w:after="100" w:afterAutospacing="1"/>
      </w:pPr>
      <w:r w:rsidRPr="00364B6E">
        <w:t xml:space="preserve">Recognize and identify organizational patterns used by authors to express logical relationships and use the same organizational patterns to paraphrase and record the important information in </w:t>
      </w:r>
      <w:r w:rsidRPr="00364B6E">
        <w:t xml:space="preserve">college-level, academic reading materials. </w:t>
      </w:r>
    </w:p>
    <w:p w:rsidR="00FE746B" w:rsidRPr="00364B6E" w:rsidRDefault="003B4473" w:rsidP="00FE746B">
      <w:pPr>
        <w:spacing w:before="100" w:beforeAutospacing="1" w:after="100" w:afterAutospacing="1"/>
      </w:pPr>
    </w:p>
    <w:p w:rsidR="00FE746B" w:rsidRPr="00364B6E" w:rsidRDefault="003B4473" w:rsidP="00FE746B">
      <w:pPr>
        <w:numPr>
          <w:ilvl w:val="0"/>
          <w:numId w:val="5"/>
        </w:numPr>
        <w:spacing w:before="100" w:beforeAutospacing="1" w:after="100" w:afterAutospacing="1"/>
      </w:pPr>
      <w:r w:rsidRPr="00364B6E">
        <w:t xml:space="preserve">Analyze college-level, academic reading materials. </w:t>
      </w:r>
    </w:p>
    <w:p w:rsidR="00FE746B" w:rsidRPr="00364B6E" w:rsidRDefault="003B4473" w:rsidP="00FE746B">
      <w:pPr>
        <w:numPr>
          <w:ilvl w:val="0"/>
          <w:numId w:val="3"/>
        </w:numPr>
        <w:spacing w:before="100" w:beforeAutospacing="1" w:after="100" w:afterAutospacing="1"/>
      </w:pPr>
      <w:r w:rsidRPr="00364B6E">
        <w:t xml:space="preserve">Distinguish among statements of fact, personal opinion, and reasoned opinion in college-level, academic reading materials. </w:t>
      </w:r>
    </w:p>
    <w:p w:rsidR="00FE746B" w:rsidRPr="00364B6E" w:rsidRDefault="003B4473" w:rsidP="00FE746B">
      <w:pPr>
        <w:numPr>
          <w:ilvl w:val="0"/>
          <w:numId w:val="3"/>
        </w:numPr>
        <w:spacing w:before="100" w:beforeAutospacing="1" w:after="100" w:afterAutospacing="1"/>
      </w:pPr>
      <w:r w:rsidRPr="00364B6E">
        <w:t>Understand and state an author’s to</w:t>
      </w:r>
      <w:r w:rsidRPr="00364B6E">
        <w:t xml:space="preserve">ne, attitude, or bias in a passage of college-level, academic reading materials. </w:t>
      </w:r>
    </w:p>
    <w:p w:rsidR="00FE746B" w:rsidRPr="00364B6E" w:rsidRDefault="003B4473" w:rsidP="00FE746B">
      <w:pPr>
        <w:numPr>
          <w:ilvl w:val="0"/>
          <w:numId w:val="3"/>
        </w:numPr>
        <w:spacing w:before="100" w:beforeAutospacing="1" w:after="100" w:afterAutospacing="1"/>
      </w:pPr>
      <w:r w:rsidRPr="00364B6E">
        <w:t xml:space="preserve">Understand and identify an author’s purpose in writing a passage of college-level, academic reading materials. </w:t>
      </w:r>
    </w:p>
    <w:p w:rsidR="00FE746B" w:rsidRPr="00364B6E" w:rsidRDefault="003B4473" w:rsidP="00FE746B">
      <w:pPr>
        <w:numPr>
          <w:ilvl w:val="0"/>
          <w:numId w:val="3"/>
        </w:numPr>
        <w:spacing w:before="100" w:beforeAutospacing="1" w:after="100" w:afterAutospacing="1"/>
      </w:pPr>
      <w:r w:rsidRPr="00364B6E">
        <w:t>Make inferences that are logical, reasonable, and probable and</w:t>
      </w:r>
      <w:r w:rsidRPr="00364B6E">
        <w:t xml:space="preserve"> are based on accurate literal comprehension of what is read in college-level, academic reading materials. </w:t>
      </w:r>
    </w:p>
    <w:p w:rsidR="00FE746B" w:rsidRPr="00364B6E" w:rsidRDefault="003B4473" w:rsidP="00FE746B">
      <w:pPr>
        <w:numPr>
          <w:ilvl w:val="0"/>
          <w:numId w:val="5"/>
        </w:numPr>
        <w:spacing w:before="100" w:beforeAutospacing="1" w:after="100" w:afterAutospacing="1"/>
        <w:rPr>
          <w:b/>
          <w:i/>
        </w:rPr>
      </w:pPr>
      <w:r w:rsidRPr="00364B6E">
        <w:t>Demonstrate confidence in gaining important information from reading independently.</w:t>
      </w:r>
    </w:p>
    <w:p w:rsidR="00FE746B" w:rsidRPr="00364B6E" w:rsidRDefault="003B4473">
      <w:pPr>
        <w:rPr>
          <w:b/>
        </w:rPr>
      </w:pPr>
    </w:p>
    <w:p w:rsidR="00FE746B" w:rsidRPr="00364B6E" w:rsidRDefault="003B4473">
      <w:pPr>
        <w:rPr>
          <w:b/>
          <w:u w:val="single"/>
        </w:rPr>
      </w:pPr>
      <w:r w:rsidRPr="00364B6E">
        <w:rPr>
          <w:b/>
          <w:u w:val="single"/>
        </w:rPr>
        <w:t>COURSE OBJECTIVES:</w:t>
      </w:r>
    </w:p>
    <w:p w:rsidR="00FE746B" w:rsidRPr="00364B6E" w:rsidRDefault="003B4473">
      <w:pPr>
        <w:rPr>
          <w:b/>
          <w:u w:val="single"/>
        </w:rPr>
      </w:pPr>
    </w:p>
    <w:p w:rsidR="00FE746B" w:rsidRPr="00364B6E" w:rsidRDefault="003B4473" w:rsidP="00FE746B">
      <w:pPr>
        <w:numPr>
          <w:ilvl w:val="0"/>
          <w:numId w:val="4"/>
        </w:numPr>
      </w:pPr>
      <w:r w:rsidRPr="00364B6E">
        <w:t xml:space="preserve">Students will be able to recognize and use </w:t>
      </w:r>
      <w:r w:rsidRPr="00364B6E">
        <w:t xml:space="preserve">new vocabulary as found in the selected readings as well as dictionary assignments. </w:t>
      </w:r>
    </w:p>
    <w:p w:rsidR="00FE746B" w:rsidRPr="00364B6E" w:rsidRDefault="003B4473" w:rsidP="00FE746B">
      <w:pPr>
        <w:numPr>
          <w:ilvl w:val="0"/>
          <w:numId w:val="4"/>
        </w:numPr>
      </w:pPr>
      <w:r w:rsidRPr="00364B6E">
        <w:t xml:space="preserve">Comprehensive strategies will include developing the ability to recognize both literal and implied meaning while analyzing various writing techniques. </w:t>
      </w:r>
    </w:p>
    <w:p w:rsidR="00FE746B" w:rsidRPr="00364B6E" w:rsidRDefault="003B4473" w:rsidP="00FE746B">
      <w:pPr>
        <w:numPr>
          <w:ilvl w:val="0"/>
          <w:numId w:val="4"/>
        </w:numPr>
      </w:pPr>
      <w:r w:rsidRPr="00364B6E">
        <w:t>Comprehension strat</w:t>
      </w:r>
      <w:r w:rsidRPr="00364B6E">
        <w:t>egies will be applied to readings of short passages, journal articles, editorials, and independent reading as a means to develop critical reading skills.</w:t>
      </w:r>
    </w:p>
    <w:p w:rsidR="00FE746B" w:rsidRPr="00364B6E" w:rsidRDefault="003B4473" w:rsidP="00FE746B">
      <w:pPr>
        <w:numPr>
          <w:ilvl w:val="0"/>
          <w:numId w:val="4"/>
        </w:numPr>
      </w:pPr>
      <w:r w:rsidRPr="00364B6E">
        <w:t xml:space="preserve"> Students will develop basic reading skills that will lead to college-level proficiency in the areas o</w:t>
      </w:r>
      <w:r w:rsidRPr="00364B6E">
        <w:t xml:space="preserve">f comprehension and reading as a problem-solving process. </w:t>
      </w:r>
    </w:p>
    <w:p w:rsidR="00FE746B" w:rsidRPr="00364B6E" w:rsidRDefault="003B4473" w:rsidP="00FE746B">
      <w:pPr>
        <w:numPr>
          <w:ilvl w:val="0"/>
          <w:numId w:val="4"/>
        </w:numPr>
      </w:pPr>
      <w:r w:rsidRPr="00364B6E">
        <w:t xml:space="preserve">Former knowledge and new knowledge will be compared, synthesized, and evaluated in a variety of sources. </w:t>
      </w:r>
    </w:p>
    <w:p w:rsidR="00FE746B" w:rsidRPr="00364B6E" w:rsidRDefault="003B4473" w:rsidP="00FE746B">
      <w:pPr>
        <w:numPr>
          <w:ilvl w:val="0"/>
          <w:numId w:val="4"/>
        </w:numPr>
      </w:pPr>
      <w:r w:rsidRPr="00364B6E">
        <w:t>All students will be able to generate new ideas, issues, solutions, and conclusions about v</w:t>
      </w:r>
      <w:r w:rsidRPr="00364B6E">
        <w:t xml:space="preserve">arious assigned topics and readings. </w:t>
      </w:r>
    </w:p>
    <w:p w:rsidR="00FE746B" w:rsidRPr="00364B6E" w:rsidRDefault="003B4473"/>
    <w:p w:rsidR="00FE746B" w:rsidRPr="00364B6E" w:rsidRDefault="003B4473"/>
    <w:p w:rsidR="00FE746B" w:rsidRPr="00364B6E" w:rsidRDefault="003B4473"/>
    <w:p w:rsidR="00FE746B" w:rsidRPr="00364B6E" w:rsidRDefault="003B4473"/>
    <w:p w:rsidR="00FE746B" w:rsidRPr="00364B6E" w:rsidRDefault="003B4473"/>
    <w:p w:rsidR="00FE746B" w:rsidRPr="00364B6E" w:rsidRDefault="003B4473"/>
    <w:p w:rsidR="00FE746B" w:rsidRPr="00364B6E" w:rsidRDefault="003B4473"/>
    <w:p w:rsidR="00FE746B" w:rsidRPr="00364B6E" w:rsidRDefault="003B4473"/>
    <w:p w:rsidR="00FE746B" w:rsidRPr="00364B6E" w:rsidRDefault="003B4473"/>
    <w:p w:rsidR="00FE746B" w:rsidRPr="00364B6E" w:rsidRDefault="003B4473"/>
    <w:p w:rsidR="00FE746B" w:rsidRPr="00364B6E" w:rsidRDefault="003B4473"/>
    <w:p w:rsidR="00FE746B" w:rsidRPr="00364B6E" w:rsidRDefault="003B4473"/>
    <w:p w:rsidR="00FE746B" w:rsidRPr="00364B6E" w:rsidRDefault="003B4473">
      <w:pPr>
        <w:rPr>
          <w:b/>
        </w:rPr>
      </w:pPr>
    </w:p>
    <w:p w:rsidR="00FE746B" w:rsidRPr="00364B6E" w:rsidRDefault="003B4473" w:rsidP="00FE746B">
      <w:pPr>
        <w:jc w:val="center"/>
      </w:pPr>
      <w:r w:rsidRPr="00364B6E">
        <w:rPr>
          <w:b/>
          <w:u w:val="single"/>
        </w:rPr>
        <w:t>Course Outline</w:t>
      </w:r>
      <w:r w:rsidRPr="00364B6E">
        <w:tab/>
      </w:r>
    </w:p>
    <w:p w:rsidR="00FE746B" w:rsidRPr="00364B6E" w:rsidRDefault="003B4473" w:rsidP="00FE746B">
      <w:pPr>
        <w:ind w:left="2880"/>
        <w:rPr>
          <w:b/>
        </w:rPr>
      </w:pPr>
      <w:r w:rsidRPr="00364B6E">
        <w:t xml:space="preserve">   (</w:t>
      </w:r>
      <w:r w:rsidRPr="00364B6E">
        <w:rPr>
          <w:b/>
        </w:rPr>
        <w:t>Subject to change)</w:t>
      </w:r>
    </w:p>
    <w:p w:rsidR="00FE746B" w:rsidRPr="00364B6E" w:rsidRDefault="003B4473" w:rsidP="00FE746B">
      <w:pPr>
        <w:ind w:firstLine="720"/>
        <w:rPr>
          <w:b/>
          <w:u w:val="single"/>
        </w:rPr>
      </w:pPr>
    </w:p>
    <w:p w:rsidR="00FE746B" w:rsidRPr="00364B6E" w:rsidRDefault="003B4473" w:rsidP="00FE746B">
      <w:r w:rsidRPr="00364B6E">
        <w:rPr>
          <w:b/>
        </w:rPr>
        <w:t>August</w:t>
      </w:r>
      <w:r w:rsidRPr="00364B6E">
        <w:tab/>
        <w:t>Textbook Chapters 1-3(Chapter tests)</w:t>
      </w:r>
    </w:p>
    <w:p w:rsidR="00FE746B" w:rsidRPr="00364B6E" w:rsidRDefault="003B4473">
      <w:r w:rsidRPr="00364B6E">
        <w:tab/>
      </w:r>
      <w:r w:rsidRPr="00364B6E">
        <w:tab/>
        <w:t xml:space="preserve">Novel Chapters1-12 </w:t>
      </w:r>
      <w:r w:rsidRPr="00364B6E">
        <w:rPr>
          <w:i/>
        </w:rPr>
        <w:t xml:space="preserve">A Lesson Before Dying </w:t>
      </w:r>
      <w:r w:rsidRPr="00364B6E">
        <w:t>Journal Project</w:t>
      </w:r>
    </w:p>
    <w:p w:rsidR="00FE746B" w:rsidRPr="00364B6E" w:rsidRDefault="003B4473">
      <w:r w:rsidRPr="00364B6E">
        <w:rPr>
          <w:i/>
        </w:rPr>
        <w:tab/>
      </w:r>
      <w:r w:rsidRPr="00364B6E">
        <w:rPr>
          <w:i/>
        </w:rPr>
        <w:tab/>
      </w:r>
      <w:r w:rsidRPr="00364B6E">
        <w:t>Vocabulary List #1 Test</w:t>
      </w:r>
    </w:p>
    <w:p w:rsidR="00FE746B" w:rsidRPr="00364B6E" w:rsidRDefault="003B4473" w:rsidP="00FE746B">
      <w:pPr>
        <w:ind w:firstLine="720"/>
      </w:pPr>
      <w:r w:rsidRPr="00364B6E">
        <w:tab/>
      </w:r>
    </w:p>
    <w:p w:rsidR="00FE746B" w:rsidRPr="00364B6E" w:rsidRDefault="003B4473" w:rsidP="00FE746B">
      <w:r w:rsidRPr="00364B6E">
        <w:rPr>
          <w:b/>
        </w:rPr>
        <w:t>September</w:t>
      </w:r>
      <w:r w:rsidRPr="00364B6E">
        <w:t xml:space="preserve"> </w:t>
      </w:r>
      <w:r w:rsidRPr="00364B6E">
        <w:tab/>
        <w:t>Textbook Chapters 4-7(C</w:t>
      </w:r>
      <w:r w:rsidRPr="00364B6E">
        <w:t>hapter tests)</w:t>
      </w:r>
    </w:p>
    <w:p w:rsidR="00FE746B" w:rsidRPr="00364B6E" w:rsidRDefault="003B4473">
      <w:r w:rsidRPr="00364B6E">
        <w:tab/>
      </w:r>
      <w:r w:rsidRPr="00364B6E">
        <w:tab/>
        <w:t xml:space="preserve">Novel Chapters 13-32  </w:t>
      </w:r>
      <w:r w:rsidRPr="00364B6E">
        <w:rPr>
          <w:i/>
        </w:rPr>
        <w:t xml:space="preserve">A Lesson Before Dying </w:t>
      </w:r>
      <w:r w:rsidRPr="00364B6E">
        <w:t>Journal Project</w:t>
      </w:r>
    </w:p>
    <w:p w:rsidR="00FE746B" w:rsidRPr="00364B6E" w:rsidRDefault="003B4473">
      <w:r w:rsidRPr="00364B6E">
        <w:rPr>
          <w:i/>
        </w:rPr>
        <w:tab/>
      </w:r>
      <w:r w:rsidRPr="00364B6E">
        <w:rPr>
          <w:i/>
        </w:rPr>
        <w:tab/>
      </w:r>
      <w:r w:rsidRPr="00364B6E">
        <w:t>Vocabulary List #2 Test</w:t>
      </w:r>
    </w:p>
    <w:p w:rsidR="00FE746B" w:rsidRPr="00364B6E" w:rsidRDefault="003B4473" w:rsidP="00FE746B">
      <w:r w:rsidRPr="00364B6E">
        <w:tab/>
      </w:r>
      <w:r w:rsidRPr="00364B6E">
        <w:tab/>
      </w:r>
    </w:p>
    <w:p w:rsidR="00FE746B" w:rsidRPr="00364B6E" w:rsidRDefault="003B4473" w:rsidP="00FE746B">
      <w:r w:rsidRPr="00364B6E">
        <w:rPr>
          <w:b/>
        </w:rPr>
        <w:t>October</w:t>
      </w:r>
      <w:r w:rsidRPr="00364B6E">
        <w:tab/>
        <w:t>Midterm</w:t>
      </w:r>
    </w:p>
    <w:p w:rsidR="00FE746B" w:rsidRPr="00364B6E" w:rsidRDefault="003B4473" w:rsidP="00FE746B">
      <w:r w:rsidRPr="00364B6E">
        <w:tab/>
      </w:r>
      <w:r w:rsidRPr="00364B6E">
        <w:tab/>
        <w:t>Textbook Chapters 8-10(Chapter tests)</w:t>
      </w:r>
    </w:p>
    <w:p w:rsidR="00FE746B" w:rsidRPr="00364B6E" w:rsidRDefault="003B4473">
      <w:r w:rsidRPr="00364B6E">
        <w:tab/>
      </w:r>
      <w:r w:rsidRPr="00364B6E">
        <w:tab/>
        <w:t xml:space="preserve">Novel Chapters 1-13 </w:t>
      </w:r>
      <w:r w:rsidRPr="00364B6E">
        <w:rPr>
          <w:i/>
        </w:rPr>
        <w:t xml:space="preserve">Tuesdays with Morrie </w:t>
      </w:r>
      <w:r w:rsidRPr="00364B6E">
        <w:t>Book Project</w:t>
      </w:r>
    </w:p>
    <w:p w:rsidR="00FE746B" w:rsidRPr="00364B6E" w:rsidRDefault="003B4473" w:rsidP="00FE746B">
      <w:r w:rsidRPr="00364B6E">
        <w:rPr>
          <w:i/>
        </w:rPr>
        <w:tab/>
      </w:r>
      <w:r w:rsidRPr="00364B6E">
        <w:rPr>
          <w:i/>
        </w:rPr>
        <w:tab/>
      </w:r>
      <w:r w:rsidRPr="00364B6E">
        <w:t>Vocabulary List #3 Test</w:t>
      </w:r>
    </w:p>
    <w:p w:rsidR="00FE746B" w:rsidRPr="00364B6E" w:rsidRDefault="003B4473" w:rsidP="00FE746B">
      <w:pPr>
        <w:rPr>
          <w:i/>
        </w:rPr>
      </w:pPr>
      <w:r w:rsidRPr="00364B6E">
        <w:tab/>
      </w:r>
      <w:r w:rsidRPr="00364B6E">
        <w:tab/>
        <w:t>Independent</w:t>
      </w:r>
      <w:r w:rsidRPr="00364B6E">
        <w:t xml:space="preserve"> reading book report due</w:t>
      </w:r>
    </w:p>
    <w:p w:rsidR="00FE746B" w:rsidRPr="00364B6E" w:rsidRDefault="003B4473" w:rsidP="00FE746B">
      <w:pPr>
        <w:ind w:left="720" w:firstLine="720"/>
      </w:pPr>
    </w:p>
    <w:p w:rsidR="00FE746B" w:rsidRPr="00364B6E" w:rsidRDefault="003B4473" w:rsidP="00FE746B">
      <w:r w:rsidRPr="00364B6E">
        <w:rPr>
          <w:b/>
        </w:rPr>
        <w:t>November</w:t>
      </w:r>
      <w:r w:rsidRPr="00364B6E">
        <w:rPr>
          <w:b/>
        </w:rPr>
        <w:tab/>
      </w:r>
      <w:r w:rsidRPr="00364B6E">
        <w:t>Textbook Chapter 11-13(Chapter tests)</w:t>
      </w:r>
    </w:p>
    <w:p w:rsidR="00FE746B" w:rsidRPr="00364B6E" w:rsidRDefault="003B4473" w:rsidP="00FE746B">
      <w:r w:rsidRPr="00364B6E">
        <w:tab/>
      </w:r>
      <w:r w:rsidRPr="00364B6E">
        <w:tab/>
        <w:t xml:space="preserve">Novel Chapters 14-27 </w:t>
      </w:r>
      <w:r w:rsidRPr="00364B6E">
        <w:rPr>
          <w:i/>
        </w:rPr>
        <w:t xml:space="preserve">Tuesdays with Morrie </w:t>
      </w:r>
      <w:r w:rsidRPr="00364B6E">
        <w:t>Book Project</w:t>
      </w:r>
    </w:p>
    <w:p w:rsidR="00FE746B" w:rsidRPr="00364B6E" w:rsidRDefault="003B4473" w:rsidP="00FE746B"/>
    <w:p w:rsidR="00FE746B" w:rsidRPr="00364B6E" w:rsidRDefault="003B4473">
      <w:r w:rsidRPr="00364B6E">
        <w:rPr>
          <w:b/>
        </w:rPr>
        <w:t>December</w:t>
      </w:r>
      <w:r w:rsidRPr="00364B6E">
        <w:tab/>
        <w:t>Final review</w:t>
      </w:r>
    </w:p>
    <w:p w:rsidR="00FE746B" w:rsidRPr="00364B6E" w:rsidRDefault="003B4473" w:rsidP="00FE746B">
      <w:pPr>
        <w:ind w:left="720" w:firstLine="720"/>
      </w:pPr>
      <w:r w:rsidRPr="00364B6E">
        <w:t xml:space="preserve">Final </w:t>
      </w:r>
    </w:p>
    <w:p w:rsidR="00FE746B" w:rsidRPr="00364B6E" w:rsidRDefault="003B4473" w:rsidP="00FE746B">
      <w:pPr>
        <w:rPr>
          <w:b/>
          <w:u w:val="single"/>
        </w:rPr>
      </w:pPr>
    </w:p>
    <w:p w:rsidR="00FE746B" w:rsidRPr="00364B6E" w:rsidRDefault="003B4473" w:rsidP="00FE746B">
      <w:pPr>
        <w:jc w:val="center"/>
        <w:rPr>
          <w:b/>
          <w:u w:val="single"/>
        </w:rPr>
      </w:pPr>
    </w:p>
    <w:p w:rsidR="00FE746B" w:rsidRPr="00364B6E" w:rsidRDefault="003B4473" w:rsidP="00FE746B">
      <w:r w:rsidRPr="00364B6E">
        <w:rPr>
          <w:b/>
          <w:u w:val="single"/>
        </w:rPr>
        <w:t xml:space="preserve">Assignments: </w:t>
      </w:r>
      <w:r w:rsidRPr="00364B6E">
        <w:t>Homework assignments and projects must be typed and double-spaced unless otherwis</w:t>
      </w:r>
      <w:r w:rsidRPr="00364B6E">
        <w:t xml:space="preserve">e specified. All assignments will be graded for spelling, grammar, and sentence structure. Homework assignments must be spellchecked or may be returned ungraded. </w:t>
      </w:r>
    </w:p>
    <w:p w:rsidR="00FE746B" w:rsidRPr="00364B6E" w:rsidRDefault="003B4473"/>
    <w:p w:rsidR="00FE746B" w:rsidRPr="00364B6E" w:rsidRDefault="003B4473">
      <w:pPr>
        <w:rPr>
          <w:b/>
        </w:rPr>
      </w:pPr>
      <w:r w:rsidRPr="00364B6E">
        <w:rPr>
          <w:b/>
        </w:rPr>
        <w:t>Include the following on each assignment you turn in:</w:t>
      </w:r>
    </w:p>
    <w:p w:rsidR="00FE746B" w:rsidRPr="00364B6E" w:rsidRDefault="003B4473">
      <w:r w:rsidRPr="00364B6E">
        <w:t xml:space="preserve">Name (First and last) </w:t>
      </w:r>
    </w:p>
    <w:p w:rsidR="00FE746B" w:rsidRPr="00364B6E" w:rsidRDefault="003B4473">
      <w:r w:rsidRPr="00364B6E">
        <w:t xml:space="preserve">Assigned class </w:t>
      </w:r>
      <w:r w:rsidRPr="00364B6E">
        <w:t>number</w:t>
      </w:r>
    </w:p>
    <w:p w:rsidR="00FE746B" w:rsidRPr="00364B6E" w:rsidRDefault="003B4473">
      <w:r w:rsidRPr="00364B6E">
        <w:t>Date</w:t>
      </w:r>
    </w:p>
    <w:p w:rsidR="00FE746B" w:rsidRPr="00364B6E" w:rsidRDefault="003B4473">
      <w:r w:rsidRPr="00364B6E">
        <w:t>Assignment (Source, page number, etc.)</w:t>
      </w:r>
    </w:p>
    <w:p w:rsidR="00FE746B" w:rsidRPr="00364B6E" w:rsidRDefault="003B4473"/>
    <w:p w:rsidR="00FE746B" w:rsidRPr="00364B6E" w:rsidRDefault="003B4473">
      <w:r w:rsidRPr="00364B6E">
        <w:rPr>
          <w:b/>
          <w:u w:val="single"/>
        </w:rPr>
        <w:t xml:space="preserve">Homework/Journals/Participation: </w:t>
      </w:r>
      <w:r w:rsidRPr="00364B6E">
        <w:t xml:space="preserve">Homework is due at the beginning of the class session and should be done at home not </w:t>
      </w:r>
      <w:r w:rsidRPr="00364B6E">
        <w:rPr>
          <w:b/>
        </w:rPr>
        <w:t>during</w:t>
      </w:r>
      <w:r w:rsidRPr="00364B6E">
        <w:t xml:space="preserve"> class. Journal responses to assigned readings will be completed and assessed we</w:t>
      </w:r>
      <w:r w:rsidRPr="00364B6E">
        <w:t>ekly. Homework will include: reading comprehension questions or response writing, and vocabulary study. Participation in class discussions is an important part of the comprehension process and will be monitored on a regular basis. It is important to read a</w:t>
      </w:r>
      <w:r w:rsidRPr="00364B6E">
        <w:t>ll assignments before class in preparation for oral questioning or quizzes. Students must have his/her own textbook. The textbook is consumable and pages will be torn out for credit. Homework must be on original pages. Photocopies or hand-written copies wi</w:t>
      </w:r>
      <w:r w:rsidRPr="00364B6E">
        <w:t xml:space="preserve">ll not be accepted. </w:t>
      </w:r>
    </w:p>
    <w:p w:rsidR="00FE746B" w:rsidRPr="00364B6E" w:rsidRDefault="003B4473">
      <w:r w:rsidRPr="00364B6E">
        <w:rPr>
          <w:b/>
          <w:u w:val="single"/>
        </w:rPr>
        <w:t>Reading and Writing Assignments;</w:t>
      </w:r>
      <w:r w:rsidRPr="00364B6E">
        <w:t xml:space="preserve"> You will be required to read from the textbook as well as various handouts from the instructor. Two novels will be read during the course. Book projects are required for each and should not be written w</w:t>
      </w:r>
      <w:r w:rsidRPr="00364B6E">
        <w:t xml:space="preserve">ith the help of commercial study guides (Sparknotes) or videos. </w:t>
      </w:r>
      <w:r w:rsidRPr="00364B6E">
        <w:rPr>
          <w:b/>
        </w:rPr>
        <w:t xml:space="preserve">Late assignments </w:t>
      </w:r>
      <w:r w:rsidRPr="00364B6E">
        <w:rPr>
          <w:b/>
          <w:u w:val="single"/>
        </w:rPr>
        <w:t xml:space="preserve">will not be accepted </w:t>
      </w:r>
      <w:r w:rsidRPr="00364B6E">
        <w:rPr>
          <w:b/>
        </w:rPr>
        <w:t xml:space="preserve">without prior approval. </w:t>
      </w:r>
      <w:r w:rsidRPr="00364B6E">
        <w:t xml:space="preserve">If you know you will be absent on the day an assignment is due, arrange to turn it in early or have someone turn it in for you. I </w:t>
      </w:r>
      <w:r w:rsidRPr="00364B6E">
        <w:t xml:space="preserve">recommend exchanging phone numbers with a classmate. Missing homework assignments </w:t>
      </w:r>
      <w:r w:rsidRPr="00364B6E">
        <w:rPr>
          <w:b/>
          <w:u w:val="single"/>
        </w:rPr>
        <w:t>will lower</w:t>
      </w:r>
      <w:r w:rsidRPr="00364B6E">
        <w:t xml:space="preserve"> your semester grade.</w:t>
      </w:r>
    </w:p>
    <w:p w:rsidR="00FE746B" w:rsidRPr="00364B6E" w:rsidRDefault="003B4473" w:rsidP="00FE746B">
      <w:pPr>
        <w:rPr>
          <w:b/>
          <w:u w:val="single"/>
        </w:rPr>
      </w:pPr>
    </w:p>
    <w:p w:rsidR="00FE746B" w:rsidRPr="00364B6E" w:rsidRDefault="003B4473" w:rsidP="00FE746B">
      <w:pPr>
        <w:rPr>
          <w:b/>
          <w:u w:val="single"/>
        </w:rPr>
      </w:pPr>
      <w:r w:rsidRPr="00364B6E">
        <w:rPr>
          <w:b/>
          <w:u w:val="single"/>
        </w:rPr>
        <w:t>Tests</w:t>
      </w:r>
    </w:p>
    <w:p w:rsidR="00FE746B" w:rsidRPr="00364B6E" w:rsidRDefault="003B4473">
      <w:pPr>
        <w:rPr>
          <w:b/>
          <w:u w:val="single"/>
        </w:rPr>
      </w:pPr>
      <w:r w:rsidRPr="00364B6E">
        <w:rPr>
          <w:b/>
          <w:u w:val="single"/>
        </w:rPr>
        <w:t>Vocabulary:</w:t>
      </w:r>
    </w:p>
    <w:p w:rsidR="00FE746B" w:rsidRPr="00364B6E" w:rsidRDefault="003B4473">
      <w:r w:rsidRPr="00364B6E">
        <w:t xml:space="preserve">Words will be distributed on the </w:t>
      </w:r>
      <w:r w:rsidRPr="00364B6E">
        <w:rPr>
          <w:b/>
        </w:rPr>
        <w:t>first class</w:t>
      </w:r>
      <w:r w:rsidRPr="00364B6E">
        <w:t xml:space="preserve"> of the month and there will be a vocabulary test on the </w:t>
      </w:r>
      <w:r w:rsidRPr="00364B6E">
        <w:rPr>
          <w:b/>
        </w:rPr>
        <w:t>last class</w:t>
      </w:r>
      <w:r w:rsidRPr="00364B6E">
        <w:t xml:space="preserve"> of each mon</w:t>
      </w:r>
      <w:r w:rsidRPr="00364B6E">
        <w:t>th.</w:t>
      </w:r>
    </w:p>
    <w:p w:rsidR="00FE746B" w:rsidRPr="00364B6E" w:rsidRDefault="003B4473">
      <w:pPr>
        <w:rPr>
          <w:b/>
          <w:u w:val="single"/>
        </w:rPr>
      </w:pPr>
      <w:r w:rsidRPr="00364B6E">
        <w:rPr>
          <w:b/>
          <w:u w:val="single"/>
        </w:rPr>
        <w:t>Comprehension:</w:t>
      </w:r>
    </w:p>
    <w:p w:rsidR="00FE746B" w:rsidRPr="00364B6E" w:rsidRDefault="003B4473" w:rsidP="00FE746B">
      <w:r w:rsidRPr="00364B6E">
        <w:t>Comprehension tests in response to textbook reading assignments will be given at the completion of each chapter</w:t>
      </w:r>
      <w:r w:rsidRPr="00364B6E">
        <w:rPr>
          <w:u w:val="single"/>
        </w:rPr>
        <w:t xml:space="preserve">. </w:t>
      </w:r>
      <w:r w:rsidRPr="00364B6E">
        <w:rPr>
          <w:b/>
          <w:u w:val="single"/>
        </w:rPr>
        <w:t>Bring your textbook to each class session</w:t>
      </w:r>
      <w:r w:rsidRPr="00364B6E">
        <w:rPr>
          <w:b/>
        </w:rPr>
        <w:t xml:space="preserve">. </w:t>
      </w:r>
      <w:r w:rsidRPr="00364B6E">
        <w:t>You will be writing in the textbook and turn in randomly selected pages for gradi</w:t>
      </w:r>
      <w:r w:rsidRPr="00364B6E">
        <w:t>ng. Test format includes multiple choice, true and false, short answer, and essay.</w:t>
      </w:r>
    </w:p>
    <w:p w:rsidR="00FE746B" w:rsidRPr="00364B6E" w:rsidRDefault="003B4473" w:rsidP="00FE746B"/>
    <w:p w:rsidR="00FE746B" w:rsidRPr="00FC3A44" w:rsidRDefault="003B4473" w:rsidP="00FE746B">
      <w:r w:rsidRPr="00FC3A44">
        <w:rPr>
          <w:b/>
          <w:u w:val="single"/>
        </w:rPr>
        <w:t>Book Report</w:t>
      </w:r>
      <w:r w:rsidRPr="00FC3A44">
        <w:rPr>
          <w:b/>
        </w:rPr>
        <w:t xml:space="preserve">: </w:t>
      </w:r>
      <w:r w:rsidRPr="00FC3A44">
        <w:t xml:space="preserve">One book report is required. The novel will be student selected and on a college reading level. Instructor will provide a suggested list.  </w:t>
      </w:r>
    </w:p>
    <w:p w:rsidR="00FE746B" w:rsidRPr="00364B6E" w:rsidRDefault="003B4473" w:rsidP="00FE746B"/>
    <w:p w:rsidR="00FE746B" w:rsidRPr="00364B6E" w:rsidRDefault="003B4473" w:rsidP="00FE746B">
      <w:pPr>
        <w:rPr>
          <w:b/>
        </w:rPr>
      </w:pPr>
      <w:r w:rsidRPr="00364B6E">
        <w:rPr>
          <w:b/>
        </w:rPr>
        <w:t>Makeup tests may b</w:t>
      </w:r>
      <w:r w:rsidRPr="00364B6E">
        <w:rPr>
          <w:b/>
        </w:rPr>
        <w:t>e given if instructor is notified prior to absence with verification.</w:t>
      </w:r>
    </w:p>
    <w:p w:rsidR="00FE746B" w:rsidRPr="00364B6E" w:rsidRDefault="003B4473" w:rsidP="00FE746B">
      <w:pPr>
        <w:rPr>
          <w:b/>
        </w:rPr>
      </w:pPr>
    </w:p>
    <w:p w:rsidR="00FE746B" w:rsidRPr="00364B6E" w:rsidRDefault="003B4473" w:rsidP="00FE746B">
      <w:pPr>
        <w:rPr>
          <w:b/>
          <w:u w:val="single"/>
        </w:rPr>
      </w:pPr>
      <w:r w:rsidRPr="00364B6E">
        <w:rPr>
          <w:b/>
          <w:u w:val="single"/>
        </w:rPr>
        <w:t>Grading:</w:t>
      </w:r>
    </w:p>
    <w:p w:rsidR="00FE746B" w:rsidRPr="00364B6E" w:rsidRDefault="003B4473" w:rsidP="00FE746B">
      <w:r w:rsidRPr="00364B6E">
        <w:t>Grading will be based on total semester points:</w:t>
      </w:r>
    </w:p>
    <w:p w:rsidR="00FE746B" w:rsidRPr="00364B6E" w:rsidRDefault="003B4473" w:rsidP="00FE746B">
      <w:r w:rsidRPr="00364B6E">
        <w:t>20% tests</w:t>
      </w:r>
    </w:p>
    <w:p w:rsidR="00FE746B" w:rsidRPr="00364B6E" w:rsidRDefault="003B4473" w:rsidP="00FE746B">
      <w:r w:rsidRPr="00364B6E">
        <w:t>20% book project and book report</w:t>
      </w:r>
    </w:p>
    <w:p w:rsidR="00FE746B" w:rsidRPr="00364B6E" w:rsidRDefault="003B4473" w:rsidP="00FE746B">
      <w:r w:rsidRPr="00364B6E">
        <w:t xml:space="preserve">20% response writing </w:t>
      </w:r>
    </w:p>
    <w:p w:rsidR="00FE746B" w:rsidRPr="00364B6E" w:rsidRDefault="003B4473" w:rsidP="00FE746B">
      <w:r w:rsidRPr="00364B6E">
        <w:t>20% homework, cooperative groups, and positive class participat</w:t>
      </w:r>
      <w:r w:rsidRPr="00364B6E">
        <w:t>ion.</w:t>
      </w:r>
    </w:p>
    <w:p w:rsidR="00FE746B" w:rsidRPr="00364B6E" w:rsidRDefault="003B4473" w:rsidP="00FE746B">
      <w:r w:rsidRPr="00364B6E">
        <w:t>20% midterm and final</w:t>
      </w:r>
    </w:p>
    <w:p w:rsidR="00FE746B" w:rsidRPr="00364B6E" w:rsidRDefault="003B4473" w:rsidP="00FE746B"/>
    <w:p w:rsidR="00FE746B" w:rsidRPr="00364B6E" w:rsidRDefault="003B4473" w:rsidP="00FE746B">
      <w:pPr>
        <w:rPr>
          <w:b/>
        </w:rPr>
      </w:pPr>
      <w:r w:rsidRPr="00364B6E">
        <w:rPr>
          <w:b/>
        </w:rPr>
        <w:t>Grading scale:</w:t>
      </w:r>
    </w:p>
    <w:p w:rsidR="00FE746B" w:rsidRPr="00364B6E" w:rsidRDefault="003B4473" w:rsidP="00FE746B">
      <w:r w:rsidRPr="00364B6E">
        <w:t>90-100%</w:t>
      </w:r>
      <w:r w:rsidRPr="00364B6E">
        <w:tab/>
        <w:t>A</w:t>
      </w:r>
    </w:p>
    <w:p w:rsidR="00FE746B" w:rsidRPr="00364B6E" w:rsidRDefault="003B4473" w:rsidP="00FE746B">
      <w:r w:rsidRPr="00364B6E">
        <w:t>80-89%</w:t>
      </w:r>
      <w:r w:rsidRPr="00364B6E">
        <w:tab/>
        <w:t>B</w:t>
      </w:r>
    </w:p>
    <w:p w:rsidR="00FE746B" w:rsidRPr="00364B6E" w:rsidRDefault="003B4473" w:rsidP="00FE746B">
      <w:r w:rsidRPr="00364B6E">
        <w:t>70-79%</w:t>
      </w:r>
      <w:r w:rsidRPr="00364B6E">
        <w:tab/>
        <w:t>C</w:t>
      </w:r>
    </w:p>
    <w:p w:rsidR="00FE746B" w:rsidRPr="00364B6E" w:rsidRDefault="003B4473" w:rsidP="00FE746B">
      <w:r w:rsidRPr="00364B6E">
        <w:t>60-69%</w:t>
      </w:r>
      <w:r w:rsidRPr="00364B6E">
        <w:tab/>
        <w:t>D</w:t>
      </w:r>
    </w:p>
    <w:p w:rsidR="00FE746B" w:rsidRPr="00364B6E" w:rsidRDefault="003B4473" w:rsidP="00FE746B">
      <w:r w:rsidRPr="00364B6E">
        <w:t>Below 60%</w:t>
      </w:r>
      <w:r w:rsidRPr="00364B6E">
        <w:tab/>
        <w:t>F</w:t>
      </w:r>
    </w:p>
    <w:p w:rsidR="00FE746B" w:rsidRPr="00364B6E" w:rsidRDefault="003B4473" w:rsidP="00FE746B"/>
    <w:p w:rsidR="00FE746B" w:rsidRPr="00364B6E" w:rsidRDefault="003B4473" w:rsidP="00FE746B">
      <w:r w:rsidRPr="00364B6E">
        <w:rPr>
          <w:b/>
          <w:u w:val="single"/>
        </w:rPr>
        <w:t>Attendance:</w:t>
      </w:r>
      <w:r w:rsidRPr="00364B6E">
        <w:t xml:space="preserve"> Attendance is extremely important due to the nature of this class. Much of the required course work will be completed during class meetings. If you are</w:t>
      </w:r>
      <w:r w:rsidRPr="00364B6E">
        <w:t xml:space="preserve"> going to miss a class, please notify me ahead of time. If an emergency arises, notify me as soon as possible. If you have more than four absences before the last drop date you will be dropped from the class. </w:t>
      </w:r>
      <w:r w:rsidRPr="00364B6E">
        <w:rPr>
          <w:b/>
          <w:u w:val="single"/>
        </w:rPr>
        <w:t xml:space="preserve">You will not receive credit if you have six or </w:t>
      </w:r>
      <w:r w:rsidRPr="00364B6E">
        <w:rPr>
          <w:b/>
          <w:u w:val="single"/>
        </w:rPr>
        <w:t>more absences by the end of the semester</w:t>
      </w:r>
      <w:r w:rsidRPr="00364B6E">
        <w:rPr>
          <w:b/>
        </w:rPr>
        <w:t xml:space="preserve">. </w:t>
      </w:r>
      <w:r w:rsidRPr="00364B6E">
        <w:t xml:space="preserve">Students must be on time for each class session and stay for the assigned hours. </w:t>
      </w:r>
      <w:r w:rsidRPr="00364B6E">
        <w:rPr>
          <w:b/>
        </w:rPr>
        <w:t xml:space="preserve">Two tardy sessions will count as one absence. </w:t>
      </w:r>
      <w:r w:rsidRPr="00364B6E">
        <w:t>You will not be allowed to complete daily opening assignments or take quizzes if you ar</w:t>
      </w:r>
      <w:r w:rsidRPr="00364B6E">
        <w:t>e late. If a student leaves class early, he/she will be marked as absent.</w:t>
      </w:r>
    </w:p>
    <w:p w:rsidR="00FE746B" w:rsidRPr="00364B6E" w:rsidRDefault="003B4473" w:rsidP="00FE746B"/>
    <w:p w:rsidR="00FE746B" w:rsidRPr="00364B6E" w:rsidRDefault="003B4473" w:rsidP="00FE746B">
      <w:r w:rsidRPr="00364B6E">
        <w:rPr>
          <w:b/>
          <w:u w:val="single"/>
        </w:rPr>
        <w:t>Cooperative group activities:</w:t>
      </w:r>
      <w:r w:rsidRPr="00364B6E">
        <w:t xml:space="preserve"> Class sessions may include participation in activities for which grades will be assessed on your cooperation, participation, and reporting.</w:t>
      </w:r>
    </w:p>
    <w:p w:rsidR="00FE746B" w:rsidRPr="00364B6E" w:rsidRDefault="003B4473" w:rsidP="00FE746B"/>
    <w:p w:rsidR="00FE746B" w:rsidRPr="00364B6E" w:rsidRDefault="003B4473" w:rsidP="00FE746B">
      <w:pPr>
        <w:rPr>
          <w:b/>
        </w:rPr>
      </w:pPr>
      <w:r w:rsidRPr="00364B6E">
        <w:rPr>
          <w:b/>
          <w:u w:val="single"/>
        </w:rPr>
        <w:t>Behavior:</w:t>
      </w:r>
      <w:r w:rsidRPr="00364B6E">
        <w:t xml:space="preserve"> </w:t>
      </w:r>
      <w:r w:rsidRPr="00364B6E">
        <w:t>The instructor reserves the right to ask a student to leave if his/her behavior is disrupting instruction or group activities. Disruptions include talking or other distractions and will not be tolerated. Rudeness, inappropriate responses, or offensive lang</w:t>
      </w:r>
      <w:r w:rsidRPr="00364B6E">
        <w:t xml:space="preserve">uage will not be tolerated and you will be asked to leave the class session. </w:t>
      </w:r>
    </w:p>
    <w:p w:rsidR="00FE746B" w:rsidRPr="00364B6E" w:rsidRDefault="003B4473" w:rsidP="00FE746B">
      <w:pPr>
        <w:rPr>
          <w:b/>
        </w:rPr>
      </w:pPr>
    </w:p>
    <w:p w:rsidR="00FE746B" w:rsidRPr="00364B6E" w:rsidRDefault="003B4473" w:rsidP="00FE746B">
      <w:pPr>
        <w:rPr>
          <w:b/>
        </w:rPr>
      </w:pPr>
      <w:r w:rsidRPr="00364B6E">
        <w:rPr>
          <w:b/>
        </w:rPr>
        <w:t xml:space="preserve">Cell phone usage, including text messages, emails, or internet during class, is not allowed. Cell phones must be turned off and put away in your backpack, pocket or purse, etc. </w:t>
      </w:r>
      <w:r w:rsidRPr="00364B6E">
        <w:rPr>
          <w:b/>
        </w:rPr>
        <w:t>You will be asked to leave class if found to be using your phone.*</w:t>
      </w:r>
    </w:p>
    <w:p w:rsidR="00FE746B" w:rsidRPr="00364B6E" w:rsidRDefault="003B4473" w:rsidP="00FE746B">
      <w:pPr>
        <w:ind w:firstLine="720"/>
        <w:jc w:val="center"/>
        <w:rPr>
          <w:b/>
          <w:u w:val="single"/>
        </w:rPr>
      </w:pPr>
    </w:p>
    <w:p w:rsidR="00FE746B" w:rsidRPr="00364B6E" w:rsidRDefault="003B4473" w:rsidP="00FE746B">
      <w:r w:rsidRPr="00364B6E">
        <w:t>*If you have an emergency situation that requires you leave your cell phone on silent to receive a message, please advise the instructor before class and leave the classroom to answer.</w:t>
      </w:r>
    </w:p>
    <w:p w:rsidR="00FE746B" w:rsidRPr="00364B6E" w:rsidRDefault="003B4473" w:rsidP="00FE746B"/>
    <w:p w:rsidR="00FE746B" w:rsidRPr="00364B6E" w:rsidRDefault="003B4473" w:rsidP="00FE746B"/>
    <w:p w:rsidR="00FE746B" w:rsidRPr="00364B6E" w:rsidRDefault="003B4473" w:rsidP="00FE746B">
      <w:pPr>
        <w:rPr>
          <w:b/>
        </w:rPr>
      </w:pPr>
      <w:r w:rsidRPr="00364B6E">
        <w:rPr>
          <w:b/>
        </w:rPr>
        <w:t>N</w:t>
      </w:r>
      <w:r w:rsidRPr="00364B6E">
        <w:rPr>
          <w:b/>
        </w:rPr>
        <w:t>ote: If you have a verified need for an academic accommodation or materials in alternate media (i.e., Braille, large print, electronic text etc.) Per the Americans with Disabilities Act (ADA) or Section 504 of the Rehabilitation Act, please contact me as s</w:t>
      </w:r>
      <w:r w:rsidRPr="00364B6E">
        <w:rPr>
          <w:b/>
        </w:rPr>
        <w:t>oon as possible.</w:t>
      </w:r>
    </w:p>
    <w:p w:rsidR="00FE746B" w:rsidRPr="00364B6E" w:rsidRDefault="003B4473" w:rsidP="00FE746B">
      <w:pPr>
        <w:rPr>
          <w:b/>
        </w:rPr>
      </w:pPr>
    </w:p>
    <w:p w:rsidR="00FE746B" w:rsidRPr="00364B6E" w:rsidRDefault="003B4473" w:rsidP="00FE746B">
      <w:pPr>
        <w:rPr>
          <w:b/>
        </w:rPr>
      </w:pPr>
      <w:r w:rsidRPr="00364B6E">
        <w:rPr>
          <w:b/>
        </w:rPr>
        <w:t xml:space="preserve">Note: All submitted work for this course must be your own written for this class exclusively. Refer to the summary of the Code of Student Conduct in your Schedule of Classes concerning consequences for academic dishonesty. </w:t>
      </w:r>
    </w:p>
    <w:p w:rsidR="00FE746B" w:rsidRPr="00364B6E" w:rsidRDefault="003B4473" w:rsidP="00FE746B">
      <w:pPr>
        <w:rPr>
          <w:b/>
        </w:rPr>
      </w:pPr>
    </w:p>
    <w:p w:rsidR="00FE746B" w:rsidRPr="00364B6E" w:rsidRDefault="003B4473">
      <w:pPr>
        <w:rPr>
          <w:b/>
        </w:rPr>
      </w:pPr>
      <w:r w:rsidRPr="00364B6E">
        <w:rPr>
          <w:b/>
        </w:rPr>
        <w:t xml:space="preserve">“Cheating is </w:t>
      </w:r>
      <w:r w:rsidRPr="00364B6E">
        <w:rPr>
          <w:b/>
        </w:rPr>
        <w:t>the act or attempted act of taking an examination or performing an assigned, evaluated task in a fraudulent or deceptive manner, such as having improper access to answers, in an attempt to gain an unearned academic advantage.  Cheating may include but is n</w:t>
      </w:r>
      <w:r w:rsidRPr="00364B6E">
        <w:rPr>
          <w:b/>
        </w:rPr>
        <w:t>ot limited to copying from another’s work, supplying one’s work to another, giving or receiving copies of examinations without an instructor’s permission, using or displaying notes or devices inappropriate to the conditions of the examination, allowing som</w:t>
      </w:r>
      <w:r w:rsidRPr="00364B6E">
        <w:rPr>
          <w:b/>
        </w:rPr>
        <w:t>eone other than the officially enrolled student to represent the student, or failing to disclose research results completely”</w:t>
      </w:r>
    </w:p>
    <w:p w:rsidR="00FE746B" w:rsidRPr="00364B6E" w:rsidRDefault="003B4473">
      <w:pPr>
        <w:rPr>
          <w:b/>
        </w:rPr>
      </w:pPr>
    </w:p>
    <w:p w:rsidR="00FE746B" w:rsidRPr="00364B6E" w:rsidRDefault="003B4473">
      <w:pPr>
        <w:rPr>
          <w:b/>
        </w:rPr>
      </w:pPr>
      <w:r w:rsidRPr="00364B6E">
        <w:rPr>
          <w:b/>
        </w:rPr>
        <w:t>(College Catalog).  The first infraction will result in a failing grade on the assignment; a subsequent infraction will result in</w:t>
      </w:r>
      <w:r w:rsidRPr="00364B6E">
        <w:rPr>
          <w:b/>
        </w:rPr>
        <w:t xml:space="preserve"> a failing grade in the course and the incident will be documented and filed in your permanent record.</w:t>
      </w:r>
    </w:p>
    <w:p w:rsidR="00FE746B" w:rsidRPr="00364B6E" w:rsidRDefault="003B4473">
      <w:pPr>
        <w:rPr>
          <w:b/>
        </w:rPr>
      </w:pPr>
    </w:p>
    <w:p w:rsidR="00FE746B" w:rsidRPr="00364B6E" w:rsidRDefault="003B4473">
      <w:pPr>
        <w:rPr>
          <w:b/>
        </w:rPr>
      </w:pPr>
      <w:r w:rsidRPr="00364B6E">
        <w:rPr>
          <w:b/>
        </w:rPr>
        <w:t>“Plagiarism is a specific form of cheating: the use of another’s words or ideas without identifying them as such or giving credit to the source (using c</w:t>
      </w:r>
      <w:r w:rsidRPr="00364B6E">
        <w:rPr>
          <w:b/>
        </w:rPr>
        <w:t xml:space="preserve">itations, which we will cover in class).  Plagiarism may include, but is not limited to, failing to provide complete citations and references for all work that draws on the ideas, words, or work of others, failing to identify the contributors to work done </w:t>
      </w:r>
      <w:r w:rsidRPr="00364B6E">
        <w:rPr>
          <w:b/>
        </w:rPr>
        <w:t>in collaboration, submitting duplicate work to be evaluated in different courses without the knowledge and consent of the instructors involved, or failing to observe computer security systems and software copyrights” (College Catalog).  I do not tolerate p</w:t>
      </w:r>
      <w:r w:rsidRPr="00364B6E">
        <w:rPr>
          <w:b/>
        </w:rPr>
        <w:t>lagiarism; and anyone caught plagiarizing will receive a failing grade in the course and the incident will be documented and files in your permanent record.</w:t>
      </w:r>
    </w:p>
    <w:p w:rsidR="00FE746B" w:rsidRPr="005636D6" w:rsidRDefault="003B4473" w:rsidP="00FE746B">
      <w:pPr>
        <w:rPr>
          <w:b/>
          <w:sz w:val="28"/>
        </w:rPr>
      </w:pPr>
    </w:p>
    <w:p w:rsidR="00FE746B" w:rsidRPr="005636D6" w:rsidRDefault="003B4473" w:rsidP="00FE746B">
      <w:pPr>
        <w:rPr>
          <w:sz w:val="28"/>
        </w:rPr>
      </w:pPr>
    </w:p>
    <w:p w:rsidR="00FE746B" w:rsidRPr="005636D6" w:rsidRDefault="003B4473" w:rsidP="00FE746B">
      <w:pPr>
        <w:rPr>
          <w:sz w:val="28"/>
        </w:rPr>
      </w:pPr>
    </w:p>
    <w:p w:rsidR="00FE746B" w:rsidRPr="00AA3267" w:rsidRDefault="003B4473">
      <w:pPr>
        <w:rPr>
          <w:b/>
          <w:i/>
          <w:sz w:val="28"/>
        </w:rPr>
      </w:pPr>
      <w:r w:rsidRPr="00AA3267">
        <w:rPr>
          <w:b/>
          <w:i/>
          <w:sz w:val="28"/>
        </w:rPr>
        <w:tab/>
      </w:r>
    </w:p>
    <w:p w:rsidR="00FE746B" w:rsidRPr="00AA3267" w:rsidRDefault="003B4473">
      <w:pPr>
        <w:rPr>
          <w:sz w:val="28"/>
        </w:rPr>
      </w:pPr>
    </w:p>
    <w:p w:rsidR="00FE746B" w:rsidRPr="00AA3267" w:rsidRDefault="003B4473">
      <w:pPr>
        <w:rPr>
          <w:sz w:val="28"/>
        </w:rPr>
      </w:pPr>
    </w:p>
    <w:p w:rsidR="00FE746B" w:rsidRDefault="003B4473">
      <w:pPr>
        <w:rPr>
          <w:sz w:val="28"/>
        </w:rPr>
      </w:pPr>
    </w:p>
    <w:p w:rsidR="00FE746B" w:rsidRPr="00AA3267" w:rsidRDefault="003B4473">
      <w:pPr>
        <w:rPr>
          <w:sz w:val="28"/>
        </w:rPr>
      </w:pPr>
    </w:p>
    <w:sectPr w:rsidR="00FE746B" w:rsidRPr="00AA3267" w:rsidSect="00FE746B">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B4473">
      <w:r>
        <w:separator/>
      </w:r>
    </w:p>
  </w:endnote>
  <w:endnote w:type="continuationSeparator" w:id="0">
    <w:p w:rsidR="00000000" w:rsidRDefault="003B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46B" w:rsidRDefault="003B4473" w:rsidP="00FE74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746B" w:rsidRDefault="003B4473" w:rsidP="00FE746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46B" w:rsidRDefault="003B4473" w:rsidP="00FE74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FE746B" w:rsidRDefault="003B4473" w:rsidP="00FE746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B4473">
      <w:r>
        <w:separator/>
      </w:r>
    </w:p>
  </w:footnote>
  <w:footnote w:type="continuationSeparator" w:id="0">
    <w:p w:rsidR="00000000" w:rsidRDefault="003B44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11BCB"/>
    <w:multiLevelType w:val="hybridMultilevel"/>
    <w:tmpl w:val="7C4CCF60"/>
    <w:lvl w:ilvl="0" w:tplc="00090409">
      <w:start w:val="1"/>
      <w:numFmt w:val="bullet"/>
      <w:lvlText w:val=""/>
      <w:lvlJc w:val="left"/>
      <w:pPr>
        <w:tabs>
          <w:tab w:val="num" w:pos="1800"/>
        </w:tabs>
        <w:ind w:left="1800" w:hanging="360"/>
      </w:pPr>
      <w:rPr>
        <w:rFonts w:ascii="Wingdings" w:hAnsi="Wingdings" w:hint="default"/>
      </w:rPr>
    </w:lvl>
    <w:lvl w:ilvl="1" w:tplc="00190409">
      <w:start w:val="1"/>
      <w:numFmt w:val="lowerLetter"/>
      <w:lvlText w:val="%2."/>
      <w:lvlJc w:val="left"/>
      <w:pPr>
        <w:tabs>
          <w:tab w:val="num" w:pos="2520"/>
        </w:tabs>
        <w:ind w:left="2520" w:hanging="360"/>
      </w:pPr>
      <w:rPr>
        <w:rFonts w:hint="default"/>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abstractNum w:abstractNumId="1">
    <w:nsid w:val="1FB92A71"/>
    <w:multiLevelType w:val="multilevel"/>
    <w:tmpl w:val="E1E80B24"/>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E2A3FD9"/>
    <w:multiLevelType w:val="hybridMultilevel"/>
    <w:tmpl w:val="590C8818"/>
    <w:lvl w:ilvl="0" w:tplc="00090409">
      <w:start w:val="1"/>
      <w:numFmt w:val="bullet"/>
      <w:lvlText w:val=""/>
      <w:lvlJc w:val="left"/>
      <w:pPr>
        <w:tabs>
          <w:tab w:val="num" w:pos="1800"/>
        </w:tabs>
        <w:ind w:left="1800" w:hanging="360"/>
      </w:pPr>
      <w:rPr>
        <w:rFonts w:ascii="Wingdings" w:hAnsi="Wingdings" w:hint="default"/>
      </w:rPr>
    </w:lvl>
    <w:lvl w:ilvl="1" w:tplc="00030409" w:tentative="1">
      <w:start w:val="1"/>
      <w:numFmt w:val="bullet"/>
      <w:lvlText w:val="o"/>
      <w:lvlJc w:val="left"/>
      <w:pPr>
        <w:tabs>
          <w:tab w:val="num" w:pos="2520"/>
        </w:tabs>
        <w:ind w:left="2520" w:hanging="360"/>
      </w:pPr>
      <w:rPr>
        <w:rFonts w:ascii="Courier New" w:hAnsi="Courier New" w:hint="default"/>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abstractNum w:abstractNumId="3">
    <w:nsid w:val="351D690F"/>
    <w:multiLevelType w:val="hybridMultilevel"/>
    <w:tmpl w:val="69CE7B3E"/>
    <w:lvl w:ilvl="0" w:tplc="00090409">
      <w:start w:val="1"/>
      <w:numFmt w:val="bullet"/>
      <w:lvlText w:val=""/>
      <w:lvlJc w:val="left"/>
      <w:pPr>
        <w:tabs>
          <w:tab w:val="num" w:pos="1800"/>
        </w:tabs>
        <w:ind w:left="1800" w:hanging="360"/>
      </w:pPr>
      <w:rPr>
        <w:rFonts w:ascii="Wingdings" w:hAnsi="Wingdings" w:hint="default"/>
      </w:rPr>
    </w:lvl>
    <w:lvl w:ilvl="1" w:tplc="000F0409">
      <w:start w:val="1"/>
      <w:numFmt w:val="decimal"/>
      <w:lvlText w:val="%2."/>
      <w:lvlJc w:val="left"/>
      <w:pPr>
        <w:tabs>
          <w:tab w:val="num" w:pos="2520"/>
        </w:tabs>
        <w:ind w:left="2520" w:hanging="360"/>
      </w:pPr>
      <w:rPr>
        <w:rFonts w:hint="default"/>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abstractNum w:abstractNumId="4">
    <w:nsid w:val="430F61C2"/>
    <w:multiLevelType w:val="hybridMultilevel"/>
    <w:tmpl w:val="4936243C"/>
    <w:lvl w:ilvl="0" w:tplc="56847D88">
      <w:start w:val="1"/>
      <w:numFmt w:val="decimal"/>
      <w:lvlText w:val="%1."/>
      <w:lvlJc w:val="left"/>
      <w:pPr>
        <w:tabs>
          <w:tab w:val="num" w:pos="1080"/>
        </w:tabs>
        <w:ind w:left="1080" w:hanging="360"/>
      </w:pPr>
      <w:rPr>
        <w:i w:val="0"/>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1"/>
  <w:doNotDisplayPageBoundaries/>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65"/>
    <w:rsid w:val="003B4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semiHidden/>
    <w:rsid w:val="00FE746B"/>
    <w:pPr>
      <w:tabs>
        <w:tab w:val="center" w:pos="4320"/>
        <w:tab w:val="right" w:pos="8640"/>
      </w:tabs>
    </w:pPr>
  </w:style>
  <w:style w:type="character" w:styleId="PageNumber">
    <w:name w:val="page number"/>
    <w:basedOn w:val="DefaultParagraphFont"/>
    <w:rsid w:val="00FE74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semiHidden/>
    <w:rsid w:val="00FE746B"/>
    <w:pPr>
      <w:tabs>
        <w:tab w:val="center" w:pos="4320"/>
        <w:tab w:val="right" w:pos="8640"/>
      </w:tabs>
    </w:pPr>
  </w:style>
  <w:style w:type="character" w:styleId="PageNumber">
    <w:name w:val="page number"/>
    <w:basedOn w:val="DefaultParagraphFont"/>
    <w:rsid w:val="00FE7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1591</Words>
  <Characters>9071</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Reedley College</vt:lpstr>
    </vt:vector>
  </TitlesOfParts>
  <Company>Reedley College</Company>
  <LinksUpToDate>false</LinksUpToDate>
  <CharactersWithSpaces>10641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Diana Rodriguez</dc:creator>
  <cp:lastModifiedBy>Diana Rodriguez</cp:lastModifiedBy>
  <cp:revision>2</cp:revision>
  <cp:lastPrinted>2013-08-08T14:29:00Z</cp:lastPrinted>
  <dcterms:created xsi:type="dcterms:W3CDTF">2013-08-16T17:41:00Z</dcterms:created>
  <dcterms:modified xsi:type="dcterms:W3CDTF">2013-08-16T17:41:00Z</dcterms:modified>
</cp:coreProperties>
</file>