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55E" w:rsidRPr="008B592B" w:rsidRDefault="00162859" w:rsidP="00162859">
      <w:pPr>
        <w:jc w:val="center"/>
        <w:rPr>
          <w:rFonts w:asciiTheme="minorHAnsi" w:hAnsiTheme="minorHAnsi"/>
          <w:b/>
          <w:sz w:val="24"/>
          <w:szCs w:val="24"/>
        </w:rPr>
      </w:pPr>
      <w:bookmarkStart w:id="0" w:name="_GoBack"/>
      <w:bookmarkEnd w:id="0"/>
      <w:r w:rsidRPr="008B592B">
        <w:rPr>
          <w:rFonts w:asciiTheme="minorHAnsi" w:hAnsiTheme="minorHAnsi"/>
          <w:b/>
          <w:sz w:val="24"/>
          <w:szCs w:val="24"/>
        </w:rPr>
        <w:t>Interpersonal Communication</w:t>
      </w:r>
    </w:p>
    <w:p w:rsidR="008B592B" w:rsidRPr="008B592B" w:rsidRDefault="008B592B" w:rsidP="0023288E">
      <w:pPr>
        <w:rPr>
          <w:rFonts w:asciiTheme="minorHAnsi" w:hAnsiTheme="minorHAnsi"/>
          <w:sz w:val="24"/>
          <w:szCs w:val="24"/>
        </w:rPr>
      </w:pPr>
    </w:p>
    <w:p w:rsidR="00151EF3" w:rsidRPr="008B592B" w:rsidRDefault="00646DA7" w:rsidP="0023288E">
      <w:pPr>
        <w:rPr>
          <w:rFonts w:asciiTheme="minorHAnsi" w:hAnsiTheme="minorHAnsi"/>
          <w:sz w:val="24"/>
          <w:szCs w:val="24"/>
        </w:rPr>
      </w:pPr>
      <w:r w:rsidRPr="008B592B">
        <w:rPr>
          <w:rFonts w:asciiTheme="minorHAnsi" w:hAnsiTheme="minorHAnsi"/>
          <w:sz w:val="24"/>
          <w:szCs w:val="24"/>
        </w:rPr>
        <w:t>Fall Semester 20</w:t>
      </w:r>
      <w:r w:rsidR="00C95A66" w:rsidRPr="008B592B">
        <w:rPr>
          <w:rFonts w:asciiTheme="minorHAnsi" w:hAnsiTheme="minorHAnsi"/>
          <w:sz w:val="24"/>
          <w:szCs w:val="24"/>
        </w:rPr>
        <w:t>13</w:t>
      </w:r>
    </w:p>
    <w:p w:rsidR="008B592B" w:rsidRPr="008B592B" w:rsidRDefault="008B592B" w:rsidP="008B592B">
      <w:pPr>
        <w:rPr>
          <w:rFonts w:asciiTheme="minorHAnsi" w:hAnsiTheme="minorHAnsi"/>
          <w:sz w:val="24"/>
          <w:szCs w:val="24"/>
        </w:rPr>
      </w:pPr>
      <w:r w:rsidRPr="008B592B">
        <w:rPr>
          <w:rFonts w:asciiTheme="minorHAnsi" w:hAnsiTheme="minorHAnsi"/>
          <w:sz w:val="24"/>
          <w:szCs w:val="24"/>
        </w:rPr>
        <w:t>Instructor: Vanessa Buldo</w:t>
      </w:r>
    </w:p>
    <w:p w:rsidR="00587D36" w:rsidRPr="008B592B" w:rsidRDefault="008F584A" w:rsidP="0023288E">
      <w:pPr>
        <w:rPr>
          <w:rFonts w:asciiTheme="minorHAnsi" w:hAnsiTheme="minorHAnsi"/>
          <w:sz w:val="24"/>
          <w:szCs w:val="24"/>
        </w:rPr>
      </w:pPr>
      <w:r w:rsidRPr="008B592B">
        <w:rPr>
          <w:rFonts w:asciiTheme="minorHAnsi" w:hAnsiTheme="minorHAnsi"/>
          <w:sz w:val="24"/>
          <w:szCs w:val="24"/>
        </w:rPr>
        <w:t>Speech 2</w:t>
      </w:r>
      <w:r w:rsidR="00587D36" w:rsidRPr="008B592B">
        <w:rPr>
          <w:rFonts w:asciiTheme="minorHAnsi" w:hAnsiTheme="minorHAnsi"/>
          <w:sz w:val="24"/>
          <w:szCs w:val="24"/>
        </w:rPr>
        <w:t>: Interpersonal Communication</w:t>
      </w:r>
    </w:p>
    <w:p w:rsidR="00646DA7" w:rsidRPr="008B592B" w:rsidRDefault="00151EF3" w:rsidP="0023288E">
      <w:pPr>
        <w:rPr>
          <w:rFonts w:asciiTheme="minorHAnsi" w:hAnsiTheme="minorHAnsi"/>
          <w:sz w:val="24"/>
          <w:szCs w:val="24"/>
        </w:rPr>
      </w:pPr>
      <w:r w:rsidRPr="008B592B">
        <w:rPr>
          <w:rFonts w:asciiTheme="minorHAnsi" w:hAnsiTheme="minorHAnsi"/>
          <w:sz w:val="24"/>
          <w:szCs w:val="24"/>
        </w:rPr>
        <w:t xml:space="preserve">Class Code: </w:t>
      </w:r>
      <w:r w:rsidR="00C95A66" w:rsidRPr="008B592B">
        <w:rPr>
          <w:rFonts w:asciiTheme="minorHAnsi" w:hAnsiTheme="minorHAnsi"/>
          <w:sz w:val="24"/>
          <w:szCs w:val="24"/>
        </w:rPr>
        <w:t>50422</w:t>
      </w:r>
    </w:p>
    <w:p w:rsidR="00151EF3" w:rsidRPr="008B592B" w:rsidRDefault="00151EF3" w:rsidP="0023288E">
      <w:pPr>
        <w:rPr>
          <w:rFonts w:asciiTheme="minorHAnsi" w:hAnsiTheme="minorHAnsi"/>
          <w:sz w:val="24"/>
          <w:szCs w:val="24"/>
        </w:rPr>
      </w:pPr>
      <w:r w:rsidRPr="008B592B">
        <w:rPr>
          <w:rFonts w:asciiTheme="minorHAnsi" w:hAnsiTheme="minorHAnsi"/>
          <w:sz w:val="24"/>
          <w:szCs w:val="24"/>
        </w:rPr>
        <w:t xml:space="preserve">Class Meeting MW </w:t>
      </w:r>
      <w:r w:rsidR="00C95A66" w:rsidRPr="008B592B">
        <w:rPr>
          <w:rFonts w:asciiTheme="minorHAnsi" w:hAnsiTheme="minorHAnsi"/>
          <w:sz w:val="24"/>
          <w:szCs w:val="24"/>
        </w:rPr>
        <w:t>9:30-10:45 am</w:t>
      </w:r>
    </w:p>
    <w:p w:rsidR="00151EF3" w:rsidRPr="008B592B" w:rsidRDefault="00151EF3" w:rsidP="0023288E">
      <w:pPr>
        <w:rPr>
          <w:rFonts w:asciiTheme="minorHAnsi" w:hAnsiTheme="minorHAnsi"/>
          <w:sz w:val="24"/>
          <w:szCs w:val="24"/>
        </w:rPr>
      </w:pPr>
      <w:r w:rsidRPr="008B592B">
        <w:rPr>
          <w:rFonts w:asciiTheme="minorHAnsi" w:hAnsiTheme="minorHAnsi"/>
          <w:sz w:val="24"/>
          <w:szCs w:val="24"/>
        </w:rPr>
        <w:t xml:space="preserve">Room: </w:t>
      </w:r>
      <w:r w:rsidR="00C95A66" w:rsidRPr="008B592B">
        <w:rPr>
          <w:rFonts w:asciiTheme="minorHAnsi" w:hAnsiTheme="minorHAnsi"/>
          <w:sz w:val="24"/>
          <w:szCs w:val="24"/>
        </w:rPr>
        <w:t>Soc. 39</w:t>
      </w:r>
    </w:p>
    <w:p w:rsidR="0023288E" w:rsidRPr="008B592B" w:rsidRDefault="0023288E" w:rsidP="0023288E">
      <w:pPr>
        <w:rPr>
          <w:rFonts w:asciiTheme="minorHAnsi" w:hAnsiTheme="minorHAnsi"/>
          <w:sz w:val="24"/>
          <w:szCs w:val="24"/>
        </w:rPr>
      </w:pPr>
      <w:r w:rsidRPr="008B592B">
        <w:rPr>
          <w:rFonts w:asciiTheme="minorHAnsi" w:hAnsiTheme="minorHAnsi"/>
          <w:sz w:val="24"/>
          <w:szCs w:val="24"/>
        </w:rPr>
        <w:t xml:space="preserve">E-mail address: </w:t>
      </w:r>
      <w:r w:rsidR="00646DA7" w:rsidRPr="008B592B">
        <w:rPr>
          <w:rFonts w:asciiTheme="minorHAnsi" w:hAnsiTheme="minorHAnsi"/>
          <w:sz w:val="24"/>
          <w:szCs w:val="24"/>
        </w:rPr>
        <w:t>vanessab</w:t>
      </w:r>
      <w:r w:rsidR="00636B92" w:rsidRPr="008B592B">
        <w:rPr>
          <w:rFonts w:asciiTheme="minorHAnsi" w:hAnsiTheme="minorHAnsi"/>
          <w:sz w:val="24"/>
          <w:szCs w:val="24"/>
        </w:rPr>
        <w:t>@cos.edu</w:t>
      </w:r>
    </w:p>
    <w:p w:rsidR="0081755E" w:rsidRPr="008B592B" w:rsidRDefault="0081755E" w:rsidP="0081755E">
      <w:pPr>
        <w:rPr>
          <w:rFonts w:asciiTheme="minorHAnsi" w:hAnsiTheme="minorHAnsi"/>
          <w:b/>
          <w:sz w:val="24"/>
          <w:szCs w:val="24"/>
        </w:rPr>
      </w:pPr>
    </w:p>
    <w:p w:rsidR="00A71DCB" w:rsidRPr="008B592B" w:rsidRDefault="00A71DCB" w:rsidP="00A71DCB">
      <w:pPr>
        <w:tabs>
          <w:tab w:val="left" w:pos="3090"/>
        </w:tabs>
        <w:rPr>
          <w:rFonts w:asciiTheme="minorHAnsi" w:hAnsiTheme="minorHAnsi"/>
          <w:sz w:val="24"/>
          <w:szCs w:val="24"/>
        </w:rPr>
      </w:pPr>
      <w:r>
        <w:rPr>
          <w:rFonts w:asciiTheme="minorHAnsi" w:hAnsiTheme="minorHAnsi"/>
          <w:sz w:val="24"/>
          <w:szCs w:val="24"/>
        </w:rPr>
        <w:t>Required Materials</w:t>
      </w:r>
    </w:p>
    <w:p w:rsidR="00646DA7" w:rsidRPr="008B592B" w:rsidRDefault="00151EF3" w:rsidP="00C95A66">
      <w:pPr>
        <w:pStyle w:val="ListParagraph"/>
        <w:numPr>
          <w:ilvl w:val="0"/>
          <w:numId w:val="8"/>
        </w:numPr>
        <w:rPr>
          <w:rFonts w:asciiTheme="minorHAnsi" w:hAnsiTheme="minorHAnsi"/>
          <w:sz w:val="24"/>
          <w:szCs w:val="24"/>
        </w:rPr>
      </w:pPr>
      <w:r w:rsidRPr="008B592B">
        <w:rPr>
          <w:rFonts w:asciiTheme="minorHAnsi" w:hAnsiTheme="minorHAnsi"/>
          <w:sz w:val="24"/>
          <w:szCs w:val="24"/>
        </w:rPr>
        <w:t xml:space="preserve">Textbook: </w:t>
      </w:r>
      <w:r w:rsidR="00646DA7" w:rsidRPr="008B592B">
        <w:rPr>
          <w:rFonts w:asciiTheme="minorHAnsi" w:hAnsiTheme="minorHAnsi"/>
          <w:sz w:val="24"/>
          <w:szCs w:val="24"/>
        </w:rPr>
        <w:t>Adler and Adler (20</w:t>
      </w:r>
      <w:r w:rsidR="00C95A66" w:rsidRPr="008B592B">
        <w:rPr>
          <w:rFonts w:asciiTheme="minorHAnsi" w:hAnsiTheme="minorHAnsi"/>
          <w:sz w:val="24"/>
          <w:szCs w:val="24"/>
        </w:rPr>
        <w:t>13</w:t>
      </w:r>
      <w:r w:rsidR="00646DA7" w:rsidRPr="008B592B">
        <w:rPr>
          <w:rFonts w:asciiTheme="minorHAnsi" w:hAnsiTheme="minorHAnsi"/>
          <w:sz w:val="24"/>
          <w:szCs w:val="24"/>
        </w:rPr>
        <w:t xml:space="preserve">). </w:t>
      </w:r>
      <w:r w:rsidR="00646DA7" w:rsidRPr="008B592B">
        <w:rPr>
          <w:rFonts w:asciiTheme="minorHAnsi" w:hAnsiTheme="minorHAnsi"/>
          <w:sz w:val="24"/>
          <w:szCs w:val="24"/>
          <w:u w:val="single"/>
        </w:rPr>
        <w:t>Looking Out Looking In</w:t>
      </w:r>
      <w:r w:rsidR="00646DA7" w:rsidRPr="008B592B">
        <w:rPr>
          <w:rFonts w:asciiTheme="minorHAnsi" w:hAnsiTheme="minorHAnsi"/>
          <w:sz w:val="24"/>
          <w:szCs w:val="24"/>
        </w:rPr>
        <w:t>. (1</w:t>
      </w:r>
      <w:r w:rsidR="00C95A66" w:rsidRPr="008B592B">
        <w:rPr>
          <w:rFonts w:asciiTheme="minorHAnsi" w:hAnsiTheme="minorHAnsi"/>
          <w:sz w:val="24"/>
          <w:szCs w:val="24"/>
        </w:rPr>
        <w:t>4</w:t>
      </w:r>
      <w:r w:rsidR="00646DA7" w:rsidRPr="008B592B">
        <w:rPr>
          <w:rFonts w:asciiTheme="minorHAnsi" w:hAnsiTheme="minorHAnsi"/>
          <w:sz w:val="24"/>
          <w:szCs w:val="24"/>
          <w:vertAlign w:val="superscript"/>
        </w:rPr>
        <w:t>th</w:t>
      </w:r>
      <w:r w:rsidR="00646DA7" w:rsidRPr="008B592B">
        <w:rPr>
          <w:rFonts w:asciiTheme="minorHAnsi" w:hAnsiTheme="minorHAnsi"/>
          <w:sz w:val="24"/>
          <w:szCs w:val="24"/>
        </w:rPr>
        <w:t xml:space="preserve"> </w:t>
      </w:r>
      <w:proofErr w:type="gramStart"/>
      <w:r w:rsidR="00646DA7" w:rsidRPr="008B592B">
        <w:rPr>
          <w:rFonts w:asciiTheme="minorHAnsi" w:hAnsiTheme="minorHAnsi"/>
          <w:sz w:val="24"/>
          <w:szCs w:val="24"/>
        </w:rPr>
        <w:t>ed</w:t>
      </w:r>
      <w:proofErr w:type="gramEnd"/>
      <w:r w:rsidR="00646DA7" w:rsidRPr="008B592B">
        <w:rPr>
          <w:rFonts w:asciiTheme="minorHAnsi" w:hAnsiTheme="minorHAnsi"/>
          <w:sz w:val="24"/>
          <w:szCs w:val="24"/>
        </w:rPr>
        <w:t>.)</w:t>
      </w:r>
    </w:p>
    <w:p w:rsidR="00646DA7" w:rsidRPr="008B592B" w:rsidRDefault="00646DA7" w:rsidP="00C95A66">
      <w:pPr>
        <w:pStyle w:val="ListParagraph"/>
        <w:numPr>
          <w:ilvl w:val="0"/>
          <w:numId w:val="8"/>
        </w:numPr>
        <w:rPr>
          <w:rFonts w:asciiTheme="minorHAnsi" w:hAnsiTheme="minorHAnsi"/>
          <w:sz w:val="24"/>
          <w:szCs w:val="24"/>
        </w:rPr>
      </w:pPr>
      <w:r w:rsidRPr="008B592B">
        <w:rPr>
          <w:rFonts w:asciiTheme="minorHAnsi" w:hAnsiTheme="minorHAnsi"/>
          <w:sz w:val="24"/>
          <w:szCs w:val="24"/>
        </w:rPr>
        <w:t>(5) scan-</w:t>
      </w:r>
      <w:proofErr w:type="spellStart"/>
      <w:r w:rsidRPr="008B592B">
        <w:rPr>
          <w:rFonts w:asciiTheme="minorHAnsi" w:hAnsiTheme="minorHAnsi"/>
          <w:sz w:val="24"/>
          <w:szCs w:val="24"/>
        </w:rPr>
        <w:t>tron</w:t>
      </w:r>
      <w:proofErr w:type="spellEnd"/>
      <w:r w:rsidRPr="008B592B">
        <w:rPr>
          <w:rFonts w:asciiTheme="minorHAnsi" w:hAnsiTheme="minorHAnsi"/>
          <w:sz w:val="24"/>
          <w:szCs w:val="24"/>
        </w:rPr>
        <w:t xml:space="preserve"> </w:t>
      </w:r>
      <w:proofErr w:type="spellStart"/>
      <w:r w:rsidRPr="008B592B">
        <w:rPr>
          <w:rFonts w:asciiTheme="minorHAnsi" w:hAnsiTheme="minorHAnsi"/>
          <w:sz w:val="24"/>
          <w:szCs w:val="24"/>
        </w:rPr>
        <w:t>froms</w:t>
      </w:r>
      <w:proofErr w:type="spellEnd"/>
      <w:r w:rsidRPr="008B592B">
        <w:rPr>
          <w:rFonts w:asciiTheme="minorHAnsi" w:hAnsiTheme="minorHAnsi"/>
          <w:sz w:val="24"/>
          <w:szCs w:val="24"/>
        </w:rPr>
        <w:t xml:space="preserve"> #882</w:t>
      </w:r>
    </w:p>
    <w:p w:rsidR="00646DA7" w:rsidRPr="008B592B" w:rsidRDefault="00646DA7" w:rsidP="0081755E">
      <w:pPr>
        <w:rPr>
          <w:rFonts w:asciiTheme="minorHAnsi" w:hAnsiTheme="minorHAnsi"/>
          <w:sz w:val="24"/>
          <w:szCs w:val="24"/>
        </w:rPr>
      </w:pPr>
    </w:p>
    <w:p w:rsidR="00220614" w:rsidRPr="008B592B" w:rsidRDefault="00220614" w:rsidP="0081755E">
      <w:pPr>
        <w:rPr>
          <w:rFonts w:asciiTheme="minorHAnsi" w:hAnsiTheme="minorHAnsi"/>
          <w:sz w:val="24"/>
          <w:szCs w:val="24"/>
        </w:rPr>
      </w:pPr>
      <w:r w:rsidRPr="008B592B">
        <w:rPr>
          <w:rFonts w:asciiTheme="minorHAnsi" w:hAnsiTheme="minorHAnsi"/>
          <w:sz w:val="24"/>
          <w:szCs w:val="24"/>
        </w:rPr>
        <w:t>Class Description:</w:t>
      </w:r>
    </w:p>
    <w:p w:rsidR="00220614" w:rsidRPr="008B592B" w:rsidRDefault="004246DE" w:rsidP="004246DE">
      <w:pPr>
        <w:autoSpaceDE w:val="0"/>
        <w:autoSpaceDN w:val="0"/>
        <w:adjustRightInd w:val="0"/>
        <w:rPr>
          <w:rFonts w:asciiTheme="minorHAnsi" w:hAnsiTheme="minorHAnsi" w:cs="Arial"/>
          <w:sz w:val="24"/>
          <w:szCs w:val="24"/>
        </w:rPr>
      </w:pPr>
      <w:r w:rsidRPr="008B592B">
        <w:rPr>
          <w:rFonts w:asciiTheme="minorHAnsi" w:hAnsiTheme="minorHAnsi" w:cs="Arial"/>
          <w:sz w:val="24"/>
          <w:szCs w:val="24"/>
        </w:rPr>
        <w:t>This class is designed to create applicable discussion of</w:t>
      </w:r>
      <w:r w:rsidR="00220614" w:rsidRPr="008B592B">
        <w:rPr>
          <w:rFonts w:asciiTheme="minorHAnsi" w:hAnsiTheme="minorHAnsi" w:cs="Arial"/>
          <w:sz w:val="24"/>
          <w:szCs w:val="24"/>
        </w:rPr>
        <w:t xml:space="preserve"> everyday communication </w:t>
      </w:r>
      <w:r w:rsidRPr="008B592B">
        <w:rPr>
          <w:rFonts w:asciiTheme="minorHAnsi" w:hAnsiTheme="minorHAnsi" w:cs="Arial"/>
          <w:sz w:val="24"/>
          <w:szCs w:val="24"/>
        </w:rPr>
        <w:t xml:space="preserve">encounters.  And provide tools to help students communicate more effectively within relationships and various contextual settings. The following topics will be discussed: </w:t>
      </w:r>
      <w:r w:rsidR="00220614" w:rsidRPr="008B592B">
        <w:rPr>
          <w:rFonts w:asciiTheme="minorHAnsi" w:hAnsiTheme="minorHAnsi" w:cs="Arial"/>
          <w:sz w:val="24"/>
          <w:szCs w:val="24"/>
        </w:rPr>
        <w:t xml:space="preserve"> interpersonal communication, </w:t>
      </w:r>
      <w:r w:rsidRPr="008B592B">
        <w:rPr>
          <w:rFonts w:asciiTheme="minorHAnsi" w:hAnsiTheme="minorHAnsi" w:cs="Arial"/>
          <w:sz w:val="24"/>
          <w:szCs w:val="24"/>
        </w:rPr>
        <w:t xml:space="preserve">the </w:t>
      </w:r>
      <w:r w:rsidR="00220614" w:rsidRPr="008B592B">
        <w:rPr>
          <w:rFonts w:asciiTheme="minorHAnsi" w:hAnsiTheme="minorHAnsi" w:cs="Arial"/>
          <w:sz w:val="24"/>
          <w:szCs w:val="24"/>
        </w:rPr>
        <w:t>self, perception,</w:t>
      </w:r>
      <w:r w:rsidRPr="008B592B">
        <w:rPr>
          <w:rFonts w:asciiTheme="minorHAnsi" w:hAnsiTheme="minorHAnsi" w:cs="Arial"/>
          <w:sz w:val="24"/>
          <w:szCs w:val="24"/>
        </w:rPr>
        <w:t xml:space="preserve"> </w:t>
      </w:r>
      <w:r w:rsidR="00220614" w:rsidRPr="008B592B">
        <w:rPr>
          <w:rFonts w:asciiTheme="minorHAnsi" w:hAnsiTheme="minorHAnsi" w:cs="Arial"/>
          <w:sz w:val="24"/>
          <w:szCs w:val="24"/>
        </w:rPr>
        <w:t xml:space="preserve">listening, </w:t>
      </w:r>
      <w:r w:rsidRPr="008B592B">
        <w:rPr>
          <w:rFonts w:asciiTheme="minorHAnsi" w:hAnsiTheme="minorHAnsi" w:cs="Arial"/>
          <w:sz w:val="24"/>
          <w:szCs w:val="24"/>
        </w:rPr>
        <w:t>non-verbal communication, verbal communication, conflict</w:t>
      </w:r>
      <w:r w:rsidR="00220614" w:rsidRPr="008B592B">
        <w:rPr>
          <w:rFonts w:asciiTheme="minorHAnsi" w:hAnsiTheme="minorHAnsi" w:cs="Arial"/>
          <w:sz w:val="24"/>
          <w:szCs w:val="24"/>
        </w:rPr>
        <w:t>,</w:t>
      </w:r>
      <w:r w:rsidRPr="008B592B">
        <w:rPr>
          <w:rFonts w:asciiTheme="minorHAnsi" w:hAnsiTheme="minorHAnsi" w:cs="Arial"/>
          <w:sz w:val="24"/>
          <w:szCs w:val="24"/>
        </w:rPr>
        <w:t xml:space="preserve"> conflict management, </w:t>
      </w:r>
      <w:r w:rsidR="00220614" w:rsidRPr="008B592B">
        <w:rPr>
          <w:rFonts w:asciiTheme="minorHAnsi" w:hAnsiTheme="minorHAnsi" w:cs="Arial"/>
          <w:sz w:val="24"/>
          <w:szCs w:val="24"/>
        </w:rPr>
        <w:t>gender and cultural differences</w:t>
      </w:r>
      <w:r w:rsidRPr="008B592B">
        <w:rPr>
          <w:rFonts w:asciiTheme="minorHAnsi" w:hAnsiTheme="minorHAnsi" w:cs="Arial"/>
          <w:sz w:val="24"/>
          <w:szCs w:val="24"/>
        </w:rPr>
        <w:t>.</w:t>
      </w:r>
    </w:p>
    <w:p w:rsidR="00220614" w:rsidRPr="008B592B" w:rsidRDefault="00220614" w:rsidP="0081755E">
      <w:pPr>
        <w:rPr>
          <w:rFonts w:asciiTheme="minorHAnsi" w:hAnsiTheme="minorHAnsi"/>
          <w:sz w:val="24"/>
          <w:szCs w:val="24"/>
        </w:rPr>
      </w:pPr>
    </w:p>
    <w:p w:rsidR="008B592B" w:rsidRPr="00A71DCB" w:rsidRDefault="008B592B" w:rsidP="008B592B">
      <w:pPr>
        <w:pStyle w:val="Default"/>
        <w:rPr>
          <w:rFonts w:asciiTheme="minorHAnsi" w:hAnsiTheme="minorHAnsi"/>
        </w:rPr>
      </w:pPr>
      <w:r w:rsidRPr="00A71DCB">
        <w:rPr>
          <w:rFonts w:asciiTheme="minorHAnsi" w:hAnsiTheme="minorHAnsi"/>
          <w:b/>
          <w:bCs/>
        </w:rPr>
        <w:t xml:space="preserve">Student Learning Outcomes </w:t>
      </w:r>
    </w:p>
    <w:p w:rsidR="00A71DCB" w:rsidRDefault="008B592B" w:rsidP="00A71DCB">
      <w:pPr>
        <w:pStyle w:val="Default"/>
        <w:rPr>
          <w:rFonts w:asciiTheme="minorHAnsi" w:hAnsiTheme="minorHAnsi"/>
        </w:rPr>
      </w:pPr>
      <w:r w:rsidRPr="00A71DCB">
        <w:rPr>
          <w:rFonts w:asciiTheme="minorHAnsi" w:hAnsiTheme="minorHAnsi"/>
        </w:rPr>
        <w:t xml:space="preserve">Upon completion of this course students will be able to: </w:t>
      </w:r>
    </w:p>
    <w:p w:rsidR="008B592B" w:rsidRPr="00A71DCB" w:rsidRDefault="008B592B" w:rsidP="00A71DCB">
      <w:pPr>
        <w:pStyle w:val="Default"/>
        <w:rPr>
          <w:rFonts w:asciiTheme="minorHAnsi" w:hAnsiTheme="minorHAnsi"/>
        </w:rPr>
      </w:pPr>
      <w:r w:rsidRPr="00A71DCB">
        <w:rPr>
          <w:rFonts w:asciiTheme="minorHAnsi" w:hAnsiTheme="minorHAnsi"/>
        </w:rPr>
        <w:t xml:space="preserve">1. Identify and apply effective communication strategies within the context of various relationships. </w:t>
      </w:r>
    </w:p>
    <w:p w:rsidR="008B592B" w:rsidRPr="00A71DCB" w:rsidRDefault="008B592B" w:rsidP="008B592B">
      <w:pPr>
        <w:pStyle w:val="Default"/>
        <w:spacing w:after="21"/>
        <w:rPr>
          <w:rFonts w:asciiTheme="minorHAnsi" w:hAnsiTheme="minorHAnsi"/>
        </w:rPr>
      </w:pPr>
      <w:r w:rsidRPr="00A71DCB">
        <w:rPr>
          <w:rFonts w:asciiTheme="minorHAnsi" w:hAnsiTheme="minorHAnsi"/>
        </w:rPr>
        <w:t xml:space="preserve">2. Construct and deliver dynamic and competent presentations that are adapted to the purpose and audience. </w:t>
      </w:r>
    </w:p>
    <w:p w:rsidR="008B592B" w:rsidRPr="00A71DCB" w:rsidRDefault="008B592B" w:rsidP="008B592B">
      <w:pPr>
        <w:pStyle w:val="Default"/>
        <w:spacing w:after="21"/>
        <w:rPr>
          <w:rFonts w:asciiTheme="minorHAnsi" w:hAnsiTheme="minorHAnsi"/>
        </w:rPr>
      </w:pPr>
      <w:r w:rsidRPr="00A71DCB">
        <w:rPr>
          <w:rFonts w:asciiTheme="minorHAnsi" w:hAnsiTheme="minorHAnsi"/>
        </w:rPr>
        <w:t xml:space="preserve">3. Utilize research materials that incorporate sufficient, credible, and relevant evidence. </w:t>
      </w:r>
    </w:p>
    <w:p w:rsidR="008B592B" w:rsidRPr="00A71DCB" w:rsidRDefault="008B592B" w:rsidP="008B592B">
      <w:pPr>
        <w:pStyle w:val="Default"/>
        <w:spacing w:after="21"/>
        <w:rPr>
          <w:rFonts w:asciiTheme="minorHAnsi" w:hAnsiTheme="minorHAnsi"/>
        </w:rPr>
      </w:pPr>
      <w:r w:rsidRPr="00A71DCB">
        <w:rPr>
          <w:rFonts w:asciiTheme="minorHAnsi" w:hAnsiTheme="minorHAnsi"/>
        </w:rPr>
        <w:t xml:space="preserve">4. Choose appropriate organizational patterns. </w:t>
      </w:r>
    </w:p>
    <w:p w:rsidR="008B592B" w:rsidRPr="00A71DCB" w:rsidRDefault="008B592B" w:rsidP="008B592B">
      <w:pPr>
        <w:pStyle w:val="Default"/>
        <w:rPr>
          <w:rFonts w:asciiTheme="minorHAnsi" w:hAnsiTheme="minorHAnsi"/>
        </w:rPr>
      </w:pPr>
      <w:r w:rsidRPr="00A71DCB">
        <w:rPr>
          <w:rFonts w:asciiTheme="minorHAnsi" w:hAnsiTheme="minorHAnsi"/>
        </w:rPr>
        <w:t xml:space="preserve">5. Analyze the effectiveness of communication through constructive critique </w:t>
      </w:r>
    </w:p>
    <w:p w:rsidR="008B592B" w:rsidRPr="00A71DCB" w:rsidRDefault="008B592B" w:rsidP="0023288E">
      <w:pPr>
        <w:rPr>
          <w:rFonts w:asciiTheme="minorHAnsi" w:hAnsiTheme="minorHAnsi"/>
          <w:b/>
          <w:sz w:val="24"/>
          <w:szCs w:val="24"/>
        </w:rPr>
      </w:pPr>
    </w:p>
    <w:p w:rsidR="00A71DCB" w:rsidRDefault="00A71DCB" w:rsidP="00A71DCB">
      <w:pPr>
        <w:pStyle w:val="Default"/>
        <w:rPr>
          <w:rFonts w:asciiTheme="minorHAnsi" w:hAnsiTheme="minorHAnsi"/>
          <w:b/>
          <w:bCs/>
        </w:rPr>
      </w:pPr>
      <w:r w:rsidRPr="00A71DCB">
        <w:rPr>
          <w:rFonts w:asciiTheme="minorHAnsi" w:hAnsiTheme="minorHAnsi"/>
          <w:b/>
          <w:bCs/>
        </w:rPr>
        <w:t xml:space="preserve">Specific Objectives </w:t>
      </w:r>
    </w:p>
    <w:p w:rsidR="00A71DCB" w:rsidRPr="00A71DCB" w:rsidRDefault="00A71DCB" w:rsidP="00A71DCB">
      <w:pPr>
        <w:pStyle w:val="Default"/>
        <w:rPr>
          <w:rFonts w:asciiTheme="minorHAnsi" w:hAnsiTheme="minorHAnsi"/>
        </w:rPr>
      </w:pPr>
      <w:r w:rsidRPr="00A71DCB">
        <w:rPr>
          <w:rFonts w:asciiTheme="minorHAnsi" w:hAnsiTheme="minorHAnsi"/>
        </w:rPr>
        <w:t xml:space="preserve">Upon completion of this course students will be able to: </w:t>
      </w:r>
    </w:p>
    <w:p w:rsidR="00A71DCB" w:rsidRPr="00A71DCB" w:rsidRDefault="00A71DCB" w:rsidP="00A71DCB">
      <w:pPr>
        <w:pStyle w:val="Default"/>
        <w:spacing w:after="21"/>
        <w:rPr>
          <w:rFonts w:asciiTheme="minorHAnsi" w:hAnsiTheme="minorHAnsi"/>
        </w:rPr>
      </w:pPr>
      <w:r w:rsidRPr="00A71DCB">
        <w:rPr>
          <w:rFonts w:asciiTheme="minorHAnsi" w:hAnsiTheme="minorHAnsi"/>
        </w:rPr>
        <w:t xml:space="preserve">1. Demonstrate an ability to work effectively with other students in the completion of specific projects. </w:t>
      </w:r>
    </w:p>
    <w:p w:rsidR="00A71DCB" w:rsidRPr="00A71DCB" w:rsidRDefault="00A71DCB" w:rsidP="00A71DCB">
      <w:pPr>
        <w:pStyle w:val="Default"/>
        <w:spacing w:after="21"/>
        <w:rPr>
          <w:rFonts w:asciiTheme="minorHAnsi" w:hAnsiTheme="minorHAnsi"/>
        </w:rPr>
      </w:pPr>
      <w:r w:rsidRPr="00A71DCB">
        <w:rPr>
          <w:rFonts w:asciiTheme="minorHAnsi" w:hAnsiTheme="minorHAnsi"/>
        </w:rPr>
        <w:t xml:space="preserve">2. Explore at least one area of interpersonal communication in depth. </w:t>
      </w:r>
    </w:p>
    <w:p w:rsidR="00A71DCB" w:rsidRPr="00A71DCB" w:rsidRDefault="00A71DCB" w:rsidP="00A71DCB">
      <w:pPr>
        <w:pStyle w:val="Default"/>
        <w:spacing w:after="21"/>
        <w:rPr>
          <w:rFonts w:asciiTheme="minorHAnsi" w:hAnsiTheme="minorHAnsi"/>
        </w:rPr>
      </w:pPr>
      <w:r w:rsidRPr="00A71DCB">
        <w:rPr>
          <w:rFonts w:asciiTheme="minorHAnsi" w:hAnsiTheme="minorHAnsi"/>
        </w:rPr>
        <w:t xml:space="preserve">3. Evaluate various communication situations for effectiveness. </w:t>
      </w:r>
    </w:p>
    <w:p w:rsidR="00A71DCB" w:rsidRPr="00A71DCB" w:rsidRDefault="00A71DCB" w:rsidP="00A71DCB">
      <w:pPr>
        <w:pStyle w:val="Default"/>
        <w:spacing w:after="21"/>
        <w:rPr>
          <w:rFonts w:asciiTheme="minorHAnsi" w:hAnsiTheme="minorHAnsi"/>
        </w:rPr>
      </w:pPr>
      <w:r w:rsidRPr="00A71DCB">
        <w:rPr>
          <w:rFonts w:asciiTheme="minorHAnsi" w:hAnsiTheme="minorHAnsi"/>
        </w:rPr>
        <w:t xml:space="preserve">4. Evaluate </w:t>
      </w:r>
      <w:proofErr w:type="gramStart"/>
      <w:r w:rsidRPr="00A71DCB">
        <w:rPr>
          <w:rFonts w:asciiTheme="minorHAnsi" w:hAnsiTheme="minorHAnsi"/>
        </w:rPr>
        <w:t>their own</w:t>
      </w:r>
      <w:proofErr w:type="gramEnd"/>
      <w:r w:rsidRPr="00A71DCB">
        <w:rPr>
          <w:rFonts w:asciiTheme="minorHAnsi" w:hAnsiTheme="minorHAnsi"/>
        </w:rPr>
        <w:t xml:space="preserve"> communication patterns. </w:t>
      </w:r>
    </w:p>
    <w:p w:rsidR="00A71DCB" w:rsidRPr="00A71DCB" w:rsidRDefault="00A71DCB" w:rsidP="00A71DCB">
      <w:pPr>
        <w:pStyle w:val="Default"/>
        <w:spacing w:after="21"/>
        <w:rPr>
          <w:rFonts w:asciiTheme="minorHAnsi" w:hAnsiTheme="minorHAnsi"/>
        </w:rPr>
      </w:pPr>
      <w:r w:rsidRPr="00A71DCB">
        <w:rPr>
          <w:rFonts w:asciiTheme="minorHAnsi" w:hAnsiTheme="minorHAnsi"/>
        </w:rPr>
        <w:t xml:space="preserve">5. Read and discuss summaries of the research related to interpersonal communication effectiveness. </w:t>
      </w:r>
    </w:p>
    <w:p w:rsidR="00A71DCB" w:rsidRPr="00A71DCB" w:rsidRDefault="00A71DCB" w:rsidP="00A71DCB">
      <w:pPr>
        <w:pStyle w:val="Default"/>
        <w:spacing w:after="21"/>
        <w:rPr>
          <w:rFonts w:asciiTheme="minorHAnsi" w:hAnsiTheme="minorHAnsi"/>
        </w:rPr>
      </w:pPr>
      <w:r w:rsidRPr="00A71DCB">
        <w:rPr>
          <w:rFonts w:asciiTheme="minorHAnsi" w:hAnsiTheme="minorHAnsi"/>
        </w:rPr>
        <w:t xml:space="preserve">6. Develop skill in extemporaneous speaking; students will present a minimum of three speeches in front of an audience. </w:t>
      </w:r>
    </w:p>
    <w:p w:rsidR="00A71DCB" w:rsidRPr="00A71DCB" w:rsidRDefault="00A71DCB" w:rsidP="00A71DCB">
      <w:pPr>
        <w:pStyle w:val="Default"/>
        <w:spacing w:after="21"/>
        <w:rPr>
          <w:rFonts w:asciiTheme="minorHAnsi" w:hAnsiTheme="minorHAnsi"/>
        </w:rPr>
      </w:pPr>
      <w:r w:rsidRPr="00A71DCB">
        <w:rPr>
          <w:rFonts w:asciiTheme="minorHAnsi" w:hAnsiTheme="minorHAnsi"/>
        </w:rPr>
        <w:lastRenderedPageBreak/>
        <w:t xml:space="preserve">7. Explore interpersonal conflict management strategies. </w:t>
      </w:r>
    </w:p>
    <w:p w:rsidR="00A71DCB" w:rsidRPr="00285F54" w:rsidRDefault="00A71DCB" w:rsidP="00A71DCB">
      <w:pPr>
        <w:pStyle w:val="Default"/>
        <w:rPr>
          <w:rFonts w:asciiTheme="minorHAnsi" w:hAnsiTheme="minorHAnsi"/>
        </w:rPr>
      </w:pPr>
      <w:r w:rsidRPr="00285F54">
        <w:rPr>
          <w:rFonts w:asciiTheme="minorHAnsi" w:hAnsiTheme="minorHAnsi"/>
        </w:rPr>
        <w:t xml:space="preserve">8. Listen to others effectively, attending to both factual and emotional information while providing appropriate feedback. </w:t>
      </w:r>
    </w:p>
    <w:p w:rsidR="008B592B" w:rsidRDefault="008B592B" w:rsidP="0023288E">
      <w:pPr>
        <w:rPr>
          <w:rFonts w:asciiTheme="minorHAnsi" w:hAnsiTheme="minorHAnsi"/>
          <w:b/>
          <w:sz w:val="24"/>
          <w:szCs w:val="24"/>
        </w:rPr>
      </w:pPr>
    </w:p>
    <w:p w:rsidR="0023288E" w:rsidRPr="008B592B" w:rsidRDefault="003B4AE5" w:rsidP="0023288E">
      <w:pPr>
        <w:rPr>
          <w:rFonts w:asciiTheme="minorHAnsi" w:hAnsiTheme="minorHAnsi"/>
          <w:sz w:val="24"/>
          <w:szCs w:val="24"/>
        </w:rPr>
      </w:pPr>
      <w:r w:rsidRPr="008B592B">
        <w:rPr>
          <w:rFonts w:asciiTheme="minorHAnsi" w:hAnsiTheme="minorHAnsi"/>
          <w:b/>
          <w:sz w:val="24"/>
          <w:szCs w:val="24"/>
        </w:rPr>
        <w:t xml:space="preserve"> </w:t>
      </w:r>
      <w:r w:rsidR="0023288E" w:rsidRPr="008B592B">
        <w:rPr>
          <w:rFonts w:asciiTheme="minorHAnsi" w:hAnsiTheme="minorHAnsi"/>
          <w:b/>
          <w:sz w:val="24"/>
          <w:szCs w:val="24"/>
        </w:rPr>
        <w:t>Assignments</w:t>
      </w:r>
      <w:r w:rsidR="0023288E" w:rsidRPr="008B592B">
        <w:rPr>
          <w:rFonts w:asciiTheme="minorHAnsi" w:hAnsiTheme="minorHAnsi"/>
          <w:sz w:val="24"/>
          <w:szCs w:val="24"/>
        </w:rPr>
        <w:t>:</w:t>
      </w:r>
    </w:p>
    <w:p w:rsidR="00620335" w:rsidRPr="008B592B" w:rsidRDefault="00D215D8" w:rsidP="0023288E">
      <w:pPr>
        <w:rPr>
          <w:rFonts w:asciiTheme="minorHAnsi" w:hAnsiTheme="minorHAnsi"/>
          <w:sz w:val="24"/>
          <w:szCs w:val="24"/>
        </w:rPr>
      </w:pPr>
      <w:r w:rsidRPr="008B592B">
        <w:rPr>
          <w:rFonts w:asciiTheme="minorHAnsi" w:hAnsiTheme="minorHAnsi"/>
          <w:sz w:val="24"/>
          <w:szCs w:val="24"/>
        </w:rPr>
        <w:t>Group outline (2)</w:t>
      </w:r>
      <w:r w:rsidRPr="008B592B">
        <w:rPr>
          <w:rFonts w:asciiTheme="minorHAnsi" w:hAnsiTheme="minorHAnsi"/>
          <w:sz w:val="24"/>
          <w:szCs w:val="24"/>
        </w:rPr>
        <w:tab/>
      </w:r>
      <w:r w:rsidR="004E715E" w:rsidRPr="008B592B">
        <w:rPr>
          <w:rFonts w:asciiTheme="minorHAnsi" w:hAnsiTheme="minorHAnsi"/>
          <w:sz w:val="24"/>
          <w:szCs w:val="24"/>
        </w:rPr>
        <w:tab/>
      </w:r>
      <w:r w:rsidR="00A6407B" w:rsidRPr="008B592B">
        <w:rPr>
          <w:rFonts w:asciiTheme="minorHAnsi" w:hAnsiTheme="minorHAnsi"/>
          <w:sz w:val="24"/>
          <w:szCs w:val="24"/>
        </w:rPr>
        <w:t xml:space="preserve">  50</w:t>
      </w:r>
      <w:r w:rsidRPr="008B592B">
        <w:rPr>
          <w:rFonts w:asciiTheme="minorHAnsi" w:hAnsiTheme="minorHAnsi"/>
          <w:sz w:val="24"/>
          <w:szCs w:val="24"/>
        </w:rPr>
        <w:tab/>
      </w:r>
      <w:r w:rsidRPr="008B592B">
        <w:rPr>
          <w:rFonts w:asciiTheme="minorHAnsi" w:hAnsiTheme="minorHAnsi"/>
          <w:sz w:val="24"/>
          <w:szCs w:val="24"/>
        </w:rPr>
        <w:tab/>
      </w:r>
      <w:r w:rsidRPr="008B592B">
        <w:rPr>
          <w:rFonts w:asciiTheme="minorHAnsi" w:hAnsiTheme="minorHAnsi"/>
          <w:sz w:val="24"/>
          <w:szCs w:val="24"/>
        </w:rPr>
        <w:tab/>
      </w:r>
      <w:r w:rsidRPr="008B592B">
        <w:rPr>
          <w:rFonts w:asciiTheme="minorHAnsi" w:hAnsiTheme="minorHAnsi"/>
          <w:sz w:val="24"/>
          <w:szCs w:val="24"/>
        </w:rPr>
        <w:tab/>
        <w:t xml:space="preserve"> </w:t>
      </w:r>
    </w:p>
    <w:p w:rsidR="00620335" w:rsidRPr="008B592B" w:rsidRDefault="00D215D8" w:rsidP="0023288E">
      <w:pPr>
        <w:rPr>
          <w:rFonts w:asciiTheme="minorHAnsi" w:hAnsiTheme="minorHAnsi"/>
          <w:sz w:val="24"/>
          <w:szCs w:val="24"/>
        </w:rPr>
      </w:pPr>
      <w:r w:rsidRPr="008B592B">
        <w:rPr>
          <w:rFonts w:asciiTheme="minorHAnsi" w:hAnsiTheme="minorHAnsi"/>
          <w:sz w:val="24"/>
          <w:szCs w:val="24"/>
        </w:rPr>
        <w:t>Group Speech (2)</w:t>
      </w:r>
      <w:r w:rsidRPr="008B592B">
        <w:rPr>
          <w:rFonts w:asciiTheme="minorHAnsi" w:hAnsiTheme="minorHAnsi"/>
          <w:sz w:val="24"/>
          <w:szCs w:val="24"/>
        </w:rPr>
        <w:tab/>
      </w:r>
      <w:r w:rsidR="004E715E" w:rsidRPr="008B592B">
        <w:rPr>
          <w:rFonts w:asciiTheme="minorHAnsi" w:hAnsiTheme="minorHAnsi"/>
          <w:sz w:val="24"/>
          <w:szCs w:val="24"/>
        </w:rPr>
        <w:tab/>
        <w:t>3</w:t>
      </w:r>
      <w:r w:rsidR="00A6407B" w:rsidRPr="008B592B">
        <w:rPr>
          <w:rFonts w:asciiTheme="minorHAnsi" w:hAnsiTheme="minorHAnsi"/>
          <w:sz w:val="24"/>
          <w:szCs w:val="24"/>
        </w:rPr>
        <w:t>0</w:t>
      </w:r>
      <w:r w:rsidR="004E715E" w:rsidRPr="008B592B">
        <w:rPr>
          <w:rFonts w:asciiTheme="minorHAnsi" w:hAnsiTheme="minorHAnsi"/>
          <w:sz w:val="24"/>
          <w:szCs w:val="24"/>
        </w:rPr>
        <w:t>0</w:t>
      </w:r>
      <w:r w:rsidRPr="008B592B">
        <w:rPr>
          <w:rFonts w:asciiTheme="minorHAnsi" w:hAnsiTheme="minorHAnsi"/>
          <w:sz w:val="24"/>
          <w:szCs w:val="24"/>
        </w:rPr>
        <w:tab/>
      </w:r>
      <w:r w:rsidRPr="008B592B">
        <w:rPr>
          <w:rFonts w:asciiTheme="minorHAnsi" w:hAnsiTheme="minorHAnsi"/>
          <w:sz w:val="24"/>
          <w:szCs w:val="24"/>
        </w:rPr>
        <w:tab/>
        <w:t xml:space="preserve"> </w:t>
      </w:r>
    </w:p>
    <w:p w:rsidR="0023288E" w:rsidRPr="008B592B" w:rsidRDefault="0023288E" w:rsidP="0023288E">
      <w:pPr>
        <w:rPr>
          <w:rFonts w:asciiTheme="minorHAnsi" w:hAnsiTheme="minorHAnsi"/>
          <w:sz w:val="24"/>
          <w:szCs w:val="24"/>
        </w:rPr>
      </w:pPr>
      <w:r w:rsidRPr="008B592B">
        <w:rPr>
          <w:rFonts w:asciiTheme="minorHAnsi" w:hAnsiTheme="minorHAnsi"/>
          <w:sz w:val="24"/>
          <w:szCs w:val="24"/>
        </w:rPr>
        <w:t>Participation</w:t>
      </w:r>
      <w:r w:rsidR="00D215D8" w:rsidRPr="008B592B">
        <w:rPr>
          <w:rFonts w:asciiTheme="minorHAnsi" w:hAnsiTheme="minorHAnsi"/>
          <w:sz w:val="24"/>
          <w:szCs w:val="24"/>
        </w:rPr>
        <w:tab/>
      </w:r>
      <w:r w:rsidR="00D215D8" w:rsidRPr="008B592B">
        <w:rPr>
          <w:rFonts w:asciiTheme="minorHAnsi" w:hAnsiTheme="minorHAnsi"/>
          <w:sz w:val="24"/>
          <w:szCs w:val="24"/>
        </w:rPr>
        <w:tab/>
      </w:r>
      <w:r w:rsidR="004E715E" w:rsidRPr="008B592B">
        <w:rPr>
          <w:rFonts w:asciiTheme="minorHAnsi" w:hAnsiTheme="minorHAnsi"/>
          <w:sz w:val="24"/>
          <w:szCs w:val="24"/>
        </w:rPr>
        <w:tab/>
      </w:r>
      <w:r w:rsidR="00D215D8" w:rsidRPr="008B592B">
        <w:rPr>
          <w:rFonts w:asciiTheme="minorHAnsi" w:hAnsiTheme="minorHAnsi"/>
          <w:sz w:val="24"/>
          <w:szCs w:val="24"/>
        </w:rPr>
        <w:t>100</w:t>
      </w:r>
      <w:r w:rsidRPr="008B592B">
        <w:rPr>
          <w:rFonts w:asciiTheme="minorHAnsi" w:hAnsiTheme="minorHAnsi"/>
          <w:sz w:val="24"/>
          <w:szCs w:val="24"/>
        </w:rPr>
        <w:t xml:space="preserve">                 </w:t>
      </w:r>
      <w:r w:rsidR="00D215D8" w:rsidRPr="008B592B">
        <w:rPr>
          <w:rFonts w:asciiTheme="minorHAnsi" w:hAnsiTheme="minorHAnsi"/>
          <w:sz w:val="24"/>
          <w:szCs w:val="24"/>
        </w:rPr>
        <w:t xml:space="preserve">   </w:t>
      </w:r>
    </w:p>
    <w:p w:rsidR="0023288E" w:rsidRPr="008B592B" w:rsidRDefault="0023288E" w:rsidP="0023288E">
      <w:pPr>
        <w:rPr>
          <w:rFonts w:asciiTheme="minorHAnsi" w:hAnsiTheme="minorHAnsi"/>
          <w:sz w:val="24"/>
          <w:szCs w:val="24"/>
        </w:rPr>
      </w:pPr>
      <w:r w:rsidRPr="008B592B">
        <w:rPr>
          <w:rFonts w:asciiTheme="minorHAnsi" w:hAnsiTheme="minorHAnsi"/>
          <w:sz w:val="24"/>
          <w:szCs w:val="24"/>
        </w:rPr>
        <w:t>Quizzes</w:t>
      </w:r>
      <w:r w:rsidR="00636B92" w:rsidRPr="008B592B">
        <w:rPr>
          <w:rFonts w:asciiTheme="minorHAnsi" w:hAnsiTheme="minorHAnsi"/>
          <w:sz w:val="24"/>
          <w:szCs w:val="24"/>
        </w:rPr>
        <w:t xml:space="preserve"> </w:t>
      </w:r>
      <w:r w:rsidRPr="008B592B">
        <w:rPr>
          <w:rFonts w:asciiTheme="minorHAnsi" w:hAnsiTheme="minorHAnsi"/>
          <w:sz w:val="24"/>
          <w:szCs w:val="24"/>
        </w:rPr>
        <w:t>(4)</w:t>
      </w:r>
      <w:r w:rsidR="00D215D8" w:rsidRPr="008B592B">
        <w:rPr>
          <w:rFonts w:asciiTheme="minorHAnsi" w:hAnsiTheme="minorHAnsi"/>
          <w:sz w:val="24"/>
          <w:szCs w:val="24"/>
        </w:rPr>
        <w:tab/>
      </w:r>
      <w:r w:rsidR="00D215D8" w:rsidRPr="008B592B">
        <w:rPr>
          <w:rFonts w:asciiTheme="minorHAnsi" w:hAnsiTheme="minorHAnsi"/>
          <w:sz w:val="24"/>
          <w:szCs w:val="24"/>
        </w:rPr>
        <w:tab/>
      </w:r>
      <w:r w:rsidR="004E715E" w:rsidRPr="008B592B">
        <w:rPr>
          <w:rFonts w:asciiTheme="minorHAnsi" w:hAnsiTheme="minorHAnsi"/>
          <w:sz w:val="24"/>
          <w:szCs w:val="24"/>
        </w:rPr>
        <w:tab/>
      </w:r>
      <w:r w:rsidR="00D215D8" w:rsidRPr="008B592B">
        <w:rPr>
          <w:rFonts w:asciiTheme="minorHAnsi" w:hAnsiTheme="minorHAnsi"/>
          <w:sz w:val="24"/>
          <w:szCs w:val="24"/>
        </w:rPr>
        <w:t>200</w:t>
      </w:r>
      <w:r w:rsidRPr="008B592B">
        <w:rPr>
          <w:rFonts w:asciiTheme="minorHAnsi" w:hAnsiTheme="minorHAnsi"/>
          <w:sz w:val="24"/>
          <w:szCs w:val="24"/>
        </w:rPr>
        <w:t xml:space="preserve">                    </w:t>
      </w:r>
      <w:r w:rsidR="00D215D8" w:rsidRPr="008B592B">
        <w:rPr>
          <w:rFonts w:asciiTheme="minorHAnsi" w:hAnsiTheme="minorHAnsi"/>
          <w:sz w:val="24"/>
          <w:szCs w:val="24"/>
        </w:rPr>
        <w:t xml:space="preserve">  </w:t>
      </w:r>
    </w:p>
    <w:p w:rsidR="0023288E" w:rsidRPr="008B592B" w:rsidRDefault="00620335" w:rsidP="0023288E">
      <w:pPr>
        <w:rPr>
          <w:rFonts w:asciiTheme="minorHAnsi" w:hAnsiTheme="minorHAnsi"/>
          <w:sz w:val="24"/>
          <w:szCs w:val="24"/>
        </w:rPr>
      </w:pPr>
      <w:r w:rsidRPr="008B592B">
        <w:rPr>
          <w:rFonts w:asciiTheme="minorHAnsi" w:hAnsiTheme="minorHAnsi"/>
          <w:sz w:val="24"/>
          <w:szCs w:val="24"/>
        </w:rPr>
        <w:t>Midterm</w:t>
      </w:r>
      <w:r w:rsidR="00D215D8" w:rsidRPr="008B592B">
        <w:rPr>
          <w:rFonts w:asciiTheme="minorHAnsi" w:hAnsiTheme="minorHAnsi"/>
          <w:sz w:val="24"/>
          <w:szCs w:val="24"/>
        </w:rPr>
        <w:tab/>
      </w:r>
      <w:r w:rsidR="00D215D8" w:rsidRPr="008B592B">
        <w:rPr>
          <w:rFonts w:asciiTheme="minorHAnsi" w:hAnsiTheme="minorHAnsi"/>
          <w:sz w:val="24"/>
          <w:szCs w:val="24"/>
        </w:rPr>
        <w:tab/>
      </w:r>
      <w:r w:rsidR="004E715E" w:rsidRPr="008B592B">
        <w:rPr>
          <w:rFonts w:asciiTheme="minorHAnsi" w:hAnsiTheme="minorHAnsi"/>
          <w:sz w:val="24"/>
          <w:szCs w:val="24"/>
        </w:rPr>
        <w:tab/>
      </w:r>
      <w:r w:rsidR="00D215D8" w:rsidRPr="008B592B">
        <w:rPr>
          <w:rFonts w:asciiTheme="minorHAnsi" w:hAnsiTheme="minorHAnsi"/>
          <w:sz w:val="24"/>
          <w:szCs w:val="24"/>
        </w:rPr>
        <w:t>100</w:t>
      </w:r>
      <w:r w:rsidR="0023288E" w:rsidRPr="008B592B">
        <w:rPr>
          <w:rFonts w:asciiTheme="minorHAnsi" w:hAnsiTheme="minorHAnsi"/>
          <w:sz w:val="24"/>
          <w:szCs w:val="24"/>
        </w:rPr>
        <w:t xml:space="preserve">      </w:t>
      </w:r>
      <w:r w:rsidRPr="008B592B">
        <w:rPr>
          <w:rFonts w:asciiTheme="minorHAnsi" w:hAnsiTheme="minorHAnsi"/>
          <w:sz w:val="24"/>
          <w:szCs w:val="24"/>
        </w:rPr>
        <w:t xml:space="preserve">                  </w:t>
      </w:r>
      <w:r w:rsidR="00D215D8" w:rsidRPr="008B592B">
        <w:rPr>
          <w:rFonts w:asciiTheme="minorHAnsi" w:hAnsiTheme="minorHAnsi"/>
          <w:sz w:val="24"/>
          <w:szCs w:val="24"/>
        </w:rPr>
        <w:t xml:space="preserve">  </w:t>
      </w:r>
      <w:r w:rsidR="0023288E" w:rsidRPr="008B592B">
        <w:rPr>
          <w:rFonts w:asciiTheme="minorHAnsi" w:hAnsiTheme="minorHAnsi"/>
          <w:sz w:val="24"/>
          <w:szCs w:val="24"/>
        </w:rPr>
        <w:t xml:space="preserve">     </w:t>
      </w:r>
    </w:p>
    <w:p w:rsidR="00D215D8" w:rsidRPr="008B592B" w:rsidRDefault="004E715E" w:rsidP="0023288E">
      <w:pPr>
        <w:rPr>
          <w:rFonts w:asciiTheme="minorHAnsi" w:hAnsiTheme="minorHAnsi"/>
          <w:sz w:val="24"/>
          <w:szCs w:val="24"/>
        </w:rPr>
      </w:pPr>
      <w:r w:rsidRPr="008B592B">
        <w:rPr>
          <w:rFonts w:asciiTheme="minorHAnsi" w:hAnsiTheme="minorHAnsi"/>
          <w:sz w:val="24"/>
          <w:szCs w:val="24"/>
        </w:rPr>
        <w:t>Final Paper/Presen</w:t>
      </w:r>
      <w:r w:rsidR="00A6407B" w:rsidRPr="008B592B">
        <w:rPr>
          <w:rFonts w:asciiTheme="minorHAnsi" w:hAnsiTheme="minorHAnsi"/>
          <w:sz w:val="24"/>
          <w:szCs w:val="24"/>
        </w:rPr>
        <w:t>t</w:t>
      </w:r>
      <w:r w:rsidRPr="008B592B">
        <w:rPr>
          <w:rFonts w:asciiTheme="minorHAnsi" w:hAnsiTheme="minorHAnsi"/>
          <w:sz w:val="24"/>
          <w:szCs w:val="24"/>
        </w:rPr>
        <w:t>ation</w:t>
      </w:r>
      <w:r w:rsidR="00D215D8" w:rsidRPr="008B592B">
        <w:rPr>
          <w:rFonts w:asciiTheme="minorHAnsi" w:hAnsiTheme="minorHAnsi"/>
          <w:sz w:val="24"/>
          <w:szCs w:val="24"/>
        </w:rPr>
        <w:tab/>
        <w:t>100</w:t>
      </w:r>
      <w:r w:rsidR="00D215D8" w:rsidRPr="008B592B">
        <w:rPr>
          <w:rFonts w:asciiTheme="minorHAnsi" w:hAnsiTheme="minorHAnsi"/>
          <w:sz w:val="24"/>
          <w:szCs w:val="24"/>
        </w:rPr>
        <w:tab/>
      </w:r>
      <w:r w:rsidR="00D215D8" w:rsidRPr="008B592B">
        <w:rPr>
          <w:rFonts w:asciiTheme="minorHAnsi" w:hAnsiTheme="minorHAnsi"/>
          <w:sz w:val="24"/>
          <w:szCs w:val="24"/>
        </w:rPr>
        <w:tab/>
      </w:r>
    </w:p>
    <w:p w:rsidR="0023288E" w:rsidRPr="008B592B" w:rsidRDefault="00620335" w:rsidP="0023288E">
      <w:pPr>
        <w:rPr>
          <w:rFonts w:asciiTheme="minorHAnsi" w:hAnsiTheme="minorHAnsi"/>
          <w:sz w:val="24"/>
          <w:szCs w:val="24"/>
        </w:rPr>
      </w:pPr>
      <w:r w:rsidRPr="008B592B">
        <w:rPr>
          <w:rFonts w:asciiTheme="minorHAnsi" w:hAnsiTheme="minorHAnsi"/>
          <w:sz w:val="24"/>
          <w:szCs w:val="24"/>
        </w:rPr>
        <w:t>Final</w:t>
      </w:r>
      <w:r w:rsidR="00D215D8" w:rsidRPr="008B592B">
        <w:rPr>
          <w:rFonts w:asciiTheme="minorHAnsi" w:hAnsiTheme="minorHAnsi"/>
          <w:sz w:val="24"/>
          <w:szCs w:val="24"/>
        </w:rPr>
        <w:tab/>
      </w:r>
      <w:r w:rsidR="00D215D8" w:rsidRPr="008B592B">
        <w:rPr>
          <w:rFonts w:asciiTheme="minorHAnsi" w:hAnsiTheme="minorHAnsi"/>
          <w:sz w:val="24"/>
          <w:szCs w:val="24"/>
        </w:rPr>
        <w:tab/>
      </w:r>
      <w:r w:rsidR="00D215D8" w:rsidRPr="008B592B">
        <w:rPr>
          <w:rFonts w:asciiTheme="minorHAnsi" w:hAnsiTheme="minorHAnsi"/>
          <w:sz w:val="24"/>
          <w:szCs w:val="24"/>
        </w:rPr>
        <w:tab/>
      </w:r>
      <w:r w:rsidR="00A6407B" w:rsidRPr="008B592B">
        <w:rPr>
          <w:rFonts w:asciiTheme="minorHAnsi" w:hAnsiTheme="minorHAnsi"/>
          <w:sz w:val="24"/>
          <w:szCs w:val="24"/>
        </w:rPr>
        <w:tab/>
      </w:r>
      <w:r w:rsidR="00D215D8" w:rsidRPr="008B592B">
        <w:rPr>
          <w:rFonts w:asciiTheme="minorHAnsi" w:hAnsiTheme="minorHAnsi"/>
          <w:sz w:val="24"/>
          <w:szCs w:val="24"/>
        </w:rPr>
        <w:t>150</w:t>
      </w:r>
      <w:r w:rsidR="0023288E" w:rsidRPr="008B592B">
        <w:rPr>
          <w:rFonts w:asciiTheme="minorHAnsi" w:hAnsiTheme="minorHAnsi"/>
          <w:sz w:val="24"/>
          <w:szCs w:val="24"/>
        </w:rPr>
        <w:t xml:space="preserve">     </w:t>
      </w:r>
      <w:r w:rsidRPr="008B592B">
        <w:rPr>
          <w:rFonts w:asciiTheme="minorHAnsi" w:hAnsiTheme="minorHAnsi"/>
          <w:sz w:val="24"/>
          <w:szCs w:val="24"/>
        </w:rPr>
        <w:t xml:space="preserve">                       </w:t>
      </w:r>
      <w:r w:rsidR="00D215D8" w:rsidRPr="008B592B">
        <w:rPr>
          <w:rFonts w:asciiTheme="minorHAnsi" w:hAnsiTheme="minorHAnsi"/>
          <w:sz w:val="24"/>
          <w:szCs w:val="24"/>
        </w:rPr>
        <w:t xml:space="preserve">   </w:t>
      </w:r>
    </w:p>
    <w:p w:rsidR="00220614" w:rsidRPr="008B592B" w:rsidRDefault="00220614" w:rsidP="0023288E">
      <w:pPr>
        <w:rPr>
          <w:rFonts w:asciiTheme="minorHAnsi" w:hAnsiTheme="minorHAnsi"/>
          <w:sz w:val="24"/>
          <w:szCs w:val="24"/>
        </w:rPr>
      </w:pPr>
    </w:p>
    <w:p w:rsidR="0023288E" w:rsidRPr="008B592B" w:rsidRDefault="0023288E" w:rsidP="0023288E">
      <w:pPr>
        <w:rPr>
          <w:rFonts w:asciiTheme="minorHAnsi" w:hAnsiTheme="minorHAnsi"/>
          <w:sz w:val="24"/>
          <w:szCs w:val="24"/>
        </w:rPr>
      </w:pPr>
      <w:r w:rsidRPr="008B592B">
        <w:rPr>
          <w:rFonts w:asciiTheme="minorHAnsi" w:hAnsiTheme="minorHAnsi"/>
          <w:sz w:val="24"/>
          <w:szCs w:val="24"/>
        </w:rPr>
        <w:t>The following numerical guidelines will be used in the assignment of final grades.</w:t>
      </w:r>
    </w:p>
    <w:p w:rsidR="00D215D8" w:rsidRPr="008B592B" w:rsidRDefault="00D215D8" w:rsidP="00D215D8">
      <w:pPr>
        <w:rPr>
          <w:rFonts w:asciiTheme="minorHAnsi" w:hAnsiTheme="minorHAnsi"/>
          <w:sz w:val="24"/>
          <w:szCs w:val="24"/>
        </w:rPr>
      </w:pPr>
      <w:r w:rsidRPr="008B592B">
        <w:rPr>
          <w:rFonts w:asciiTheme="minorHAnsi" w:hAnsiTheme="minorHAnsi"/>
          <w:sz w:val="24"/>
          <w:szCs w:val="24"/>
        </w:rPr>
        <w:t>900-1000   =    A</w:t>
      </w:r>
    </w:p>
    <w:p w:rsidR="00D215D8" w:rsidRPr="008B592B" w:rsidRDefault="00D215D8" w:rsidP="00D215D8">
      <w:pPr>
        <w:rPr>
          <w:rFonts w:asciiTheme="minorHAnsi" w:hAnsiTheme="minorHAnsi"/>
          <w:sz w:val="24"/>
          <w:szCs w:val="24"/>
        </w:rPr>
      </w:pPr>
      <w:r w:rsidRPr="008B592B">
        <w:rPr>
          <w:rFonts w:asciiTheme="minorHAnsi" w:hAnsiTheme="minorHAnsi"/>
          <w:sz w:val="24"/>
          <w:szCs w:val="24"/>
        </w:rPr>
        <w:t>899-800     =    B</w:t>
      </w:r>
    </w:p>
    <w:p w:rsidR="00D215D8" w:rsidRPr="008B592B" w:rsidRDefault="00D215D8" w:rsidP="00D215D8">
      <w:pPr>
        <w:rPr>
          <w:rFonts w:asciiTheme="minorHAnsi" w:hAnsiTheme="minorHAnsi"/>
          <w:sz w:val="24"/>
          <w:szCs w:val="24"/>
        </w:rPr>
      </w:pPr>
      <w:r w:rsidRPr="008B592B">
        <w:rPr>
          <w:rFonts w:asciiTheme="minorHAnsi" w:hAnsiTheme="minorHAnsi"/>
          <w:sz w:val="24"/>
          <w:szCs w:val="24"/>
        </w:rPr>
        <w:t>799-700     =    C</w:t>
      </w:r>
    </w:p>
    <w:p w:rsidR="00D215D8" w:rsidRPr="008B592B" w:rsidRDefault="00D215D8" w:rsidP="00D215D8">
      <w:pPr>
        <w:rPr>
          <w:rFonts w:asciiTheme="minorHAnsi" w:hAnsiTheme="minorHAnsi"/>
          <w:sz w:val="24"/>
          <w:szCs w:val="24"/>
        </w:rPr>
      </w:pPr>
      <w:r w:rsidRPr="008B592B">
        <w:rPr>
          <w:rFonts w:asciiTheme="minorHAnsi" w:hAnsiTheme="minorHAnsi"/>
          <w:sz w:val="24"/>
          <w:szCs w:val="24"/>
        </w:rPr>
        <w:t>699-600     =    D</w:t>
      </w:r>
    </w:p>
    <w:p w:rsidR="00D215D8" w:rsidRPr="008B592B" w:rsidRDefault="00636B92" w:rsidP="00C95A66">
      <w:pPr>
        <w:rPr>
          <w:rFonts w:asciiTheme="minorHAnsi" w:hAnsiTheme="minorHAnsi"/>
          <w:sz w:val="24"/>
          <w:szCs w:val="24"/>
        </w:rPr>
      </w:pPr>
      <w:r w:rsidRPr="008B592B">
        <w:rPr>
          <w:rFonts w:asciiTheme="minorHAnsi" w:hAnsiTheme="minorHAnsi"/>
          <w:sz w:val="24"/>
          <w:szCs w:val="24"/>
        </w:rPr>
        <w:t xml:space="preserve"> </w:t>
      </w:r>
      <w:r w:rsidR="00D215D8" w:rsidRPr="008B592B">
        <w:rPr>
          <w:rFonts w:asciiTheme="minorHAnsi" w:hAnsiTheme="minorHAnsi"/>
          <w:sz w:val="24"/>
          <w:szCs w:val="24"/>
        </w:rPr>
        <w:t>599</w:t>
      </w:r>
      <w:r w:rsidR="00C95A66" w:rsidRPr="008B592B">
        <w:rPr>
          <w:rFonts w:asciiTheme="minorHAnsi" w:hAnsiTheme="minorHAnsi"/>
          <w:sz w:val="24"/>
          <w:szCs w:val="24"/>
        </w:rPr>
        <w:t>-</w:t>
      </w:r>
      <w:r w:rsidR="00D215D8" w:rsidRPr="008B592B">
        <w:rPr>
          <w:rFonts w:asciiTheme="minorHAnsi" w:hAnsiTheme="minorHAnsi"/>
          <w:sz w:val="24"/>
          <w:szCs w:val="24"/>
        </w:rPr>
        <w:t>0</w:t>
      </w:r>
      <w:r w:rsidR="00D215D8" w:rsidRPr="008B592B">
        <w:rPr>
          <w:rFonts w:asciiTheme="minorHAnsi" w:hAnsiTheme="minorHAnsi"/>
          <w:sz w:val="24"/>
          <w:szCs w:val="24"/>
        </w:rPr>
        <w:tab/>
        <w:t xml:space="preserve">      </w:t>
      </w:r>
      <w:r w:rsidRPr="008B592B">
        <w:rPr>
          <w:rFonts w:asciiTheme="minorHAnsi" w:hAnsiTheme="minorHAnsi"/>
          <w:sz w:val="24"/>
          <w:szCs w:val="24"/>
        </w:rPr>
        <w:t xml:space="preserve"> </w:t>
      </w:r>
      <w:r w:rsidR="00D215D8" w:rsidRPr="008B592B">
        <w:rPr>
          <w:rFonts w:asciiTheme="minorHAnsi" w:hAnsiTheme="minorHAnsi"/>
          <w:sz w:val="24"/>
          <w:szCs w:val="24"/>
        </w:rPr>
        <w:t>=    F</w:t>
      </w:r>
    </w:p>
    <w:p w:rsidR="0023288E" w:rsidRPr="008B592B" w:rsidRDefault="0023288E" w:rsidP="0081755E">
      <w:pPr>
        <w:rPr>
          <w:rFonts w:asciiTheme="minorHAnsi" w:hAnsiTheme="minorHAnsi"/>
          <w:sz w:val="24"/>
          <w:szCs w:val="24"/>
        </w:rPr>
      </w:pPr>
    </w:p>
    <w:p w:rsidR="00620335" w:rsidRPr="008B592B" w:rsidRDefault="00620335" w:rsidP="00620335">
      <w:pPr>
        <w:rPr>
          <w:rFonts w:asciiTheme="minorHAnsi" w:hAnsiTheme="minorHAnsi"/>
          <w:sz w:val="24"/>
          <w:szCs w:val="24"/>
        </w:rPr>
      </w:pPr>
      <w:r w:rsidRPr="008B592B">
        <w:rPr>
          <w:rFonts w:asciiTheme="minorHAnsi" w:hAnsiTheme="minorHAnsi"/>
          <w:sz w:val="24"/>
          <w:szCs w:val="24"/>
        </w:rPr>
        <w:t>Dropping and adding classes</w:t>
      </w:r>
    </w:p>
    <w:p w:rsidR="00620335" w:rsidRPr="008B592B" w:rsidRDefault="00620335" w:rsidP="00620335">
      <w:pPr>
        <w:rPr>
          <w:rFonts w:asciiTheme="minorHAnsi" w:hAnsiTheme="minorHAnsi"/>
          <w:sz w:val="24"/>
          <w:szCs w:val="24"/>
        </w:rPr>
      </w:pPr>
      <w:r w:rsidRPr="008B592B">
        <w:rPr>
          <w:rFonts w:asciiTheme="minorHAnsi" w:hAnsiTheme="minorHAnsi"/>
          <w:sz w:val="24"/>
          <w:szCs w:val="24"/>
        </w:rPr>
        <w:t>It is the student’s responsibility to add or drop a class by the designated date.  Failure to drop a class prior to the drop date will result in an F in the class.  Add and drop dates can be found in the schedule of courses.</w:t>
      </w:r>
    </w:p>
    <w:p w:rsidR="00620335" w:rsidRPr="008B592B" w:rsidRDefault="00620335" w:rsidP="00620335">
      <w:pPr>
        <w:rPr>
          <w:rFonts w:asciiTheme="minorHAnsi" w:hAnsiTheme="minorHAnsi"/>
          <w:sz w:val="24"/>
          <w:szCs w:val="24"/>
        </w:rPr>
      </w:pPr>
    </w:p>
    <w:p w:rsidR="00620335" w:rsidRPr="008B592B" w:rsidRDefault="00620335" w:rsidP="00620335">
      <w:pPr>
        <w:rPr>
          <w:rFonts w:asciiTheme="minorHAnsi" w:hAnsiTheme="minorHAnsi"/>
          <w:sz w:val="24"/>
          <w:szCs w:val="24"/>
        </w:rPr>
      </w:pPr>
      <w:r w:rsidRPr="008B592B">
        <w:rPr>
          <w:rFonts w:asciiTheme="minorHAnsi" w:hAnsiTheme="minorHAnsi"/>
          <w:sz w:val="24"/>
          <w:szCs w:val="24"/>
        </w:rPr>
        <w:t>Late and missed assignments:</w:t>
      </w:r>
    </w:p>
    <w:p w:rsidR="004246DE" w:rsidRPr="008B592B" w:rsidRDefault="00620335" w:rsidP="004246DE">
      <w:pPr>
        <w:numPr>
          <w:ilvl w:val="0"/>
          <w:numId w:val="1"/>
        </w:numPr>
        <w:rPr>
          <w:rFonts w:asciiTheme="minorHAnsi" w:hAnsiTheme="minorHAnsi"/>
          <w:sz w:val="24"/>
          <w:szCs w:val="24"/>
        </w:rPr>
      </w:pPr>
      <w:r w:rsidRPr="008B592B">
        <w:rPr>
          <w:rFonts w:asciiTheme="minorHAnsi" w:hAnsiTheme="minorHAnsi"/>
          <w:sz w:val="24"/>
          <w:szCs w:val="24"/>
        </w:rPr>
        <w:t xml:space="preserve">A presentation that is not presented on the assigned date will receive zero points for that assignment.  </w:t>
      </w:r>
      <w:r w:rsidRPr="008B592B">
        <w:rPr>
          <w:rFonts w:asciiTheme="minorHAnsi" w:hAnsiTheme="minorHAnsi"/>
          <w:b/>
          <w:sz w:val="24"/>
          <w:szCs w:val="24"/>
        </w:rPr>
        <w:t>NO LATE WORK ACCEPTED</w:t>
      </w:r>
      <w:r w:rsidRPr="008B592B">
        <w:rPr>
          <w:rFonts w:asciiTheme="minorHAnsi" w:hAnsiTheme="minorHAnsi"/>
          <w:sz w:val="24"/>
          <w:szCs w:val="24"/>
        </w:rPr>
        <w:t>. No attachments by e-mail accepted for any assignment.  If a student wants an assignment reviewed prior to the date it is due he/she must provide a hard copy.</w:t>
      </w:r>
    </w:p>
    <w:p w:rsidR="00620335" w:rsidRPr="008B592B" w:rsidRDefault="00620335" w:rsidP="00620335">
      <w:pPr>
        <w:numPr>
          <w:ilvl w:val="0"/>
          <w:numId w:val="1"/>
        </w:numPr>
        <w:rPr>
          <w:rFonts w:asciiTheme="minorHAnsi" w:hAnsiTheme="minorHAnsi"/>
          <w:sz w:val="24"/>
          <w:szCs w:val="24"/>
        </w:rPr>
      </w:pPr>
      <w:r w:rsidRPr="008B592B">
        <w:rPr>
          <w:rFonts w:asciiTheme="minorHAnsi" w:hAnsiTheme="minorHAnsi"/>
          <w:sz w:val="24"/>
          <w:szCs w:val="24"/>
        </w:rPr>
        <w:t>It is the responsibility of the student to contact the instructor and inform him or her of any problem.</w:t>
      </w:r>
    </w:p>
    <w:p w:rsidR="00620335" w:rsidRPr="008B592B" w:rsidRDefault="00620335" w:rsidP="00620335">
      <w:pPr>
        <w:numPr>
          <w:ilvl w:val="0"/>
          <w:numId w:val="1"/>
        </w:numPr>
        <w:rPr>
          <w:rFonts w:asciiTheme="minorHAnsi" w:hAnsiTheme="minorHAnsi"/>
          <w:sz w:val="24"/>
          <w:szCs w:val="24"/>
        </w:rPr>
      </w:pPr>
      <w:r w:rsidRPr="008B592B">
        <w:rPr>
          <w:rFonts w:asciiTheme="minorHAnsi" w:hAnsiTheme="minorHAnsi"/>
          <w:sz w:val="24"/>
          <w:szCs w:val="24"/>
        </w:rPr>
        <w:t>Accommodations will be made for students with a verifiable medical excuse.</w:t>
      </w:r>
    </w:p>
    <w:p w:rsidR="00A71DCB" w:rsidRDefault="00A71DCB" w:rsidP="00620335">
      <w:pPr>
        <w:rPr>
          <w:rFonts w:asciiTheme="minorHAnsi" w:hAnsiTheme="minorHAnsi"/>
          <w:b/>
          <w:sz w:val="24"/>
          <w:szCs w:val="24"/>
        </w:rPr>
      </w:pPr>
    </w:p>
    <w:p w:rsidR="001D5FBD" w:rsidRPr="008B592B" w:rsidRDefault="004246DE" w:rsidP="00620335">
      <w:pPr>
        <w:rPr>
          <w:rFonts w:asciiTheme="minorHAnsi" w:hAnsiTheme="minorHAnsi"/>
          <w:b/>
          <w:sz w:val="24"/>
          <w:szCs w:val="24"/>
        </w:rPr>
      </w:pPr>
      <w:r w:rsidRPr="008B592B">
        <w:rPr>
          <w:rFonts w:asciiTheme="minorHAnsi" w:hAnsiTheme="minorHAnsi"/>
          <w:b/>
          <w:sz w:val="24"/>
          <w:szCs w:val="24"/>
        </w:rPr>
        <w:t>Plagiarism and cheating will not be tolerated and will result in a zero on an assignment and proper consequences for all students involved.</w:t>
      </w:r>
    </w:p>
    <w:p w:rsidR="001D5FBD" w:rsidRPr="008B592B" w:rsidRDefault="001D5FBD" w:rsidP="00620335">
      <w:pPr>
        <w:rPr>
          <w:rFonts w:asciiTheme="minorHAnsi" w:hAnsiTheme="minorHAnsi"/>
          <w:sz w:val="24"/>
          <w:szCs w:val="24"/>
        </w:rPr>
      </w:pPr>
    </w:p>
    <w:p w:rsidR="00022382" w:rsidRPr="008B592B" w:rsidRDefault="00022382" w:rsidP="00022382">
      <w:pPr>
        <w:rPr>
          <w:rFonts w:asciiTheme="minorHAnsi" w:hAnsiTheme="minorHAnsi"/>
          <w:sz w:val="24"/>
          <w:szCs w:val="24"/>
        </w:rPr>
      </w:pPr>
      <w:r w:rsidRPr="008B592B">
        <w:rPr>
          <w:rFonts w:asciiTheme="minorHAnsi" w:hAnsiTheme="minorHAnsi"/>
          <w:sz w:val="24"/>
          <w:szCs w:val="24"/>
        </w:rPr>
        <w:t>Student Rights:</w:t>
      </w:r>
    </w:p>
    <w:p w:rsidR="00022382" w:rsidRPr="008B592B" w:rsidRDefault="00022382" w:rsidP="00022382">
      <w:pPr>
        <w:rPr>
          <w:rFonts w:asciiTheme="minorHAnsi" w:hAnsiTheme="minorHAnsi"/>
          <w:sz w:val="24"/>
          <w:szCs w:val="24"/>
        </w:rPr>
      </w:pPr>
      <w:r w:rsidRPr="008B592B">
        <w:rPr>
          <w:rFonts w:asciiTheme="minorHAnsi" w:hAnsiTheme="minorHAnsi"/>
          <w:sz w:val="24"/>
          <w:szCs w:val="24"/>
        </w:rPr>
        <w:t xml:space="preserve">So that students are fully aware of their rights and responsibilities they are encouraged to become familiar with the Schedule of Courses.  Students with disabilities should identify themselves so that appropriate accommodations can be made.      </w:t>
      </w:r>
    </w:p>
    <w:p w:rsidR="008B592B" w:rsidRDefault="008B592B" w:rsidP="00620335">
      <w:pPr>
        <w:rPr>
          <w:rFonts w:asciiTheme="minorHAnsi" w:hAnsiTheme="minorHAnsi"/>
          <w:sz w:val="24"/>
          <w:szCs w:val="24"/>
        </w:rPr>
      </w:pPr>
    </w:p>
    <w:p w:rsidR="00285F54" w:rsidRDefault="00285F54" w:rsidP="00620335">
      <w:pPr>
        <w:rPr>
          <w:rFonts w:asciiTheme="minorHAnsi" w:hAnsiTheme="minorHAnsi"/>
          <w:sz w:val="24"/>
          <w:szCs w:val="24"/>
        </w:rPr>
      </w:pPr>
    </w:p>
    <w:p w:rsidR="00285F54" w:rsidRDefault="00285F54" w:rsidP="00620335">
      <w:pPr>
        <w:rPr>
          <w:rFonts w:asciiTheme="minorHAnsi" w:hAnsiTheme="minorHAnsi"/>
          <w:sz w:val="24"/>
          <w:szCs w:val="24"/>
        </w:rPr>
      </w:pPr>
    </w:p>
    <w:p w:rsidR="00620335" w:rsidRPr="008B592B" w:rsidRDefault="00022382" w:rsidP="00620335">
      <w:pPr>
        <w:rPr>
          <w:rFonts w:asciiTheme="minorHAnsi" w:hAnsiTheme="minorHAnsi"/>
          <w:sz w:val="24"/>
          <w:szCs w:val="24"/>
        </w:rPr>
      </w:pPr>
      <w:r w:rsidRPr="008B592B">
        <w:rPr>
          <w:rFonts w:asciiTheme="minorHAnsi" w:hAnsiTheme="minorHAnsi"/>
          <w:sz w:val="24"/>
          <w:szCs w:val="24"/>
        </w:rPr>
        <w:lastRenderedPageBreak/>
        <w:t>C</w:t>
      </w:r>
      <w:r w:rsidR="00620335" w:rsidRPr="008B592B">
        <w:rPr>
          <w:rFonts w:asciiTheme="minorHAnsi" w:hAnsiTheme="minorHAnsi"/>
          <w:sz w:val="24"/>
          <w:szCs w:val="24"/>
        </w:rPr>
        <w:t>lassroom Deportment</w:t>
      </w:r>
      <w:r w:rsidR="00A71DCB">
        <w:rPr>
          <w:rFonts w:asciiTheme="minorHAnsi" w:hAnsiTheme="minorHAnsi"/>
          <w:sz w:val="24"/>
          <w:szCs w:val="24"/>
        </w:rPr>
        <w:t>:</w:t>
      </w:r>
    </w:p>
    <w:p w:rsidR="00620335" w:rsidRPr="008B592B" w:rsidRDefault="00620335" w:rsidP="00620335">
      <w:pPr>
        <w:rPr>
          <w:rFonts w:asciiTheme="minorHAnsi" w:hAnsiTheme="minorHAnsi"/>
          <w:sz w:val="24"/>
          <w:szCs w:val="24"/>
        </w:rPr>
      </w:pPr>
      <w:r w:rsidRPr="008B592B">
        <w:rPr>
          <w:rFonts w:asciiTheme="minorHAnsi" w:hAnsiTheme="minorHAnsi"/>
          <w:sz w:val="24"/>
          <w:szCs w:val="24"/>
        </w:rPr>
        <w:t>Each student is expected to respect the rights of the other students in the class and the instructor.  The exploration of controversial ideas is an essential component of this class. Students who do not behave in a respectful manner will be asked to dro</w:t>
      </w:r>
      <w:r w:rsidR="00C95A66" w:rsidRPr="008B592B">
        <w:rPr>
          <w:rFonts w:asciiTheme="minorHAnsi" w:hAnsiTheme="minorHAnsi"/>
          <w:sz w:val="24"/>
          <w:szCs w:val="24"/>
        </w:rPr>
        <w:t xml:space="preserve">p the class.  Turn cell phones </w:t>
      </w:r>
      <w:r w:rsidRPr="008B592B">
        <w:rPr>
          <w:rFonts w:asciiTheme="minorHAnsi" w:hAnsiTheme="minorHAnsi"/>
          <w:sz w:val="24"/>
          <w:szCs w:val="24"/>
        </w:rPr>
        <w:t xml:space="preserve">and laptops off before coming to class. Text messaging </w:t>
      </w:r>
      <w:r w:rsidR="004246DE" w:rsidRPr="008B592B">
        <w:rPr>
          <w:rFonts w:asciiTheme="minorHAnsi" w:hAnsiTheme="minorHAnsi"/>
          <w:sz w:val="24"/>
          <w:szCs w:val="24"/>
        </w:rPr>
        <w:t>during class is not appropriate. Since this class is built on an interactive environment, student attendance is critical and required.</w:t>
      </w:r>
    </w:p>
    <w:p w:rsidR="00620335" w:rsidRPr="008B592B" w:rsidRDefault="00620335" w:rsidP="00620335">
      <w:pPr>
        <w:rPr>
          <w:rFonts w:asciiTheme="minorHAnsi" w:hAnsiTheme="minorHAnsi"/>
          <w:sz w:val="24"/>
          <w:szCs w:val="24"/>
        </w:rPr>
      </w:pPr>
    </w:p>
    <w:p w:rsidR="00620335" w:rsidRPr="008B592B" w:rsidRDefault="00620335" w:rsidP="00620335">
      <w:pPr>
        <w:rPr>
          <w:rFonts w:asciiTheme="minorHAnsi" w:hAnsiTheme="minorHAnsi"/>
          <w:sz w:val="24"/>
          <w:szCs w:val="24"/>
        </w:rPr>
      </w:pPr>
      <w:r w:rsidRPr="008B592B">
        <w:rPr>
          <w:rFonts w:asciiTheme="minorHAnsi" w:hAnsiTheme="minorHAnsi"/>
          <w:sz w:val="24"/>
          <w:szCs w:val="24"/>
        </w:rPr>
        <w:t>Student Rights:</w:t>
      </w:r>
    </w:p>
    <w:p w:rsidR="00620335" w:rsidRPr="008B592B" w:rsidRDefault="00620335" w:rsidP="00620335">
      <w:pPr>
        <w:rPr>
          <w:rFonts w:asciiTheme="minorHAnsi" w:hAnsiTheme="minorHAnsi"/>
          <w:sz w:val="24"/>
          <w:szCs w:val="24"/>
        </w:rPr>
      </w:pPr>
      <w:r w:rsidRPr="008B592B">
        <w:rPr>
          <w:rFonts w:asciiTheme="minorHAnsi" w:hAnsiTheme="minorHAnsi"/>
          <w:sz w:val="24"/>
          <w:szCs w:val="24"/>
        </w:rPr>
        <w:t xml:space="preserve">So that students are fully aware of their rights and responsibilities they are encouraged to become familiar with the Schedule of Courses.  Students with disabilities should identify themselves so that appropriate accommodations can be made.      </w:t>
      </w:r>
    </w:p>
    <w:p w:rsidR="00620335" w:rsidRDefault="00620335" w:rsidP="00620335">
      <w:pPr>
        <w:rPr>
          <w:rFonts w:asciiTheme="minorHAnsi" w:hAnsiTheme="minorHAnsi"/>
          <w:sz w:val="24"/>
          <w:szCs w:val="24"/>
        </w:rPr>
      </w:pPr>
    </w:p>
    <w:p w:rsidR="00FD0261" w:rsidRDefault="00FD0261" w:rsidP="00620335">
      <w:pPr>
        <w:rPr>
          <w:rFonts w:asciiTheme="minorHAnsi" w:hAnsiTheme="minorHAnsi"/>
          <w:sz w:val="24"/>
          <w:szCs w:val="24"/>
        </w:rPr>
      </w:pPr>
    </w:p>
    <w:p w:rsidR="00285F54" w:rsidRPr="00A71DCB" w:rsidRDefault="00285F54" w:rsidP="00620335">
      <w:pPr>
        <w:rPr>
          <w:rFonts w:asciiTheme="minorHAnsi" w:hAnsiTheme="minorHAnsi"/>
          <w:sz w:val="24"/>
          <w:szCs w:val="24"/>
        </w:rPr>
      </w:pPr>
    </w:p>
    <w:p w:rsidR="00620335" w:rsidRDefault="00620335" w:rsidP="00FD0261">
      <w:pPr>
        <w:rPr>
          <w:rFonts w:asciiTheme="minorHAnsi" w:hAnsiTheme="minorHAnsi"/>
          <w:sz w:val="24"/>
          <w:szCs w:val="24"/>
        </w:rPr>
      </w:pPr>
      <w:r w:rsidRPr="00A71DCB">
        <w:rPr>
          <w:rFonts w:asciiTheme="minorHAnsi" w:hAnsiTheme="minorHAnsi"/>
          <w:sz w:val="24"/>
          <w:szCs w:val="24"/>
        </w:rPr>
        <w:t>Daily Schedule</w:t>
      </w:r>
    </w:p>
    <w:p w:rsidR="00FD0261" w:rsidRPr="00A71DCB" w:rsidRDefault="00FD0261" w:rsidP="00FD0261">
      <w:pPr>
        <w:rPr>
          <w:rFonts w:asciiTheme="minorHAnsi" w:hAnsiTheme="minorHAnsi"/>
          <w:sz w:val="24"/>
          <w:szCs w:val="24"/>
        </w:rPr>
      </w:pPr>
    </w:p>
    <w:tbl>
      <w:tblPr>
        <w:tblStyle w:val="TableGrid"/>
        <w:tblW w:w="0" w:type="auto"/>
        <w:tblLook w:val="01E0" w:firstRow="1" w:lastRow="1" w:firstColumn="1" w:lastColumn="1" w:noHBand="0" w:noVBand="0"/>
      </w:tblPr>
      <w:tblGrid>
        <w:gridCol w:w="754"/>
        <w:gridCol w:w="4245"/>
        <w:gridCol w:w="3857"/>
      </w:tblGrid>
      <w:tr w:rsidR="00285F54" w:rsidRPr="00A71DCB" w:rsidTr="00285F54">
        <w:tc>
          <w:tcPr>
            <w:tcW w:w="754" w:type="dxa"/>
          </w:tcPr>
          <w:p w:rsidR="00285F54" w:rsidRPr="00A71DCB" w:rsidRDefault="00285F54" w:rsidP="00620335">
            <w:pPr>
              <w:rPr>
                <w:rFonts w:asciiTheme="minorHAnsi" w:hAnsiTheme="minorHAnsi"/>
                <w:sz w:val="24"/>
                <w:szCs w:val="24"/>
              </w:rPr>
            </w:pPr>
            <w:r w:rsidRPr="00A71DCB">
              <w:rPr>
                <w:rFonts w:asciiTheme="minorHAnsi" w:hAnsiTheme="minorHAnsi"/>
                <w:sz w:val="24"/>
                <w:szCs w:val="24"/>
              </w:rPr>
              <w:t>8-1</w:t>
            </w:r>
            <w:r>
              <w:rPr>
                <w:rFonts w:asciiTheme="minorHAnsi" w:hAnsiTheme="minorHAnsi"/>
                <w:sz w:val="24"/>
                <w:szCs w:val="24"/>
              </w:rPr>
              <w:t>2</w:t>
            </w:r>
          </w:p>
        </w:tc>
        <w:tc>
          <w:tcPr>
            <w:tcW w:w="4245" w:type="dxa"/>
          </w:tcPr>
          <w:p w:rsidR="00285F54" w:rsidRPr="00A71DCB" w:rsidRDefault="00285F54" w:rsidP="00636B92">
            <w:pPr>
              <w:rPr>
                <w:rFonts w:asciiTheme="minorHAnsi" w:hAnsiTheme="minorHAnsi"/>
                <w:sz w:val="24"/>
                <w:szCs w:val="24"/>
              </w:rPr>
            </w:pPr>
            <w:r w:rsidRPr="00A71DCB">
              <w:rPr>
                <w:rFonts w:asciiTheme="minorHAnsi" w:hAnsiTheme="minorHAnsi"/>
                <w:sz w:val="24"/>
                <w:szCs w:val="24"/>
              </w:rPr>
              <w:t xml:space="preserve">Orientation to class </w:t>
            </w:r>
          </w:p>
          <w:p w:rsidR="00285F54" w:rsidRPr="00A71DCB" w:rsidRDefault="00285F54" w:rsidP="00FD0261">
            <w:pPr>
              <w:rPr>
                <w:rFonts w:asciiTheme="minorHAnsi" w:hAnsiTheme="minorHAnsi"/>
                <w:sz w:val="24"/>
                <w:szCs w:val="24"/>
              </w:rPr>
            </w:pPr>
          </w:p>
        </w:tc>
        <w:tc>
          <w:tcPr>
            <w:tcW w:w="3857" w:type="dxa"/>
          </w:tcPr>
          <w:p w:rsidR="00285F54" w:rsidRPr="00A71DCB" w:rsidRDefault="00285F54" w:rsidP="00636B92">
            <w:pPr>
              <w:rPr>
                <w:rFonts w:asciiTheme="minorHAnsi" w:hAnsiTheme="minorHAnsi"/>
                <w:sz w:val="24"/>
                <w:szCs w:val="24"/>
              </w:rPr>
            </w:pPr>
          </w:p>
        </w:tc>
      </w:tr>
      <w:tr w:rsidR="00285F54" w:rsidRPr="00A71DCB" w:rsidTr="00285F54">
        <w:trPr>
          <w:trHeight w:val="665"/>
        </w:trPr>
        <w:tc>
          <w:tcPr>
            <w:tcW w:w="754" w:type="dxa"/>
          </w:tcPr>
          <w:p w:rsidR="00285F54" w:rsidRPr="00A71DCB" w:rsidRDefault="00285F54" w:rsidP="00620335">
            <w:pPr>
              <w:rPr>
                <w:rFonts w:asciiTheme="minorHAnsi" w:hAnsiTheme="minorHAnsi"/>
                <w:sz w:val="24"/>
                <w:szCs w:val="24"/>
              </w:rPr>
            </w:pPr>
            <w:r w:rsidRPr="00A71DCB">
              <w:rPr>
                <w:rFonts w:asciiTheme="minorHAnsi" w:hAnsiTheme="minorHAnsi"/>
                <w:sz w:val="24"/>
                <w:szCs w:val="24"/>
              </w:rPr>
              <w:t>8-1</w:t>
            </w:r>
            <w:r>
              <w:rPr>
                <w:rFonts w:asciiTheme="minorHAnsi" w:hAnsiTheme="minorHAnsi"/>
                <w:sz w:val="24"/>
                <w:szCs w:val="24"/>
              </w:rPr>
              <w:t>4</w:t>
            </w:r>
          </w:p>
        </w:tc>
        <w:tc>
          <w:tcPr>
            <w:tcW w:w="4245" w:type="dxa"/>
          </w:tcPr>
          <w:p w:rsidR="00285F54" w:rsidRPr="00A71DCB" w:rsidRDefault="00285F54" w:rsidP="00FD0261">
            <w:pPr>
              <w:rPr>
                <w:rFonts w:asciiTheme="minorHAnsi" w:hAnsiTheme="minorHAnsi"/>
                <w:sz w:val="24"/>
                <w:szCs w:val="24"/>
              </w:rPr>
            </w:pPr>
            <w:r w:rsidRPr="00A71DCB">
              <w:rPr>
                <w:rFonts w:asciiTheme="minorHAnsi" w:hAnsiTheme="minorHAnsi"/>
                <w:sz w:val="24"/>
                <w:szCs w:val="24"/>
              </w:rPr>
              <w:t xml:space="preserve">Introduction to interpersonal communication </w:t>
            </w:r>
          </w:p>
          <w:p w:rsidR="00285F54" w:rsidRPr="00A71DCB" w:rsidRDefault="00285F54" w:rsidP="00FD0261">
            <w:pPr>
              <w:rPr>
                <w:rFonts w:asciiTheme="minorHAnsi" w:hAnsiTheme="minorHAnsi"/>
                <w:sz w:val="24"/>
                <w:szCs w:val="24"/>
              </w:rPr>
            </w:pPr>
          </w:p>
        </w:tc>
        <w:tc>
          <w:tcPr>
            <w:tcW w:w="3857" w:type="dxa"/>
          </w:tcPr>
          <w:p w:rsidR="00285F54" w:rsidRPr="00A71DCB" w:rsidRDefault="00285F54" w:rsidP="00FD0261">
            <w:pPr>
              <w:rPr>
                <w:rFonts w:asciiTheme="minorHAnsi" w:hAnsiTheme="minorHAnsi"/>
                <w:sz w:val="24"/>
                <w:szCs w:val="24"/>
              </w:rPr>
            </w:pPr>
          </w:p>
        </w:tc>
      </w:tr>
      <w:tr w:rsidR="00285F54" w:rsidRPr="00A71DCB" w:rsidTr="00285F54">
        <w:tc>
          <w:tcPr>
            <w:tcW w:w="754" w:type="dxa"/>
          </w:tcPr>
          <w:p w:rsidR="00285F54" w:rsidRPr="00A71DCB" w:rsidRDefault="00285F54" w:rsidP="00620335">
            <w:pPr>
              <w:rPr>
                <w:rFonts w:asciiTheme="minorHAnsi" w:hAnsiTheme="minorHAnsi"/>
                <w:sz w:val="24"/>
                <w:szCs w:val="24"/>
              </w:rPr>
            </w:pPr>
            <w:r w:rsidRPr="00A71DCB">
              <w:rPr>
                <w:rFonts w:asciiTheme="minorHAnsi" w:hAnsiTheme="minorHAnsi"/>
                <w:sz w:val="24"/>
                <w:szCs w:val="24"/>
              </w:rPr>
              <w:t>8-</w:t>
            </w:r>
            <w:r>
              <w:rPr>
                <w:rFonts w:asciiTheme="minorHAnsi" w:hAnsiTheme="minorHAnsi"/>
                <w:sz w:val="24"/>
                <w:szCs w:val="24"/>
              </w:rPr>
              <w:t>19</w:t>
            </w:r>
          </w:p>
        </w:tc>
        <w:tc>
          <w:tcPr>
            <w:tcW w:w="4245" w:type="dxa"/>
          </w:tcPr>
          <w:p w:rsidR="00285F54" w:rsidRPr="00A71DCB" w:rsidRDefault="00285F54" w:rsidP="00FD0261">
            <w:pPr>
              <w:rPr>
                <w:rFonts w:asciiTheme="minorHAnsi" w:hAnsiTheme="minorHAnsi"/>
                <w:sz w:val="24"/>
                <w:szCs w:val="24"/>
              </w:rPr>
            </w:pPr>
            <w:r w:rsidRPr="00A71DCB">
              <w:rPr>
                <w:rFonts w:asciiTheme="minorHAnsi" w:hAnsiTheme="minorHAnsi"/>
                <w:sz w:val="24"/>
                <w:szCs w:val="24"/>
              </w:rPr>
              <w:t xml:space="preserve">Creation of self </w:t>
            </w:r>
          </w:p>
          <w:p w:rsidR="00285F54" w:rsidRPr="00A71DCB" w:rsidRDefault="00285F54" w:rsidP="00FD0261">
            <w:pPr>
              <w:rPr>
                <w:rFonts w:asciiTheme="minorHAnsi" w:hAnsiTheme="minorHAnsi"/>
                <w:sz w:val="24"/>
                <w:szCs w:val="24"/>
              </w:rPr>
            </w:pPr>
            <w:r w:rsidRPr="00A71DCB">
              <w:rPr>
                <w:rFonts w:asciiTheme="minorHAnsi" w:hAnsiTheme="minorHAnsi"/>
                <w:sz w:val="24"/>
                <w:szCs w:val="24"/>
              </w:rPr>
              <w:t>Identity</w:t>
            </w:r>
          </w:p>
          <w:p w:rsidR="00285F54" w:rsidRPr="00A71DCB" w:rsidRDefault="00285F54" w:rsidP="00FD0261">
            <w:pPr>
              <w:rPr>
                <w:rFonts w:asciiTheme="minorHAnsi" w:hAnsiTheme="minorHAnsi"/>
                <w:sz w:val="24"/>
                <w:szCs w:val="24"/>
              </w:rPr>
            </w:pPr>
          </w:p>
        </w:tc>
        <w:tc>
          <w:tcPr>
            <w:tcW w:w="3857" w:type="dxa"/>
          </w:tcPr>
          <w:p w:rsidR="00285F54" w:rsidRPr="00A71DCB" w:rsidRDefault="00285F54" w:rsidP="00FD0261">
            <w:pPr>
              <w:rPr>
                <w:rFonts w:asciiTheme="minorHAnsi" w:hAnsiTheme="minorHAnsi"/>
                <w:sz w:val="24"/>
                <w:szCs w:val="24"/>
              </w:rPr>
            </w:pPr>
          </w:p>
        </w:tc>
      </w:tr>
      <w:tr w:rsidR="00285F54" w:rsidRPr="00A71DCB" w:rsidTr="00285F54">
        <w:tc>
          <w:tcPr>
            <w:tcW w:w="754" w:type="dxa"/>
          </w:tcPr>
          <w:p w:rsidR="00285F54" w:rsidRPr="00A71DCB" w:rsidRDefault="00285F54" w:rsidP="00620335">
            <w:pPr>
              <w:rPr>
                <w:rFonts w:asciiTheme="minorHAnsi" w:hAnsiTheme="minorHAnsi"/>
                <w:sz w:val="24"/>
                <w:szCs w:val="24"/>
              </w:rPr>
            </w:pPr>
            <w:r w:rsidRPr="00A71DCB">
              <w:rPr>
                <w:rFonts w:asciiTheme="minorHAnsi" w:hAnsiTheme="minorHAnsi"/>
                <w:sz w:val="24"/>
                <w:szCs w:val="24"/>
              </w:rPr>
              <w:t>8-2</w:t>
            </w:r>
            <w:r>
              <w:rPr>
                <w:rFonts w:asciiTheme="minorHAnsi" w:hAnsiTheme="minorHAnsi"/>
                <w:sz w:val="24"/>
                <w:szCs w:val="24"/>
              </w:rPr>
              <w:t>1</w:t>
            </w:r>
          </w:p>
        </w:tc>
        <w:tc>
          <w:tcPr>
            <w:tcW w:w="4245" w:type="dxa"/>
          </w:tcPr>
          <w:p w:rsidR="00285F54" w:rsidRPr="00A71DCB" w:rsidRDefault="00285F54" w:rsidP="00FD0261">
            <w:pPr>
              <w:rPr>
                <w:rFonts w:asciiTheme="minorHAnsi" w:hAnsiTheme="minorHAnsi"/>
                <w:sz w:val="24"/>
                <w:szCs w:val="24"/>
              </w:rPr>
            </w:pPr>
            <w:r w:rsidRPr="00A71DCB">
              <w:rPr>
                <w:rFonts w:asciiTheme="minorHAnsi" w:hAnsiTheme="minorHAnsi"/>
                <w:sz w:val="24"/>
                <w:szCs w:val="24"/>
              </w:rPr>
              <w:t>Review for Quiz #1</w:t>
            </w:r>
          </w:p>
          <w:p w:rsidR="00285F54" w:rsidRPr="00A71DCB" w:rsidRDefault="00285F54" w:rsidP="00FD0261">
            <w:pPr>
              <w:rPr>
                <w:rFonts w:asciiTheme="minorHAnsi" w:hAnsiTheme="minorHAnsi"/>
                <w:sz w:val="24"/>
                <w:szCs w:val="24"/>
              </w:rPr>
            </w:pPr>
            <w:r w:rsidRPr="00A71DCB">
              <w:rPr>
                <w:rFonts w:asciiTheme="minorHAnsi" w:hAnsiTheme="minorHAnsi"/>
                <w:sz w:val="24"/>
                <w:szCs w:val="24"/>
              </w:rPr>
              <w:t xml:space="preserve">Quiz #1 </w:t>
            </w:r>
          </w:p>
          <w:p w:rsidR="00285F54" w:rsidRPr="00A71DCB" w:rsidRDefault="00285F54" w:rsidP="00FD0261">
            <w:pPr>
              <w:rPr>
                <w:rFonts w:asciiTheme="minorHAnsi" w:hAnsiTheme="minorHAnsi"/>
                <w:sz w:val="24"/>
                <w:szCs w:val="24"/>
              </w:rPr>
            </w:pPr>
          </w:p>
        </w:tc>
        <w:tc>
          <w:tcPr>
            <w:tcW w:w="3857" w:type="dxa"/>
          </w:tcPr>
          <w:p w:rsidR="00285F54" w:rsidRPr="00A71DCB" w:rsidRDefault="00285F54" w:rsidP="00FD0261">
            <w:pPr>
              <w:rPr>
                <w:rFonts w:asciiTheme="minorHAnsi" w:hAnsiTheme="minorHAnsi"/>
                <w:sz w:val="24"/>
                <w:szCs w:val="24"/>
              </w:rPr>
            </w:pPr>
          </w:p>
        </w:tc>
      </w:tr>
      <w:tr w:rsidR="00285F54" w:rsidRPr="00A71DCB" w:rsidTr="00285F54">
        <w:tc>
          <w:tcPr>
            <w:tcW w:w="754" w:type="dxa"/>
          </w:tcPr>
          <w:p w:rsidR="00285F54" w:rsidRPr="00A71DCB" w:rsidRDefault="00285F54" w:rsidP="00620335">
            <w:pPr>
              <w:rPr>
                <w:rFonts w:asciiTheme="minorHAnsi" w:hAnsiTheme="minorHAnsi"/>
                <w:sz w:val="24"/>
                <w:szCs w:val="24"/>
              </w:rPr>
            </w:pPr>
            <w:r w:rsidRPr="00A71DCB">
              <w:rPr>
                <w:rFonts w:asciiTheme="minorHAnsi" w:hAnsiTheme="minorHAnsi"/>
                <w:sz w:val="24"/>
                <w:szCs w:val="24"/>
              </w:rPr>
              <w:t>8-26</w:t>
            </w:r>
          </w:p>
        </w:tc>
        <w:tc>
          <w:tcPr>
            <w:tcW w:w="4245" w:type="dxa"/>
          </w:tcPr>
          <w:p w:rsidR="00285F54" w:rsidRPr="00A71DCB" w:rsidRDefault="00285F54" w:rsidP="00FD0261">
            <w:pPr>
              <w:rPr>
                <w:rFonts w:asciiTheme="minorHAnsi" w:hAnsiTheme="minorHAnsi"/>
                <w:sz w:val="24"/>
                <w:szCs w:val="24"/>
              </w:rPr>
            </w:pPr>
            <w:r w:rsidRPr="00A71DCB">
              <w:rPr>
                <w:rFonts w:asciiTheme="minorHAnsi" w:hAnsiTheme="minorHAnsi"/>
                <w:sz w:val="24"/>
                <w:szCs w:val="24"/>
              </w:rPr>
              <w:t xml:space="preserve">Perception </w:t>
            </w:r>
          </w:p>
          <w:p w:rsidR="00285F54" w:rsidRPr="00A71DCB" w:rsidRDefault="00285F54" w:rsidP="00FD0261">
            <w:pPr>
              <w:rPr>
                <w:rFonts w:asciiTheme="minorHAnsi" w:hAnsiTheme="minorHAnsi"/>
                <w:sz w:val="24"/>
                <w:szCs w:val="24"/>
              </w:rPr>
            </w:pPr>
          </w:p>
        </w:tc>
        <w:tc>
          <w:tcPr>
            <w:tcW w:w="3857" w:type="dxa"/>
          </w:tcPr>
          <w:p w:rsidR="00285F54" w:rsidRPr="00A71DCB" w:rsidRDefault="00285F54" w:rsidP="00FD0261">
            <w:pPr>
              <w:rPr>
                <w:rFonts w:asciiTheme="minorHAnsi" w:hAnsiTheme="minorHAnsi"/>
                <w:sz w:val="24"/>
                <w:szCs w:val="24"/>
              </w:rPr>
            </w:pPr>
            <w:r>
              <w:rPr>
                <w:rFonts w:asciiTheme="minorHAnsi" w:hAnsiTheme="minorHAnsi"/>
                <w:sz w:val="24"/>
                <w:szCs w:val="24"/>
              </w:rPr>
              <w:t>Outlines due</w:t>
            </w:r>
          </w:p>
        </w:tc>
      </w:tr>
      <w:tr w:rsidR="00285F54" w:rsidRPr="00A71DCB" w:rsidTr="00285F54">
        <w:tc>
          <w:tcPr>
            <w:tcW w:w="754" w:type="dxa"/>
          </w:tcPr>
          <w:p w:rsidR="00285F54" w:rsidRPr="00A71DCB" w:rsidRDefault="00285F54" w:rsidP="00620335">
            <w:pPr>
              <w:rPr>
                <w:rFonts w:asciiTheme="minorHAnsi" w:hAnsiTheme="minorHAnsi"/>
                <w:sz w:val="24"/>
                <w:szCs w:val="24"/>
              </w:rPr>
            </w:pPr>
            <w:r w:rsidRPr="00A71DCB">
              <w:rPr>
                <w:rFonts w:asciiTheme="minorHAnsi" w:hAnsiTheme="minorHAnsi"/>
                <w:sz w:val="24"/>
                <w:szCs w:val="24"/>
              </w:rPr>
              <w:t>8-28</w:t>
            </w:r>
          </w:p>
        </w:tc>
        <w:tc>
          <w:tcPr>
            <w:tcW w:w="4245" w:type="dxa"/>
          </w:tcPr>
          <w:p w:rsidR="00285F54" w:rsidRPr="00A71DCB" w:rsidRDefault="00285F54" w:rsidP="00FD0261">
            <w:pPr>
              <w:rPr>
                <w:rFonts w:asciiTheme="minorHAnsi" w:hAnsiTheme="minorHAnsi"/>
                <w:sz w:val="24"/>
                <w:szCs w:val="24"/>
              </w:rPr>
            </w:pPr>
            <w:r w:rsidRPr="00A71DCB">
              <w:rPr>
                <w:rFonts w:asciiTheme="minorHAnsi" w:hAnsiTheme="minorHAnsi"/>
                <w:sz w:val="24"/>
                <w:szCs w:val="24"/>
              </w:rPr>
              <w:t>Presentation Guidelines</w:t>
            </w:r>
          </w:p>
          <w:p w:rsidR="00285F54" w:rsidRPr="00A71DCB" w:rsidRDefault="00285F54" w:rsidP="00FD0261">
            <w:pPr>
              <w:rPr>
                <w:rFonts w:asciiTheme="minorHAnsi" w:hAnsiTheme="minorHAnsi"/>
                <w:sz w:val="24"/>
                <w:szCs w:val="24"/>
              </w:rPr>
            </w:pPr>
            <w:r w:rsidRPr="00A71DCB">
              <w:rPr>
                <w:rFonts w:asciiTheme="minorHAnsi" w:hAnsiTheme="minorHAnsi"/>
                <w:sz w:val="24"/>
                <w:szCs w:val="24"/>
              </w:rPr>
              <w:t>Mini Presentations</w:t>
            </w:r>
          </w:p>
          <w:p w:rsidR="00285F54" w:rsidRPr="00A71DCB" w:rsidRDefault="00285F54" w:rsidP="00FD0261">
            <w:pPr>
              <w:rPr>
                <w:rFonts w:asciiTheme="minorHAnsi" w:hAnsiTheme="minorHAnsi"/>
                <w:sz w:val="24"/>
                <w:szCs w:val="24"/>
              </w:rPr>
            </w:pPr>
          </w:p>
        </w:tc>
        <w:tc>
          <w:tcPr>
            <w:tcW w:w="3857" w:type="dxa"/>
          </w:tcPr>
          <w:p w:rsidR="00285F54" w:rsidRPr="00A71DCB" w:rsidRDefault="00285F54" w:rsidP="00FD0261">
            <w:pPr>
              <w:rPr>
                <w:rFonts w:asciiTheme="minorHAnsi" w:hAnsiTheme="minorHAnsi"/>
                <w:sz w:val="24"/>
                <w:szCs w:val="24"/>
              </w:rPr>
            </w:pPr>
          </w:p>
        </w:tc>
      </w:tr>
      <w:tr w:rsidR="00285F54" w:rsidRPr="00A71DCB" w:rsidTr="00285F54">
        <w:tc>
          <w:tcPr>
            <w:tcW w:w="754" w:type="dxa"/>
          </w:tcPr>
          <w:p w:rsidR="00285F54" w:rsidRPr="00A71DCB" w:rsidRDefault="00285F54" w:rsidP="00620335">
            <w:pPr>
              <w:rPr>
                <w:rFonts w:asciiTheme="minorHAnsi" w:hAnsiTheme="minorHAnsi"/>
                <w:sz w:val="24"/>
                <w:szCs w:val="24"/>
              </w:rPr>
            </w:pPr>
            <w:r>
              <w:rPr>
                <w:rFonts w:asciiTheme="minorHAnsi" w:hAnsiTheme="minorHAnsi"/>
                <w:sz w:val="24"/>
                <w:szCs w:val="24"/>
              </w:rPr>
              <w:t>9-2</w:t>
            </w:r>
          </w:p>
        </w:tc>
        <w:tc>
          <w:tcPr>
            <w:tcW w:w="4245" w:type="dxa"/>
          </w:tcPr>
          <w:p w:rsidR="00285F54" w:rsidRPr="00A71DCB" w:rsidRDefault="00285F54" w:rsidP="00AB0631">
            <w:pPr>
              <w:rPr>
                <w:rFonts w:asciiTheme="minorHAnsi" w:hAnsiTheme="minorHAnsi"/>
                <w:b/>
                <w:sz w:val="24"/>
                <w:szCs w:val="24"/>
              </w:rPr>
            </w:pPr>
            <w:r w:rsidRPr="00A71DCB">
              <w:rPr>
                <w:rFonts w:asciiTheme="minorHAnsi" w:hAnsiTheme="minorHAnsi"/>
                <w:b/>
                <w:sz w:val="24"/>
                <w:szCs w:val="24"/>
              </w:rPr>
              <w:t>Holiday Labor Day</w:t>
            </w:r>
          </w:p>
          <w:p w:rsidR="00285F54" w:rsidRPr="00A71DCB" w:rsidRDefault="00285F54" w:rsidP="00AB0631">
            <w:pPr>
              <w:rPr>
                <w:rFonts w:asciiTheme="minorHAnsi" w:hAnsiTheme="minorHAnsi"/>
                <w:sz w:val="24"/>
                <w:szCs w:val="24"/>
              </w:rPr>
            </w:pPr>
          </w:p>
        </w:tc>
        <w:tc>
          <w:tcPr>
            <w:tcW w:w="3857" w:type="dxa"/>
          </w:tcPr>
          <w:p w:rsidR="00285F54" w:rsidRPr="00A71DCB" w:rsidRDefault="00285F54" w:rsidP="00AB0631">
            <w:pPr>
              <w:rPr>
                <w:rFonts w:asciiTheme="minorHAnsi" w:hAnsiTheme="minorHAnsi"/>
                <w:b/>
                <w:sz w:val="24"/>
                <w:szCs w:val="24"/>
              </w:rPr>
            </w:pPr>
            <w:r>
              <w:rPr>
                <w:rFonts w:asciiTheme="minorHAnsi" w:hAnsiTheme="minorHAnsi"/>
                <w:b/>
                <w:sz w:val="24"/>
                <w:szCs w:val="24"/>
              </w:rPr>
              <w:t>No class</w:t>
            </w:r>
          </w:p>
        </w:tc>
      </w:tr>
      <w:tr w:rsidR="00285F54" w:rsidRPr="00A71DCB" w:rsidTr="00285F54">
        <w:tc>
          <w:tcPr>
            <w:tcW w:w="754" w:type="dxa"/>
          </w:tcPr>
          <w:p w:rsidR="00285F54" w:rsidRPr="00A71DCB" w:rsidRDefault="00285F54" w:rsidP="00620335">
            <w:pPr>
              <w:rPr>
                <w:rFonts w:asciiTheme="minorHAnsi" w:hAnsiTheme="minorHAnsi"/>
                <w:sz w:val="24"/>
                <w:szCs w:val="24"/>
              </w:rPr>
            </w:pPr>
            <w:r w:rsidRPr="00A71DCB">
              <w:rPr>
                <w:rFonts w:asciiTheme="minorHAnsi" w:hAnsiTheme="minorHAnsi"/>
                <w:sz w:val="24"/>
                <w:szCs w:val="24"/>
              </w:rPr>
              <w:t>9-</w:t>
            </w:r>
            <w:r>
              <w:rPr>
                <w:rFonts w:asciiTheme="minorHAnsi" w:hAnsiTheme="minorHAnsi"/>
                <w:sz w:val="24"/>
                <w:szCs w:val="24"/>
              </w:rPr>
              <w:t>4</w:t>
            </w:r>
          </w:p>
        </w:tc>
        <w:tc>
          <w:tcPr>
            <w:tcW w:w="4245" w:type="dxa"/>
          </w:tcPr>
          <w:p w:rsidR="00285F54" w:rsidRPr="00A71DCB" w:rsidRDefault="00285F54" w:rsidP="00FD0261">
            <w:pPr>
              <w:rPr>
                <w:rFonts w:asciiTheme="minorHAnsi" w:hAnsiTheme="minorHAnsi"/>
                <w:sz w:val="24"/>
                <w:szCs w:val="24"/>
              </w:rPr>
            </w:pPr>
            <w:r w:rsidRPr="00A71DCB">
              <w:rPr>
                <w:rFonts w:asciiTheme="minorHAnsi" w:hAnsiTheme="minorHAnsi"/>
                <w:sz w:val="24"/>
                <w:szCs w:val="24"/>
              </w:rPr>
              <w:t>Emotions</w:t>
            </w:r>
          </w:p>
          <w:p w:rsidR="00285F54" w:rsidRPr="00A71DCB" w:rsidRDefault="00285F54" w:rsidP="00FD0261">
            <w:pPr>
              <w:rPr>
                <w:rFonts w:asciiTheme="minorHAnsi" w:hAnsiTheme="minorHAnsi"/>
                <w:sz w:val="24"/>
                <w:szCs w:val="24"/>
              </w:rPr>
            </w:pPr>
          </w:p>
        </w:tc>
        <w:tc>
          <w:tcPr>
            <w:tcW w:w="3857" w:type="dxa"/>
          </w:tcPr>
          <w:p w:rsidR="00285F54" w:rsidRPr="00A71DCB" w:rsidRDefault="00285F54" w:rsidP="00FD0261">
            <w:pPr>
              <w:rPr>
                <w:rFonts w:asciiTheme="minorHAnsi" w:hAnsiTheme="minorHAnsi"/>
                <w:sz w:val="24"/>
                <w:szCs w:val="24"/>
              </w:rPr>
            </w:pPr>
          </w:p>
        </w:tc>
      </w:tr>
      <w:tr w:rsidR="00285F54" w:rsidRPr="00A71DCB" w:rsidTr="00285F54">
        <w:tc>
          <w:tcPr>
            <w:tcW w:w="754" w:type="dxa"/>
          </w:tcPr>
          <w:p w:rsidR="00285F54" w:rsidRPr="00A71DCB" w:rsidRDefault="00285F54" w:rsidP="00620335">
            <w:pPr>
              <w:rPr>
                <w:rFonts w:asciiTheme="minorHAnsi" w:hAnsiTheme="minorHAnsi"/>
                <w:sz w:val="24"/>
                <w:szCs w:val="24"/>
              </w:rPr>
            </w:pPr>
            <w:r w:rsidRPr="00A71DCB">
              <w:rPr>
                <w:rFonts w:asciiTheme="minorHAnsi" w:hAnsiTheme="minorHAnsi"/>
                <w:sz w:val="24"/>
                <w:szCs w:val="24"/>
              </w:rPr>
              <w:t>9-</w:t>
            </w:r>
            <w:r>
              <w:rPr>
                <w:rFonts w:asciiTheme="minorHAnsi" w:hAnsiTheme="minorHAnsi"/>
                <w:sz w:val="24"/>
                <w:szCs w:val="24"/>
              </w:rPr>
              <w:t>8</w:t>
            </w:r>
          </w:p>
        </w:tc>
        <w:tc>
          <w:tcPr>
            <w:tcW w:w="4245" w:type="dxa"/>
          </w:tcPr>
          <w:p w:rsidR="00285F54" w:rsidRPr="00A71DCB" w:rsidRDefault="00285F54" w:rsidP="00FD0261">
            <w:pPr>
              <w:rPr>
                <w:rFonts w:asciiTheme="minorHAnsi" w:hAnsiTheme="minorHAnsi"/>
                <w:sz w:val="24"/>
                <w:szCs w:val="24"/>
              </w:rPr>
            </w:pPr>
            <w:r w:rsidRPr="00A71DCB">
              <w:rPr>
                <w:rFonts w:asciiTheme="minorHAnsi" w:hAnsiTheme="minorHAnsi"/>
                <w:sz w:val="24"/>
                <w:szCs w:val="24"/>
              </w:rPr>
              <w:t>Review for Quiz #2</w:t>
            </w:r>
          </w:p>
          <w:p w:rsidR="00285F54" w:rsidRPr="00A71DCB" w:rsidRDefault="00285F54" w:rsidP="00FD0261">
            <w:pPr>
              <w:rPr>
                <w:rFonts w:asciiTheme="minorHAnsi" w:hAnsiTheme="minorHAnsi"/>
                <w:sz w:val="24"/>
                <w:szCs w:val="24"/>
              </w:rPr>
            </w:pPr>
            <w:r w:rsidRPr="00A71DCB">
              <w:rPr>
                <w:rFonts w:asciiTheme="minorHAnsi" w:hAnsiTheme="minorHAnsi"/>
                <w:sz w:val="24"/>
                <w:szCs w:val="24"/>
              </w:rPr>
              <w:t>Quiz # 2</w:t>
            </w:r>
          </w:p>
          <w:p w:rsidR="00285F54" w:rsidRPr="00A71DCB" w:rsidRDefault="00285F54" w:rsidP="00FD0261">
            <w:pPr>
              <w:rPr>
                <w:rFonts w:asciiTheme="minorHAnsi" w:hAnsiTheme="minorHAnsi"/>
                <w:sz w:val="24"/>
                <w:szCs w:val="24"/>
              </w:rPr>
            </w:pPr>
          </w:p>
        </w:tc>
        <w:tc>
          <w:tcPr>
            <w:tcW w:w="3857" w:type="dxa"/>
          </w:tcPr>
          <w:p w:rsidR="00285F54" w:rsidRPr="00A71DCB" w:rsidRDefault="00285F54" w:rsidP="00FD0261">
            <w:pPr>
              <w:rPr>
                <w:rFonts w:asciiTheme="minorHAnsi" w:hAnsiTheme="minorHAnsi"/>
                <w:sz w:val="24"/>
                <w:szCs w:val="24"/>
              </w:rPr>
            </w:pPr>
          </w:p>
        </w:tc>
      </w:tr>
      <w:tr w:rsidR="00285F54" w:rsidRPr="00A71DCB" w:rsidTr="00285F54">
        <w:tc>
          <w:tcPr>
            <w:tcW w:w="754" w:type="dxa"/>
          </w:tcPr>
          <w:p w:rsidR="00285F54" w:rsidRPr="00A71DCB" w:rsidRDefault="00285F54" w:rsidP="00620335">
            <w:pPr>
              <w:rPr>
                <w:rFonts w:asciiTheme="minorHAnsi" w:hAnsiTheme="minorHAnsi"/>
                <w:sz w:val="24"/>
                <w:szCs w:val="24"/>
              </w:rPr>
            </w:pPr>
            <w:r w:rsidRPr="00A71DCB">
              <w:rPr>
                <w:rFonts w:asciiTheme="minorHAnsi" w:hAnsiTheme="minorHAnsi"/>
                <w:sz w:val="24"/>
                <w:szCs w:val="24"/>
              </w:rPr>
              <w:t>9-</w:t>
            </w:r>
            <w:r>
              <w:rPr>
                <w:rFonts w:asciiTheme="minorHAnsi" w:hAnsiTheme="minorHAnsi"/>
                <w:sz w:val="24"/>
                <w:szCs w:val="24"/>
              </w:rPr>
              <w:t>11</w:t>
            </w:r>
          </w:p>
        </w:tc>
        <w:tc>
          <w:tcPr>
            <w:tcW w:w="4245" w:type="dxa"/>
          </w:tcPr>
          <w:p w:rsidR="00285F54" w:rsidRPr="00A71DCB" w:rsidRDefault="00285F54" w:rsidP="00FD0261">
            <w:pPr>
              <w:rPr>
                <w:rFonts w:asciiTheme="minorHAnsi" w:hAnsiTheme="minorHAnsi"/>
                <w:sz w:val="24"/>
                <w:szCs w:val="24"/>
              </w:rPr>
            </w:pPr>
            <w:r w:rsidRPr="00A71DCB">
              <w:rPr>
                <w:rFonts w:asciiTheme="minorHAnsi" w:hAnsiTheme="minorHAnsi"/>
                <w:sz w:val="24"/>
                <w:szCs w:val="24"/>
              </w:rPr>
              <w:t>Informative speech assigned</w:t>
            </w:r>
          </w:p>
          <w:p w:rsidR="00285F54" w:rsidRPr="00A71DCB" w:rsidRDefault="00285F54" w:rsidP="00FD0261">
            <w:pPr>
              <w:rPr>
                <w:rFonts w:asciiTheme="minorHAnsi" w:hAnsiTheme="minorHAnsi"/>
                <w:sz w:val="24"/>
                <w:szCs w:val="24"/>
              </w:rPr>
            </w:pPr>
            <w:r w:rsidRPr="00A71DCB">
              <w:rPr>
                <w:rFonts w:asciiTheme="minorHAnsi" w:hAnsiTheme="minorHAnsi"/>
                <w:sz w:val="24"/>
                <w:szCs w:val="24"/>
              </w:rPr>
              <w:t>Groups Meet</w:t>
            </w:r>
          </w:p>
          <w:p w:rsidR="00285F54" w:rsidRPr="00A71DCB" w:rsidRDefault="00285F54" w:rsidP="00FD0261">
            <w:pPr>
              <w:rPr>
                <w:rFonts w:asciiTheme="minorHAnsi" w:hAnsiTheme="minorHAnsi"/>
                <w:sz w:val="24"/>
                <w:szCs w:val="24"/>
              </w:rPr>
            </w:pPr>
          </w:p>
        </w:tc>
        <w:tc>
          <w:tcPr>
            <w:tcW w:w="3857" w:type="dxa"/>
          </w:tcPr>
          <w:p w:rsidR="00285F54" w:rsidRPr="00A71DCB" w:rsidRDefault="00285F54" w:rsidP="00FD0261">
            <w:pPr>
              <w:rPr>
                <w:rFonts w:asciiTheme="minorHAnsi" w:hAnsiTheme="minorHAnsi"/>
                <w:sz w:val="24"/>
                <w:szCs w:val="24"/>
              </w:rPr>
            </w:pPr>
          </w:p>
        </w:tc>
      </w:tr>
      <w:tr w:rsidR="00285F54" w:rsidRPr="00A71DCB" w:rsidTr="00285F54">
        <w:tc>
          <w:tcPr>
            <w:tcW w:w="754" w:type="dxa"/>
          </w:tcPr>
          <w:p w:rsidR="00285F54" w:rsidRPr="00A71DCB" w:rsidRDefault="00285F54" w:rsidP="00620335">
            <w:pPr>
              <w:rPr>
                <w:rFonts w:asciiTheme="minorHAnsi" w:hAnsiTheme="minorHAnsi"/>
                <w:sz w:val="24"/>
                <w:szCs w:val="24"/>
              </w:rPr>
            </w:pPr>
            <w:r w:rsidRPr="00A71DCB">
              <w:rPr>
                <w:rFonts w:asciiTheme="minorHAnsi" w:hAnsiTheme="minorHAnsi"/>
                <w:sz w:val="24"/>
                <w:szCs w:val="24"/>
              </w:rPr>
              <w:t>9-</w:t>
            </w:r>
            <w:r>
              <w:rPr>
                <w:rFonts w:asciiTheme="minorHAnsi" w:hAnsiTheme="minorHAnsi"/>
                <w:sz w:val="24"/>
                <w:szCs w:val="24"/>
              </w:rPr>
              <w:t>16</w:t>
            </w:r>
          </w:p>
        </w:tc>
        <w:tc>
          <w:tcPr>
            <w:tcW w:w="4245" w:type="dxa"/>
          </w:tcPr>
          <w:p w:rsidR="00285F54" w:rsidRPr="00A71DCB" w:rsidRDefault="00285F54" w:rsidP="00FD0261">
            <w:pPr>
              <w:rPr>
                <w:rFonts w:asciiTheme="minorHAnsi" w:hAnsiTheme="minorHAnsi"/>
                <w:sz w:val="24"/>
                <w:szCs w:val="24"/>
              </w:rPr>
            </w:pPr>
            <w:r w:rsidRPr="00A71DCB">
              <w:rPr>
                <w:rFonts w:asciiTheme="minorHAnsi" w:hAnsiTheme="minorHAnsi"/>
                <w:sz w:val="24"/>
                <w:szCs w:val="24"/>
              </w:rPr>
              <w:t xml:space="preserve">Language </w:t>
            </w:r>
          </w:p>
          <w:p w:rsidR="00285F54" w:rsidRPr="00A71DCB" w:rsidRDefault="00285F54" w:rsidP="00FD0261">
            <w:pPr>
              <w:rPr>
                <w:rFonts w:asciiTheme="minorHAnsi" w:hAnsiTheme="minorHAnsi"/>
                <w:sz w:val="24"/>
                <w:szCs w:val="24"/>
              </w:rPr>
            </w:pPr>
          </w:p>
        </w:tc>
        <w:tc>
          <w:tcPr>
            <w:tcW w:w="3857" w:type="dxa"/>
          </w:tcPr>
          <w:p w:rsidR="00285F54" w:rsidRPr="00A71DCB" w:rsidRDefault="00285F54" w:rsidP="00FD0261">
            <w:pPr>
              <w:rPr>
                <w:rFonts w:asciiTheme="minorHAnsi" w:hAnsiTheme="minorHAnsi"/>
                <w:sz w:val="24"/>
                <w:szCs w:val="24"/>
              </w:rPr>
            </w:pPr>
          </w:p>
        </w:tc>
      </w:tr>
      <w:tr w:rsidR="00285F54" w:rsidRPr="00A71DCB" w:rsidTr="00285F54">
        <w:tc>
          <w:tcPr>
            <w:tcW w:w="754" w:type="dxa"/>
          </w:tcPr>
          <w:p w:rsidR="00285F54" w:rsidRPr="00A71DCB" w:rsidRDefault="00285F54" w:rsidP="00620335">
            <w:pPr>
              <w:rPr>
                <w:rFonts w:asciiTheme="minorHAnsi" w:hAnsiTheme="minorHAnsi"/>
                <w:sz w:val="24"/>
                <w:szCs w:val="24"/>
              </w:rPr>
            </w:pPr>
            <w:r>
              <w:rPr>
                <w:rFonts w:asciiTheme="minorHAnsi" w:hAnsiTheme="minorHAnsi"/>
                <w:sz w:val="24"/>
                <w:szCs w:val="24"/>
              </w:rPr>
              <w:t>9-18</w:t>
            </w:r>
          </w:p>
        </w:tc>
        <w:tc>
          <w:tcPr>
            <w:tcW w:w="4245" w:type="dxa"/>
          </w:tcPr>
          <w:p w:rsidR="00285F54" w:rsidRPr="00A71DCB" w:rsidRDefault="00285F54" w:rsidP="00FD0261">
            <w:pPr>
              <w:rPr>
                <w:rFonts w:asciiTheme="minorHAnsi" w:hAnsiTheme="minorHAnsi"/>
                <w:sz w:val="24"/>
                <w:szCs w:val="24"/>
              </w:rPr>
            </w:pPr>
            <w:r w:rsidRPr="00A71DCB">
              <w:rPr>
                <w:rFonts w:asciiTheme="minorHAnsi" w:hAnsiTheme="minorHAnsi"/>
                <w:sz w:val="24"/>
                <w:szCs w:val="24"/>
              </w:rPr>
              <w:t>Nonverbal Communication</w:t>
            </w:r>
          </w:p>
          <w:p w:rsidR="00285F54" w:rsidRPr="00A71DCB" w:rsidRDefault="00285F54" w:rsidP="00FD0261">
            <w:pPr>
              <w:rPr>
                <w:rFonts w:asciiTheme="minorHAnsi" w:hAnsiTheme="minorHAnsi"/>
                <w:sz w:val="24"/>
                <w:szCs w:val="24"/>
              </w:rPr>
            </w:pPr>
          </w:p>
        </w:tc>
        <w:tc>
          <w:tcPr>
            <w:tcW w:w="3857" w:type="dxa"/>
          </w:tcPr>
          <w:p w:rsidR="00285F54" w:rsidRPr="00A71DCB" w:rsidRDefault="00285F54" w:rsidP="00FD0261">
            <w:pPr>
              <w:rPr>
                <w:rFonts w:asciiTheme="minorHAnsi" w:hAnsiTheme="minorHAnsi"/>
                <w:sz w:val="24"/>
                <w:szCs w:val="24"/>
              </w:rPr>
            </w:pPr>
          </w:p>
        </w:tc>
      </w:tr>
      <w:tr w:rsidR="00285F54" w:rsidRPr="00A71DCB" w:rsidTr="00285F54">
        <w:tc>
          <w:tcPr>
            <w:tcW w:w="754" w:type="dxa"/>
          </w:tcPr>
          <w:p w:rsidR="00285F54" w:rsidRPr="00A71DCB" w:rsidRDefault="00285F54" w:rsidP="00620335">
            <w:pPr>
              <w:rPr>
                <w:rFonts w:asciiTheme="minorHAnsi" w:hAnsiTheme="minorHAnsi"/>
                <w:sz w:val="24"/>
                <w:szCs w:val="24"/>
              </w:rPr>
            </w:pPr>
            <w:r w:rsidRPr="00A71DCB">
              <w:rPr>
                <w:rFonts w:asciiTheme="minorHAnsi" w:hAnsiTheme="minorHAnsi"/>
                <w:sz w:val="24"/>
                <w:szCs w:val="24"/>
              </w:rPr>
              <w:t>9-</w:t>
            </w:r>
            <w:r>
              <w:rPr>
                <w:rFonts w:asciiTheme="minorHAnsi" w:hAnsiTheme="minorHAnsi"/>
                <w:sz w:val="24"/>
                <w:szCs w:val="24"/>
              </w:rPr>
              <w:t>23</w:t>
            </w:r>
          </w:p>
        </w:tc>
        <w:tc>
          <w:tcPr>
            <w:tcW w:w="4245" w:type="dxa"/>
          </w:tcPr>
          <w:p w:rsidR="00285F54" w:rsidRPr="00A71DCB" w:rsidRDefault="00285F54" w:rsidP="00FD0261">
            <w:pPr>
              <w:rPr>
                <w:rFonts w:asciiTheme="minorHAnsi" w:hAnsiTheme="minorHAnsi"/>
                <w:sz w:val="24"/>
                <w:szCs w:val="24"/>
              </w:rPr>
            </w:pPr>
            <w:r w:rsidRPr="00A71DCB">
              <w:rPr>
                <w:rFonts w:asciiTheme="minorHAnsi" w:hAnsiTheme="minorHAnsi"/>
                <w:sz w:val="24"/>
                <w:szCs w:val="24"/>
              </w:rPr>
              <w:t>Listening</w:t>
            </w:r>
          </w:p>
          <w:p w:rsidR="00285F54" w:rsidRPr="00A71DCB" w:rsidRDefault="00285F54" w:rsidP="00FD0261">
            <w:pPr>
              <w:rPr>
                <w:rFonts w:asciiTheme="minorHAnsi" w:hAnsiTheme="minorHAnsi"/>
                <w:sz w:val="24"/>
                <w:szCs w:val="24"/>
              </w:rPr>
            </w:pPr>
            <w:r w:rsidRPr="00A71DCB">
              <w:rPr>
                <w:rFonts w:asciiTheme="minorHAnsi" w:hAnsiTheme="minorHAnsi"/>
                <w:sz w:val="24"/>
                <w:szCs w:val="24"/>
              </w:rPr>
              <w:t xml:space="preserve">Groups meet </w:t>
            </w:r>
          </w:p>
          <w:p w:rsidR="00285F54" w:rsidRPr="00A71DCB" w:rsidRDefault="00285F54" w:rsidP="00FD0261">
            <w:pPr>
              <w:rPr>
                <w:rFonts w:asciiTheme="minorHAnsi" w:hAnsiTheme="minorHAnsi"/>
                <w:sz w:val="24"/>
                <w:szCs w:val="24"/>
              </w:rPr>
            </w:pPr>
          </w:p>
        </w:tc>
        <w:tc>
          <w:tcPr>
            <w:tcW w:w="3857" w:type="dxa"/>
          </w:tcPr>
          <w:p w:rsidR="00285F54" w:rsidRPr="00A71DCB" w:rsidRDefault="00285F54" w:rsidP="00FD0261">
            <w:pPr>
              <w:rPr>
                <w:rFonts w:asciiTheme="minorHAnsi" w:hAnsiTheme="minorHAnsi"/>
                <w:sz w:val="24"/>
                <w:szCs w:val="24"/>
              </w:rPr>
            </w:pPr>
            <w:r>
              <w:rPr>
                <w:rFonts w:asciiTheme="minorHAnsi" w:hAnsiTheme="minorHAnsi"/>
                <w:sz w:val="24"/>
                <w:szCs w:val="24"/>
              </w:rPr>
              <w:t>Outlines Due</w:t>
            </w:r>
          </w:p>
        </w:tc>
      </w:tr>
      <w:tr w:rsidR="00285F54" w:rsidRPr="00A71DCB" w:rsidTr="00285F54">
        <w:tc>
          <w:tcPr>
            <w:tcW w:w="754" w:type="dxa"/>
          </w:tcPr>
          <w:p w:rsidR="00285F54" w:rsidRPr="00A71DCB" w:rsidRDefault="00285F54" w:rsidP="00620335">
            <w:pPr>
              <w:rPr>
                <w:rFonts w:asciiTheme="minorHAnsi" w:hAnsiTheme="minorHAnsi"/>
                <w:sz w:val="24"/>
                <w:szCs w:val="24"/>
              </w:rPr>
            </w:pPr>
            <w:r w:rsidRPr="00A71DCB">
              <w:rPr>
                <w:rFonts w:asciiTheme="minorHAnsi" w:hAnsiTheme="minorHAnsi"/>
                <w:sz w:val="24"/>
                <w:szCs w:val="24"/>
              </w:rPr>
              <w:t>9-</w:t>
            </w:r>
            <w:r>
              <w:rPr>
                <w:rFonts w:asciiTheme="minorHAnsi" w:hAnsiTheme="minorHAnsi"/>
                <w:sz w:val="24"/>
                <w:szCs w:val="24"/>
              </w:rPr>
              <w:t>25</w:t>
            </w:r>
          </w:p>
        </w:tc>
        <w:tc>
          <w:tcPr>
            <w:tcW w:w="4245" w:type="dxa"/>
          </w:tcPr>
          <w:p w:rsidR="00285F54" w:rsidRPr="00A71DCB" w:rsidRDefault="00285F54" w:rsidP="00FD0261">
            <w:pPr>
              <w:rPr>
                <w:rFonts w:asciiTheme="minorHAnsi" w:hAnsiTheme="minorHAnsi"/>
                <w:sz w:val="24"/>
                <w:szCs w:val="24"/>
              </w:rPr>
            </w:pPr>
            <w:r>
              <w:rPr>
                <w:rFonts w:asciiTheme="minorHAnsi" w:hAnsiTheme="minorHAnsi"/>
                <w:sz w:val="24"/>
                <w:szCs w:val="24"/>
              </w:rPr>
              <w:t xml:space="preserve">Movie </w:t>
            </w:r>
            <w:r w:rsidRPr="00A71DCB">
              <w:rPr>
                <w:rFonts w:asciiTheme="minorHAnsi" w:hAnsiTheme="minorHAnsi"/>
                <w:sz w:val="24"/>
                <w:szCs w:val="24"/>
              </w:rPr>
              <w:t xml:space="preserve">Speeches begin </w:t>
            </w:r>
          </w:p>
          <w:p w:rsidR="00285F54" w:rsidRPr="00A71DCB" w:rsidRDefault="00285F54" w:rsidP="00FD0261">
            <w:pPr>
              <w:rPr>
                <w:rFonts w:asciiTheme="minorHAnsi" w:hAnsiTheme="minorHAnsi"/>
                <w:sz w:val="24"/>
                <w:szCs w:val="24"/>
              </w:rPr>
            </w:pPr>
          </w:p>
        </w:tc>
        <w:tc>
          <w:tcPr>
            <w:tcW w:w="3857" w:type="dxa"/>
          </w:tcPr>
          <w:p w:rsidR="00285F54" w:rsidRDefault="00285F54" w:rsidP="00FD0261">
            <w:pPr>
              <w:rPr>
                <w:rFonts w:asciiTheme="minorHAnsi" w:hAnsiTheme="minorHAnsi"/>
                <w:sz w:val="24"/>
                <w:szCs w:val="24"/>
              </w:rPr>
            </w:pPr>
          </w:p>
        </w:tc>
      </w:tr>
      <w:tr w:rsidR="00285F54" w:rsidRPr="00A71DCB" w:rsidTr="00285F54">
        <w:tc>
          <w:tcPr>
            <w:tcW w:w="754" w:type="dxa"/>
          </w:tcPr>
          <w:p w:rsidR="00285F54" w:rsidRPr="00A71DCB" w:rsidRDefault="00285F54" w:rsidP="00620335">
            <w:pPr>
              <w:rPr>
                <w:rFonts w:asciiTheme="minorHAnsi" w:hAnsiTheme="minorHAnsi"/>
                <w:sz w:val="24"/>
                <w:szCs w:val="24"/>
              </w:rPr>
            </w:pPr>
            <w:r w:rsidRPr="00A71DCB">
              <w:rPr>
                <w:rFonts w:asciiTheme="minorHAnsi" w:hAnsiTheme="minorHAnsi"/>
                <w:sz w:val="24"/>
                <w:szCs w:val="24"/>
              </w:rPr>
              <w:t>9-</w:t>
            </w:r>
            <w:r>
              <w:rPr>
                <w:rFonts w:asciiTheme="minorHAnsi" w:hAnsiTheme="minorHAnsi"/>
                <w:sz w:val="24"/>
                <w:szCs w:val="24"/>
              </w:rPr>
              <w:t>30</w:t>
            </w:r>
          </w:p>
        </w:tc>
        <w:tc>
          <w:tcPr>
            <w:tcW w:w="4245" w:type="dxa"/>
          </w:tcPr>
          <w:p w:rsidR="00285F54" w:rsidRPr="00A71DCB" w:rsidRDefault="00285F54" w:rsidP="00FD0261">
            <w:pPr>
              <w:rPr>
                <w:rFonts w:asciiTheme="minorHAnsi" w:hAnsiTheme="minorHAnsi"/>
                <w:sz w:val="24"/>
                <w:szCs w:val="24"/>
              </w:rPr>
            </w:pPr>
            <w:r w:rsidRPr="00A71DCB">
              <w:rPr>
                <w:rFonts w:asciiTheme="minorHAnsi" w:hAnsiTheme="minorHAnsi"/>
                <w:sz w:val="24"/>
                <w:szCs w:val="24"/>
              </w:rPr>
              <w:t xml:space="preserve">Continue Speeches </w:t>
            </w:r>
          </w:p>
          <w:p w:rsidR="00285F54" w:rsidRPr="00A71DCB" w:rsidRDefault="00285F54" w:rsidP="00FD0261">
            <w:pPr>
              <w:rPr>
                <w:rFonts w:asciiTheme="minorHAnsi" w:hAnsiTheme="minorHAnsi"/>
                <w:sz w:val="24"/>
                <w:szCs w:val="24"/>
              </w:rPr>
            </w:pPr>
          </w:p>
        </w:tc>
        <w:tc>
          <w:tcPr>
            <w:tcW w:w="3857" w:type="dxa"/>
          </w:tcPr>
          <w:p w:rsidR="00285F54" w:rsidRPr="00A71DCB" w:rsidRDefault="00285F54" w:rsidP="00FD0261">
            <w:pPr>
              <w:rPr>
                <w:rFonts w:asciiTheme="minorHAnsi" w:hAnsiTheme="minorHAnsi"/>
                <w:sz w:val="24"/>
                <w:szCs w:val="24"/>
              </w:rPr>
            </w:pPr>
          </w:p>
        </w:tc>
      </w:tr>
      <w:tr w:rsidR="00285F54" w:rsidRPr="00A71DCB" w:rsidTr="00285F54">
        <w:tc>
          <w:tcPr>
            <w:tcW w:w="754" w:type="dxa"/>
          </w:tcPr>
          <w:p w:rsidR="00285F54" w:rsidRPr="00A71DCB" w:rsidRDefault="00285F54" w:rsidP="00620335">
            <w:pPr>
              <w:rPr>
                <w:rFonts w:asciiTheme="minorHAnsi" w:hAnsiTheme="minorHAnsi"/>
                <w:sz w:val="24"/>
                <w:szCs w:val="24"/>
              </w:rPr>
            </w:pPr>
            <w:r>
              <w:rPr>
                <w:rFonts w:asciiTheme="minorHAnsi" w:hAnsiTheme="minorHAnsi"/>
                <w:sz w:val="24"/>
                <w:szCs w:val="24"/>
              </w:rPr>
              <w:t>10-2</w:t>
            </w:r>
          </w:p>
        </w:tc>
        <w:tc>
          <w:tcPr>
            <w:tcW w:w="4245" w:type="dxa"/>
          </w:tcPr>
          <w:p w:rsidR="00285F54" w:rsidRDefault="00285F54" w:rsidP="00FD0261">
            <w:pPr>
              <w:rPr>
                <w:rFonts w:asciiTheme="minorHAnsi" w:hAnsiTheme="minorHAnsi"/>
                <w:sz w:val="24"/>
                <w:szCs w:val="24"/>
              </w:rPr>
            </w:pPr>
            <w:r>
              <w:rPr>
                <w:rFonts w:asciiTheme="minorHAnsi" w:hAnsiTheme="minorHAnsi"/>
                <w:sz w:val="24"/>
                <w:szCs w:val="24"/>
              </w:rPr>
              <w:t>Finish Speeches</w:t>
            </w:r>
          </w:p>
          <w:p w:rsidR="00285F54" w:rsidRPr="00A71DCB" w:rsidRDefault="00285F54" w:rsidP="00FD0261">
            <w:pPr>
              <w:rPr>
                <w:rFonts w:asciiTheme="minorHAnsi" w:hAnsiTheme="minorHAnsi"/>
                <w:sz w:val="24"/>
                <w:szCs w:val="24"/>
              </w:rPr>
            </w:pPr>
          </w:p>
        </w:tc>
        <w:tc>
          <w:tcPr>
            <w:tcW w:w="3857" w:type="dxa"/>
          </w:tcPr>
          <w:p w:rsidR="00285F54" w:rsidRDefault="00285F54" w:rsidP="00FD0261">
            <w:pPr>
              <w:rPr>
                <w:rFonts w:asciiTheme="minorHAnsi" w:hAnsiTheme="minorHAnsi"/>
                <w:sz w:val="24"/>
                <w:szCs w:val="24"/>
              </w:rPr>
            </w:pPr>
          </w:p>
        </w:tc>
      </w:tr>
      <w:tr w:rsidR="00285F54" w:rsidRPr="00A71DCB" w:rsidTr="00285F54">
        <w:tc>
          <w:tcPr>
            <w:tcW w:w="754" w:type="dxa"/>
          </w:tcPr>
          <w:p w:rsidR="00285F54" w:rsidRPr="00A71DCB" w:rsidRDefault="00285F54" w:rsidP="00620335">
            <w:pPr>
              <w:rPr>
                <w:rFonts w:asciiTheme="minorHAnsi" w:hAnsiTheme="minorHAnsi"/>
                <w:sz w:val="24"/>
                <w:szCs w:val="24"/>
              </w:rPr>
            </w:pPr>
            <w:r>
              <w:rPr>
                <w:rFonts w:asciiTheme="minorHAnsi" w:hAnsiTheme="minorHAnsi"/>
                <w:sz w:val="24"/>
                <w:szCs w:val="24"/>
              </w:rPr>
              <w:t>10-7</w:t>
            </w:r>
          </w:p>
        </w:tc>
        <w:tc>
          <w:tcPr>
            <w:tcW w:w="4245" w:type="dxa"/>
          </w:tcPr>
          <w:p w:rsidR="00285F54" w:rsidRPr="00A71DCB" w:rsidRDefault="00285F54" w:rsidP="00D44FF5">
            <w:pPr>
              <w:rPr>
                <w:rFonts w:asciiTheme="minorHAnsi" w:hAnsiTheme="minorHAnsi"/>
                <w:sz w:val="24"/>
                <w:szCs w:val="24"/>
              </w:rPr>
            </w:pPr>
            <w:r w:rsidRPr="00A71DCB">
              <w:rPr>
                <w:rFonts w:asciiTheme="minorHAnsi" w:hAnsiTheme="minorHAnsi"/>
                <w:sz w:val="24"/>
                <w:szCs w:val="24"/>
              </w:rPr>
              <w:t xml:space="preserve">Review for Midterm </w:t>
            </w:r>
            <w:r>
              <w:rPr>
                <w:rFonts w:asciiTheme="minorHAnsi" w:hAnsiTheme="minorHAnsi"/>
                <w:sz w:val="24"/>
                <w:szCs w:val="24"/>
              </w:rPr>
              <w:t xml:space="preserve">and </w:t>
            </w:r>
            <w:r w:rsidRPr="00A71DCB">
              <w:rPr>
                <w:rFonts w:asciiTheme="minorHAnsi" w:hAnsiTheme="minorHAnsi"/>
                <w:sz w:val="24"/>
                <w:szCs w:val="24"/>
              </w:rPr>
              <w:t xml:space="preserve">Discuss Final Papers </w:t>
            </w:r>
          </w:p>
          <w:p w:rsidR="00285F54" w:rsidRPr="00A71DCB" w:rsidRDefault="00285F54" w:rsidP="00D44FF5">
            <w:pPr>
              <w:rPr>
                <w:rFonts w:asciiTheme="minorHAnsi" w:hAnsiTheme="minorHAnsi"/>
                <w:sz w:val="24"/>
                <w:szCs w:val="24"/>
              </w:rPr>
            </w:pPr>
          </w:p>
        </w:tc>
        <w:tc>
          <w:tcPr>
            <w:tcW w:w="3857" w:type="dxa"/>
          </w:tcPr>
          <w:p w:rsidR="00285F54" w:rsidRPr="00A71DCB" w:rsidRDefault="00285F54" w:rsidP="00D44FF5">
            <w:pPr>
              <w:rPr>
                <w:rFonts w:asciiTheme="minorHAnsi" w:hAnsiTheme="minorHAnsi"/>
                <w:sz w:val="24"/>
                <w:szCs w:val="24"/>
              </w:rPr>
            </w:pPr>
          </w:p>
        </w:tc>
      </w:tr>
      <w:tr w:rsidR="00285F54" w:rsidRPr="00A71DCB" w:rsidTr="00285F54">
        <w:tc>
          <w:tcPr>
            <w:tcW w:w="754" w:type="dxa"/>
          </w:tcPr>
          <w:p w:rsidR="00285F54" w:rsidRPr="00A71DCB" w:rsidRDefault="00285F54" w:rsidP="00620335">
            <w:pPr>
              <w:rPr>
                <w:rFonts w:asciiTheme="minorHAnsi" w:hAnsiTheme="minorHAnsi"/>
                <w:sz w:val="24"/>
                <w:szCs w:val="24"/>
              </w:rPr>
            </w:pPr>
            <w:r>
              <w:rPr>
                <w:rFonts w:asciiTheme="minorHAnsi" w:hAnsiTheme="minorHAnsi"/>
                <w:sz w:val="24"/>
                <w:szCs w:val="24"/>
              </w:rPr>
              <w:t>10-9</w:t>
            </w:r>
          </w:p>
        </w:tc>
        <w:tc>
          <w:tcPr>
            <w:tcW w:w="4245" w:type="dxa"/>
          </w:tcPr>
          <w:p w:rsidR="00285F54" w:rsidRPr="00A71DCB" w:rsidRDefault="00285F54" w:rsidP="00FD0261">
            <w:pPr>
              <w:rPr>
                <w:rFonts w:asciiTheme="minorHAnsi" w:hAnsiTheme="minorHAnsi"/>
                <w:sz w:val="24"/>
                <w:szCs w:val="24"/>
              </w:rPr>
            </w:pPr>
            <w:r w:rsidRPr="00A71DCB">
              <w:rPr>
                <w:rFonts w:asciiTheme="minorHAnsi" w:hAnsiTheme="minorHAnsi"/>
                <w:sz w:val="24"/>
                <w:szCs w:val="24"/>
              </w:rPr>
              <w:t xml:space="preserve">Midterm </w:t>
            </w:r>
          </w:p>
          <w:p w:rsidR="00285F54" w:rsidRPr="00A71DCB" w:rsidRDefault="00285F54" w:rsidP="00FD0261">
            <w:pPr>
              <w:rPr>
                <w:rFonts w:asciiTheme="minorHAnsi" w:hAnsiTheme="minorHAnsi"/>
                <w:b/>
                <w:sz w:val="24"/>
                <w:szCs w:val="24"/>
              </w:rPr>
            </w:pPr>
          </w:p>
        </w:tc>
        <w:tc>
          <w:tcPr>
            <w:tcW w:w="3857" w:type="dxa"/>
          </w:tcPr>
          <w:p w:rsidR="00285F54" w:rsidRPr="00A71DCB" w:rsidRDefault="00285F54" w:rsidP="00FD0261">
            <w:pPr>
              <w:rPr>
                <w:rFonts w:asciiTheme="minorHAnsi" w:hAnsiTheme="minorHAnsi"/>
                <w:sz w:val="24"/>
                <w:szCs w:val="24"/>
              </w:rPr>
            </w:pPr>
          </w:p>
        </w:tc>
      </w:tr>
      <w:tr w:rsidR="00285F54" w:rsidRPr="00A71DCB" w:rsidTr="00285F54">
        <w:tc>
          <w:tcPr>
            <w:tcW w:w="754" w:type="dxa"/>
          </w:tcPr>
          <w:p w:rsidR="00285F54" w:rsidRPr="00A71DCB" w:rsidRDefault="00285F54" w:rsidP="00620335">
            <w:pPr>
              <w:rPr>
                <w:rFonts w:asciiTheme="minorHAnsi" w:hAnsiTheme="minorHAnsi"/>
                <w:sz w:val="24"/>
                <w:szCs w:val="24"/>
              </w:rPr>
            </w:pPr>
            <w:r>
              <w:rPr>
                <w:rFonts w:asciiTheme="minorHAnsi" w:hAnsiTheme="minorHAnsi"/>
                <w:sz w:val="24"/>
                <w:szCs w:val="24"/>
              </w:rPr>
              <w:t>10-14</w:t>
            </w:r>
          </w:p>
        </w:tc>
        <w:tc>
          <w:tcPr>
            <w:tcW w:w="4245" w:type="dxa"/>
          </w:tcPr>
          <w:p w:rsidR="00285F54" w:rsidRPr="00A71DCB" w:rsidRDefault="00285F54" w:rsidP="00FD0261">
            <w:pPr>
              <w:rPr>
                <w:rFonts w:asciiTheme="minorHAnsi" w:hAnsiTheme="minorHAnsi"/>
                <w:sz w:val="24"/>
                <w:szCs w:val="24"/>
              </w:rPr>
            </w:pPr>
            <w:r w:rsidRPr="00A71DCB">
              <w:rPr>
                <w:rFonts w:asciiTheme="minorHAnsi" w:hAnsiTheme="minorHAnsi"/>
                <w:sz w:val="24"/>
                <w:szCs w:val="24"/>
              </w:rPr>
              <w:t xml:space="preserve">Relational Dialectics </w:t>
            </w:r>
          </w:p>
          <w:p w:rsidR="00285F54" w:rsidRPr="00A71DCB" w:rsidRDefault="00285F54" w:rsidP="00FD0261">
            <w:pPr>
              <w:rPr>
                <w:rFonts w:asciiTheme="minorHAnsi" w:hAnsiTheme="minorHAnsi"/>
                <w:sz w:val="24"/>
                <w:szCs w:val="24"/>
              </w:rPr>
            </w:pPr>
          </w:p>
        </w:tc>
        <w:tc>
          <w:tcPr>
            <w:tcW w:w="3857" w:type="dxa"/>
          </w:tcPr>
          <w:p w:rsidR="00285F54" w:rsidRPr="00A71DCB" w:rsidRDefault="00285F54" w:rsidP="00FD0261">
            <w:pPr>
              <w:rPr>
                <w:rFonts w:asciiTheme="minorHAnsi" w:hAnsiTheme="minorHAnsi"/>
                <w:sz w:val="24"/>
                <w:szCs w:val="24"/>
              </w:rPr>
            </w:pPr>
          </w:p>
        </w:tc>
      </w:tr>
      <w:tr w:rsidR="00285F54" w:rsidRPr="00A71DCB" w:rsidTr="00285F54">
        <w:tc>
          <w:tcPr>
            <w:tcW w:w="754" w:type="dxa"/>
          </w:tcPr>
          <w:p w:rsidR="00285F54" w:rsidRPr="00A71DCB" w:rsidRDefault="00285F54" w:rsidP="00620335">
            <w:pPr>
              <w:rPr>
                <w:rFonts w:asciiTheme="minorHAnsi" w:hAnsiTheme="minorHAnsi"/>
                <w:sz w:val="24"/>
                <w:szCs w:val="24"/>
              </w:rPr>
            </w:pPr>
            <w:r>
              <w:rPr>
                <w:rFonts w:asciiTheme="minorHAnsi" w:hAnsiTheme="minorHAnsi"/>
                <w:sz w:val="24"/>
                <w:szCs w:val="24"/>
              </w:rPr>
              <w:t>10-16</w:t>
            </w:r>
          </w:p>
        </w:tc>
        <w:tc>
          <w:tcPr>
            <w:tcW w:w="4245" w:type="dxa"/>
          </w:tcPr>
          <w:p w:rsidR="00285F54" w:rsidRDefault="00285F54" w:rsidP="00FD0261">
            <w:pPr>
              <w:rPr>
                <w:rFonts w:asciiTheme="minorHAnsi" w:hAnsiTheme="minorHAnsi"/>
                <w:sz w:val="24"/>
                <w:szCs w:val="24"/>
              </w:rPr>
            </w:pPr>
            <w:r w:rsidRPr="00A71DCB">
              <w:rPr>
                <w:rFonts w:asciiTheme="minorHAnsi" w:hAnsiTheme="minorHAnsi"/>
                <w:sz w:val="24"/>
                <w:szCs w:val="24"/>
              </w:rPr>
              <w:t>Intimacy</w:t>
            </w:r>
          </w:p>
          <w:p w:rsidR="00285F54" w:rsidRPr="00A71DCB" w:rsidRDefault="00285F54" w:rsidP="00FD0261">
            <w:pPr>
              <w:rPr>
                <w:rFonts w:asciiTheme="minorHAnsi" w:hAnsiTheme="minorHAnsi"/>
                <w:sz w:val="24"/>
                <w:szCs w:val="24"/>
              </w:rPr>
            </w:pPr>
          </w:p>
        </w:tc>
        <w:tc>
          <w:tcPr>
            <w:tcW w:w="3857" w:type="dxa"/>
          </w:tcPr>
          <w:p w:rsidR="00285F54" w:rsidRPr="00A71DCB" w:rsidRDefault="00285F54" w:rsidP="00FD0261">
            <w:pPr>
              <w:rPr>
                <w:rFonts w:asciiTheme="minorHAnsi" w:hAnsiTheme="minorHAnsi"/>
                <w:sz w:val="24"/>
                <w:szCs w:val="24"/>
              </w:rPr>
            </w:pPr>
          </w:p>
        </w:tc>
      </w:tr>
      <w:tr w:rsidR="00285F54" w:rsidRPr="00A71DCB" w:rsidTr="00285F54">
        <w:tblPrEx>
          <w:tblLook w:val="04A0" w:firstRow="1" w:lastRow="0" w:firstColumn="1" w:lastColumn="0" w:noHBand="0" w:noVBand="1"/>
        </w:tblPrEx>
        <w:tc>
          <w:tcPr>
            <w:tcW w:w="754" w:type="dxa"/>
          </w:tcPr>
          <w:p w:rsidR="00285F54" w:rsidRDefault="00285F54" w:rsidP="003D154E">
            <w:pPr>
              <w:rPr>
                <w:rFonts w:asciiTheme="minorHAnsi" w:hAnsiTheme="minorHAnsi"/>
                <w:sz w:val="24"/>
                <w:szCs w:val="24"/>
              </w:rPr>
            </w:pPr>
            <w:r w:rsidRPr="00A71DCB">
              <w:rPr>
                <w:rFonts w:asciiTheme="minorHAnsi" w:hAnsiTheme="minorHAnsi"/>
                <w:sz w:val="24"/>
                <w:szCs w:val="24"/>
              </w:rPr>
              <w:t>10</w:t>
            </w:r>
            <w:r>
              <w:rPr>
                <w:rFonts w:asciiTheme="minorHAnsi" w:hAnsiTheme="minorHAnsi"/>
                <w:sz w:val="24"/>
                <w:szCs w:val="24"/>
              </w:rPr>
              <w:t>-18</w:t>
            </w:r>
          </w:p>
          <w:p w:rsidR="00285F54" w:rsidRPr="00A71DCB" w:rsidRDefault="00285F54" w:rsidP="003D154E">
            <w:pPr>
              <w:rPr>
                <w:rFonts w:asciiTheme="minorHAnsi" w:hAnsiTheme="minorHAnsi"/>
                <w:sz w:val="24"/>
                <w:szCs w:val="24"/>
              </w:rPr>
            </w:pPr>
          </w:p>
        </w:tc>
        <w:tc>
          <w:tcPr>
            <w:tcW w:w="4245" w:type="dxa"/>
          </w:tcPr>
          <w:p w:rsidR="00285F54" w:rsidRPr="00A71DCB" w:rsidRDefault="00285F54" w:rsidP="00FD0261">
            <w:pPr>
              <w:rPr>
                <w:rFonts w:asciiTheme="minorHAnsi" w:hAnsiTheme="minorHAnsi"/>
                <w:sz w:val="24"/>
                <w:szCs w:val="24"/>
              </w:rPr>
            </w:pPr>
            <w:r w:rsidRPr="00A71DCB">
              <w:rPr>
                <w:rFonts w:asciiTheme="minorHAnsi" w:hAnsiTheme="minorHAnsi"/>
                <w:sz w:val="24"/>
                <w:szCs w:val="24"/>
              </w:rPr>
              <w:t>Persuasive Class Presentations Assigned</w:t>
            </w:r>
          </w:p>
          <w:p w:rsidR="00285F54" w:rsidRPr="00A71DCB" w:rsidRDefault="00285F54" w:rsidP="00FD0261">
            <w:pPr>
              <w:rPr>
                <w:rFonts w:asciiTheme="minorHAnsi" w:hAnsiTheme="minorHAnsi"/>
                <w:sz w:val="24"/>
                <w:szCs w:val="24"/>
              </w:rPr>
            </w:pPr>
            <w:r w:rsidRPr="00A71DCB">
              <w:rPr>
                <w:rFonts w:asciiTheme="minorHAnsi" w:hAnsiTheme="minorHAnsi"/>
                <w:sz w:val="24"/>
                <w:szCs w:val="24"/>
              </w:rPr>
              <w:t>Groups meet</w:t>
            </w:r>
          </w:p>
          <w:p w:rsidR="00285F54" w:rsidRPr="00A71DCB" w:rsidRDefault="00285F54" w:rsidP="00FD0261">
            <w:pPr>
              <w:rPr>
                <w:rFonts w:asciiTheme="minorHAnsi" w:hAnsiTheme="minorHAnsi"/>
                <w:sz w:val="24"/>
                <w:szCs w:val="24"/>
              </w:rPr>
            </w:pPr>
          </w:p>
        </w:tc>
        <w:tc>
          <w:tcPr>
            <w:tcW w:w="3857" w:type="dxa"/>
          </w:tcPr>
          <w:p w:rsidR="00285F54" w:rsidRPr="00A71DCB" w:rsidRDefault="00285F54" w:rsidP="00FD0261">
            <w:pPr>
              <w:rPr>
                <w:rFonts w:asciiTheme="minorHAnsi" w:hAnsiTheme="minorHAnsi"/>
                <w:sz w:val="24"/>
                <w:szCs w:val="24"/>
              </w:rPr>
            </w:pPr>
          </w:p>
        </w:tc>
      </w:tr>
      <w:tr w:rsidR="00285F54" w:rsidRPr="00A71DCB" w:rsidTr="00285F54">
        <w:tblPrEx>
          <w:tblLook w:val="04A0" w:firstRow="1" w:lastRow="0" w:firstColumn="1" w:lastColumn="0" w:noHBand="0" w:noVBand="1"/>
        </w:tblPrEx>
        <w:trPr>
          <w:trHeight w:val="530"/>
        </w:trPr>
        <w:tc>
          <w:tcPr>
            <w:tcW w:w="754" w:type="dxa"/>
          </w:tcPr>
          <w:p w:rsidR="00285F54" w:rsidRPr="00A71DCB" w:rsidRDefault="00285F54" w:rsidP="003D154E">
            <w:pPr>
              <w:rPr>
                <w:rFonts w:asciiTheme="minorHAnsi" w:hAnsiTheme="minorHAnsi"/>
                <w:sz w:val="24"/>
                <w:szCs w:val="24"/>
              </w:rPr>
            </w:pPr>
            <w:r w:rsidRPr="00A71DCB">
              <w:rPr>
                <w:rFonts w:asciiTheme="minorHAnsi" w:hAnsiTheme="minorHAnsi"/>
                <w:sz w:val="24"/>
                <w:szCs w:val="24"/>
              </w:rPr>
              <w:t>10-</w:t>
            </w:r>
            <w:r>
              <w:rPr>
                <w:rFonts w:asciiTheme="minorHAnsi" w:hAnsiTheme="minorHAnsi"/>
                <w:sz w:val="24"/>
                <w:szCs w:val="24"/>
              </w:rPr>
              <w:t>23</w:t>
            </w:r>
          </w:p>
        </w:tc>
        <w:tc>
          <w:tcPr>
            <w:tcW w:w="4245" w:type="dxa"/>
          </w:tcPr>
          <w:p w:rsidR="00285F54" w:rsidRPr="00A71DCB" w:rsidRDefault="00285F54" w:rsidP="00FD0261">
            <w:pPr>
              <w:rPr>
                <w:rFonts w:asciiTheme="minorHAnsi" w:hAnsiTheme="minorHAnsi"/>
                <w:sz w:val="24"/>
                <w:szCs w:val="24"/>
              </w:rPr>
            </w:pPr>
            <w:r w:rsidRPr="00A71DCB">
              <w:rPr>
                <w:rFonts w:asciiTheme="minorHAnsi" w:hAnsiTheme="minorHAnsi"/>
                <w:sz w:val="24"/>
                <w:szCs w:val="24"/>
              </w:rPr>
              <w:t>Review for Quiz #3</w:t>
            </w:r>
          </w:p>
          <w:p w:rsidR="00285F54" w:rsidRPr="00A71DCB" w:rsidRDefault="00285F54" w:rsidP="00FD0261">
            <w:pPr>
              <w:rPr>
                <w:rFonts w:asciiTheme="minorHAnsi" w:hAnsiTheme="minorHAnsi"/>
                <w:sz w:val="24"/>
                <w:szCs w:val="24"/>
              </w:rPr>
            </w:pPr>
            <w:r w:rsidRPr="00A71DCB">
              <w:rPr>
                <w:rFonts w:asciiTheme="minorHAnsi" w:hAnsiTheme="minorHAnsi"/>
                <w:sz w:val="24"/>
                <w:szCs w:val="24"/>
              </w:rPr>
              <w:t>Quiz #3</w:t>
            </w:r>
          </w:p>
          <w:p w:rsidR="00285F54" w:rsidRPr="00A71DCB" w:rsidRDefault="00285F54" w:rsidP="00FD0261">
            <w:pPr>
              <w:rPr>
                <w:rFonts w:asciiTheme="minorHAnsi" w:hAnsiTheme="minorHAnsi"/>
                <w:sz w:val="24"/>
                <w:szCs w:val="24"/>
              </w:rPr>
            </w:pPr>
          </w:p>
        </w:tc>
        <w:tc>
          <w:tcPr>
            <w:tcW w:w="3857" w:type="dxa"/>
          </w:tcPr>
          <w:p w:rsidR="00285F54" w:rsidRPr="00A71DCB" w:rsidRDefault="00285F54" w:rsidP="00FD0261">
            <w:pPr>
              <w:rPr>
                <w:rFonts w:asciiTheme="minorHAnsi" w:hAnsiTheme="minorHAnsi"/>
                <w:sz w:val="24"/>
                <w:szCs w:val="24"/>
              </w:rPr>
            </w:pPr>
          </w:p>
        </w:tc>
      </w:tr>
      <w:tr w:rsidR="00285F54" w:rsidRPr="00A71DCB" w:rsidTr="00285F54">
        <w:tblPrEx>
          <w:tblLook w:val="04A0" w:firstRow="1" w:lastRow="0" w:firstColumn="1" w:lastColumn="0" w:noHBand="0" w:noVBand="1"/>
        </w:tblPrEx>
        <w:tc>
          <w:tcPr>
            <w:tcW w:w="754" w:type="dxa"/>
          </w:tcPr>
          <w:p w:rsidR="00285F54" w:rsidRPr="00A71DCB" w:rsidRDefault="00285F54" w:rsidP="00FD0261">
            <w:pPr>
              <w:rPr>
                <w:rFonts w:asciiTheme="minorHAnsi" w:hAnsiTheme="minorHAnsi"/>
                <w:sz w:val="24"/>
                <w:szCs w:val="24"/>
              </w:rPr>
            </w:pPr>
            <w:r w:rsidRPr="00A71DCB">
              <w:rPr>
                <w:rFonts w:asciiTheme="minorHAnsi" w:hAnsiTheme="minorHAnsi"/>
                <w:sz w:val="24"/>
                <w:szCs w:val="24"/>
              </w:rPr>
              <w:t>10-</w:t>
            </w:r>
            <w:r>
              <w:rPr>
                <w:rFonts w:asciiTheme="minorHAnsi" w:hAnsiTheme="minorHAnsi"/>
                <w:sz w:val="24"/>
                <w:szCs w:val="24"/>
              </w:rPr>
              <w:t>25</w:t>
            </w:r>
          </w:p>
        </w:tc>
        <w:tc>
          <w:tcPr>
            <w:tcW w:w="4245" w:type="dxa"/>
          </w:tcPr>
          <w:p w:rsidR="00285F54" w:rsidRPr="00A71DCB" w:rsidRDefault="00285F54" w:rsidP="00FD0261">
            <w:pPr>
              <w:rPr>
                <w:rFonts w:asciiTheme="minorHAnsi" w:hAnsiTheme="minorHAnsi"/>
                <w:sz w:val="24"/>
                <w:szCs w:val="24"/>
              </w:rPr>
            </w:pPr>
            <w:r w:rsidRPr="00A71DCB">
              <w:rPr>
                <w:rFonts w:asciiTheme="minorHAnsi" w:hAnsiTheme="minorHAnsi"/>
                <w:sz w:val="24"/>
                <w:szCs w:val="24"/>
              </w:rPr>
              <w:t>Communication Climates</w:t>
            </w:r>
          </w:p>
          <w:p w:rsidR="00285F54" w:rsidRPr="00A71DCB" w:rsidRDefault="00285F54" w:rsidP="00FD0261">
            <w:pPr>
              <w:rPr>
                <w:rFonts w:asciiTheme="minorHAnsi" w:hAnsiTheme="minorHAnsi"/>
                <w:sz w:val="24"/>
                <w:szCs w:val="24"/>
              </w:rPr>
            </w:pPr>
          </w:p>
        </w:tc>
        <w:tc>
          <w:tcPr>
            <w:tcW w:w="3857" w:type="dxa"/>
          </w:tcPr>
          <w:p w:rsidR="00285F54" w:rsidRPr="00A71DCB" w:rsidRDefault="00285F54" w:rsidP="00FD0261">
            <w:pPr>
              <w:rPr>
                <w:rFonts w:asciiTheme="minorHAnsi" w:hAnsiTheme="minorHAnsi"/>
                <w:sz w:val="24"/>
                <w:szCs w:val="24"/>
              </w:rPr>
            </w:pPr>
          </w:p>
        </w:tc>
      </w:tr>
      <w:tr w:rsidR="00285F54" w:rsidRPr="00A71DCB" w:rsidTr="00285F54">
        <w:tblPrEx>
          <w:tblLook w:val="04A0" w:firstRow="1" w:lastRow="0" w:firstColumn="1" w:lastColumn="0" w:noHBand="0" w:noVBand="1"/>
        </w:tblPrEx>
        <w:tc>
          <w:tcPr>
            <w:tcW w:w="754" w:type="dxa"/>
          </w:tcPr>
          <w:p w:rsidR="00285F54" w:rsidRPr="00A71DCB" w:rsidRDefault="00285F54" w:rsidP="003D154E">
            <w:pPr>
              <w:rPr>
                <w:rFonts w:asciiTheme="minorHAnsi" w:hAnsiTheme="minorHAnsi"/>
                <w:sz w:val="24"/>
                <w:szCs w:val="24"/>
              </w:rPr>
            </w:pPr>
            <w:r w:rsidRPr="00A71DCB">
              <w:rPr>
                <w:rFonts w:asciiTheme="minorHAnsi" w:hAnsiTheme="minorHAnsi"/>
                <w:sz w:val="24"/>
                <w:szCs w:val="24"/>
              </w:rPr>
              <w:t>10-</w:t>
            </w:r>
            <w:r>
              <w:rPr>
                <w:rFonts w:asciiTheme="minorHAnsi" w:hAnsiTheme="minorHAnsi"/>
                <w:sz w:val="24"/>
                <w:szCs w:val="24"/>
              </w:rPr>
              <w:t>30</w:t>
            </w:r>
          </w:p>
        </w:tc>
        <w:tc>
          <w:tcPr>
            <w:tcW w:w="4245" w:type="dxa"/>
          </w:tcPr>
          <w:p w:rsidR="00285F54" w:rsidRPr="00A71DCB" w:rsidRDefault="00285F54" w:rsidP="00FD0261">
            <w:pPr>
              <w:rPr>
                <w:rFonts w:asciiTheme="minorHAnsi" w:hAnsiTheme="minorHAnsi"/>
                <w:sz w:val="24"/>
                <w:szCs w:val="24"/>
              </w:rPr>
            </w:pPr>
            <w:r w:rsidRPr="00A71DCB">
              <w:rPr>
                <w:rFonts w:asciiTheme="minorHAnsi" w:hAnsiTheme="minorHAnsi"/>
                <w:sz w:val="24"/>
                <w:szCs w:val="24"/>
              </w:rPr>
              <w:t>Share and present final essays</w:t>
            </w:r>
          </w:p>
          <w:p w:rsidR="00285F54" w:rsidRPr="00A71DCB" w:rsidRDefault="00285F54" w:rsidP="00AB0631">
            <w:pPr>
              <w:rPr>
                <w:rFonts w:asciiTheme="minorHAnsi" w:hAnsiTheme="minorHAnsi"/>
                <w:sz w:val="24"/>
                <w:szCs w:val="24"/>
              </w:rPr>
            </w:pPr>
          </w:p>
        </w:tc>
        <w:tc>
          <w:tcPr>
            <w:tcW w:w="3857" w:type="dxa"/>
          </w:tcPr>
          <w:p w:rsidR="00285F54" w:rsidRPr="00A71DCB" w:rsidRDefault="00285F54" w:rsidP="00FD0261">
            <w:pPr>
              <w:rPr>
                <w:rFonts w:asciiTheme="minorHAnsi" w:hAnsiTheme="minorHAnsi"/>
                <w:sz w:val="24"/>
                <w:szCs w:val="24"/>
              </w:rPr>
            </w:pPr>
          </w:p>
        </w:tc>
      </w:tr>
      <w:tr w:rsidR="00285F54" w:rsidRPr="00A71DCB" w:rsidTr="00285F54">
        <w:tblPrEx>
          <w:tblLook w:val="04A0" w:firstRow="1" w:lastRow="0" w:firstColumn="1" w:lastColumn="0" w:noHBand="0" w:noVBand="1"/>
        </w:tblPrEx>
        <w:tc>
          <w:tcPr>
            <w:tcW w:w="754" w:type="dxa"/>
          </w:tcPr>
          <w:p w:rsidR="00285F54" w:rsidRPr="00A71DCB" w:rsidRDefault="00285F54" w:rsidP="003D154E">
            <w:pPr>
              <w:rPr>
                <w:rFonts w:asciiTheme="minorHAnsi" w:hAnsiTheme="minorHAnsi"/>
                <w:sz w:val="24"/>
                <w:szCs w:val="24"/>
              </w:rPr>
            </w:pPr>
            <w:r w:rsidRPr="00A71DCB">
              <w:rPr>
                <w:rFonts w:asciiTheme="minorHAnsi" w:hAnsiTheme="minorHAnsi"/>
                <w:sz w:val="24"/>
                <w:szCs w:val="24"/>
              </w:rPr>
              <w:t>1</w:t>
            </w:r>
            <w:r>
              <w:rPr>
                <w:rFonts w:asciiTheme="minorHAnsi" w:hAnsiTheme="minorHAnsi"/>
                <w:sz w:val="24"/>
                <w:szCs w:val="24"/>
              </w:rPr>
              <w:t>1-4</w:t>
            </w:r>
          </w:p>
        </w:tc>
        <w:tc>
          <w:tcPr>
            <w:tcW w:w="4245" w:type="dxa"/>
          </w:tcPr>
          <w:p w:rsidR="00285F54" w:rsidRDefault="00285F54" w:rsidP="00FD0261">
            <w:pPr>
              <w:rPr>
                <w:rFonts w:asciiTheme="minorHAnsi" w:hAnsiTheme="minorHAnsi"/>
                <w:sz w:val="24"/>
                <w:szCs w:val="24"/>
              </w:rPr>
            </w:pPr>
            <w:r w:rsidRPr="00A71DCB">
              <w:rPr>
                <w:rFonts w:asciiTheme="minorHAnsi" w:hAnsiTheme="minorHAnsi"/>
                <w:sz w:val="24"/>
                <w:szCs w:val="24"/>
              </w:rPr>
              <w:t xml:space="preserve"> </w:t>
            </w:r>
            <w:r>
              <w:rPr>
                <w:rFonts w:asciiTheme="minorHAnsi" w:hAnsiTheme="minorHAnsi"/>
                <w:sz w:val="24"/>
                <w:szCs w:val="24"/>
              </w:rPr>
              <w:t>Conflict</w:t>
            </w:r>
          </w:p>
          <w:p w:rsidR="00285F54" w:rsidRPr="00A71DCB" w:rsidRDefault="00285F54" w:rsidP="004E715E">
            <w:pPr>
              <w:rPr>
                <w:rFonts w:asciiTheme="minorHAnsi" w:hAnsiTheme="minorHAnsi"/>
                <w:sz w:val="24"/>
                <w:szCs w:val="24"/>
              </w:rPr>
            </w:pPr>
          </w:p>
        </w:tc>
        <w:tc>
          <w:tcPr>
            <w:tcW w:w="3857" w:type="dxa"/>
          </w:tcPr>
          <w:p w:rsidR="00285F54" w:rsidRPr="00A71DCB" w:rsidRDefault="00285F54" w:rsidP="00FD0261">
            <w:pPr>
              <w:rPr>
                <w:rFonts w:asciiTheme="minorHAnsi" w:hAnsiTheme="minorHAnsi"/>
                <w:sz w:val="24"/>
                <w:szCs w:val="24"/>
              </w:rPr>
            </w:pPr>
          </w:p>
        </w:tc>
      </w:tr>
      <w:tr w:rsidR="00285F54" w:rsidRPr="00A71DCB" w:rsidTr="00285F54">
        <w:tblPrEx>
          <w:tblLook w:val="04A0" w:firstRow="1" w:lastRow="0" w:firstColumn="1" w:lastColumn="0" w:noHBand="0" w:noVBand="1"/>
        </w:tblPrEx>
        <w:tc>
          <w:tcPr>
            <w:tcW w:w="754" w:type="dxa"/>
          </w:tcPr>
          <w:p w:rsidR="00285F54" w:rsidRPr="00A71DCB" w:rsidRDefault="00285F54" w:rsidP="003D154E">
            <w:pPr>
              <w:rPr>
                <w:rFonts w:asciiTheme="minorHAnsi" w:hAnsiTheme="minorHAnsi"/>
                <w:sz w:val="24"/>
                <w:szCs w:val="24"/>
              </w:rPr>
            </w:pPr>
            <w:r w:rsidRPr="00A71DCB">
              <w:rPr>
                <w:rFonts w:asciiTheme="minorHAnsi" w:hAnsiTheme="minorHAnsi"/>
                <w:sz w:val="24"/>
                <w:szCs w:val="24"/>
              </w:rPr>
              <w:t>1</w:t>
            </w:r>
            <w:r>
              <w:rPr>
                <w:rFonts w:asciiTheme="minorHAnsi" w:hAnsiTheme="minorHAnsi"/>
                <w:sz w:val="24"/>
                <w:szCs w:val="24"/>
              </w:rPr>
              <w:t>1-6</w:t>
            </w:r>
          </w:p>
        </w:tc>
        <w:tc>
          <w:tcPr>
            <w:tcW w:w="4245" w:type="dxa"/>
          </w:tcPr>
          <w:p w:rsidR="00285F54" w:rsidRPr="00A71DCB" w:rsidRDefault="00285F54" w:rsidP="00FD0261">
            <w:pPr>
              <w:rPr>
                <w:rFonts w:asciiTheme="minorHAnsi" w:hAnsiTheme="minorHAnsi"/>
                <w:sz w:val="24"/>
                <w:szCs w:val="24"/>
              </w:rPr>
            </w:pPr>
            <w:r w:rsidRPr="00A71DCB">
              <w:rPr>
                <w:rFonts w:asciiTheme="minorHAnsi" w:hAnsiTheme="minorHAnsi"/>
                <w:sz w:val="24"/>
                <w:szCs w:val="24"/>
              </w:rPr>
              <w:t xml:space="preserve">Read </w:t>
            </w:r>
            <w:proofErr w:type="spellStart"/>
            <w:r w:rsidRPr="00A71DCB">
              <w:rPr>
                <w:rFonts w:asciiTheme="minorHAnsi" w:hAnsiTheme="minorHAnsi"/>
                <w:sz w:val="24"/>
                <w:szCs w:val="24"/>
              </w:rPr>
              <w:t>Tannen</w:t>
            </w:r>
            <w:proofErr w:type="spellEnd"/>
            <w:r w:rsidRPr="00A71DCB">
              <w:rPr>
                <w:rFonts w:asciiTheme="minorHAnsi" w:hAnsiTheme="minorHAnsi"/>
                <w:sz w:val="24"/>
                <w:szCs w:val="24"/>
              </w:rPr>
              <w:t xml:space="preserve"> Essay</w:t>
            </w:r>
          </w:p>
          <w:p w:rsidR="00285F54" w:rsidRPr="00A71DCB" w:rsidRDefault="00285F54" w:rsidP="00FD0261">
            <w:pPr>
              <w:rPr>
                <w:rFonts w:asciiTheme="minorHAnsi" w:hAnsiTheme="minorHAnsi"/>
                <w:sz w:val="24"/>
                <w:szCs w:val="24"/>
              </w:rPr>
            </w:pPr>
          </w:p>
        </w:tc>
        <w:tc>
          <w:tcPr>
            <w:tcW w:w="3857" w:type="dxa"/>
          </w:tcPr>
          <w:p w:rsidR="00285F54" w:rsidRPr="00A71DCB" w:rsidRDefault="00285F54" w:rsidP="00FD0261">
            <w:pPr>
              <w:rPr>
                <w:rFonts w:asciiTheme="minorHAnsi" w:hAnsiTheme="minorHAnsi"/>
                <w:sz w:val="24"/>
                <w:szCs w:val="24"/>
              </w:rPr>
            </w:pPr>
          </w:p>
        </w:tc>
      </w:tr>
      <w:tr w:rsidR="00285F54" w:rsidRPr="00A71DCB" w:rsidTr="00285F54">
        <w:tblPrEx>
          <w:tblLook w:val="04A0" w:firstRow="1" w:lastRow="0" w:firstColumn="1" w:lastColumn="0" w:noHBand="0" w:noVBand="1"/>
        </w:tblPrEx>
        <w:tc>
          <w:tcPr>
            <w:tcW w:w="754" w:type="dxa"/>
          </w:tcPr>
          <w:p w:rsidR="00285F54" w:rsidRPr="00A71DCB" w:rsidRDefault="00285F54" w:rsidP="00FD0261">
            <w:pPr>
              <w:rPr>
                <w:rFonts w:asciiTheme="minorHAnsi" w:hAnsiTheme="minorHAnsi"/>
                <w:sz w:val="24"/>
                <w:szCs w:val="24"/>
              </w:rPr>
            </w:pPr>
            <w:r w:rsidRPr="00A71DCB">
              <w:rPr>
                <w:rFonts w:asciiTheme="minorHAnsi" w:hAnsiTheme="minorHAnsi"/>
                <w:sz w:val="24"/>
                <w:szCs w:val="24"/>
              </w:rPr>
              <w:t>1</w:t>
            </w:r>
            <w:r>
              <w:rPr>
                <w:rFonts w:asciiTheme="minorHAnsi" w:hAnsiTheme="minorHAnsi"/>
                <w:sz w:val="24"/>
                <w:szCs w:val="24"/>
              </w:rPr>
              <w:t>1-11</w:t>
            </w:r>
          </w:p>
        </w:tc>
        <w:tc>
          <w:tcPr>
            <w:tcW w:w="4245" w:type="dxa"/>
          </w:tcPr>
          <w:p w:rsidR="00285F54" w:rsidRPr="00A71DCB" w:rsidRDefault="00285F54" w:rsidP="00AB0631">
            <w:pPr>
              <w:rPr>
                <w:rFonts w:asciiTheme="minorHAnsi" w:hAnsiTheme="minorHAnsi"/>
                <w:b/>
                <w:sz w:val="24"/>
                <w:szCs w:val="24"/>
              </w:rPr>
            </w:pPr>
            <w:r w:rsidRPr="00A71DCB">
              <w:rPr>
                <w:rFonts w:asciiTheme="minorHAnsi" w:hAnsiTheme="minorHAnsi"/>
                <w:b/>
                <w:sz w:val="24"/>
                <w:szCs w:val="24"/>
              </w:rPr>
              <w:t>Veteran’s Day Holiday</w:t>
            </w:r>
          </w:p>
          <w:p w:rsidR="00285F54" w:rsidRPr="00A71DCB" w:rsidRDefault="00285F54" w:rsidP="00AB0631">
            <w:pPr>
              <w:rPr>
                <w:rFonts w:asciiTheme="minorHAnsi" w:hAnsiTheme="minorHAnsi"/>
                <w:sz w:val="24"/>
                <w:szCs w:val="24"/>
              </w:rPr>
            </w:pPr>
          </w:p>
        </w:tc>
        <w:tc>
          <w:tcPr>
            <w:tcW w:w="3857" w:type="dxa"/>
          </w:tcPr>
          <w:p w:rsidR="00285F54" w:rsidRPr="00A71DCB" w:rsidRDefault="00285F54" w:rsidP="00AB0631">
            <w:pPr>
              <w:rPr>
                <w:rFonts w:asciiTheme="minorHAnsi" w:hAnsiTheme="minorHAnsi"/>
                <w:b/>
                <w:sz w:val="24"/>
                <w:szCs w:val="24"/>
              </w:rPr>
            </w:pPr>
          </w:p>
        </w:tc>
      </w:tr>
      <w:tr w:rsidR="00285F54" w:rsidRPr="00A71DCB" w:rsidTr="00285F54">
        <w:tblPrEx>
          <w:tblLook w:val="04A0" w:firstRow="1" w:lastRow="0" w:firstColumn="1" w:lastColumn="0" w:noHBand="0" w:noVBand="1"/>
        </w:tblPrEx>
        <w:tc>
          <w:tcPr>
            <w:tcW w:w="754" w:type="dxa"/>
          </w:tcPr>
          <w:p w:rsidR="00285F54" w:rsidRPr="00A71DCB" w:rsidRDefault="00285F54" w:rsidP="003D154E">
            <w:pPr>
              <w:rPr>
                <w:rFonts w:asciiTheme="minorHAnsi" w:hAnsiTheme="minorHAnsi"/>
                <w:sz w:val="24"/>
                <w:szCs w:val="24"/>
              </w:rPr>
            </w:pPr>
            <w:r w:rsidRPr="00A71DCB">
              <w:rPr>
                <w:rFonts w:asciiTheme="minorHAnsi" w:hAnsiTheme="minorHAnsi"/>
                <w:sz w:val="24"/>
                <w:szCs w:val="24"/>
              </w:rPr>
              <w:t>1</w:t>
            </w:r>
            <w:r>
              <w:rPr>
                <w:rFonts w:asciiTheme="minorHAnsi" w:hAnsiTheme="minorHAnsi"/>
                <w:sz w:val="24"/>
                <w:szCs w:val="24"/>
              </w:rPr>
              <w:t>1-18</w:t>
            </w:r>
          </w:p>
        </w:tc>
        <w:tc>
          <w:tcPr>
            <w:tcW w:w="4245" w:type="dxa"/>
          </w:tcPr>
          <w:p w:rsidR="00285F54" w:rsidRDefault="00285F54" w:rsidP="00FD0261">
            <w:pPr>
              <w:rPr>
                <w:rFonts w:asciiTheme="minorHAnsi" w:hAnsiTheme="minorHAnsi"/>
                <w:sz w:val="24"/>
                <w:szCs w:val="24"/>
              </w:rPr>
            </w:pPr>
            <w:r>
              <w:rPr>
                <w:rFonts w:asciiTheme="minorHAnsi" w:hAnsiTheme="minorHAnsi"/>
                <w:sz w:val="24"/>
                <w:szCs w:val="24"/>
              </w:rPr>
              <w:t>Groups Meet</w:t>
            </w:r>
          </w:p>
          <w:p w:rsidR="00285F54" w:rsidRPr="00A71DCB" w:rsidRDefault="00285F54" w:rsidP="00FD0261">
            <w:pPr>
              <w:rPr>
                <w:rFonts w:asciiTheme="minorHAnsi" w:hAnsiTheme="minorHAnsi"/>
                <w:sz w:val="24"/>
                <w:szCs w:val="24"/>
              </w:rPr>
            </w:pPr>
          </w:p>
        </w:tc>
        <w:tc>
          <w:tcPr>
            <w:tcW w:w="3857" w:type="dxa"/>
          </w:tcPr>
          <w:p w:rsidR="00285F54" w:rsidRDefault="00285F54" w:rsidP="00FD0261">
            <w:pPr>
              <w:rPr>
                <w:rFonts w:asciiTheme="minorHAnsi" w:hAnsiTheme="minorHAnsi"/>
                <w:sz w:val="24"/>
                <w:szCs w:val="24"/>
              </w:rPr>
            </w:pPr>
          </w:p>
        </w:tc>
      </w:tr>
      <w:tr w:rsidR="00285F54" w:rsidRPr="00A71DCB" w:rsidTr="00285F54">
        <w:tblPrEx>
          <w:tblLook w:val="04A0" w:firstRow="1" w:lastRow="0" w:firstColumn="1" w:lastColumn="0" w:noHBand="0" w:noVBand="1"/>
        </w:tblPrEx>
        <w:tc>
          <w:tcPr>
            <w:tcW w:w="754" w:type="dxa"/>
          </w:tcPr>
          <w:p w:rsidR="00285F54" w:rsidRPr="00A71DCB" w:rsidRDefault="00285F54" w:rsidP="003D154E">
            <w:pPr>
              <w:rPr>
                <w:rFonts w:asciiTheme="minorHAnsi" w:hAnsiTheme="minorHAnsi"/>
                <w:sz w:val="24"/>
                <w:szCs w:val="24"/>
              </w:rPr>
            </w:pPr>
            <w:r w:rsidRPr="00A71DCB">
              <w:rPr>
                <w:rFonts w:asciiTheme="minorHAnsi" w:hAnsiTheme="minorHAnsi"/>
                <w:sz w:val="24"/>
                <w:szCs w:val="24"/>
              </w:rPr>
              <w:t>1</w:t>
            </w:r>
            <w:r>
              <w:rPr>
                <w:rFonts w:asciiTheme="minorHAnsi" w:hAnsiTheme="minorHAnsi"/>
                <w:sz w:val="24"/>
                <w:szCs w:val="24"/>
              </w:rPr>
              <w:t>1-20</w:t>
            </w:r>
          </w:p>
        </w:tc>
        <w:tc>
          <w:tcPr>
            <w:tcW w:w="4245" w:type="dxa"/>
          </w:tcPr>
          <w:p w:rsidR="00285F54" w:rsidRDefault="00285F54" w:rsidP="00FD0261">
            <w:pPr>
              <w:rPr>
                <w:rFonts w:asciiTheme="minorHAnsi" w:hAnsiTheme="minorHAnsi"/>
                <w:sz w:val="24"/>
                <w:szCs w:val="24"/>
              </w:rPr>
            </w:pPr>
            <w:r w:rsidRPr="00A71DCB">
              <w:rPr>
                <w:rFonts w:asciiTheme="minorHAnsi" w:hAnsiTheme="minorHAnsi"/>
                <w:sz w:val="24"/>
                <w:szCs w:val="24"/>
              </w:rPr>
              <w:t>Review for Quiz #4</w:t>
            </w:r>
          </w:p>
          <w:p w:rsidR="00285F54" w:rsidRDefault="00285F54" w:rsidP="00FD0261">
            <w:pPr>
              <w:rPr>
                <w:rFonts w:asciiTheme="minorHAnsi" w:hAnsiTheme="minorHAnsi"/>
                <w:sz w:val="24"/>
                <w:szCs w:val="24"/>
              </w:rPr>
            </w:pPr>
            <w:r>
              <w:rPr>
                <w:rFonts w:asciiTheme="minorHAnsi" w:hAnsiTheme="minorHAnsi"/>
                <w:sz w:val="24"/>
                <w:szCs w:val="24"/>
              </w:rPr>
              <w:t>Quiz #4</w:t>
            </w:r>
          </w:p>
          <w:p w:rsidR="00285F54" w:rsidRPr="00A71DCB" w:rsidRDefault="00285F54" w:rsidP="00FD0261">
            <w:pPr>
              <w:rPr>
                <w:rFonts w:asciiTheme="minorHAnsi" w:hAnsiTheme="minorHAnsi"/>
                <w:sz w:val="24"/>
                <w:szCs w:val="24"/>
              </w:rPr>
            </w:pPr>
          </w:p>
        </w:tc>
        <w:tc>
          <w:tcPr>
            <w:tcW w:w="3857" w:type="dxa"/>
          </w:tcPr>
          <w:p w:rsidR="00285F54" w:rsidRPr="00A71DCB" w:rsidRDefault="00285F54" w:rsidP="00FD0261">
            <w:pPr>
              <w:rPr>
                <w:rFonts w:asciiTheme="minorHAnsi" w:hAnsiTheme="minorHAnsi"/>
                <w:sz w:val="24"/>
                <w:szCs w:val="24"/>
              </w:rPr>
            </w:pPr>
            <w:r>
              <w:rPr>
                <w:rFonts w:asciiTheme="minorHAnsi" w:hAnsiTheme="minorHAnsi"/>
                <w:sz w:val="24"/>
                <w:szCs w:val="24"/>
              </w:rPr>
              <w:t>Outlines Due</w:t>
            </w:r>
          </w:p>
        </w:tc>
      </w:tr>
      <w:tr w:rsidR="00285F54" w:rsidRPr="00A71DCB" w:rsidTr="00285F54">
        <w:tblPrEx>
          <w:tblLook w:val="04A0" w:firstRow="1" w:lastRow="0" w:firstColumn="1" w:lastColumn="0" w:noHBand="0" w:noVBand="1"/>
        </w:tblPrEx>
        <w:tc>
          <w:tcPr>
            <w:tcW w:w="754" w:type="dxa"/>
          </w:tcPr>
          <w:p w:rsidR="00285F54" w:rsidRPr="00A71DCB" w:rsidRDefault="00285F54" w:rsidP="003D154E">
            <w:pPr>
              <w:rPr>
                <w:rFonts w:asciiTheme="minorHAnsi" w:hAnsiTheme="minorHAnsi"/>
                <w:sz w:val="24"/>
                <w:szCs w:val="24"/>
              </w:rPr>
            </w:pPr>
            <w:r>
              <w:rPr>
                <w:rFonts w:asciiTheme="minorHAnsi" w:hAnsiTheme="minorHAnsi"/>
                <w:sz w:val="24"/>
                <w:szCs w:val="24"/>
              </w:rPr>
              <w:t>11-25</w:t>
            </w:r>
          </w:p>
        </w:tc>
        <w:tc>
          <w:tcPr>
            <w:tcW w:w="4245" w:type="dxa"/>
          </w:tcPr>
          <w:p w:rsidR="00285F54" w:rsidRPr="00A71DCB" w:rsidRDefault="00285F54" w:rsidP="00FD0261">
            <w:pPr>
              <w:rPr>
                <w:rFonts w:asciiTheme="minorHAnsi" w:hAnsiTheme="minorHAnsi"/>
                <w:b/>
                <w:sz w:val="24"/>
                <w:szCs w:val="24"/>
              </w:rPr>
            </w:pPr>
            <w:r>
              <w:rPr>
                <w:rFonts w:asciiTheme="minorHAnsi" w:hAnsiTheme="minorHAnsi"/>
                <w:sz w:val="24"/>
                <w:szCs w:val="24"/>
              </w:rPr>
              <w:t>Begin Final Speeches</w:t>
            </w:r>
          </w:p>
        </w:tc>
        <w:tc>
          <w:tcPr>
            <w:tcW w:w="3857" w:type="dxa"/>
          </w:tcPr>
          <w:p w:rsidR="00285F54" w:rsidRDefault="00285F54" w:rsidP="00FD0261">
            <w:pPr>
              <w:rPr>
                <w:rFonts w:asciiTheme="minorHAnsi" w:hAnsiTheme="minorHAnsi"/>
                <w:sz w:val="24"/>
                <w:szCs w:val="24"/>
              </w:rPr>
            </w:pPr>
          </w:p>
        </w:tc>
      </w:tr>
      <w:tr w:rsidR="00285F54" w:rsidRPr="00A71DCB" w:rsidTr="00285F54">
        <w:tblPrEx>
          <w:tblLook w:val="04A0" w:firstRow="1" w:lastRow="0" w:firstColumn="1" w:lastColumn="0" w:noHBand="0" w:noVBand="1"/>
        </w:tblPrEx>
        <w:tc>
          <w:tcPr>
            <w:tcW w:w="754" w:type="dxa"/>
          </w:tcPr>
          <w:p w:rsidR="00285F54" w:rsidRPr="00A71DCB" w:rsidRDefault="00285F54" w:rsidP="003D154E">
            <w:pPr>
              <w:rPr>
                <w:rFonts w:asciiTheme="minorHAnsi" w:hAnsiTheme="minorHAnsi"/>
                <w:sz w:val="24"/>
                <w:szCs w:val="24"/>
              </w:rPr>
            </w:pPr>
            <w:r w:rsidRPr="00A71DCB">
              <w:rPr>
                <w:rFonts w:asciiTheme="minorHAnsi" w:hAnsiTheme="minorHAnsi"/>
                <w:sz w:val="24"/>
                <w:szCs w:val="24"/>
              </w:rPr>
              <w:t>1</w:t>
            </w:r>
            <w:r>
              <w:rPr>
                <w:rFonts w:asciiTheme="minorHAnsi" w:hAnsiTheme="minorHAnsi"/>
                <w:sz w:val="24"/>
                <w:szCs w:val="24"/>
              </w:rPr>
              <w:t>1-27</w:t>
            </w:r>
          </w:p>
        </w:tc>
        <w:tc>
          <w:tcPr>
            <w:tcW w:w="4245" w:type="dxa"/>
          </w:tcPr>
          <w:p w:rsidR="00285F54" w:rsidRDefault="00285F54" w:rsidP="00FD0261">
            <w:pPr>
              <w:rPr>
                <w:rFonts w:asciiTheme="minorHAnsi" w:hAnsiTheme="minorHAnsi"/>
                <w:sz w:val="24"/>
                <w:szCs w:val="24"/>
              </w:rPr>
            </w:pPr>
            <w:r>
              <w:rPr>
                <w:rFonts w:asciiTheme="minorHAnsi" w:hAnsiTheme="minorHAnsi"/>
                <w:sz w:val="24"/>
                <w:szCs w:val="24"/>
              </w:rPr>
              <w:t>Continue Speeches</w:t>
            </w:r>
          </w:p>
          <w:p w:rsidR="00285F54" w:rsidRPr="00A71DCB" w:rsidRDefault="00285F54" w:rsidP="00AB0631">
            <w:pPr>
              <w:rPr>
                <w:rFonts w:asciiTheme="minorHAnsi" w:hAnsiTheme="minorHAnsi"/>
                <w:sz w:val="24"/>
                <w:szCs w:val="24"/>
              </w:rPr>
            </w:pPr>
          </w:p>
        </w:tc>
        <w:tc>
          <w:tcPr>
            <w:tcW w:w="3857" w:type="dxa"/>
          </w:tcPr>
          <w:p w:rsidR="00285F54" w:rsidRDefault="00285F54" w:rsidP="00FD0261">
            <w:pPr>
              <w:rPr>
                <w:rFonts w:asciiTheme="minorHAnsi" w:hAnsiTheme="minorHAnsi"/>
                <w:sz w:val="24"/>
                <w:szCs w:val="24"/>
              </w:rPr>
            </w:pPr>
          </w:p>
        </w:tc>
      </w:tr>
      <w:tr w:rsidR="00285F54" w:rsidRPr="00A71DCB" w:rsidTr="00285F54">
        <w:tblPrEx>
          <w:tblLook w:val="04A0" w:firstRow="1" w:lastRow="0" w:firstColumn="1" w:lastColumn="0" w:noHBand="0" w:noVBand="1"/>
        </w:tblPrEx>
        <w:tc>
          <w:tcPr>
            <w:tcW w:w="754" w:type="dxa"/>
          </w:tcPr>
          <w:p w:rsidR="00285F54" w:rsidRPr="00A71DCB" w:rsidRDefault="00285F54" w:rsidP="003D154E">
            <w:pPr>
              <w:rPr>
                <w:rFonts w:asciiTheme="minorHAnsi" w:hAnsiTheme="minorHAnsi"/>
                <w:sz w:val="24"/>
                <w:szCs w:val="24"/>
              </w:rPr>
            </w:pPr>
            <w:r w:rsidRPr="00A71DCB">
              <w:rPr>
                <w:rFonts w:asciiTheme="minorHAnsi" w:hAnsiTheme="minorHAnsi"/>
                <w:sz w:val="24"/>
                <w:szCs w:val="24"/>
              </w:rPr>
              <w:t>1</w:t>
            </w:r>
            <w:r>
              <w:rPr>
                <w:rFonts w:asciiTheme="minorHAnsi" w:hAnsiTheme="minorHAnsi"/>
                <w:sz w:val="24"/>
                <w:szCs w:val="24"/>
              </w:rPr>
              <w:t>2-2</w:t>
            </w:r>
          </w:p>
        </w:tc>
        <w:tc>
          <w:tcPr>
            <w:tcW w:w="4245" w:type="dxa"/>
          </w:tcPr>
          <w:p w:rsidR="00285F54" w:rsidRDefault="00285F54" w:rsidP="00FD0261">
            <w:pPr>
              <w:rPr>
                <w:rFonts w:asciiTheme="minorHAnsi" w:hAnsiTheme="minorHAnsi"/>
                <w:sz w:val="24"/>
                <w:szCs w:val="24"/>
              </w:rPr>
            </w:pPr>
            <w:r>
              <w:rPr>
                <w:rFonts w:asciiTheme="minorHAnsi" w:hAnsiTheme="minorHAnsi"/>
                <w:sz w:val="24"/>
                <w:szCs w:val="24"/>
              </w:rPr>
              <w:t>Finish Speeches</w:t>
            </w:r>
          </w:p>
          <w:p w:rsidR="00285F54" w:rsidRPr="00A71DCB" w:rsidRDefault="00285F54" w:rsidP="00AB0631">
            <w:pPr>
              <w:rPr>
                <w:rFonts w:asciiTheme="minorHAnsi" w:hAnsiTheme="minorHAnsi"/>
                <w:sz w:val="24"/>
                <w:szCs w:val="24"/>
              </w:rPr>
            </w:pPr>
          </w:p>
        </w:tc>
        <w:tc>
          <w:tcPr>
            <w:tcW w:w="3857" w:type="dxa"/>
          </w:tcPr>
          <w:p w:rsidR="00285F54" w:rsidRDefault="00285F54" w:rsidP="00FD0261">
            <w:pPr>
              <w:rPr>
                <w:rFonts w:asciiTheme="minorHAnsi" w:hAnsiTheme="minorHAnsi"/>
                <w:sz w:val="24"/>
                <w:szCs w:val="24"/>
              </w:rPr>
            </w:pPr>
          </w:p>
        </w:tc>
      </w:tr>
      <w:tr w:rsidR="00285F54" w:rsidRPr="00A71DCB" w:rsidTr="00285F54">
        <w:tblPrEx>
          <w:tblLook w:val="04A0" w:firstRow="1" w:lastRow="0" w:firstColumn="1" w:lastColumn="0" w:noHBand="0" w:noVBand="1"/>
        </w:tblPrEx>
        <w:tc>
          <w:tcPr>
            <w:tcW w:w="754" w:type="dxa"/>
          </w:tcPr>
          <w:p w:rsidR="00285F54" w:rsidRPr="00A71DCB" w:rsidRDefault="00285F54" w:rsidP="003D154E">
            <w:pPr>
              <w:rPr>
                <w:rFonts w:asciiTheme="minorHAnsi" w:hAnsiTheme="minorHAnsi"/>
                <w:sz w:val="24"/>
                <w:szCs w:val="24"/>
              </w:rPr>
            </w:pPr>
            <w:r w:rsidRPr="00A71DCB">
              <w:rPr>
                <w:rFonts w:asciiTheme="minorHAnsi" w:hAnsiTheme="minorHAnsi"/>
                <w:sz w:val="24"/>
                <w:szCs w:val="24"/>
              </w:rPr>
              <w:t>1</w:t>
            </w:r>
            <w:r>
              <w:rPr>
                <w:rFonts w:asciiTheme="minorHAnsi" w:hAnsiTheme="minorHAnsi"/>
                <w:sz w:val="24"/>
                <w:szCs w:val="24"/>
              </w:rPr>
              <w:t>2-4</w:t>
            </w:r>
          </w:p>
        </w:tc>
        <w:tc>
          <w:tcPr>
            <w:tcW w:w="4245" w:type="dxa"/>
          </w:tcPr>
          <w:p w:rsidR="00285F54" w:rsidRDefault="00285F54" w:rsidP="00FD0261">
            <w:pPr>
              <w:rPr>
                <w:rFonts w:asciiTheme="minorHAnsi" w:hAnsiTheme="minorHAnsi"/>
                <w:sz w:val="24"/>
                <w:szCs w:val="24"/>
              </w:rPr>
            </w:pPr>
            <w:r w:rsidRPr="00FD0261">
              <w:rPr>
                <w:rFonts w:asciiTheme="minorHAnsi" w:hAnsiTheme="minorHAnsi"/>
                <w:sz w:val="24"/>
                <w:szCs w:val="24"/>
              </w:rPr>
              <w:t>Review for Final Exam</w:t>
            </w:r>
          </w:p>
          <w:p w:rsidR="00285F54" w:rsidRPr="00A71DCB" w:rsidRDefault="00285F54" w:rsidP="00FD0261">
            <w:pPr>
              <w:rPr>
                <w:rFonts w:asciiTheme="minorHAnsi" w:hAnsiTheme="minorHAnsi"/>
                <w:sz w:val="24"/>
                <w:szCs w:val="24"/>
              </w:rPr>
            </w:pPr>
          </w:p>
        </w:tc>
        <w:tc>
          <w:tcPr>
            <w:tcW w:w="3857" w:type="dxa"/>
          </w:tcPr>
          <w:p w:rsidR="00285F54" w:rsidRPr="00FD0261" w:rsidRDefault="00285F54" w:rsidP="00FD0261">
            <w:pPr>
              <w:rPr>
                <w:rFonts w:asciiTheme="minorHAnsi" w:hAnsiTheme="minorHAnsi"/>
                <w:sz w:val="24"/>
                <w:szCs w:val="24"/>
              </w:rPr>
            </w:pPr>
          </w:p>
        </w:tc>
      </w:tr>
      <w:tr w:rsidR="00285F54" w:rsidRPr="00A71DCB" w:rsidTr="00285F54">
        <w:tblPrEx>
          <w:tblLook w:val="04A0" w:firstRow="1" w:lastRow="0" w:firstColumn="1" w:lastColumn="0" w:noHBand="0" w:noVBand="1"/>
        </w:tblPrEx>
        <w:tc>
          <w:tcPr>
            <w:tcW w:w="754" w:type="dxa"/>
          </w:tcPr>
          <w:p w:rsidR="00285F54" w:rsidRPr="00A71DCB" w:rsidRDefault="00285F54" w:rsidP="003D154E">
            <w:pPr>
              <w:rPr>
                <w:rFonts w:asciiTheme="minorHAnsi" w:hAnsiTheme="minorHAnsi"/>
                <w:sz w:val="24"/>
                <w:szCs w:val="24"/>
              </w:rPr>
            </w:pPr>
            <w:r w:rsidRPr="00A71DCB">
              <w:rPr>
                <w:rFonts w:asciiTheme="minorHAnsi" w:hAnsiTheme="minorHAnsi"/>
                <w:sz w:val="24"/>
                <w:szCs w:val="24"/>
              </w:rPr>
              <w:t>1</w:t>
            </w:r>
            <w:r>
              <w:rPr>
                <w:rFonts w:asciiTheme="minorHAnsi" w:hAnsiTheme="minorHAnsi"/>
                <w:sz w:val="24"/>
                <w:szCs w:val="24"/>
              </w:rPr>
              <w:t>2-9</w:t>
            </w:r>
          </w:p>
        </w:tc>
        <w:tc>
          <w:tcPr>
            <w:tcW w:w="4245" w:type="dxa"/>
          </w:tcPr>
          <w:p w:rsidR="00285F54" w:rsidRDefault="00285F54" w:rsidP="00FD0261">
            <w:pPr>
              <w:rPr>
                <w:rFonts w:asciiTheme="minorHAnsi" w:hAnsiTheme="minorHAnsi"/>
                <w:sz w:val="24"/>
                <w:szCs w:val="24"/>
              </w:rPr>
            </w:pPr>
            <w:r>
              <w:rPr>
                <w:rFonts w:asciiTheme="minorHAnsi" w:hAnsiTheme="minorHAnsi"/>
                <w:sz w:val="24"/>
                <w:szCs w:val="24"/>
              </w:rPr>
              <w:t>Final Exam 9-10:50</w:t>
            </w:r>
          </w:p>
          <w:p w:rsidR="00285F54" w:rsidRPr="00A71DCB" w:rsidRDefault="00285F54" w:rsidP="00AB0631">
            <w:pPr>
              <w:rPr>
                <w:rFonts w:asciiTheme="minorHAnsi" w:hAnsiTheme="minorHAnsi"/>
                <w:sz w:val="24"/>
                <w:szCs w:val="24"/>
              </w:rPr>
            </w:pPr>
          </w:p>
        </w:tc>
        <w:tc>
          <w:tcPr>
            <w:tcW w:w="3857" w:type="dxa"/>
          </w:tcPr>
          <w:p w:rsidR="00285F54" w:rsidRDefault="00285F54" w:rsidP="00FD0261">
            <w:pPr>
              <w:rPr>
                <w:rFonts w:asciiTheme="minorHAnsi" w:hAnsiTheme="minorHAnsi"/>
                <w:sz w:val="24"/>
                <w:szCs w:val="24"/>
              </w:rPr>
            </w:pPr>
          </w:p>
        </w:tc>
      </w:tr>
    </w:tbl>
    <w:p w:rsidR="002205C2" w:rsidRPr="00A71DCB" w:rsidRDefault="002205C2" w:rsidP="002205C2">
      <w:pPr>
        <w:rPr>
          <w:rFonts w:asciiTheme="minorHAnsi" w:hAnsiTheme="minorHAnsi"/>
          <w:sz w:val="24"/>
          <w:szCs w:val="24"/>
        </w:rPr>
      </w:pPr>
    </w:p>
    <w:p w:rsidR="002205C2" w:rsidRPr="00A71DCB" w:rsidRDefault="00172A79" w:rsidP="00172A79">
      <w:pPr>
        <w:rPr>
          <w:rFonts w:asciiTheme="minorHAnsi" w:hAnsiTheme="minorHAnsi"/>
          <w:sz w:val="24"/>
          <w:szCs w:val="24"/>
        </w:rPr>
      </w:pPr>
      <w:r w:rsidRPr="00A71DCB">
        <w:rPr>
          <w:rFonts w:asciiTheme="minorHAnsi" w:hAnsiTheme="minorHAnsi"/>
          <w:sz w:val="24"/>
          <w:szCs w:val="24"/>
        </w:rPr>
        <w:t>*Note: this syllabus is subject to change depending on the needs of the class.</w:t>
      </w:r>
    </w:p>
    <w:p w:rsidR="002205C2" w:rsidRDefault="002205C2" w:rsidP="002205C2">
      <w:pPr>
        <w:rPr>
          <w:sz w:val="24"/>
          <w:szCs w:val="24"/>
        </w:rPr>
      </w:pPr>
    </w:p>
    <w:p w:rsidR="002205C2" w:rsidRPr="00587D36" w:rsidRDefault="002205C2" w:rsidP="002205C2">
      <w:pPr>
        <w:rPr>
          <w:sz w:val="24"/>
          <w:szCs w:val="24"/>
        </w:rPr>
      </w:pPr>
    </w:p>
    <w:p w:rsidR="002205C2" w:rsidRDefault="002205C2" w:rsidP="002205C2">
      <w:pPr>
        <w:rPr>
          <w:sz w:val="24"/>
          <w:szCs w:val="24"/>
        </w:rPr>
      </w:pPr>
    </w:p>
    <w:p w:rsidR="00636B92" w:rsidRDefault="00636B92" w:rsidP="00636B92">
      <w:pPr>
        <w:rPr>
          <w:sz w:val="24"/>
          <w:szCs w:val="24"/>
        </w:rPr>
      </w:pPr>
    </w:p>
    <w:p w:rsidR="00636B92" w:rsidRDefault="00636B92" w:rsidP="00636B92">
      <w:pPr>
        <w:rPr>
          <w:sz w:val="24"/>
          <w:szCs w:val="24"/>
        </w:rPr>
      </w:pPr>
    </w:p>
    <w:p w:rsidR="0023288E" w:rsidRPr="00587D36" w:rsidRDefault="0023288E" w:rsidP="0081755E">
      <w:pPr>
        <w:rPr>
          <w:sz w:val="24"/>
          <w:szCs w:val="24"/>
        </w:rPr>
      </w:pPr>
    </w:p>
    <w:sectPr w:rsidR="0023288E" w:rsidRPr="00587D36" w:rsidSect="00C5700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8F4" w:rsidRDefault="00CD28F4" w:rsidP="00022382">
      <w:r>
        <w:separator/>
      </w:r>
    </w:p>
  </w:endnote>
  <w:endnote w:type="continuationSeparator" w:id="0">
    <w:p w:rsidR="00CD28F4" w:rsidRDefault="00CD28F4" w:rsidP="0002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8F4" w:rsidRDefault="00CD28F4" w:rsidP="00022382">
      <w:r>
        <w:separator/>
      </w:r>
    </w:p>
  </w:footnote>
  <w:footnote w:type="continuationSeparator" w:id="0">
    <w:p w:rsidR="00CD28F4" w:rsidRDefault="00CD28F4" w:rsidP="00022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0B7"/>
    <w:multiLevelType w:val="hybridMultilevel"/>
    <w:tmpl w:val="F9E093F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B41A3"/>
    <w:multiLevelType w:val="hybridMultilevel"/>
    <w:tmpl w:val="AFACF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972B29"/>
    <w:multiLevelType w:val="hybridMultilevel"/>
    <w:tmpl w:val="F75E55A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F40DB9"/>
    <w:multiLevelType w:val="hybridMultilevel"/>
    <w:tmpl w:val="3994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375CDE"/>
    <w:multiLevelType w:val="hybridMultilevel"/>
    <w:tmpl w:val="3382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092801"/>
    <w:multiLevelType w:val="hybridMultilevel"/>
    <w:tmpl w:val="6550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4876B1"/>
    <w:multiLevelType w:val="hybridMultilevel"/>
    <w:tmpl w:val="04C8D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D62398"/>
    <w:multiLevelType w:val="hybridMultilevel"/>
    <w:tmpl w:val="71229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7"/>
  </w:num>
  <w:num w:numId="5">
    <w:abstractNumId w:val="4"/>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55E"/>
    <w:rsid w:val="00022382"/>
    <w:rsid w:val="001108F0"/>
    <w:rsid w:val="00151EF3"/>
    <w:rsid w:val="00162859"/>
    <w:rsid w:val="00172A79"/>
    <w:rsid w:val="001D5FBD"/>
    <w:rsid w:val="001E04DC"/>
    <w:rsid w:val="001E222C"/>
    <w:rsid w:val="002205C2"/>
    <w:rsid w:val="00220614"/>
    <w:rsid w:val="0023288E"/>
    <w:rsid w:val="00242550"/>
    <w:rsid w:val="00285F54"/>
    <w:rsid w:val="002C00C5"/>
    <w:rsid w:val="003B4AE5"/>
    <w:rsid w:val="004246DE"/>
    <w:rsid w:val="004C4257"/>
    <w:rsid w:val="004E715E"/>
    <w:rsid w:val="00574F0D"/>
    <w:rsid w:val="00587D36"/>
    <w:rsid w:val="00591439"/>
    <w:rsid w:val="00620335"/>
    <w:rsid w:val="00636B92"/>
    <w:rsid w:val="00646DA7"/>
    <w:rsid w:val="006D6078"/>
    <w:rsid w:val="0081755E"/>
    <w:rsid w:val="008A2E19"/>
    <w:rsid w:val="008B592B"/>
    <w:rsid w:val="008F584A"/>
    <w:rsid w:val="009137A0"/>
    <w:rsid w:val="00966455"/>
    <w:rsid w:val="00995F92"/>
    <w:rsid w:val="009E6577"/>
    <w:rsid w:val="00A6407B"/>
    <w:rsid w:val="00A71DCB"/>
    <w:rsid w:val="00A903E9"/>
    <w:rsid w:val="00AB0631"/>
    <w:rsid w:val="00AE43E6"/>
    <w:rsid w:val="00BA6D47"/>
    <w:rsid w:val="00C02A87"/>
    <w:rsid w:val="00C5700A"/>
    <w:rsid w:val="00C95A66"/>
    <w:rsid w:val="00CA7DF0"/>
    <w:rsid w:val="00CD28F4"/>
    <w:rsid w:val="00D215D8"/>
    <w:rsid w:val="00D44FF5"/>
    <w:rsid w:val="00E51218"/>
    <w:rsid w:val="00E77634"/>
    <w:rsid w:val="00E82C10"/>
    <w:rsid w:val="00FC0B5D"/>
    <w:rsid w:val="00FD0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755E"/>
    <w:rPr>
      <w:rFonts w:ascii="Arial" w:hAnsi="Arial"/>
    </w:rPr>
  </w:style>
  <w:style w:type="paragraph" w:styleId="Heading1">
    <w:name w:val="heading 1"/>
    <w:basedOn w:val="Normal"/>
    <w:next w:val="Normal"/>
    <w:qFormat/>
    <w:rsid w:val="0081755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755E"/>
    <w:rPr>
      <w:color w:val="0000FF"/>
      <w:u w:val="single"/>
    </w:rPr>
  </w:style>
  <w:style w:type="table" w:styleId="TableGrid">
    <w:name w:val="Table Grid"/>
    <w:basedOn w:val="TableNormal"/>
    <w:rsid w:val="00620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2A79"/>
    <w:pPr>
      <w:ind w:left="720"/>
      <w:contextualSpacing/>
    </w:pPr>
  </w:style>
  <w:style w:type="paragraph" w:styleId="Header">
    <w:name w:val="header"/>
    <w:basedOn w:val="Normal"/>
    <w:link w:val="HeaderChar"/>
    <w:rsid w:val="00022382"/>
    <w:pPr>
      <w:tabs>
        <w:tab w:val="center" w:pos="4680"/>
        <w:tab w:val="right" w:pos="9360"/>
      </w:tabs>
    </w:pPr>
  </w:style>
  <w:style w:type="character" w:customStyle="1" w:styleId="HeaderChar">
    <w:name w:val="Header Char"/>
    <w:basedOn w:val="DefaultParagraphFont"/>
    <w:link w:val="Header"/>
    <w:rsid w:val="00022382"/>
    <w:rPr>
      <w:rFonts w:ascii="Arial" w:hAnsi="Arial"/>
    </w:rPr>
  </w:style>
  <w:style w:type="paragraph" w:styleId="Footer">
    <w:name w:val="footer"/>
    <w:basedOn w:val="Normal"/>
    <w:link w:val="FooterChar"/>
    <w:rsid w:val="00022382"/>
    <w:pPr>
      <w:tabs>
        <w:tab w:val="center" w:pos="4680"/>
        <w:tab w:val="right" w:pos="9360"/>
      </w:tabs>
    </w:pPr>
  </w:style>
  <w:style w:type="character" w:customStyle="1" w:styleId="FooterChar">
    <w:name w:val="Footer Char"/>
    <w:basedOn w:val="DefaultParagraphFont"/>
    <w:link w:val="Footer"/>
    <w:rsid w:val="00022382"/>
    <w:rPr>
      <w:rFonts w:ascii="Arial" w:hAnsi="Arial"/>
    </w:rPr>
  </w:style>
  <w:style w:type="paragraph" w:customStyle="1" w:styleId="Default">
    <w:name w:val="Default"/>
    <w:rsid w:val="008B592B"/>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755E"/>
    <w:rPr>
      <w:rFonts w:ascii="Arial" w:hAnsi="Arial"/>
    </w:rPr>
  </w:style>
  <w:style w:type="paragraph" w:styleId="Heading1">
    <w:name w:val="heading 1"/>
    <w:basedOn w:val="Normal"/>
    <w:next w:val="Normal"/>
    <w:qFormat/>
    <w:rsid w:val="0081755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755E"/>
    <w:rPr>
      <w:color w:val="0000FF"/>
      <w:u w:val="single"/>
    </w:rPr>
  </w:style>
  <w:style w:type="table" w:styleId="TableGrid">
    <w:name w:val="Table Grid"/>
    <w:basedOn w:val="TableNormal"/>
    <w:rsid w:val="00620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2A79"/>
    <w:pPr>
      <w:ind w:left="720"/>
      <w:contextualSpacing/>
    </w:pPr>
  </w:style>
  <w:style w:type="paragraph" w:styleId="Header">
    <w:name w:val="header"/>
    <w:basedOn w:val="Normal"/>
    <w:link w:val="HeaderChar"/>
    <w:rsid w:val="00022382"/>
    <w:pPr>
      <w:tabs>
        <w:tab w:val="center" w:pos="4680"/>
        <w:tab w:val="right" w:pos="9360"/>
      </w:tabs>
    </w:pPr>
  </w:style>
  <w:style w:type="character" w:customStyle="1" w:styleId="HeaderChar">
    <w:name w:val="Header Char"/>
    <w:basedOn w:val="DefaultParagraphFont"/>
    <w:link w:val="Header"/>
    <w:rsid w:val="00022382"/>
    <w:rPr>
      <w:rFonts w:ascii="Arial" w:hAnsi="Arial"/>
    </w:rPr>
  </w:style>
  <w:style w:type="paragraph" w:styleId="Footer">
    <w:name w:val="footer"/>
    <w:basedOn w:val="Normal"/>
    <w:link w:val="FooterChar"/>
    <w:rsid w:val="00022382"/>
    <w:pPr>
      <w:tabs>
        <w:tab w:val="center" w:pos="4680"/>
        <w:tab w:val="right" w:pos="9360"/>
      </w:tabs>
    </w:pPr>
  </w:style>
  <w:style w:type="character" w:customStyle="1" w:styleId="FooterChar">
    <w:name w:val="Footer Char"/>
    <w:basedOn w:val="DefaultParagraphFont"/>
    <w:link w:val="Footer"/>
    <w:rsid w:val="00022382"/>
    <w:rPr>
      <w:rFonts w:ascii="Arial" w:hAnsi="Arial"/>
    </w:rPr>
  </w:style>
  <w:style w:type="paragraph" w:customStyle="1" w:styleId="Default">
    <w:name w:val="Default"/>
    <w:rsid w:val="008B592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797</Words>
  <Characters>4848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Interpersonal Communication – Spring 2006</vt:lpstr>
    </vt:vector>
  </TitlesOfParts>
  <Company>FRESNO STATE</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Interpersonal Communication – Spring 2006</dc:title>
  <dc:creator>Vanessa</dc:creator>
  <cp:lastModifiedBy>Diana Rodriguez</cp:lastModifiedBy>
  <cp:revision>2</cp:revision>
  <cp:lastPrinted>2006-08-14T05:40:00Z</cp:lastPrinted>
  <dcterms:created xsi:type="dcterms:W3CDTF">2013-08-17T19:05:00Z</dcterms:created>
  <dcterms:modified xsi:type="dcterms:W3CDTF">2013-08-17T19:05:00Z</dcterms:modified>
</cp:coreProperties>
</file>