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73" w:rsidRPr="00C21573" w:rsidRDefault="00A03320" w:rsidP="00C21573">
      <w:pPr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  <w:r w:rsidRPr="00C9319D">
        <w:rPr>
          <w:rFonts w:ascii="Palatino Linotype" w:hAnsi="Palatino Linotype"/>
          <w:b/>
          <w:sz w:val="32"/>
          <w:szCs w:val="32"/>
        </w:rPr>
        <w:t>Reedley Math 101</w:t>
      </w:r>
      <w:r w:rsidR="00C10844">
        <w:rPr>
          <w:rFonts w:ascii="Palatino Linotype" w:hAnsi="Palatino Linotype"/>
          <w:sz w:val="28"/>
          <w:szCs w:val="28"/>
        </w:rPr>
        <w:t xml:space="preserve"> </w:t>
      </w:r>
      <w:r w:rsidR="000952DE">
        <w:rPr>
          <w:rFonts w:ascii="Palatino Linotype" w:hAnsi="Palatino Linotype"/>
          <w:sz w:val="28"/>
          <w:szCs w:val="28"/>
        </w:rPr>
        <w:t xml:space="preserve">  </w:t>
      </w:r>
      <w:r w:rsidR="00C21573" w:rsidRPr="00E33869">
        <w:rPr>
          <w:rFonts w:ascii="Palatino Linotype" w:hAnsi="Palatino Linotype"/>
          <w:sz w:val="24"/>
          <w:szCs w:val="24"/>
        </w:rPr>
        <w:t>Howard Hamilton, Instructor</w:t>
      </w:r>
      <w:r w:rsidR="00C21573" w:rsidRPr="00C21573">
        <w:rPr>
          <w:rFonts w:ascii="Palatino Linotype" w:hAnsi="Palatino Linotype"/>
          <w:sz w:val="26"/>
          <w:szCs w:val="26"/>
        </w:rPr>
        <w:t xml:space="preserve"> </w:t>
      </w:r>
    </w:p>
    <w:p w:rsidR="00C21573" w:rsidRPr="00C21573" w:rsidRDefault="00C21573" w:rsidP="00C21573">
      <w:pPr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</w:p>
    <w:p w:rsidR="00D32C70" w:rsidRPr="00E33869" w:rsidRDefault="00C21573" w:rsidP="00C21573">
      <w:pPr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 w:rsidRPr="00E33869">
        <w:rPr>
          <w:rFonts w:ascii="Palatino Linotype" w:hAnsi="Palatino Linotype"/>
          <w:sz w:val="24"/>
          <w:szCs w:val="24"/>
        </w:rPr>
        <w:t>This is what you “MUST KNOW” in order to pass Math 101.  Note: each of these skills build</w:t>
      </w:r>
      <w:r w:rsidR="00002772">
        <w:rPr>
          <w:rFonts w:ascii="Palatino Linotype" w:hAnsi="Palatino Linotype"/>
          <w:sz w:val="24"/>
          <w:szCs w:val="24"/>
        </w:rPr>
        <w:t>s</w:t>
      </w:r>
      <w:r w:rsidRPr="00E33869">
        <w:rPr>
          <w:rFonts w:ascii="Palatino Linotype" w:hAnsi="Palatino Linotype"/>
          <w:sz w:val="24"/>
          <w:szCs w:val="24"/>
        </w:rPr>
        <w:t xml:space="preserve"> on prior, </w:t>
      </w:r>
      <w:r w:rsidR="006A3BD0" w:rsidRPr="00E33869">
        <w:rPr>
          <w:rFonts w:ascii="Palatino Linotype" w:hAnsi="Palatino Linotype"/>
          <w:sz w:val="24"/>
          <w:szCs w:val="24"/>
        </w:rPr>
        <w:t xml:space="preserve">prerequisite </w:t>
      </w:r>
      <w:r w:rsidRPr="00E33869">
        <w:rPr>
          <w:rFonts w:ascii="Palatino Linotype" w:hAnsi="Palatino Linotype"/>
          <w:sz w:val="24"/>
          <w:szCs w:val="24"/>
        </w:rPr>
        <w:t>knowledge.  For example, in order to add rational expressions, you must know how to factor and how to determine the least common denominator, LCD.</w:t>
      </w:r>
    </w:p>
    <w:p w:rsidR="00C21573" w:rsidRPr="006A3BD0" w:rsidRDefault="00C21573" w:rsidP="00C21573">
      <w:pPr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</w:p>
    <w:p w:rsidR="00C21573" w:rsidRPr="006A3BD0" w:rsidRDefault="006A3BD0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b/>
          <w:sz w:val="16"/>
          <w:szCs w:val="16"/>
        </w:rPr>
      </w:pPr>
      <w:r w:rsidRPr="006A3BD0">
        <w:rPr>
          <w:rFonts w:ascii="Palatino Linotype" w:hAnsi="Palatino Linotype"/>
          <w:b/>
          <w:sz w:val="24"/>
          <w:szCs w:val="24"/>
          <w:u w:val="single"/>
        </w:rPr>
        <w:t>Primary Skill</w:t>
      </w:r>
      <w:r w:rsidR="00575A3D">
        <w:rPr>
          <w:rFonts w:ascii="Palatino Linotype" w:hAnsi="Palatino Linotype"/>
          <w:b/>
          <w:sz w:val="24"/>
          <w:szCs w:val="24"/>
        </w:rPr>
        <w:tab/>
      </w:r>
      <w:r w:rsidRPr="006A3BD0">
        <w:rPr>
          <w:rFonts w:ascii="Palatino Linotype" w:hAnsi="Palatino Linotype"/>
          <w:b/>
          <w:sz w:val="24"/>
          <w:szCs w:val="24"/>
          <w:u w:val="single"/>
        </w:rPr>
        <w:t>Supporting Skills</w:t>
      </w:r>
      <w:r w:rsidRPr="006A3BD0">
        <w:rPr>
          <w:rFonts w:ascii="Palatino Linotype" w:hAnsi="Palatino Linotype"/>
          <w:b/>
          <w:sz w:val="24"/>
          <w:szCs w:val="24"/>
        </w:rPr>
        <w:tab/>
      </w:r>
      <w:r w:rsidRPr="006A3BD0">
        <w:rPr>
          <w:rFonts w:ascii="Palatino Linotype" w:hAnsi="Palatino Linotype"/>
          <w:b/>
          <w:sz w:val="24"/>
          <w:szCs w:val="24"/>
        </w:rPr>
        <w:tab/>
      </w:r>
      <w:r w:rsidRPr="006A3BD0">
        <w:rPr>
          <w:rFonts w:ascii="Palatino Linotype" w:hAnsi="Palatino Linotype"/>
          <w:b/>
          <w:sz w:val="24"/>
          <w:szCs w:val="24"/>
        </w:rPr>
        <w:tab/>
      </w:r>
      <w:r w:rsidRPr="006A3BD0">
        <w:rPr>
          <w:rFonts w:ascii="Palatino Linotype" w:hAnsi="Palatino Linotype"/>
          <w:b/>
          <w:sz w:val="24"/>
          <w:szCs w:val="24"/>
        </w:rPr>
        <w:tab/>
      </w:r>
      <w:r w:rsidRPr="006A3BD0">
        <w:rPr>
          <w:rFonts w:ascii="Palatino Linotype" w:hAnsi="Palatino Linotype"/>
          <w:b/>
          <w:sz w:val="24"/>
          <w:szCs w:val="24"/>
          <w:u w:val="single"/>
        </w:rPr>
        <w:t>Text Book Ref</w:t>
      </w:r>
      <w:r w:rsidR="00575A3D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</w:p>
    <w:p w:rsidR="006A3BD0" w:rsidRPr="006A3BD0" w:rsidRDefault="006A3BD0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</w:p>
    <w:p w:rsidR="006A3BD0" w:rsidRDefault="006A3BD0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 w:rsidRPr="006A3BD0">
        <w:rPr>
          <w:rFonts w:ascii="Palatino Linotype" w:hAnsi="Palatino Linotype"/>
          <w:sz w:val="24"/>
          <w:szCs w:val="24"/>
          <w:u w:val="single"/>
        </w:rPr>
        <w:t>Solve simple linear equations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2.2</w:t>
      </w:r>
    </w:p>
    <w:p w:rsidR="006A3BD0" w:rsidRPr="006A3BD0" w:rsidRDefault="00575A3D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</w:r>
      <w:r w:rsidR="00ED6DE7">
        <w:rPr>
          <w:rFonts w:ascii="Palatino Linotype" w:hAnsi="Palatino Linotype"/>
          <w:sz w:val="24"/>
          <w:szCs w:val="24"/>
        </w:rPr>
        <w:t>O</w:t>
      </w:r>
      <w:r w:rsidR="006A3BD0">
        <w:rPr>
          <w:rFonts w:ascii="Palatino Linotype" w:hAnsi="Palatino Linotype"/>
          <w:sz w:val="24"/>
          <w:szCs w:val="24"/>
        </w:rPr>
        <w:t>rder of operations</w:t>
      </w:r>
      <w:r w:rsidR="006A3BD0">
        <w:rPr>
          <w:rFonts w:ascii="Palatino Linotype" w:hAnsi="Palatino Linotype"/>
          <w:sz w:val="24"/>
          <w:szCs w:val="24"/>
        </w:rPr>
        <w:tab/>
      </w:r>
      <w:r w:rsidR="00002772">
        <w:rPr>
          <w:rFonts w:ascii="Palatino Linotype" w:hAnsi="Palatino Linotype"/>
          <w:sz w:val="24"/>
          <w:szCs w:val="24"/>
        </w:rPr>
        <w:tab/>
      </w:r>
      <w:r w:rsidR="00002772">
        <w:rPr>
          <w:rFonts w:ascii="Palatino Linotype" w:hAnsi="Palatino Linotype"/>
          <w:sz w:val="24"/>
          <w:szCs w:val="24"/>
        </w:rPr>
        <w:tab/>
      </w:r>
      <w:r w:rsidR="00002772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>1.7</w:t>
      </w:r>
    </w:p>
    <w:p w:rsidR="006A3BD0" w:rsidRPr="006A3BD0" w:rsidRDefault="006A3BD0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</w:p>
    <w:p w:rsidR="006A3BD0" w:rsidRDefault="004658AE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u w:val="single"/>
        </w:rPr>
        <w:t>Graph</w:t>
      </w:r>
      <w:r w:rsidR="006A3BD0" w:rsidRPr="006A3BD0">
        <w:rPr>
          <w:rFonts w:ascii="Palatino Linotype" w:hAnsi="Palatino Linotype"/>
          <w:sz w:val="24"/>
          <w:szCs w:val="24"/>
          <w:u w:val="single"/>
        </w:rPr>
        <w:t xml:space="preserve"> linear equations and intercepts</w:t>
      </w:r>
      <w:r w:rsidR="006A3BD0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ab/>
      </w:r>
      <w:r w:rsidR="00101890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>3.2</w:t>
      </w:r>
    </w:p>
    <w:p w:rsidR="006A3BD0" w:rsidRPr="006A3BD0" w:rsidRDefault="00575A3D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>Coordinate system, two variables</w:t>
      </w:r>
      <w:r w:rsidR="006A3BD0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ab/>
        <w:t>3.1</w:t>
      </w:r>
    </w:p>
    <w:p w:rsidR="006A3BD0" w:rsidRPr="006A3BD0" w:rsidRDefault="006A3BD0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</w:p>
    <w:p w:rsidR="006A3BD0" w:rsidRDefault="001A758E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u w:val="single"/>
        </w:rPr>
        <w:t>Determine e</w:t>
      </w:r>
      <w:r w:rsidR="006A3BD0" w:rsidRPr="006A3BD0">
        <w:rPr>
          <w:rFonts w:ascii="Palatino Linotype" w:hAnsi="Palatino Linotype"/>
          <w:sz w:val="24"/>
          <w:szCs w:val="24"/>
          <w:u w:val="single"/>
        </w:rPr>
        <w:t>quations of lines</w:t>
      </w:r>
      <w:r w:rsidR="00575A3D">
        <w:rPr>
          <w:rFonts w:ascii="Palatino Linotype" w:hAnsi="Palatino Linotype"/>
          <w:sz w:val="24"/>
          <w:szCs w:val="24"/>
        </w:rPr>
        <w:tab/>
      </w:r>
      <w:r w:rsidR="00575A3D">
        <w:rPr>
          <w:rFonts w:ascii="Palatino Linotype" w:hAnsi="Palatino Linotype"/>
          <w:sz w:val="24"/>
          <w:szCs w:val="24"/>
        </w:rPr>
        <w:tab/>
      </w:r>
      <w:r w:rsidR="00575A3D">
        <w:rPr>
          <w:rFonts w:ascii="Palatino Linotype" w:hAnsi="Palatino Linotype"/>
          <w:sz w:val="24"/>
          <w:szCs w:val="24"/>
        </w:rPr>
        <w:tab/>
      </w:r>
      <w:r w:rsidR="00575A3D">
        <w:rPr>
          <w:rFonts w:ascii="Palatino Linotype" w:hAnsi="Palatino Linotype"/>
          <w:sz w:val="24"/>
          <w:szCs w:val="24"/>
        </w:rPr>
        <w:tab/>
      </w:r>
      <w:r w:rsidR="00575A3D">
        <w:rPr>
          <w:rFonts w:ascii="Palatino Linotype" w:hAnsi="Palatino Linotype"/>
          <w:sz w:val="24"/>
          <w:szCs w:val="24"/>
        </w:rPr>
        <w:tab/>
      </w:r>
      <w:r w:rsidR="00575A3D">
        <w:rPr>
          <w:rFonts w:ascii="Palatino Linotype" w:hAnsi="Palatino Linotype"/>
          <w:sz w:val="24"/>
          <w:szCs w:val="24"/>
        </w:rPr>
        <w:tab/>
      </w:r>
      <w:r w:rsidR="00575A3D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>3.6</w:t>
      </w:r>
    </w:p>
    <w:p w:rsidR="006A3BD0" w:rsidRPr="00FE3ECC" w:rsidRDefault="00575A3D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>Slope of a line</w:t>
      </w:r>
      <w:r w:rsidR="006A3BD0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ab/>
      </w:r>
      <w:r w:rsidR="006A3BD0">
        <w:rPr>
          <w:rFonts w:ascii="Palatino Linotype" w:hAnsi="Palatino Linotype"/>
          <w:sz w:val="24"/>
          <w:szCs w:val="24"/>
        </w:rPr>
        <w:tab/>
        <w:t>3.3</w:t>
      </w:r>
    </w:p>
    <w:p w:rsidR="00FE3ECC" w:rsidRPr="00FE3ECC" w:rsidRDefault="00FE3ECC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</w:p>
    <w:p w:rsidR="006A3BD0" w:rsidRDefault="00FE3ECC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u w:val="single"/>
        </w:rPr>
        <w:t>Solve</w:t>
      </w:r>
      <w:r w:rsidRPr="00FE3ECC">
        <w:rPr>
          <w:rFonts w:ascii="Palatino Linotype" w:hAnsi="Palatino Linotype"/>
          <w:sz w:val="24"/>
          <w:szCs w:val="24"/>
          <w:u w:val="single"/>
        </w:rPr>
        <w:t xml:space="preserve"> systems of Equations</w:t>
      </w:r>
      <w:r>
        <w:rPr>
          <w:rFonts w:ascii="Palatino Linotype" w:hAnsi="Palatino Linotype"/>
          <w:sz w:val="24"/>
          <w:szCs w:val="24"/>
        </w:rPr>
        <w:t xml:space="preserve"> (graphing, substitution, addition)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4.1, 4.2, 4.3</w:t>
      </w:r>
    </w:p>
    <w:p w:rsidR="006A3BD0" w:rsidRPr="00575A3D" w:rsidRDefault="00575A3D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  <w:t>All previous topics</w:t>
      </w:r>
    </w:p>
    <w:p w:rsidR="00575A3D" w:rsidRPr="00575A3D" w:rsidRDefault="00575A3D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</w:p>
    <w:p w:rsidR="00575A3D" w:rsidRDefault="00575A3D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 w:rsidRPr="001E2E8F">
        <w:rPr>
          <w:rFonts w:ascii="Palatino Linotype" w:hAnsi="Palatino Linotype"/>
          <w:sz w:val="24"/>
          <w:szCs w:val="24"/>
          <w:u w:val="single"/>
        </w:rPr>
        <w:t>Multiply, divide, add and subtract polynomials</w:t>
      </w:r>
      <w:r w:rsidRPr="001E2E8F">
        <w:rPr>
          <w:rFonts w:ascii="Palatino Linotype" w:hAnsi="Palatino Linotype"/>
          <w:sz w:val="24"/>
          <w:szCs w:val="24"/>
          <w:u w:val="single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5.3, 5.4, 5.5</w:t>
      </w:r>
    </w:p>
    <w:p w:rsidR="00575A3D" w:rsidRPr="00575A3D" w:rsidRDefault="00575A3D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  <w:t>Rules of exponents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5.1</w:t>
      </w:r>
    </w:p>
    <w:p w:rsidR="00575A3D" w:rsidRPr="00575A3D" w:rsidRDefault="00575A3D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</w:p>
    <w:p w:rsidR="00575A3D" w:rsidRDefault="00575A3D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 w:rsidRPr="001E2E8F">
        <w:rPr>
          <w:rFonts w:ascii="Palatino Linotype" w:hAnsi="Palatino Linotype"/>
          <w:sz w:val="24"/>
          <w:szCs w:val="24"/>
          <w:u w:val="single"/>
        </w:rPr>
        <w:t>Factor binomials, trinomials and some polynomials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6.2, 6.3, 6.4, 6.5</w:t>
      </w:r>
    </w:p>
    <w:p w:rsidR="00575A3D" w:rsidRPr="00C37657" w:rsidRDefault="00575A3D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  <w:t>Greatest common factor, grouping</w:t>
      </w:r>
      <w:r>
        <w:rPr>
          <w:rFonts w:ascii="Palatino Linotype" w:hAnsi="Palatino Linotype"/>
          <w:sz w:val="24"/>
          <w:szCs w:val="24"/>
        </w:rPr>
        <w:tab/>
        <w:t>6.1</w:t>
      </w:r>
    </w:p>
    <w:p w:rsidR="00C37657" w:rsidRPr="00C37657" w:rsidRDefault="00C37657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</w:p>
    <w:p w:rsidR="00575A3D" w:rsidRDefault="001E2E8F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 w:rsidRPr="00C37657">
        <w:rPr>
          <w:rFonts w:ascii="Palatino Linotype" w:hAnsi="Palatino Linotype"/>
          <w:sz w:val="24"/>
          <w:szCs w:val="24"/>
          <w:u w:val="single"/>
        </w:rPr>
        <w:t>Solve quadratic equations by factoring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C37657">
        <w:rPr>
          <w:rFonts w:ascii="Palatino Linotype" w:hAnsi="Palatino Linotype"/>
          <w:sz w:val="24"/>
          <w:szCs w:val="24"/>
        </w:rPr>
        <w:t>6.6</w:t>
      </w:r>
    </w:p>
    <w:p w:rsidR="00C37657" w:rsidRPr="00C37657" w:rsidRDefault="00C37657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  <w:t>Factoring skills above</w:t>
      </w:r>
    </w:p>
    <w:p w:rsidR="00C37657" w:rsidRPr="00C37657" w:rsidRDefault="00C37657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</w:p>
    <w:p w:rsidR="00C37657" w:rsidRDefault="00C37657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 w:rsidRPr="00C37657">
        <w:rPr>
          <w:rFonts w:ascii="Palatino Linotype" w:hAnsi="Palatino Linotype"/>
          <w:sz w:val="24"/>
          <w:szCs w:val="24"/>
          <w:u w:val="single"/>
        </w:rPr>
        <w:t>Multiply, divide, add and subtract rational expressions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7.2, 7.3, 7.4, 7.5</w:t>
      </w:r>
    </w:p>
    <w:p w:rsidR="00C37657" w:rsidRPr="00C37657" w:rsidRDefault="00C37657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  <w:t>All previous topics</w:t>
      </w:r>
    </w:p>
    <w:p w:rsidR="00C37657" w:rsidRPr="00C37657" w:rsidRDefault="00C37657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16"/>
          <w:szCs w:val="16"/>
        </w:rPr>
      </w:pPr>
    </w:p>
    <w:p w:rsidR="00C37657" w:rsidRDefault="00C37657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 w:rsidRPr="00C37657">
        <w:rPr>
          <w:rFonts w:ascii="Palatino Linotype" w:hAnsi="Palatino Linotype"/>
          <w:sz w:val="24"/>
          <w:szCs w:val="24"/>
          <w:u w:val="single"/>
        </w:rPr>
        <w:t>Solve rational equations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7.6</w:t>
      </w:r>
    </w:p>
    <w:p w:rsidR="00C37657" w:rsidRDefault="00C37657" w:rsidP="00575A3D">
      <w:pPr>
        <w:tabs>
          <w:tab w:val="left" w:pos="3600"/>
        </w:tabs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Rational expression techniques above</w:t>
      </w:r>
      <w:r>
        <w:rPr>
          <w:rFonts w:ascii="Palatino Linotype" w:hAnsi="Palatino Linotype"/>
          <w:sz w:val="24"/>
          <w:szCs w:val="24"/>
        </w:rPr>
        <w:tab/>
      </w:r>
    </w:p>
    <w:p w:rsidR="00FE3ECC" w:rsidRPr="006A3BD0" w:rsidRDefault="00FE3ECC" w:rsidP="00C21573">
      <w:pPr>
        <w:spacing w:after="120" w:line="240" w:lineRule="auto"/>
        <w:contextualSpacing/>
        <w:rPr>
          <w:rFonts w:ascii="Palatino Linotype" w:hAnsi="Palatino Linotype"/>
          <w:sz w:val="24"/>
          <w:szCs w:val="24"/>
        </w:rPr>
      </w:pPr>
    </w:p>
    <w:p w:rsidR="00C21573" w:rsidRDefault="00C21573" w:rsidP="00C21573">
      <w:pPr>
        <w:spacing w:after="120" w:line="240" w:lineRule="auto"/>
        <w:contextualSpacing/>
        <w:rPr>
          <w:rFonts w:ascii="Palatino Linotype" w:hAnsi="Palatino Linotype"/>
          <w:sz w:val="26"/>
          <w:szCs w:val="26"/>
        </w:rPr>
      </w:pPr>
      <w:bookmarkStart w:id="0" w:name="_GoBack"/>
      <w:bookmarkEnd w:id="0"/>
    </w:p>
    <w:p w:rsidR="00894AEE" w:rsidRDefault="00894AEE" w:rsidP="00C21573">
      <w:pPr>
        <w:spacing w:after="120" w:line="240" w:lineRule="auto"/>
        <w:contextualSpacing/>
        <w:rPr>
          <w:rFonts w:ascii="Palatino Linotype" w:hAnsi="Palatino Linotype"/>
          <w:sz w:val="26"/>
          <w:szCs w:val="26"/>
        </w:rPr>
      </w:pPr>
    </w:p>
    <w:p w:rsidR="00894AEE" w:rsidRDefault="00894AEE" w:rsidP="00C21573">
      <w:pPr>
        <w:spacing w:after="120" w:line="240" w:lineRule="auto"/>
        <w:contextualSpacing/>
        <w:rPr>
          <w:rFonts w:ascii="Palatino Linotype" w:hAnsi="Palatino Linotype"/>
          <w:sz w:val="26"/>
          <w:szCs w:val="26"/>
        </w:rPr>
      </w:pPr>
    </w:p>
    <w:p w:rsidR="00894AEE" w:rsidRDefault="00894AEE" w:rsidP="00C21573">
      <w:pPr>
        <w:spacing w:after="120" w:line="240" w:lineRule="auto"/>
        <w:contextualSpacing/>
        <w:rPr>
          <w:rFonts w:ascii="Palatino Linotype" w:hAnsi="Palatino Linotype"/>
          <w:sz w:val="26"/>
          <w:szCs w:val="26"/>
        </w:rPr>
      </w:pPr>
    </w:p>
    <w:p w:rsidR="00894AEE" w:rsidRDefault="00894AEE" w:rsidP="00C21573">
      <w:pPr>
        <w:spacing w:after="120" w:line="240" w:lineRule="auto"/>
        <w:contextualSpacing/>
        <w:rPr>
          <w:rFonts w:ascii="Palatino Linotype" w:hAnsi="Palatino Linotype"/>
          <w:sz w:val="26"/>
          <w:szCs w:val="26"/>
        </w:rPr>
      </w:pPr>
    </w:p>
    <w:p w:rsidR="00894AEE" w:rsidRPr="00002772" w:rsidRDefault="00894AEE" w:rsidP="00894AEE">
      <w:pPr>
        <w:pStyle w:val="ListParagraph"/>
        <w:spacing w:after="240" w:line="240" w:lineRule="auto"/>
        <w:ind w:left="1080"/>
        <w:jc w:val="right"/>
        <w:rPr>
          <w:rFonts w:ascii="Palatino Linotype" w:hAnsi="Palatino Linotype"/>
          <w:b/>
          <w:sz w:val="24"/>
          <w:szCs w:val="24"/>
          <w:u w:val="single"/>
        </w:rPr>
      </w:pPr>
      <w:r w:rsidRPr="00002772">
        <w:rPr>
          <w:rFonts w:ascii="Palatino Linotype" w:hAnsi="Palatino Linotype"/>
          <w:b/>
          <w:sz w:val="24"/>
          <w:szCs w:val="24"/>
          <w:u w:val="single"/>
        </w:rPr>
        <w:t>Syllabus Attachment 3</w:t>
      </w:r>
    </w:p>
    <w:sectPr w:rsidR="00894AEE" w:rsidRPr="00002772" w:rsidSect="00575A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BF" w:rsidRDefault="00B254BF" w:rsidP="008232CB">
      <w:pPr>
        <w:spacing w:after="0" w:line="240" w:lineRule="auto"/>
      </w:pPr>
      <w:r>
        <w:separator/>
      </w:r>
    </w:p>
  </w:endnote>
  <w:endnote w:type="continuationSeparator" w:id="0">
    <w:p w:rsidR="00B254BF" w:rsidRDefault="00B254BF" w:rsidP="0082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BF" w:rsidRDefault="00B254BF" w:rsidP="008232CB">
      <w:pPr>
        <w:spacing w:after="0" w:line="240" w:lineRule="auto"/>
      </w:pPr>
      <w:r>
        <w:separator/>
      </w:r>
    </w:p>
  </w:footnote>
  <w:footnote w:type="continuationSeparator" w:id="0">
    <w:p w:rsidR="00B254BF" w:rsidRDefault="00B254BF" w:rsidP="00823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7FE"/>
    <w:multiLevelType w:val="hybridMultilevel"/>
    <w:tmpl w:val="67F6BC0A"/>
    <w:lvl w:ilvl="0" w:tplc="104A3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3634"/>
    <w:multiLevelType w:val="hybridMultilevel"/>
    <w:tmpl w:val="177A2CD8"/>
    <w:lvl w:ilvl="0" w:tplc="EAC05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1F38"/>
    <w:multiLevelType w:val="hybridMultilevel"/>
    <w:tmpl w:val="843ED020"/>
    <w:lvl w:ilvl="0" w:tplc="0824A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07391"/>
    <w:multiLevelType w:val="hybridMultilevel"/>
    <w:tmpl w:val="DC60D486"/>
    <w:lvl w:ilvl="0" w:tplc="9ADC9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B1C00"/>
    <w:multiLevelType w:val="hybridMultilevel"/>
    <w:tmpl w:val="B32E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61EF"/>
    <w:multiLevelType w:val="hybridMultilevel"/>
    <w:tmpl w:val="AD263D28"/>
    <w:lvl w:ilvl="0" w:tplc="0D8AA9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0BF2"/>
    <w:multiLevelType w:val="hybridMultilevel"/>
    <w:tmpl w:val="3244C55E"/>
    <w:lvl w:ilvl="0" w:tplc="55342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C27614"/>
    <w:multiLevelType w:val="hybridMultilevel"/>
    <w:tmpl w:val="8F82084E"/>
    <w:lvl w:ilvl="0" w:tplc="443E53C2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162301FB"/>
    <w:multiLevelType w:val="hybridMultilevel"/>
    <w:tmpl w:val="D2CA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91899"/>
    <w:multiLevelType w:val="hybridMultilevel"/>
    <w:tmpl w:val="B794243C"/>
    <w:lvl w:ilvl="0" w:tplc="03D44F6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B398A"/>
    <w:multiLevelType w:val="hybridMultilevel"/>
    <w:tmpl w:val="EFB201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A0D94"/>
    <w:multiLevelType w:val="hybridMultilevel"/>
    <w:tmpl w:val="23E675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F1565"/>
    <w:multiLevelType w:val="hybridMultilevel"/>
    <w:tmpl w:val="A0EAD0D0"/>
    <w:lvl w:ilvl="0" w:tplc="EDAEB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FD020E"/>
    <w:multiLevelType w:val="hybridMultilevel"/>
    <w:tmpl w:val="55B2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A7679"/>
    <w:multiLevelType w:val="hybridMultilevel"/>
    <w:tmpl w:val="27509144"/>
    <w:lvl w:ilvl="0" w:tplc="27320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44737"/>
    <w:multiLevelType w:val="hybridMultilevel"/>
    <w:tmpl w:val="2A6E1AE2"/>
    <w:lvl w:ilvl="0" w:tplc="4148F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B1F5E"/>
    <w:multiLevelType w:val="hybridMultilevel"/>
    <w:tmpl w:val="C8D87E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F2F6C"/>
    <w:multiLevelType w:val="hybridMultilevel"/>
    <w:tmpl w:val="C122E382"/>
    <w:lvl w:ilvl="0" w:tplc="86480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A87BFF"/>
    <w:multiLevelType w:val="hybridMultilevel"/>
    <w:tmpl w:val="B2A04B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90DE7"/>
    <w:multiLevelType w:val="hybridMultilevel"/>
    <w:tmpl w:val="8438C84A"/>
    <w:lvl w:ilvl="0" w:tplc="D48A3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16F7"/>
    <w:multiLevelType w:val="hybridMultilevel"/>
    <w:tmpl w:val="5540D8E2"/>
    <w:lvl w:ilvl="0" w:tplc="1C204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B51872"/>
    <w:multiLevelType w:val="hybridMultilevel"/>
    <w:tmpl w:val="96360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80624"/>
    <w:multiLevelType w:val="hybridMultilevel"/>
    <w:tmpl w:val="410A8B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285A00"/>
    <w:multiLevelType w:val="hybridMultilevel"/>
    <w:tmpl w:val="1AFA6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5195F"/>
    <w:multiLevelType w:val="hybridMultilevel"/>
    <w:tmpl w:val="0652C8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279E3"/>
    <w:multiLevelType w:val="hybridMultilevel"/>
    <w:tmpl w:val="DD26A0FC"/>
    <w:lvl w:ilvl="0" w:tplc="1E260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05038C"/>
    <w:multiLevelType w:val="hybridMultilevel"/>
    <w:tmpl w:val="1D66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B2B50"/>
    <w:multiLevelType w:val="hybridMultilevel"/>
    <w:tmpl w:val="72B29BCA"/>
    <w:lvl w:ilvl="0" w:tplc="D374B2CA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4EA56817"/>
    <w:multiLevelType w:val="hybridMultilevel"/>
    <w:tmpl w:val="0B04E7B8"/>
    <w:lvl w:ilvl="0" w:tplc="6F582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AB2176"/>
    <w:multiLevelType w:val="hybridMultilevel"/>
    <w:tmpl w:val="4FD28C94"/>
    <w:lvl w:ilvl="0" w:tplc="B6F20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4B2E8B"/>
    <w:multiLevelType w:val="hybridMultilevel"/>
    <w:tmpl w:val="5F6E57BA"/>
    <w:lvl w:ilvl="0" w:tplc="F0AA2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C0FD1"/>
    <w:multiLevelType w:val="hybridMultilevel"/>
    <w:tmpl w:val="54A84BAC"/>
    <w:lvl w:ilvl="0" w:tplc="4D1A3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9207AC"/>
    <w:multiLevelType w:val="hybridMultilevel"/>
    <w:tmpl w:val="357C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71092"/>
    <w:multiLevelType w:val="hybridMultilevel"/>
    <w:tmpl w:val="C6AC5B30"/>
    <w:lvl w:ilvl="0" w:tplc="6EEE38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B2C7E"/>
    <w:multiLevelType w:val="hybridMultilevel"/>
    <w:tmpl w:val="6C32126C"/>
    <w:lvl w:ilvl="0" w:tplc="2602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1785B"/>
    <w:multiLevelType w:val="hybridMultilevel"/>
    <w:tmpl w:val="A706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25EFB"/>
    <w:multiLevelType w:val="hybridMultilevel"/>
    <w:tmpl w:val="C6C04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A3D7E"/>
    <w:multiLevelType w:val="hybridMultilevel"/>
    <w:tmpl w:val="EB98EE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99251A"/>
    <w:multiLevelType w:val="hybridMultilevel"/>
    <w:tmpl w:val="ECB4643A"/>
    <w:lvl w:ilvl="0" w:tplc="2B607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205E87"/>
    <w:multiLevelType w:val="hybridMultilevel"/>
    <w:tmpl w:val="30E2C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B578E"/>
    <w:multiLevelType w:val="hybridMultilevel"/>
    <w:tmpl w:val="DDA493AE"/>
    <w:lvl w:ilvl="0" w:tplc="F1CE1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503342"/>
    <w:multiLevelType w:val="hybridMultilevel"/>
    <w:tmpl w:val="3F1EF436"/>
    <w:lvl w:ilvl="0" w:tplc="21FE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54E32"/>
    <w:multiLevelType w:val="hybridMultilevel"/>
    <w:tmpl w:val="077E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55464"/>
    <w:multiLevelType w:val="hybridMultilevel"/>
    <w:tmpl w:val="00644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9369C"/>
    <w:multiLevelType w:val="hybridMultilevel"/>
    <w:tmpl w:val="AAF2AD28"/>
    <w:lvl w:ilvl="0" w:tplc="7D886A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4107E2"/>
    <w:multiLevelType w:val="hybridMultilevel"/>
    <w:tmpl w:val="3B1899A0"/>
    <w:lvl w:ilvl="0" w:tplc="C0B21462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D93068"/>
    <w:multiLevelType w:val="hybridMultilevel"/>
    <w:tmpl w:val="17F0A72A"/>
    <w:lvl w:ilvl="0" w:tplc="4B487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4"/>
  </w:num>
  <w:num w:numId="5">
    <w:abstractNumId w:val="27"/>
  </w:num>
  <w:num w:numId="6">
    <w:abstractNumId w:val="9"/>
  </w:num>
  <w:num w:numId="7">
    <w:abstractNumId w:val="45"/>
  </w:num>
  <w:num w:numId="8">
    <w:abstractNumId w:val="46"/>
  </w:num>
  <w:num w:numId="9">
    <w:abstractNumId w:val="17"/>
  </w:num>
  <w:num w:numId="10">
    <w:abstractNumId w:val="31"/>
  </w:num>
  <w:num w:numId="11">
    <w:abstractNumId w:val="29"/>
  </w:num>
  <w:num w:numId="12">
    <w:abstractNumId w:val="12"/>
  </w:num>
  <w:num w:numId="13">
    <w:abstractNumId w:val="2"/>
  </w:num>
  <w:num w:numId="14">
    <w:abstractNumId w:val="38"/>
  </w:num>
  <w:num w:numId="15">
    <w:abstractNumId w:val="40"/>
  </w:num>
  <w:num w:numId="16">
    <w:abstractNumId w:val="44"/>
  </w:num>
  <w:num w:numId="17">
    <w:abstractNumId w:val="36"/>
  </w:num>
  <w:num w:numId="18">
    <w:abstractNumId w:val="15"/>
  </w:num>
  <w:num w:numId="19">
    <w:abstractNumId w:val="1"/>
  </w:num>
  <w:num w:numId="20">
    <w:abstractNumId w:val="25"/>
  </w:num>
  <w:num w:numId="21">
    <w:abstractNumId w:val="20"/>
  </w:num>
  <w:num w:numId="22">
    <w:abstractNumId w:val="28"/>
  </w:num>
  <w:num w:numId="23">
    <w:abstractNumId w:val="3"/>
  </w:num>
  <w:num w:numId="24">
    <w:abstractNumId w:val="26"/>
  </w:num>
  <w:num w:numId="25">
    <w:abstractNumId w:val="37"/>
  </w:num>
  <w:num w:numId="26">
    <w:abstractNumId w:val="23"/>
  </w:num>
  <w:num w:numId="27">
    <w:abstractNumId w:val="6"/>
  </w:num>
  <w:num w:numId="28">
    <w:abstractNumId w:val="42"/>
  </w:num>
  <w:num w:numId="29">
    <w:abstractNumId w:val="22"/>
  </w:num>
  <w:num w:numId="30">
    <w:abstractNumId w:val="16"/>
  </w:num>
  <w:num w:numId="31">
    <w:abstractNumId w:val="11"/>
  </w:num>
  <w:num w:numId="32">
    <w:abstractNumId w:val="35"/>
  </w:num>
  <w:num w:numId="33">
    <w:abstractNumId w:val="18"/>
  </w:num>
  <w:num w:numId="34">
    <w:abstractNumId w:val="10"/>
  </w:num>
  <w:num w:numId="35">
    <w:abstractNumId w:val="43"/>
  </w:num>
  <w:num w:numId="36">
    <w:abstractNumId w:val="7"/>
  </w:num>
  <w:num w:numId="37">
    <w:abstractNumId w:val="39"/>
  </w:num>
  <w:num w:numId="38">
    <w:abstractNumId w:val="8"/>
  </w:num>
  <w:num w:numId="39">
    <w:abstractNumId w:val="41"/>
  </w:num>
  <w:num w:numId="40">
    <w:abstractNumId w:val="24"/>
  </w:num>
  <w:num w:numId="41">
    <w:abstractNumId w:val="21"/>
  </w:num>
  <w:num w:numId="42">
    <w:abstractNumId w:val="5"/>
  </w:num>
  <w:num w:numId="43">
    <w:abstractNumId w:val="34"/>
  </w:num>
  <w:num w:numId="44">
    <w:abstractNumId w:val="14"/>
  </w:num>
  <w:num w:numId="45">
    <w:abstractNumId w:val="30"/>
  </w:num>
  <w:num w:numId="46">
    <w:abstractNumId w:val="3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05"/>
    <w:rsid w:val="00002772"/>
    <w:rsid w:val="0000321E"/>
    <w:rsid w:val="00011FB7"/>
    <w:rsid w:val="00017A78"/>
    <w:rsid w:val="00020B83"/>
    <w:rsid w:val="000210B5"/>
    <w:rsid w:val="0002427A"/>
    <w:rsid w:val="000247A7"/>
    <w:rsid w:val="000378B5"/>
    <w:rsid w:val="00037FDF"/>
    <w:rsid w:val="00046E27"/>
    <w:rsid w:val="000571CF"/>
    <w:rsid w:val="00064114"/>
    <w:rsid w:val="00067393"/>
    <w:rsid w:val="00067D37"/>
    <w:rsid w:val="00074795"/>
    <w:rsid w:val="00074C5A"/>
    <w:rsid w:val="0007640C"/>
    <w:rsid w:val="00085164"/>
    <w:rsid w:val="000917A5"/>
    <w:rsid w:val="000952DE"/>
    <w:rsid w:val="000A10BC"/>
    <w:rsid w:val="000A275B"/>
    <w:rsid w:val="000A521B"/>
    <w:rsid w:val="000B6E97"/>
    <w:rsid w:val="000C0483"/>
    <w:rsid w:val="000C2DF2"/>
    <w:rsid w:val="000D2467"/>
    <w:rsid w:val="000D3E3C"/>
    <w:rsid w:val="000E03DE"/>
    <w:rsid w:val="000E7AD9"/>
    <w:rsid w:val="000F02FF"/>
    <w:rsid w:val="000F537C"/>
    <w:rsid w:val="00101890"/>
    <w:rsid w:val="001079C4"/>
    <w:rsid w:val="001114F8"/>
    <w:rsid w:val="00112A46"/>
    <w:rsid w:val="001218F1"/>
    <w:rsid w:val="00122083"/>
    <w:rsid w:val="00153245"/>
    <w:rsid w:val="00153525"/>
    <w:rsid w:val="00167D44"/>
    <w:rsid w:val="00184C13"/>
    <w:rsid w:val="00192311"/>
    <w:rsid w:val="00192B91"/>
    <w:rsid w:val="00195953"/>
    <w:rsid w:val="001A1869"/>
    <w:rsid w:val="001A23F4"/>
    <w:rsid w:val="001A42FB"/>
    <w:rsid w:val="001A758E"/>
    <w:rsid w:val="001B0816"/>
    <w:rsid w:val="001B4EB6"/>
    <w:rsid w:val="001C2951"/>
    <w:rsid w:val="001C3393"/>
    <w:rsid w:val="001C400B"/>
    <w:rsid w:val="001C44CB"/>
    <w:rsid w:val="001D1382"/>
    <w:rsid w:val="001E2E8F"/>
    <w:rsid w:val="001E58E7"/>
    <w:rsid w:val="001E5961"/>
    <w:rsid w:val="001F52B0"/>
    <w:rsid w:val="00206C13"/>
    <w:rsid w:val="002253E3"/>
    <w:rsid w:val="0023419B"/>
    <w:rsid w:val="00246F7F"/>
    <w:rsid w:val="0025236A"/>
    <w:rsid w:val="0025574D"/>
    <w:rsid w:val="00266033"/>
    <w:rsid w:val="0026626B"/>
    <w:rsid w:val="0027380C"/>
    <w:rsid w:val="00273B70"/>
    <w:rsid w:val="00276305"/>
    <w:rsid w:val="002837CA"/>
    <w:rsid w:val="00283E8F"/>
    <w:rsid w:val="002844E9"/>
    <w:rsid w:val="002857EB"/>
    <w:rsid w:val="00291CBB"/>
    <w:rsid w:val="002958CE"/>
    <w:rsid w:val="002A5719"/>
    <w:rsid w:val="002A5CE3"/>
    <w:rsid w:val="002A796C"/>
    <w:rsid w:val="002B2994"/>
    <w:rsid w:val="002C4EA4"/>
    <w:rsid w:val="002D01F8"/>
    <w:rsid w:val="002D20CE"/>
    <w:rsid w:val="002D2214"/>
    <w:rsid w:val="002D5F6B"/>
    <w:rsid w:val="002F15BD"/>
    <w:rsid w:val="002F77B2"/>
    <w:rsid w:val="00305A7B"/>
    <w:rsid w:val="00305E5E"/>
    <w:rsid w:val="00313AD4"/>
    <w:rsid w:val="00316B11"/>
    <w:rsid w:val="0032182D"/>
    <w:rsid w:val="003350D9"/>
    <w:rsid w:val="00340D83"/>
    <w:rsid w:val="00345595"/>
    <w:rsid w:val="003460D4"/>
    <w:rsid w:val="00346A9F"/>
    <w:rsid w:val="00346E7E"/>
    <w:rsid w:val="00351222"/>
    <w:rsid w:val="00354B91"/>
    <w:rsid w:val="0036225C"/>
    <w:rsid w:val="003659AE"/>
    <w:rsid w:val="00380592"/>
    <w:rsid w:val="00387344"/>
    <w:rsid w:val="003951D6"/>
    <w:rsid w:val="003A72CA"/>
    <w:rsid w:val="003B7329"/>
    <w:rsid w:val="003C03CF"/>
    <w:rsid w:val="003C416E"/>
    <w:rsid w:val="003C49DD"/>
    <w:rsid w:val="003C645E"/>
    <w:rsid w:val="003D0B04"/>
    <w:rsid w:val="003D31A1"/>
    <w:rsid w:val="003D5524"/>
    <w:rsid w:val="003D6202"/>
    <w:rsid w:val="003E0063"/>
    <w:rsid w:val="003E15F0"/>
    <w:rsid w:val="003E199A"/>
    <w:rsid w:val="003E3F4C"/>
    <w:rsid w:val="003E4A95"/>
    <w:rsid w:val="003F0309"/>
    <w:rsid w:val="003F07D4"/>
    <w:rsid w:val="003F3F1B"/>
    <w:rsid w:val="003F794A"/>
    <w:rsid w:val="00410B19"/>
    <w:rsid w:val="00410D16"/>
    <w:rsid w:val="00425790"/>
    <w:rsid w:val="00431C3F"/>
    <w:rsid w:val="00433D5B"/>
    <w:rsid w:val="004454BB"/>
    <w:rsid w:val="00445AD8"/>
    <w:rsid w:val="00446D78"/>
    <w:rsid w:val="00452D26"/>
    <w:rsid w:val="004658AE"/>
    <w:rsid w:val="00473053"/>
    <w:rsid w:val="004863E7"/>
    <w:rsid w:val="0049474C"/>
    <w:rsid w:val="00496264"/>
    <w:rsid w:val="004A04C4"/>
    <w:rsid w:val="004C2E38"/>
    <w:rsid w:val="004E0EF5"/>
    <w:rsid w:val="004F0B4E"/>
    <w:rsid w:val="004F23D2"/>
    <w:rsid w:val="004F5F49"/>
    <w:rsid w:val="00501B20"/>
    <w:rsid w:val="00505EE3"/>
    <w:rsid w:val="00511DEC"/>
    <w:rsid w:val="00515ACA"/>
    <w:rsid w:val="0052707B"/>
    <w:rsid w:val="00532BB6"/>
    <w:rsid w:val="00546567"/>
    <w:rsid w:val="005516F9"/>
    <w:rsid w:val="0055578E"/>
    <w:rsid w:val="0056443D"/>
    <w:rsid w:val="00572E44"/>
    <w:rsid w:val="00575A3D"/>
    <w:rsid w:val="00581F9F"/>
    <w:rsid w:val="00586421"/>
    <w:rsid w:val="00595821"/>
    <w:rsid w:val="005A1AEB"/>
    <w:rsid w:val="005A41C7"/>
    <w:rsid w:val="005B546E"/>
    <w:rsid w:val="005C064D"/>
    <w:rsid w:val="005C0F1F"/>
    <w:rsid w:val="005C2608"/>
    <w:rsid w:val="005C4FA5"/>
    <w:rsid w:val="005C6485"/>
    <w:rsid w:val="005C794E"/>
    <w:rsid w:val="005D22D9"/>
    <w:rsid w:val="005D61B0"/>
    <w:rsid w:val="005D7328"/>
    <w:rsid w:val="005E082F"/>
    <w:rsid w:val="005E35E6"/>
    <w:rsid w:val="005F1AAD"/>
    <w:rsid w:val="00601FAD"/>
    <w:rsid w:val="00603B27"/>
    <w:rsid w:val="0061590F"/>
    <w:rsid w:val="00621401"/>
    <w:rsid w:val="00627A61"/>
    <w:rsid w:val="006341A9"/>
    <w:rsid w:val="00637941"/>
    <w:rsid w:val="00646289"/>
    <w:rsid w:val="006465B0"/>
    <w:rsid w:val="0065125A"/>
    <w:rsid w:val="00657E8D"/>
    <w:rsid w:val="00666973"/>
    <w:rsid w:val="006822FD"/>
    <w:rsid w:val="00685FD2"/>
    <w:rsid w:val="00692E38"/>
    <w:rsid w:val="00694CB3"/>
    <w:rsid w:val="00695ACC"/>
    <w:rsid w:val="006A2B98"/>
    <w:rsid w:val="006A3BD0"/>
    <w:rsid w:val="006B218B"/>
    <w:rsid w:val="006B7D49"/>
    <w:rsid w:val="006C18CD"/>
    <w:rsid w:val="006C35B3"/>
    <w:rsid w:val="006D2327"/>
    <w:rsid w:val="006D598D"/>
    <w:rsid w:val="006E0DAC"/>
    <w:rsid w:val="006E7D98"/>
    <w:rsid w:val="006F117C"/>
    <w:rsid w:val="00702D70"/>
    <w:rsid w:val="007040C2"/>
    <w:rsid w:val="00707311"/>
    <w:rsid w:val="00712476"/>
    <w:rsid w:val="0072352F"/>
    <w:rsid w:val="00723757"/>
    <w:rsid w:val="00723D6C"/>
    <w:rsid w:val="00723D8A"/>
    <w:rsid w:val="007254A7"/>
    <w:rsid w:val="00731408"/>
    <w:rsid w:val="00733879"/>
    <w:rsid w:val="00737CAE"/>
    <w:rsid w:val="007418AA"/>
    <w:rsid w:val="00742711"/>
    <w:rsid w:val="007428D2"/>
    <w:rsid w:val="00743211"/>
    <w:rsid w:val="00757D67"/>
    <w:rsid w:val="00773A34"/>
    <w:rsid w:val="00775335"/>
    <w:rsid w:val="00775DA5"/>
    <w:rsid w:val="00785CB7"/>
    <w:rsid w:val="007960D6"/>
    <w:rsid w:val="00796674"/>
    <w:rsid w:val="007B01AC"/>
    <w:rsid w:val="007B1819"/>
    <w:rsid w:val="007B2518"/>
    <w:rsid w:val="007B5C9F"/>
    <w:rsid w:val="007B7F21"/>
    <w:rsid w:val="007D51C5"/>
    <w:rsid w:val="007D721E"/>
    <w:rsid w:val="007E470B"/>
    <w:rsid w:val="007F550B"/>
    <w:rsid w:val="007F625B"/>
    <w:rsid w:val="008031CB"/>
    <w:rsid w:val="0080349C"/>
    <w:rsid w:val="00810645"/>
    <w:rsid w:val="00817CE9"/>
    <w:rsid w:val="008232CB"/>
    <w:rsid w:val="008257DF"/>
    <w:rsid w:val="008260BE"/>
    <w:rsid w:val="00830A84"/>
    <w:rsid w:val="008316FB"/>
    <w:rsid w:val="00833AA3"/>
    <w:rsid w:val="008367E5"/>
    <w:rsid w:val="0084333C"/>
    <w:rsid w:val="00845638"/>
    <w:rsid w:val="00850A71"/>
    <w:rsid w:val="00853795"/>
    <w:rsid w:val="00854FCB"/>
    <w:rsid w:val="00855FB6"/>
    <w:rsid w:val="00873CAF"/>
    <w:rsid w:val="008743F6"/>
    <w:rsid w:val="00875FBD"/>
    <w:rsid w:val="0088144A"/>
    <w:rsid w:val="00886931"/>
    <w:rsid w:val="008879E5"/>
    <w:rsid w:val="008913C9"/>
    <w:rsid w:val="00894AEE"/>
    <w:rsid w:val="008A0193"/>
    <w:rsid w:val="008A214C"/>
    <w:rsid w:val="008A4A10"/>
    <w:rsid w:val="008B2C93"/>
    <w:rsid w:val="008B7497"/>
    <w:rsid w:val="008C4A0B"/>
    <w:rsid w:val="008C66AB"/>
    <w:rsid w:val="008E6BBF"/>
    <w:rsid w:val="008F10D2"/>
    <w:rsid w:val="008F6BDF"/>
    <w:rsid w:val="008F6E1D"/>
    <w:rsid w:val="00900174"/>
    <w:rsid w:val="009016E8"/>
    <w:rsid w:val="00901E73"/>
    <w:rsid w:val="00904FB5"/>
    <w:rsid w:val="00906936"/>
    <w:rsid w:val="00907AD0"/>
    <w:rsid w:val="00910017"/>
    <w:rsid w:val="00913526"/>
    <w:rsid w:val="00914E33"/>
    <w:rsid w:val="00920BA5"/>
    <w:rsid w:val="00920DA8"/>
    <w:rsid w:val="00940054"/>
    <w:rsid w:val="00967276"/>
    <w:rsid w:val="00967BEF"/>
    <w:rsid w:val="00967FCF"/>
    <w:rsid w:val="009802D3"/>
    <w:rsid w:val="009861C5"/>
    <w:rsid w:val="009861DB"/>
    <w:rsid w:val="00991B52"/>
    <w:rsid w:val="009B1FEA"/>
    <w:rsid w:val="009B3C12"/>
    <w:rsid w:val="009C221B"/>
    <w:rsid w:val="009C263A"/>
    <w:rsid w:val="009D0C81"/>
    <w:rsid w:val="009F4088"/>
    <w:rsid w:val="00A03320"/>
    <w:rsid w:val="00A057FA"/>
    <w:rsid w:val="00A1596A"/>
    <w:rsid w:val="00A21A86"/>
    <w:rsid w:val="00A22B9F"/>
    <w:rsid w:val="00A30A68"/>
    <w:rsid w:val="00A337FE"/>
    <w:rsid w:val="00A33ACE"/>
    <w:rsid w:val="00A37608"/>
    <w:rsid w:val="00A464E2"/>
    <w:rsid w:val="00A513EF"/>
    <w:rsid w:val="00A51813"/>
    <w:rsid w:val="00A57500"/>
    <w:rsid w:val="00A65F03"/>
    <w:rsid w:val="00A6649D"/>
    <w:rsid w:val="00A76EE1"/>
    <w:rsid w:val="00A85E13"/>
    <w:rsid w:val="00A8762F"/>
    <w:rsid w:val="00A91B99"/>
    <w:rsid w:val="00A97CDD"/>
    <w:rsid w:val="00AB0830"/>
    <w:rsid w:val="00AB1428"/>
    <w:rsid w:val="00AB3392"/>
    <w:rsid w:val="00AB710F"/>
    <w:rsid w:val="00AC65BF"/>
    <w:rsid w:val="00AD05A9"/>
    <w:rsid w:val="00AD3A95"/>
    <w:rsid w:val="00AD4E43"/>
    <w:rsid w:val="00AD4EC6"/>
    <w:rsid w:val="00AE4479"/>
    <w:rsid w:val="00B01A1F"/>
    <w:rsid w:val="00B1536E"/>
    <w:rsid w:val="00B21213"/>
    <w:rsid w:val="00B2170E"/>
    <w:rsid w:val="00B254BF"/>
    <w:rsid w:val="00B3118B"/>
    <w:rsid w:val="00B3190F"/>
    <w:rsid w:val="00B341F6"/>
    <w:rsid w:val="00B344D4"/>
    <w:rsid w:val="00B52FA4"/>
    <w:rsid w:val="00B54526"/>
    <w:rsid w:val="00B5627D"/>
    <w:rsid w:val="00B570DC"/>
    <w:rsid w:val="00B61C75"/>
    <w:rsid w:val="00B6317A"/>
    <w:rsid w:val="00B64A7C"/>
    <w:rsid w:val="00B74E9E"/>
    <w:rsid w:val="00B907CE"/>
    <w:rsid w:val="00BB0C7B"/>
    <w:rsid w:val="00BB1A22"/>
    <w:rsid w:val="00BC03B9"/>
    <w:rsid w:val="00BC2FF1"/>
    <w:rsid w:val="00BC7187"/>
    <w:rsid w:val="00BD1CAD"/>
    <w:rsid w:val="00BD7076"/>
    <w:rsid w:val="00BF7F9E"/>
    <w:rsid w:val="00C04B0B"/>
    <w:rsid w:val="00C10844"/>
    <w:rsid w:val="00C20232"/>
    <w:rsid w:val="00C20246"/>
    <w:rsid w:val="00C21573"/>
    <w:rsid w:val="00C250EA"/>
    <w:rsid w:val="00C25CB0"/>
    <w:rsid w:val="00C26327"/>
    <w:rsid w:val="00C30561"/>
    <w:rsid w:val="00C3715F"/>
    <w:rsid w:val="00C375C6"/>
    <w:rsid w:val="00C37657"/>
    <w:rsid w:val="00C4506D"/>
    <w:rsid w:val="00C47F52"/>
    <w:rsid w:val="00C50210"/>
    <w:rsid w:val="00C50517"/>
    <w:rsid w:val="00C773C9"/>
    <w:rsid w:val="00C83E3A"/>
    <w:rsid w:val="00C87EE1"/>
    <w:rsid w:val="00C9319D"/>
    <w:rsid w:val="00C96738"/>
    <w:rsid w:val="00CA34CB"/>
    <w:rsid w:val="00CA7CA9"/>
    <w:rsid w:val="00CB04AC"/>
    <w:rsid w:val="00CB2322"/>
    <w:rsid w:val="00CB2B0E"/>
    <w:rsid w:val="00CD0D74"/>
    <w:rsid w:val="00CD256A"/>
    <w:rsid w:val="00CD5A85"/>
    <w:rsid w:val="00CD69B5"/>
    <w:rsid w:val="00CE0815"/>
    <w:rsid w:val="00CE41C4"/>
    <w:rsid w:val="00CE42C0"/>
    <w:rsid w:val="00CE748E"/>
    <w:rsid w:val="00CF5316"/>
    <w:rsid w:val="00D07594"/>
    <w:rsid w:val="00D07672"/>
    <w:rsid w:val="00D107BD"/>
    <w:rsid w:val="00D115E6"/>
    <w:rsid w:val="00D11D7B"/>
    <w:rsid w:val="00D1253E"/>
    <w:rsid w:val="00D16C5F"/>
    <w:rsid w:val="00D23EE3"/>
    <w:rsid w:val="00D27BE3"/>
    <w:rsid w:val="00D3193F"/>
    <w:rsid w:val="00D32C70"/>
    <w:rsid w:val="00D34BB4"/>
    <w:rsid w:val="00D375AB"/>
    <w:rsid w:val="00D40FC7"/>
    <w:rsid w:val="00D439ED"/>
    <w:rsid w:val="00D5666F"/>
    <w:rsid w:val="00D60258"/>
    <w:rsid w:val="00D61A48"/>
    <w:rsid w:val="00D70CEA"/>
    <w:rsid w:val="00D73964"/>
    <w:rsid w:val="00D75CC2"/>
    <w:rsid w:val="00D8742D"/>
    <w:rsid w:val="00D87AB8"/>
    <w:rsid w:val="00D91F1F"/>
    <w:rsid w:val="00D92DB1"/>
    <w:rsid w:val="00D97C81"/>
    <w:rsid w:val="00DB4028"/>
    <w:rsid w:val="00DB6FF1"/>
    <w:rsid w:val="00DC5AAF"/>
    <w:rsid w:val="00DD1624"/>
    <w:rsid w:val="00DE2F3B"/>
    <w:rsid w:val="00DE469D"/>
    <w:rsid w:val="00DF0974"/>
    <w:rsid w:val="00DF7325"/>
    <w:rsid w:val="00E06FBB"/>
    <w:rsid w:val="00E1423A"/>
    <w:rsid w:val="00E219EE"/>
    <w:rsid w:val="00E22092"/>
    <w:rsid w:val="00E27FE2"/>
    <w:rsid w:val="00E33869"/>
    <w:rsid w:val="00E3627C"/>
    <w:rsid w:val="00E36F44"/>
    <w:rsid w:val="00E578ED"/>
    <w:rsid w:val="00E6256E"/>
    <w:rsid w:val="00E64268"/>
    <w:rsid w:val="00E7668A"/>
    <w:rsid w:val="00E8337F"/>
    <w:rsid w:val="00E948B9"/>
    <w:rsid w:val="00E959B1"/>
    <w:rsid w:val="00EA48AF"/>
    <w:rsid w:val="00EA7169"/>
    <w:rsid w:val="00EC193A"/>
    <w:rsid w:val="00EC49B5"/>
    <w:rsid w:val="00EC4CCC"/>
    <w:rsid w:val="00EC5948"/>
    <w:rsid w:val="00ED18AE"/>
    <w:rsid w:val="00ED6DE7"/>
    <w:rsid w:val="00EE0C21"/>
    <w:rsid w:val="00EE412E"/>
    <w:rsid w:val="00EE7D48"/>
    <w:rsid w:val="00EF5DE2"/>
    <w:rsid w:val="00EF6B01"/>
    <w:rsid w:val="00F214D9"/>
    <w:rsid w:val="00F243B8"/>
    <w:rsid w:val="00F24FAA"/>
    <w:rsid w:val="00F26546"/>
    <w:rsid w:val="00F40E63"/>
    <w:rsid w:val="00F4617B"/>
    <w:rsid w:val="00F534A8"/>
    <w:rsid w:val="00F72DB2"/>
    <w:rsid w:val="00F91973"/>
    <w:rsid w:val="00F96B54"/>
    <w:rsid w:val="00FA53E0"/>
    <w:rsid w:val="00FB2C5A"/>
    <w:rsid w:val="00FC0844"/>
    <w:rsid w:val="00FC1D2C"/>
    <w:rsid w:val="00FD1A81"/>
    <w:rsid w:val="00FE24D9"/>
    <w:rsid w:val="00FE3ECC"/>
    <w:rsid w:val="00FE5FB7"/>
    <w:rsid w:val="00FE66F8"/>
    <w:rsid w:val="00FE7D16"/>
    <w:rsid w:val="00FF1CF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2CB"/>
  </w:style>
  <w:style w:type="paragraph" w:styleId="Footer">
    <w:name w:val="footer"/>
    <w:basedOn w:val="Normal"/>
    <w:link w:val="FooterChar"/>
    <w:uiPriority w:val="99"/>
    <w:unhideWhenUsed/>
    <w:rsid w:val="00823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CB"/>
  </w:style>
  <w:style w:type="paragraph" w:styleId="BalloonText">
    <w:name w:val="Balloon Text"/>
    <w:basedOn w:val="Normal"/>
    <w:link w:val="BalloonTextChar"/>
    <w:uiPriority w:val="99"/>
    <w:semiHidden/>
    <w:unhideWhenUsed/>
    <w:rsid w:val="00FE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2CB"/>
  </w:style>
  <w:style w:type="paragraph" w:styleId="Footer">
    <w:name w:val="footer"/>
    <w:basedOn w:val="Normal"/>
    <w:link w:val="FooterChar"/>
    <w:uiPriority w:val="99"/>
    <w:unhideWhenUsed/>
    <w:rsid w:val="00823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CB"/>
  </w:style>
  <w:style w:type="paragraph" w:styleId="BalloonText">
    <w:name w:val="Balloon Text"/>
    <w:basedOn w:val="Normal"/>
    <w:link w:val="BalloonTextChar"/>
    <w:uiPriority w:val="99"/>
    <w:semiHidden/>
    <w:unhideWhenUsed/>
    <w:rsid w:val="00FE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1673-55F8-45C6-A653-5EE95B8C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Hamilton</dc:creator>
  <cp:lastModifiedBy>Howard Hamilton</cp:lastModifiedBy>
  <cp:revision>12</cp:revision>
  <cp:lastPrinted>2011-12-08T19:20:00Z</cp:lastPrinted>
  <dcterms:created xsi:type="dcterms:W3CDTF">2011-12-08T16:31:00Z</dcterms:created>
  <dcterms:modified xsi:type="dcterms:W3CDTF">2012-01-08T00:55:00Z</dcterms:modified>
</cp:coreProperties>
</file>