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AA" w:rsidRPr="00431026" w:rsidRDefault="007757AA" w:rsidP="00AE3880">
      <w:pPr>
        <w:widowControl w:val="0"/>
        <w:pBdr>
          <w:top w:val="single" w:sz="36" w:space="1" w:color="800000"/>
          <w:left w:val="single" w:sz="36" w:space="3" w:color="800000"/>
          <w:bottom w:val="single" w:sz="36" w:space="0" w:color="800000"/>
          <w:right w:val="single" w:sz="36" w:space="4" w:color="800000"/>
        </w:pBdr>
        <w:shd w:val="clear" w:color="auto" w:fill="66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center"/>
        <w:rPr>
          <w:rFonts w:ascii="Arial Rounded MT" w:hAnsi="Arial Rounded MT"/>
          <w:b/>
          <w:sz w:val="32"/>
          <w:szCs w:val="28"/>
        </w:rPr>
      </w:pPr>
      <w:r w:rsidRPr="00AE3880">
        <w:rPr>
          <w:rFonts w:ascii="Arial Rounded MT" w:hAnsi="Arial Rounded MT"/>
          <w:b/>
          <w:sz w:val="28"/>
          <w:szCs w:val="28"/>
        </w:rPr>
        <w:t xml:space="preserve">HISTORY 11 - HISTORY OF THE UNITED STATES TO 1877 </w:t>
      </w:r>
      <w:r w:rsidR="00431026">
        <w:rPr>
          <w:rFonts w:ascii="Arial Rounded MT" w:hAnsi="Arial Rounded MT"/>
          <w:b/>
          <w:sz w:val="22"/>
          <w:szCs w:val="24"/>
        </w:rPr>
        <w:t>(Course Code: 52327</w:t>
      </w:r>
      <w:r w:rsidRPr="00431026">
        <w:rPr>
          <w:rFonts w:ascii="Arial Rounded MT" w:hAnsi="Arial Rounded MT"/>
          <w:b/>
          <w:sz w:val="22"/>
          <w:szCs w:val="24"/>
        </w:rPr>
        <w:t>)</w:t>
      </w:r>
    </w:p>
    <w:p w:rsidR="007757AA" w:rsidRDefault="00406783" w:rsidP="004E60CD">
      <w:pPr>
        <w:widowControl w:val="0"/>
        <w:pBdr>
          <w:top w:val="single" w:sz="36" w:space="1" w:color="800000"/>
          <w:left w:val="single" w:sz="36" w:space="3" w:color="800000"/>
          <w:bottom w:val="single" w:sz="36" w:space="0"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center"/>
        <w:rPr>
          <w:rFonts w:ascii="Arial Black" w:hAnsi="Arial Black"/>
          <w:b/>
          <w:szCs w:val="32"/>
        </w:rPr>
      </w:pPr>
      <w:r>
        <w:rPr>
          <w:rFonts w:ascii="Arial Black" w:hAnsi="Arial Black"/>
          <w:b/>
          <w:sz w:val="32"/>
          <w:szCs w:val="32"/>
        </w:rPr>
        <w:t>FALL</w:t>
      </w:r>
      <w:r w:rsidR="00B41B55">
        <w:rPr>
          <w:rFonts w:ascii="Arial Black" w:hAnsi="Arial Black"/>
          <w:b/>
          <w:sz w:val="32"/>
          <w:szCs w:val="32"/>
        </w:rPr>
        <w:t xml:space="preserve"> 2012</w:t>
      </w:r>
      <w:r w:rsidR="00890753">
        <w:rPr>
          <w:rFonts w:ascii="Arial Black" w:hAnsi="Arial Black"/>
          <w:b/>
          <w:sz w:val="32"/>
          <w:szCs w:val="32"/>
        </w:rPr>
        <w:t xml:space="preserve"> </w:t>
      </w:r>
      <w:r>
        <w:rPr>
          <w:rFonts w:ascii="Arial Black" w:hAnsi="Arial Black"/>
          <w:b/>
          <w:szCs w:val="32"/>
        </w:rPr>
        <w:t>– meets MWF, 12:00-12:50p</w:t>
      </w:r>
      <w:r w:rsidR="00890753" w:rsidRPr="00890753">
        <w:rPr>
          <w:rFonts w:ascii="Arial Black" w:hAnsi="Arial Black"/>
          <w:b/>
          <w:szCs w:val="32"/>
        </w:rPr>
        <w:t>m, Forum 1</w:t>
      </w:r>
    </w:p>
    <w:p w:rsidR="00145FD8" w:rsidRPr="00A655E2" w:rsidRDefault="00DB0C87" w:rsidP="00A655E2">
      <w:pPr>
        <w:widowControl w:val="0"/>
        <w:pBdr>
          <w:top w:val="single" w:sz="36" w:space="1" w:color="800000"/>
          <w:left w:val="single" w:sz="36" w:space="3" w:color="800000"/>
          <w:bottom w:val="single" w:sz="36" w:space="0"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center"/>
        <w:rPr>
          <w:rFonts w:ascii="Arial Rounded MT Bold" w:hAnsi="Arial Rounded MT Bold"/>
          <w:sz w:val="18"/>
        </w:rPr>
      </w:pPr>
      <w:r w:rsidRPr="00A655E2">
        <w:rPr>
          <w:rFonts w:ascii="Arial Rounded MT Bold" w:hAnsi="Arial Rounded MT Bold"/>
          <w:sz w:val="18"/>
        </w:rPr>
        <w:t xml:space="preserve">(Course Code # 52327 for </w:t>
      </w:r>
      <w:r w:rsidR="00A655E2" w:rsidRPr="00A655E2">
        <w:rPr>
          <w:rFonts w:ascii="Arial Rounded MT Bold" w:hAnsi="Arial Rounded MT Bold"/>
          <w:sz w:val="18"/>
        </w:rPr>
        <w:t xml:space="preserve"> most students; code # 53539 for </w:t>
      </w:r>
      <w:r w:rsidR="00A179BE" w:rsidRPr="00A655E2">
        <w:rPr>
          <w:rFonts w:ascii="Arial Rounded MT Bold" w:hAnsi="Arial Rounded MT Bold"/>
          <w:sz w:val="18"/>
        </w:rPr>
        <w:t xml:space="preserve">students in </w:t>
      </w:r>
      <w:r w:rsidR="00A655E2" w:rsidRPr="00A655E2">
        <w:rPr>
          <w:rFonts w:ascii="Arial Rounded MT Bold" w:hAnsi="Arial Rounded MT Bold"/>
          <w:sz w:val="18"/>
        </w:rPr>
        <w:t xml:space="preserve">Ms. Lapp’s </w:t>
      </w:r>
      <w:r w:rsidR="00A179BE" w:rsidRPr="00A655E2">
        <w:rPr>
          <w:rFonts w:ascii="Arial Rounded MT Bold" w:hAnsi="Arial Rounded MT Bold"/>
          <w:sz w:val="18"/>
        </w:rPr>
        <w:t>Engl</w:t>
      </w:r>
      <w:r w:rsidR="0021442E">
        <w:rPr>
          <w:rFonts w:ascii="Arial Rounded MT Bold" w:hAnsi="Arial Rounded MT Bold"/>
          <w:sz w:val="18"/>
        </w:rPr>
        <w:t>ish</w:t>
      </w:r>
      <w:r w:rsidR="00A179BE" w:rsidRPr="00A655E2">
        <w:rPr>
          <w:rFonts w:ascii="Arial Rounded MT Bold" w:hAnsi="Arial Rounded MT Bold"/>
          <w:sz w:val="18"/>
        </w:rPr>
        <w:t xml:space="preserve"> 1A</w:t>
      </w:r>
      <w:r w:rsidR="00A655E2" w:rsidRPr="00A655E2">
        <w:rPr>
          <w:rFonts w:ascii="Arial Rounded MT Bold" w:hAnsi="Arial Rounded MT Bold"/>
          <w:sz w:val="18"/>
        </w:rPr>
        <w:t xml:space="preserve"> class linked to History 11</w:t>
      </w:r>
      <w:r w:rsidR="00A179BE" w:rsidRPr="00A655E2">
        <w:rPr>
          <w:rFonts w:ascii="Arial Rounded MT Bold" w:hAnsi="Arial Rounded MT Bold"/>
          <w:sz w:val="18"/>
        </w:rPr>
        <w:t>)</w:t>
      </w:r>
    </w:p>
    <w:p w:rsidR="007757AA" w:rsidRPr="00A655E2" w:rsidRDefault="007757AA" w:rsidP="00E6322E">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Black" w:hAnsi="Arial Black"/>
          <w:bCs/>
          <w:sz w:val="12"/>
          <w:szCs w:val="36"/>
        </w:rPr>
      </w:pPr>
    </w:p>
    <w:p w:rsidR="00624364" w:rsidRDefault="00624364" w:rsidP="00624364">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Cs w:val="36"/>
        </w:rPr>
      </w:pPr>
      <w:r w:rsidRPr="00E6322E">
        <w:rPr>
          <w:rFonts w:ascii="Arial Rounded MT" w:hAnsi="Arial Rounded MT"/>
          <w:b/>
          <w:sz w:val="22"/>
          <w:szCs w:val="36"/>
          <w:highlight w:val="cyan"/>
          <w:shd w:val="clear" w:color="auto" w:fill="CCFFFF"/>
        </w:rPr>
        <w:t>INSTRUCTOR:</w:t>
      </w:r>
      <w:r>
        <w:rPr>
          <w:rFonts w:ascii="Arial Rounded MT" w:hAnsi="Arial Rounded MT"/>
          <w:bCs/>
          <w:szCs w:val="36"/>
        </w:rPr>
        <w:t xml:space="preserve"> </w:t>
      </w:r>
      <w:r>
        <w:rPr>
          <w:rFonts w:ascii="Arial Rounded MT" w:hAnsi="Arial Rounded MT"/>
          <w:sz w:val="20"/>
        </w:rPr>
        <w:t>Randy Genera</w:t>
      </w:r>
      <w:r>
        <w:rPr>
          <w:rFonts w:ascii="Arial Rounded MT" w:hAnsi="Arial Rounded MT"/>
          <w:b/>
          <w:sz w:val="20"/>
        </w:rPr>
        <w:t xml:space="preserve">      </w:t>
      </w:r>
    </w:p>
    <w:p w:rsidR="00624364" w:rsidRDefault="00624364" w:rsidP="00624364">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 w:val="10"/>
          <w:szCs w:val="36"/>
        </w:rPr>
      </w:pPr>
    </w:p>
    <w:p w:rsidR="00624364" w:rsidRPr="00624364" w:rsidRDefault="00624364" w:rsidP="00624364">
      <w:pPr>
        <w:pStyle w:val="Heading1"/>
        <w:rPr>
          <w:rFonts w:ascii="Arial" w:hAnsi="Arial" w:cs="Arial"/>
          <w:sz w:val="16"/>
          <w:szCs w:val="16"/>
        </w:rPr>
      </w:pPr>
      <w:r w:rsidRPr="00624364">
        <w:rPr>
          <w:rFonts w:ascii="Arial" w:hAnsi="Arial" w:cs="Arial"/>
          <w:highlight w:val="lightGray"/>
        </w:rPr>
        <w:t>Office:</w:t>
      </w:r>
      <w:r w:rsidRPr="00624364">
        <w:rPr>
          <w:rFonts w:ascii="Arial" w:hAnsi="Arial" w:cs="Arial"/>
        </w:rPr>
        <w:t xml:space="preserve"> CCI - 210   </w:t>
      </w:r>
      <w:r w:rsidRPr="00624364">
        <w:rPr>
          <w:rFonts w:ascii="Arial" w:hAnsi="Arial" w:cs="Arial"/>
          <w:highlight w:val="lightGray"/>
        </w:rPr>
        <w:t>Office Hours:</w:t>
      </w:r>
      <w:r w:rsidR="00406783">
        <w:rPr>
          <w:rFonts w:ascii="Arial" w:hAnsi="Arial" w:cs="Arial"/>
        </w:rPr>
        <w:t xml:space="preserve">  Mon, Wed, Fri: 9:00 to 9</w:t>
      </w:r>
      <w:r w:rsidR="00B41B55">
        <w:rPr>
          <w:rFonts w:ascii="Arial" w:hAnsi="Arial" w:cs="Arial"/>
        </w:rPr>
        <w:t>:45am</w:t>
      </w:r>
      <w:r w:rsidRPr="00624364">
        <w:rPr>
          <w:rFonts w:ascii="Arial" w:hAnsi="Arial" w:cs="Arial"/>
        </w:rPr>
        <w:t>; T</w:t>
      </w:r>
      <w:r w:rsidR="00B41B55">
        <w:rPr>
          <w:rFonts w:ascii="Arial" w:hAnsi="Arial" w:cs="Arial"/>
        </w:rPr>
        <w:t xml:space="preserve">uesday &amp; </w:t>
      </w:r>
      <w:r w:rsidRPr="00624364">
        <w:rPr>
          <w:rFonts w:ascii="Arial" w:hAnsi="Arial" w:cs="Arial"/>
        </w:rPr>
        <w:t>Th</w:t>
      </w:r>
      <w:r w:rsidR="00B41B55">
        <w:rPr>
          <w:rFonts w:ascii="Arial" w:hAnsi="Arial" w:cs="Arial"/>
        </w:rPr>
        <w:t>ursday</w:t>
      </w:r>
      <w:r w:rsidR="00406783">
        <w:rPr>
          <w:rFonts w:ascii="Arial" w:hAnsi="Arial" w:cs="Arial"/>
        </w:rPr>
        <w:t>: 11:00am to 12:30</w:t>
      </w:r>
      <w:r w:rsidRPr="00624364">
        <w:rPr>
          <w:rFonts w:ascii="Arial" w:hAnsi="Arial" w:cs="Arial"/>
        </w:rPr>
        <w:t>pm</w:t>
      </w:r>
    </w:p>
    <w:p w:rsidR="00624364" w:rsidRPr="00624364" w:rsidRDefault="00624364" w:rsidP="00624364">
      <w:pPr>
        <w:pStyle w:val="Heading1"/>
        <w:rPr>
          <w:rFonts w:ascii="Arial Rounded MT" w:hAnsi="Arial Rounded MT"/>
        </w:rPr>
      </w:pPr>
      <w:r w:rsidRPr="00624364">
        <w:rPr>
          <w:rFonts w:ascii="Arial Rounded MT" w:hAnsi="Arial Rounded MT"/>
          <w:highlight w:val="lightGray"/>
        </w:rPr>
        <w:t>Voice Mail:</w:t>
      </w:r>
      <w:r w:rsidRPr="00624364">
        <w:rPr>
          <w:rFonts w:ascii="Arial Rounded MT" w:hAnsi="Arial Rounded MT"/>
        </w:rPr>
        <w:t xml:space="preserve">  (559 - 638 -3641, Ext 3296); Email address: </w:t>
      </w:r>
      <w:hyperlink r:id="rId8" w:history="1">
        <w:r w:rsidRPr="00624364">
          <w:rPr>
            <w:rStyle w:val="Hyperlink"/>
            <w:rFonts w:ascii="Arial Rounded MT" w:hAnsi="Arial Rounded MT"/>
          </w:rPr>
          <w:t>randy.genera@reedleycollege.edu</w:t>
        </w:r>
      </w:hyperlink>
    </w:p>
    <w:p w:rsidR="00624364" w:rsidRPr="00A655E2" w:rsidRDefault="00624364" w:rsidP="00E6322E">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Black" w:hAnsi="Arial Black"/>
          <w:bCs/>
          <w:sz w:val="14"/>
          <w:szCs w:val="36"/>
        </w:rPr>
      </w:pPr>
    </w:p>
    <w:p w:rsidR="007757AA" w:rsidRDefault="007757AA" w:rsidP="00C75470">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8920F4">
        <w:rPr>
          <w:rFonts w:ascii="Arial Rounded MT" w:hAnsi="Arial Rounded MT"/>
          <w:b/>
          <w:bCs/>
          <w:sz w:val="20"/>
          <w:highlight w:val="yellow"/>
          <w:shd w:val="clear" w:color="auto" w:fill="FF9D5B"/>
        </w:rPr>
        <w:t>HISTORY 11 COURSE DESCRIPTION:</w:t>
      </w:r>
      <w:r>
        <w:rPr>
          <w:rFonts w:ascii="Arial" w:hAnsi="Arial" w:cs="Arial"/>
          <w:sz w:val="20"/>
          <w:shd w:val="clear" w:color="auto" w:fill="FF9D5B"/>
        </w:rPr>
        <w:t xml:space="preserve"> This course will examine the key events, individuals, and forces that shaped the development of the United States from its earliest Pre-Columbian and colonial origins up to the Civil War and the Reconstruction era ending in 1877.  </w:t>
      </w:r>
    </w:p>
    <w:p w:rsidR="004E60CD" w:rsidRPr="00C75470" w:rsidRDefault="004E60CD" w:rsidP="004E60CD">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exact"/>
        <w:rPr>
          <w:rFonts w:ascii="Arial" w:hAnsi="Arial" w:cs="Arial"/>
          <w:sz w:val="20"/>
          <w:shd w:val="clear" w:color="auto" w:fill="FF9D5B"/>
        </w:rPr>
      </w:pPr>
    </w:p>
    <w:p w:rsidR="007757AA" w:rsidRDefault="007757AA">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
          <w:bCs/>
          <w:sz w:val="20"/>
          <w:shd w:val="clear" w:color="auto" w:fill="FF9D5B"/>
        </w:rPr>
      </w:pPr>
      <w:r w:rsidRPr="004E60CD">
        <w:rPr>
          <w:rFonts w:ascii="Arial Rounded MT" w:hAnsi="Arial Rounded MT" w:cs="Arial"/>
          <w:b/>
          <w:bCs/>
          <w:sz w:val="20"/>
          <w:highlight w:val="yellow"/>
          <w:shd w:val="clear" w:color="auto" w:fill="FF9D5B"/>
        </w:rPr>
        <w:t xml:space="preserve">BASIC SKILL </w:t>
      </w:r>
      <w:r w:rsidRPr="008920F4">
        <w:rPr>
          <w:rFonts w:ascii="Arial Rounded MT" w:hAnsi="Arial Rounded MT" w:cs="Arial"/>
          <w:b/>
          <w:bCs/>
          <w:sz w:val="20"/>
          <w:highlight w:val="yellow"/>
          <w:shd w:val="clear" w:color="auto" w:fill="FF9D5B"/>
        </w:rPr>
        <w:t>ADVISORIES FOR HISTORY 11: Eligibility for English 125 and 126.</w:t>
      </w:r>
    </w:p>
    <w:p w:rsidR="007757AA" w:rsidRDefault="007757AA" w:rsidP="00B16DB0">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exact"/>
        <w:rPr>
          <w:rFonts w:ascii="Arial" w:hAnsi="Arial" w:cs="Arial"/>
          <w:sz w:val="16"/>
        </w:rPr>
      </w:pPr>
    </w:p>
    <w:p w:rsidR="007757AA" w:rsidRDefault="007757AA">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8920F4">
        <w:rPr>
          <w:rFonts w:ascii="Arial Rounded MT" w:hAnsi="Arial Rounded MT"/>
          <w:b/>
          <w:bCs/>
          <w:sz w:val="20"/>
          <w:highlight w:val="yellow"/>
          <w:shd w:val="clear" w:color="auto" w:fill="FF9D5B"/>
        </w:rPr>
        <w:t>STUDENT LEARNING OUTCOMES FOR HISTORY 11</w:t>
      </w:r>
      <w:r w:rsidRPr="008920F4">
        <w:rPr>
          <w:rFonts w:ascii="Arial Rounded MT" w:hAnsi="Arial Rounded MT" w:cs="Arial"/>
          <w:sz w:val="20"/>
          <w:highlight w:val="yellow"/>
          <w:shd w:val="clear" w:color="auto" w:fill="FF9D5B"/>
        </w:rPr>
        <w:t>:</w:t>
      </w:r>
      <w:r>
        <w:rPr>
          <w:rFonts w:ascii="Arial" w:hAnsi="Arial" w:cs="Arial"/>
          <w:sz w:val="20"/>
          <w:shd w:val="clear" w:color="auto" w:fill="FF9D5B"/>
        </w:rPr>
        <w:t xml:space="preserve">  Upon completing this course, students will be able to: </w:t>
      </w:r>
    </w:p>
    <w:p w:rsidR="007757AA" w:rsidRDefault="007757AA">
      <w:pPr>
        <w:pStyle w:val="BodyText2"/>
      </w:pPr>
      <w:r>
        <w:t>1. Identify the origins of America’s distinctive political traditions and governmental institutions.</w:t>
      </w:r>
    </w:p>
    <w:p w:rsidR="007757AA" w:rsidRDefault="007757AA">
      <w:pPr>
        <w:pStyle w:val="BodyText2"/>
      </w:pPr>
      <w:r>
        <w:t xml:space="preserve">2. Analyze the fundamental </w:t>
      </w:r>
      <w:r w:rsidR="005670B7">
        <w:t>changes in the American economy</w:t>
      </w:r>
      <w:r>
        <w:t xml:space="preserve"> from pre-industrial times to the late 1800s.</w:t>
      </w:r>
    </w:p>
    <w:p w:rsidR="007757AA" w:rsidRDefault="007757AA">
      <w:pPr>
        <w:pStyle w:val="BodyText2"/>
      </w:pPr>
      <w:r>
        <w:t>3. Identify the key trends and movements in American cultural, social and intellectual life through 1877.</w:t>
      </w:r>
    </w:p>
    <w:p w:rsidR="007757AA" w:rsidRDefault="007757AA">
      <w:pPr>
        <w:pStyle w:val="BodyText2"/>
      </w:pPr>
      <w:r>
        <w:t>4. Analyze the causes and consequences of America</w:t>
      </w:r>
      <w:r w:rsidR="005670B7">
        <w:t xml:space="preserve">’s foreign </w:t>
      </w:r>
      <w:proofErr w:type="spellStart"/>
      <w:r w:rsidR="005670B7">
        <w:t>policy</w:t>
      </w:r>
      <w:proofErr w:type="gramStart"/>
      <w:r w:rsidR="005670B7">
        <w:t>,</w:t>
      </w:r>
      <w:r>
        <w:t>war</w:t>
      </w:r>
      <w:r w:rsidR="005670B7">
        <w:t>s</w:t>
      </w:r>
      <w:proofErr w:type="spellEnd"/>
      <w:proofErr w:type="gramEnd"/>
      <w:r>
        <w:t>, and its geographical expansion through 1877.</w:t>
      </w:r>
    </w:p>
    <w:p w:rsidR="007757AA" w:rsidRDefault="007757AA">
      <w:pPr>
        <w:pStyle w:val="BodyText2"/>
      </w:pPr>
      <w:r>
        <w:t xml:space="preserve">5. Identify the contributions and changing roles of gender and ethnic groups in American history to 1877. </w:t>
      </w:r>
    </w:p>
    <w:p w:rsidR="00624364" w:rsidRPr="00624364" w:rsidRDefault="00624364" w:rsidP="007D7220">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8"/>
          <w:highlight w:val="cyan"/>
          <w:shd w:val="clear" w:color="auto" w:fill="CCFFFF"/>
        </w:rPr>
      </w:pPr>
    </w:p>
    <w:p w:rsidR="007757AA" w:rsidRDefault="007757AA" w:rsidP="004069F6">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6322E">
        <w:rPr>
          <w:rFonts w:ascii="Arial Rounded MT" w:hAnsi="Arial Rounded MT"/>
          <w:b/>
          <w:bCs/>
          <w:sz w:val="22"/>
          <w:highlight w:val="cyan"/>
          <w:shd w:val="clear" w:color="auto" w:fill="CCFFFF"/>
        </w:rPr>
        <w:t>REQUIRED TEXT</w:t>
      </w:r>
      <w:r w:rsidRPr="00E6322E">
        <w:rPr>
          <w:rFonts w:ascii="Arial Rounded MT" w:hAnsi="Arial Rounded MT"/>
          <w:sz w:val="22"/>
          <w:highlight w:val="cyan"/>
          <w:shd w:val="clear" w:color="auto" w:fill="CCFFFF"/>
        </w:rPr>
        <w:t>:</w:t>
      </w:r>
      <w:r>
        <w:rPr>
          <w:rFonts w:ascii="Arial Rounded MT" w:hAnsi="Arial Rounded MT"/>
          <w:sz w:val="20"/>
        </w:rPr>
        <w:tab/>
      </w:r>
      <w:r w:rsidR="003958D1">
        <w:rPr>
          <w:rFonts w:ascii="Arial Rounded MT" w:hAnsi="Arial Rounded MT"/>
          <w:i/>
          <w:sz w:val="20"/>
        </w:rPr>
        <w:t>American History: Connecting with the Past,</w:t>
      </w:r>
      <w:r>
        <w:rPr>
          <w:rFonts w:ascii="Arial Rounded MT" w:hAnsi="Arial Rounded MT"/>
          <w:sz w:val="20"/>
        </w:rPr>
        <w:t xml:space="preserve"> </w:t>
      </w:r>
      <w:r>
        <w:rPr>
          <w:rFonts w:ascii="Arial Rounded MT" w:hAnsi="Arial Rounded MT"/>
          <w:i/>
          <w:sz w:val="20"/>
        </w:rPr>
        <w:t xml:space="preserve">Volume </w:t>
      </w:r>
      <w:r w:rsidR="00B16DB0">
        <w:rPr>
          <w:rFonts w:ascii="Arial Rounded MT" w:hAnsi="Arial Rounded MT"/>
          <w:i/>
          <w:sz w:val="20"/>
        </w:rPr>
        <w:t>1</w:t>
      </w:r>
      <w:r w:rsidR="00B16DB0">
        <w:rPr>
          <w:rFonts w:ascii="Arial Rounded MT" w:hAnsi="Arial Rounded MT"/>
          <w:sz w:val="20"/>
        </w:rPr>
        <w:t>, 14th</w:t>
      </w:r>
      <w:r>
        <w:rPr>
          <w:rFonts w:ascii="Arial Rounded MT" w:hAnsi="Arial Rounded MT"/>
          <w:sz w:val="20"/>
        </w:rPr>
        <w:t xml:space="preserve"> Edition, by Alan Brinkley.</w:t>
      </w:r>
      <w:r w:rsidR="00B16DB0">
        <w:rPr>
          <w:rFonts w:ascii="Arial Rounded MT" w:hAnsi="Arial Rounded MT"/>
          <w:sz w:val="20"/>
        </w:rPr>
        <w:t xml:space="preserve"> </w:t>
      </w:r>
      <w:r w:rsidR="00B16DB0" w:rsidRPr="007D7220">
        <w:rPr>
          <w:rFonts w:ascii="Arial Rounded MT" w:hAnsi="Arial Rounded MT"/>
          <w:b/>
          <w:sz w:val="20"/>
          <w:u w:val="single"/>
        </w:rPr>
        <w:t>Every student must have</w:t>
      </w:r>
      <w:r w:rsidR="007D7220" w:rsidRPr="007D7220">
        <w:rPr>
          <w:rFonts w:ascii="Arial Rounded MT" w:hAnsi="Arial Rounded MT"/>
          <w:b/>
          <w:sz w:val="20"/>
          <w:u w:val="single"/>
        </w:rPr>
        <w:t xml:space="preserve"> this </w:t>
      </w:r>
      <w:r w:rsidR="00B16DB0" w:rsidRPr="007D7220">
        <w:rPr>
          <w:rFonts w:ascii="Arial Rounded MT" w:hAnsi="Arial Rounded MT"/>
          <w:b/>
          <w:sz w:val="20"/>
          <w:u w:val="single"/>
        </w:rPr>
        <w:t>textbook.</w:t>
      </w:r>
      <w:r w:rsidR="007D7220">
        <w:rPr>
          <w:rFonts w:ascii="Arial Rounded MT" w:hAnsi="Arial Rounded MT"/>
          <w:sz w:val="20"/>
        </w:rPr>
        <w:t xml:space="preserve"> </w:t>
      </w:r>
      <w:r w:rsidR="004069F6">
        <w:rPr>
          <w:rFonts w:ascii="Arial Rounded MT" w:hAnsi="Arial Rounded MT"/>
          <w:sz w:val="20"/>
        </w:rPr>
        <w:t>Note: The 13</w:t>
      </w:r>
      <w:r w:rsidR="004069F6" w:rsidRPr="004069F6">
        <w:rPr>
          <w:rFonts w:ascii="Arial Rounded MT" w:hAnsi="Arial Rounded MT"/>
          <w:sz w:val="20"/>
          <w:vertAlign w:val="superscript"/>
        </w:rPr>
        <w:t>th</w:t>
      </w:r>
      <w:r w:rsidR="004069F6">
        <w:rPr>
          <w:rFonts w:ascii="Arial Rounded MT" w:hAnsi="Arial Rounded MT"/>
          <w:sz w:val="20"/>
        </w:rPr>
        <w:t xml:space="preserve"> edition of this textbook is also acceptable.</w:t>
      </w:r>
      <w:r w:rsidR="00B41B55">
        <w:rPr>
          <w:rFonts w:ascii="Arial Rounded MT" w:hAnsi="Arial Rounded MT"/>
          <w:sz w:val="20"/>
        </w:rPr>
        <w:t xml:space="preserve"> </w:t>
      </w:r>
      <w:r w:rsidR="004069F6">
        <w:rPr>
          <w:rFonts w:ascii="Arial Rounded MT" w:hAnsi="Arial Rounded MT"/>
          <w:sz w:val="20"/>
        </w:rPr>
        <w:t xml:space="preserve">Some copies </w:t>
      </w:r>
      <w:proofErr w:type="gramStart"/>
      <w:r w:rsidR="004069F6">
        <w:rPr>
          <w:rFonts w:ascii="Arial Rounded MT" w:hAnsi="Arial Rounded MT"/>
          <w:sz w:val="20"/>
        </w:rPr>
        <w:t>of  older</w:t>
      </w:r>
      <w:proofErr w:type="gramEnd"/>
      <w:r w:rsidR="004069F6">
        <w:rPr>
          <w:rFonts w:ascii="Arial Rounded MT" w:hAnsi="Arial Rounded MT"/>
          <w:sz w:val="20"/>
        </w:rPr>
        <w:t xml:space="preserve"> editions </w:t>
      </w:r>
      <w:r w:rsidR="007D7220">
        <w:rPr>
          <w:rFonts w:ascii="Arial Rounded MT" w:hAnsi="Arial Rounded MT"/>
          <w:sz w:val="20"/>
        </w:rPr>
        <w:t>are available for short-term checkout at the Reedley College Library.</w:t>
      </w:r>
      <w:r w:rsidR="00D974D4">
        <w:rPr>
          <w:rFonts w:ascii="Arial Rounded MT" w:hAnsi="Arial Rounded MT"/>
          <w:sz w:val="20"/>
        </w:rPr>
        <w:t xml:space="preserve"> </w:t>
      </w:r>
      <w:r w:rsidR="004069F6">
        <w:rPr>
          <w:rFonts w:ascii="Arial Rounded MT" w:hAnsi="Arial Rounded MT"/>
          <w:sz w:val="20"/>
        </w:rPr>
        <w:t xml:space="preserve">   </w:t>
      </w:r>
      <w:proofErr w:type="gramStart"/>
      <w:r w:rsidRPr="00E6322E">
        <w:rPr>
          <w:rFonts w:ascii="Arial Rounded MT" w:hAnsi="Arial Rounded MT"/>
          <w:b/>
          <w:bCs/>
          <w:sz w:val="22"/>
          <w:highlight w:val="cyan"/>
          <w:shd w:val="clear" w:color="auto" w:fill="CCFFFF"/>
        </w:rPr>
        <w:t>ALSO REQUIRED:</w:t>
      </w:r>
      <w:r>
        <w:rPr>
          <w:rFonts w:ascii="Arial Rounded MT" w:hAnsi="Arial Rounded MT"/>
          <w:b/>
          <w:bCs/>
          <w:sz w:val="22"/>
          <w:shd w:val="clear" w:color="auto" w:fill="CCFFFF"/>
        </w:rPr>
        <w:t xml:space="preserve">  </w:t>
      </w:r>
      <w:r w:rsidR="00466B27">
        <w:rPr>
          <w:rFonts w:ascii="Arial" w:hAnsi="Arial" w:cs="Arial"/>
          <w:sz w:val="20"/>
        </w:rPr>
        <w:t xml:space="preserve">A set of </w:t>
      </w:r>
      <w:r>
        <w:rPr>
          <w:rFonts w:ascii="Arial" w:hAnsi="Arial" w:cs="Arial"/>
          <w:sz w:val="20"/>
        </w:rPr>
        <w:t>“History 11 Homework Assignments and Study Guides.”</w:t>
      </w:r>
      <w:proofErr w:type="gramEnd"/>
      <w:r>
        <w:rPr>
          <w:rFonts w:ascii="Arial" w:hAnsi="Arial" w:cs="Arial"/>
          <w:sz w:val="20"/>
        </w:rPr>
        <w:t xml:space="preserve">   This comes in a shrink-wrapped package and must be purchased at </w:t>
      </w:r>
      <w:r w:rsidR="00B16DB0">
        <w:rPr>
          <w:rFonts w:ascii="Arial" w:hAnsi="Arial" w:cs="Arial"/>
          <w:sz w:val="20"/>
        </w:rPr>
        <w:t xml:space="preserve">the Reedley College Bookstore. </w:t>
      </w:r>
      <w:r w:rsidR="00B16DB0" w:rsidRPr="00B16DB0">
        <w:rPr>
          <w:rFonts w:ascii="Arial" w:hAnsi="Arial" w:cs="Arial"/>
          <w:b/>
          <w:sz w:val="20"/>
        </w:rPr>
        <w:t>EVERY STUDENT MUST PURCHASE THIS ITEM.</w:t>
      </w:r>
    </w:p>
    <w:p w:rsidR="007757AA" w:rsidRPr="00A655E2" w:rsidRDefault="007757AA" w:rsidP="00C75470">
      <w:pPr>
        <w:widowControl w:val="0"/>
        <w:tabs>
          <w:tab w:val="left" w:pos="-720"/>
          <w:tab w:val="left" w:pos="0"/>
          <w:tab w:val="left" w:pos="36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w:hAnsi="Arial" w:cs="Arial"/>
          <w:sz w:val="18"/>
        </w:rPr>
      </w:pPr>
      <w:r>
        <w:rPr>
          <w:rFonts w:ascii="Arial" w:hAnsi="Arial" w:cs="Arial"/>
          <w:sz w:val="20"/>
        </w:rPr>
        <w:t xml:space="preserve">   </w:t>
      </w:r>
    </w:p>
    <w:p w:rsidR="007757AA" w:rsidRDefault="007757AA" w:rsidP="00EF3569">
      <w:pPr>
        <w:widowControl w:val="0"/>
        <w:pBdr>
          <w:top w:val="single" w:sz="12" w:space="1" w:color="auto"/>
          <w:left w:val="single" w:sz="12" w:space="4" w:color="auto"/>
          <w:bottom w:val="single" w:sz="12" w:space="1" w:color="auto"/>
          <w:right w:val="single" w:sz="12" w:space="4" w:color="auto"/>
        </w:pBdr>
        <w:shd w:val="clear" w:color="auto" w:fill="FFFF66"/>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6"/>
        </w:rPr>
      </w:pPr>
      <w:r>
        <w:rPr>
          <w:rFonts w:ascii="Arial Black" w:hAnsi="Arial Black"/>
          <w:sz w:val="20"/>
        </w:rPr>
        <w:t>SEATING CHART:</w:t>
      </w:r>
      <w:r>
        <w:rPr>
          <w:rFonts w:ascii="Arial" w:hAnsi="Arial"/>
          <w:sz w:val="20"/>
        </w:rPr>
        <w:t xml:space="preserve"> </w:t>
      </w:r>
      <w:r>
        <w:rPr>
          <w:rFonts w:ascii="Arial" w:hAnsi="Arial" w:cs="Arial"/>
          <w:sz w:val="20"/>
        </w:rPr>
        <w:t xml:space="preserve">A seating chart will be prepared </w:t>
      </w:r>
      <w:r w:rsidR="008E7817">
        <w:rPr>
          <w:rFonts w:ascii="Arial" w:hAnsi="Arial" w:cs="Arial"/>
          <w:sz w:val="20"/>
        </w:rPr>
        <w:t>during the first week of</w:t>
      </w:r>
      <w:r>
        <w:rPr>
          <w:rFonts w:ascii="Arial" w:hAnsi="Arial" w:cs="Arial"/>
          <w:sz w:val="20"/>
        </w:rPr>
        <w:t xml:space="preserve"> the </w:t>
      </w:r>
      <w:r w:rsidR="008E7817">
        <w:rPr>
          <w:rFonts w:ascii="Arial" w:hAnsi="Arial" w:cs="Arial"/>
          <w:sz w:val="20"/>
        </w:rPr>
        <w:t>semester. You will be assigned</w:t>
      </w:r>
      <w:r>
        <w:rPr>
          <w:rFonts w:ascii="Arial" w:hAnsi="Arial" w:cs="Arial"/>
          <w:sz w:val="20"/>
        </w:rPr>
        <w:t xml:space="preserve"> to a specific seat in the classroom.  If you want to</w:t>
      </w:r>
      <w:r w:rsidR="008E7817">
        <w:rPr>
          <w:rFonts w:ascii="Arial" w:hAnsi="Arial" w:cs="Arial"/>
          <w:sz w:val="20"/>
        </w:rPr>
        <w:t xml:space="preserve"> towards the front </w:t>
      </w:r>
      <w:r>
        <w:rPr>
          <w:rFonts w:ascii="Arial" w:hAnsi="Arial" w:cs="Arial"/>
          <w:sz w:val="20"/>
        </w:rPr>
        <w:t>of the classroom for better hea</w:t>
      </w:r>
      <w:r w:rsidR="008E7817">
        <w:rPr>
          <w:rFonts w:ascii="Arial" w:hAnsi="Arial" w:cs="Arial"/>
          <w:sz w:val="20"/>
        </w:rPr>
        <w:t xml:space="preserve">ring or </w:t>
      </w:r>
      <w:r w:rsidR="00431026">
        <w:rPr>
          <w:rFonts w:ascii="Arial" w:hAnsi="Arial" w:cs="Arial"/>
          <w:sz w:val="20"/>
        </w:rPr>
        <w:t>viewing,</w:t>
      </w:r>
      <w:r w:rsidR="008E7817">
        <w:rPr>
          <w:rFonts w:ascii="Arial" w:hAnsi="Arial" w:cs="Arial"/>
          <w:sz w:val="20"/>
        </w:rPr>
        <w:t xml:space="preserve"> inform </w:t>
      </w:r>
      <w:r>
        <w:rPr>
          <w:rFonts w:ascii="Arial" w:hAnsi="Arial" w:cs="Arial"/>
          <w:sz w:val="20"/>
        </w:rPr>
        <w:t>the instructor</w:t>
      </w:r>
      <w:r w:rsidR="008E7817">
        <w:rPr>
          <w:rFonts w:ascii="Arial" w:hAnsi="Arial" w:cs="Arial"/>
          <w:sz w:val="20"/>
        </w:rPr>
        <w:t>.</w:t>
      </w:r>
      <w:r>
        <w:rPr>
          <w:rFonts w:ascii="Arial" w:hAnsi="Arial" w:cs="Arial"/>
          <w:sz w:val="20"/>
        </w:rPr>
        <w:t xml:space="preserve"> Once the seating chart is finalized, all students must sit in</w:t>
      </w:r>
      <w:r w:rsidR="008E7817">
        <w:rPr>
          <w:rFonts w:ascii="Arial" w:hAnsi="Arial" w:cs="Arial"/>
          <w:sz w:val="20"/>
        </w:rPr>
        <w:t xml:space="preserve"> their assigned seats</w:t>
      </w:r>
      <w:r>
        <w:rPr>
          <w:rFonts w:ascii="Arial" w:hAnsi="Arial" w:cs="Arial"/>
          <w:sz w:val="20"/>
        </w:rPr>
        <w:t xml:space="preserve">  </w:t>
      </w:r>
    </w:p>
    <w:p w:rsidR="007757AA" w:rsidRPr="00A655E2" w:rsidRDefault="007757AA" w:rsidP="009F1C6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Rounded MT" w:hAnsi="Arial Rounded MT"/>
          <w:sz w:val="8"/>
        </w:rPr>
      </w:pPr>
    </w:p>
    <w:p w:rsidR="009706EF" w:rsidRDefault="007757AA" w:rsidP="009706EF">
      <w:pPr>
        <w:widowControl w:val="0"/>
        <w:pBdr>
          <w:top w:val="single" w:sz="12" w:space="0" w:color="800000"/>
          <w:left w:val="single" w:sz="12" w:space="4" w:color="800000"/>
          <w:bottom w:val="single" w:sz="12" w:space="1" w:color="800000"/>
          <w:right w:val="single" w:sz="12" w:space="4" w:color="800000"/>
        </w:pBdr>
        <w:shd w:val="clear" w:color="auto" w:fill="FFCC99"/>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Black" w:hAnsi="Arial Black"/>
          <w:sz w:val="20"/>
        </w:rPr>
        <w:t>CELL PHONE ALERT:</w:t>
      </w:r>
      <w:r>
        <w:rPr>
          <w:rFonts w:ascii="CG Times" w:hAnsi="CG Times"/>
          <w:sz w:val="20"/>
        </w:rPr>
        <w:t xml:space="preserve"> </w:t>
      </w:r>
      <w:r w:rsidR="009706EF">
        <w:rPr>
          <w:rFonts w:ascii="Arial" w:hAnsi="Arial" w:cs="Arial"/>
          <w:sz w:val="20"/>
        </w:rPr>
        <w:t xml:space="preserve">This class is a </w:t>
      </w:r>
      <w:r w:rsidR="009706EF">
        <w:rPr>
          <w:rFonts w:ascii="Arial" w:hAnsi="Arial" w:cs="Arial"/>
          <w:b/>
          <w:bCs/>
          <w:sz w:val="20"/>
        </w:rPr>
        <w:t>NO CELL PHONE ZONE</w:t>
      </w:r>
      <w:r w:rsidR="009706EF">
        <w:rPr>
          <w:rFonts w:ascii="Arial" w:hAnsi="Arial" w:cs="Arial"/>
          <w:sz w:val="20"/>
        </w:rPr>
        <w:t xml:space="preserve">. </w:t>
      </w:r>
      <w:r w:rsidR="009706EF">
        <w:rPr>
          <w:rFonts w:ascii="Arial" w:hAnsi="Arial" w:cs="Arial"/>
          <w:color w:val="000000"/>
          <w:sz w:val="20"/>
        </w:rPr>
        <w:t xml:space="preserve">All electronic devices for communication or music-playing must be </w:t>
      </w:r>
      <w:r w:rsidR="009706EF" w:rsidRPr="00D357C4">
        <w:rPr>
          <w:rFonts w:ascii="Arial" w:hAnsi="Arial" w:cs="Arial"/>
          <w:color w:val="000000"/>
          <w:sz w:val="20"/>
          <w:u w:val="single"/>
        </w:rPr>
        <w:t>off and away from sight</w:t>
      </w:r>
      <w:r w:rsidR="009706EF">
        <w:rPr>
          <w:rFonts w:ascii="Arial" w:hAnsi="Arial" w:cs="Arial"/>
          <w:color w:val="000000"/>
          <w:sz w:val="20"/>
        </w:rPr>
        <w:t xml:space="preserve">.  </w:t>
      </w:r>
      <w:r w:rsidR="009706EF">
        <w:rPr>
          <w:rFonts w:ascii="Arial" w:hAnsi="Arial" w:cs="Arial"/>
          <w:sz w:val="20"/>
        </w:rPr>
        <w:t xml:space="preserve">Headphones and </w:t>
      </w:r>
      <w:proofErr w:type="spellStart"/>
      <w:r w:rsidR="009706EF">
        <w:rPr>
          <w:rFonts w:ascii="Arial" w:hAnsi="Arial" w:cs="Arial"/>
          <w:sz w:val="20"/>
        </w:rPr>
        <w:t>earbuds</w:t>
      </w:r>
      <w:proofErr w:type="spellEnd"/>
      <w:r w:rsidR="009706EF">
        <w:rPr>
          <w:rFonts w:ascii="Arial" w:hAnsi="Arial" w:cs="Arial"/>
          <w:sz w:val="20"/>
        </w:rPr>
        <w:t xml:space="preserve"> are also not allowed. If </w:t>
      </w:r>
      <w:r w:rsidR="009706EF" w:rsidRPr="00C34EE9">
        <w:rPr>
          <w:rFonts w:ascii="Arial" w:hAnsi="Arial" w:cs="Arial"/>
          <w:sz w:val="20"/>
        </w:rPr>
        <w:t>you must</w:t>
      </w:r>
      <w:r w:rsidR="009706EF">
        <w:rPr>
          <w:rFonts w:ascii="Arial" w:hAnsi="Arial" w:cs="Arial"/>
          <w:sz w:val="20"/>
        </w:rPr>
        <w:t xml:space="preserve"> have access to </w:t>
      </w:r>
      <w:proofErr w:type="gramStart"/>
      <w:r w:rsidR="009706EF">
        <w:rPr>
          <w:rFonts w:ascii="Arial" w:hAnsi="Arial" w:cs="Arial"/>
          <w:sz w:val="20"/>
        </w:rPr>
        <w:t>your</w:t>
      </w:r>
      <w:proofErr w:type="gramEnd"/>
      <w:r w:rsidR="009706EF">
        <w:rPr>
          <w:rFonts w:ascii="Arial" w:hAnsi="Arial" w:cs="Arial"/>
          <w:sz w:val="20"/>
        </w:rPr>
        <w:t xml:space="preserve"> phone for emergency reasons, inform the instructor before class</w:t>
      </w:r>
      <w:r w:rsidR="00667BD6">
        <w:rPr>
          <w:rFonts w:ascii="Arial" w:hAnsi="Arial" w:cs="Arial"/>
          <w:sz w:val="20"/>
        </w:rPr>
        <w:t>.</w:t>
      </w:r>
      <w:r w:rsidR="009706EF">
        <w:rPr>
          <w:rFonts w:ascii="Arial" w:hAnsi="Arial" w:cs="Arial"/>
          <w:sz w:val="20"/>
        </w:rPr>
        <w:t xml:space="preserve"> Otherwise, </w:t>
      </w:r>
      <w:r w:rsidR="009706EF" w:rsidRPr="00627DC0">
        <w:rPr>
          <w:rFonts w:ascii="Arial" w:hAnsi="Arial" w:cs="Arial"/>
          <w:sz w:val="20"/>
          <w:u w:val="single"/>
        </w:rPr>
        <w:t>all</w:t>
      </w:r>
      <w:r w:rsidR="009706EF">
        <w:rPr>
          <w:rFonts w:ascii="Arial" w:hAnsi="Arial" w:cs="Arial"/>
          <w:sz w:val="20"/>
        </w:rPr>
        <w:t xml:space="preserve"> cell phone use is prohibited</w:t>
      </w:r>
      <w:r w:rsidR="00667BD6">
        <w:rPr>
          <w:rFonts w:ascii="Arial" w:hAnsi="Arial" w:cs="Arial"/>
          <w:sz w:val="20"/>
        </w:rPr>
        <w:t xml:space="preserve">, </w:t>
      </w:r>
      <w:r w:rsidR="009706EF">
        <w:rPr>
          <w:rFonts w:ascii="Arial" w:hAnsi="Arial" w:cs="Arial"/>
          <w:sz w:val="20"/>
        </w:rPr>
        <w:t>including checking a device for messages</w:t>
      </w:r>
      <w:r w:rsidR="00667BD6">
        <w:rPr>
          <w:rFonts w:ascii="Arial" w:hAnsi="Arial" w:cs="Arial"/>
          <w:sz w:val="20"/>
        </w:rPr>
        <w:t>,</w:t>
      </w:r>
      <w:r w:rsidR="009706EF">
        <w:rPr>
          <w:rFonts w:ascii="Arial" w:hAnsi="Arial" w:cs="Arial"/>
          <w:sz w:val="20"/>
        </w:rPr>
        <w:t xml:space="preserve"> allowing a phone to ring</w:t>
      </w:r>
      <w:r w:rsidR="00667BD6">
        <w:rPr>
          <w:rFonts w:ascii="Arial" w:hAnsi="Arial" w:cs="Arial"/>
          <w:sz w:val="20"/>
        </w:rPr>
        <w:t>, or leaving class to use a phone.</w:t>
      </w:r>
    </w:p>
    <w:p w:rsidR="009706EF" w:rsidRPr="005B4137" w:rsidRDefault="009706EF" w:rsidP="009706EF">
      <w:pPr>
        <w:widowControl w:val="0"/>
        <w:pBdr>
          <w:top w:val="single" w:sz="12" w:space="0" w:color="800000"/>
          <w:left w:val="single" w:sz="12" w:space="4" w:color="800000"/>
          <w:bottom w:val="single" w:sz="12" w:space="1" w:color="800000"/>
          <w:right w:val="single" w:sz="12" w:space="4" w:color="800000"/>
        </w:pBdr>
        <w:shd w:val="clear" w:color="auto" w:fill="FFCC99"/>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6"/>
        </w:rPr>
      </w:pPr>
    </w:p>
    <w:p w:rsidR="007757AA" w:rsidRDefault="009706EF" w:rsidP="009706EF">
      <w:pPr>
        <w:widowControl w:val="0"/>
        <w:pBdr>
          <w:top w:val="single" w:sz="12" w:space="0" w:color="800000"/>
          <w:left w:val="single" w:sz="12" w:space="4" w:color="800000"/>
          <w:bottom w:val="single" w:sz="12" w:space="1" w:color="800000"/>
          <w:right w:val="single" w:sz="12" w:space="4" w:color="800000"/>
        </w:pBdr>
        <w:shd w:val="clear" w:color="auto" w:fill="FFCC99"/>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6"/>
          <w:shd w:val="clear" w:color="auto" w:fill="FFFF99"/>
        </w:rPr>
      </w:pPr>
      <w:r w:rsidRPr="00624364">
        <w:rPr>
          <w:rFonts w:ascii="Arial" w:hAnsi="Arial" w:cs="Arial"/>
          <w:sz w:val="20"/>
        </w:rPr>
        <w:t>Every violation</w:t>
      </w:r>
      <w:r>
        <w:rPr>
          <w:rFonts w:ascii="Arial" w:hAnsi="Arial" w:cs="Arial"/>
          <w:sz w:val="20"/>
        </w:rPr>
        <w:t xml:space="preserve"> of the “</w:t>
      </w:r>
      <w:r>
        <w:rPr>
          <w:rFonts w:ascii="Arial" w:hAnsi="Arial" w:cs="Arial"/>
          <w:color w:val="000000"/>
          <w:sz w:val="20"/>
        </w:rPr>
        <w:t xml:space="preserve">no cell phone policy” </w:t>
      </w:r>
      <w:r w:rsidRPr="002974FA">
        <w:rPr>
          <w:rFonts w:ascii="Arial" w:hAnsi="Arial" w:cs="Arial"/>
          <w:color w:val="000000"/>
          <w:sz w:val="20"/>
        </w:rPr>
        <w:t>will result in</w:t>
      </w:r>
      <w:r>
        <w:rPr>
          <w:rFonts w:ascii="Arial" w:hAnsi="Arial" w:cs="Arial"/>
          <w:color w:val="000000"/>
          <w:sz w:val="20"/>
          <w:u w:val="single"/>
        </w:rPr>
        <w:t xml:space="preserve"> a five point </w:t>
      </w:r>
      <w:r w:rsidRPr="002974FA">
        <w:rPr>
          <w:rFonts w:ascii="Arial" w:hAnsi="Arial" w:cs="Arial"/>
          <w:color w:val="000000"/>
          <w:sz w:val="20"/>
          <w:u w:val="single"/>
        </w:rPr>
        <w:t>penalty</w:t>
      </w:r>
      <w:r>
        <w:rPr>
          <w:rFonts w:ascii="Arial" w:hAnsi="Arial" w:cs="Arial"/>
          <w:color w:val="000000"/>
          <w:sz w:val="20"/>
        </w:rPr>
        <w:t xml:space="preserve"> for the student responsible for the incident. The student may also be penalized with:</w:t>
      </w:r>
      <w:r w:rsidR="00B41B55">
        <w:rPr>
          <w:rFonts w:ascii="Arial" w:hAnsi="Arial" w:cs="Arial"/>
          <w:color w:val="000000"/>
          <w:sz w:val="20"/>
        </w:rPr>
        <w:t xml:space="preserve"> (1) suspension from class for one or more class sessions, and</w:t>
      </w:r>
      <w:r>
        <w:rPr>
          <w:rFonts w:ascii="Arial" w:hAnsi="Arial" w:cs="Arial"/>
          <w:color w:val="000000"/>
          <w:sz w:val="20"/>
        </w:rPr>
        <w:t xml:space="preserve"> (2) </w:t>
      </w:r>
      <w:r w:rsidR="00B41B55">
        <w:rPr>
          <w:rFonts w:ascii="Arial" w:hAnsi="Arial" w:cs="Arial"/>
          <w:color w:val="000000"/>
          <w:sz w:val="20"/>
        </w:rPr>
        <w:t>removal from access</w:t>
      </w:r>
      <w:r>
        <w:rPr>
          <w:rFonts w:ascii="Arial" w:hAnsi="Arial" w:cs="Arial"/>
          <w:color w:val="000000"/>
          <w:sz w:val="20"/>
        </w:rPr>
        <w:t xml:space="preserve"> to the History 11 Blackboard site for a period of time.  </w:t>
      </w:r>
    </w:p>
    <w:p w:rsidR="009F1C6B" w:rsidRPr="00624364" w:rsidRDefault="009F1C6B" w:rsidP="009F1C6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Rounded MT" w:hAnsi="Arial Rounded MT"/>
          <w:b/>
          <w:bCs/>
          <w:sz w:val="14"/>
          <w:highlight w:val="cyan"/>
          <w:shd w:val="clear" w:color="auto" w:fill="FFFF99"/>
        </w:rPr>
      </w:pPr>
    </w:p>
    <w:p w:rsidR="007757AA" w:rsidRDefault="007757AA" w:rsidP="009F1C6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exact"/>
        <w:rPr>
          <w:rFonts w:ascii="Arial Rounded MT" w:hAnsi="Arial Rounded MT"/>
          <w:sz w:val="20"/>
        </w:rPr>
      </w:pPr>
      <w:r>
        <w:rPr>
          <w:rFonts w:ascii="Arial Rounded MT" w:hAnsi="Arial Rounded MT"/>
          <w:b/>
          <w:bCs/>
          <w:sz w:val="22"/>
          <w:highlight w:val="cyan"/>
          <w:shd w:val="clear" w:color="auto" w:fill="FFFF99"/>
        </w:rPr>
        <w:t>COURSE ASSIGNMENTS:</w:t>
      </w:r>
      <w:r>
        <w:rPr>
          <w:rFonts w:ascii="Arial Rounded MT" w:hAnsi="Arial Rounded MT"/>
          <w:sz w:val="22"/>
        </w:rPr>
        <w:t xml:space="preserve"> </w:t>
      </w:r>
      <w:r>
        <w:rPr>
          <w:rFonts w:ascii="Arial Rounded MT" w:hAnsi="Arial Rounded MT"/>
          <w:sz w:val="20"/>
        </w:rPr>
        <w:t xml:space="preserve"> The overall course grade for History 11 depends on the components below.</w:t>
      </w:r>
    </w:p>
    <w:p w:rsidR="007757AA" w:rsidRDefault="007757AA" w:rsidP="009F1C6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Rounded MT" w:hAnsi="Arial Rounded MT"/>
          <w:sz w:val="8"/>
        </w:rPr>
      </w:pPr>
      <w:r>
        <w:rPr>
          <w:rFonts w:ascii="Arial Rounded MT" w:hAnsi="Arial Rounded MT"/>
          <w:sz w:val="14"/>
        </w:rPr>
        <w:tab/>
      </w:r>
    </w:p>
    <w:p w:rsidR="007757AA" w:rsidRDefault="00624364">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20"/>
        </w:rPr>
      </w:pPr>
      <w:r>
        <w:rPr>
          <w:rFonts w:ascii="Arial Rounded MT" w:hAnsi="Arial Rounded MT"/>
          <w:b/>
          <w:bCs/>
          <w:sz w:val="20"/>
          <w:highlight w:val="yellow"/>
          <w:shd w:val="clear" w:color="auto" w:fill="FFFF99"/>
        </w:rPr>
        <w:t xml:space="preserve">FIVE </w:t>
      </w:r>
      <w:r w:rsidR="007757AA" w:rsidRPr="009F1C6B">
        <w:rPr>
          <w:rFonts w:ascii="Arial Rounded MT" w:hAnsi="Arial Rounded MT"/>
          <w:b/>
          <w:bCs/>
          <w:sz w:val="20"/>
          <w:highlight w:val="yellow"/>
          <w:shd w:val="clear" w:color="auto" w:fill="FFFF99"/>
        </w:rPr>
        <w:t>EXAMINATIONS</w:t>
      </w:r>
      <w:r w:rsidR="007757AA" w:rsidRPr="009F1C6B">
        <w:rPr>
          <w:rFonts w:ascii="Arial Rounded MT" w:hAnsi="Arial Rounded MT"/>
          <w:sz w:val="20"/>
          <w:highlight w:val="yellow"/>
          <w:shd w:val="clear" w:color="auto" w:fill="FFFF99"/>
        </w:rPr>
        <w:t xml:space="preserve"> </w:t>
      </w:r>
      <w:r w:rsidR="007757AA" w:rsidRPr="009F1C6B">
        <w:rPr>
          <w:rFonts w:ascii="Arial Rounded MT" w:hAnsi="Arial Rounded MT"/>
          <w:b/>
          <w:sz w:val="20"/>
          <w:highlight w:val="yellow"/>
          <w:shd w:val="clear" w:color="auto" w:fill="FFFF99"/>
        </w:rPr>
        <w:t>(100 points each):</w:t>
      </w:r>
      <w:r w:rsidR="007757AA">
        <w:rPr>
          <w:rFonts w:ascii="Arial Rounded MT" w:hAnsi="Arial Rounded MT"/>
          <w:sz w:val="20"/>
        </w:rPr>
        <w:t xml:space="preserve"> </w:t>
      </w:r>
      <w:r w:rsidR="007757AA">
        <w:rPr>
          <w:rFonts w:ascii="Arial" w:hAnsi="Arial" w:cs="Arial"/>
          <w:b/>
          <w:sz w:val="20"/>
        </w:rPr>
        <w:t>(100 points each):</w:t>
      </w:r>
      <w:r w:rsidR="007757AA">
        <w:rPr>
          <w:rFonts w:ascii="Arial" w:hAnsi="Arial" w:cs="Arial"/>
          <w:sz w:val="20"/>
        </w:rPr>
        <w:t xml:space="preserve">  </w:t>
      </w:r>
      <w:r w:rsidR="007757AA">
        <w:rPr>
          <w:rFonts w:ascii="Arial" w:hAnsi="Arial" w:cs="Arial"/>
          <w:b/>
          <w:sz w:val="20"/>
        </w:rPr>
        <w:t xml:space="preserve">five </w:t>
      </w:r>
      <w:r w:rsidR="007757AA">
        <w:rPr>
          <w:rFonts w:ascii="Arial" w:hAnsi="Arial" w:cs="Arial"/>
          <w:sz w:val="20"/>
        </w:rPr>
        <w:t>examinations based on assigned readings and course lectures.   The fifth (and final) exam is NOT comprehensive.  All five exams count toward the overall course grade</w:t>
      </w:r>
      <w:proofErr w:type="gramStart"/>
      <w:r w:rsidR="007757AA">
        <w:rPr>
          <w:rFonts w:ascii="Arial" w:hAnsi="Arial" w:cs="Arial"/>
          <w:sz w:val="20"/>
        </w:rPr>
        <w:t>;</w:t>
      </w:r>
      <w:r w:rsidR="00E6322E">
        <w:rPr>
          <w:rFonts w:ascii="Arial" w:hAnsi="Arial" w:cs="Arial"/>
          <w:sz w:val="20"/>
        </w:rPr>
        <w:t xml:space="preserve"> </w:t>
      </w:r>
      <w:r w:rsidR="00EF3569">
        <w:rPr>
          <w:rFonts w:ascii="Arial" w:hAnsi="Arial" w:cs="Arial"/>
          <w:sz w:val="20"/>
        </w:rPr>
        <w:t xml:space="preserve"> </w:t>
      </w:r>
      <w:r w:rsidR="007757AA" w:rsidRPr="00E6322E">
        <w:rPr>
          <w:rFonts w:ascii="Arial" w:hAnsi="Arial" w:cs="Arial"/>
          <w:b/>
          <w:sz w:val="20"/>
          <w:u w:val="single"/>
        </w:rPr>
        <w:t>no</w:t>
      </w:r>
      <w:proofErr w:type="gramEnd"/>
      <w:r w:rsidR="007757AA" w:rsidRPr="00E6322E">
        <w:rPr>
          <w:rFonts w:ascii="Arial" w:hAnsi="Arial" w:cs="Arial"/>
          <w:b/>
          <w:sz w:val="20"/>
          <w:u w:val="single"/>
        </w:rPr>
        <w:t xml:space="preserve"> exam score will be dropped</w:t>
      </w:r>
      <w:r w:rsidR="007757AA">
        <w:rPr>
          <w:rFonts w:ascii="Arial" w:hAnsi="Arial" w:cs="Arial"/>
          <w:b/>
          <w:sz w:val="20"/>
        </w:rPr>
        <w:t xml:space="preserve">. </w:t>
      </w:r>
    </w:p>
    <w:p w:rsidR="007757AA" w:rsidRDefault="007757A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4"/>
        </w:rPr>
        <w:tab/>
      </w:r>
      <w:r>
        <w:rPr>
          <w:rFonts w:ascii="Arial Rounded MT" w:hAnsi="Arial Rounded MT"/>
          <w:sz w:val="14"/>
        </w:rPr>
        <w:tab/>
      </w:r>
      <w:r>
        <w:rPr>
          <w:rFonts w:ascii="Arial Rounded MT" w:hAnsi="Arial Rounded MT"/>
          <w:sz w:val="14"/>
        </w:rPr>
        <w:tab/>
      </w:r>
    </w:p>
    <w:p w:rsidR="007757AA" w:rsidRDefault="00624364">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0"/>
          <w:highlight w:val="yellow"/>
          <w:shd w:val="clear" w:color="auto" w:fill="FFFF99"/>
        </w:rPr>
        <w:t xml:space="preserve">ONE </w:t>
      </w:r>
      <w:r w:rsidR="007757AA" w:rsidRPr="009F1C6B">
        <w:rPr>
          <w:rFonts w:ascii="Arial Rounded MT" w:hAnsi="Arial Rounded MT"/>
          <w:b/>
          <w:bCs/>
          <w:sz w:val="20"/>
          <w:highlight w:val="yellow"/>
          <w:shd w:val="clear" w:color="auto" w:fill="FFFF99"/>
        </w:rPr>
        <w:t>TERM PAPER</w:t>
      </w:r>
      <w:r w:rsidR="007757AA" w:rsidRPr="009F1C6B">
        <w:rPr>
          <w:rFonts w:ascii="Arial Rounded MT" w:hAnsi="Arial Rounded MT"/>
          <w:b/>
          <w:sz w:val="20"/>
          <w:highlight w:val="yellow"/>
          <w:shd w:val="clear" w:color="auto" w:fill="FFFF99"/>
        </w:rPr>
        <w:t xml:space="preserve"> (100 points plus the possibility of bonus points)</w:t>
      </w:r>
      <w:r w:rsidR="007757AA" w:rsidRPr="009F1C6B">
        <w:rPr>
          <w:rFonts w:ascii="Arial Rounded MT" w:hAnsi="Arial Rounded MT"/>
          <w:b/>
          <w:i/>
          <w:sz w:val="20"/>
          <w:highlight w:val="yellow"/>
          <w:shd w:val="clear" w:color="auto" w:fill="FFFF99"/>
        </w:rPr>
        <w:t>:</w:t>
      </w:r>
      <w:r w:rsidR="007757AA">
        <w:rPr>
          <w:rFonts w:ascii="Arial Rounded MT" w:hAnsi="Arial Rounded MT"/>
          <w:b/>
          <w:i/>
          <w:sz w:val="20"/>
        </w:rPr>
        <w:t xml:space="preserve"> </w:t>
      </w:r>
      <w:r w:rsidR="007757AA">
        <w:rPr>
          <w:rFonts w:ascii="Arial Rounded MT" w:hAnsi="Arial Rounded MT"/>
          <w:sz w:val="20"/>
        </w:rPr>
        <w:t xml:space="preserve">a brief (three to five pages) term paper.  The instructor will provide students with a list of topics from which to choose.  </w:t>
      </w:r>
    </w:p>
    <w:p w:rsidR="007757AA" w:rsidRDefault="007757A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6"/>
        </w:rPr>
        <w:tab/>
      </w:r>
      <w:r>
        <w:rPr>
          <w:rFonts w:ascii="Arial Rounded MT" w:hAnsi="Arial Rounded MT"/>
          <w:sz w:val="16"/>
        </w:rPr>
        <w:tab/>
      </w:r>
      <w:r>
        <w:rPr>
          <w:rFonts w:ascii="Arial Rounded MT" w:hAnsi="Arial Rounded MT"/>
          <w:sz w:val="16"/>
        </w:rPr>
        <w:tab/>
      </w:r>
      <w:r>
        <w:rPr>
          <w:rFonts w:ascii="Arial Rounded MT" w:hAnsi="Arial Rounded MT"/>
          <w:sz w:val="16"/>
        </w:rPr>
        <w:tab/>
      </w:r>
    </w:p>
    <w:p w:rsidR="007757AA" w:rsidRDefault="007757AA">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F1C6B">
        <w:rPr>
          <w:rFonts w:ascii="Arial Rounded MT" w:hAnsi="Arial Rounded MT"/>
          <w:b/>
          <w:bCs/>
          <w:sz w:val="20"/>
          <w:highlight w:val="yellow"/>
          <w:shd w:val="clear" w:color="auto" w:fill="FFFF99"/>
        </w:rPr>
        <w:t>ADDITIONAL ASSIGNMENTS:</w:t>
      </w:r>
      <w:r w:rsidRPr="009F1C6B">
        <w:rPr>
          <w:rFonts w:ascii="Arial Rounded MT" w:hAnsi="Arial Rounded MT"/>
          <w:sz w:val="20"/>
          <w:highlight w:val="yellow"/>
          <w:shd w:val="clear" w:color="auto" w:fill="FFFF99"/>
        </w:rPr>
        <w:t xml:space="preserve"> </w:t>
      </w:r>
      <w:r w:rsidRPr="009F1C6B">
        <w:rPr>
          <w:rFonts w:ascii="Arial Rounded MT" w:hAnsi="Arial Rounded MT"/>
          <w:b/>
          <w:sz w:val="20"/>
          <w:highlight w:val="yellow"/>
          <w:shd w:val="clear" w:color="auto" w:fill="FFFF99"/>
        </w:rPr>
        <w:t>(65 points):</w:t>
      </w:r>
      <w:r>
        <w:rPr>
          <w:rFonts w:ascii="Arial Rounded MT" w:hAnsi="Arial Rounded MT"/>
          <w:sz w:val="20"/>
          <w:shd w:val="clear" w:color="auto" w:fill="FFFF99"/>
        </w:rPr>
        <w:t xml:space="preserve">  </w:t>
      </w:r>
      <w:r>
        <w:rPr>
          <w:rFonts w:ascii="Arial" w:hAnsi="Arial" w:cs="Arial"/>
          <w:sz w:val="20"/>
        </w:rPr>
        <w:t xml:space="preserve">There will be a variety of additional assignments, consisting of quizzes, homework, or turning in class lecture notes for credit.  These assignments will count for approximately </w:t>
      </w:r>
      <w:r>
        <w:rPr>
          <w:rFonts w:ascii="Arial" w:hAnsi="Arial" w:cs="Arial"/>
          <w:b/>
          <w:sz w:val="20"/>
        </w:rPr>
        <w:t>65 points</w:t>
      </w:r>
      <w:r>
        <w:rPr>
          <w:rFonts w:ascii="Arial" w:hAnsi="Arial" w:cs="Arial"/>
          <w:sz w:val="20"/>
        </w:rPr>
        <w:t>. Quizzes in this class will be conducted with</w:t>
      </w:r>
      <w:r w:rsidR="001A7421">
        <w:rPr>
          <w:rFonts w:ascii="Arial" w:hAnsi="Arial" w:cs="Arial"/>
          <w:b/>
          <w:sz w:val="20"/>
        </w:rPr>
        <w:t xml:space="preserve"> 815-E </w:t>
      </w:r>
      <w:proofErr w:type="gramStart"/>
      <w:r w:rsidR="001A7421">
        <w:rPr>
          <w:rFonts w:ascii="Arial" w:hAnsi="Arial" w:cs="Arial"/>
          <w:b/>
          <w:sz w:val="20"/>
        </w:rPr>
        <w:t>QUIZ</w:t>
      </w:r>
      <w:r>
        <w:rPr>
          <w:rFonts w:ascii="Arial" w:hAnsi="Arial" w:cs="Arial"/>
          <w:b/>
          <w:sz w:val="20"/>
        </w:rPr>
        <w:t xml:space="preserve">STRIPS </w:t>
      </w:r>
      <w:r>
        <w:rPr>
          <w:rFonts w:ascii="Arial" w:hAnsi="Arial" w:cs="Arial"/>
          <w:sz w:val="20"/>
        </w:rPr>
        <w:t xml:space="preserve"> (</w:t>
      </w:r>
      <w:proofErr w:type="gramEnd"/>
      <w:r>
        <w:rPr>
          <w:rFonts w:ascii="Arial" w:hAnsi="Arial" w:cs="Arial"/>
          <w:sz w:val="20"/>
        </w:rPr>
        <w:t>available at the college bookstore).</w:t>
      </w:r>
    </w:p>
    <w:p w:rsidR="007757AA" w:rsidRDefault="007757AA" w:rsidP="00C75470">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exact"/>
        <w:ind w:left="360"/>
        <w:rPr>
          <w:rFonts w:ascii="Arial Rounded MT" w:hAnsi="Arial Rounded MT"/>
          <w:sz w:val="16"/>
        </w:rPr>
      </w:pPr>
    </w:p>
    <w:p w:rsidR="007757AA" w:rsidRDefault="007757AA" w:rsidP="00C75470">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F1C6B">
        <w:rPr>
          <w:rFonts w:ascii="Arial Rounded MT" w:hAnsi="Arial Rounded MT"/>
          <w:b/>
          <w:bCs/>
          <w:sz w:val="20"/>
          <w:highlight w:val="yellow"/>
          <w:shd w:val="clear" w:color="auto" w:fill="FFFF99"/>
        </w:rPr>
        <w:t xml:space="preserve">HISTORY HOTEBOOK (35 points with the possibility </w:t>
      </w:r>
      <w:r w:rsidR="001A7421" w:rsidRPr="009F1C6B">
        <w:rPr>
          <w:rFonts w:ascii="Arial Rounded MT" w:hAnsi="Arial Rounded MT"/>
          <w:b/>
          <w:bCs/>
          <w:sz w:val="20"/>
          <w:highlight w:val="yellow"/>
          <w:shd w:val="clear" w:color="auto" w:fill="FFFF99"/>
        </w:rPr>
        <w:t>of bonus</w:t>
      </w:r>
      <w:r w:rsidRPr="009F1C6B">
        <w:rPr>
          <w:rFonts w:ascii="Arial Rounded MT" w:hAnsi="Arial Rounded MT"/>
          <w:b/>
          <w:bCs/>
          <w:sz w:val="20"/>
          <w:highlight w:val="yellow"/>
          <w:shd w:val="clear" w:color="auto" w:fill="FFFF99"/>
        </w:rPr>
        <w:t xml:space="preserve"> </w:t>
      </w:r>
      <w:r w:rsidRPr="00E6322E">
        <w:rPr>
          <w:rFonts w:ascii="Arial Rounded MT" w:hAnsi="Arial Rounded MT"/>
          <w:b/>
          <w:bCs/>
          <w:sz w:val="20"/>
          <w:highlight w:val="yellow"/>
          <w:shd w:val="clear" w:color="auto" w:fill="FFFF99"/>
        </w:rPr>
        <w:t>points)</w:t>
      </w:r>
      <w:r w:rsidRPr="00E6322E">
        <w:rPr>
          <w:rFonts w:ascii="Arial Rounded MT" w:hAnsi="Arial Rounded MT"/>
          <w:b/>
          <w:sz w:val="20"/>
          <w:highlight w:val="yellow"/>
          <w:shd w:val="clear" w:color="auto" w:fill="FFFF99"/>
        </w:rPr>
        <w:t>:</w:t>
      </w:r>
      <w:r>
        <w:rPr>
          <w:rFonts w:ascii="Arial Rounded MT" w:hAnsi="Arial Rounded MT"/>
          <w:b/>
          <w:i/>
          <w:sz w:val="20"/>
        </w:rPr>
        <w:t xml:space="preserve"> </w:t>
      </w:r>
      <w:r w:rsidR="00145FD8">
        <w:rPr>
          <w:rFonts w:ascii="Arial" w:hAnsi="Arial" w:cs="Arial"/>
          <w:sz w:val="20"/>
        </w:rPr>
        <w:t xml:space="preserve">Get a thin </w:t>
      </w:r>
      <w:r w:rsidR="00E6322E">
        <w:rPr>
          <w:rFonts w:ascii="Arial" w:hAnsi="Arial" w:cs="Arial"/>
          <w:sz w:val="20"/>
        </w:rPr>
        <w:t xml:space="preserve">binder </w:t>
      </w:r>
      <w:r>
        <w:rPr>
          <w:rFonts w:ascii="Arial" w:hAnsi="Arial" w:cs="Arial"/>
          <w:sz w:val="20"/>
        </w:rPr>
        <w:t xml:space="preserve">in which to keep your History 11 </w:t>
      </w:r>
      <w:r w:rsidR="00145FD8">
        <w:rPr>
          <w:rFonts w:ascii="Arial" w:hAnsi="Arial" w:cs="Arial"/>
          <w:sz w:val="20"/>
        </w:rPr>
        <w:t>homework and notes.  This will constitute your “History Notebook” and must include the following:</w:t>
      </w:r>
    </w:p>
    <w:p w:rsidR="00145FD8" w:rsidRPr="00667BD6" w:rsidRDefault="00145FD8" w:rsidP="00145FD8">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8"/>
        </w:rPr>
      </w:pPr>
    </w:p>
    <w:p w:rsidR="007757AA" w:rsidRDefault="00B41B55">
      <w:pPr>
        <w:pStyle w:val="a"/>
        <w:numPr>
          <w:ilvl w:val="0"/>
          <w:numId w:val="9"/>
        </w:numPr>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B41B55">
        <w:rPr>
          <w:rFonts w:ascii="Arial" w:hAnsi="Arial" w:cs="Arial"/>
          <w:b/>
          <w:sz w:val="20"/>
          <w:shd w:val="clear" w:color="auto" w:fill="33CCFF"/>
        </w:rPr>
        <w:t>Classroom Lecture Notes</w:t>
      </w:r>
      <w:r w:rsidRPr="00B41B55">
        <w:rPr>
          <w:rFonts w:ascii="Arial" w:hAnsi="Arial" w:cs="Arial"/>
          <w:b/>
          <w:sz w:val="20"/>
        </w:rPr>
        <w:t>:</w:t>
      </w:r>
      <w:r>
        <w:rPr>
          <w:rFonts w:ascii="Arial" w:hAnsi="Arial" w:cs="Arial"/>
          <w:sz w:val="20"/>
        </w:rPr>
        <w:t xml:space="preserve"> </w:t>
      </w:r>
      <w:r w:rsidR="007757AA">
        <w:rPr>
          <w:rFonts w:ascii="Arial" w:hAnsi="Arial" w:cs="Arial"/>
          <w:sz w:val="20"/>
        </w:rPr>
        <w:t>STUDENTS ARE REQUIRED TO TAKE NOTES ON LECTURES IN THIS COURSE.  Thorough, clear lecture notes help students succeed on exams.</w:t>
      </w:r>
    </w:p>
    <w:p w:rsidR="007757AA" w:rsidRDefault="007757AA" w:rsidP="009F1C6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 w:lineRule="exact"/>
        <w:rPr>
          <w:rFonts w:ascii="Arial" w:hAnsi="Arial" w:cs="Arial"/>
          <w:sz w:val="10"/>
        </w:rPr>
      </w:pPr>
    </w:p>
    <w:p w:rsidR="00C75470" w:rsidRPr="00B41B55" w:rsidRDefault="00B41B55" w:rsidP="00B41B55">
      <w:pPr>
        <w:pStyle w:val="a"/>
        <w:numPr>
          <w:ilvl w:val="0"/>
          <w:numId w:val="9"/>
        </w:numPr>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B41B55">
        <w:rPr>
          <w:rFonts w:ascii="Arial" w:hAnsi="Arial" w:cs="Arial"/>
          <w:b/>
          <w:sz w:val="20"/>
          <w:shd w:val="clear" w:color="auto" w:fill="33CCFF"/>
        </w:rPr>
        <w:t>Homework Assignments:</w:t>
      </w:r>
      <w:r>
        <w:rPr>
          <w:rFonts w:ascii="Arial" w:hAnsi="Arial" w:cs="Arial"/>
          <w:b/>
          <w:sz w:val="20"/>
          <w:shd w:val="clear" w:color="auto" w:fill="33CCFF"/>
        </w:rPr>
        <w:t xml:space="preserve"> </w:t>
      </w:r>
      <w:r w:rsidR="007757AA">
        <w:rPr>
          <w:rFonts w:ascii="Arial" w:hAnsi="Arial" w:cs="Arial"/>
          <w:sz w:val="20"/>
        </w:rPr>
        <w:t xml:space="preserve">(PURCHASE THE HOMEWORK PACKAGE AT THE REEDLEY COLLEGE BOOKSTORE.)  The instructor has developed a set of homework assignments for each chapter of the textbook; these are intended to help students understand the textbook readings as well as study for the exams given in this class.  </w:t>
      </w:r>
      <w:r w:rsidR="007757AA">
        <w:rPr>
          <w:rFonts w:ascii="Arial" w:hAnsi="Arial" w:cs="Arial"/>
          <w:b/>
          <w:sz w:val="20"/>
        </w:rPr>
        <w:t>Students should read each chapter of the text and answer --in writing-- the questions contained in the homework package</w:t>
      </w:r>
      <w:r w:rsidR="007757AA">
        <w:rPr>
          <w:rFonts w:ascii="Arial" w:hAnsi="Arial" w:cs="Arial"/>
          <w:sz w:val="20"/>
        </w:rPr>
        <w:t xml:space="preserve">. The homework is tied directly to questions on examinations, so the homework package serves as a study guide to prepare and review for each exam. </w:t>
      </w:r>
    </w:p>
    <w:p w:rsidR="007757AA" w:rsidRDefault="007757AA">
      <w:pPr>
        <w:pStyle w:val="a"/>
        <w:numPr>
          <w:ilvl w:val="0"/>
          <w:numId w:val="9"/>
        </w:numPr>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b/>
          <w:bCs/>
          <w:sz w:val="20"/>
        </w:rPr>
        <w:t>BOTTOM LINE:</w:t>
      </w:r>
      <w:r>
        <w:rPr>
          <w:rFonts w:ascii="Arial" w:hAnsi="Arial" w:cs="Arial"/>
          <w:sz w:val="20"/>
        </w:rPr>
        <w:t xml:space="preserve">  </w:t>
      </w:r>
      <w:r>
        <w:rPr>
          <w:rFonts w:ascii="Arial" w:hAnsi="Arial" w:cs="Arial"/>
          <w:b/>
          <w:sz w:val="20"/>
        </w:rPr>
        <w:t xml:space="preserve">Read </w:t>
      </w:r>
      <w:r w:rsidRPr="00EF3569">
        <w:rPr>
          <w:rFonts w:ascii="Arial" w:hAnsi="Arial" w:cs="Arial"/>
          <w:b/>
          <w:sz w:val="20"/>
          <w:u w:val="single"/>
        </w:rPr>
        <w:t>one chapter</w:t>
      </w:r>
      <w:r w:rsidRPr="00EF3569">
        <w:rPr>
          <w:rFonts w:ascii="Arial" w:hAnsi="Arial" w:cs="Arial"/>
          <w:b/>
          <w:sz w:val="20"/>
        </w:rPr>
        <w:t xml:space="preserve"> </w:t>
      </w:r>
      <w:r>
        <w:rPr>
          <w:rFonts w:ascii="Arial" w:hAnsi="Arial" w:cs="Arial"/>
          <w:b/>
          <w:sz w:val="20"/>
        </w:rPr>
        <w:t xml:space="preserve">of the textbook per </w:t>
      </w:r>
      <w:r>
        <w:rPr>
          <w:rFonts w:ascii="Arial" w:hAnsi="Arial" w:cs="Arial"/>
          <w:b/>
          <w:sz w:val="20"/>
          <w:u w:val="single"/>
        </w:rPr>
        <w:t>week</w:t>
      </w:r>
      <w:r>
        <w:rPr>
          <w:rFonts w:ascii="Arial" w:hAnsi="Arial" w:cs="Arial"/>
          <w:b/>
          <w:sz w:val="20"/>
        </w:rPr>
        <w:t xml:space="preserve"> and complete the accompanying homework assignment</w:t>
      </w:r>
      <w:r w:rsidR="00145FD8">
        <w:rPr>
          <w:rFonts w:ascii="Arial" w:hAnsi="Arial" w:cs="Arial"/>
          <w:sz w:val="20"/>
        </w:rPr>
        <w:t xml:space="preserve"> while reading the chapter. </w:t>
      </w:r>
      <w:r>
        <w:rPr>
          <w:rFonts w:ascii="Arial" w:hAnsi="Arial" w:cs="Arial"/>
          <w:sz w:val="20"/>
        </w:rPr>
        <w:t>Take lecture notes every day, and complete one chapter’s worth of homework per week.  The notebooks will be collected and graded later in the semester.</w:t>
      </w:r>
    </w:p>
    <w:p w:rsidR="007757AA" w:rsidRDefault="007757A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4"/>
        </w:rPr>
      </w:pPr>
    </w:p>
    <w:p w:rsidR="00145FD8" w:rsidRDefault="00145FD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4"/>
        </w:rPr>
      </w:pPr>
    </w:p>
    <w:p w:rsidR="00C57AAC" w:rsidRPr="00C57AAC" w:rsidRDefault="00C57AA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shd w:val="clear" w:color="auto" w:fill="FF9966"/>
        </w:rPr>
      </w:pPr>
    </w:p>
    <w:p w:rsidR="007757AA" w:rsidRPr="00624364" w:rsidRDefault="007757A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shd w:val="clear" w:color="auto" w:fill="FF9966"/>
        </w:rPr>
      </w:pPr>
      <w:r w:rsidRPr="00624364">
        <w:rPr>
          <w:rFonts w:ascii="Arial Rounded MT" w:hAnsi="Arial Rounded MT"/>
          <w:b/>
          <w:bCs/>
          <w:sz w:val="22"/>
          <w:shd w:val="clear" w:color="auto" w:fill="FF9966"/>
        </w:rPr>
        <w:t>HOW YOUR OVERALL COURSE GRADE IS CALCULATED:</w:t>
      </w:r>
    </w:p>
    <w:p w:rsidR="007757AA" w:rsidRDefault="007757AA" w:rsidP="007C4FB3">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Rounded MT" w:hAnsi="Arial Rounded MT"/>
          <w:b/>
          <w:bCs/>
          <w:sz w:val="16"/>
        </w:rPr>
      </w:pP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1188"/>
        <w:rPr>
          <w:rFonts w:ascii="Arial Rounded MT" w:hAnsi="Arial Rounded MT"/>
          <w:sz w:val="20"/>
        </w:rPr>
      </w:pPr>
      <w:r>
        <w:rPr>
          <w:rFonts w:ascii="Arial Rounded MT" w:hAnsi="Arial Rounded MT"/>
          <w:sz w:val="20"/>
        </w:rPr>
        <w:t>Total points for the semester: 700.  The 700 points include the following elements:</w:t>
      </w:r>
    </w:p>
    <w:p w:rsidR="007757AA" w:rsidRDefault="007757AA">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500 points  (five examinations) + </w:t>
      </w:r>
    </w:p>
    <w:p w:rsidR="007757AA" w:rsidRDefault="007757AA">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100 points  (term paper) +</w:t>
      </w:r>
    </w:p>
    <w:p w:rsidR="007757AA" w:rsidRDefault="007757AA">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65 points   (additional assignments such as quizzes) +</w:t>
      </w:r>
    </w:p>
    <w:p w:rsidR="007757AA" w:rsidRDefault="007757AA">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35 points (History Notebook including textbook homework worksheets and classroom notes) = </w:t>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7757AA" w:rsidRPr="00667BD6" w:rsidRDefault="007757AA">
      <w:pPr>
        <w:pStyle w:val="BodyText"/>
        <w:rPr>
          <w:sz w:val="18"/>
        </w:rPr>
      </w:pPr>
      <w:r>
        <w:t>Based on 700 points as the maximum for the class, students who earn 90% or more of the possible points will receive an A; 89% to 80% equals a B; 79% to 70% represents a C; 69% to 60% amounts to a D; 59% or lower translates into a failing grade.</w:t>
      </w:r>
    </w:p>
    <w:p w:rsidR="007757AA" w:rsidRPr="00667BD6" w:rsidRDefault="007757AA" w:rsidP="004E60CD">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Rounded MT" w:hAnsi="Arial Rounded MT"/>
          <w:sz w:val="10"/>
        </w:rPr>
      </w:pPr>
    </w:p>
    <w:p w:rsidR="007757AA" w:rsidRPr="000B2C23"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0"/>
          <w:highlight w:val="yellow"/>
          <w:shd w:val="clear" w:color="auto" w:fill="FFCC00"/>
        </w:rPr>
        <w:t>BE AWARE OF THE DROP DEADLINE DATE</w:t>
      </w:r>
      <w:r>
        <w:rPr>
          <w:rFonts w:ascii="Arial Rounded MT" w:hAnsi="Arial Rounded MT"/>
          <w:b/>
          <w:bCs/>
          <w:sz w:val="22"/>
          <w:highlight w:val="yellow"/>
          <w:shd w:val="clear" w:color="auto" w:fill="FFCC00"/>
        </w:rPr>
        <w:t>.</w:t>
      </w:r>
      <w:r>
        <w:rPr>
          <w:rFonts w:ascii="Arial Rounded MT" w:hAnsi="Arial Rounded MT"/>
          <w:sz w:val="20"/>
        </w:rPr>
        <w:t xml:space="preserve">   Students may withdraw from this course without a letter grade until the </w:t>
      </w:r>
      <w:r>
        <w:rPr>
          <w:rFonts w:ascii="Arial Rounded MT" w:hAnsi="Arial Rounded MT"/>
          <w:b/>
          <w:bCs/>
          <w:sz w:val="20"/>
        </w:rPr>
        <w:t>NINTH WEEK OF THE SEMESTER</w:t>
      </w:r>
      <w:r>
        <w:rPr>
          <w:rFonts w:ascii="Arial Rounded MT" w:hAnsi="Arial Rounded MT"/>
          <w:sz w:val="20"/>
        </w:rPr>
        <w:t xml:space="preserve">.  After </w:t>
      </w:r>
      <w:r w:rsidR="00B41B55">
        <w:rPr>
          <w:rFonts w:ascii="Arial Rounded MT" w:hAnsi="Arial Rounded MT"/>
          <w:b/>
          <w:i/>
          <w:sz w:val="20"/>
        </w:rPr>
        <w:t xml:space="preserve">Friday, </w:t>
      </w:r>
      <w:r w:rsidR="00431026">
        <w:rPr>
          <w:rFonts w:ascii="Arial Rounded MT" w:hAnsi="Arial Rounded MT"/>
          <w:b/>
          <w:i/>
          <w:sz w:val="20"/>
        </w:rPr>
        <w:t>October 12</w:t>
      </w:r>
      <w:r>
        <w:rPr>
          <w:rFonts w:ascii="Arial Rounded MT" w:hAnsi="Arial Rounded MT"/>
          <w:b/>
          <w:i/>
          <w:sz w:val="20"/>
        </w:rPr>
        <w:t>, 201</w:t>
      </w:r>
      <w:r w:rsidR="00B41B55">
        <w:rPr>
          <w:rFonts w:ascii="Arial Rounded MT" w:hAnsi="Arial Rounded MT"/>
          <w:b/>
          <w:i/>
          <w:sz w:val="20"/>
        </w:rPr>
        <w:t>2</w:t>
      </w:r>
      <w:r>
        <w:rPr>
          <w:rFonts w:ascii="Arial Rounded MT" w:hAnsi="Arial Rounded MT"/>
          <w:sz w:val="20"/>
        </w:rPr>
        <w:t xml:space="preserve">, everyone enrolled in the class </w:t>
      </w:r>
      <w:r>
        <w:rPr>
          <w:rFonts w:ascii="Arial Rounded MT" w:hAnsi="Arial Rounded MT"/>
          <w:b/>
          <w:bCs/>
          <w:sz w:val="20"/>
        </w:rPr>
        <w:t>WILL RECEIVE A LETTER GRADE.</w:t>
      </w:r>
      <w:r>
        <w:rPr>
          <w:rFonts w:ascii="Arial Rounded MT" w:hAnsi="Arial Rounded MT"/>
          <w:sz w:val="20"/>
        </w:rPr>
        <w:t xml:space="preserve">  </w:t>
      </w:r>
      <w:r w:rsidRPr="000B2C23">
        <w:rPr>
          <w:rFonts w:ascii="Arial Rounded MT" w:hAnsi="Arial Rounded MT"/>
          <w:sz w:val="20"/>
          <w:u w:val="single"/>
        </w:rPr>
        <w:t>Students who miss more than six class sessions prior to this date may be dropped from the course</w:t>
      </w:r>
      <w:r w:rsidRPr="000B2C23">
        <w:rPr>
          <w:rFonts w:ascii="Arial Rounded MT" w:hAnsi="Arial Rounded MT"/>
          <w:sz w:val="20"/>
        </w:rPr>
        <w:t>.</w:t>
      </w:r>
    </w:p>
    <w:p w:rsidR="007757AA" w:rsidRDefault="007757AA" w:rsidP="004E60CD">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Rounded MT" w:hAnsi="Arial Rounded MT"/>
          <w:sz w:val="16"/>
        </w:rPr>
      </w:pP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Rounded MT" w:hAnsi="Arial Rounded MT"/>
          <w:b/>
          <w:bCs/>
          <w:sz w:val="20"/>
          <w:highlight w:val="yellow"/>
        </w:rPr>
        <w:t>CLASS PARTICIPATION AND ABSENCES:</w:t>
      </w:r>
      <w:r>
        <w:rPr>
          <w:rFonts w:ascii="CG Times" w:hAnsi="CG Times"/>
          <w:b/>
          <w:bCs/>
          <w:sz w:val="20"/>
        </w:rPr>
        <w:t xml:space="preserve"> </w:t>
      </w:r>
      <w:r>
        <w:rPr>
          <w:rFonts w:ascii="Arial" w:hAnsi="Arial" w:cs="Arial"/>
          <w:sz w:val="20"/>
        </w:rPr>
        <w:t>In this course, student participation is defined as being present in class, listening to lectures, and taking notes o</w:t>
      </w:r>
      <w:r w:rsidR="000B2C23">
        <w:rPr>
          <w:rFonts w:ascii="Arial" w:hAnsi="Arial" w:cs="Arial"/>
          <w:sz w:val="20"/>
        </w:rPr>
        <w:t xml:space="preserve">n class lectures. </w:t>
      </w:r>
      <w:r>
        <w:rPr>
          <w:rFonts w:ascii="Arial" w:hAnsi="Arial" w:cs="Arial"/>
          <w:sz w:val="20"/>
        </w:rPr>
        <w:t xml:space="preserve">The instructor will take roll every session by distributing </w:t>
      </w:r>
      <w:proofErr w:type="gramStart"/>
      <w:r>
        <w:rPr>
          <w:rFonts w:ascii="Arial" w:hAnsi="Arial" w:cs="Arial"/>
          <w:sz w:val="20"/>
        </w:rPr>
        <w:t xml:space="preserve">a </w:t>
      </w:r>
      <w:r w:rsidR="00C57AAC">
        <w:rPr>
          <w:rFonts w:ascii="Arial" w:hAnsi="Arial" w:cs="Arial"/>
          <w:sz w:val="20"/>
        </w:rPr>
        <w:t xml:space="preserve"> </w:t>
      </w:r>
      <w:r>
        <w:rPr>
          <w:rFonts w:ascii="Arial" w:hAnsi="Arial" w:cs="Arial"/>
          <w:sz w:val="20"/>
        </w:rPr>
        <w:t>sign</w:t>
      </w:r>
      <w:proofErr w:type="gramEnd"/>
      <w:r>
        <w:rPr>
          <w:rFonts w:ascii="Arial" w:hAnsi="Arial" w:cs="Arial"/>
          <w:sz w:val="20"/>
        </w:rPr>
        <w:t xml:space="preserve">-in sheet for signature by all students present.  </w:t>
      </w:r>
      <w:r w:rsidRPr="00C57AAC">
        <w:rPr>
          <w:rFonts w:ascii="Arial" w:hAnsi="Arial" w:cs="Arial"/>
          <w:sz w:val="20"/>
        </w:rPr>
        <w:t>Students who walk out of class early will be marked as absent.</w:t>
      </w:r>
      <w:r>
        <w:rPr>
          <w:rFonts w:ascii="Arial" w:hAnsi="Arial" w:cs="Arial"/>
          <w:b/>
          <w:sz w:val="20"/>
        </w:rPr>
        <w:t xml:space="preserve"> </w:t>
      </w:r>
    </w:p>
    <w:p w:rsidR="007757AA" w:rsidRPr="00667BD6"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8"/>
        </w:rPr>
      </w:pPr>
    </w:p>
    <w:p w:rsidR="00431026" w:rsidRDefault="00D93974" w:rsidP="00431026">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Pr>
          <w:rFonts w:ascii="Arial" w:hAnsi="Arial" w:cs="Arial"/>
          <w:sz w:val="20"/>
        </w:rPr>
        <w:t>Regular, consistent c</w:t>
      </w:r>
      <w:r w:rsidR="00431026">
        <w:rPr>
          <w:rFonts w:ascii="Arial" w:hAnsi="Arial" w:cs="Arial"/>
          <w:sz w:val="20"/>
        </w:rPr>
        <w:t>lass attendanc</w:t>
      </w:r>
      <w:r>
        <w:rPr>
          <w:rFonts w:ascii="Arial" w:hAnsi="Arial" w:cs="Arial"/>
          <w:sz w:val="20"/>
        </w:rPr>
        <w:t>e is essential to success in this class</w:t>
      </w:r>
      <w:r w:rsidR="00431026">
        <w:rPr>
          <w:rFonts w:ascii="Arial" w:hAnsi="Arial" w:cs="Arial"/>
          <w:sz w:val="20"/>
        </w:rPr>
        <w:t xml:space="preserve">. </w:t>
      </w:r>
      <w:r w:rsidR="00431026">
        <w:rPr>
          <w:rFonts w:ascii="Arial" w:hAnsi="Arial" w:cs="Arial"/>
          <w:b/>
          <w:sz w:val="20"/>
        </w:rPr>
        <w:t xml:space="preserve">Students with excellent participation (no more than one absence) will receive the benefit of </w:t>
      </w:r>
      <w:r w:rsidR="00431026" w:rsidRPr="00BE76AA">
        <w:rPr>
          <w:rFonts w:ascii="Arial" w:hAnsi="Arial" w:cs="Arial"/>
          <w:b/>
          <w:sz w:val="20"/>
          <w:u w:val="single"/>
        </w:rPr>
        <w:t>five bonus participation points</w:t>
      </w:r>
      <w:r w:rsidR="00431026">
        <w:rPr>
          <w:rFonts w:ascii="Arial" w:hAnsi="Arial" w:cs="Arial"/>
          <w:b/>
          <w:sz w:val="20"/>
        </w:rPr>
        <w:t xml:space="preserve"> at the end of the semester. </w:t>
      </w:r>
    </w:p>
    <w:p w:rsidR="00431026" w:rsidRPr="00667BD6" w:rsidRDefault="00431026">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8"/>
        </w:rPr>
      </w:pPr>
    </w:p>
    <w:p w:rsidR="000B2C23" w:rsidRPr="00D93974"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EVERY STUDENT MAY MISS</w:t>
      </w:r>
      <w:r>
        <w:rPr>
          <w:rFonts w:ascii="Arial" w:hAnsi="Arial" w:cs="Arial"/>
          <w:b/>
          <w:sz w:val="20"/>
        </w:rPr>
        <w:t xml:space="preserve"> </w:t>
      </w:r>
      <w:r w:rsidR="000B2C23">
        <w:rPr>
          <w:rFonts w:ascii="Arial" w:hAnsi="Arial" w:cs="Arial"/>
          <w:b/>
          <w:sz w:val="20"/>
          <w:u w:val="single"/>
        </w:rPr>
        <w:t>TWO WEEKS OF CLASS</w:t>
      </w:r>
      <w:r>
        <w:rPr>
          <w:rFonts w:ascii="Arial" w:hAnsi="Arial" w:cs="Arial"/>
          <w:b/>
          <w:sz w:val="20"/>
          <w:u w:val="single"/>
        </w:rPr>
        <w:t xml:space="preserve"> </w:t>
      </w:r>
      <w:r w:rsidR="000B2C23">
        <w:rPr>
          <w:rFonts w:ascii="Arial" w:hAnsi="Arial" w:cs="Arial"/>
          <w:sz w:val="20"/>
          <w:u w:val="single"/>
        </w:rPr>
        <w:t>(</w:t>
      </w:r>
      <w:r>
        <w:rPr>
          <w:rFonts w:ascii="Arial" w:hAnsi="Arial" w:cs="Arial"/>
          <w:sz w:val="20"/>
          <w:u w:val="single"/>
        </w:rPr>
        <w:t>six</w:t>
      </w:r>
      <w:r w:rsidR="000B2C23">
        <w:rPr>
          <w:rFonts w:ascii="Arial" w:hAnsi="Arial" w:cs="Arial"/>
          <w:sz w:val="20"/>
          <w:u w:val="single"/>
        </w:rPr>
        <w:t xml:space="preserve"> class </w:t>
      </w:r>
      <w:r w:rsidR="00431026">
        <w:rPr>
          <w:rFonts w:ascii="Arial" w:hAnsi="Arial" w:cs="Arial"/>
          <w:sz w:val="20"/>
          <w:u w:val="single"/>
        </w:rPr>
        <w:t>sessions</w:t>
      </w:r>
      <w:r w:rsidR="00431026" w:rsidRPr="00431026">
        <w:rPr>
          <w:rFonts w:ascii="Arial" w:hAnsi="Arial" w:cs="Arial"/>
          <w:sz w:val="20"/>
        </w:rPr>
        <w:t>)</w:t>
      </w:r>
      <w:r>
        <w:rPr>
          <w:rFonts w:ascii="Arial" w:hAnsi="Arial" w:cs="Arial"/>
          <w:sz w:val="20"/>
        </w:rPr>
        <w:t xml:space="preserve"> </w:t>
      </w:r>
      <w:r>
        <w:rPr>
          <w:rFonts w:ascii="Arial" w:hAnsi="Arial" w:cs="Arial"/>
          <w:b/>
          <w:sz w:val="20"/>
        </w:rPr>
        <w:t>WITHOUT PENALTY</w:t>
      </w:r>
      <w:r w:rsidR="00BE76AA">
        <w:rPr>
          <w:rFonts w:ascii="Arial" w:hAnsi="Arial" w:cs="Arial"/>
          <w:sz w:val="20"/>
        </w:rPr>
        <w:t>.</w:t>
      </w:r>
      <w:r w:rsidR="000B2C23">
        <w:rPr>
          <w:rFonts w:ascii="Arial" w:hAnsi="Arial" w:cs="Arial"/>
          <w:sz w:val="20"/>
        </w:rPr>
        <w:t xml:space="preserve"> </w:t>
      </w:r>
      <w:r w:rsidR="00D93974" w:rsidRPr="00D93974">
        <w:rPr>
          <w:rFonts w:ascii="Arial" w:hAnsi="Arial" w:cs="Arial"/>
          <w:sz w:val="20"/>
        </w:rPr>
        <w:t>Students who miss more than two weeks of class before the ninth week of the semester may be dropped from the class.</w:t>
      </w:r>
      <w:r w:rsidR="00D93974">
        <w:rPr>
          <w:rFonts w:ascii="Arial" w:hAnsi="Arial" w:cs="Arial"/>
          <w:sz w:val="20"/>
        </w:rPr>
        <w:t xml:space="preserve"> </w:t>
      </w:r>
      <w:r w:rsidR="00C57AAC">
        <w:rPr>
          <w:rFonts w:ascii="Arial" w:hAnsi="Arial" w:cs="Arial"/>
          <w:sz w:val="20"/>
        </w:rPr>
        <w:t xml:space="preserve"> </w:t>
      </w:r>
      <w:r w:rsidR="00D93974">
        <w:rPr>
          <w:rFonts w:ascii="Arial" w:hAnsi="Arial" w:cs="Arial"/>
          <w:sz w:val="20"/>
        </w:rPr>
        <w:t xml:space="preserve">After the ninth week drop date has passed, </w:t>
      </w:r>
      <w:r w:rsidR="00C57AAC">
        <w:rPr>
          <w:rFonts w:ascii="Arial" w:hAnsi="Arial" w:cs="Arial"/>
          <w:sz w:val="20"/>
        </w:rPr>
        <w:t xml:space="preserve">students whose absences </w:t>
      </w:r>
      <w:r w:rsidR="00C57AAC" w:rsidRPr="00D93353">
        <w:rPr>
          <w:rFonts w:ascii="Arial" w:hAnsi="Arial" w:cs="Arial"/>
          <w:sz w:val="20"/>
        </w:rPr>
        <w:t xml:space="preserve">exceed </w:t>
      </w:r>
      <w:r w:rsidR="00C57AAC">
        <w:rPr>
          <w:rFonts w:ascii="Arial" w:hAnsi="Arial" w:cs="Arial"/>
          <w:sz w:val="20"/>
        </w:rPr>
        <w:t>the two-week limit</w:t>
      </w:r>
      <w:r w:rsidR="00D93974">
        <w:rPr>
          <w:rFonts w:ascii="Arial" w:hAnsi="Arial" w:cs="Arial"/>
          <w:sz w:val="20"/>
        </w:rPr>
        <w:t xml:space="preserve"> will lose</w:t>
      </w:r>
      <w:r w:rsidR="00C57AAC">
        <w:rPr>
          <w:rFonts w:ascii="Arial" w:hAnsi="Arial" w:cs="Arial"/>
          <w:sz w:val="20"/>
        </w:rPr>
        <w:t xml:space="preserve"> </w:t>
      </w:r>
      <w:r w:rsidR="00C57AAC" w:rsidRPr="008C283A">
        <w:rPr>
          <w:rFonts w:ascii="Arial" w:hAnsi="Arial" w:cs="Arial"/>
          <w:b/>
          <w:sz w:val="20"/>
        </w:rPr>
        <w:t xml:space="preserve">five points </w:t>
      </w:r>
      <w:r w:rsidR="00C57AAC" w:rsidRPr="00D93353">
        <w:rPr>
          <w:rFonts w:ascii="Arial" w:hAnsi="Arial" w:cs="Arial"/>
          <w:sz w:val="20"/>
        </w:rPr>
        <w:t xml:space="preserve">from </w:t>
      </w:r>
      <w:r w:rsidR="00C57AAC">
        <w:rPr>
          <w:rFonts w:ascii="Arial" w:hAnsi="Arial" w:cs="Arial"/>
          <w:sz w:val="20"/>
        </w:rPr>
        <w:t>their</w:t>
      </w:r>
      <w:r w:rsidR="00C57AAC" w:rsidRPr="00D93353">
        <w:rPr>
          <w:rFonts w:ascii="Arial" w:hAnsi="Arial" w:cs="Arial"/>
          <w:sz w:val="20"/>
        </w:rPr>
        <w:t xml:space="preserve"> point total in class</w:t>
      </w:r>
      <w:r w:rsidR="00431026">
        <w:rPr>
          <w:rFonts w:ascii="Arial" w:hAnsi="Arial" w:cs="Arial"/>
          <w:sz w:val="20"/>
        </w:rPr>
        <w:t xml:space="preserve"> for each</w:t>
      </w:r>
      <w:r w:rsidR="00D93974">
        <w:rPr>
          <w:rFonts w:ascii="Arial" w:hAnsi="Arial" w:cs="Arial"/>
          <w:sz w:val="20"/>
        </w:rPr>
        <w:t xml:space="preserve"> absence over the six class limit</w:t>
      </w:r>
      <w:r w:rsidR="00C57AAC" w:rsidRPr="00D93353">
        <w:rPr>
          <w:rFonts w:ascii="Arial" w:hAnsi="Arial" w:cs="Arial"/>
          <w:sz w:val="20"/>
        </w:rPr>
        <w:t>.</w:t>
      </w:r>
      <w:r w:rsidR="00C57AAC">
        <w:rPr>
          <w:rFonts w:ascii="Arial" w:hAnsi="Arial" w:cs="Arial"/>
          <w:sz w:val="20"/>
        </w:rPr>
        <w:t xml:space="preserve"> </w:t>
      </w:r>
      <w:r w:rsidR="00D93974">
        <w:rPr>
          <w:rFonts w:ascii="Arial" w:hAnsi="Arial" w:cs="Arial"/>
          <w:sz w:val="20"/>
        </w:rPr>
        <w:t xml:space="preserve"> Students with poor participation (excess absences) </w:t>
      </w:r>
      <w:r w:rsidR="00D93974" w:rsidRPr="007133CC">
        <w:rPr>
          <w:rFonts w:ascii="Arial" w:hAnsi="Arial" w:cs="Arial"/>
          <w:sz w:val="20"/>
          <w:u w:val="single"/>
        </w:rPr>
        <w:t>may also have their</w:t>
      </w:r>
      <w:r w:rsidR="00466B27" w:rsidRPr="007133CC">
        <w:rPr>
          <w:rFonts w:ascii="Arial" w:hAnsi="Arial" w:cs="Arial"/>
          <w:sz w:val="20"/>
          <w:u w:val="single"/>
        </w:rPr>
        <w:t xml:space="preserve"> access to the course </w:t>
      </w:r>
      <w:r w:rsidR="00CC3A48" w:rsidRPr="007133CC">
        <w:rPr>
          <w:rFonts w:ascii="Arial" w:hAnsi="Arial" w:cs="Arial"/>
          <w:sz w:val="20"/>
          <w:u w:val="single"/>
        </w:rPr>
        <w:t>Blackboard suspended</w:t>
      </w:r>
      <w:r w:rsidR="00D93974">
        <w:rPr>
          <w:rFonts w:ascii="Arial" w:hAnsi="Arial" w:cs="Arial"/>
          <w:sz w:val="20"/>
          <w:u w:val="single"/>
        </w:rPr>
        <w:t xml:space="preserve"> </w:t>
      </w:r>
      <w:r w:rsidR="00D93974" w:rsidRPr="00D93974">
        <w:rPr>
          <w:rFonts w:ascii="Arial" w:hAnsi="Arial" w:cs="Arial"/>
          <w:sz w:val="20"/>
        </w:rPr>
        <w:t xml:space="preserve">until they </w:t>
      </w:r>
      <w:r w:rsidR="00D93974">
        <w:rPr>
          <w:rFonts w:ascii="Arial" w:hAnsi="Arial" w:cs="Arial"/>
          <w:sz w:val="20"/>
        </w:rPr>
        <w:t xml:space="preserve">establish </w:t>
      </w:r>
      <w:r w:rsidR="00D93974" w:rsidRPr="00D93974">
        <w:rPr>
          <w:rFonts w:ascii="Arial" w:hAnsi="Arial" w:cs="Arial"/>
          <w:sz w:val="20"/>
        </w:rPr>
        <w:t>a pattern of regular class attendance</w:t>
      </w:r>
      <w:r w:rsidR="00BE76AA" w:rsidRPr="00BE76AA">
        <w:rPr>
          <w:rFonts w:ascii="Arial" w:hAnsi="Arial" w:cs="Arial"/>
          <w:sz w:val="20"/>
        </w:rPr>
        <w:t>.</w:t>
      </w:r>
      <w:r w:rsidR="00466B27" w:rsidRPr="00BE76AA">
        <w:rPr>
          <w:rFonts w:ascii="Arial" w:hAnsi="Arial" w:cs="Arial"/>
          <w:sz w:val="20"/>
        </w:rPr>
        <w:t xml:space="preserve"> </w:t>
      </w:r>
      <w:r w:rsidR="00466B27">
        <w:rPr>
          <w:rFonts w:ascii="Arial" w:hAnsi="Arial" w:cs="Arial"/>
          <w:sz w:val="20"/>
        </w:rPr>
        <w:t xml:space="preserve"> </w:t>
      </w:r>
    </w:p>
    <w:p w:rsidR="00C57AAC" w:rsidRPr="00C57AAC" w:rsidRDefault="00C57AAC">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8"/>
        </w:rPr>
      </w:pPr>
    </w:p>
    <w:p w:rsidR="007757AA" w:rsidRPr="00431026" w:rsidRDefault="007757AA" w:rsidP="004E60CD">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exact"/>
        <w:rPr>
          <w:rFonts w:ascii="Arial" w:hAnsi="Arial" w:cs="Arial"/>
          <w:sz w:val="10"/>
        </w:rPr>
      </w:pPr>
    </w:p>
    <w:p w:rsidR="007757AA" w:rsidRDefault="007757AA">
      <w:pPr>
        <w:pStyle w:val="BodyText"/>
      </w:pPr>
      <w:r>
        <w:rPr>
          <w:b/>
          <w:bCs/>
          <w:highlight w:val="cyan"/>
          <w:shd w:val="clear" w:color="auto" w:fill="FFCC00"/>
        </w:rPr>
        <w:t>ACCOMMODATION:</w:t>
      </w:r>
      <w: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757AA" w:rsidRDefault="007757AA" w:rsidP="004E60CD">
      <w:pPr>
        <w:pStyle w:val="BodyText"/>
        <w:spacing w:line="120" w:lineRule="exact"/>
        <w:rPr>
          <w:sz w:val="16"/>
        </w:rPr>
      </w:pP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rPr>
      </w:pPr>
      <w:r>
        <w:rPr>
          <w:rFonts w:ascii="Arial" w:hAnsi="Arial" w:cs="Arial"/>
          <w:b/>
          <w:bCs/>
          <w:sz w:val="20"/>
          <w:highlight w:val="yellow"/>
        </w:rPr>
        <w:t>UNACCEPTABLE, DISRUPTIVE BEHAVIOR IN CLASS:</w:t>
      </w:r>
      <w:r>
        <w:rPr>
          <w:rFonts w:ascii="Arial" w:hAnsi="Arial" w:cs="Arial"/>
          <w:sz w:val="20"/>
        </w:rPr>
        <w:t xml:space="preserve"> Basic courtesy and respect for the classroom setting are required in order to allow all students an equal opportunity</w:t>
      </w:r>
      <w:r w:rsidR="008920F4">
        <w:rPr>
          <w:rFonts w:ascii="Arial" w:hAnsi="Arial" w:cs="Arial"/>
          <w:sz w:val="20"/>
        </w:rPr>
        <w:t xml:space="preserve"> to learn and succeed.  S</w:t>
      </w:r>
      <w:r>
        <w:rPr>
          <w:rFonts w:ascii="Arial" w:hAnsi="Arial" w:cs="Arial"/>
          <w:sz w:val="20"/>
        </w:rPr>
        <w:t xml:space="preserve">tudents who check their cell phones, sleep, walk out of class early, </w:t>
      </w:r>
      <w:r w:rsidR="008920F4">
        <w:rPr>
          <w:rFonts w:ascii="Arial" w:hAnsi="Arial" w:cs="Arial"/>
          <w:sz w:val="20"/>
        </w:rPr>
        <w:t xml:space="preserve">read magazines or books, </w:t>
      </w:r>
      <w:r>
        <w:rPr>
          <w:rFonts w:ascii="Arial" w:hAnsi="Arial" w:cs="Arial"/>
          <w:sz w:val="20"/>
        </w:rPr>
        <w:t>carry on private conversations, or engage in other disruptive behavior</w:t>
      </w:r>
      <w:r>
        <w:rPr>
          <w:rFonts w:ascii="Arial" w:hAnsi="Arial" w:cs="Arial"/>
          <w:b/>
          <w:sz w:val="20"/>
        </w:rPr>
        <w:t xml:space="preserve"> </w:t>
      </w:r>
      <w:r>
        <w:rPr>
          <w:rFonts w:ascii="Arial" w:hAnsi="Arial" w:cs="Arial"/>
          <w:sz w:val="20"/>
        </w:rPr>
        <w:t xml:space="preserve">while </w:t>
      </w:r>
      <w:r w:rsidR="007C4FB3">
        <w:rPr>
          <w:rFonts w:ascii="Arial" w:hAnsi="Arial" w:cs="Arial"/>
          <w:sz w:val="20"/>
        </w:rPr>
        <w:t xml:space="preserve">in class is </w:t>
      </w:r>
      <w:r w:rsidR="008920F4">
        <w:rPr>
          <w:rFonts w:ascii="Arial" w:hAnsi="Arial" w:cs="Arial"/>
          <w:sz w:val="20"/>
        </w:rPr>
        <w:t>are engaging in disruptive behavior</w:t>
      </w:r>
      <w:r>
        <w:rPr>
          <w:rFonts w:ascii="Arial" w:hAnsi="Arial" w:cs="Arial"/>
          <w:sz w:val="20"/>
        </w:rPr>
        <w:t>.  Such behavior is not acceptable</w:t>
      </w:r>
      <w:r>
        <w:rPr>
          <w:rFonts w:ascii="Arial" w:hAnsi="Arial" w:cs="Arial"/>
          <w:b/>
          <w:sz w:val="20"/>
        </w:rPr>
        <w:t xml:space="preserve"> </w:t>
      </w:r>
      <w:r>
        <w:rPr>
          <w:rFonts w:ascii="Arial" w:hAnsi="Arial" w:cs="Arial"/>
          <w:sz w:val="20"/>
        </w:rPr>
        <w:t>and is subject to</w:t>
      </w:r>
      <w:r w:rsidR="007C4FB3">
        <w:rPr>
          <w:rFonts w:ascii="Arial" w:hAnsi="Arial" w:cs="Arial"/>
          <w:sz w:val="20"/>
        </w:rPr>
        <w:t xml:space="preserve"> any or all of the following</w:t>
      </w:r>
      <w:r>
        <w:rPr>
          <w:rFonts w:ascii="Arial" w:hAnsi="Arial" w:cs="Arial"/>
          <w:sz w:val="20"/>
        </w:rPr>
        <w:t xml:space="preserve"> penalties</w:t>
      </w:r>
      <w:r w:rsidR="007C4FB3">
        <w:rPr>
          <w:rFonts w:ascii="Arial" w:hAnsi="Arial" w:cs="Arial"/>
          <w:sz w:val="20"/>
        </w:rPr>
        <w:t>:</w:t>
      </w:r>
      <w:r w:rsidR="008920F4">
        <w:rPr>
          <w:rFonts w:ascii="Arial" w:hAnsi="Arial" w:cs="Arial"/>
          <w:sz w:val="20"/>
        </w:rPr>
        <w:t xml:space="preserve"> </w:t>
      </w:r>
      <w:r w:rsidR="007C4FB3" w:rsidRPr="00431026">
        <w:rPr>
          <w:rFonts w:ascii="Arial" w:hAnsi="Arial" w:cs="Arial"/>
          <w:sz w:val="20"/>
        </w:rPr>
        <w:t>suspension from</w:t>
      </w:r>
      <w:r w:rsidRPr="00431026">
        <w:rPr>
          <w:rFonts w:ascii="Arial" w:hAnsi="Arial" w:cs="Arial"/>
          <w:sz w:val="20"/>
        </w:rPr>
        <w:t xml:space="preserve"> class</w:t>
      </w:r>
      <w:r w:rsidR="007C4FB3" w:rsidRPr="00431026">
        <w:rPr>
          <w:rFonts w:ascii="Arial" w:hAnsi="Arial" w:cs="Arial"/>
          <w:sz w:val="20"/>
        </w:rPr>
        <w:t xml:space="preserve"> for one or two sessions, loss of access</w:t>
      </w:r>
      <w:r w:rsidR="008920F4" w:rsidRPr="00431026">
        <w:rPr>
          <w:rFonts w:ascii="Arial" w:hAnsi="Arial" w:cs="Arial"/>
          <w:sz w:val="20"/>
        </w:rPr>
        <w:t xml:space="preserve"> to the </w:t>
      </w:r>
      <w:r w:rsidR="007C4FB3" w:rsidRPr="00431026">
        <w:rPr>
          <w:rFonts w:ascii="Arial" w:hAnsi="Arial" w:cs="Arial"/>
          <w:sz w:val="20"/>
        </w:rPr>
        <w:t>course Blackboard site, relocation to a seat near the front of class, or loss of five participation points for each case of disruptive behavior</w:t>
      </w:r>
      <w:r w:rsidR="007C4FB3">
        <w:rPr>
          <w:rFonts w:ascii="Arial" w:hAnsi="Arial" w:cs="Arial"/>
          <w:sz w:val="18"/>
        </w:rPr>
        <w:t>.</w:t>
      </w:r>
    </w:p>
    <w:p w:rsidR="007757AA" w:rsidRDefault="007757AA" w:rsidP="007C4FB3">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exact"/>
        <w:rPr>
          <w:rFonts w:ascii="Arial Rounded MT" w:hAnsi="Arial Rounded MT"/>
          <w:sz w:val="18"/>
        </w:rPr>
      </w:pPr>
      <w:r>
        <w:rPr>
          <w:rFonts w:ascii="Arial Rounded MT" w:hAnsi="Arial Rounded MT"/>
          <w:sz w:val="16"/>
        </w:rPr>
        <w:tab/>
      </w:r>
      <w:r>
        <w:rPr>
          <w:rFonts w:ascii="Arial Rounded MT" w:hAnsi="Arial Rounded MT"/>
          <w:sz w:val="16"/>
        </w:rPr>
        <w:tab/>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0"/>
          <w:highlight w:val="yellow"/>
          <w:shd w:val="clear" w:color="auto" w:fill="FFCC00"/>
        </w:rPr>
        <w:t>CLASS POLICY ON PLAGIARISM AND CHEATING</w:t>
      </w:r>
      <w:r>
        <w:rPr>
          <w:rFonts w:ascii="Arial Rounded MT" w:hAnsi="Arial Rounded MT"/>
          <w:sz w:val="18"/>
          <w:highlight w:val="yellow"/>
        </w:rPr>
        <w:t>:</w:t>
      </w:r>
      <w:r>
        <w:rPr>
          <w:rFonts w:ascii="Arial Rounded MT" w:hAnsi="Arial Rounded MT"/>
          <w:sz w:val="20"/>
        </w:rPr>
        <w:t xml:space="preserve"> In this class, cheating on an exam or quiz will result in a grade of “zero” points on the exam or quiz.  In the case of a plagiarized term paper, the student will receive an “F,” typically with a score of “zero.” Plagiarized homework assignments will be assessed a penalty of up to 25 points.</w:t>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r>
        <w:rPr>
          <w:rFonts w:ascii="Arial Rounded MT" w:hAnsi="Arial Rounded MT"/>
          <w:b/>
          <w:sz w:val="16"/>
        </w:rPr>
        <w:tab/>
      </w:r>
      <w:r>
        <w:rPr>
          <w:rFonts w:ascii="Arial Rounded MT" w:hAnsi="Arial Rounded MT"/>
          <w:b/>
          <w:sz w:val="16"/>
        </w:rPr>
        <w:tab/>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0"/>
          <w:highlight w:val="cyan"/>
          <w:shd w:val="clear" w:color="auto" w:fill="FFCC00"/>
        </w:rPr>
        <w:t>POLICY REGARDING TEST AND QUIZ MAKEUPS:</w:t>
      </w:r>
      <w:r>
        <w:rPr>
          <w:rFonts w:ascii="Arial Rounded MT" w:hAnsi="Arial Rounded MT"/>
          <w:sz w:val="20"/>
        </w:rPr>
        <w:t xml:space="preserve"> Tests represent the primary basis for your grade in this course.  It is your responsibility to be prepared and present in class on the day of a scheduled exam.</w:t>
      </w:r>
      <w:r>
        <w:rPr>
          <w:rFonts w:ascii="Arial Rounded MT" w:hAnsi="Arial Rounded MT"/>
          <w:b/>
          <w:sz w:val="20"/>
        </w:rPr>
        <w:t xml:space="preserve"> </w:t>
      </w:r>
      <w:r>
        <w:rPr>
          <w:rFonts w:ascii="Arial Rounded MT" w:hAnsi="Arial Rounded MT"/>
          <w:sz w:val="20"/>
        </w:rPr>
        <w:t>THIS IS AN ABSOLUTE PRIORITY FOR THIS COURSE.</w:t>
      </w:r>
      <w:r>
        <w:rPr>
          <w:rFonts w:ascii="Arial Rounded MT" w:hAnsi="Arial Rounded MT"/>
          <w:b/>
          <w:sz w:val="20"/>
        </w:rPr>
        <w:t xml:space="preserve">  </w:t>
      </w:r>
      <w:r>
        <w:rPr>
          <w:rFonts w:ascii="Arial Rounded MT" w:hAnsi="Arial Rounded MT"/>
          <w:sz w:val="20"/>
        </w:rPr>
        <w:t xml:space="preserve">Nothing should prevent you from taking an exam on the scheduled day except the most urgent kind of personal emergency. </w:t>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0"/>
          <w:highlight w:val="cyan"/>
          <w:shd w:val="clear" w:color="auto" w:fill="FFCC00"/>
        </w:rPr>
        <w:t>EXCEPTIONS:</w:t>
      </w:r>
      <w:r>
        <w:rPr>
          <w:rFonts w:ascii="Arial Rounded MT" w:hAnsi="Arial Rounded MT"/>
          <w:sz w:val="20"/>
        </w:rPr>
        <w:t xml:space="preserve"> There may be occasions when you have a school activity or personal appointment that conflicts with the scheduled date for a test.  In this case, contact the instructor several days IN ADVANCE and arrange to take the test at another time.  </w:t>
      </w: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p>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0"/>
          <w:shd w:val="clear" w:color="auto" w:fill="FFFF00"/>
        </w:rPr>
      </w:pPr>
      <w:r>
        <w:rPr>
          <w:rFonts w:ascii="Arial Rounded MT" w:hAnsi="Arial Rounded MT"/>
          <w:b/>
          <w:bCs/>
          <w:sz w:val="20"/>
          <w:highlight w:val="cyan"/>
          <w:shd w:val="clear" w:color="auto" w:fill="FFFF00"/>
        </w:rPr>
        <w:t>IF YOU MISS AN EXAM OR QUIZ:</w:t>
      </w:r>
    </w:p>
    <w:p w:rsidR="00EF3569" w:rsidRPr="00EF3569" w:rsidRDefault="00EF3569">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szCs w:val="18"/>
        </w:rPr>
      </w:pPr>
    </w:p>
    <w:p w:rsidR="00EF3569" w:rsidRPr="00431026" w:rsidRDefault="007757AA" w:rsidP="00431026">
      <w:pPr>
        <w:pStyle w:val="BodyTextIndent"/>
        <w:numPr>
          <w:ilvl w:val="0"/>
          <w:numId w:val="6"/>
        </w:numPr>
        <w:rPr>
          <w:b/>
          <w:bCs/>
          <w:sz w:val="18"/>
          <w:szCs w:val="18"/>
        </w:rPr>
      </w:pPr>
      <w:r>
        <w:rPr>
          <w:sz w:val="18"/>
          <w:szCs w:val="18"/>
        </w:rPr>
        <w:t xml:space="preserve">The exam or quiz must be made up WITHIN ONE WEEK. No test scores are dropped in this class.  Contact the instructor right away and set a time to complete the make up assignment. </w:t>
      </w:r>
      <w:r>
        <w:rPr>
          <w:b/>
          <w:bCs/>
          <w:sz w:val="18"/>
          <w:szCs w:val="18"/>
        </w:rPr>
        <w:t>AGAIN, ANY MISSED EXAM, QUIZ, OR HOMEWORK ASSIGNMENT MUST BE MADE-UP WITHIN ONE WEEK.</w:t>
      </w:r>
    </w:p>
    <w:p w:rsidR="00EF3569" w:rsidRPr="000B2C23" w:rsidRDefault="007757AA" w:rsidP="000B2C23">
      <w:pPr>
        <w:widowControl w:val="0"/>
        <w:numPr>
          <w:ilvl w:val="0"/>
          <w:numId w:val="6"/>
        </w:numPr>
        <w:tabs>
          <w:tab w:val="left" w:pos="-720"/>
          <w:tab w:val="left" w:pos="0"/>
          <w:tab w:val="left" w:pos="36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8"/>
          <w:szCs w:val="18"/>
        </w:rPr>
      </w:pPr>
      <w:r>
        <w:rPr>
          <w:rFonts w:ascii="Arial Rounded MT" w:hAnsi="Arial Rounded MT"/>
          <w:sz w:val="18"/>
          <w:szCs w:val="18"/>
        </w:rPr>
        <w:t xml:space="preserve">In the case of exams, </w:t>
      </w:r>
      <w:r>
        <w:rPr>
          <w:rFonts w:ascii="Arial Rounded MT" w:hAnsi="Arial Rounded MT"/>
          <w:b/>
          <w:sz w:val="18"/>
          <w:szCs w:val="18"/>
        </w:rPr>
        <w:t>the makeup exam will be different from the one taken by the rest of the class</w:t>
      </w:r>
      <w:r>
        <w:rPr>
          <w:rFonts w:ascii="Arial Rounded MT" w:hAnsi="Arial Rounded MT"/>
          <w:sz w:val="18"/>
          <w:szCs w:val="18"/>
        </w:rPr>
        <w:t xml:space="preserve"> on the regularly scheduled test date. It will cover the same chapters, but it will consist of essay questions and fill-in-the-blank identification questions. Your best chance for success is to be in class on the day scheduled for the regular exam.</w:t>
      </w:r>
    </w:p>
    <w:p w:rsidR="007757AA" w:rsidRDefault="007757AA" w:rsidP="00E6322E">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exact"/>
        <w:rPr>
          <w:rFonts w:ascii="Arial Rounded MT" w:hAnsi="Arial Rounded MT"/>
          <w:sz w:val="16"/>
        </w:rPr>
      </w:pPr>
    </w:p>
    <w:tbl>
      <w:tblPr>
        <w:tblW w:w="0" w:type="auto"/>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shd w:val="clear" w:color="auto" w:fill="FFCC66"/>
        <w:tblLook w:val="01E0" w:firstRow="1" w:lastRow="1" w:firstColumn="1" w:lastColumn="1" w:noHBand="0" w:noVBand="0"/>
      </w:tblPr>
      <w:tblGrid>
        <w:gridCol w:w="10746"/>
      </w:tblGrid>
      <w:tr w:rsidR="007757AA">
        <w:trPr>
          <w:trHeight w:val="1457"/>
        </w:trPr>
        <w:tc>
          <w:tcPr>
            <w:tcW w:w="10746" w:type="dxa"/>
            <w:shd w:val="clear" w:color="auto" w:fill="FFCC66"/>
          </w:tcPr>
          <w:p w:rsidR="007757AA" w:rsidRDefault="007757AA">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rPr>
              <w:t xml:space="preserve">KEYS TO SUCCESS AND FINAL COMMENTS:  </w:t>
            </w:r>
            <w:r>
              <w:rPr>
                <w:rFonts w:ascii="Arial" w:hAnsi="Arial" w:cs="Arial"/>
                <w:sz w:val="20"/>
              </w:rPr>
              <w:t xml:space="preserve">You don't have to be a rocket scientist or a history major to succeed in this class. You simply need to do the work of a serious college student: read the textbook chapters (one per week), complete the homework assignments, come to class, and take notes on the lecture material.  </w:t>
            </w:r>
            <w:r w:rsidR="00D974D4">
              <w:rPr>
                <w:rFonts w:ascii="Arial" w:hAnsi="Arial" w:cs="Arial"/>
                <w:sz w:val="20"/>
              </w:rPr>
              <w:t>Feel free to ask questions concerning the material presented in lecture</w:t>
            </w:r>
            <w:r w:rsidR="00AF19AC">
              <w:rPr>
                <w:rFonts w:ascii="Arial" w:hAnsi="Arial" w:cs="Arial"/>
                <w:sz w:val="20"/>
              </w:rPr>
              <w:t>s</w:t>
            </w:r>
            <w:r w:rsidR="00D974D4">
              <w:rPr>
                <w:rFonts w:ascii="Arial" w:hAnsi="Arial" w:cs="Arial"/>
                <w:sz w:val="20"/>
              </w:rPr>
              <w:t xml:space="preserve"> and the textbook</w:t>
            </w:r>
            <w:r>
              <w:rPr>
                <w:rFonts w:ascii="Arial" w:hAnsi="Arial" w:cs="Arial"/>
                <w:sz w:val="20"/>
              </w:rPr>
              <w:t xml:space="preserve">. </w:t>
            </w:r>
            <w:r w:rsidR="00EF3569">
              <w:rPr>
                <w:rFonts w:ascii="Arial" w:hAnsi="Arial" w:cs="Arial"/>
                <w:sz w:val="20"/>
              </w:rPr>
              <w:t xml:space="preserve"> If you do these things, you are </w:t>
            </w:r>
            <w:r>
              <w:rPr>
                <w:rFonts w:ascii="Arial" w:hAnsi="Arial" w:cs="Arial"/>
                <w:sz w:val="20"/>
              </w:rPr>
              <w:t>bound to be successful. A successful class</w:t>
            </w:r>
            <w:r w:rsidR="00D974D4">
              <w:rPr>
                <w:rFonts w:ascii="Arial" w:hAnsi="Arial" w:cs="Arial"/>
                <w:sz w:val="20"/>
              </w:rPr>
              <w:t xml:space="preserve"> requires a commitment from the students and the instructor to be </w:t>
            </w:r>
            <w:r>
              <w:rPr>
                <w:rFonts w:ascii="Arial" w:hAnsi="Arial" w:cs="Arial"/>
                <w:sz w:val="20"/>
              </w:rPr>
              <w:t>meaningful and informative for</w:t>
            </w:r>
            <w:r w:rsidR="00EF3569">
              <w:rPr>
                <w:rFonts w:ascii="Arial" w:hAnsi="Arial" w:cs="Arial"/>
                <w:sz w:val="20"/>
              </w:rPr>
              <w:t xml:space="preserve"> everyone</w:t>
            </w:r>
            <w:r w:rsidR="00D974D4">
              <w:rPr>
                <w:rFonts w:ascii="Arial" w:hAnsi="Arial" w:cs="Arial"/>
                <w:sz w:val="20"/>
              </w:rPr>
              <w:t xml:space="preserve"> involved.</w:t>
            </w:r>
            <w:r>
              <w:rPr>
                <w:rFonts w:ascii="Arial" w:hAnsi="Arial" w:cs="Arial"/>
                <w:sz w:val="20"/>
              </w:rPr>
              <w:t xml:space="preserve"> Let’s work together to make this class a genuine success.  Welcome to History 11.</w:t>
            </w:r>
          </w:p>
          <w:p w:rsidR="007757AA" w:rsidRDefault="007757AA">
            <w:pPr>
              <w:rPr>
                <w:rFonts w:ascii="Verdana" w:hAnsi="Verdana"/>
                <w:b/>
                <w:sz w:val="4"/>
              </w:rPr>
            </w:pPr>
          </w:p>
        </w:tc>
      </w:tr>
    </w:tbl>
    <w:p w:rsidR="007757AA" w:rsidRDefault="007757AA">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p>
    <w:p w:rsidR="005A3300" w:rsidRDefault="005A3300">
      <w:pPr>
        <w:rPr>
          <w:rFonts w:ascii="Verdana" w:hAnsi="Verdana"/>
          <w:b/>
          <w:sz w:val="4"/>
        </w:rPr>
      </w:pPr>
      <w:r w:rsidRPr="005A3300">
        <w:lastRenderedPageBreak/>
        <w:drawing>
          <wp:inline distT="0" distB="0" distL="0" distR="0" wp14:anchorId="1888B9DE" wp14:editId="504F25C8">
            <wp:extent cx="6686550" cy="9674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9674000"/>
                    </a:xfrm>
                    <a:prstGeom prst="rect">
                      <a:avLst/>
                    </a:prstGeom>
                    <a:noFill/>
                    <a:ln>
                      <a:noFill/>
                    </a:ln>
                  </pic:spPr>
                </pic:pic>
              </a:graphicData>
            </a:graphic>
          </wp:inline>
        </w:drawing>
      </w:r>
      <w:bookmarkStart w:id="0" w:name="_GoBack"/>
      <w:bookmarkEnd w:id="0"/>
    </w:p>
    <w:sectPr w:rsidR="005A3300">
      <w:footnotePr>
        <w:numFmt w:val="lowerLetter"/>
      </w:footnotePr>
      <w:endnotePr>
        <w:numFmt w:val="lowerLetter"/>
      </w:endnotePr>
      <w:type w:val="continuous"/>
      <w:pgSz w:w="12240" w:h="15840"/>
      <w:pgMar w:top="270" w:right="630" w:bottom="0" w:left="1080"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BD" w:rsidRDefault="00F307BD">
      <w:r>
        <w:separator/>
      </w:r>
    </w:p>
  </w:endnote>
  <w:endnote w:type="continuationSeparator" w:id="0">
    <w:p w:rsidR="00F307BD" w:rsidRDefault="00F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altName w:val="Times New Roman"/>
    <w:panose1 w:val="00000000000000000000"/>
    <w:charset w:val="00"/>
    <w:family w:val="swiss"/>
    <w:notTrueType/>
    <w:pitch w:val="default"/>
  </w:font>
  <w:font w:name="Roman PS">
    <w:altName w:val="Courier New"/>
    <w:panose1 w:val="00000000000000000000"/>
    <w:charset w:val="00"/>
    <w:family w:val="swiss"/>
    <w:notTrueType/>
    <w:pitch w:val="default"/>
  </w:font>
  <w:font w:name="Arial Rounded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BD" w:rsidRDefault="00F307BD">
      <w:r>
        <w:separator/>
      </w:r>
    </w:p>
  </w:footnote>
  <w:footnote w:type="continuationSeparator" w:id="0">
    <w:p w:rsidR="00F307BD" w:rsidRDefault="00F3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0B"/>
    <w:multiLevelType w:val="hybridMultilevel"/>
    <w:tmpl w:val="448E51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3F5A3D"/>
    <w:multiLevelType w:val="hybridMultilevel"/>
    <w:tmpl w:val="383E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01D"/>
    <w:multiLevelType w:val="hybridMultilevel"/>
    <w:tmpl w:val="8668C036"/>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D88ABE20">
      <w:numFmt w:val="bullet"/>
      <w:lvlText w:val=""/>
      <w:lvlJc w:val="left"/>
      <w:pPr>
        <w:tabs>
          <w:tab w:val="num" w:pos="720"/>
        </w:tabs>
        <w:ind w:left="720" w:hanging="360"/>
      </w:pPr>
      <w:rPr>
        <w:rFonts w:ascii="WP MathA" w:eastAsia="Times New Roman" w:hAnsi="WP MathA" w:cs="Times New Roman"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E4B093F"/>
    <w:multiLevelType w:val="hybridMultilevel"/>
    <w:tmpl w:val="834A3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7418B8"/>
    <w:multiLevelType w:val="hybridMultilevel"/>
    <w:tmpl w:val="C688DEBC"/>
    <w:lvl w:ilvl="0" w:tplc="771E2550">
      <w:numFmt w:val="bullet"/>
      <w:lvlText w:val=""/>
      <w:lvlJc w:val="left"/>
      <w:pPr>
        <w:tabs>
          <w:tab w:val="num" w:pos="720"/>
        </w:tabs>
        <w:ind w:left="720" w:hanging="360"/>
      </w:pPr>
      <w:rPr>
        <w:rFonts w:ascii="WP TypographicSymbols" w:eastAsia="Times New Roman" w:hAnsi="WP TypographicSymbols" w:cs="Times New Roman" w:hint="default"/>
        <w:b w:val="0"/>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946BD5"/>
    <w:multiLevelType w:val="multilevel"/>
    <w:tmpl w:val="819E07DA"/>
    <w:lvl w:ilvl="0">
      <w:start w:val="1"/>
      <w:numFmt w:val="bullet"/>
      <w:lvlText w:val=""/>
      <w:lvlJc w:val="left"/>
      <w:pPr>
        <w:tabs>
          <w:tab w:val="num" w:pos="360"/>
        </w:tabs>
        <w:ind w:left="360" w:hanging="360"/>
      </w:pPr>
      <w:rPr>
        <w:rFonts w:ascii="Symbol" w:hAnsi="Symbol" w:hint="default"/>
        <w:sz w:val="16"/>
        <w:szCs w:val="16"/>
      </w:rPr>
    </w:lvl>
    <w:lvl w:ilvl="1">
      <w:numFmt w:val="bullet"/>
      <w:lvlText w:val=""/>
      <w:lvlJc w:val="left"/>
      <w:pPr>
        <w:tabs>
          <w:tab w:val="num" w:pos="0"/>
        </w:tabs>
        <w:ind w:left="0" w:hanging="360"/>
      </w:pPr>
      <w:rPr>
        <w:rFonts w:ascii="WP TypographicSymbols" w:eastAsia="Times New Roman" w:hAnsi="WP TypographicSymbols" w:cs="Times New Roman" w:hint="default"/>
        <w:sz w:val="14"/>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nsid w:val="2DCC3593"/>
    <w:multiLevelType w:val="hybridMultilevel"/>
    <w:tmpl w:val="AECA266C"/>
    <w:lvl w:ilvl="0" w:tplc="16728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194380"/>
    <w:multiLevelType w:val="hybridMultilevel"/>
    <w:tmpl w:val="A57C2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236D36"/>
    <w:multiLevelType w:val="hybridMultilevel"/>
    <w:tmpl w:val="1E9CC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B5D6C57"/>
    <w:multiLevelType w:val="hybridMultilevel"/>
    <w:tmpl w:val="819E07DA"/>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0"/>
  </w:num>
  <w:num w:numId="6">
    <w:abstractNumId w:val="6"/>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B7"/>
    <w:rsid w:val="00036153"/>
    <w:rsid w:val="00060487"/>
    <w:rsid w:val="0006077B"/>
    <w:rsid w:val="000B1C41"/>
    <w:rsid w:val="000B2C23"/>
    <w:rsid w:val="00145FD8"/>
    <w:rsid w:val="0016713B"/>
    <w:rsid w:val="001A7421"/>
    <w:rsid w:val="0021442E"/>
    <w:rsid w:val="00222C42"/>
    <w:rsid w:val="002407B4"/>
    <w:rsid w:val="002974FA"/>
    <w:rsid w:val="002C7D66"/>
    <w:rsid w:val="003958D1"/>
    <w:rsid w:val="00406783"/>
    <w:rsid w:val="004069F6"/>
    <w:rsid w:val="00410BD2"/>
    <w:rsid w:val="00431026"/>
    <w:rsid w:val="00466B27"/>
    <w:rsid w:val="004A33D2"/>
    <w:rsid w:val="004A7344"/>
    <w:rsid w:val="004E60CD"/>
    <w:rsid w:val="004F4F9A"/>
    <w:rsid w:val="00547667"/>
    <w:rsid w:val="005670B7"/>
    <w:rsid w:val="005A3300"/>
    <w:rsid w:val="005B4137"/>
    <w:rsid w:val="005B785D"/>
    <w:rsid w:val="00624364"/>
    <w:rsid w:val="00627DC0"/>
    <w:rsid w:val="00655D9C"/>
    <w:rsid w:val="006648E4"/>
    <w:rsid w:val="00667BD6"/>
    <w:rsid w:val="006B0873"/>
    <w:rsid w:val="007133CC"/>
    <w:rsid w:val="0071675F"/>
    <w:rsid w:val="007448B5"/>
    <w:rsid w:val="007757AA"/>
    <w:rsid w:val="007B0367"/>
    <w:rsid w:val="007C4FB3"/>
    <w:rsid w:val="007D7220"/>
    <w:rsid w:val="00822554"/>
    <w:rsid w:val="00826C04"/>
    <w:rsid w:val="00890753"/>
    <w:rsid w:val="008920F4"/>
    <w:rsid w:val="0089745B"/>
    <w:rsid w:val="008E0427"/>
    <w:rsid w:val="008E7817"/>
    <w:rsid w:val="009706EF"/>
    <w:rsid w:val="0099744B"/>
    <w:rsid w:val="009F1C6B"/>
    <w:rsid w:val="00A05EED"/>
    <w:rsid w:val="00A179BE"/>
    <w:rsid w:val="00A655E2"/>
    <w:rsid w:val="00A83037"/>
    <w:rsid w:val="00AB6CC5"/>
    <w:rsid w:val="00AE3880"/>
    <w:rsid w:val="00AE48BC"/>
    <w:rsid w:val="00AE56DE"/>
    <w:rsid w:val="00AF19AC"/>
    <w:rsid w:val="00B16DB0"/>
    <w:rsid w:val="00B41B55"/>
    <w:rsid w:val="00BA5B1B"/>
    <w:rsid w:val="00BE76AA"/>
    <w:rsid w:val="00C264B3"/>
    <w:rsid w:val="00C34EE9"/>
    <w:rsid w:val="00C57AAC"/>
    <w:rsid w:val="00C75470"/>
    <w:rsid w:val="00C8319F"/>
    <w:rsid w:val="00C90960"/>
    <w:rsid w:val="00CA110A"/>
    <w:rsid w:val="00CC3A48"/>
    <w:rsid w:val="00D357C4"/>
    <w:rsid w:val="00D93974"/>
    <w:rsid w:val="00D974D4"/>
    <w:rsid w:val="00DB0C87"/>
    <w:rsid w:val="00DF59FA"/>
    <w:rsid w:val="00E10DBC"/>
    <w:rsid w:val="00E23DE3"/>
    <w:rsid w:val="00E257D5"/>
    <w:rsid w:val="00E35935"/>
    <w:rsid w:val="00E6322E"/>
    <w:rsid w:val="00EF3569"/>
    <w:rsid w:val="00F307BD"/>
    <w:rsid w:val="00F5754A"/>
    <w:rsid w:val="00F931FA"/>
    <w:rsid w:val="00FA36D8"/>
    <w:rsid w:val="00FE2D8F"/>
    <w:rsid w:val="00FF4219"/>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ListParagraph">
    <w:name w:val="List Paragraph"/>
    <w:basedOn w:val="Normal"/>
    <w:uiPriority w:val="34"/>
    <w:qFormat/>
    <w:rsid w:val="00C75470"/>
    <w:pPr>
      <w:ind w:left="720"/>
    </w:pPr>
  </w:style>
  <w:style w:type="paragraph" w:styleId="BalloonText">
    <w:name w:val="Balloon Text"/>
    <w:basedOn w:val="Normal"/>
    <w:link w:val="BalloonTextChar"/>
    <w:rsid w:val="0021442E"/>
    <w:rPr>
      <w:rFonts w:ascii="Tahoma" w:hAnsi="Tahoma" w:cs="Tahoma"/>
      <w:sz w:val="16"/>
      <w:szCs w:val="16"/>
    </w:rPr>
  </w:style>
  <w:style w:type="character" w:customStyle="1" w:styleId="BalloonTextChar">
    <w:name w:val="Balloon Text Char"/>
    <w:link w:val="BalloonText"/>
    <w:rsid w:val="00214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ListParagraph">
    <w:name w:val="List Paragraph"/>
    <w:basedOn w:val="Normal"/>
    <w:uiPriority w:val="34"/>
    <w:qFormat/>
    <w:rsid w:val="00C75470"/>
    <w:pPr>
      <w:ind w:left="720"/>
    </w:pPr>
  </w:style>
  <w:style w:type="paragraph" w:styleId="BalloonText">
    <w:name w:val="Balloon Text"/>
    <w:basedOn w:val="Normal"/>
    <w:link w:val="BalloonTextChar"/>
    <w:rsid w:val="0021442E"/>
    <w:rPr>
      <w:rFonts w:ascii="Tahoma" w:hAnsi="Tahoma" w:cs="Tahoma"/>
      <w:sz w:val="16"/>
      <w:szCs w:val="16"/>
    </w:rPr>
  </w:style>
  <w:style w:type="character" w:customStyle="1" w:styleId="BalloonTextChar">
    <w:name w:val="Balloon Text Char"/>
    <w:link w:val="BalloonText"/>
    <w:rsid w:val="00214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ndy.genera@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HISTORY 11    HISTORY OF THE UNITED STATES TO 1877   SPRING 2007                                           INSTRUCTOR: Randy G</vt:lpstr>
    </vt:vector>
  </TitlesOfParts>
  <Company>Reedley College</Company>
  <LinksUpToDate>false</LinksUpToDate>
  <CharactersWithSpaces>10579</CharactersWithSpaces>
  <SharedDoc>false</SharedDoc>
  <HLinks>
    <vt:vector size="6" baseType="variant">
      <vt:variant>
        <vt:i4>4653100</vt:i4>
      </vt:variant>
      <vt:variant>
        <vt:i4>0</vt:i4>
      </vt:variant>
      <vt:variant>
        <vt:i4>0</vt:i4>
      </vt:variant>
      <vt:variant>
        <vt:i4>5</vt:i4>
      </vt:variant>
      <vt:variant>
        <vt:lpwstr>mailto:randy.genera@reedleycollege.edu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    HISTORY OF THE UNITED STATES TO 1877   SPRING 2007                                           INSTRUCTOR: Randy G</dc:title>
  <dc:creator>Lily Lee</dc:creator>
  <cp:lastModifiedBy>Randy Genera</cp:lastModifiedBy>
  <cp:revision>2</cp:revision>
  <cp:lastPrinted>2012-07-03T02:40:00Z</cp:lastPrinted>
  <dcterms:created xsi:type="dcterms:W3CDTF">2012-08-10T19:23:00Z</dcterms:created>
  <dcterms:modified xsi:type="dcterms:W3CDTF">2012-08-10T19:23:00Z</dcterms:modified>
</cp:coreProperties>
</file>