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082116" w:rsidRDefault="003A0393" w:rsidP="00BC2F07">
      <w:pPr>
        <w:pStyle w:val="Footer"/>
        <w:tabs>
          <w:tab w:val="clear" w:pos="4320"/>
          <w:tab w:val="clear" w:pos="8640"/>
        </w:tabs>
        <w:rPr>
          <w:b/>
          <w:sz w:val="20"/>
          <w:szCs w:val="22"/>
          <w:u w:val="single"/>
        </w:rPr>
      </w:pPr>
      <w:r w:rsidRPr="00082116">
        <w:rPr>
          <w:b/>
          <w:sz w:val="20"/>
          <w:szCs w:val="22"/>
          <w:u w:val="single"/>
        </w:rPr>
        <w:t>English 125, College Writing Skills</w:t>
      </w:r>
      <w:r w:rsidR="002A648D">
        <w:rPr>
          <w:b/>
          <w:sz w:val="20"/>
          <w:szCs w:val="22"/>
          <w:u w:val="single"/>
        </w:rPr>
        <w:t>—Monday and Wednesday</w:t>
      </w:r>
    </w:p>
    <w:p w:rsidR="003A0393" w:rsidRPr="00082116" w:rsidRDefault="003A0393" w:rsidP="00BC2F07">
      <w:pPr>
        <w:pStyle w:val="Footer"/>
        <w:tabs>
          <w:tab w:val="clear" w:pos="4320"/>
          <w:tab w:val="clear" w:pos="8640"/>
        </w:tabs>
        <w:rPr>
          <w:sz w:val="20"/>
          <w:szCs w:val="22"/>
        </w:rPr>
      </w:pPr>
      <w:r w:rsidRPr="00082116">
        <w:rPr>
          <w:sz w:val="20"/>
          <w:szCs w:val="22"/>
        </w:rPr>
        <w:t>Instructor:</w:t>
      </w:r>
      <w:r w:rsidRPr="00082116">
        <w:rPr>
          <w:sz w:val="20"/>
          <w:szCs w:val="22"/>
        </w:rPr>
        <w:tab/>
        <w:t xml:space="preserve">Mr. Dominguez </w:t>
      </w:r>
    </w:p>
    <w:p w:rsidR="003A0393" w:rsidRPr="00082116" w:rsidRDefault="003A0393" w:rsidP="00BC2F07">
      <w:pPr>
        <w:spacing w:after="0" w:line="240" w:lineRule="auto"/>
        <w:ind w:left="1440" w:hanging="1440"/>
        <w:rPr>
          <w:rFonts w:ascii="Times New Roman" w:hAnsi="Times New Roman" w:cs="Times New Roman"/>
          <w:sz w:val="20"/>
        </w:rPr>
      </w:pPr>
      <w:r w:rsidRPr="00082116">
        <w:rPr>
          <w:rFonts w:ascii="Times New Roman" w:hAnsi="Times New Roman" w:cs="Times New Roman"/>
          <w:sz w:val="20"/>
        </w:rPr>
        <w:t xml:space="preserve">Office/phone: </w:t>
      </w:r>
      <w:r w:rsidRPr="00082116">
        <w:rPr>
          <w:rFonts w:ascii="Times New Roman" w:hAnsi="Times New Roman" w:cs="Times New Roman"/>
          <w:sz w:val="20"/>
        </w:rPr>
        <w:tab/>
        <w:t>Annex 2/ 638-3641, ext 3745</w:t>
      </w:r>
      <w:r w:rsidRPr="00082116">
        <w:rPr>
          <w:rFonts w:ascii="Times New Roman" w:hAnsi="Times New Roman" w:cs="Times New Roman"/>
          <w:sz w:val="20"/>
        </w:rPr>
        <w:tab/>
      </w:r>
    </w:p>
    <w:p w:rsidR="003A0393" w:rsidRPr="00082116" w:rsidRDefault="003A0393" w:rsidP="00BC2F07">
      <w:pPr>
        <w:spacing w:after="0" w:line="240" w:lineRule="auto"/>
        <w:ind w:left="1440" w:hanging="1440"/>
        <w:rPr>
          <w:rFonts w:ascii="Times New Roman" w:hAnsi="Times New Roman" w:cs="Times New Roman"/>
          <w:sz w:val="20"/>
        </w:rPr>
      </w:pPr>
      <w:r w:rsidRPr="00082116">
        <w:rPr>
          <w:rFonts w:ascii="Times New Roman" w:hAnsi="Times New Roman" w:cs="Times New Roman"/>
          <w:sz w:val="20"/>
        </w:rPr>
        <w:t>E-mail:</w:t>
      </w:r>
      <w:r w:rsidRPr="00082116">
        <w:rPr>
          <w:rFonts w:ascii="Times New Roman" w:hAnsi="Times New Roman" w:cs="Times New Roman"/>
          <w:sz w:val="20"/>
        </w:rPr>
        <w:tab/>
        <w:t>david.dominguez@reedleycollege.edu</w:t>
      </w:r>
    </w:p>
    <w:p w:rsidR="00DB6C5F" w:rsidRPr="00082116" w:rsidRDefault="00E67B11" w:rsidP="00DB6C5F">
      <w:pPr>
        <w:spacing w:after="0" w:line="240" w:lineRule="auto"/>
        <w:ind w:left="1440" w:hanging="1440"/>
        <w:rPr>
          <w:rFonts w:ascii="Times New Roman" w:hAnsi="Times New Roman" w:cs="Times New Roman"/>
          <w:sz w:val="20"/>
        </w:rPr>
      </w:pPr>
      <w:r w:rsidRPr="00082116">
        <w:rPr>
          <w:rFonts w:ascii="Times New Roman" w:hAnsi="Times New Roman" w:cs="Times New Roman"/>
          <w:sz w:val="20"/>
        </w:rPr>
        <w:t>Office Hours:</w:t>
      </w:r>
      <w:r w:rsidRPr="00082116">
        <w:rPr>
          <w:rFonts w:ascii="Times New Roman" w:hAnsi="Times New Roman" w:cs="Times New Roman"/>
          <w:sz w:val="20"/>
        </w:rPr>
        <w:tab/>
      </w:r>
      <w:r w:rsidR="00AB0C77" w:rsidRPr="00082116">
        <w:rPr>
          <w:rFonts w:ascii="Times New Roman" w:hAnsi="Times New Roman" w:cs="Times New Roman"/>
          <w:sz w:val="20"/>
        </w:rPr>
        <w:t xml:space="preserve">Tuesday from </w:t>
      </w:r>
      <w:r w:rsidR="00F63B51" w:rsidRPr="00082116">
        <w:rPr>
          <w:rFonts w:ascii="Times New Roman" w:hAnsi="Times New Roman" w:cs="Times New Roman"/>
          <w:sz w:val="20"/>
        </w:rPr>
        <w:t>10:00-</w:t>
      </w:r>
      <w:r w:rsidR="00AB0C77" w:rsidRPr="00082116">
        <w:rPr>
          <w:rFonts w:ascii="Times New Roman" w:hAnsi="Times New Roman" w:cs="Times New Roman"/>
          <w:sz w:val="20"/>
        </w:rPr>
        <w:t>10:50, Thursday from 10:00-10:50, and Friday form 10:00-11:20.</w:t>
      </w:r>
    </w:p>
    <w:p w:rsidR="00656571" w:rsidRPr="00082116" w:rsidRDefault="009A3ED6" w:rsidP="00DB6C5F">
      <w:pPr>
        <w:spacing w:after="0" w:line="240" w:lineRule="auto"/>
        <w:ind w:left="1440" w:hanging="1440"/>
        <w:rPr>
          <w:rFonts w:ascii="Times New Roman" w:hAnsi="Times New Roman" w:cs="Trebuchet MS"/>
          <w:sz w:val="20"/>
        </w:rPr>
      </w:pPr>
      <w:r w:rsidRPr="00082116">
        <w:rPr>
          <w:rStyle w:val="book-title"/>
          <w:rFonts w:ascii="Times New Roman" w:hAnsi="Times New Roman" w:cs="Times New Roman"/>
          <w:sz w:val="20"/>
        </w:rPr>
        <w:t>Required</w:t>
      </w:r>
      <w:r w:rsidR="00610243" w:rsidRPr="00082116">
        <w:rPr>
          <w:rStyle w:val="book-title"/>
          <w:rFonts w:ascii="Times New Roman" w:hAnsi="Times New Roman" w:cs="Times New Roman"/>
          <w:sz w:val="20"/>
        </w:rPr>
        <w:t xml:space="preserve"> Texts:   </w:t>
      </w:r>
      <w:r w:rsidR="007B38CC" w:rsidRPr="00082116">
        <w:rPr>
          <w:rStyle w:val="book-title"/>
          <w:rFonts w:ascii="Times New Roman" w:hAnsi="Times New Roman" w:cs="Times New Roman"/>
          <w:sz w:val="20"/>
        </w:rPr>
        <w:t>Please purchase the following texts at the Reedley College bookstore ASAP</w:t>
      </w:r>
      <w:r w:rsidR="0052210C" w:rsidRPr="00082116">
        <w:rPr>
          <w:rStyle w:val="book-title"/>
          <w:rFonts w:ascii="Times New Roman" w:hAnsi="Times New Roman" w:cs="Times New Roman"/>
          <w:sz w:val="20"/>
        </w:rPr>
        <w:t xml:space="preserve">. </w:t>
      </w:r>
      <w:r w:rsidR="0052210C" w:rsidRPr="00082116">
        <w:rPr>
          <w:rFonts w:ascii="Times New Roman" w:hAnsi="Times New Roman" w:cs="Times New Roman"/>
          <w:i/>
          <w:sz w:val="20"/>
        </w:rPr>
        <w:t>Handbook Of Literary Terms</w:t>
      </w:r>
      <w:r w:rsidR="0052210C" w:rsidRPr="00082116">
        <w:rPr>
          <w:rFonts w:ascii="Times New Roman" w:hAnsi="Times New Roman" w:cs="Times New Roman"/>
          <w:sz w:val="20"/>
        </w:rPr>
        <w:t>, Kennedy</w:t>
      </w:r>
      <w:r w:rsidR="00E67B11" w:rsidRPr="00082116">
        <w:rPr>
          <w:rFonts w:ascii="Times New Roman" w:hAnsi="Times New Roman" w:cs="Times New Roman"/>
          <w:sz w:val="20"/>
        </w:rPr>
        <w:t xml:space="preserve"> </w:t>
      </w:r>
      <w:r w:rsidR="0052210C" w:rsidRPr="00082116">
        <w:rPr>
          <w:rFonts w:ascii="Times New Roman" w:hAnsi="Times New Roman" w:cs="Times New Roman"/>
          <w:sz w:val="20"/>
        </w:rPr>
        <w:t xml:space="preserve">(publisher Longman, ISBN 0-205-60356-4); </w:t>
      </w:r>
      <w:r w:rsidR="00DB6C5F" w:rsidRPr="00082116">
        <w:rPr>
          <w:rFonts w:ascii="Times New Roman" w:hAnsi="Times New Roman" w:cs="Times New Roman"/>
          <w:i/>
          <w:sz w:val="20"/>
        </w:rPr>
        <w:t xml:space="preserve">The </w:t>
      </w:r>
      <w:r w:rsidR="00DB6C5F" w:rsidRPr="00082116">
        <w:rPr>
          <w:rFonts w:ascii="Times New Roman" w:eastAsiaTheme="minorHAnsi" w:hAnsi="Times New Roman" w:cs="Trebuchet MS"/>
          <w:bCs/>
          <w:i/>
          <w:sz w:val="20"/>
          <w:szCs w:val="24"/>
        </w:rPr>
        <w:t>Packinghouse Review</w:t>
      </w:r>
      <w:r w:rsidR="00DB6C5F" w:rsidRPr="00082116">
        <w:rPr>
          <w:rFonts w:ascii="Times New Roman" w:eastAsiaTheme="minorHAnsi" w:hAnsi="Times New Roman" w:cs="Trebuchet MS"/>
          <w:bCs/>
          <w:sz w:val="20"/>
          <w:szCs w:val="24"/>
        </w:rPr>
        <w:t xml:space="preserve"> Vol 3 Number 5</w:t>
      </w:r>
      <w:r w:rsidR="00DB6C5F" w:rsidRPr="00082116">
        <w:rPr>
          <w:rFonts w:ascii="Times New Roman" w:eastAsiaTheme="minorHAnsi" w:hAnsi="Times New Roman" w:cs="Trebuchet MS"/>
          <w:sz w:val="20"/>
          <w:szCs w:val="24"/>
        </w:rPr>
        <w:t xml:space="preserve">, </w:t>
      </w:r>
      <w:r w:rsidR="00DB6C5F" w:rsidRPr="00082116">
        <w:rPr>
          <w:rFonts w:ascii="Times New Roman" w:eastAsiaTheme="minorHAnsi" w:hAnsi="Times New Roman" w:cs="Trebuchet MS"/>
          <w:iCs/>
          <w:sz w:val="20"/>
          <w:szCs w:val="24"/>
        </w:rPr>
        <w:t xml:space="preserve">Garza and Dominguez, </w:t>
      </w:r>
      <w:r w:rsidR="00DB6C5F" w:rsidRPr="00082116">
        <w:rPr>
          <w:rFonts w:ascii="Times New Roman" w:eastAsiaTheme="minorHAnsi" w:hAnsi="Times New Roman" w:cs="Trebuchet MS"/>
          <w:sz w:val="20"/>
          <w:szCs w:val="24"/>
        </w:rPr>
        <w:t>ISBN 1-4663-3036-8</w:t>
      </w:r>
      <w:r w:rsidR="0052210C" w:rsidRPr="00082116">
        <w:rPr>
          <w:rFonts w:ascii="Times New Roman" w:hAnsi="Times New Roman" w:cs="Times New Roman"/>
          <w:sz w:val="20"/>
        </w:rPr>
        <w:t xml:space="preserve">; </w:t>
      </w:r>
      <w:r w:rsidR="0052210C" w:rsidRPr="00082116">
        <w:rPr>
          <w:rFonts w:ascii="Times New Roman" w:hAnsi="Times New Roman" w:cs="Times New Roman"/>
          <w:i/>
          <w:sz w:val="20"/>
        </w:rPr>
        <w:t>Webster's New World Pocket Dictionary</w:t>
      </w:r>
      <w:r w:rsidR="0052210C" w:rsidRPr="00082116">
        <w:rPr>
          <w:rFonts w:ascii="Times New Roman" w:hAnsi="Times New Roman" w:cs="Times New Roman"/>
          <w:sz w:val="20"/>
        </w:rPr>
        <w:t>, Webster (publisher Idg Books, ISBN 0-7645-6147-2)</w:t>
      </w:r>
      <w:r w:rsidR="00610243" w:rsidRPr="00082116">
        <w:rPr>
          <w:rFonts w:ascii="Times New Roman" w:hAnsi="Times New Roman" w:cs="Times New Roman"/>
          <w:sz w:val="20"/>
        </w:rPr>
        <w:t xml:space="preserve">; and </w:t>
      </w:r>
      <w:r w:rsidR="00610243" w:rsidRPr="00082116">
        <w:rPr>
          <w:rFonts w:ascii="Times New Roman" w:hAnsi="Times New Roman" w:cs="Trebuchet MS"/>
          <w:bCs/>
          <w:i/>
          <w:sz w:val="20"/>
        </w:rPr>
        <w:t>Pocket Thesaurus</w:t>
      </w:r>
      <w:r w:rsidR="00610243" w:rsidRPr="00082116">
        <w:rPr>
          <w:rFonts w:ascii="Times New Roman" w:hAnsi="Times New Roman" w:cs="Trebuchet MS"/>
          <w:i/>
          <w:sz w:val="20"/>
        </w:rPr>
        <w:t xml:space="preserve">, </w:t>
      </w:r>
      <w:r w:rsidR="00610243" w:rsidRPr="00082116">
        <w:rPr>
          <w:rFonts w:ascii="Times New Roman" w:hAnsi="Times New Roman" w:cs="Trebuchet MS"/>
          <w:i/>
          <w:iCs/>
          <w:sz w:val="20"/>
        </w:rPr>
        <w:t xml:space="preserve">Merriam Webster </w:t>
      </w:r>
      <w:r w:rsidR="00610243" w:rsidRPr="00082116">
        <w:rPr>
          <w:rFonts w:ascii="Times New Roman" w:hAnsi="Times New Roman" w:cs="Trebuchet MS"/>
          <w:iCs/>
          <w:sz w:val="20"/>
        </w:rPr>
        <w:t>(</w:t>
      </w:r>
      <w:r w:rsidR="00610243" w:rsidRPr="00082116">
        <w:rPr>
          <w:rFonts w:ascii="Times New Roman" w:hAnsi="Times New Roman" w:cs="Trebuchet MS"/>
          <w:sz w:val="20"/>
        </w:rPr>
        <w:t>ISBN 0-87779-524-X)</w:t>
      </w:r>
      <w:r w:rsidR="0052210C" w:rsidRPr="00082116">
        <w:rPr>
          <w:rFonts w:ascii="Times New Roman" w:hAnsi="Times New Roman" w:cs="Times New Roman"/>
          <w:sz w:val="20"/>
        </w:rPr>
        <w:t>.</w:t>
      </w:r>
      <w:r w:rsidR="007B38CC" w:rsidRPr="00082116">
        <w:rPr>
          <w:rFonts w:ascii="Times New Roman" w:hAnsi="Times New Roman" w:cs="Times New Roman"/>
          <w:sz w:val="20"/>
        </w:rPr>
        <w:t xml:space="preserve"> </w:t>
      </w:r>
      <w:r w:rsidR="00E67B11" w:rsidRPr="00082116">
        <w:rPr>
          <w:rFonts w:ascii="Times New Roman" w:hAnsi="Times New Roman" w:cs="Times New Roman"/>
          <w:sz w:val="20"/>
        </w:rPr>
        <w:t xml:space="preserve">Once the books are in the bookstore, </w:t>
      </w:r>
      <w:r w:rsidR="00E67B11" w:rsidRPr="00082116">
        <w:rPr>
          <w:rFonts w:ascii="Times New Roman" w:hAnsi="Times New Roman" w:cs="Times New Roman"/>
          <w:sz w:val="20"/>
          <w:u w:val="single"/>
        </w:rPr>
        <w:t>b</w:t>
      </w:r>
      <w:r w:rsidR="00786EB3" w:rsidRPr="00082116">
        <w:rPr>
          <w:rFonts w:ascii="Times New Roman" w:hAnsi="Times New Roman" w:cs="Times New Roman"/>
          <w:sz w:val="20"/>
          <w:u w:val="single"/>
        </w:rPr>
        <w:t>ring the required texts to class every day.</w:t>
      </w:r>
    </w:p>
    <w:p w:rsidR="00656571" w:rsidRPr="00082116" w:rsidRDefault="00656571" w:rsidP="00DB6C5F">
      <w:pPr>
        <w:spacing w:after="0" w:line="240" w:lineRule="auto"/>
        <w:rPr>
          <w:rFonts w:ascii="Times New Roman" w:hAnsi="Times New Roman" w:cs="Times New Roman"/>
          <w:b/>
          <w:sz w:val="20"/>
        </w:rPr>
      </w:pPr>
    </w:p>
    <w:p w:rsidR="00996087" w:rsidRPr="00082116" w:rsidRDefault="00996087" w:rsidP="00DB6C5F">
      <w:pPr>
        <w:spacing w:after="0" w:line="240" w:lineRule="auto"/>
        <w:rPr>
          <w:rFonts w:ascii="Times New Roman" w:hAnsi="Times New Roman" w:cs="Times New Roman"/>
          <w:b/>
          <w:sz w:val="20"/>
        </w:rPr>
      </w:pPr>
      <w:r w:rsidRPr="00082116">
        <w:rPr>
          <w:rFonts w:ascii="Times New Roman" w:hAnsi="Times New Roman" w:cs="Times New Roman"/>
          <w:b/>
          <w:sz w:val="20"/>
        </w:rPr>
        <w:t>Changes to the Syllabus/Calendar:</w:t>
      </w:r>
    </w:p>
    <w:p w:rsidR="00996087" w:rsidRPr="00082116" w:rsidRDefault="00996087" w:rsidP="00DB6C5F">
      <w:pPr>
        <w:spacing w:after="0" w:line="240" w:lineRule="auto"/>
        <w:rPr>
          <w:rFonts w:ascii="Times New Roman" w:hAnsi="Times New Roman" w:cs="Times New Roman"/>
          <w:sz w:val="20"/>
        </w:rPr>
      </w:pPr>
      <w:r w:rsidRPr="00082116">
        <w:rPr>
          <w:rFonts w:ascii="Times New Roman" w:hAnsi="Times New Roman" w:cs="Times New Roman"/>
          <w:sz w:val="20"/>
        </w:rPr>
        <w:t>The instructor reserves the right to make changes as necessary for the benefit of the class</w:t>
      </w:r>
      <w:r w:rsidR="00610243" w:rsidRPr="00082116">
        <w:rPr>
          <w:rFonts w:ascii="Times New Roman" w:hAnsi="Times New Roman" w:cs="Times New Roman"/>
          <w:sz w:val="20"/>
        </w:rPr>
        <w:t>,</w:t>
      </w:r>
      <w:r w:rsidRPr="00082116">
        <w:rPr>
          <w:rFonts w:ascii="Times New Roman" w:hAnsi="Times New Roman" w:cs="Times New Roman"/>
          <w:sz w:val="20"/>
        </w:rPr>
        <w:t xml:space="preserve"> to change policies on the syllabus</w:t>
      </w:r>
      <w:r w:rsidR="00610243" w:rsidRPr="00082116">
        <w:rPr>
          <w:rFonts w:ascii="Times New Roman" w:hAnsi="Times New Roman" w:cs="Times New Roman"/>
          <w:sz w:val="20"/>
        </w:rPr>
        <w:t>,</w:t>
      </w:r>
      <w:r w:rsidRPr="00082116">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082116" w:rsidRDefault="00996087" w:rsidP="00DB6C5F">
      <w:pPr>
        <w:spacing w:after="0" w:line="240" w:lineRule="auto"/>
        <w:rPr>
          <w:rFonts w:ascii="Times New Roman" w:hAnsi="Times New Roman" w:cs="Times New Roman"/>
          <w:sz w:val="20"/>
        </w:rPr>
      </w:pPr>
    </w:p>
    <w:p w:rsidR="00BC2F07" w:rsidRPr="00082116" w:rsidRDefault="00BC2F07" w:rsidP="00DB6C5F">
      <w:pPr>
        <w:spacing w:after="0" w:line="240" w:lineRule="auto"/>
        <w:rPr>
          <w:rFonts w:ascii="Times New Roman" w:hAnsi="Times New Roman" w:cs="Times New Roman"/>
          <w:b/>
          <w:sz w:val="20"/>
        </w:rPr>
      </w:pPr>
      <w:r w:rsidRPr="00082116">
        <w:rPr>
          <w:rFonts w:ascii="Times New Roman" w:hAnsi="Times New Roman" w:cs="Times New Roman"/>
          <w:b/>
          <w:sz w:val="20"/>
        </w:rPr>
        <w:t>Accommodations for Students with Disabilities:</w:t>
      </w:r>
    </w:p>
    <w:p w:rsidR="00BC2F07" w:rsidRPr="00082116" w:rsidRDefault="00BC2F07" w:rsidP="00DB6C5F">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082116" w:rsidRDefault="00BC2F07" w:rsidP="00BC2F07">
      <w:pPr>
        <w:spacing w:after="0" w:line="240" w:lineRule="auto"/>
        <w:rPr>
          <w:rFonts w:ascii="Times New Roman" w:hAnsi="Times New Roman" w:cs="Times New Roman"/>
          <w:b/>
          <w:sz w:val="20"/>
        </w:rPr>
      </w:pPr>
    </w:p>
    <w:p w:rsidR="003A0393" w:rsidRPr="00082116" w:rsidRDefault="00996087" w:rsidP="00BC2F07">
      <w:pPr>
        <w:spacing w:after="0" w:line="240" w:lineRule="auto"/>
        <w:rPr>
          <w:rFonts w:ascii="Times New Roman" w:hAnsi="Times New Roman" w:cs="Times New Roman"/>
          <w:b/>
          <w:sz w:val="20"/>
        </w:rPr>
      </w:pPr>
      <w:r w:rsidRPr="00082116">
        <w:rPr>
          <w:rFonts w:ascii="Times New Roman" w:hAnsi="Times New Roman" w:cs="Times New Roman"/>
          <w:b/>
          <w:sz w:val="20"/>
        </w:rPr>
        <w:t>Course Description:</w:t>
      </w:r>
    </w:p>
    <w:p w:rsidR="003A0393" w:rsidRPr="00082116" w:rsidRDefault="003A0393" w:rsidP="00BC2F07">
      <w:pPr>
        <w:pStyle w:val="BodyText2"/>
        <w:spacing w:after="0" w:line="240" w:lineRule="auto"/>
        <w:rPr>
          <w:sz w:val="20"/>
          <w:szCs w:val="22"/>
        </w:rPr>
      </w:pPr>
      <w:r w:rsidRPr="0008211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082116" w:rsidRDefault="003A0393" w:rsidP="00BC2F07">
      <w:pPr>
        <w:pStyle w:val="BodyText2"/>
        <w:spacing w:after="0" w:line="240" w:lineRule="auto"/>
        <w:rPr>
          <w:sz w:val="20"/>
          <w:szCs w:val="22"/>
        </w:rPr>
      </w:pPr>
    </w:p>
    <w:p w:rsidR="00E607FF" w:rsidRPr="00082116" w:rsidRDefault="00AE2BAC" w:rsidP="00BC2F07">
      <w:pPr>
        <w:spacing w:after="0" w:line="240" w:lineRule="auto"/>
        <w:rPr>
          <w:rFonts w:ascii="Times New Roman" w:hAnsi="Times New Roman" w:cs="Times New Roman"/>
          <w:b/>
          <w:sz w:val="20"/>
        </w:rPr>
      </w:pPr>
      <w:r w:rsidRPr="00082116">
        <w:rPr>
          <w:rFonts w:ascii="Times New Roman" w:hAnsi="Times New Roman" w:cs="Times New Roman"/>
          <w:b/>
          <w:sz w:val="20"/>
        </w:rPr>
        <w:t>Course Outcomes</w:t>
      </w:r>
      <w:r w:rsidR="00996087" w:rsidRPr="00082116">
        <w:rPr>
          <w:rFonts w:ascii="Times New Roman" w:hAnsi="Times New Roman" w:cs="Times New Roman"/>
          <w:b/>
          <w:sz w:val="20"/>
        </w:rPr>
        <w:t>—</w:t>
      </w:r>
      <w:r w:rsidRPr="00082116">
        <w:rPr>
          <w:rFonts w:ascii="Times New Roman" w:hAnsi="Times New Roman" w:cs="Times New Roman"/>
          <w:b/>
          <w:sz w:val="20"/>
        </w:rPr>
        <w:t>Upon completion of this course, students will be able to:</w:t>
      </w:r>
    </w:p>
    <w:p w:rsidR="00AE2BAC" w:rsidRPr="00082116" w:rsidRDefault="00AE2BAC" w:rsidP="005F67C2">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 clearly defined thesis statement</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unified supporting paragraphs, which begin with topic sentences</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quotations that support the topic sentences and the thesis</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complete sentences which include a variety of sentence types (simple, compound, complex, and compound/complex sentence)</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descriptive vocabulary that exhibits growth and sophisticated word choice</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use of MLA guidelines to set up essays, correctly use in-text citations for at least one source, and complete a works cited page</w:t>
      </w:r>
    </w:p>
    <w:p w:rsidR="00AE2BAC"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writing that is free from plagiarism</w:t>
      </w:r>
    </w:p>
    <w:p w:rsidR="00E607FF" w:rsidRPr="00082116" w:rsidRDefault="00AE2BAC" w:rsidP="005F67C2">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demonstrated awareness of how to write from the 3rd person point of view for a specific audience</w:t>
      </w:r>
    </w:p>
    <w:p w:rsidR="00AE2BAC" w:rsidRPr="00082116" w:rsidRDefault="00AE2BAC" w:rsidP="005F67C2">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 xml:space="preserve">Plan and revise independently, employing all stages of the writing process as necessary and appropriate. </w:t>
      </w:r>
    </w:p>
    <w:p w:rsidR="00AE2BAC" w:rsidRPr="00082116" w:rsidRDefault="00E607FF" w:rsidP="005F67C2">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BC2F07">
      <w:pPr>
        <w:spacing w:after="0" w:line="240" w:lineRule="auto"/>
        <w:rPr>
          <w:rFonts w:ascii="Times New Roman" w:hAnsi="Times New Roman" w:cs="Times New Roman"/>
          <w:sz w:val="20"/>
        </w:rPr>
      </w:pPr>
    </w:p>
    <w:p w:rsidR="00E607FF" w:rsidRPr="00082116" w:rsidRDefault="00AE2BAC" w:rsidP="00BC2F07">
      <w:pPr>
        <w:spacing w:after="0" w:line="240" w:lineRule="auto"/>
        <w:rPr>
          <w:rFonts w:ascii="Times New Roman" w:hAnsi="Times New Roman" w:cs="Times New Roman"/>
          <w:b/>
          <w:sz w:val="20"/>
        </w:rPr>
      </w:pPr>
      <w:r w:rsidRPr="00082116">
        <w:rPr>
          <w:rFonts w:ascii="Times New Roman" w:hAnsi="Times New Roman" w:cs="Times New Roman"/>
          <w:b/>
          <w:sz w:val="20"/>
        </w:rPr>
        <w:t>Course Objectives</w:t>
      </w:r>
      <w:r w:rsidR="00996087" w:rsidRPr="00082116">
        <w:rPr>
          <w:rFonts w:ascii="Times New Roman" w:hAnsi="Times New Roman" w:cs="Times New Roman"/>
          <w:b/>
          <w:sz w:val="20"/>
        </w:rPr>
        <w:t>—</w:t>
      </w:r>
      <w:r w:rsidR="00E607FF" w:rsidRPr="00082116">
        <w:rPr>
          <w:rFonts w:ascii="Times New Roman" w:hAnsi="Times New Roman" w:cs="Times New Roman"/>
          <w:b/>
          <w:sz w:val="20"/>
        </w:rPr>
        <w:t>In the process of comple</w:t>
      </w:r>
      <w:r w:rsidR="007B38CC" w:rsidRPr="00082116">
        <w:rPr>
          <w:rFonts w:ascii="Times New Roman" w:hAnsi="Times New Roman" w:cs="Times New Roman"/>
          <w:b/>
          <w:sz w:val="20"/>
        </w:rPr>
        <w:t>ting this course, students will:</w:t>
      </w:r>
    </w:p>
    <w:p w:rsidR="00E607FF" w:rsidRPr="00082116" w:rsidRDefault="00AE2BAC"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writing papers which include introductions, body paragraphs, and conclusions</w:t>
      </w:r>
      <w:r w:rsidRPr="00082116">
        <w:rPr>
          <w:rFonts w:ascii="Times New Roman" w:hAnsi="Times New Roman" w:cs="Times New Roman"/>
          <w:sz w:val="20"/>
        </w:rPr>
        <w:t>.</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to write with some sophistication</w:t>
      </w:r>
      <w:r w:rsidRPr="00082116">
        <w:rPr>
          <w:rFonts w:ascii="Times New Roman" w:hAnsi="Times New Roman" w:cs="Times New Roman"/>
          <w:sz w:val="20"/>
        </w:rPr>
        <w:t>.</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writing thesis statements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writing topic sentences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using quotations and in-text citations that support the topic sentences and the thesis</w:t>
      </w:r>
      <w:r w:rsidRPr="00082116">
        <w:rPr>
          <w:rFonts w:ascii="Times New Roman" w:hAnsi="Times New Roman" w:cs="Times New Roman"/>
          <w:sz w:val="20"/>
        </w:rPr>
        <w:t>.</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developing supporting material that exhibits critical thinking</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 xml:space="preserve">evelop an understanding of what a complete sentence is and practice using a </w:t>
      </w:r>
      <w:r w:rsidRPr="00082116">
        <w:rPr>
          <w:rFonts w:ascii="Times New Roman" w:hAnsi="Times New Roman" w:cs="Times New Roman"/>
          <w:sz w:val="20"/>
        </w:rPr>
        <w:t>variety of s</w:t>
      </w:r>
      <w:r w:rsidR="00AE2BAC" w:rsidRPr="00082116">
        <w:rPr>
          <w:rFonts w:ascii="Times New Roman" w:hAnsi="Times New Roman" w:cs="Times New Roman"/>
          <w:sz w:val="20"/>
        </w:rPr>
        <w:t>entence types (simple, compound, complex,</w:t>
      </w:r>
      <w:r w:rsidRPr="00082116">
        <w:rPr>
          <w:rFonts w:ascii="Times New Roman" w:hAnsi="Times New Roman" w:cs="Times New Roman"/>
          <w:sz w:val="20"/>
        </w:rPr>
        <w:t xml:space="preserve"> and compound/complex sentence).</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common sentence errors, such as fragments</w:t>
      </w:r>
      <w:r w:rsidRPr="00082116">
        <w:rPr>
          <w:rFonts w:ascii="Times New Roman" w:hAnsi="Times New Roman" w:cs="Times New Roman"/>
          <w:sz w:val="20"/>
        </w:rPr>
        <w:t>, comma splices, sentence fuses.</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evelop their usage of descriptive vocabulary that exhibits growth and sophist</w:t>
      </w:r>
      <w:r w:rsidRPr="00082116">
        <w:rPr>
          <w:rFonts w:ascii="Times New Roman" w:hAnsi="Times New Roman" w:cs="Times New Roman"/>
          <w:sz w:val="20"/>
        </w:rPr>
        <w:t>icated word choice.</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how to follow MLA guidelines when formatting papers and using qu</w:t>
      </w:r>
      <w:r w:rsidRPr="00082116">
        <w:rPr>
          <w:rFonts w:ascii="Times New Roman" w:hAnsi="Times New Roman" w:cs="Times New Roman"/>
          <w:sz w:val="20"/>
        </w:rPr>
        <w:t>otations and a works cited page.</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Learn about avoiding plagiarism.</w:t>
      </w:r>
    </w:p>
    <w:p w:rsidR="00E607FF"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W</w:t>
      </w:r>
      <w:r w:rsidR="00AE2BAC" w:rsidRPr="00082116">
        <w:rPr>
          <w:rFonts w:ascii="Times New Roman" w:hAnsi="Times New Roman" w:cs="Times New Roman"/>
          <w:sz w:val="20"/>
        </w:rPr>
        <w:t>rite papers in which they will use 3rd person point of view and practice addressing a specific audience</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AE2BAC" w:rsidRPr="00082116" w:rsidRDefault="00E607FF" w:rsidP="005F67C2">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using all stages of the writing process as necessary and appropriate practice writing in-class essays</w:t>
      </w:r>
      <w:r w:rsidRPr="00082116">
        <w:rPr>
          <w:rFonts w:ascii="Times New Roman" w:hAnsi="Times New Roman" w:cs="Times New Roman"/>
          <w:sz w:val="20"/>
        </w:rPr>
        <w:t>.</w:t>
      </w:r>
    </w:p>
    <w:p w:rsidR="00AE2BAC" w:rsidRPr="00082116" w:rsidRDefault="00AE2BAC" w:rsidP="00BC2F07">
      <w:pPr>
        <w:spacing w:after="0" w:line="240" w:lineRule="auto"/>
        <w:rPr>
          <w:rFonts w:ascii="Times New Roman" w:hAnsi="Times New Roman" w:cs="Times New Roman"/>
          <w:sz w:val="20"/>
        </w:rPr>
      </w:pPr>
    </w:p>
    <w:p w:rsidR="00E607FF" w:rsidRPr="00082116" w:rsidRDefault="00914C53" w:rsidP="00BC2F07">
      <w:pPr>
        <w:spacing w:after="0" w:line="240" w:lineRule="auto"/>
        <w:rPr>
          <w:rFonts w:ascii="Times New Roman" w:hAnsi="Times New Roman" w:cs="Times New Roman"/>
          <w:b/>
          <w:sz w:val="20"/>
        </w:rPr>
      </w:pPr>
      <w:r w:rsidRPr="00082116">
        <w:rPr>
          <w:rFonts w:ascii="Times New Roman" w:hAnsi="Times New Roman" w:cs="Times New Roman"/>
          <w:b/>
          <w:sz w:val="20"/>
        </w:rPr>
        <w:t>Course Content</w:t>
      </w:r>
      <w:r w:rsidR="007B38CC" w:rsidRPr="00082116">
        <w:rPr>
          <w:rFonts w:ascii="Times New Roman" w:hAnsi="Times New Roman" w:cs="Times New Roman"/>
          <w:b/>
          <w:sz w:val="20"/>
        </w:rPr>
        <w:t>:</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the writing process:</w:t>
      </w:r>
    </w:p>
    <w:p w:rsidR="00AE2BAC" w:rsidRPr="00082116" w:rsidRDefault="00AE2BAC" w:rsidP="005F67C2">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prewriting strategies</w:t>
      </w:r>
    </w:p>
    <w:p w:rsidR="00AE2BAC" w:rsidRPr="00082116" w:rsidRDefault="00AE2BAC" w:rsidP="005F67C2">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outlining</w:t>
      </w:r>
    </w:p>
    <w:p w:rsidR="00AE2BAC" w:rsidRPr="00082116" w:rsidRDefault="00AE2BAC" w:rsidP="005F67C2">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drafting</w:t>
      </w:r>
    </w:p>
    <w:p w:rsidR="00AE2BAC" w:rsidRPr="00082116" w:rsidRDefault="00AE2BAC" w:rsidP="005F67C2">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revising</w:t>
      </w:r>
    </w:p>
    <w:p w:rsidR="00AE2BAC" w:rsidRPr="00082116" w:rsidRDefault="00AE2BAC" w:rsidP="005F67C2">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editing</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a well-developed essay:</w:t>
      </w:r>
    </w:p>
    <w:p w:rsidR="00AE2BAC" w:rsidRPr="00082116" w:rsidRDefault="00AE2BAC" w:rsidP="005F67C2">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introduction</w:t>
      </w:r>
    </w:p>
    <w:p w:rsidR="00AE2BAC" w:rsidRPr="00082116" w:rsidRDefault="00AE2BAC" w:rsidP="005F67C2">
      <w:pPr>
        <w:pStyle w:val="ListParagraph"/>
        <w:numPr>
          <w:ilvl w:val="0"/>
          <w:numId w:val="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thesis statements</w:t>
      </w:r>
    </w:p>
    <w:p w:rsidR="00AE2BAC" w:rsidRPr="00082116" w:rsidRDefault="00AE2BAC" w:rsidP="005F67C2">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body paragraphs</w:t>
      </w:r>
    </w:p>
    <w:p w:rsidR="00AE2BAC" w:rsidRPr="00082116" w:rsidRDefault="00AE2BAC" w:rsidP="005F67C2">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topic sentences</w:t>
      </w:r>
    </w:p>
    <w:p w:rsidR="00AE2BAC" w:rsidRPr="00082116" w:rsidRDefault="00AE2BAC" w:rsidP="005F67C2">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supporting details</w:t>
      </w:r>
    </w:p>
    <w:p w:rsidR="00AE2BAC" w:rsidRPr="00082116" w:rsidRDefault="00AE2BAC" w:rsidP="005F67C2">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transitions</w:t>
      </w:r>
    </w:p>
    <w:p w:rsidR="00AE2BAC" w:rsidRPr="00082116" w:rsidRDefault="00AE2BAC" w:rsidP="005F67C2">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concluding paragraphs</w:t>
      </w:r>
    </w:p>
    <w:p w:rsidR="00AE2BAC" w:rsidRPr="00082116" w:rsidRDefault="00AE2BAC" w:rsidP="005F67C2">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coherent development</w:t>
      </w:r>
    </w:p>
    <w:p w:rsidR="00AE2BAC" w:rsidRPr="00082116" w:rsidRDefault="00AE2BAC" w:rsidP="005F67C2">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focus</w:t>
      </w:r>
    </w:p>
    <w:p w:rsidR="00AE2BAC" w:rsidRPr="00082116" w:rsidRDefault="00AE2BAC" w:rsidP="005F67C2">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organization</w:t>
      </w:r>
    </w:p>
    <w:p w:rsidR="00AE2BAC" w:rsidRPr="00082116" w:rsidRDefault="00AE2BAC" w:rsidP="005F67C2">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unification</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Thinking critically:</w:t>
      </w:r>
    </w:p>
    <w:p w:rsidR="00AE2BAC" w:rsidRPr="00082116" w:rsidRDefault="00AE2BAC" w:rsidP="005F67C2">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analyze ideas</w:t>
      </w:r>
    </w:p>
    <w:p w:rsidR="00AE2BAC" w:rsidRPr="00082116" w:rsidRDefault="00AE2BAC" w:rsidP="005F67C2">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use supporting details to validate a thesis</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sentences:</w:t>
      </w:r>
    </w:p>
    <w:p w:rsidR="00AE2BAC" w:rsidRPr="00082116" w:rsidRDefault="00AE2BAC" w:rsidP="005F67C2">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sentence variety</w:t>
      </w:r>
    </w:p>
    <w:p w:rsidR="00AE2BAC" w:rsidRPr="00082116" w:rsidRDefault="00AE2BAC" w:rsidP="005F67C2">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simple sentences</w:t>
      </w:r>
    </w:p>
    <w:p w:rsidR="00AE2BAC" w:rsidRPr="00082116" w:rsidRDefault="00AE2BAC" w:rsidP="005F67C2">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sentences</w:t>
      </w:r>
    </w:p>
    <w:p w:rsidR="00AE2BAC" w:rsidRPr="00082116" w:rsidRDefault="00AE2BAC" w:rsidP="005F67C2">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complex sentences</w:t>
      </w:r>
    </w:p>
    <w:p w:rsidR="00337B61" w:rsidRPr="00082116" w:rsidRDefault="00AE2BAC" w:rsidP="005F67C2">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complex sentences</w:t>
      </w:r>
    </w:p>
    <w:p w:rsidR="00AE2BAC" w:rsidRPr="00082116" w:rsidRDefault="00AE2BAC" w:rsidP="005F67C2">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crafting sentences</w:t>
      </w:r>
    </w:p>
    <w:p w:rsidR="00AE2BAC" w:rsidRPr="00082116" w:rsidRDefault="00AE2BAC" w:rsidP="005F67C2">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using parallelism</w:t>
      </w:r>
    </w:p>
    <w:p w:rsidR="00AE2BAC" w:rsidRPr="00082116" w:rsidRDefault="00AE2BAC" w:rsidP="005F67C2">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eliminating wordiness</w:t>
      </w:r>
    </w:p>
    <w:p w:rsidR="00AE2BAC" w:rsidRPr="00082116" w:rsidRDefault="00AE2BAC" w:rsidP="005F67C2">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avoiding and correcting sentence errors</w:t>
      </w:r>
    </w:p>
    <w:p w:rsidR="00AE2BAC" w:rsidRPr="00082116" w:rsidRDefault="00AE2BAC" w:rsidP="005F67C2">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fragments</w:t>
      </w:r>
    </w:p>
    <w:p w:rsidR="00AE2BAC" w:rsidRPr="00082116" w:rsidRDefault="00AE2BAC" w:rsidP="005F67C2">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run-ons (comma splices and sentence fuses)</w:t>
      </w:r>
    </w:p>
    <w:p w:rsidR="00AE2BAC" w:rsidRPr="00082116" w:rsidRDefault="00AE2BAC" w:rsidP="005F67C2">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punctuation</w:t>
      </w:r>
    </w:p>
    <w:p w:rsidR="00337B61" w:rsidRPr="00082116" w:rsidRDefault="00337B61" w:rsidP="005F67C2">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comma</w:t>
      </w:r>
    </w:p>
    <w:p w:rsidR="00337B61" w:rsidRPr="00082116" w:rsidRDefault="00337B61" w:rsidP="005F67C2">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semicolon</w:t>
      </w:r>
    </w:p>
    <w:p w:rsidR="00337B61" w:rsidRPr="00082116" w:rsidRDefault="00337B61" w:rsidP="005F67C2">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colon</w:t>
      </w:r>
    </w:p>
    <w:p w:rsidR="00337B61" w:rsidRPr="00082116" w:rsidRDefault="00337B61" w:rsidP="005F67C2">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dash</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Understanding purpose, audience, voice:</w:t>
      </w:r>
    </w:p>
    <w:p w:rsidR="00AE2BAC" w:rsidRPr="00082116" w:rsidRDefault="00AE2BAC" w:rsidP="005F67C2">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awareness of audience</w:t>
      </w:r>
    </w:p>
    <w:p w:rsidR="00AE2BAC" w:rsidRPr="00082116" w:rsidRDefault="00AE2BAC" w:rsidP="005F67C2">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academic language use</w:t>
      </w:r>
    </w:p>
    <w:p w:rsidR="00AE2BAC" w:rsidRPr="00082116" w:rsidRDefault="00AE2BAC" w:rsidP="005F67C2">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third person point of view</w:t>
      </w:r>
    </w:p>
    <w:p w:rsidR="00AE2BAC" w:rsidRPr="00082116" w:rsidRDefault="00AE2BAC" w:rsidP="005F67C2">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MLA guidelines:</w:t>
      </w:r>
    </w:p>
    <w:p w:rsidR="00AE2BAC" w:rsidRPr="00082116" w:rsidRDefault="00AE2BAC" w:rsidP="005F67C2">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avoid plagiarism</w:t>
      </w:r>
    </w:p>
    <w:p w:rsidR="00AE2BAC" w:rsidRPr="00082116" w:rsidRDefault="00AE2BAC" w:rsidP="005F67C2">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set-up an essay</w:t>
      </w:r>
    </w:p>
    <w:p w:rsidR="00AE2BAC" w:rsidRPr="00082116" w:rsidRDefault="00AE2BAC" w:rsidP="005F67C2">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cite direct quotations</w:t>
      </w:r>
    </w:p>
    <w:p w:rsidR="00AE2BAC" w:rsidRPr="00082116" w:rsidRDefault="00AE2BAC" w:rsidP="005F67C2">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write a works cited page</w:t>
      </w:r>
    </w:p>
    <w:p w:rsidR="003A0393" w:rsidRPr="00082116" w:rsidRDefault="003A0393" w:rsidP="00BC2F07">
      <w:pPr>
        <w:spacing w:after="0" w:line="240" w:lineRule="auto"/>
        <w:rPr>
          <w:rFonts w:ascii="Times New Roman" w:hAnsi="Times New Roman" w:cs="Times New Roman"/>
          <w:sz w:val="20"/>
        </w:rPr>
      </w:pPr>
    </w:p>
    <w:p w:rsidR="00996087" w:rsidRPr="00082116" w:rsidRDefault="00996087" w:rsidP="00BC2F07">
      <w:pPr>
        <w:spacing w:after="0" w:line="240" w:lineRule="auto"/>
        <w:rPr>
          <w:rFonts w:ascii="Times New Roman" w:hAnsi="Times New Roman" w:cs="Times New Roman"/>
          <w:b/>
          <w:bCs/>
          <w:sz w:val="20"/>
        </w:rPr>
      </w:pPr>
      <w:r w:rsidRPr="00082116">
        <w:rPr>
          <w:rFonts w:ascii="Times New Roman" w:hAnsi="Times New Roman" w:cs="Times New Roman"/>
          <w:b/>
          <w:bCs/>
          <w:sz w:val="20"/>
        </w:rPr>
        <w:t>Semester Grading</w:t>
      </w:r>
      <w:r w:rsidR="007B38CC" w:rsidRPr="00082116">
        <w:rPr>
          <w:rFonts w:ascii="Times New Roman" w:hAnsi="Times New Roman" w:cs="Times New Roman"/>
          <w:b/>
          <w:bCs/>
          <w:sz w:val="20"/>
        </w:rPr>
        <w:t>:</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First essay</w:t>
      </w:r>
      <w:r w:rsidR="00A47FB7" w:rsidRPr="00082116">
        <w:rPr>
          <w:rFonts w:ascii="Times New Roman" w:hAnsi="Times New Roman" w:cs="Times New Roman"/>
          <w:sz w:val="20"/>
        </w:rPr>
        <w:t xml:space="preserve"> (in-class)</w:t>
      </w:r>
      <w:r w:rsidRPr="00082116">
        <w:rPr>
          <w:rFonts w:ascii="Times New Roman" w:hAnsi="Times New Roman" w:cs="Times New Roman"/>
          <w:sz w:val="20"/>
        </w:rPr>
        <w:t>:</w:t>
      </w:r>
    </w:p>
    <w:p w:rsidR="00996087" w:rsidRPr="00082116" w:rsidRDefault="00A47FB7" w:rsidP="00BC2F07">
      <w:pPr>
        <w:spacing w:after="0" w:line="240" w:lineRule="auto"/>
        <w:rPr>
          <w:rFonts w:ascii="Times New Roman" w:hAnsi="Times New Roman" w:cs="Times New Roman"/>
          <w:sz w:val="20"/>
        </w:rPr>
      </w:pPr>
      <w:r w:rsidRPr="00082116">
        <w:rPr>
          <w:rFonts w:ascii="Times New Roman" w:hAnsi="Times New Roman" w:cs="Times New Roman"/>
          <w:sz w:val="20"/>
        </w:rPr>
        <w:tab/>
      </w:r>
      <w:r w:rsidR="006033C2" w:rsidRPr="00082116">
        <w:rPr>
          <w:rFonts w:ascii="Times New Roman" w:hAnsi="Times New Roman" w:cs="Times New Roman"/>
          <w:sz w:val="20"/>
        </w:rPr>
        <w:t>a. 100</w:t>
      </w:r>
      <w:r w:rsidR="00996087" w:rsidRPr="00082116">
        <w:rPr>
          <w:rFonts w:ascii="Times New Roman" w:hAnsi="Times New Roman" w:cs="Times New Roman"/>
          <w:sz w:val="20"/>
        </w:rPr>
        <w:t xml:space="preserve"> points.</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BC2F07">
      <w:pPr>
        <w:spacing w:after="0" w:line="240" w:lineRule="auto"/>
        <w:rPr>
          <w:rFonts w:ascii="Times New Roman" w:hAnsi="Times New Roman" w:cs="Times New Roman"/>
          <w:sz w:val="20"/>
        </w:rPr>
      </w:pPr>
      <w:r w:rsidRPr="00082116">
        <w:rPr>
          <w:rFonts w:ascii="Times New Roman" w:hAnsi="Times New Roman" w:cs="Times New Roman"/>
          <w:sz w:val="20"/>
        </w:rPr>
        <w:t>Second essay</w:t>
      </w:r>
      <w:r w:rsidR="00A47FB7" w:rsidRPr="00082116">
        <w:rPr>
          <w:rFonts w:ascii="Times New Roman" w:hAnsi="Times New Roman" w:cs="Times New Roman"/>
          <w:sz w:val="20"/>
        </w:rPr>
        <w:t xml:space="preserve"> (</w:t>
      </w:r>
      <w:r w:rsidR="00AB0C77" w:rsidRPr="00082116">
        <w:rPr>
          <w:rFonts w:ascii="Times New Roman" w:hAnsi="Times New Roman" w:cs="Times New Roman"/>
          <w:sz w:val="20"/>
        </w:rPr>
        <w:t>in-class</w:t>
      </w:r>
      <w:r w:rsidR="00A47FB7" w:rsidRPr="00082116">
        <w:rPr>
          <w:rFonts w:ascii="Times New Roman" w:hAnsi="Times New Roman" w:cs="Times New Roman"/>
          <w:sz w:val="20"/>
        </w:rPr>
        <w:t>)</w:t>
      </w:r>
      <w:r w:rsidR="00996087" w:rsidRPr="00082116">
        <w:rPr>
          <w:rFonts w:ascii="Times New Roman" w:hAnsi="Times New Roman" w:cs="Times New Roman"/>
          <w:sz w:val="20"/>
        </w:rPr>
        <w:t>:</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26A3E" w:rsidP="00F26A3E">
      <w:pPr>
        <w:spacing w:after="0" w:line="240" w:lineRule="auto"/>
        <w:rPr>
          <w:rFonts w:ascii="Times New Roman" w:hAnsi="Times New Roman" w:cs="Times New Roman"/>
          <w:sz w:val="20"/>
        </w:rPr>
      </w:pPr>
      <w:r w:rsidRPr="00082116">
        <w:rPr>
          <w:rFonts w:ascii="Times New Roman" w:hAnsi="Times New Roman" w:cs="Times New Roman"/>
          <w:sz w:val="20"/>
        </w:rPr>
        <w:t>Third essay (in-class):</w:t>
      </w:r>
    </w:p>
    <w:p w:rsidR="00F26A3E" w:rsidRPr="00082116" w:rsidRDefault="00F26A3E" w:rsidP="00F26A3E">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F26A3E" w:rsidRPr="00082116" w:rsidRDefault="00F26A3E"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26A3E" w:rsidP="00BC2F07">
      <w:pPr>
        <w:spacing w:after="0" w:line="240" w:lineRule="auto"/>
        <w:rPr>
          <w:rFonts w:ascii="Times New Roman" w:hAnsi="Times New Roman" w:cs="Times New Roman"/>
          <w:sz w:val="20"/>
        </w:rPr>
      </w:pPr>
      <w:r w:rsidRPr="00082116">
        <w:rPr>
          <w:rFonts w:ascii="Times New Roman" w:hAnsi="Times New Roman" w:cs="Times New Roman"/>
          <w:sz w:val="20"/>
        </w:rPr>
        <w:t>Mid-term grammer exam:</w:t>
      </w:r>
    </w:p>
    <w:p w:rsidR="00F26A3E" w:rsidRPr="00082116" w:rsidRDefault="00F26A3E" w:rsidP="00F26A3E">
      <w:pPr>
        <w:spacing w:after="0" w:line="240" w:lineRule="auto"/>
        <w:rPr>
          <w:rFonts w:ascii="Times New Roman" w:hAnsi="Times New Roman" w:cs="Times New Roman"/>
          <w:sz w:val="20"/>
        </w:rPr>
      </w:pPr>
      <w:r w:rsidRPr="00082116">
        <w:rPr>
          <w:rFonts w:ascii="Times New Roman" w:hAnsi="Times New Roman" w:cs="Times New Roman"/>
          <w:sz w:val="20"/>
        </w:rPr>
        <w:tab/>
        <w:t>a. 50 points.</w:t>
      </w:r>
    </w:p>
    <w:p w:rsidR="00F26A3E" w:rsidRPr="00082116" w:rsidRDefault="00F26A3E"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A47FB7" w:rsidRPr="00082116" w:rsidRDefault="002A648D" w:rsidP="00BC2F07">
      <w:pPr>
        <w:spacing w:after="0" w:line="240" w:lineRule="auto"/>
        <w:rPr>
          <w:rFonts w:ascii="Times New Roman" w:hAnsi="Times New Roman" w:cs="Times New Roman"/>
          <w:sz w:val="20"/>
        </w:rPr>
      </w:pPr>
      <w:r>
        <w:rPr>
          <w:rFonts w:ascii="Times New Roman" w:hAnsi="Times New Roman" w:cs="Times New Roman"/>
          <w:sz w:val="20"/>
        </w:rPr>
        <w:t>Fourth essay (out-</w:t>
      </w:r>
      <w:r w:rsidR="00AB0C77" w:rsidRPr="00082116">
        <w:rPr>
          <w:rFonts w:ascii="Times New Roman" w:hAnsi="Times New Roman" w:cs="Times New Roman"/>
          <w:sz w:val="20"/>
        </w:rPr>
        <w:t>of</w:t>
      </w:r>
      <w:r>
        <w:rPr>
          <w:rFonts w:ascii="Times New Roman" w:hAnsi="Times New Roman" w:cs="Times New Roman"/>
          <w:sz w:val="20"/>
        </w:rPr>
        <w:t>-</w:t>
      </w:r>
      <w:r w:rsidR="00AB0C77" w:rsidRPr="00082116">
        <w:rPr>
          <w:rFonts w:ascii="Times New Roman" w:hAnsi="Times New Roman" w:cs="Times New Roman"/>
          <w:sz w:val="20"/>
        </w:rPr>
        <w:t>class</w:t>
      </w:r>
      <w:r w:rsidR="00A47FB7" w:rsidRPr="00082116">
        <w:rPr>
          <w:rFonts w:ascii="Times New Roman" w:hAnsi="Times New Roman" w:cs="Times New Roman"/>
          <w:sz w:val="20"/>
        </w:rPr>
        <w:t xml:space="preserve">): </w:t>
      </w:r>
    </w:p>
    <w:p w:rsidR="00A47FB7" w:rsidRPr="00082116" w:rsidRDefault="00A47FB7" w:rsidP="00A47FB7">
      <w:pPr>
        <w:spacing w:after="0" w:line="240" w:lineRule="auto"/>
        <w:rPr>
          <w:rFonts w:ascii="Times New Roman" w:hAnsi="Times New Roman" w:cs="Times New Roman"/>
          <w:sz w:val="20"/>
        </w:rPr>
      </w:pPr>
      <w:r w:rsidRPr="00082116">
        <w:rPr>
          <w:rFonts w:ascii="Times New Roman" w:hAnsi="Times New Roman" w:cs="Times New Roman"/>
          <w:sz w:val="20"/>
        </w:rPr>
        <w:tab/>
        <w:t xml:space="preserve">a. </w:t>
      </w:r>
      <w:r w:rsidR="006033C2" w:rsidRPr="00082116">
        <w:rPr>
          <w:rFonts w:ascii="Times New Roman" w:hAnsi="Times New Roman" w:cs="Times New Roman"/>
          <w:sz w:val="20"/>
        </w:rPr>
        <w:t>100</w:t>
      </w:r>
      <w:r w:rsidR="00BD3B99" w:rsidRPr="00082116">
        <w:rPr>
          <w:rFonts w:ascii="Times New Roman" w:hAnsi="Times New Roman" w:cs="Times New Roman"/>
          <w:sz w:val="20"/>
        </w:rPr>
        <w:t xml:space="preserve"> </w:t>
      </w:r>
      <w:r w:rsidRPr="00082116">
        <w:rPr>
          <w:rFonts w:ascii="Times New Roman" w:hAnsi="Times New Roman" w:cs="Times New Roman"/>
          <w:sz w:val="20"/>
        </w:rPr>
        <w:t>points.</w:t>
      </w:r>
    </w:p>
    <w:p w:rsidR="00A47FB7" w:rsidRPr="00082116" w:rsidRDefault="00A47FB7"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BC2F07">
      <w:pPr>
        <w:spacing w:after="0" w:line="240" w:lineRule="auto"/>
        <w:rPr>
          <w:rFonts w:ascii="Times New Roman" w:hAnsi="Times New Roman" w:cs="Times New Roman"/>
          <w:sz w:val="20"/>
        </w:rPr>
      </w:pPr>
      <w:r w:rsidRPr="00082116">
        <w:rPr>
          <w:rFonts w:ascii="Times New Roman" w:hAnsi="Times New Roman" w:cs="Times New Roman"/>
          <w:sz w:val="20"/>
        </w:rPr>
        <w:t>F</w:t>
      </w:r>
      <w:r w:rsidR="00996087" w:rsidRPr="00082116">
        <w:rPr>
          <w:rFonts w:ascii="Times New Roman" w:hAnsi="Times New Roman" w:cs="Times New Roman"/>
          <w:sz w:val="20"/>
        </w:rPr>
        <w:t>inal grammar exam:</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ab/>
        <w:t>a. 50 points.</w:t>
      </w:r>
    </w:p>
    <w:p w:rsidR="00996087" w:rsidRPr="00082116" w:rsidRDefault="00996087" w:rsidP="00BC2F07">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A47FB7" w:rsidP="00BC2F07">
      <w:pPr>
        <w:pStyle w:val="Footer"/>
        <w:tabs>
          <w:tab w:val="clear" w:pos="4320"/>
          <w:tab w:val="clear" w:pos="8640"/>
        </w:tabs>
        <w:rPr>
          <w:sz w:val="20"/>
          <w:szCs w:val="22"/>
        </w:rPr>
      </w:pPr>
      <w:r w:rsidRPr="00082116">
        <w:rPr>
          <w:sz w:val="20"/>
          <w:szCs w:val="22"/>
        </w:rPr>
        <w:t>Semester Grading Scale: A=500-450; B=449-400; C=399-350; D=349-300; F=299-00</w:t>
      </w:r>
    </w:p>
    <w:p w:rsidR="007667F0" w:rsidRPr="00082116" w:rsidRDefault="007667F0" w:rsidP="00BC2F07">
      <w:pPr>
        <w:spacing w:after="0" w:line="240" w:lineRule="auto"/>
        <w:rPr>
          <w:rFonts w:ascii="Times New Roman" w:hAnsi="Times New Roman" w:cs="Times New Roman"/>
          <w:b/>
          <w:sz w:val="20"/>
          <w:u w:val="single"/>
        </w:rPr>
      </w:pPr>
    </w:p>
    <w:p w:rsidR="00996087" w:rsidRPr="00082116" w:rsidRDefault="00996087" w:rsidP="00BC2F07">
      <w:pPr>
        <w:pStyle w:val="Footer"/>
        <w:tabs>
          <w:tab w:val="clear" w:pos="4320"/>
          <w:tab w:val="clear" w:pos="8640"/>
        </w:tabs>
        <w:rPr>
          <w:b/>
          <w:sz w:val="20"/>
          <w:szCs w:val="22"/>
        </w:rPr>
      </w:pPr>
      <w:r w:rsidRPr="00082116">
        <w:rPr>
          <w:b/>
          <w:sz w:val="20"/>
          <w:szCs w:val="22"/>
        </w:rPr>
        <w:t>Extra Credit</w:t>
      </w:r>
      <w:r w:rsidR="007B38CC" w:rsidRPr="00082116">
        <w:rPr>
          <w:b/>
          <w:sz w:val="20"/>
          <w:szCs w:val="22"/>
        </w:rPr>
        <w:t>:</w:t>
      </w:r>
    </w:p>
    <w:p w:rsidR="00996087" w:rsidRPr="00082116" w:rsidRDefault="00996087" w:rsidP="00BC2F07">
      <w:pPr>
        <w:pStyle w:val="Footer"/>
        <w:tabs>
          <w:tab w:val="clear" w:pos="4320"/>
          <w:tab w:val="clear" w:pos="8640"/>
        </w:tabs>
        <w:rPr>
          <w:sz w:val="20"/>
          <w:szCs w:val="22"/>
        </w:rPr>
      </w:pPr>
      <w:r w:rsidRPr="00082116">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082116" w:rsidRDefault="00996087" w:rsidP="00BC2F07">
      <w:pPr>
        <w:pStyle w:val="Footer"/>
        <w:tabs>
          <w:tab w:val="clear" w:pos="4320"/>
          <w:tab w:val="clear" w:pos="8640"/>
        </w:tabs>
        <w:rPr>
          <w:sz w:val="20"/>
          <w:szCs w:val="22"/>
        </w:rPr>
      </w:pPr>
    </w:p>
    <w:p w:rsidR="00BC2F07" w:rsidRPr="00082116" w:rsidRDefault="00BC2F07" w:rsidP="00BC2F07">
      <w:pPr>
        <w:spacing w:after="0" w:line="240" w:lineRule="auto"/>
        <w:rPr>
          <w:rFonts w:ascii="Times New Roman" w:hAnsi="Times New Roman" w:cs="Times New Roman"/>
          <w:b/>
          <w:sz w:val="20"/>
        </w:rPr>
      </w:pPr>
      <w:r w:rsidRPr="00082116">
        <w:rPr>
          <w:rFonts w:ascii="Times New Roman" w:hAnsi="Times New Roman" w:cs="Times New Roman"/>
          <w:b/>
          <w:sz w:val="20"/>
        </w:rPr>
        <w:t>Revision Symbols</w:t>
      </w:r>
      <w:r w:rsidR="007B38CC" w:rsidRPr="00082116">
        <w:rPr>
          <w:rFonts w:ascii="Times New Roman" w:hAnsi="Times New Roman" w:cs="Times New Roman"/>
          <w:b/>
          <w:sz w:val="20"/>
        </w:rPr>
        <w:t>:</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082116" w:rsidRDefault="00BC2F07" w:rsidP="00BC2F07">
      <w:pPr>
        <w:spacing w:after="0" w:line="240" w:lineRule="auto"/>
        <w:rPr>
          <w:rFonts w:ascii="Times New Roman" w:hAnsi="Times New Roman" w:cs="Times New Roman"/>
          <w:sz w:val="20"/>
        </w:rPr>
      </w:pP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th</w:t>
      </w:r>
      <w:r w:rsidRPr="00082116">
        <w:rPr>
          <w:rFonts w:ascii="Times New Roman" w:hAnsi="Times New Roman" w:cs="Times New Roman"/>
          <w:sz w:val="20"/>
        </w:rPr>
        <w:tab/>
        <w:t xml:space="preserve">= </w:t>
      </w:r>
      <w:r w:rsidRPr="00082116">
        <w:rPr>
          <w:rFonts w:ascii="Times New Roman" w:hAnsi="Times New Roman" w:cs="Times New Roman"/>
          <w:sz w:val="20"/>
        </w:rPr>
        <w:tab/>
        <w:t>thesis</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sm</w:t>
      </w:r>
      <w:r w:rsidRPr="00082116">
        <w:rPr>
          <w:rFonts w:ascii="Times New Roman" w:hAnsi="Times New Roman" w:cs="Times New Roman"/>
          <w:sz w:val="20"/>
        </w:rPr>
        <w:tab/>
        <w:t>=</w:t>
      </w:r>
      <w:r w:rsidRPr="00082116">
        <w:rPr>
          <w:rFonts w:ascii="Times New Roman" w:hAnsi="Times New Roman" w:cs="Times New Roman"/>
          <w:sz w:val="20"/>
        </w:rPr>
        <w:tab/>
        <w:t>supportive material</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tr</w:t>
      </w:r>
      <w:r w:rsidRPr="00082116">
        <w:rPr>
          <w:rFonts w:ascii="Times New Roman" w:hAnsi="Times New Roman" w:cs="Times New Roman"/>
          <w:sz w:val="20"/>
        </w:rPr>
        <w:tab/>
        <w:t>=</w:t>
      </w:r>
      <w:r w:rsidRPr="00082116">
        <w:rPr>
          <w:rFonts w:ascii="Times New Roman" w:hAnsi="Times New Roman" w:cs="Times New Roman"/>
          <w:sz w:val="20"/>
        </w:rPr>
        <w:tab/>
        <w:t>transition</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ts  </w:t>
      </w:r>
      <w:r w:rsidRPr="00082116">
        <w:rPr>
          <w:rFonts w:ascii="Times New Roman" w:hAnsi="Times New Roman" w:cs="Times New Roman"/>
          <w:sz w:val="20"/>
        </w:rPr>
        <w:tab/>
        <w:t>=</w:t>
      </w:r>
      <w:r w:rsidRPr="00082116">
        <w:rPr>
          <w:rFonts w:ascii="Times New Roman" w:hAnsi="Times New Roman" w:cs="Times New Roman"/>
          <w:sz w:val="20"/>
        </w:rPr>
        <w:tab/>
        <w:t>topic sentence</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cn</w:t>
      </w:r>
      <w:r w:rsidRPr="00082116">
        <w:rPr>
          <w:rFonts w:ascii="Times New Roman" w:hAnsi="Times New Roman" w:cs="Times New Roman"/>
          <w:sz w:val="20"/>
        </w:rPr>
        <w:tab/>
        <w:t>=</w:t>
      </w:r>
      <w:r w:rsidRPr="00082116">
        <w:rPr>
          <w:rFonts w:ascii="Times New Roman" w:hAnsi="Times New Roman" w:cs="Times New Roman"/>
          <w:sz w:val="20"/>
        </w:rPr>
        <w:tab/>
        <w:t>context</w:t>
      </w:r>
    </w:p>
    <w:p w:rsidR="00C920AC"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dq</w:t>
      </w:r>
      <w:r w:rsidRPr="00082116">
        <w:rPr>
          <w:rFonts w:ascii="Times New Roman" w:hAnsi="Times New Roman" w:cs="Times New Roman"/>
          <w:sz w:val="20"/>
        </w:rPr>
        <w:tab/>
        <w:t>=</w:t>
      </w:r>
      <w:r w:rsidRPr="00082116">
        <w:rPr>
          <w:rFonts w:ascii="Times New Roman" w:hAnsi="Times New Roman" w:cs="Times New Roman"/>
          <w:sz w:val="20"/>
        </w:rPr>
        <w:tab/>
        <w:t>direct quotation</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mla  </w:t>
      </w:r>
      <w:r w:rsidRPr="00082116">
        <w:rPr>
          <w:rFonts w:ascii="Times New Roman" w:hAnsi="Times New Roman" w:cs="Times New Roman"/>
          <w:sz w:val="20"/>
        </w:rPr>
        <w:tab/>
        <w:t>=</w:t>
      </w:r>
      <w:r w:rsidRPr="00082116">
        <w:rPr>
          <w:rFonts w:ascii="Times New Roman" w:hAnsi="Times New Roman" w:cs="Times New Roman"/>
          <w:sz w:val="20"/>
        </w:rPr>
        <w:tab/>
        <w:t>citing direct quotations</w:t>
      </w:r>
    </w:p>
    <w:p w:rsidR="00C920AC"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ct</w:t>
      </w:r>
      <w:r w:rsidRPr="00082116">
        <w:rPr>
          <w:rFonts w:ascii="Times New Roman" w:hAnsi="Times New Roman" w:cs="Times New Roman"/>
          <w:sz w:val="20"/>
        </w:rPr>
        <w:tab/>
        <w:t>=</w:t>
      </w:r>
      <w:r w:rsidRPr="00082116">
        <w:rPr>
          <w:rFonts w:ascii="Times New Roman" w:hAnsi="Times New Roman" w:cs="Times New Roman"/>
          <w:sz w:val="20"/>
        </w:rPr>
        <w:tab/>
        <w:t xml:space="preserve">critical thinking </w:t>
      </w:r>
    </w:p>
    <w:p w:rsidR="00C920AC" w:rsidRPr="00082116" w:rsidRDefault="00C920AC" w:rsidP="00BC2F07">
      <w:pPr>
        <w:spacing w:after="0" w:line="240" w:lineRule="auto"/>
        <w:rPr>
          <w:rFonts w:ascii="Times New Roman" w:hAnsi="Times New Roman" w:cs="Times New Roman"/>
          <w:sz w:val="20"/>
        </w:rPr>
      </w:pPr>
      <w:r w:rsidRPr="00082116">
        <w:rPr>
          <w:rFonts w:ascii="Times New Roman" w:hAnsi="Times New Roman" w:cs="Times New Roman"/>
          <w:sz w:val="20"/>
        </w:rPr>
        <w:t>ct/1</w:t>
      </w:r>
      <w:r w:rsidRPr="00082116">
        <w:rPr>
          <w:rFonts w:ascii="Times New Roman" w:hAnsi="Times New Roman" w:cs="Times New Roman"/>
          <w:sz w:val="20"/>
        </w:rPr>
        <w:tab/>
        <w:t>=</w:t>
      </w:r>
      <w:r w:rsidRPr="00082116">
        <w:rPr>
          <w:rFonts w:ascii="Times New Roman" w:hAnsi="Times New Roman" w:cs="Times New Roman"/>
          <w:sz w:val="20"/>
        </w:rPr>
        <w:tab/>
        <w:t>critical thinking, step 1</w:t>
      </w:r>
    </w:p>
    <w:p w:rsidR="00BC2F07" w:rsidRPr="00082116" w:rsidRDefault="00C920AC" w:rsidP="00BC2F07">
      <w:pPr>
        <w:spacing w:after="0" w:line="240" w:lineRule="auto"/>
        <w:rPr>
          <w:rFonts w:ascii="Times New Roman" w:hAnsi="Times New Roman" w:cs="Times New Roman"/>
          <w:sz w:val="20"/>
        </w:rPr>
      </w:pPr>
      <w:r w:rsidRPr="00082116">
        <w:rPr>
          <w:rFonts w:ascii="Times New Roman" w:hAnsi="Times New Roman" w:cs="Times New Roman"/>
          <w:sz w:val="20"/>
        </w:rPr>
        <w:t>ct/2</w:t>
      </w:r>
      <w:r w:rsidRPr="00082116">
        <w:rPr>
          <w:rFonts w:ascii="Times New Roman" w:hAnsi="Times New Roman" w:cs="Times New Roman"/>
          <w:sz w:val="20"/>
        </w:rPr>
        <w:tab/>
        <w:t>=</w:t>
      </w:r>
      <w:r w:rsidRPr="00082116">
        <w:rPr>
          <w:rFonts w:ascii="Times New Roman" w:hAnsi="Times New Roman" w:cs="Times New Roman"/>
          <w:sz w:val="20"/>
        </w:rPr>
        <w:tab/>
        <w:t>critical thinking, step 2</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kw(s)</w:t>
      </w:r>
      <w:r w:rsidRPr="00082116">
        <w:rPr>
          <w:rFonts w:ascii="Times New Roman" w:hAnsi="Times New Roman" w:cs="Times New Roman"/>
          <w:sz w:val="20"/>
        </w:rPr>
        <w:tab/>
        <w:t>=</w:t>
      </w:r>
      <w:r w:rsidRPr="00082116">
        <w:rPr>
          <w:rFonts w:ascii="Times New Roman" w:hAnsi="Times New Roman" w:cs="Times New Roman"/>
          <w:sz w:val="20"/>
        </w:rPr>
        <w:tab/>
        <w:t>key word(s)</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fs</w:t>
      </w:r>
      <w:r w:rsidRPr="00082116">
        <w:rPr>
          <w:rFonts w:ascii="Times New Roman" w:hAnsi="Times New Roman" w:cs="Times New Roman"/>
          <w:sz w:val="20"/>
        </w:rPr>
        <w:tab/>
        <w:t>=</w:t>
      </w:r>
      <w:r w:rsidRPr="00082116">
        <w:rPr>
          <w:rFonts w:ascii="Times New Roman" w:hAnsi="Times New Roman" w:cs="Times New Roman"/>
          <w:sz w:val="20"/>
        </w:rPr>
        <w:tab/>
        <w:t>final statement</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f </w:t>
      </w:r>
      <w:r w:rsidRPr="00082116">
        <w:rPr>
          <w:rFonts w:ascii="Times New Roman" w:hAnsi="Times New Roman" w:cs="Times New Roman"/>
          <w:sz w:val="20"/>
        </w:rPr>
        <w:tab/>
        <w:t xml:space="preserve">= </w:t>
      </w:r>
      <w:r w:rsidRPr="00082116">
        <w:rPr>
          <w:rFonts w:ascii="Times New Roman" w:hAnsi="Times New Roman" w:cs="Times New Roman"/>
          <w:sz w:val="20"/>
        </w:rPr>
        <w:tab/>
        <w:t>fragment</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cs </w:t>
      </w:r>
      <w:r w:rsidRPr="00082116">
        <w:rPr>
          <w:rFonts w:ascii="Times New Roman" w:hAnsi="Times New Roman" w:cs="Times New Roman"/>
          <w:sz w:val="20"/>
        </w:rPr>
        <w:tab/>
        <w:t xml:space="preserve">= </w:t>
      </w:r>
      <w:r w:rsidRPr="00082116">
        <w:rPr>
          <w:rFonts w:ascii="Times New Roman" w:hAnsi="Times New Roman" w:cs="Times New Roman"/>
          <w:sz w:val="20"/>
        </w:rPr>
        <w:tab/>
        <w:t>comma splice</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sf </w:t>
      </w:r>
      <w:r w:rsidRPr="00082116">
        <w:rPr>
          <w:rFonts w:ascii="Times New Roman" w:hAnsi="Times New Roman" w:cs="Times New Roman"/>
          <w:sz w:val="20"/>
        </w:rPr>
        <w:tab/>
        <w:t xml:space="preserve">= </w:t>
      </w:r>
      <w:r w:rsidRPr="00082116">
        <w:rPr>
          <w:rFonts w:ascii="Times New Roman" w:hAnsi="Times New Roman" w:cs="Times New Roman"/>
          <w:sz w:val="20"/>
        </w:rPr>
        <w:tab/>
        <w:t>sentence fuse</w:t>
      </w:r>
    </w:p>
    <w:p w:rsidR="00C920AC"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fd</w:t>
      </w:r>
      <w:r w:rsidRPr="00082116">
        <w:rPr>
          <w:rFonts w:ascii="Times New Roman" w:hAnsi="Times New Roman" w:cs="Times New Roman"/>
          <w:sz w:val="20"/>
        </w:rPr>
        <w:tab/>
        <w:t>=</w:t>
      </w:r>
      <w:r w:rsidRPr="00082116">
        <w:rPr>
          <w:rFonts w:ascii="Times New Roman" w:hAnsi="Times New Roman" w:cs="Times New Roman"/>
          <w:sz w:val="20"/>
        </w:rPr>
        <w:tab/>
        <w:t>follow directions</w:t>
      </w:r>
    </w:p>
    <w:p w:rsidR="00BC2F07" w:rsidRPr="00082116" w:rsidRDefault="00C920AC" w:rsidP="00BC2F07">
      <w:pPr>
        <w:spacing w:after="0" w:line="240" w:lineRule="auto"/>
        <w:rPr>
          <w:rFonts w:ascii="Times New Roman" w:hAnsi="Times New Roman" w:cs="Times New Roman"/>
          <w:sz w:val="20"/>
        </w:rPr>
      </w:pPr>
      <w:r w:rsidRPr="00082116">
        <w:rPr>
          <w:rFonts w:ascii="Times New Roman" w:hAnsi="Times New Roman" w:cs="Times New Roman"/>
          <w:sz w:val="20"/>
        </w:rPr>
        <w:t>bs</w:t>
      </w:r>
      <w:r w:rsidRPr="00082116">
        <w:rPr>
          <w:rFonts w:ascii="Times New Roman" w:hAnsi="Times New Roman" w:cs="Times New Roman"/>
          <w:sz w:val="20"/>
        </w:rPr>
        <w:tab/>
        <w:t>=</w:t>
      </w:r>
      <w:r w:rsidRPr="00082116">
        <w:rPr>
          <w:rFonts w:ascii="Times New Roman" w:hAnsi="Times New Roman" w:cs="Times New Roman"/>
          <w:sz w:val="20"/>
        </w:rPr>
        <w:tab/>
        <w:t>basic skills</w:t>
      </w:r>
    </w:p>
    <w:p w:rsidR="00BC2F07" w:rsidRPr="00082116" w:rsidRDefault="00BC2F07" w:rsidP="00C920AC">
      <w:pPr>
        <w:spacing w:after="0" w:line="240" w:lineRule="auto"/>
        <w:rPr>
          <w:rFonts w:ascii="Times New Roman" w:hAnsi="Times New Roman" w:cs="Times New Roman"/>
          <w:sz w:val="20"/>
        </w:rPr>
      </w:pPr>
      <w:r w:rsidRPr="00082116">
        <w:rPr>
          <w:rFonts w:ascii="Times New Roman" w:hAnsi="Times New Roman" w:cs="Times New Roman"/>
          <w:sz w:val="20"/>
        </w:rPr>
        <w:t>?</w:t>
      </w:r>
      <w:r w:rsidRPr="00082116">
        <w:rPr>
          <w:rFonts w:ascii="Times New Roman" w:hAnsi="Times New Roman" w:cs="Times New Roman"/>
          <w:sz w:val="20"/>
        </w:rPr>
        <w:tab/>
        <w:t>=</w:t>
      </w:r>
      <w:r w:rsidRPr="00082116">
        <w:rPr>
          <w:rFonts w:ascii="Times New Roman" w:hAnsi="Times New Roman" w:cs="Times New Roman"/>
          <w:sz w:val="20"/>
        </w:rPr>
        <w:tab/>
        <w:t>confusing</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t>take out</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t>insert</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t>good writing</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t>writing needs to improve</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syn</w:t>
      </w:r>
      <w:r w:rsidRPr="00082116">
        <w:rPr>
          <w:rFonts w:ascii="Times New Roman" w:hAnsi="Times New Roman" w:cs="Times New Roman"/>
          <w:sz w:val="20"/>
        </w:rPr>
        <w:tab/>
        <w:t xml:space="preserve">= </w:t>
      </w:r>
      <w:r w:rsidRPr="00082116">
        <w:rPr>
          <w:rFonts w:ascii="Times New Roman" w:hAnsi="Times New Roman" w:cs="Times New Roman"/>
          <w:sz w:val="20"/>
        </w:rPr>
        <w:tab/>
        <w:t xml:space="preserve">syntax--the words you choose to express a thought and the order you put those words in   </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 xml:space="preserve">                      </w:t>
      </w:r>
      <w:r w:rsidRPr="00082116">
        <w:rPr>
          <w:rFonts w:ascii="Times New Roman" w:hAnsi="Times New Roman" w:cs="Times New Roman"/>
          <w:sz w:val="20"/>
        </w:rPr>
        <w:tab/>
        <w:t>to form a sentence.</w:t>
      </w:r>
    </w:p>
    <w:p w:rsidR="00BC2F07" w:rsidRPr="00082116" w:rsidRDefault="00BC2F07" w:rsidP="00BC2F07">
      <w:pPr>
        <w:spacing w:after="0" w:line="240" w:lineRule="auto"/>
        <w:rPr>
          <w:rFonts w:ascii="Times New Roman" w:hAnsi="Times New Roman" w:cs="Times New Roman"/>
          <w:sz w:val="20"/>
        </w:rPr>
      </w:pPr>
      <w:r w:rsidRPr="00082116">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7667F0" w:rsidRPr="00CE7149" w:rsidRDefault="00BC2F07" w:rsidP="00FB7C8B">
      <w:pPr>
        <w:spacing w:after="0" w:line="240" w:lineRule="auto"/>
        <w:rPr>
          <w:rFonts w:ascii="Times New Roman" w:hAnsi="Times New Roman" w:cs="Times New Roman"/>
          <w:b/>
          <w:sz w:val="18"/>
          <w:szCs w:val="18"/>
        </w:rPr>
      </w:pPr>
      <w:r w:rsidRPr="00082116">
        <w:rPr>
          <w:rFonts w:ascii="Times New Roman" w:hAnsi="Times New Roman" w:cs="Times New Roman"/>
          <w:sz w:val="20"/>
        </w:rPr>
        <w:br w:type="page"/>
      </w:r>
      <w:r w:rsidR="007667F0" w:rsidRPr="00CE7149">
        <w:rPr>
          <w:rFonts w:ascii="Times New Roman" w:hAnsi="Times New Roman" w:cs="Times New Roman"/>
          <w:b/>
          <w:sz w:val="18"/>
          <w:szCs w:val="18"/>
        </w:rPr>
        <w:t>English 125 Essay Rubric</w:t>
      </w:r>
      <w:r w:rsidRPr="00CE7149">
        <w:rPr>
          <w:rFonts w:ascii="Times New Roman" w:hAnsi="Times New Roman" w:cs="Times New Roman"/>
          <w:b/>
          <w:sz w:val="18"/>
          <w:szCs w:val="18"/>
        </w:rPr>
        <w:t>—Th</w:t>
      </w:r>
      <w:r w:rsidR="00656571" w:rsidRPr="00CE7149">
        <w:rPr>
          <w:rFonts w:ascii="Times New Roman" w:hAnsi="Times New Roman" w:cs="Times New Roman"/>
          <w:b/>
          <w:sz w:val="18"/>
          <w:szCs w:val="18"/>
        </w:rPr>
        <w:t xml:space="preserve">ese </w:t>
      </w:r>
      <w:r w:rsidRPr="00CE7149">
        <w:rPr>
          <w:rFonts w:ascii="Times New Roman" w:hAnsi="Times New Roman" w:cs="Times New Roman"/>
          <w:b/>
          <w:sz w:val="18"/>
          <w:szCs w:val="18"/>
        </w:rPr>
        <w:t>guidelines wi</w:t>
      </w:r>
      <w:r w:rsidR="007B38CC" w:rsidRPr="00CE7149">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7667F0" w:rsidRPr="00CE7149">
        <w:trPr>
          <w:trHeight w:val="314"/>
        </w:trPr>
        <w:tc>
          <w:tcPr>
            <w:tcW w:w="346" w:type="dxa"/>
          </w:tcPr>
          <w:p w:rsidR="007667F0" w:rsidRPr="00CE7149" w:rsidRDefault="007667F0" w:rsidP="00FB7C8B">
            <w:pPr>
              <w:spacing w:after="0" w:line="240" w:lineRule="auto"/>
              <w:rPr>
                <w:rFonts w:ascii="Times New Roman" w:hAnsi="Times New Roman" w:cs="Times New Roman"/>
                <w:b/>
                <w:sz w:val="18"/>
                <w:szCs w:val="18"/>
              </w:rPr>
            </w:pPr>
          </w:p>
        </w:tc>
        <w:tc>
          <w:tcPr>
            <w:tcW w:w="3642" w:type="dxa"/>
          </w:tcPr>
          <w:p w:rsidR="007667F0" w:rsidRPr="00CE7149" w:rsidRDefault="007667F0" w:rsidP="00FB7C8B">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Content</w:t>
            </w:r>
          </w:p>
        </w:tc>
        <w:tc>
          <w:tcPr>
            <w:tcW w:w="3642" w:type="dxa"/>
          </w:tcPr>
          <w:p w:rsidR="007667F0" w:rsidRPr="00CE7149" w:rsidRDefault="007667F0" w:rsidP="00FB7C8B">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Organization</w:t>
            </w:r>
          </w:p>
        </w:tc>
        <w:tc>
          <w:tcPr>
            <w:tcW w:w="3642" w:type="dxa"/>
          </w:tcPr>
          <w:p w:rsidR="007667F0" w:rsidRPr="00CE7149" w:rsidRDefault="007667F0" w:rsidP="00FB7C8B">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Conventions</w:t>
            </w:r>
          </w:p>
        </w:tc>
      </w:tr>
      <w:tr w:rsidR="007667F0" w:rsidRPr="00CE7149">
        <w:trPr>
          <w:trHeight w:val="2561"/>
        </w:trPr>
        <w:tc>
          <w:tcPr>
            <w:tcW w:w="346" w:type="dxa"/>
          </w:tcPr>
          <w:p w:rsidR="007667F0" w:rsidRPr="00CE7149" w:rsidRDefault="007667F0" w:rsidP="00FB7C8B">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A</w:t>
            </w:r>
          </w:p>
        </w:tc>
        <w:tc>
          <w:tcPr>
            <w:tcW w:w="3642" w:type="dxa"/>
          </w:tcPr>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thesis statement</w:t>
            </w:r>
          </w:p>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topic sentences in all body paragraphs</w:t>
            </w:r>
          </w:p>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examples/details/reasons that are well-chosen, thoughtful, original and balanced which support the thesis </w:t>
            </w:r>
          </w:p>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Overall essay is cohesive</w:t>
            </w:r>
          </w:p>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Thoughtfully, thoroughly addresses the essay prompt</w:t>
            </w:r>
          </w:p>
          <w:p w:rsidR="007667F0" w:rsidRPr="00CE7149" w:rsidRDefault="007667F0" w:rsidP="00FB7C8B">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or exceeds essay’s requirements</w:t>
            </w:r>
          </w:p>
        </w:tc>
        <w:tc>
          <w:tcPr>
            <w:tcW w:w="3642" w:type="dxa"/>
          </w:tcPr>
          <w:p w:rsidR="007667F0" w:rsidRPr="00CE7149"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essay structure with strong introduction, body paragraphs, and conclusion</w:t>
            </w:r>
          </w:p>
          <w:p w:rsidR="007667F0" w:rsidRPr="00CE7149"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paragraph structure </w:t>
            </w:r>
          </w:p>
          <w:p w:rsidR="007667F0" w:rsidRPr="00CE7149"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use of transitions within the paragraphs and between paragraphs</w:t>
            </w:r>
          </w:p>
          <w:p w:rsidR="007667F0" w:rsidRPr="00CE7149" w:rsidRDefault="007667F0" w:rsidP="00FB7C8B">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strong sense of logic in the paragraph’s organization</w:t>
            </w:r>
          </w:p>
          <w:p w:rsidR="007667F0" w:rsidRPr="00CE7149" w:rsidRDefault="007667F0" w:rsidP="00FB7C8B">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Sophisticated, varied sentence structure</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Excellent control of sentence structure</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if any surface errors (spelling, mechanics, punctuation) none of which interfere with understanding</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Accurate, concise word choice</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very few if any errors</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used for all words and ideas not writer’s own </w:t>
            </w:r>
          </w:p>
          <w:p w:rsidR="007667F0" w:rsidRPr="00CE7149" w:rsidRDefault="007667F0" w:rsidP="00FB7C8B">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Textual evidence has strong signal phrases and correct parenthetical citations </w:t>
            </w:r>
          </w:p>
        </w:tc>
      </w:tr>
      <w:tr w:rsidR="007667F0" w:rsidRPr="00CE7149">
        <w:trPr>
          <w:trHeight w:val="2384"/>
        </w:trPr>
        <w:tc>
          <w:tcPr>
            <w:tcW w:w="346" w:type="dxa"/>
          </w:tcPr>
          <w:p w:rsidR="007667F0" w:rsidRPr="00CE7149" w:rsidRDefault="007667F0" w:rsidP="00BC2F07">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B</w:t>
            </w:r>
          </w:p>
        </w:tc>
        <w:tc>
          <w:tcPr>
            <w:tcW w:w="3642" w:type="dxa"/>
          </w:tcPr>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thesis statement</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topic sentences in all body paragraphs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Clear examples/details/reasons that are mostly well-chosen, original, and balanced which support the thesis </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There is basic essay unity</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Addresses the essay prompt</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most of the essay’s requirements</w:t>
            </w:r>
          </w:p>
          <w:p w:rsidR="007667F0" w:rsidRPr="00CE7149" w:rsidRDefault="007667F0" w:rsidP="00BC2F07">
            <w:pPr>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essay structure, with a clear introduction, body paragraphs, and conclusion</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Good paragraph structure </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use of transitions within the paragraphs and between paragraphs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sense of logic in organization</w:t>
            </w:r>
          </w:p>
          <w:p w:rsidR="007667F0" w:rsidRPr="00CE7149"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Sentence structure is varied at times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control of sentence structure</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Minor surface errors that do not interfere with understanding</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diction and word choice problems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few errors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Citations used for all words and ideas not writer’s own with slight errors</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Textual evidence has signal phrases connected to quotations and correct parenthetical citations with slight errors</w:t>
            </w:r>
          </w:p>
        </w:tc>
      </w:tr>
      <w:tr w:rsidR="007667F0" w:rsidRPr="00CE7149">
        <w:trPr>
          <w:trHeight w:val="2561"/>
        </w:trPr>
        <w:tc>
          <w:tcPr>
            <w:tcW w:w="346" w:type="dxa"/>
          </w:tcPr>
          <w:p w:rsidR="007667F0" w:rsidRPr="00CE7149" w:rsidRDefault="007667F0" w:rsidP="00BC2F07">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w:t>
            </w: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An identifiable but weak thesis statement</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topic sentences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supporting examples/reasons /details which are present, although limited, too general, or unbalanced</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suggestion of unified content</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Adequately addresses the essay prompt</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many of the essay’s requirements</w:t>
            </w:r>
          </w:p>
          <w:p w:rsidR="007667F0" w:rsidRPr="00CE7149" w:rsidRDefault="007667F0" w:rsidP="00BC2F07">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introduction, body paragraphs, and a conclusion</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Adequate paragraph structure </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use of transitions within the paragraphs and between paragraphs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basic sense of organization, perhaps with some discrepancies in logic</w:t>
            </w:r>
          </w:p>
          <w:p w:rsidR="007667F0" w:rsidRPr="00CE7149"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made at times to vary sentence structure</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control of sentence structure, although there may be errors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surface errors that do not interfere with understanding</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word choice errors that do not hinder understanding</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adequately</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mostly used for all words and ideas not writer’s own.  Writer may be a little confused about rules.  </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have signal phrases connected to quotations and parenthetical citations with errors</w:t>
            </w:r>
          </w:p>
        </w:tc>
      </w:tr>
      <w:tr w:rsidR="007667F0" w:rsidRPr="00CE7149">
        <w:trPr>
          <w:trHeight w:val="2510"/>
        </w:trPr>
        <w:tc>
          <w:tcPr>
            <w:tcW w:w="346" w:type="dxa"/>
          </w:tcPr>
          <w:p w:rsidR="007667F0" w:rsidRPr="00CE7149" w:rsidRDefault="007667F0" w:rsidP="00BC2F07">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D</w:t>
            </w: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weak thesis statement</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unclear topic sentences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Supporting examples/details/reasons present, but are weak, poorly developed, disconnected from the thesis, repetitive, or very unbalanced</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 content is not unified</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to address the essay prompt, but only answers part of the question or appears to misunderstand the prompt</w:t>
            </w:r>
          </w:p>
          <w:p w:rsidR="007667F0" w:rsidRPr="00CE7149" w:rsidRDefault="007667F0" w:rsidP="005F67C2">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Does not meet most of the essay’s requirements</w:t>
            </w: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 organization (perhaps missing an introduction or conclusion paragraph)</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Weakly organized paragraph structure</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or improperly used transitions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Little sense of organization, with major discrepancies in logic</w:t>
            </w:r>
          </w:p>
          <w:p w:rsidR="007667F0" w:rsidRPr="00CE7149"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Simplistic sentence structure</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Limited control over sentence structure</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surface errors that may interfere with understanding</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word choice errors that may hinder meaning</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inadequately</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Errors in following citation rules</w:t>
            </w:r>
          </w:p>
          <w:p w:rsidR="007667F0" w:rsidRPr="00CE7149" w:rsidRDefault="007667F0" w:rsidP="005F67C2">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used are missing signal phrases</w:t>
            </w:r>
          </w:p>
        </w:tc>
      </w:tr>
      <w:tr w:rsidR="007667F0" w:rsidRPr="00CE7149">
        <w:trPr>
          <w:trHeight w:val="1988"/>
        </w:trPr>
        <w:tc>
          <w:tcPr>
            <w:tcW w:w="346" w:type="dxa"/>
          </w:tcPr>
          <w:p w:rsidR="007667F0" w:rsidRPr="00CE7149" w:rsidRDefault="007667F0" w:rsidP="00BC2F07">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F</w:t>
            </w:r>
          </w:p>
        </w:tc>
        <w:tc>
          <w:tcPr>
            <w:tcW w:w="3642" w:type="dxa"/>
          </w:tcPr>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Essay is incomplete or doesn’t address the prompt</w:t>
            </w:r>
          </w:p>
          <w:p w:rsidR="007667F0" w:rsidRPr="00CE7149"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sense of organization</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an introduction, body paragraphs, or conclusion</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use of transitions</w:t>
            </w:r>
          </w:p>
          <w:p w:rsidR="007667F0" w:rsidRPr="00CE7149" w:rsidRDefault="007667F0" w:rsidP="00BC2F07">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control over sentence structure</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Major problems with surface errors that obscure meaning</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Numerous and significant word choice errors that obscure meaning</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MLA formatting</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citations or major mistakes</w:t>
            </w:r>
          </w:p>
          <w:p w:rsidR="007667F0" w:rsidRPr="00CE7149" w:rsidRDefault="007667F0" w:rsidP="005F67C2">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signal phrases used before or after quotations (or no textual evidence provided)</w:t>
            </w:r>
          </w:p>
        </w:tc>
      </w:tr>
    </w:tbl>
    <w:p w:rsidR="007667F0" w:rsidRPr="00082116" w:rsidRDefault="007667F0" w:rsidP="00BC2F07">
      <w:pPr>
        <w:spacing w:after="0" w:line="240" w:lineRule="auto"/>
        <w:rPr>
          <w:rFonts w:ascii="Times New Roman" w:hAnsi="Times New Roman" w:cs="Times New Roman"/>
          <w:sz w:val="20"/>
          <w:szCs w:val="20"/>
        </w:rPr>
      </w:pPr>
    </w:p>
    <w:p w:rsidR="00BC2F07" w:rsidRPr="00082116" w:rsidRDefault="00FB7C8B" w:rsidP="00FB7C8B">
      <w:pPr>
        <w:spacing w:after="0" w:line="240" w:lineRule="auto"/>
        <w:rPr>
          <w:rFonts w:ascii="Times New Roman" w:hAnsi="Times New Roman" w:cs="Times New Roman"/>
          <w:b/>
          <w:sz w:val="20"/>
        </w:rPr>
      </w:pPr>
      <w:r w:rsidRPr="00082116">
        <w:rPr>
          <w:rFonts w:ascii="Times New Roman" w:hAnsi="Times New Roman" w:cs="Times New Roman"/>
          <w:b/>
          <w:sz w:val="20"/>
        </w:rPr>
        <w:br w:type="page"/>
      </w:r>
      <w:r w:rsidR="00BC2F07" w:rsidRPr="00082116">
        <w:rPr>
          <w:rFonts w:ascii="Times New Roman" w:hAnsi="Times New Roman" w:cs="Times New Roman"/>
          <w:b/>
          <w:sz w:val="20"/>
        </w:rPr>
        <w:t>Absences, Being Tardy, Being Dropped from the Course, Adding the Course</w:t>
      </w:r>
      <w:r w:rsidR="007B38CC" w:rsidRPr="00082116">
        <w:rPr>
          <w:rFonts w:ascii="Times New Roman" w:hAnsi="Times New Roman" w:cs="Times New Roman"/>
          <w:b/>
          <w:sz w:val="20"/>
        </w:rPr>
        <w:t>:</w:t>
      </w:r>
    </w:p>
    <w:p w:rsidR="00BC2F07" w:rsidRPr="00082116" w:rsidRDefault="00BC2F07" w:rsidP="00FB7C8B">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Being dropped from the course:</w:t>
      </w:r>
      <w:r w:rsidR="00656571" w:rsidRPr="00082116">
        <w:rPr>
          <w:rFonts w:ascii="Times New Roman" w:hAnsi="Times New Roman" w:cs="Times New Roman"/>
          <w:sz w:val="20"/>
        </w:rPr>
        <w:t xml:space="preserve"> If you miss the second</w:t>
      </w:r>
      <w:r w:rsidRPr="00082116">
        <w:rPr>
          <w:rFonts w:ascii="Times New Roman" w:hAnsi="Times New Roman" w:cs="Times New Roman"/>
          <w:sz w:val="20"/>
        </w:rPr>
        <w:t xml:space="preserve"> day of class, you will be automatically dropped from the course. You will be dropped from </w:t>
      </w:r>
      <w:r w:rsidR="00610243" w:rsidRPr="00082116">
        <w:rPr>
          <w:rFonts w:ascii="Times New Roman" w:hAnsi="Times New Roman" w:cs="Times New Roman"/>
          <w:sz w:val="20"/>
        </w:rPr>
        <w:t xml:space="preserve">the </w:t>
      </w:r>
      <w:r w:rsidRPr="00082116">
        <w:rPr>
          <w:rFonts w:ascii="Times New Roman" w:hAnsi="Times New Roman" w:cs="Times New Roman"/>
          <w:sz w:val="20"/>
        </w:rPr>
        <w:t>course if you are absent five times or more before the of</w:t>
      </w:r>
      <w:r w:rsidR="00656571" w:rsidRPr="00082116">
        <w:rPr>
          <w:rFonts w:ascii="Times New Roman" w:hAnsi="Times New Roman" w:cs="Times New Roman"/>
          <w:sz w:val="20"/>
        </w:rPr>
        <w:t>ficial drop deadline (</w:t>
      </w:r>
      <w:r w:rsidR="00082116" w:rsidRPr="00082116">
        <w:rPr>
          <w:rFonts w:ascii="Times New Roman" w:hAnsi="Times New Roman" w:cs="Times New Roman"/>
          <w:sz w:val="20"/>
        </w:rPr>
        <w:t>10/12/</w:t>
      </w:r>
      <w:r w:rsidR="00914C53" w:rsidRPr="00082116">
        <w:rPr>
          <w:rFonts w:ascii="Times New Roman" w:hAnsi="Times New Roman" w:cs="Times New Roman"/>
          <w:sz w:val="20"/>
        </w:rPr>
        <w:t>2012</w:t>
      </w:r>
      <w:r w:rsidRPr="00082116">
        <w:rPr>
          <w:rFonts w:ascii="Times New Roman" w:hAnsi="Times New Roman" w:cs="Times New Roman"/>
          <w:sz w:val="20"/>
        </w:rPr>
        <w:t>). If you are late, you’ll be considered absent; you are tardy if you come to class after I’ve taken roll.</w:t>
      </w:r>
    </w:p>
    <w:p w:rsidR="00BC2F07" w:rsidRPr="00082116" w:rsidRDefault="00BC2F07" w:rsidP="00FB7C8B">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Adding:</w:t>
      </w:r>
      <w:r w:rsidRPr="00082116">
        <w:rPr>
          <w:rFonts w:ascii="Times New Roman" w:hAnsi="Times New Roman" w:cs="Times New Roman"/>
          <w:sz w:val="20"/>
        </w:rPr>
        <w:t xml:space="preserve"> To add the class</w:t>
      </w:r>
      <w:r w:rsidR="00FB7C8B" w:rsidRPr="00082116">
        <w:rPr>
          <w:rFonts w:ascii="Times New Roman" w:hAnsi="Times New Roman" w:cs="Times New Roman"/>
          <w:sz w:val="20"/>
        </w:rPr>
        <w:t xml:space="preserve">, you </w:t>
      </w:r>
      <w:r w:rsidRPr="00082116">
        <w:rPr>
          <w:rFonts w:ascii="Times New Roman" w:hAnsi="Times New Roman" w:cs="Times New Roman"/>
          <w:sz w:val="20"/>
        </w:rPr>
        <w:t xml:space="preserve">must attend every class meeting until </w:t>
      </w:r>
      <w:r w:rsidR="00FB7C8B" w:rsidRPr="00082116">
        <w:rPr>
          <w:rFonts w:ascii="Times New Roman" w:hAnsi="Times New Roman" w:cs="Times New Roman"/>
          <w:sz w:val="20"/>
        </w:rPr>
        <w:t xml:space="preserve">you have </w:t>
      </w:r>
      <w:r w:rsidRPr="00082116">
        <w:rPr>
          <w:rFonts w:ascii="Times New Roman" w:hAnsi="Times New Roman" w:cs="Times New Roman"/>
          <w:sz w:val="20"/>
        </w:rPr>
        <w:t>been officially added to the roster.</w:t>
      </w:r>
      <w:r w:rsidR="00FB7C8B" w:rsidRPr="00082116">
        <w:rPr>
          <w:rFonts w:ascii="Times New Roman" w:hAnsi="Times New Roman" w:cs="Times New Roman"/>
          <w:sz w:val="20"/>
        </w:rPr>
        <w:t xml:space="preserve"> You must add the class by the end of the second week</w:t>
      </w:r>
      <w:r w:rsidR="00610243" w:rsidRPr="00082116">
        <w:rPr>
          <w:rFonts w:ascii="Times New Roman" w:hAnsi="Times New Roman" w:cs="Times New Roman"/>
          <w:sz w:val="20"/>
        </w:rPr>
        <w:t>,</w:t>
      </w:r>
      <w:r w:rsidR="00FB7C8B" w:rsidRPr="00082116">
        <w:rPr>
          <w:rFonts w:ascii="Times New Roman" w:hAnsi="Times New Roman" w:cs="Times New Roman"/>
          <w:sz w:val="20"/>
        </w:rPr>
        <w:t xml:space="preserve"> or you will not be added.</w:t>
      </w:r>
    </w:p>
    <w:p w:rsidR="00BC2F07" w:rsidRPr="00082116" w:rsidRDefault="00BC2F07" w:rsidP="00BC2F07">
      <w:pPr>
        <w:spacing w:after="0" w:line="240" w:lineRule="auto"/>
        <w:rPr>
          <w:rFonts w:ascii="Times New Roman" w:hAnsi="Times New Roman" w:cs="Times New Roman"/>
          <w:b/>
          <w:sz w:val="20"/>
        </w:rPr>
      </w:pPr>
    </w:p>
    <w:p w:rsidR="00996087" w:rsidRPr="00082116" w:rsidRDefault="003A0393" w:rsidP="00BC2F07">
      <w:pPr>
        <w:spacing w:after="0" w:line="240" w:lineRule="auto"/>
        <w:rPr>
          <w:rFonts w:ascii="Times New Roman" w:hAnsi="Times New Roman" w:cs="Times New Roman"/>
          <w:b/>
          <w:sz w:val="20"/>
        </w:rPr>
      </w:pPr>
      <w:r w:rsidRPr="00082116">
        <w:rPr>
          <w:rFonts w:ascii="Times New Roman" w:hAnsi="Times New Roman" w:cs="Times New Roman"/>
          <w:b/>
          <w:sz w:val="20"/>
        </w:rPr>
        <w:t>Academic Behavior</w:t>
      </w:r>
      <w:r w:rsidR="007B38CC" w:rsidRPr="00082116">
        <w:rPr>
          <w:rFonts w:ascii="Times New Roman" w:hAnsi="Times New Roman" w:cs="Times New Roman"/>
          <w:b/>
          <w:sz w:val="20"/>
        </w:rPr>
        <w:t>:</w:t>
      </w:r>
    </w:p>
    <w:p w:rsidR="003A0393" w:rsidRPr="00082116" w:rsidRDefault="007406F4" w:rsidP="00BC2F07">
      <w:pPr>
        <w:spacing w:after="0" w:line="240" w:lineRule="auto"/>
        <w:rPr>
          <w:rFonts w:ascii="Times New Roman" w:hAnsi="Times New Roman" w:cs="Times New Roman"/>
          <w:b/>
          <w:sz w:val="20"/>
        </w:rPr>
      </w:pPr>
      <w:r w:rsidRPr="00082116">
        <w:rPr>
          <w:rFonts w:ascii="Times New Roman" w:hAnsi="Times New Roman" w:cs="Times New Roman"/>
          <w:sz w:val="20"/>
        </w:rPr>
        <w:t xml:space="preserve">According to the Reedley College </w:t>
      </w:r>
      <w:r w:rsidR="009A3ED6" w:rsidRPr="00082116">
        <w:rPr>
          <w:rFonts w:ascii="Times New Roman" w:hAnsi="Times New Roman" w:cs="Times New Roman"/>
          <w:i/>
          <w:sz w:val="20"/>
        </w:rPr>
        <w:t>Student</w:t>
      </w:r>
      <w:r w:rsidRPr="00082116">
        <w:rPr>
          <w:rFonts w:ascii="Times New Roman" w:hAnsi="Times New Roman" w:cs="Times New Roman"/>
          <w:i/>
          <w:sz w:val="20"/>
        </w:rPr>
        <w:t xml:space="preserve"> Conduct Standards and Procedures</w:t>
      </w:r>
      <w:r w:rsidRPr="00082116">
        <w:rPr>
          <w:rFonts w:ascii="Times New Roman" w:hAnsi="Times New Roman" w:cs="Times New Roman"/>
          <w:sz w:val="20"/>
        </w:rPr>
        <w:t>, if a student “Interferes with or disrupts faculty and administrators who are fulfilling their professional responsibil</w:t>
      </w:r>
      <w:r w:rsidR="00610243" w:rsidRPr="00082116">
        <w:rPr>
          <w:rFonts w:ascii="Times New Roman" w:hAnsi="Times New Roman" w:cs="Times New Roman"/>
          <w:sz w:val="20"/>
        </w:rPr>
        <w:t>ities</w:t>
      </w:r>
      <w:r w:rsidRPr="00082116">
        <w:rPr>
          <w:rFonts w:ascii="Times New Roman" w:hAnsi="Times New Roman" w:cs="Times New Roman"/>
          <w:sz w:val="20"/>
        </w:rPr>
        <w:t xml:space="preserve"> that student is subject to </w:t>
      </w:r>
      <w:r w:rsidR="009A3ED6" w:rsidRPr="00082116">
        <w:rPr>
          <w:rFonts w:ascii="Times New Roman" w:hAnsi="Times New Roman" w:cs="Times New Roman"/>
          <w:sz w:val="20"/>
        </w:rPr>
        <w:t>discipline</w:t>
      </w:r>
      <w:r w:rsidRPr="00082116">
        <w:rPr>
          <w:rFonts w:ascii="Times New Roman" w:hAnsi="Times New Roman" w:cs="Times New Roman"/>
          <w:sz w:val="20"/>
        </w:rPr>
        <w:t xml:space="preserve">” (4). </w:t>
      </w:r>
      <w:r w:rsidR="007667F0" w:rsidRPr="00082116">
        <w:rPr>
          <w:rFonts w:ascii="Times New Roman" w:hAnsi="Times New Roman" w:cs="Times New Roman"/>
          <w:sz w:val="20"/>
        </w:rPr>
        <w:t xml:space="preserve">Such </w:t>
      </w:r>
      <w:r w:rsidR="003A0393" w:rsidRPr="00082116">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082116">
        <w:rPr>
          <w:rFonts w:ascii="Times New Roman" w:hAnsi="Times New Roman" w:cs="Times New Roman"/>
          <w:sz w:val="20"/>
        </w:rPr>
        <w:t>ve. Student</w:t>
      </w:r>
      <w:r w:rsidR="00A42217" w:rsidRPr="00082116">
        <w:rPr>
          <w:rFonts w:ascii="Times New Roman" w:hAnsi="Times New Roman" w:cs="Times New Roman"/>
          <w:sz w:val="20"/>
        </w:rPr>
        <w:t xml:space="preserve">s </w:t>
      </w:r>
      <w:r w:rsidR="007667F0" w:rsidRPr="00082116">
        <w:rPr>
          <w:rFonts w:ascii="Times New Roman" w:hAnsi="Times New Roman" w:cs="Times New Roman"/>
          <w:sz w:val="20"/>
        </w:rPr>
        <w:t xml:space="preserve">who are disruptive will be suspended by me for 1-2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xml:space="preserve">. If that student continues to be disruptive, he/she will be </w:t>
      </w:r>
      <w:r w:rsidR="009A3ED6" w:rsidRPr="00082116">
        <w:rPr>
          <w:rFonts w:ascii="Times New Roman" w:hAnsi="Times New Roman" w:cs="Times New Roman"/>
          <w:sz w:val="20"/>
        </w:rPr>
        <w:t>referred</w:t>
      </w:r>
      <w:r w:rsidR="007667F0" w:rsidRPr="00082116">
        <w:rPr>
          <w:rFonts w:ascii="Times New Roman" w:hAnsi="Times New Roman" w:cs="Times New Roman"/>
          <w:sz w:val="20"/>
        </w:rPr>
        <w:t xml:space="preserve"> to the dean of students who reserves the right to suspend the student for 10 additional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xml:space="preserve">. Consider yourselves warned. </w:t>
      </w:r>
    </w:p>
    <w:p w:rsidR="003A0393" w:rsidRPr="00082116" w:rsidRDefault="003A0393" w:rsidP="00BC2F07">
      <w:pPr>
        <w:spacing w:after="0" w:line="240" w:lineRule="auto"/>
        <w:rPr>
          <w:rFonts w:ascii="Times New Roman" w:hAnsi="Times New Roman" w:cs="Times New Roman"/>
          <w:sz w:val="20"/>
        </w:rPr>
      </w:pPr>
    </w:p>
    <w:p w:rsidR="007B38CC" w:rsidRPr="00082116" w:rsidRDefault="007B38CC" w:rsidP="007B38CC">
      <w:pPr>
        <w:spacing w:after="0" w:line="240" w:lineRule="auto"/>
        <w:rPr>
          <w:rFonts w:ascii="Times New Roman" w:hAnsi="Times New Roman" w:cs="Times New Roman"/>
          <w:b/>
          <w:sz w:val="20"/>
        </w:rPr>
      </w:pPr>
      <w:r w:rsidRPr="00082116">
        <w:rPr>
          <w:rFonts w:ascii="Times New Roman" w:hAnsi="Times New Roman" w:cs="Times New Roman"/>
          <w:b/>
          <w:sz w:val="20"/>
        </w:rPr>
        <w:t>Completing Assignments and Missing Deadlines:</w:t>
      </w:r>
    </w:p>
    <w:p w:rsidR="007B38CC" w:rsidRPr="00082116" w:rsidRDefault="007B38CC" w:rsidP="007B38CC">
      <w:pPr>
        <w:pStyle w:val="BodyText2"/>
        <w:spacing w:after="0" w:line="240" w:lineRule="auto"/>
        <w:rPr>
          <w:sz w:val="20"/>
          <w:szCs w:val="22"/>
        </w:rPr>
      </w:pPr>
      <w:r w:rsidRPr="00082116">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082116">
        <w:rPr>
          <w:sz w:val="20"/>
          <w:szCs w:val="22"/>
        </w:rPr>
        <w:t>ropriate documentation. Emergencies may or may not include sickness, injury, bereavement of an immediate family member, or a court appearance.</w:t>
      </w:r>
      <w:r w:rsidRPr="00082116">
        <w:rPr>
          <w:sz w:val="20"/>
          <w:szCs w:val="22"/>
        </w:rPr>
        <w:t xml:space="preserve"> Missing class is never an excuse for missing an assignment. </w:t>
      </w:r>
    </w:p>
    <w:p w:rsidR="007B38CC" w:rsidRPr="00082116" w:rsidRDefault="007B38CC" w:rsidP="00BC2F07">
      <w:pPr>
        <w:spacing w:after="0" w:line="240" w:lineRule="auto"/>
        <w:rPr>
          <w:rFonts w:ascii="Times New Roman" w:hAnsi="Times New Roman" w:cs="Times New Roman"/>
          <w:b/>
          <w:sz w:val="20"/>
        </w:rPr>
      </w:pPr>
    </w:p>
    <w:p w:rsidR="003A0393" w:rsidRPr="00082116" w:rsidRDefault="003A0393" w:rsidP="00BC2F07">
      <w:pPr>
        <w:spacing w:after="0" w:line="240" w:lineRule="auto"/>
        <w:rPr>
          <w:rFonts w:ascii="Times New Roman" w:hAnsi="Times New Roman" w:cs="Times New Roman"/>
          <w:b/>
          <w:sz w:val="20"/>
        </w:rPr>
      </w:pPr>
      <w:r w:rsidRPr="00082116">
        <w:rPr>
          <w:rFonts w:ascii="Times New Roman" w:hAnsi="Times New Roman" w:cs="Times New Roman"/>
          <w:b/>
          <w:sz w:val="20"/>
        </w:rPr>
        <w:t>Plagiarism</w:t>
      </w:r>
      <w:r w:rsidR="007B38CC" w:rsidRPr="00082116">
        <w:rPr>
          <w:rFonts w:ascii="Times New Roman" w:hAnsi="Times New Roman" w:cs="Times New Roman"/>
          <w:b/>
          <w:sz w:val="20"/>
        </w:rPr>
        <w:t>:</w:t>
      </w:r>
    </w:p>
    <w:p w:rsidR="00203B2B" w:rsidRPr="00082116" w:rsidRDefault="003A0393" w:rsidP="005D0BC5">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are caught plagiarizing any work, you may receive an </w:t>
      </w:r>
      <w:r w:rsidR="00656571" w:rsidRPr="00082116">
        <w:rPr>
          <w:rFonts w:ascii="Times New Roman" w:hAnsi="Times New Roman" w:cs="Times New Roman"/>
          <w:sz w:val="20"/>
        </w:rPr>
        <w:t xml:space="preserve">automatic “F” on the assignment, in the class, </w:t>
      </w:r>
      <w:r w:rsidRPr="00082116">
        <w:rPr>
          <w:rFonts w:ascii="Times New Roman" w:hAnsi="Times New Roman" w:cs="Times New Roman"/>
          <w:sz w:val="20"/>
        </w:rPr>
        <w:t>or dropped from the course, with the appropriate grade, and referred to campus administration.</w:t>
      </w:r>
    </w:p>
    <w:p w:rsidR="005D0BC5" w:rsidRPr="00082116" w:rsidRDefault="005D0BC5" w:rsidP="005D0BC5">
      <w:pPr>
        <w:spacing w:after="0" w:line="240" w:lineRule="auto"/>
        <w:rPr>
          <w:rFonts w:ascii="Times New Roman" w:hAnsi="Times New Roman" w:cs="Times New Roman"/>
          <w:sz w:val="20"/>
        </w:rPr>
      </w:pPr>
    </w:p>
    <w:p w:rsidR="000C31AA" w:rsidRPr="00082116" w:rsidRDefault="000C31AA" w:rsidP="000C31AA">
      <w:pPr>
        <w:spacing w:after="0" w:line="240" w:lineRule="auto"/>
        <w:rPr>
          <w:rFonts w:ascii="Times New Roman" w:hAnsi="Times New Roman" w:cs="Times New Roman"/>
          <w:b/>
          <w:sz w:val="20"/>
        </w:rPr>
      </w:pPr>
      <w:r w:rsidRPr="00082116">
        <w:rPr>
          <w:rFonts w:ascii="Times New Roman" w:hAnsi="Times New Roman" w:cs="Times New Roman"/>
          <w:b/>
          <w:sz w:val="20"/>
        </w:rPr>
        <w:t>Course Outline</w:t>
      </w:r>
      <w:r w:rsidR="00A47FB7" w:rsidRPr="00082116">
        <w:rPr>
          <w:rFonts w:ascii="Times New Roman" w:hAnsi="Times New Roman" w:cs="Times New Roman"/>
          <w:b/>
          <w:sz w:val="20"/>
        </w:rPr>
        <w:t xml:space="preserve"> (subject to change):</w:t>
      </w:r>
    </w:p>
    <w:p w:rsidR="0052210C" w:rsidRPr="00C16363" w:rsidRDefault="0052210C" w:rsidP="000C31AA">
      <w:pPr>
        <w:spacing w:after="0" w:line="240" w:lineRule="auto"/>
        <w:rPr>
          <w:rFonts w:ascii="Times New Roman" w:hAnsi="Times New Roman" w:cs="Times New Roman"/>
          <w:sz w:val="20"/>
        </w:rPr>
      </w:pPr>
    </w:p>
    <w:p w:rsidR="00C16363" w:rsidRPr="00C16363" w:rsidRDefault="00C16363" w:rsidP="00C16363">
      <w:pPr>
        <w:spacing w:after="0" w:line="240" w:lineRule="auto"/>
        <w:rPr>
          <w:rFonts w:ascii="Times New Roman" w:hAnsi="Times New Roman"/>
          <w:sz w:val="20"/>
        </w:rPr>
      </w:pPr>
      <w:r w:rsidRPr="00C16363">
        <w:rPr>
          <w:rFonts w:ascii="Times New Roman" w:hAnsi="Times New Roman"/>
          <w:sz w:val="20"/>
        </w:rPr>
        <w:t>August</w:t>
      </w:r>
    </w:p>
    <w:p w:rsidR="00C16363" w:rsidRPr="00C16363" w:rsidRDefault="00C16363" w:rsidP="00C16363">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Tuesday the 14</w:t>
      </w:r>
      <w:r w:rsidRPr="00C16363">
        <w:rPr>
          <w:rFonts w:ascii="Times New Roman" w:hAnsi="Times New Roman"/>
          <w:sz w:val="20"/>
          <w:vertAlign w:val="superscript"/>
        </w:rPr>
        <w:t>th</w:t>
      </w:r>
      <w:r w:rsidRPr="00C16363">
        <w:rPr>
          <w:rFonts w:ascii="Times New Roman" w:hAnsi="Times New Roman"/>
          <w:sz w:val="20"/>
        </w:rPr>
        <w:t xml:space="preserve">: how to write complete sentences and avoid fragments. Homework: read the entire syllabus to become familiar with the course AND read chapter 7 in </w:t>
      </w:r>
      <w:r w:rsidRPr="00C16363">
        <w:rPr>
          <w:rFonts w:ascii="Times New Roman" w:hAnsi="Times New Roman"/>
          <w:i/>
          <w:sz w:val="20"/>
        </w:rPr>
        <w:t>Narrative of the Life of Frederick Douglass</w:t>
      </w:r>
      <w:r w:rsidRPr="00C16363">
        <w:rPr>
          <w:rFonts w:ascii="Times New Roman" w:hAnsi="Times New Roman"/>
          <w:sz w:val="20"/>
        </w:rPr>
        <w:t xml:space="preserve"> and chapter 10 pages 34-43 in </w:t>
      </w:r>
      <w:r w:rsidRPr="00C16363">
        <w:rPr>
          <w:rFonts w:ascii="Times New Roman" w:hAnsi="Times New Roman"/>
          <w:i/>
          <w:sz w:val="20"/>
        </w:rPr>
        <w:t>Narrative of the Life of Frederick Douglass.</w:t>
      </w:r>
    </w:p>
    <w:p w:rsidR="00C16363" w:rsidRPr="00C16363" w:rsidRDefault="00C16363" w:rsidP="00C16363">
      <w:pPr>
        <w:pStyle w:val="ListParagraph"/>
        <w:numPr>
          <w:ilvl w:val="0"/>
          <w:numId w:val="43"/>
        </w:numPr>
        <w:spacing w:after="0" w:line="240" w:lineRule="auto"/>
        <w:rPr>
          <w:rFonts w:ascii="Times New Roman" w:hAnsi="Times New Roman"/>
          <w:sz w:val="20"/>
        </w:rPr>
      </w:pPr>
      <w:r w:rsidRPr="00C16363">
        <w:rPr>
          <w:rFonts w:ascii="Times New Roman" w:hAnsi="Times New Roman"/>
          <w:sz w:val="20"/>
        </w:rPr>
        <w:t>Thursday the 16</w:t>
      </w:r>
      <w:r w:rsidRPr="00C16363">
        <w:rPr>
          <w:rFonts w:ascii="Times New Roman" w:hAnsi="Times New Roman"/>
          <w:sz w:val="20"/>
          <w:vertAlign w:val="superscript"/>
        </w:rPr>
        <w:t>th</w:t>
      </w:r>
      <w:r w:rsidRPr="00C16363">
        <w:rPr>
          <w:rFonts w:ascii="Times New Roman" w:hAnsi="Times New Roman"/>
          <w:sz w:val="20"/>
        </w:rPr>
        <w:t>: how to join independent clauses and avoid comma splices and sentence fuses.</w:t>
      </w:r>
    </w:p>
    <w:p w:rsidR="00C16363" w:rsidRPr="00C16363" w:rsidRDefault="00C16363" w:rsidP="00C16363">
      <w:pPr>
        <w:pStyle w:val="ListParagraph"/>
        <w:numPr>
          <w:ilvl w:val="0"/>
          <w:numId w:val="43"/>
        </w:numPr>
        <w:spacing w:after="0" w:line="240" w:lineRule="auto"/>
        <w:rPr>
          <w:rFonts w:ascii="Times New Roman" w:hAnsi="Times New Roman"/>
          <w:sz w:val="20"/>
        </w:rPr>
      </w:pPr>
      <w:r w:rsidRPr="00C16363">
        <w:rPr>
          <w:rFonts w:ascii="Times New Roman" w:hAnsi="Times New Roman"/>
          <w:sz w:val="20"/>
        </w:rPr>
        <w:t>Tuesday the 21</w:t>
      </w:r>
      <w:r w:rsidRPr="00C16363">
        <w:rPr>
          <w:rFonts w:ascii="Times New Roman" w:hAnsi="Times New Roman"/>
          <w:sz w:val="20"/>
          <w:vertAlign w:val="superscript"/>
        </w:rPr>
        <w:t>st</w:t>
      </w:r>
      <w:r w:rsidRPr="00C16363">
        <w:rPr>
          <w:rFonts w:ascii="Times New Roman" w:hAnsi="Times New Roman"/>
          <w:sz w:val="20"/>
        </w:rPr>
        <w:t>: how to write a variety of sentences.</w:t>
      </w:r>
    </w:p>
    <w:p w:rsidR="00C16363" w:rsidRPr="00C16363" w:rsidRDefault="00C16363" w:rsidP="00C16363">
      <w:pPr>
        <w:pStyle w:val="ListParagraph"/>
        <w:numPr>
          <w:ilvl w:val="0"/>
          <w:numId w:val="38"/>
        </w:numPr>
        <w:spacing w:after="0" w:line="240" w:lineRule="auto"/>
        <w:rPr>
          <w:rFonts w:ascii="Times New Roman" w:hAnsi="Times New Roman"/>
          <w:sz w:val="20"/>
        </w:rPr>
      </w:pPr>
      <w:r w:rsidRPr="00C16363">
        <w:rPr>
          <w:rFonts w:ascii="Times New Roman" w:hAnsi="Times New Roman"/>
          <w:sz w:val="20"/>
        </w:rPr>
        <w:t>Thursday the 23</w:t>
      </w:r>
      <w:r w:rsidRPr="00C16363">
        <w:rPr>
          <w:rFonts w:ascii="Times New Roman" w:hAnsi="Times New Roman"/>
          <w:sz w:val="20"/>
          <w:vertAlign w:val="superscript"/>
        </w:rPr>
        <w:t>rd</w:t>
      </w:r>
      <w:r w:rsidRPr="00C16363">
        <w:rPr>
          <w:rFonts w:ascii="Times New Roman" w:hAnsi="Times New Roman"/>
          <w:sz w:val="20"/>
        </w:rPr>
        <w:t>: how to use the comma.</w:t>
      </w:r>
    </w:p>
    <w:p w:rsidR="00C16363" w:rsidRPr="00C16363" w:rsidRDefault="00C16363" w:rsidP="00C16363">
      <w:pPr>
        <w:pStyle w:val="ListParagraph"/>
        <w:numPr>
          <w:ilvl w:val="0"/>
          <w:numId w:val="43"/>
        </w:numPr>
        <w:spacing w:after="0" w:line="240" w:lineRule="auto"/>
        <w:rPr>
          <w:rFonts w:ascii="Times New Roman" w:hAnsi="Times New Roman"/>
          <w:sz w:val="20"/>
        </w:rPr>
      </w:pPr>
      <w:r w:rsidRPr="00C16363">
        <w:rPr>
          <w:rFonts w:ascii="Times New Roman" w:hAnsi="Times New Roman"/>
          <w:sz w:val="20"/>
        </w:rPr>
        <w:t>Tuesday the 28</w:t>
      </w:r>
      <w:r w:rsidRPr="00C16363">
        <w:rPr>
          <w:rFonts w:ascii="Times New Roman" w:hAnsi="Times New Roman"/>
          <w:sz w:val="20"/>
          <w:vertAlign w:val="superscript"/>
        </w:rPr>
        <w:t>th</w:t>
      </w:r>
      <w:r w:rsidRPr="00C16363">
        <w:rPr>
          <w:rFonts w:ascii="Times New Roman" w:hAnsi="Times New Roman"/>
          <w:sz w:val="20"/>
        </w:rPr>
        <w:t>: how to write an essay.</w:t>
      </w:r>
    </w:p>
    <w:p w:rsidR="00C16363" w:rsidRPr="00C16363" w:rsidRDefault="00C16363" w:rsidP="00C16363">
      <w:pPr>
        <w:pStyle w:val="ListParagraph"/>
        <w:numPr>
          <w:ilvl w:val="0"/>
          <w:numId w:val="43"/>
        </w:numPr>
        <w:spacing w:after="0" w:line="240" w:lineRule="auto"/>
        <w:rPr>
          <w:rFonts w:ascii="Times New Roman" w:hAnsi="Times New Roman"/>
          <w:sz w:val="20"/>
        </w:rPr>
      </w:pPr>
      <w:r w:rsidRPr="00C16363">
        <w:rPr>
          <w:rFonts w:ascii="Times New Roman" w:hAnsi="Times New Roman"/>
          <w:b/>
          <w:caps/>
          <w:sz w:val="20"/>
        </w:rPr>
        <w:t>Thursday the 30</w:t>
      </w:r>
      <w:r w:rsidRPr="00C16363">
        <w:rPr>
          <w:rFonts w:ascii="Times New Roman" w:hAnsi="Times New Roman"/>
          <w:b/>
          <w:caps/>
          <w:sz w:val="20"/>
          <w:vertAlign w:val="superscript"/>
        </w:rPr>
        <w:t>th</w:t>
      </w:r>
      <w:r w:rsidRPr="00C16363">
        <w:rPr>
          <w:rFonts w:ascii="Times New Roman" w:hAnsi="Times New Roman"/>
          <w:b/>
          <w:caps/>
          <w:sz w:val="20"/>
        </w:rPr>
        <w:t xml:space="preserve">: in-class essay #1. </w:t>
      </w:r>
      <w:r w:rsidRPr="00C16363">
        <w:rPr>
          <w:rFonts w:ascii="Times New Roman" w:hAnsi="Times New Roman"/>
          <w:sz w:val="20"/>
        </w:rPr>
        <w:t xml:space="preserve">Homework: read all poetry in </w:t>
      </w:r>
      <w:r w:rsidRPr="00C16363">
        <w:rPr>
          <w:rFonts w:ascii="Times New Roman" w:hAnsi="Times New Roman"/>
          <w:i/>
          <w:sz w:val="20"/>
        </w:rPr>
        <w:t>The Packinghouse Review</w:t>
      </w:r>
      <w:r w:rsidRPr="00C16363">
        <w:rPr>
          <w:rFonts w:ascii="Times New Roman" w:hAnsi="Times New Roman"/>
          <w:sz w:val="20"/>
        </w:rPr>
        <w:t>.</w:t>
      </w:r>
    </w:p>
    <w:p w:rsidR="00C16363" w:rsidRPr="00C16363" w:rsidRDefault="00C16363" w:rsidP="00C16363">
      <w:pPr>
        <w:spacing w:after="0" w:line="240" w:lineRule="auto"/>
        <w:rPr>
          <w:rFonts w:ascii="Times New Roman" w:hAnsi="Times New Roman"/>
          <w:sz w:val="20"/>
        </w:rPr>
      </w:pPr>
      <w:r w:rsidRPr="00C16363">
        <w:rPr>
          <w:rFonts w:ascii="Times New Roman" w:hAnsi="Times New Roman"/>
          <w:sz w:val="20"/>
        </w:rPr>
        <w:t>September</w:t>
      </w:r>
    </w:p>
    <w:p w:rsidR="00C16363" w:rsidRPr="00C16363" w:rsidRDefault="00C16363" w:rsidP="00C16363">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Tuesday the 4</w:t>
      </w:r>
      <w:r w:rsidRPr="00C16363">
        <w:rPr>
          <w:rFonts w:ascii="Times New Roman" w:hAnsi="Times New Roman"/>
          <w:sz w:val="20"/>
          <w:vertAlign w:val="superscript"/>
        </w:rPr>
        <w:t>th</w:t>
      </w:r>
      <w:r w:rsidRPr="00C16363">
        <w:rPr>
          <w:rFonts w:ascii="Times New Roman" w:hAnsi="Times New Roman"/>
          <w:sz w:val="20"/>
        </w:rPr>
        <w:t xml:space="preserve">: how to write essay #2. Essay #2 will focus on poetry. </w:t>
      </w:r>
    </w:p>
    <w:p w:rsidR="00C16363" w:rsidRPr="00C16363" w:rsidRDefault="00C16363" w:rsidP="00C16363">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Thursday the 6</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39"/>
        </w:numPr>
        <w:spacing w:after="0" w:line="240" w:lineRule="auto"/>
        <w:rPr>
          <w:rFonts w:ascii="Times New Roman" w:hAnsi="Times New Roman"/>
          <w:b/>
          <w:caps/>
          <w:sz w:val="20"/>
        </w:rPr>
      </w:pPr>
      <w:r w:rsidRPr="00C16363">
        <w:rPr>
          <w:rFonts w:ascii="Times New Roman" w:hAnsi="Times New Roman"/>
          <w:sz w:val="20"/>
        </w:rPr>
        <w:t>Tuesday the 11</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44"/>
        </w:numPr>
        <w:spacing w:after="0" w:line="240" w:lineRule="auto"/>
        <w:rPr>
          <w:rFonts w:ascii="Times New Roman" w:hAnsi="Times New Roman"/>
          <w:sz w:val="20"/>
        </w:rPr>
      </w:pPr>
      <w:r w:rsidRPr="00C16363">
        <w:rPr>
          <w:rFonts w:ascii="Times New Roman" w:hAnsi="Times New Roman"/>
          <w:sz w:val="20"/>
        </w:rPr>
        <w:t>Thursday the 13</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44"/>
        </w:numPr>
        <w:spacing w:after="0" w:line="240" w:lineRule="auto"/>
        <w:rPr>
          <w:rFonts w:ascii="Times New Roman" w:hAnsi="Times New Roman"/>
          <w:sz w:val="20"/>
        </w:rPr>
      </w:pPr>
      <w:r w:rsidRPr="00C16363">
        <w:rPr>
          <w:rFonts w:ascii="Times New Roman" w:hAnsi="Times New Roman"/>
          <w:sz w:val="20"/>
        </w:rPr>
        <w:t>Tuesday the 18</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44"/>
        </w:numPr>
        <w:spacing w:after="0" w:line="240" w:lineRule="auto"/>
        <w:rPr>
          <w:rFonts w:ascii="Times New Roman" w:hAnsi="Times New Roman"/>
          <w:sz w:val="20"/>
        </w:rPr>
      </w:pPr>
      <w:r w:rsidRPr="00C16363">
        <w:rPr>
          <w:rFonts w:ascii="Times New Roman" w:hAnsi="Times New Roman"/>
          <w:sz w:val="20"/>
        </w:rPr>
        <w:t>Thursday 20</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44"/>
        </w:numPr>
        <w:spacing w:after="0" w:line="240" w:lineRule="auto"/>
        <w:rPr>
          <w:rFonts w:ascii="Times New Roman" w:hAnsi="Times New Roman"/>
          <w:sz w:val="20"/>
        </w:rPr>
      </w:pPr>
      <w:r w:rsidRPr="00C16363">
        <w:rPr>
          <w:rFonts w:ascii="Times New Roman" w:hAnsi="Times New Roman"/>
          <w:sz w:val="20"/>
        </w:rPr>
        <w:t>Tuesday 25</w:t>
      </w:r>
      <w:r w:rsidRPr="00C16363">
        <w:rPr>
          <w:rFonts w:ascii="Times New Roman" w:hAnsi="Times New Roman"/>
          <w:sz w:val="20"/>
          <w:vertAlign w:val="superscript"/>
        </w:rPr>
        <w:t>th</w:t>
      </w:r>
      <w:r w:rsidRPr="00C16363">
        <w:rPr>
          <w:rFonts w:ascii="Times New Roman" w:hAnsi="Times New Roman"/>
          <w:sz w:val="20"/>
        </w:rPr>
        <w:t>: how to write essay #2.</w:t>
      </w:r>
    </w:p>
    <w:p w:rsidR="00C16363" w:rsidRPr="00C16363" w:rsidRDefault="00C16363" w:rsidP="00C16363">
      <w:pPr>
        <w:pStyle w:val="ListParagraph"/>
        <w:numPr>
          <w:ilvl w:val="0"/>
          <w:numId w:val="39"/>
        </w:numPr>
        <w:spacing w:after="0" w:line="240" w:lineRule="auto"/>
        <w:rPr>
          <w:rFonts w:ascii="Times New Roman" w:hAnsi="Times New Roman"/>
          <w:b/>
          <w:caps/>
          <w:sz w:val="20"/>
        </w:rPr>
      </w:pPr>
      <w:r w:rsidRPr="00C16363">
        <w:rPr>
          <w:rFonts w:ascii="Times New Roman" w:hAnsi="Times New Roman"/>
          <w:b/>
          <w:caps/>
          <w:sz w:val="20"/>
        </w:rPr>
        <w:t>Thursday the 27</w:t>
      </w:r>
      <w:r w:rsidRPr="00C16363">
        <w:rPr>
          <w:rFonts w:ascii="Times New Roman" w:hAnsi="Times New Roman"/>
          <w:b/>
          <w:caps/>
          <w:sz w:val="20"/>
          <w:vertAlign w:val="superscript"/>
        </w:rPr>
        <w:t>th</w:t>
      </w:r>
      <w:r w:rsidRPr="00C16363">
        <w:rPr>
          <w:rFonts w:ascii="Times New Roman" w:hAnsi="Times New Roman"/>
          <w:b/>
          <w:caps/>
          <w:sz w:val="20"/>
        </w:rPr>
        <w:t>: in-class essay #2 first draft.</w:t>
      </w:r>
    </w:p>
    <w:p w:rsidR="00C16363" w:rsidRPr="00C16363" w:rsidRDefault="00C16363" w:rsidP="00C16363">
      <w:pPr>
        <w:spacing w:after="0" w:line="240" w:lineRule="auto"/>
        <w:rPr>
          <w:rFonts w:ascii="Times New Roman" w:hAnsi="Times New Roman"/>
          <w:sz w:val="20"/>
        </w:rPr>
      </w:pPr>
      <w:r w:rsidRPr="00C16363">
        <w:rPr>
          <w:rFonts w:ascii="Times New Roman" w:hAnsi="Times New Roman"/>
          <w:sz w:val="20"/>
        </w:rPr>
        <w:t>October</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b/>
          <w:caps/>
          <w:sz w:val="20"/>
        </w:rPr>
        <w:t>Tuesday the 2</w:t>
      </w:r>
      <w:r w:rsidRPr="00C16363">
        <w:rPr>
          <w:rFonts w:ascii="Times New Roman" w:hAnsi="Times New Roman"/>
          <w:b/>
          <w:caps/>
          <w:sz w:val="20"/>
          <w:vertAlign w:val="superscript"/>
        </w:rPr>
        <w:t>nd</w:t>
      </w:r>
      <w:r w:rsidRPr="00C16363">
        <w:rPr>
          <w:rFonts w:ascii="Times New Roman" w:hAnsi="Times New Roman"/>
          <w:b/>
          <w:caps/>
          <w:sz w:val="20"/>
        </w:rPr>
        <w:t xml:space="preserve">: in-class essay #2 final revision.  </w:t>
      </w:r>
      <w:r w:rsidRPr="00C16363">
        <w:rPr>
          <w:rFonts w:ascii="Times New Roman" w:hAnsi="Times New Roman"/>
          <w:sz w:val="20"/>
        </w:rPr>
        <w:t xml:space="preserve">Homework: read all nonfiction in </w:t>
      </w:r>
      <w:r w:rsidRPr="00C16363">
        <w:rPr>
          <w:rFonts w:ascii="Times New Roman" w:hAnsi="Times New Roman"/>
          <w:i/>
          <w:sz w:val="20"/>
        </w:rPr>
        <w:t>The Packinghouse Review</w:t>
      </w:r>
      <w:r w:rsidRPr="00C16363">
        <w:rPr>
          <w:rFonts w:ascii="Times New Roman" w:hAnsi="Times New Roman"/>
          <w:sz w:val="20"/>
        </w:rPr>
        <w:t>.</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Thursday the 4</w:t>
      </w:r>
      <w:r w:rsidRPr="00C16363">
        <w:rPr>
          <w:rFonts w:ascii="Times New Roman" w:hAnsi="Times New Roman"/>
          <w:sz w:val="20"/>
          <w:vertAlign w:val="superscript"/>
        </w:rPr>
        <w:t>th</w:t>
      </w:r>
      <w:r w:rsidRPr="00C16363">
        <w:rPr>
          <w:rFonts w:ascii="Times New Roman" w:hAnsi="Times New Roman"/>
          <w:sz w:val="20"/>
        </w:rPr>
        <w:t>: how to write essay #3. Essay #3 will focus on nonfiction.</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Tuesday the 9</w:t>
      </w:r>
      <w:r w:rsidRPr="00C16363">
        <w:rPr>
          <w:rFonts w:ascii="Times New Roman" w:hAnsi="Times New Roman"/>
          <w:sz w:val="20"/>
          <w:vertAlign w:val="superscript"/>
        </w:rPr>
        <w:t>th</w:t>
      </w:r>
      <w:r w:rsidRPr="00C16363">
        <w:rPr>
          <w:rFonts w:ascii="Times New Roman" w:hAnsi="Times New Roman"/>
          <w:sz w:val="20"/>
        </w:rPr>
        <w:t>: how to write essay #3.</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Thursday the 11</w:t>
      </w:r>
      <w:r w:rsidRPr="00C16363">
        <w:rPr>
          <w:rFonts w:ascii="Times New Roman" w:hAnsi="Times New Roman"/>
          <w:sz w:val="20"/>
          <w:vertAlign w:val="superscript"/>
        </w:rPr>
        <w:t>th</w:t>
      </w:r>
      <w:r w:rsidRPr="00C16363">
        <w:rPr>
          <w:rFonts w:ascii="Times New Roman" w:hAnsi="Times New Roman"/>
          <w:sz w:val="20"/>
        </w:rPr>
        <w:t>: how to write essay #3.</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Tuesday the 16</w:t>
      </w:r>
      <w:r w:rsidRPr="00C16363">
        <w:rPr>
          <w:rFonts w:ascii="Times New Roman" w:hAnsi="Times New Roman"/>
          <w:sz w:val="20"/>
          <w:vertAlign w:val="superscript"/>
        </w:rPr>
        <w:t>th</w:t>
      </w:r>
      <w:r w:rsidRPr="00C16363">
        <w:rPr>
          <w:rFonts w:ascii="Times New Roman" w:hAnsi="Times New Roman"/>
          <w:sz w:val="20"/>
        </w:rPr>
        <w:t>: how to write essay #3.</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Thursday the 18</w:t>
      </w:r>
      <w:r w:rsidRPr="00C16363">
        <w:rPr>
          <w:rFonts w:ascii="Times New Roman" w:hAnsi="Times New Roman"/>
          <w:sz w:val="20"/>
          <w:vertAlign w:val="superscript"/>
        </w:rPr>
        <w:t>th</w:t>
      </w:r>
      <w:r w:rsidRPr="00C16363">
        <w:rPr>
          <w:rFonts w:ascii="Times New Roman" w:hAnsi="Times New Roman"/>
          <w:sz w:val="20"/>
        </w:rPr>
        <w:t>: how to write essay #3.</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Tuesday the 23</w:t>
      </w:r>
      <w:r w:rsidRPr="00C16363">
        <w:rPr>
          <w:rFonts w:ascii="Times New Roman" w:hAnsi="Times New Roman"/>
          <w:sz w:val="20"/>
          <w:vertAlign w:val="superscript"/>
        </w:rPr>
        <w:t>rd</w:t>
      </w:r>
      <w:r w:rsidRPr="00C16363">
        <w:rPr>
          <w:rFonts w:ascii="Times New Roman" w:hAnsi="Times New Roman"/>
          <w:sz w:val="20"/>
        </w:rPr>
        <w:t>: how to write essay #3.</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Thursday the 25</w:t>
      </w:r>
      <w:r w:rsidRPr="00C16363">
        <w:rPr>
          <w:rFonts w:ascii="Times New Roman" w:hAnsi="Times New Roman"/>
          <w:sz w:val="20"/>
          <w:vertAlign w:val="superscript"/>
        </w:rPr>
        <w:t>th</w:t>
      </w:r>
      <w:r w:rsidRPr="00C16363">
        <w:rPr>
          <w:rFonts w:ascii="Times New Roman" w:hAnsi="Times New Roman"/>
          <w:sz w:val="20"/>
        </w:rPr>
        <w:t xml:space="preserve">: </w:t>
      </w:r>
      <w:r w:rsidRPr="00C16363">
        <w:rPr>
          <w:rFonts w:ascii="Times New Roman" w:hAnsi="Times New Roman"/>
          <w:b/>
          <w:caps/>
          <w:sz w:val="20"/>
        </w:rPr>
        <w:t>In-class essay #3 first draft.</w:t>
      </w:r>
    </w:p>
    <w:p w:rsidR="00C16363" w:rsidRPr="00C16363" w:rsidRDefault="00C16363" w:rsidP="00C16363">
      <w:pPr>
        <w:pStyle w:val="ListParagraph"/>
        <w:numPr>
          <w:ilvl w:val="0"/>
          <w:numId w:val="45"/>
        </w:numPr>
        <w:spacing w:after="0" w:line="240" w:lineRule="auto"/>
        <w:rPr>
          <w:rFonts w:ascii="Times New Roman" w:hAnsi="Times New Roman"/>
          <w:sz w:val="20"/>
        </w:rPr>
      </w:pPr>
      <w:r w:rsidRPr="00C16363">
        <w:rPr>
          <w:rFonts w:ascii="Times New Roman" w:hAnsi="Times New Roman"/>
          <w:sz w:val="20"/>
        </w:rPr>
        <w:t>Tuesday the 30</w:t>
      </w:r>
      <w:r w:rsidRPr="00C16363">
        <w:rPr>
          <w:rFonts w:ascii="Times New Roman" w:hAnsi="Times New Roman"/>
          <w:sz w:val="20"/>
          <w:vertAlign w:val="superscript"/>
        </w:rPr>
        <w:t>th</w:t>
      </w:r>
      <w:r w:rsidRPr="00C16363">
        <w:rPr>
          <w:rFonts w:ascii="Times New Roman" w:hAnsi="Times New Roman"/>
          <w:sz w:val="20"/>
        </w:rPr>
        <w:t xml:space="preserve">: </w:t>
      </w:r>
      <w:r w:rsidRPr="00C16363">
        <w:rPr>
          <w:rFonts w:ascii="Times New Roman" w:hAnsi="Times New Roman"/>
          <w:b/>
          <w:caps/>
          <w:sz w:val="20"/>
        </w:rPr>
        <w:t xml:space="preserve">In-class essay #3 final revision. </w:t>
      </w:r>
    </w:p>
    <w:p w:rsidR="00C16363" w:rsidRPr="00C16363" w:rsidRDefault="00C16363" w:rsidP="00C16363">
      <w:pPr>
        <w:spacing w:after="0" w:line="240" w:lineRule="auto"/>
        <w:rPr>
          <w:rFonts w:ascii="Times New Roman" w:hAnsi="Times New Roman"/>
          <w:sz w:val="20"/>
        </w:rPr>
      </w:pPr>
      <w:r w:rsidRPr="00C16363">
        <w:rPr>
          <w:rFonts w:ascii="Times New Roman" w:hAnsi="Times New Roman"/>
          <w:sz w:val="20"/>
        </w:rPr>
        <w:t>November</w:t>
      </w:r>
    </w:p>
    <w:p w:rsidR="00C16363" w:rsidRPr="00C16363" w:rsidRDefault="00C16363" w:rsidP="00C16363">
      <w:pPr>
        <w:pStyle w:val="ListParagraph"/>
        <w:numPr>
          <w:ilvl w:val="0"/>
          <w:numId w:val="39"/>
        </w:numPr>
        <w:spacing w:after="0" w:line="240" w:lineRule="auto"/>
        <w:rPr>
          <w:rFonts w:ascii="Times New Roman" w:hAnsi="Times New Roman"/>
          <w:b/>
          <w:caps/>
          <w:sz w:val="20"/>
        </w:rPr>
      </w:pPr>
      <w:r w:rsidRPr="00C16363">
        <w:rPr>
          <w:rFonts w:ascii="Times New Roman" w:hAnsi="Times New Roman"/>
          <w:b/>
          <w:caps/>
          <w:sz w:val="20"/>
        </w:rPr>
        <w:t>Thursday the 1</w:t>
      </w:r>
      <w:r w:rsidRPr="00C16363">
        <w:rPr>
          <w:rFonts w:ascii="Times New Roman" w:hAnsi="Times New Roman"/>
          <w:b/>
          <w:caps/>
          <w:sz w:val="20"/>
          <w:vertAlign w:val="superscript"/>
        </w:rPr>
        <w:t>st</w:t>
      </w:r>
      <w:r w:rsidRPr="00C16363">
        <w:rPr>
          <w:rFonts w:ascii="Times New Roman" w:hAnsi="Times New Roman"/>
          <w:b/>
          <w:caps/>
          <w:sz w:val="20"/>
        </w:rPr>
        <w:t xml:space="preserve">:  Midterm, grammar exam. </w:t>
      </w:r>
      <w:r w:rsidRPr="00C16363">
        <w:rPr>
          <w:rFonts w:ascii="Times New Roman" w:hAnsi="Times New Roman"/>
          <w:sz w:val="20"/>
        </w:rPr>
        <w:t xml:space="preserve">Homework: read all fiction in </w:t>
      </w:r>
      <w:r w:rsidRPr="00C16363">
        <w:rPr>
          <w:rFonts w:ascii="Times New Roman" w:hAnsi="Times New Roman"/>
          <w:i/>
          <w:sz w:val="20"/>
        </w:rPr>
        <w:t>The Packinghouse Review.</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Tueday the 6</w:t>
      </w:r>
      <w:r w:rsidRPr="00C16363">
        <w:rPr>
          <w:rFonts w:ascii="Times New Roman" w:hAnsi="Times New Roman"/>
          <w:sz w:val="20"/>
          <w:vertAlign w:val="superscript"/>
        </w:rPr>
        <w:t>th</w:t>
      </w:r>
      <w:r w:rsidRPr="00C16363">
        <w:rPr>
          <w:rFonts w:ascii="Times New Roman" w:hAnsi="Times New Roman"/>
          <w:sz w:val="20"/>
        </w:rPr>
        <w:t>: how to write essay #4. Essay #4 will focus on fiction.</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Thursday the 8</w:t>
      </w:r>
      <w:r w:rsidRPr="00C16363">
        <w:rPr>
          <w:rFonts w:ascii="Times New Roman" w:hAnsi="Times New Roman"/>
          <w:sz w:val="20"/>
          <w:vertAlign w:val="superscript"/>
        </w:rPr>
        <w:t>th</w:t>
      </w:r>
      <w:r w:rsidRPr="00C16363">
        <w:rPr>
          <w:rFonts w:ascii="Times New Roman" w:hAnsi="Times New Roman"/>
          <w:sz w:val="20"/>
        </w:rPr>
        <w:t>: how to write essay #4.</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Tuesday the 13</w:t>
      </w:r>
      <w:r w:rsidRPr="00C16363">
        <w:rPr>
          <w:rFonts w:ascii="Times New Roman" w:hAnsi="Times New Roman"/>
          <w:sz w:val="20"/>
          <w:vertAlign w:val="superscript"/>
        </w:rPr>
        <w:t>th</w:t>
      </w:r>
      <w:r w:rsidRPr="00C16363">
        <w:rPr>
          <w:rFonts w:ascii="Times New Roman" w:hAnsi="Times New Roman"/>
          <w:sz w:val="20"/>
        </w:rPr>
        <w:t>: how to write essay #4.</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Thursday the 15</w:t>
      </w:r>
      <w:r w:rsidRPr="00C16363">
        <w:rPr>
          <w:rFonts w:ascii="Times New Roman" w:hAnsi="Times New Roman"/>
          <w:sz w:val="20"/>
          <w:vertAlign w:val="superscript"/>
        </w:rPr>
        <w:t>th</w:t>
      </w:r>
      <w:r w:rsidRPr="00C16363">
        <w:rPr>
          <w:rFonts w:ascii="Times New Roman" w:hAnsi="Times New Roman"/>
          <w:sz w:val="20"/>
        </w:rPr>
        <w:t>: how to write essay #4.</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Tuesday the 20</w:t>
      </w:r>
      <w:r w:rsidRPr="00C16363">
        <w:rPr>
          <w:rFonts w:ascii="Times New Roman" w:hAnsi="Times New Roman"/>
          <w:sz w:val="20"/>
          <w:vertAlign w:val="superscript"/>
        </w:rPr>
        <w:t>th</w:t>
      </w:r>
      <w:r w:rsidRPr="00C16363">
        <w:rPr>
          <w:rFonts w:ascii="Times New Roman" w:hAnsi="Times New Roman"/>
          <w:sz w:val="20"/>
        </w:rPr>
        <w:t>: how to write essay #4.</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Thursday the 22</w:t>
      </w:r>
      <w:r w:rsidRPr="00C16363">
        <w:rPr>
          <w:rFonts w:ascii="Times New Roman" w:hAnsi="Times New Roman"/>
          <w:sz w:val="20"/>
          <w:vertAlign w:val="superscript"/>
        </w:rPr>
        <w:t>nd</w:t>
      </w:r>
      <w:r w:rsidRPr="00C16363">
        <w:rPr>
          <w:rFonts w:ascii="Times New Roman" w:hAnsi="Times New Roman"/>
          <w:sz w:val="20"/>
        </w:rPr>
        <w:t xml:space="preserve">: No class meeting. Thanksgiving. </w:t>
      </w:r>
    </w:p>
    <w:p w:rsidR="00C16363" w:rsidRPr="00C16363" w:rsidRDefault="00C16363" w:rsidP="00C16363">
      <w:pPr>
        <w:pStyle w:val="ListParagraph"/>
        <w:numPr>
          <w:ilvl w:val="0"/>
          <w:numId w:val="46"/>
        </w:numPr>
        <w:spacing w:after="0" w:line="240" w:lineRule="auto"/>
        <w:rPr>
          <w:rFonts w:ascii="Times New Roman" w:hAnsi="Times New Roman"/>
          <w:sz w:val="20"/>
        </w:rPr>
      </w:pPr>
      <w:r w:rsidRPr="00C16363">
        <w:rPr>
          <w:rFonts w:ascii="Times New Roman" w:hAnsi="Times New Roman"/>
          <w:sz w:val="20"/>
        </w:rPr>
        <w:t>Tuesday the 27</w:t>
      </w:r>
      <w:r w:rsidRPr="00C16363">
        <w:rPr>
          <w:rFonts w:ascii="Times New Roman" w:hAnsi="Times New Roman"/>
          <w:sz w:val="20"/>
          <w:vertAlign w:val="superscript"/>
        </w:rPr>
        <w:t>th</w:t>
      </w:r>
      <w:r w:rsidRPr="00C16363">
        <w:rPr>
          <w:rFonts w:ascii="Times New Roman" w:hAnsi="Times New Roman"/>
          <w:sz w:val="20"/>
        </w:rPr>
        <w:t>: how to write essay #4.</w:t>
      </w:r>
    </w:p>
    <w:p w:rsidR="00C16363" w:rsidRPr="00C16363" w:rsidRDefault="00C16363" w:rsidP="00C16363">
      <w:pPr>
        <w:pStyle w:val="ListParagraph"/>
        <w:numPr>
          <w:ilvl w:val="0"/>
          <w:numId w:val="41"/>
        </w:numPr>
        <w:spacing w:after="0" w:line="240" w:lineRule="auto"/>
        <w:rPr>
          <w:rFonts w:ascii="Times New Roman" w:hAnsi="Times New Roman"/>
          <w:b/>
          <w:caps/>
          <w:sz w:val="20"/>
        </w:rPr>
      </w:pPr>
      <w:r w:rsidRPr="00C16363">
        <w:rPr>
          <w:rFonts w:ascii="Times New Roman" w:hAnsi="Times New Roman"/>
          <w:b/>
          <w:caps/>
          <w:sz w:val="20"/>
        </w:rPr>
        <w:t>Thursday the 29</w:t>
      </w:r>
      <w:r w:rsidRPr="00C16363">
        <w:rPr>
          <w:rFonts w:ascii="Times New Roman" w:hAnsi="Times New Roman"/>
          <w:b/>
          <w:caps/>
          <w:sz w:val="20"/>
          <w:vertAlign w:val="superscript"/>
        </w:rPr>
        <w:t>th</w:t>
      </w:r>
      <w:r w:rsidRPr="00C16363">
        <w:rPr>
          <w:rFonts w:ascii="Times New Roman" w:hAnsi="Times New Roman"/>
          <w:b/>
          <w:caps/>
          <w:sz w:val="20"/>
        </w:rPr>
        <w:t xml:space="preserve">: how to write essay #4. Essay #4 assigned (out-of-class). </w:t>
      </w:r>
    </w:p>
    <w:p w:rsidR="00C16363" w:rsidRPr="00C16363" w:rsidRDefault="00C16363" w:rsidP="00C16363">
      <w:pPr>
        <w:spacing w:after="0" w:line="240" w:lineRule="auto"/>
        <w:rPr>
          <w:rFonts w:ascii="Times New Roman" w:hAnsi="Times New Roman"/>
          <w:sz w:val="20"/>
        </w:rPr>
      </w:pPr>
      <w:r w:rsidRPr="00C16363">
        <w:rPr>
          <w:rFonts w:ascii="Times New Roman" w:hAnsi="Times New Roman"/>
          <w:sz w:val="20"/>
        </w:rPr>
        <w:t>December</w:t>
      </w:r>
    </w:p>
    <w:p w:rsidR="00C16363" w:rsidRPr="00C16363" w:rsidRDefault="00C16363" w:rsidP="00C16363">
      <w:pPr>
        <w:pStyle w:val="ListParagraph"/>
        <w:numPr>
          <w:ilvl w:val="0"/>
          <w:numId w:val="42"/>
        </w:numPr>
        <w:spacing w:after="0" w:line="240" w:lineRule="auto"/>
        <w:rPr>
          <w:rFonts w:ascii="Times New Roman" w:hAnsi="Times New Roman"/>
          <w:sz w:val="20"/>
        </w:rPr>
      </w:pPr>
      <w:r w:rsidRPr="00C16363">
        <w:rPr>
          <w:rFonts w:ascii="Times New Roman" w:hAnsi="Times New Roman"/>
          <w:b/>
          <w:caps/>
          <w:sz w:val="20"/>
        </w:rPr>
        <w:t>Tuesday the 4</w:t>
      </w:r>
      <w:r w:rsidRPr="00C16363">
        <w:rPr>
          <w:rFonts w:ascii="Times New Roman" w:hAnsi="Times New Roman"/>
          <w:b/>
          <w:caps/>
          <w:sz w:val="20"/>
          <w:vertAlign w:val="superscript"/>
        </w:rPr>
        <w:t>th</w:t>
      </w:r>
      <w:r w:rsidRPr="00C16363">
        <w:rPr>
          <w:rFonts w:ascii="Times New Roman" w:hAnsi="Times New Roman"/>
          <w:b/>
          <w:caps/>
          <w:sz w:val="20"/>
        </w:rPr>
        <w:t>: essay #4 due at the beginning of class.</w:t>
      </w:r>
      <w:r w:rsidRPr="00C16363">
        <w:rPr>
          <w:rFonts w:ascii="Times New Roman" w:hAnsi="Times New Roman"/>
          <w:sz w:val="20"/>
        </w:rPr>
        <w:t xml:space="preserve"> Prepare for final grammar exam.</w:t>
      </w:r>
    </w:p>
    <w:p w:rsidR="00C16363" w:rsidRPr="00C16363" w:rsidRDefault="00C16363" w:rsidP="00C16363">
      <w:pPr>
        <w:pStyle w:val="ListParagraph"/>
        <w:numPr>
          <w:ilvl w:val="0"/>
          <w:numId w:val="42"/>
        </w:numPr>
        <w:spacing w:after="0" w:line="240" w:lineRule="auto"/>
        <w:rPr>
          <w:rFonts w:ascii="Times New Roman" w:hAnsi="Times New Roman"/>
          <w:sz w:val="20"/>
        </w:rPr>
      </w:pPr>
      <w:r w:rsidRPr="00C16363">
        <w:rPr>
          <w:rFonts w:ascii="Times New Roman" w:hAnsi="Times New Roman"/>
          <w:sz w:val="20"/>
        </w:rPr>
        <w:t>Thursday the 6</w:t>
      </w:r>
      <w:r w:rsidRPr="00C16363">
        <w:rPr>
          <w:rFonts w:ascii="Times New Roman" w:hAnsi="Times New Roman"/>
          <w:sz w:val="20"/>
          <w:vertAlign w:val="superscript"/>
        </w:rPr>
        <w:t>th</w:t>
      </w:r>
      <w:r w:rsidRPr="00C16363">
        <w:rPr>
          <w:rFonts w:ascii="Times New Roman" w:hAnsi="Times New Roman"/>
          <w:sz w:val="20"/>
        </w:rPr>
        <w:t>: prepare for final grammar exam.</w:t>
      </w:r>
    </w:p>
    <w:p w:rsidR="00C16363" w:rsidRPr="00C16363" w:rsidRDefault="00C16363" w:rsidP="00C16363">
      <w:pPr>
        <w:pStyle w:val="ListParagraph"/>
        <w:numPr>
          <w:ilvl w:val="0"/>
          <w:numId w:val="47"/>
        </w:numPr>
        <w:spacing w:after="0" w:line="240" w:lineRule="auto"/>
        <w:rPr>
          <w:rFonts w:ascii="Times New Roman" w:hAnsi="Times New Roman"/>
          <w:sz w:val="20"/>
        </w:rPr>
      </w:pPr>
      <w:r w:rsidRPr="00C16363">
        <w:rPr>
          <w:rFonts w:ascii="Times New Roman" w:hAnsi="Times New Roman"/>
          <w:sz w:val="20"/>
        </w:rPr>
        <w:t>Tuesday the 11</w:t>
      </w:r>
      <w:r w:rsidRPr="00C16363">
        <w:rPr>
          <w:rFonts w:ascii="Times New Roman" w:hAnsi="Times New Roman"/>
          <w:sz w:val="20"/>
          <w:vertAlign w:val="superscript"/>
        </w:rPr>
        <w:t>th</w:t>
      </w:r>
      <w:r w:rsidRPr="00C16363">
        <w:rPr>
          <w:rFonts w:ascii="Times New Roman" w:hAnsi="Times New Roman"/>
          <w:sz w:val="20"/>
        </w:rPr>
        <w:t xml:space="preserve">: No class meeting. </w:t>
      </w:r>
    </w:p>
    <w:p w:rsidR="00C16363" w:rsidRPr="00C16363" w:rsidRDefault="00C16363" w:rsidP="00C16363">
      <w:pPr>
        <w:pStyle w:val="ListParagraph"/>
        <w:numPr>
          <w:ilvl w:val="0"/>
          <w:numId w:val="47"/>
        </w:numPr>
        <w:spacing w:after="0" w:line="240" w:lineRule="auto"/>
        <w:rPr>
          <w:rFonts w:ascii="Times New Roman" w:hAnsi="Times New Roman"/>
          <w:b/>
          <w:caps/>
          <w:sz w:val="20"/>
        </w:rPr>
      </w:pPr>
      <w:r w:rsidRPr="00C16363">
        <w:rPr>
          <w:rFonts w:ascii="Times New Roman" w:hAnsi="Times New Roman"/>
          <w:b/>
          <w:caps/>
          <w:sz w:val="20"/>
        </w:rPr>
        <w:t>Thursday the 13</w:t>
      </w:r>
      <w:r w:rsidRPr="00C16363">
        <w:rPr>
          <w:rFonts w:ascii="Times New Roman" w:hAnsi="Times New Roman"/>
          <w:b/>
          <w:caps/>
          <w:sz w:val="20"/>
          <w:vertAlign w:val="superscript"/>
        </w:rPr>
        <w:t>th</w:t>
      </w:r>
      <w:r w:rsidRPr="00C16363">
        <w:rPr>
          <w:rFonts w:ascii="Times New Roman" w:hAnsi="Times New Roman"/>
          <w:b/>
          <w:caps/>
          <w:sz w:val="20"/>
        </w:rPr>
        <w:t>: Final grammar exam. Same time and place.</w:t>
      </w:r>
    </w:p>
    <w:p w:rsidR="000C31AA" w:rsidRPr="00D920C1" w:rsidRDefault="000C31AA" w:rsidP="00C16363">
      <w:pPr>
        <w:spacing w:after="0" w:line="240" w:lineRule="auto"/>
        <w:rPr>
          <w:rFonts w:ascii="Times New Roman" w:hAnsi="Times New Roman"/>
          <w:sz w:val="20"/>
        </w:rPr>
      </w:pPr>
    </w:p>
    <w:p w:rsidR="00F51DDE" w:rsidRPr="00D920C1" w:rsidRDefault="00F51DDE" w:rsidP="00C16363">
      <w:pPr>
        <w:spacing w:after="0" w:line="240" w:lineRule="auto"/>
        <w:rPr>
          <w:rFonts w:ascii="Times New Roman" w:hAnsi="Times New Roman"/>
          <w:sz w:val="20"/>
        </w:rPr>
      </w:pPr>
    </w:p>
    <w:p w:rsidR="0052210C" w:rsidRPr="000C31AA" w:rsidRDefault="0052210C" w:rsidP="00C16363">
      <w:pPr>
        <w:spacing w:after="0" w:line="240" w:lineRule="auto"/>
        <w:jc w:val="center"/>
        <w:rPr>
          <w:rFonts w:ascii="Times New Roman" w:hAnsi="Times New Roman" w:cs="Times New Roman"/>
          <w:b/>
          <w:sz w:val="20"/>
          <w:u w:val="single"/>
        </w:rPr>
      </w:pPr>
      <w:r w:rsidRPr="00D920C1">
        <w:rPr>
          <w:rFonts w:ascii="Times New Roman" w:hAnsi="Times New Roman"/>
          <w:b/>
          <w:sz w:val="20"/>
        </w:rPr>
        <w:br w:type="page"/>
      </w:r>
      <w:r w:rsidR="000C31AA" w:rsidRPr="000C31AA">
        <w:rPr>
          <w:rFonts w:ascii="Times New Roman" w:hAnsi="Times New Roman"/>
          <w:b/>
          <w:sz w:val="20"/>
          <w:u w:val="single"/>
        </w:rPr>
        <w:t>Lecture Notes</w:t>
      </w:r>
      <w:r w:rsidR="000C31AA">
        <w:rPr>
          <w:b/>
          <w:sz w:val="20"/>
        </w:rPr>
        <w:br w:type="page"/>
      </w:r>
      <w:r w:rsidRPr="000C31AA">
        <w:rPr>
          <w:rFonts w:ascii="Times New Roman" w:hAnsi="Times New Roman"/>
          <w:b/>
          <w:sz w:val="20"/>
          <w:u w:val="single"/>
        </w:rPr>
        <w:t>How to Write Complete Sentences</w:t>
      </w:r>
    </w:p>
    <w:p w:rsidR="0052210C" w:rsidRPr="000C31AA" w:rsidRDefault="0052210C" w:rsidP="006206E4">
      <w:pPr>
        <w:spacing w:after="0" w:line="360" w:lineRule="auto"/>
        <w:rPr>
          <w:rFonts w:ascii="Times New Roman" w:hAnsi="Times New Roman" w:cs="Times New Roman"/>
          <w:b/>
          <w:bCs/>
          <w:sz w:val="20"/>
        </w:rPr>
      </w:pPr>
      <w:r w:rsidRPr="000C31AA">
        <w:rPr>
          <w:rFonts w:ascii="Times New Roman" w:hAnsi="Times New Roman" w:cs="Times New Roman"/>
          <w:b/>
          <w:bCs/>
          <w:sz w:val="20"/>
        </w:rPr>
        <w:t>I. Understanding Complete Sentences</w:t>
      </w:r>
    </w:p>
    <w:p w:rsidR="0052210C" w:rsidRPr="002F3FFE" w:rsidRDefault="0052210C" w:rsidP="006206E4">
      <w:pPr>
        <w:spacing w:after="0" w:line="360" w:lineRule="auto"/>
        <w:rPr>
          <w:rFonts w:ascii="Times New Roman" w:hAnsi="Times New Roman" w:cs="Times New Roman"/>
        </w:rPr>
      </w:pPr>
      <w:r w:rsidRPr="000C31AA">
        <w:rPr>
          <w:rFonts w:ascii="Times New Roman" w:hAnsi="Times New Roman" w:cs="Times New Roman"/>
          <w:sz w:val="20"/>
        </w:rPr>
        <w:tab/>
        <w:t>A. A complete sentence is a group of</w:t>
      </w:r>
      <w:r w:rsidRPr="002F3FFE">
        <w:rPr>
          <w:rFonts w:ascii="Times New Roman" w:hAnsi="Times New Roman" w:cs="Times New Roman"/>
        </w:rPr>
        <w:t xml:space="preserve">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610243">
        <w:rPr>
          <w:rFonts w:ascii="Times New Roman" w:hAnsi="Times New Roman" w:cs="Times New Roman"/>
        </w:rPr>
        <w:tab/>
      </w:r>
      <w:r w:rsidRPr="002F3FFE">
        <w:rPr>
          <w:rFonts w:ascii="Times New Roman" w:hAnsi="Times New Roman" w:cs="Times New Roman"/>
        </w:rPr>
        <w:t>2. A verb is the action of the sentence.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6206E4">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6206E4">
      <w:pPr>
        <w:pStyle w:val="Heading1"/>
        <w:spacing w:line="360" w:lineRule="auto"/>
        <w:jc w:val="left"/>
        <w:rPr>
          <w:sz w:val="22"/>
          <w:szCs w:val="22"/>
        </w:rPr>
      </w:pPr>
      <w:r w:rsidRPr="002F3FFE">
        <w:rPr>
          <w:sz w:val="22"/>
          <w:szCs w:val="22"/>
        </w:rPr>
        <w:t>II. Avoiding Fragments</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6206E4">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t>i. During the winter months, I mulch the garden with compost.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6206E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When I mulch the garden, my tomato plants produce more fruit</w:t>
      </w:r>
      <w:r w:rsidR="00C62581">
        <w:rPr>
          <w:rFonts w:ascii="Times New Roman" w:hAnsi="Times New Roman" w:cs="Times New Roman"/>
          <w:iCs/>
        </w:rPr>
        <w:t xml:space="preserve"> </w:t>
      </w:r>
      <w:r w:rsidRPr="002F3FFE">
        <w:rPr>
          <w:rFonts w:ascii="Times New Roman" w:hAnsi="Times New Roman" w:cs="Times New Roman"/>
          <w:iCs/>
        </w:rPr>
        <w:t>during the summer.</w:t>
      </w:r>
    </w:p>
    <w:p w:rsidR="0052210C" w:rsidRPr="002F3FFE" w:rsidRDefault="0052210C" w:rsidP="00C62581">
      <w:pPr>
        <w:spacing w:after="0" w:line="360" w:lineRule="auto"/>
        <w:jc w:val="center"/>
        <w:rPr>
          <w:rFonts w:ascii="Times New Roman" w:hAnsi="Times New Roman" w:cs="Times New Roman"/>
          <w:b/>
          <w:u w:val="single"/>
        </w:rPr>
      </w:pPr>
      <w:r w:rsidRPr="002F3FFE">
        <w:rPr>
          <w:rFonts w:ascii="Times New Roman" w:hAnsi="Times New Roman" w:cs="Times New Roman"/>
          <w:b/>
          <w:u w:val="single"/>
        </w:rPr>
        <w:t>How to Avoid Comma Splices and Sentence Fuses</w:t>
      </w:r>
    </w:p>
    <w:p w:rsidR="0052210C" w:rsidRPr="002F3FFE" w:rsidRDefault="0052210C" w:rsidP="002F3FFE">
      <w:pPr>
        <w:spacing w:after="0" w:line="360" w:lineRule="auto"/>
        <w:rPr>
          <w:rFonts w:ascii="Times New Roman" w:hAnsi="Times New Roman" w:cs="Times New Roman"/>
          <w:b/>
          <w:u w:val="single"/>
        </w:rPr>
      </w:pPr>
      <w:r w:rsidRPr="002F3FFE">
        <w:rPr>
          <w:rFonts w:ascii="Times New Roman" w:hAnsi="Times New Roman" w:cs="Times New Roman"/>
          <w:b/>
        </w:rPr>
        <w:t>I. Comma Splices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Definition: if two independent clauses are joined with a comma that is not followed by a coordinating </w:t>
      </w:r>
      <w:r w:rsidRPr="002F3FFE">
        <w:rPr>
          <w:rFonts w:ascii="Times New Roman" w:hAnsi="Times New Roman" w:cs="Times New Roman"/>
        </w:rPr>
        <w:tab/>
        <w:t>conjunction, the sentence is called a “comma splice.” You may pla</w:t>
      </w:r>
      <w:r w:rsidR="00BB7F2E">
        <w:rPr>
          <w:rFonts w:ascii="Times New Roman" w:hAnsi="Times New Roman" w:cs="Times New Roman"/>
        </w:rPr>
        <w:t xml:space="preserve">ce a comma between independent </w:t>
      </w:r>
      <w:r w:rsidRPr="002F3FFE">
        <w:rPr>
          <w:rFonts w:ascii="Times New Roman" w:hAnsi="Times New Roman" w:cs="Times New Roman"/>
        </w:rPr>
        <w:t xml:space="preserve">clauses </w:t>
      </w:r>
      <w:r w:rsidR="00BB7F2E">
        <w:rPr>
          <w:rFonts w:ascii="Times New Roman" w:hAnsi="Times New Roman" w:cs="Times New Roman"/>
        </w:rPr>
        <w:tab/>
      </w:r>
      <w:r w:rsidRPr="002F3FFE">
        <w:rPr>
          <w:rFonts w:ascii="Times New Roman" w:hAnsi="Times New Roman" w:cs="Times New Roman"/>
        </w:rPr>
        <w:t xml:space="preserve">as long as the comma is followed by a coordinating conjunction.  There are seven coordinating </w:t>
      </w:r>
    </w:p>
    <w:p w:rsidR="0052210C" w:rsidRPr="00610243" w:rsidRDefault="0052210C" w:rsidP="002F3FFE">
      <w:pPr>
        <w:spacing w:after="0" w:line="360" w:lineRule="auto"/>
        <w:rPr>
          <w:rFonts w:ascii="Times New Roman" w:hAnsi="Times New Roman" w:cs="Times New Roman"/>
        </w:rPr>
      </w:pPr>
      <w:r w:rsidRPr="002F3FFE">
        <w:rPr>
          <w:rFonts w:ascii="Times New Roman" w:hAnsi="Times New Roman" w:cs="Times New Roman"/>
        </w:rPr>
        <w:tab/>
        <w:t>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II.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A. Definition: if two independent clauses are joined with neither punctuation nor a coord</w:t>
      </w:r>
      <w:r w:rsidR="00BB7F2E">
        <w:rPr>
          <w:rFonts w:ascii="Times New Roman" w:hAnsi="Times New Roman" w:cs="Times New Roman"/>
        </w:rPr>
        <w:t xml:space="preserve">inating </w:t>
      </w:r>
      <w:r w:rsidRPr="002F3FFE">
        <w:rPr>
          <w:rFonts w:ascii="Times New Roman" w:hAnsi="Times New Roman" w:cs="Times New Roman"/>
        </w:rPr>
        <w:t xml:space="preserve">conjunction, the </w:t>
      </w:r>
      <w:r w:rsidR="00BB7F2E">
        <w:rPr>
          <w:rFonts w:ascii="Times New Roman" w:hAnsi="Times New Roman" w:cs="Times New Roman"/>
        </w:rPr>
        <w:tab/>
      </w:r>
      <w:r w:rsidRPr="002F3FFE">
        <w:rPr>
          <w:rFonts w:ascii="Times New Roman" w:hAnsi="Times New Roman" w:cs="Times New Roman"/>
        </w:rPr>
        <w:t>sentence is called a “sentence fuse.”</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III. Examples of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Identify which are comma splices and which are sentence fuses. Explain why each example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represents a particular type of sentence error.</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it was very green.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2. Today I cut the lawn, and it was very green, my father was pleased.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3. I’m going to help my father build a fence the old one is infested with termites.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4. I’m going to help my father build a fence</w:t>
      </w:r>
      <w:r w:rsidR="00430F84">
        <w:rPr>
          <w:rFonts w:ascii="Times New Roman" w:hAnsi="Times New Roman" w:cs="Times New Roman"/>
        </w:rPr>
        <w:t>, for</w:t>
      </w:r>
      <w:r w:rsidRPr="002F3FFE">
        <w:rPr>
          <w:rFonts w:ascii="Times New Roman" w:hAnsi="Times New Roman" w:cs="Times New Roman"/>
        </w:rPr>
        <w:t xml:space="preserve"> the old one is infested with termites</w:t>
      </w:r>
      <w:r w:rsidR="002A648D">
        <w:rPr>
          <w:rFonts w:ascii="Times New Roman" w:hAnsi="Times New Roman" w:cs="Times New Roman"/>
        </w:rPr>
        <w:t xml:space="preserve"> </w:t>
      </w:r>
      <w:r w:rsidRPr="002F3FFE">
        <w:rPr>
          <w:rFonts w:ascii="Times New Roman" w:hAnsi="Times New Roman" w:cs="Times New Roman"/>
        </w:rPr>
        <w:t>the posts are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rotten.</w:t>
      </w:r>
    </w:p>
    <w:p w:rsidR="0052210C" w:rsidRPr="002F3FFE" w:rsidRDefault="0052210C" w:rsidP="002F3FFE">
      <w:pPr>
        <w:spacing w:after="0" w:line="360" w:lineRule="auto"/>
        <w:rPr>
          <w:rFonts w:ascii="Times New Roman" w:hAnsi="Times New Roman" w:cs="Times New Roman"/>
          <w:b/>
        </w:rPr>
      </w:pPr>
      <w:r w:rsidRPr="002F3FFE">
        <w:rPr>
          <w:rFonts w:ascii="Times New Roman" w:hAnsi="Times New Roman" w:cs="Times New Roman"/>
          <w:b/>
        </w:rPr>
        <w:t>IV. How to Join Together Independent Clauses Correctly and Thus Avoid Comma Splices and Sentence Fuses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A. Join together independent clauses with a comma and a coordinating conjunction. There are seven </w:t>
      </w:r>
      <w:r w:rsidRPr="002F3FFE">
        <w:rPr>
          <w:rFonts w:ascii="Times New Roman" w:hAnsi="Times New Roman" w:cs="Times New Roman"/>
        </w:rPr>
        <w:tab/>
        <w:t>coordinating conjunctions in the English Language: “and,” “or,” “nor,” “but,” for,” “so,” and “yet.”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Last night, I sprayed the grape vines with soap, and my wife pruned the fig trees.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B. Join together independent clauses with a semicolon if the independent clauses are closely related.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My wife and I love working in the yard every evening; the work releases day’s stress.</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 xml:space="preserve">C. Join together independent clauses with a colon if the second independent </w:t>
      </w:r>
      <w:r w:rsidR="00BB7F2E">
        <w:rPr>
          <w:rFonts w:ascii="Times New Roman" w:hAnsi="Times New Roman" w:cs="Times New Roman"/>
        </w:rPr>
        <w:t xml:space="preserve">clause summarizes or </w:t>
      </w:r>
      <w:r w:rsidR="00BB7F2E">
        <w:rPr>
          <w:rFonts w:ascii="Times New Roman" w:hAnsi="Times New Roman" w:cs="Times New Roman"/>
        </w:rPr>
        <w:tab/>
        <w:t xml:space="preserve">explains </w:t>
      </w:r>
      <w:r w:rsidRPr="002F3FFE">
        <w:rPr>
          <w:rFonts w:ascii="Times New Roman" w:hAnsi="Times New Roman" w:cs="Times New Roman"/>
        </w:rPr>
        <w:t>the first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1. During the summer months, the dogs dig holes under the Sequoias and fall asleep: the cold dirt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BB7F2E">
        <w:rPr>
          <w:rFonts w:ascii="Times New Roman" w:hAnsi="Times New Roman" w:cs="Times New Roman"/>
        </w:rPr>
        <w:tab/>
      </w:r>
      <w:r w:rsidRPr="002F3FFE">
        <w:rPr>
          <w:rFonts w:ascii="Times New Roman" w:hAnsi="Times New Roman" w:cs="Times New Roman"/>
        </w:rPr>
        <w:t>soothes their panting heart throughout the afternoon.</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D. Join together independent clauses with a dash to add emphasis to the second independent clause.</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blackberry vines are bursting with blossoms—the fruit will be sweet and plentiful.</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t>E. Join together independent clauses with a period.</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The plum trees need to be pruned. The nectarine trees are already budding.</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V. Test</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b/>
        </w:rPr>
        <w:tab/>
      </w:r>
      <w:r w:rsidRPr="002F3FFE">
        <w:rPr>
          <w:rFonts w:ascii="Times New Roman" w:hAnsi="Times New Roman" w:cs="Times New Roman"/>
        </w:rPr>
        <w:t>A. How many independent clauses do you see in the sentence below? Are they joined together correctly?</w:t>
      </w:r>
    </w:p>
    <w:p w:rsidR="0052210C" w:rsidRPr="002F3FFE" w:rsidRDefault="0052210C" w:rsidP="002F3FFE">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Today I cut the lawn, and it was very green, so my father was pleased.</w:t>
      </w:r>
    </w:p>
    <w:p w:rsidR="00CC4767" w:rsidRPr="002C07B1" w:rsidRDefault="002C07B1" w:rsidP="00C62581">
      <w:pPr>
        <w:spacing w:after="0"/>
        <w:jc w:val="center"/>
        <w:rPr>
          <w:rFonts w:ascii="Times New Roman" w:hAnsi="Times New Roman" w:cs="Times New Roman"/>
        </w:rPr>
      </w:pPr>
      <w:r>
        <w:rPr>
          <w:rFonts w:ascii="Times New Roman" w:hAnsi="Times New Roman" w:cs="Times New Roman"/>
        </w:rPr>
        <w:br w:type="page"/>
      </w:r>
      <w:r w:rsidR="00CC4767" w:rsidRPr="00BA7F12">
        <w:rPr>
          <w:rFonts w:ascii="Times New Roman" w:hAnsi="Times New Roman"/>
          <w:b/>
          <w:bCs/>
          <w:szCs w:val="20"/>
          <w:u w:val="single"/>
        </w:rPr>
        <w:t>How to Use the Comma</w:t>
      </w:r>
    </w:p>
    <w:p w:rsidR="00CC4767" w:rsidRPr="00BA7F12" w:rsidRDefault="00CC4767" w:rsidP="00C62581">
      <w:pPr>
        <w:spacing w:after="0" w:line="360" w:lineRule="auto"/>
        <w:rPr>
          <w:rFonts w:ascii="Times New Roman" w:hAnsi="Times New Roman"/>
          <w:b/>
          <w:szCs w:val="20"/>
        </w:rPr>
      </w:pPr>
      <w:r w:rsidRPr="00BA7F12">
        <w:rPr>
          <w:rFonts w:ascii="Times New Roman" w:hAnsi="Times New Roman"/>
          <w:b/>
          <w:szCs w:val="20"/>
        </w:rPr>
        <w:t>I. The Rules</w:t>
      </w:r>
    </w:p>
    <w:p w:rsidR="00CC4767" w:rsidRPr="00BA7F12" w:rsidRDefault="00CC4767" w:rsidP="00C62581">
      <w:pPr>
        <w:spacing w:after="0" w:line="360" w:lineRule="auto"/>
        <w:ind w:left="720"/>
        <w:rPr>
          <w:rFonts w:ascii="Times New Roman" w:hAnsi="Times New Roman"/>
          <w:szCs w:val="20"/>
        </w:rPr>
      </w:pPr>
      <w:r w:rsidRPr="00BA7F1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A7F12">
        <w:rPr>
          <w:rFonts w:ascii="Times New Roman" w:hAnsi="Times New Roman"/>
          <w:i/>
          <w:iCs/>
          <w:szCs w:val="20"/>
        </w:rPr>
        <w:t xml:space="preserve">can’t </w:t>
      </w:r>
      <w:r w:rsidRPr="00BA7F12">
        <w:rPr>
          <w:rFonts w:ascii="Times New Roman" w:hAnsi="Times New Roman"/>
          <w:szCs w:val="20"/>
        </w:rPr>
        <w:t>stand alone as an (IC).</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ab/>
        <w:t>1. After I got home from school, I took a very long nap.</w:t>
      </w:r>
    </w:p>
    <w:p w:rsidR="00CC4767" w:rsidRPr="00BA7F12" w:rsidRDefault="00CC4767" w:rsidP="006206E4">
      <w:pPr>
        <w:spacing w:after="0" w:line="360" w:lineRule="auto"/>
        <w:ind w:left="720"/>
        <w:rPr>
          <w:rFonts w:ascii="Times New Roman" w:hAnsi="Times New Roman"/>
          <w:szCs w:val="20"/>
        </w:rPr>
      </w:pPr>
      <w:r w:rsidRPr="00BA7F12">
        <w:rPr>
          <w:rFonts w:ascii="Times New Roman" w:hAnsi="Times New Roman"/>
          <w:szCs w:val="20"/>
        </w:rPr>
        <w:tab/>
        <w:t>2. After school, I took a very long nap.</w:t>
      </w:r>
    </w:p>
    <w:p w:rsidR="00064224" w:rsidRDefault="00CC4767" w:rsidP="006206E4">
      <w:pPr>
        <w:spacing w:after="0" w:line="360" w:lineRule="auto"/>
        <w:ind w:left="720"/>
        <w:rPr>
          <w:rFonts w:ascii="Times New Roman" w:hAnsi="Times New Roman"/>
          <w:szCs w:val="20"/>
        </w:rPr>
      </w:pPr>
      <w:r w:rsidRPr="00BA7F12">
        <w:rPr>
          <w:rFonts w:ascii="Times New Roman" w:hAnsi="Times New Roman"/>
          <w:szCs w:val="20"/>
        </w:rPr>
        <w:t>B. Use the comma with a (CC) to join (ICs).</w:t>
      </w:r>
    </w:p>
    <w:p w:rsidR="00CC4767" w:rsidRPr="00BA7F12" w:rsidRDefault="00064224" w:rsidP="006206E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1. I drove home after school, and I took a nap.</w:t>
      </w:r>
    </w:p>
    <w:p w:rsidR="00CC4767" w:rsidRPr="00BA7F12" w:rsidRDefault="00064224" w:rsidP="006206E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2. After school, I drove home and took a nap, for I was exhausted.</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C. Use the comma to join items in a series. A series includes at least three items. Place the comma before each item to prevent confusion.</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ab/>
        <w:t>1. After s</w:t>
      </w:r>
      <w:r w:rsidR="00C479D2">
        <w:rPr>
          <w:rFonts w:ascii="Times New Roman" w:hAnsi="Times New Roman"/>
          <w:szCs w:val="20"/>
        </w:rPr>
        <w:t>chool, I drove home, took a nap,</w:t>
      </w:r>
      <w:r w:rsidRPr="00BA7F12">
        <w:rPr>
          <w:rFonts w:ascii="Times New Roman" w:hAnsi="Times New Roman"/>
          <w:szCs w:val="20"/>
        </w:rPr>
        <w:t xml:space="preserve"> and ate dinner.</w:t>
      </w:r>
    </w:p>
    <w:p w:rsidR="00CC4767" w:rsidRPr="00BA7F12" w:rsidRDefault="00CC4767" w:rsidP="006206E4">
      <w:pPr>
        <w:pStyle w:val="BodyTextIndent"/>
        <w:spacing w:after="0" w:line="360" w:lineRule="auto"/>
        <w:ind w:left="720"/>
        <w:rPr>
          <w:rFonts w:ascii="Times New Roman" w:hAnsi="Times New Roman"/>
          <w:szCs w:val="20"/>
        </w:rPr>
      </w:pPr>
      <w:r w:rsidRPr="00BA7F1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took a nap, because I was exhausted, after school.</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E. Use the comma to set off nonessential information that begins with the word “which,” “such as,” or “who.”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My truck is white, which is a very easy color to maintain.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F. Use commas to set off nouns of direct address. A noun of direct address is usually some one or some thing that is being spoken to.</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Andy, what did you do after school, for the house was a mess?</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G. Use the comma to separate sharply contrasting elements. Sharply contrasting elements are often defined by words such as “not” and “unlike.”</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study, not sleep.</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H. Use commas after or around transitional phrases including, but not limited to, “unfortunately,” “thus,” “still,” “in addition,” “however,” and “instead.”</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take a nap; instead, I’m going to study.</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ab/>
        <w:t>2. I went to school and still worked-out.</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I. Use a comma after a fragment introducing a short direct quotation.</w:t>
      </w:r>
    </w:p>
    <w:p w:rsidR="00CC4767" w:rsidRPr="00BA7F12" w:rsidRDefault="00CC4767" w:rsidP="00CC4767">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Luis Rodriguez said, “reading saved my life.”</w:t>
      </w:r>
    </w:p>
    <w:p w:rsidR="00F73001" w:rsidRPr="00F26A3E" w:rsidRDefault="00F73001" w:rsidP="00F26A3E">
      <w:pPr>
        <w:spacing w:after="0"/>
        <w:jc w:val="center"/>
        <w:rPr>
          <w:rFonts w:ascii="Times New Roman" w:hAnsi="Times New Roman" w:cs="Times New Roman"/>
        </w:rPr>
      </w:pPr>
      <w:r>
        <w:rPr>
          <w:rFonts w:ascii="Times New Roman" w:hAnsi="Times New Roman" w:cs="Times New Roman"/>
        </w:rPr>
        <w:br w:type="page"/>
      </w:r>
      <w:r w:rsidR="002F3FFE" w:rsidRPr="002F3FFE">
        <w:rPr>
          <w:rFonts w:ascii="Times New Roman" w:hAnsi="Times New Roman"/>
          <w:b/>
          <w:szCs w:val="20"/>
          <w:u w:val="single"/>
        </w:rPr>
        <w:t>How to Write a Variety of Sentences</w:t>
      </w:r>
    </w:p>
    <w:p w:rsidR="00064224" w:rsidRDefault="002F3FFE" w:rsidP="00F73001">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F73001">
      <w:pPr>
        <w:spacing w:after="0" w:line="360" w:lineRule="auto"/>
        <w:rPr>
          <w:rFonts w:ascii="Times New Roman" w:hAnsi="Times New Roman"/>
          <w:szCs w:val="20"/>
        </w:rPr>
      </w:pPr>
    </w:p>
    <w:p w:rsidR="002F3FFE" w:rsidRPr="002F3FFE" w:rsidRDefault="002F3FFE" w:rsidP="00F73001">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F73001">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A57B24"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xml:space="preserve">, </w:t>
      </w:r>
      <w:r w:rsidRPr="007C010A">
        <w:rPr>
          <w:rFonts w:ascii="Times New Roman" w:hAnsi="Times New Roman"/>
          <w:szCs w:val="20"/>
        </w:rPr>
        <w:t>I’m going to enjoy freshly squeezed orange juice unless the frost ruins the fruit trees in my backyard.</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2F3FFE">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w:t>
      </w:r>
      <w:r w:rsidR="00A57B24">
        <w:rPr>
          <w:rFonts w:ascii="Times New Roman" w:hAnsi="Times New Roman"/>
          <w:szCs w:val="20"/>
        </w:rPr>
        <w:t xml:space="preserve">e and no subordinate word groups. </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w:t>
      </w:r>
      <w:r w:rsidR="00A57B24">
        <w:rPr>
          <w:rFonts w:ascii="Times New Roman" w:hAnsi="Times New Roman"/>
          <w:szCs w:val="20"/>
        </w:rPr>
        <w:t>exactly</w:t>
      </w:r>
      <w:r w:rsidRPr="002F3FFE">
        <w:rPr>
          <w:rFonts w:ascii="Times New Roman" w:hAnsi="Times New Roman"/>
          <w:szCs w:val="20"/>
        </w:rPr>
        <w:t xml:space="preserve"> one independent clause.</w:t>
      </w:r>
    </w:p>
    <w:p w:rsidR="002F3FFE" w:rsidRPr="002F3FFE" w:rsidRDefault="002F3FFE" w:rsidP="002F3FFE">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w:t>
      </w:r>
      <w:r w:rsidR="00A57B24">
        <w:rPr>
          <w:rFonts w:ascii="Times New Roman" w:hAnsi="Times New Roman"/>
          <w:szCs w:val="20"/>
        </w:rPr>
        <w:t>t least two independent clauses and no subordinate word groups.</w:t>
      </w:r>
    </w:p>
    <w:p w:rsidR="002F3FFE" w:rsidRPr="002F3FFE" w:rsidRDefault="002F3FFE" w:rsidP="002F3FFE">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 xml:space="preserve">One of my </w:t>
      </w:r>
      <w:r w:rsidR="00DD0158">
        <w:rPr>
          <w:rFonts w:ascii="Times New Roman" w:hAnsi="Times New Roman"/>
          <w:i/>
          <w:szCs w:val="20"/>
        </w:rPr>
        <w:t>favorite poetry books is The Sky</w:t>
      </w:r>
      <w:r w:rsidRPr="002F3FFE">
        <w:rPr>
          <w:rFonts w:ascii="Times New Roman" w:hAnsi="Times New Roman"/>
          <w:i/>
          <w:szCs w:val="20"/>
        </w:rPr>
        <w:t xml:space="preserve">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2F3FFE">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2F3FFE">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2F3FFE">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2F3FFE">
      <w:pPr>
        <w:spacing w:after="0" w:line="360" w:lineRule="auto"/>
        <w:rPr>
          <w:rFonts w:ascii="Times New Roman" w:hAnsi="Times New Roman"/>
          <w:szCs w:val="20"/>
        </w:rPr>
      </w:pPr>
    </w:p>
    <w:p w:rsidR="002F3FFE" w:rsidRPr="002F3FFE" w:rsidRDefault="002F3FFE" w:rsidP="002F3FFE">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2C07B1" w:rsidRDefault="0052210C" w:rsidP="00C62581">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t>How to Write a Simple Summary—for Essay 1</w:t>
      </w:r>
    </w:p>
    <w:p w:rsidR="0052210C" w:rsidRPr="002C07B1" w:rsidRDefault="0052210C" w:rsidP="00C62581">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2C07B1" w:rsidRDefault="0052210C" w:rsidP="00C62581">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Write a thesis. Make your thesis one well-written sentence. Make your thesis the first sentence of your essay. </w:t>
      </w:r>
    </w:p>
    <w:p w:rsidR="0052210C" w:rsidRPr="002C07B1" w:rsidRDefault="0052210C" w:rsidP="00C62581">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To write your thesis, follow these simple steps:</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Read the essay topic carefully.</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key words in the essay topic.</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what the topic specifically requires.</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Use those key words to address the topic and write your thesis.</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Do not simply rewrite the topic.</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Here is a sample thesis: The most important theme in </w:t>
      </w:r>
      <w:r w:rsidRPr="002C07B1">
        <w:rPr>
          <w:rFonts w:ascii="Times New Roman" w:hAnsi="Times New Roman" w:cs="Times New Roman"/>
          <w:i/>
          <w:sz w:val="20"/>
        </w:rPr>
        <w:t xml:space="preserve">Zorba the Greek </w:t>
      </w:r>
      <w:r w:rsidRPr="002C07B1">
        <w:rPr>
          <w:rFonts w:ascii="Times New Roman" w:hAnsi="Times New Roman" w:cs="Times New Roman"/>
          <w:sz w:val="20"/>
        </w:rPr>
        <w:t>by Nikos Kazantzakis is</w:t>
      </w:r>
      <w:r w:rsidR="00E35EEA" w:rsidRPr="002C07B1">
        <w:rPr>
          <w:rFonts w:ascii="Times New Roman" w:hAnsi="Times New Roman" w:cs="Times New Roman"/>
          <w:sz w:val="20"/>
        </w:rPr>
        <w:t xml:space="preserve"> </w:t>
      </w:r>
      <w:r w:rsidR="000B632C" w:rsidRPr="002C07B1">
        <w:rPr>
          <w:rFonts w:ascii="Times New Roman" w:hAnsi="Times New Roman" w:cs="Times New Roman"/>
          <w:sz w:val="20"/>
        </w:rPr>
        <w:t>family</w:t>
      </w:r>
      <w:r w:rsidRPr="002C07B1">
        <w:rPr>
          <w:rFonts w:ascii="Times New Roman" w:hAnsi="Times New Roman" w:cs="Times New Roman"/>
          <w:sz w:val="20"/>
        </w:rPr>
        <w:t>.</w:t>
      </w:r>
    </w:p>
    <w:p w:rsidR="0052210C" w:rsidRPr="002C07B1" w:rsidRDefault="0052210C" w:rsidP="00C62581">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C07B1" w:rsidRDefault="0052210C" w:rsidP="00C62581">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Now you are ready to write the body of the essay. The body will contain three paragraphs. Each paragraph will focus on </w:t>
      </w:r>
      <w:r w:rsidRPr="002C07B1">
        <w:rPr>
          <w:rFonts w:ascii="Times New Roman" w:hAnsi="Times New Roman" w:cs="Times New Roman"/>
          <w:i/>
          <w:sz w:val="20"/>
        </w:rPr>
        <w:t xml:space="preserve">one </w:t>
      </w:r>
      <w:r w:rsidRPr="002C07B1">
        <w:rPr>
          <w:rFonts w:ascii="Times New Roman" w:hAnsi="Times New Roman" w:cs="Times New Roman"/>
          <w:sz w:val="20"/>
        </w:rPr>
        <w:t>of the passages that you described in the introduction. Each of these three paragraphs must follow these simple steps:</w:t>
      </w:r>
    </w:p>
    <w:p w:rsidR="0052210C" w:rsidRPr="002C07B1" w:rsidRDefault="0052210C" w:rsidP="00C62581">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C07B1">
        <w:rPr>
          <w:rFonts w:ascii="Times New Roman" w:hAnsi="Times New Roman" w:cs="Times New Roman"/>
          <w:sz w:val="20"/>
        </w:rPr>
        <w:t>is family</w:t>
      </w:r>
      <w:r w:rsidRPr="002C07B1">
        <w:rPr>
          <w:rFonts w:ascii="Times New Roman" w:hAnsi="Times New Roman" w:cs="Times New Roman"/>
          <w:sz w:val="20"/>
        </w:rPr>
        <w:t>, is when Zorba dances on the beach</w:t>
      </w:r>
      <w:r w:rsidR="000B632C" w:rsidRPr="002C07B1">
        <w:rPr>
          <w:rFonts w:ascii="Times New Roman" w:hAnsi="Times New Roman" w:cs="Times New Roman"/>
          <w:sz w:val="20"/>
        </w:rPr>
        <w:t xml:space="preserve"> with his best friend</w:t>
      </w:r>
      <w:r w:rsidRPr="002C07B1">
        <w:rPr>
          <w:rFonts w:ascii="Times New Roman" w:hAnsi="Times New Roman" w:cs="Times New Roman"/>
          <w:sz w:val="20"/>
        </w:rPr>
        <w:t>.</w:t>
      </w:r>
    </w:p>
    <w:p w:rsidR="0052210C" w:rsidRPr="002C07B1" w:rsidRDefault="0052210C" w:rsidP="005F67C2">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CAREFULLY describe ONE passage from the reading to support your thesis. </w:t>
      </w:r>
      <w:r w:rsidR="0048556A" w:rsidRPr="002C07B1">
        <w:rPr>
          <w:rFonts w:ascii="Times New Roman" w:hAnsi="Times New Roman" w:cs="Times New Roman"/>
          <w:sz w:val="20"/>
        </w:rPr>
        <w:t xml:space="preserve">First summarize the paragraph (at least 4 sentences), then write a clearly defined transitional sentence, then analyze one specific part of the passage (at least 5 sentences). You must use your own diction and syntax or you are guilty of plagiarism. Remember, keep the book closed. Do not use direct quotations—use only your words. </w:t>
      </w:r>
    </w:p>
    <w:p w:rsidR="0052210C" w:rsidRPr="002C07B1" w:rsidRDefault="0052210C" w:rsidP="005F67C2">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2C07B1" w:rsidRDefault="0052210C" w:rsidP="005F67C2">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Restate the thesis word for word. Make the thesis the first sentence in your conclusion. </w:t>
      </w:r>
    </w:p>
    <w:p w:rsidR="0052210C" w:rsidRPr="002C07B1" w:rsidRDefault="0052210C" w:rsidP="005F67C2">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Write three sentences that review your supportive material. DO NOT copy the sentences from the introduction; show me a variety of diction and syntax.</w:t>
      </w:r>
    </w:p>
    <w:p w:rsidR="0052210C" w:rsidRPr="002C07B1" w:rsidRDefault="0052210C" w:rsidP="005F67C2">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Write a final statement. The final statement tells the reader why the subject of your essay is important. To write a good final statement, you have to sit and think.</w:t>
      </w:r>
    </w:p>
    <w:p w:rsidR="0048556A" w:rsidRPr="002C07B1" w:rsidRDefault="0052210C" w:rsidP="005F67C2">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Show me good basic writing skills, good sentences, good reading comprehension, and the ability to follow directions. </w:t>
      </w:r>
    </w:p>
    <w:p w:rsidR="0052210C" w:rsidRPr="002C07B1" w:rsidRDefault="0048556A" w:rsidP="005F67C2">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Make sure you avoid rookie errors, such as misspelling the author’s name, referring to the author by his/her first name</w:t>
      </w:r>
      <w:r w:rsidR="00BE13B1" w:rsidRPr="002C07B1">
        <w:rPr>
          <w:rFonts w:ascii="Times New Roman" w:hAnsi="Times New Roman" w:cs="Times New Roman"/>
          <w:sz w:val="20"/>
        </w:rPr>
        <w:t xml:space="preserve">, using first or second person </w:t>
      </w:r>
      <w:r w:rsidRPr="002C07B1">
        <w:rPr>
          <w:rFonts w:ascii="Times New Roman" w:hAnsi="Times New Roman" w:cs="Times New Roman"/>
          <w:sz w:val="20"/>
        </w:rPr>
        <w:t>(this means sta</w:t>
      </w:r>
      <w:r w:rsidR="00BE13B1" w:rsidRPr="002C07B1">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C62581" w:rsidRDefault="0052210C" w:rsidP="002F3FFE">
      <w:pPr>
        <w:pStyle w:val="Heading1"/>
        <w:spacing w:line="360" w:lineRule="auto"/>
        <w:rPr>
          <w:b w:val="0"/>
          <w:bCs w:val="0"/>
          <w:sz w:val="20"/>
          <w:szCs w:val="22"/>
          <w:u w:val="single"/>
        </w:rPr>
      </w:pPr>
      <w:r w:rsidRPr="002F3FFE">
        <w:rPr>
          <w:b w:val="0"/>
          <w:sz w:val="22"/>
          <w:szCs w:val="22"/>
        </w:rPr>
        <w:br w:type="page"/>
      </w:r>
      <w:r w:rsidRPr="00C62581">
        <w:rPr>
          <w:sz w:val="20"/>
          <w:szCs w:val="22"/>
          <w:u w:val="single"/>
        </w:rPr>
        <w:t>How to Write a Success</w:t>
      </w:r>
      <w:r w:rsidR="002A648D">
        <w:rPr>
          <w:sz w:val="20"/>
          <w:szCs w:val="22"/>
          <w:u w:val="single"/>
        </w:rPr>
        <w:t>ful Thesis Sentence—for E</w:t>
      </w:r>
      <w:r w:rsidR="0048556A" w:rsidRPr="00C62581">
        <w:rPr>
          <w:sz w:val="20"/>
          <w:szCs w:val="22"/>
          <w:u w:val="single"/>
        </w:rPr>
        <w:t>ssays 2</w:t>
      </w:r>
      <w:r w:rsidRPr="00C62581">
        <w:rPr>
          <w:sz w:val="20"/>
          <w:szCs w:val="22"/>
          <w:u w:val="single"/>
        </w:rPr>
        <w:t>-4</w:t>
      </w:r>
    </w:p>
    <w:p w:rsidR="0052210C" w:rsidRPr="00C62581" w:rsidRDefault="0052210C" w:rsidP="002F3FFE">
      <w:pPr>
        <w:spacing w:after="0" w:line="360" w:lineRule="auto"/>
        <w:rPr>
          <w:rFonts w:ascii="Times New Roman" w:hAnsi="Times New Roman" w:cs="Times New Roman"/>
          <w:b/>
          <w:sz w:val="20"/>
        </w:rPr>
      </w:pPr>
      <w:r w:rsidRPr="00C62581">
        <w:rPr>
          <w:rFonts w:ascii="Times New Roman" w:hAnsi="Times New Roman" w:cs="Times New Roman"/>
          <w:b/>
          <w:sz w:val="20"/>
        </w:rPr>
        <w:t>I. The Steps:</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Read the essay topic carefully.</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Identify </w:t>
      </w:r>
      <w:r w:rsidRPr="00C62581">
        <w:rPr>
          <w:rFonts w:ascii="Times New Roman" w:hAnsi="Times New Roman" w:cs="Times New Roman"/>
          <w:b/>
          <w:caps/>
          <w:sz w:val="20"/>
        </w:rPr>
        <w:t>key words</w:t>
      </w:r>
      <w:r w:rsidRPr="00C62581">
        <w:rPr>
          <w:rFonts w:ascii="Times New Roman" w:hAnsi="Times New Roman" w:cs="Times New Roman"/>
          <w:sz w:val="20"/>
        </w:rPr>
        <w:t xml:space="preserve"> in the essay topic.</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Identify what the topic specifically requires.</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Use those key words to address what the essay topic specifically requires and write your </w:t>
      </w:r>
      <w:r w:rsidRPr="00C62581">
        <w:rPr>
          <w:rFonts w:ascii="Times New Roman" w:hAnsi="Times New Roman" w:cs="Times New Roman"/>
          <w:b/>
          <w:caps/>
          <w:sz w:val="20"/>
        </w:rPr>
        <w:t>thesis</w:t>
      </w:r>
      <w:r w:rsidRPr="00C62581">
        <w:rPr>
          <w:rFonts w:ascii="Times New Roman" w:hAnsi="Times New Roman" w:cs="Times New Roman"/>
          <w:sz w:val="20"/>
        </w:rPr>
        <w:t xml:space="preserve"> sentence.</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Make your thesis sentence the first sentence in your introduction.</w:t>
      </w:r>
    </w:p>
    <w:p w:rsidR="0052210C" w:rsidRPr="00C62581" w:rsidRDefault="0052210C" w:rsidP="005F67C2">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Do not simply rewrite the topic.</w:t>
      </w:r>
    </w:p>
    <w:p w:rsidR="00203B2B" w:rsidRPr="00C62581" w:rsidRDefault="00203B2B" w:rsidP="00203B2B">
      <w:pPr>
        <w:spacing w:after="0" w:line="360" w:lineRule="auto"/>
        <w:ind w:left="720"/>
        <w:rPr>
          <w:rFonts w:ascii="Times New Roman" w:hAnsi="Times New Roman" w:cs="Times New Roman"/>
          <w:sz w:val="20"/>
        </w:rPr>
      </w:pPr>
    </w:p>
    <w:p w:rsidR="0052210C" w:rsidRPr="00C62581" w:rsidRDefault="0052210C" w:rsidP="002F3FFE">
      <w:pPr>
        <w:pStyle w:val="Title"/>
        <w:spacing w:line="360" w:lineRule="auto"/>
        <w:rPr>
          <w:sz w:val="20"/>
          <w:szCs w:val="22"/>
          <w:u w:val="single"/>
        </w:rPr>
      </w:pPr>
      <w:r w:rsidRPr="00C62581">
        <w:rPr>
          <w:sz w:val="20"/>
          <w:szCs w:val="22"/>
          <w:u w:val="single"/>
        </w:rPr>
        <w:t>How to Write Paragraphs in an Essay</w:t>
      </w:r>
    </w:p>
    <w:p w:rsidR="0052210C" w:rsidRPr="00C62581" w:rsidRDefault="0052210C" w:rsidP="002F3FFE">
      <w:pPr>
        <w:pStyle w:val="Subtitle"/>
        <w:spacing w:line="360" w:lineRule="auto"/>
        <w:rPr>
          <w:b/>
          <w:sz w:val="20"/>
          <w:szCs w:val="22"/>
          <w:u w:val="none"/>
        </w:rPr>
      </w:pPr>
      <w:r w:rsidRPr="00C62581">
        <w:rPr>
          <w:b/>
          <w:sz w:val="20"/>
          <w:szCs w:val="22"/>
          <w:u w:val="none"/>
        </w:rPr>
        <w:t>I. How to Write an Introductory Paragraph</w:t>
      </w:r>
    </w:p>
    <w:p w:rsidR="0052210C" w:rsidRPr="00C62581" w:rsidRDefault="0052210C" w:rsidP="005F67C2">
      <w:pPr>
        <w:pStyle w:val="Subtitle"/>
        <w:numPr>
          <w:ilvl w:val="0"/>
          <w:numId w:val="27"/>
        </w:numPr>
        <w:spacing w:line="360" w:lineRule="auto"/>
        <w:rPr>
          <w:sz w:val="20"/>
          <w:szCs w:val="22"/>
          <w:u w:val="none"/>
        </w:rPr>
      </w:pPr>
      <w:r w:rsidRPr="00C62581">
        <w:rPr>
          <w:sz w:val="20"/>
          <w:szCs w:val="22"/>
          <w:u w:val="none"/>
        </w:rPr>
        <w:t xml:space="preserve">Make your thesis the first sentence of your introduction. Your thesis must be expressed in </w:t>
      </w:r>
      <w:r w:rsidRPr="00C62581">
        <w:rPr>
          <w:i/>
          <w:sz w:val="20"/>
          <w:szCs w:val="22"/>
          <w:u w:val="none"/>
        </w:rPr>
        <w:t>one</w:t>
      </w:r>
      <w:r w:rsidRPr="00C62581">
        <w:rPr>
          <w:sz w:val="20"/>
          <w:szCs w:val="22"/>
          <w:u w:val="none"/>
        </w:rPr>
        <w:t xml:space="preserve"> well-written sentence.</w:t>
      </w:r>
    </w:p>
    <w:p w:rsidR="0052210C" w:rsidRPr="00C62581" w:rsidRDefault="0052210C" w:rsidP="005F67C2">
      <w:pPr>
        <w:numPr>
          <w:ilvl w:val="0"/>
          <w:numId w:val="27"/>
        </w:numPr>
        <w:spacing w:after="0" w:line="360" w:lineRule="auto"/>
        <w:rPr>
          <w:rFonts w:ascii="Times New Roman" w:hAnsi="Times New Roman" w:cs="Times New Roman"/>
          <w:b/>
          <w:sz w:val="20"/>
        </w:rPr>
      </w:pPr>
      <w:r w:rsidRPr="00C62581">
        <w:rPr>
          <w:rFonts w:ascii="Times New Roman" w:hAnsi="Times New Roman" w:cs="Times New Roman"/>
          <w:sz w:val="20"/>
        </w:rPr>
        <w:t xml:space="preserve">Carefully list your </w:t>
      </w:r>
      <w:r w:rsidRPr="00C62581">
        <w:rPr>
          <w:rFonts w:ascii="Times New Roman" w:hAnsi="Times New Roman" w:cs="Times New Roman"/>
          <w:b/>
          <w:caps/>
          <w:sz w:val="20"/>
        </w:rPr>
        <w:t>supportive material</w:t>
      </w:r>
      <w:r w:rsidRPr="00C62581">
        <w:rPr>
          <w:rFonts w:ascii="Times New Roman" w:hAnsi="Times New Roman" w:cs="Times New Roman"/>
          <w:sz w:val="20"/>
        </w:rPr>
        <w:t xml:space="preserve"> in a series of well-written sentences. Write one sentence for each paragraph in the body of the essay. Each of these senten</w:t>
      </w:r>
      <w:r w:rsidR="00BE13B1" w:rsidRPr="00C62581">
        <w:rPr>
          <w:rFonts w:ascii="Times New Roman" w:hAnsi="Times New Roman" w:cs="Times New Roman"/>
          <w:sz w:val="20"/>
        </w:rPr>
        <w:t xml:space="preserve">ces must focus precisely on the part of the </w:t>
      </w:r>
      <w:r w:rsidRPr="00C62581">
        <w:rPr>
          <w:rFonts w:ascii="Times New Roman" w:hAnsi="Times New Roman" w:cs="Times New Roman"/>
          <w:sz w:val="20"/>
        </w:rPr>
        <w:t>direct quotation that you are going to examine in the body of the essay.</w:t>
      </w:r>
      <w:r w:rsidR="00BE13B1" w:rsidRPr="00C62581">
        <w:rPr>
          <w:rFonts w:ascii="Times New Roman" w:hAnsi="Times New Roman" w:cs="Times New Roman"/>
          <w:sz w:val="20"/>
        </w:rPr>
        <w:t xml:space="preserve"> That part of the quota</w:t>
      </w:r>
      <w:r w:rsidR="008512AA" w:rsidRPr="00C62581">
        <w:rPr>
          <w:rFonts w:ascii="Times New Roman" w:hAnsi="Times New Roman" w:cs="Times New Roman"/>
          <w:sz w:val="20"/>
        </w:rPr>
        <w:t>tion must be in quotation marks and should be in the form of a word or a phrase. In other words, words, be very focused.</w:t>
      </w:r>
    </w:p>
    <w:p w:rsidR="0052210C" w:rsidRPr="00C62581" w:rsidRDefault="0052210C" w:rsidP="002F3FFE">
      <w:pPr>
        <w:spacing w:after="0" w:line="360" w:lineRule="auto"/>
        <w:rPr>
          <w:rFonts w:ascii="Times New Roman" w:hAnsi="Times New Roman" w:cs="Times New Roman"/>
          <w:b/>
          <w:sz w:val="20"/>
        </w:rPr>
      </w:pPr>
      <w:r w:rsidRPr="00C62581">
        <w:rPr>
          <w:rFonts w:ascii="Times New Roman" w:hAnsi="Times New Roman" w:cs="Times New Roman"/>
          <w:b/>
          <w:sz w:val="20"/>
        </w:rPr>
        <w:t>II. How to Write a Paragraph in the Body of the Essay</w:t>
      </w:r>
    </w:p>
    <w:p w:rsidR="0052210C" w:rsidRPr="00C62581" w:rsidRDefault="0052210C" w:rsidP="005F67C2">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Write a </w:t>
      </w:r>
      <w:r w:rsidRPr="00C62581">
        <w:rPr>
          <w:rFonts w:ascii="Times New Roman" w:hAnsi="Times New Roman" w:cs="Times New Roman"/>
          <w:b/>
          <w:caps/>
          <w:sz w:val="20"/>
        </w:rPr>
        <w:t>topic sentence</w:t>
      </w:r>
      <w:r w:rsidRPr="00C62581">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C62581">
        <w:rPr>
          <w:rFonts w:ascii="Times New Roman" w:hAnsi="Times New Roman" w:cs="Times New Roman"/>
          <w:sz w:val="20"/>
        </w:rPr>
        <w:t xml:space="preserve">addressing the specific part of the direct quotation </w:t>
      </w:r>
      <w:r w:rsidRPr="00C62581">
        <w:rPr>
          <w:rFonts w:ascii="Times New Roman" w:hAnsi="Times New Roman" w:cs="Times New Roman"/>
          <w:sz w:val="20"/>
        </w:rPr>
        <w:t>that you are go</w:t>
      </w:r>
      <w:r w:rsidR="00BE13B1" w:rsidRPr="00C62581">
        <w:rPr>
          <w:rFonts w:ascii="Times New Roman" w:hAnsi="Times New Roman" w:cs="Times New Roman"/>
          <w:sz w:val="20"/>
        </w:rPr>
        <w:t>ing to examine in the critical thinking. Put that specific part of the direct quotation in quotation marks.</w:t>
      </w:r>
    </w:p>
    <w:p w:rsidR="0052210C" w:rsidRPr="00C62581" w:rsidRDefault="0052210C" w:rsidP="005F67C2">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Establish the </w:t>
      </w:r>
      <w:r w:rsidRPr="00C62581">
        <w:rPr>
          <w:rFonts w:ascii="Times New Roman" w:hAnsi="Times New Roman" w:cs="Times New Roman"/>
          <w:b/>
          <w:caps/>
          <w:sz w:val="20"/>
        </w:rPr>
        <w:t>context</w:t>
      </w:r>
      <w:r w:rsidRPr="00C62581">
        <w:rPr>
          <w:rFonts w:ascii="Times New Roman" w:hAnsi="Times New Roman" w:cs="Times New Roman"/>
          <w:sz w:val="20"/>
        </w:rPr>
        <w:t xml:space="preserve"> of your supportive material. Your context must include at least </w:t>
      </w:r>
      <w:r w:rsidR="00BE13B1" w:rsidRPr="00C62581">
        <w:rPr>
          <w:rFonts w:ascii="Times New Roman" w:hAnsi="Times New Roman" w:cs="Times New Roman"/>
          <w:sz w:val="20"/>
        </w:rPr>
        <w:t>four</w:t>
      </w:r>
      <w:r w:rsidRPr="00C62581">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C62581" w:rsidRDefault="0052210C" w:rsidP="005F67C2">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Support your topic sentence with a </w:t>
      </w:r>
      <w:r w:rsidRPr="00C62581">
        <w:rPr>
          <w:rFonts w:ascii="Times New Roman" w:hAnsi="Times New Roman" w:cs="Times New Roman"/>
          <w:b/>
          <w:caps/>
          <w:sz w:val="20"/>
        </w:rPr>
        <w:t>direct quotation</w:t>
      </w:r>
      <w:r w:rsidRPr="00C62581">
        <w:rPr>
          <w:rFonts w:ascii="Times New Roman" w:hAnsi="Times New Roman" w:cs="Times New Roman"/>
          <w:sz w:val="20"/>
        </w:rPr>
        <w:t>.</w:t>
      </w:r>
    </w:p>
    <w:p w:rsidR="0052210C" w:rsidRPr="00C62581" w:rsidRDefault="0052210C" w:rsidP="005F67C2">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Explain the significance of your direct quotation with </w:t>
      </w:r>
      <w:r w:rsidRPr="00C62581">
        <w:rPr>
          <w:rFonts w:ascii="Times New Roman" w:hAnsi="Times New Roman" w:cs="Times New Roman"/>
          <w:b/>
          <w:sz w:val="20"/>
        </w:rPr>
        <w:t>CRITICAL THINKING</w:t>
      </w:r>
      <w:r w:rsidRPr="00C62581">
        <w:rPr>
          <w:rFonts w:ascii="Times New Roman" w:hAnsi="Times New Roman" w:cs="Times New Roman"/>
          <w:sz w:val="20"/>
        </w:rPr>
        <w:t>. Your critical thi</w:t>
      </w:r>
      <w:r w:rsidR="00BE13B1" w:rsidRPr="00C62581">
        <w:rPr>
          <w:rFonts w:ascii="Times New Roman" w:hAnsi="Times New Roman" w:cs="Times New Roman"/>
          <w:sz w:val="20"/>
        </w:rPr>
        <w:t>nking must contain at least five</w:t>
      </w:r>
      <w:r w:rsidRPr="00C62581">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C62581">
        <w:rPr>
          <w:rFonts w:ascii="Times New Roman" w:hAnsi="Times New Roman" w:cs="Times New Roman"/>
          <w:sz w:val="20"/>
        </w:rPr>
        <w:t xml:space="preserve">cal thinking, follow these three </w:t>
      </w:r>
      <w:r w:rsidRPr="00C62581">
        <w:rPr>
          <w:rFonts w:ascii="Times New Roman" w:hAnsi="Times New Roman" w:cs="Times New Roman"/>
          <w:sz w:val="20"/>
        </w:rPr>
        <w:t>steps:</w:t>
      </w:r>
    </w:p>
    <w:p w:rsidR="0052210C" w:rsidRPr="00C62581" w:rsidRDefault="0052210C" w:rsidP="005F67C2">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C62581" w:rsidRDefault="00BE13B1" w:rsidP="005F67C2">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Carefully analyze the most important part of the direct quotation by explaining how it </w:t>
      </w:r>
      <w:r w:rsidR="0052210C" w:rsidRPr="00C62581">
        <w:rPr>
          <w:rFonts w:ascii="Times New Roman" w:hAnsi="Times New Roman" w:cs="Times New Roman"/>
          <w:sz w:val="20"/>
        </w:rPr>
        <w:t xml:space="preserve">supports your thesis. Place that important </w:t>
      </w:r>
      <w:r w:rsidRPr="00C62581">
        <w:rPr>
          <w:rFonts w:ascii="Times New Roman" w:hAnsi="Times New Roman" w:cs="Times New Roman"/>
          <w:sz w:val="20"/>
        </w:rPr>
        <w:t>part</w:t>
      </w:r>
      <w:r w:rsidR="0052210C" w:rsidRPr="00C62581">
        <w:rPr>
          <w:rFonts w:ascii="Times New Roman" w:hAnsi="Times New Roman" w:cs="Times New Roman"/>
          <w:sz w:val="20"/>
        </w:rPr>
        <w:t xml:space="preserve"> in quotation marks.</w:t>
      </w:r>
    </w:p>
    <w:p w:rsidR="0052210C" w:rsidRPr="00C62581" w:rsidRDefault="0052210C" w:rsidP="005F67C2">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IF you need to push your critical thinking in order to suppor</w:t>
      </w:r>
      <w:r w:rsidR="00BE13B1" w:rsidRPr="00C62581">
        <w:rPr>
          <w:rFonts w:ascii="Times New Roman" w:hAnsi="Times New Roman" w:cs="Times New Roman"/>
          <w:sz w:val="20"/>
        </w:rPr>
        <w:t>t your thesis, repeat step two</w:t>
      </w:r>
      <w:r w:rsidRPr="00C62581">
        <w:rPr>
          <w:rFonts w:ascii="Times New Roman" w:hAnsi="Times New Roman" w:cs="Times New Roman"/>
          <w:sz w:val="20"/>
        </w:rPr>
        <w:t xml:space="preserve">. </w:t>
      </w:r>
    </w:p>
    <w:p w:rsidR="0052210C" w:rsidRPr="00C62581" w:rsidRDefault="0052210C" w:rsidP="002F3FFE">
      <w:pPr>
        <w:pStyle w:val="Heading2"/>
        <w:spacing w:line="360" w:lineRule="auto"/>
        <w:ind w:left="0"/>
        <w:rPr>
          <w:b/>
          <w:sz w:val="20"/>
          <w:szCs w:val="22"/>
          <w:u w:val="none"/>
        </w:rPr>
      </w:pPr>
      <w:r w:rsidRPr="00C62581">
        <w:rPr>
          <w:b/>
          <w:sz w:val="20"/>
          <w:szCs w:val="22"/>
          <w:u w:val="none"/>
        </w:rPr>
        <w:t>III. How to Write a Concluding Paragraph</w:t>
      </w:r>
    </w:p>
    <w:p w:rsidR="0052210C" w:rsidRPr="00C62581" w:rsidRDefault="0052210C" w:rsidP="00606497">
      <w:pPr>
        <w:numPr>
          <w:ilvl w:val="0"/>
          <w:numId w:val="26"/>
        </w:numPr>
        <w:tabs>
          <w:tab w:val="clear" w:pos="1080"/>
          <w:tab w:val="num" w:pos="720"/>
        </w:tabs>
        <w:spacing w:after="0" w:line="360" w:lineRule="auto"/>
        <w:ind w:hanging="720"/>
        <w:rPr>
          <w:rFonts w:ascii="Times New Roman" w:hAnsi="Times New Roman" w:cs="Times New Roman"/>
          <w:sz w:val="20"/>
        </w:rPr>
      </w:pPr>
      <w:r w:rsidRPr="00C62581">
        <w:rPr>
          <w:rFonts w:ascii="Times New Roman" w:hAnsi="Times New Roman" w:cs="Times New Roman"/>
          <w:sz w:val="20"/>
        </w:rPr>
        <w:t>Restate your thesis. Copy and paste it. Make it the first sentence in your introduction.</w:t>
      </w:r>
    </w:p>
    <w:p w:rsidR="0052210C" w:rsidRPr="00C62581" w:rsidRDefault="0052210C" w:rsidP="00606497">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C62581" w:rsidRDefault="0052210C" w:rsidP="00606497">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Make a </w:t>
      </w:r>
      <w:r w:rsidRPr="00C62581">
        <w:rPr>
          <w:rFonts w:ascii="Times New Roman" w:hAnsi="Times New Roman" w:cs="Times New Roman"/>
          <w:b/>
          <w:caps/>
          <w:sz w:val="20"/>
        </w:rPr>
        <w:t>final statement</w:t>
      </w:r>
      <w:r w:rsidRPr="00C62581">
        <w:rPr>
          <w:rFonts w:ascii="Times New Roman" w:hAnsi="Times New Roman" w:cs="Times New Roman"/>
          <w:sz w:val="20"/>
        </w:rPr>
        <w:t>. Use the literary devices to craft the final statement. The final statement is pure critical thinking. It must reach beyond the thesis and explain why your essay is important. Consider using concrete images from the appropriate reading to allegorically represent your point.</w:t>
      </w:r>
    </w:p>
    <w:p w:rsidR="00EB62C3" w:rsidRPr="00FB7C8B" w:rsidRDefault="00EB62C3" w:rsidP="00FB7C8B">
      <w:pPr>
        <w:spacing w:after="0" w:line="360" w:lineRule="auto"/>
        <w:jc w:val="center"/>
        <w:rPr>
          <w:rFonts w:ascii="Times New Roman" w:hAnsi="Times New Roman" w:cs="Times New Roman"/>
        </w:rPr>
      </w:pPr>
      <w:r w:rsidRPr="00EB62C3">
        <w:rPr>
          <w:rFonts w:ascii="Times New Roman" w:hAnsi="Times New Roman" w:cs="Times New Roman"/>
        </w:rPr>
        <w:br w:type="page"/>
      </w:r>
      <w:r w:rsidR="00606497">
        <w:rPr>
          <w:rFonts w:ascii="Times New Roman" w:hAnsi="Times New Roman" w:cs="Times New Roman"/>
          <w:b/>
          <w:u w:val="single"/>
        </w:rPr>
        <w:t xml:space="preserve">MLA Format Checklist </w:t>
      </w:r>
    </w:p>
    <w:p w:rsidR="00EB62C3" w:rsidRPr="00FB7C8B" w:rsidRDefault="00EB62C3" w:rsidP="00EB62C3">
      <w:pPr>
        <w:spacing w:after="0" w:line="360" w:lineRule="auto"/>
        <w:jc w:val="center"/>
        <w:rPr>
          <w:rFonts w:ascii="Times New Roman" w:hAnsi="Times New Roman" w:cs="Times New Roman"/>
          <w:b/>
          <w:u w:val="single"/>
        </w:rPr>
      </w:pPr>
      <w:r w:rsidRPr="00FB7C8B">
        <w:rPr>
          <w:rFonts w:ascii="Times New Roman" w:hAnsi="Times New Roman" w:cs="Times New Roman"/>
          <w:b/>
          <w:u w:val="single"/>
        </w:rPr>
        <w:t>Thanks to Reedley College English Instructor Carey Karle for This List</w:t>
      </w:r>
    </w:p>
    <w:p w:rsidR="00EB62C3" w:rsidRPr="00EB62C3" w:rsidRDefault="00EB62C3" w:rsidP="00EB62C3">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5F67C2">
      <w:pPr>
        <w:numPr>
          <w:ilvl w:val="0"/>
          <w:numId w:val="34"/>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5F67C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EB62C3">
      <w:pPr>
        <w:spacing w:after="0" w:line="360" w:lineRule="auto"/>
        <w:rPr>
          <w:rFonts w:ascii="Times New Roman" w:hAnsi="Times New Roman" w:cs="Times New Roman"/>
        </w:rPr>
      </w:pPr>
    </w:p>
    <w:p w:rsidR="0052210C" w:rsidRPr="00EB62C3" w:rsidRDefault="0052210C" w:rsidP="00EB62C3">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t>How to Use MLA Author Named in a Signal Phrase to Cite Prose</w:t>
      </w:r>
    </w:p>
    <w:p w:rsidR="0052210C" w:rsidRPr="00EB62C3" w:rsidRDefault="0052210C" w:rsidP="00EB62C3">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5F67C2">
      <w:pPr>
        <w:pStyle w:val="Heading2"/>
        <w:numPr>
          <w:ilvl w:val="0"/>
          <w:numId w:val="28"/>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5F67C2">
      <w:pPr>
        <w:pStyle w:val="Heading2"/>
        <w:numPr>
          <w:ilvl w:val="0"/>
          <w:numId w:val="28"/>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5F67C2">
      <w:pPr>
        <w:pStyle w:val="Heading2"/>
        <w:numPr>
          <w:ilvl w:val="0"/>
          <w:numId w:val="28"/>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5F67C2">
      <w:pPr>
        <w:pStyle w:val="Heading2"/>
        <w:numPr>
          <w:ilvl w:val="0"/>
          <w:numId w:val="28"/>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EB62C3">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EB62C3">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5F67C2">
      <w:pPr>
        <w:widowControl w:val="0"/>
        <w:numPr>
          <w:ilvl w:val="0"/>
          <w:numId w:val="29"/>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5F67C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5F67C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Default="0052210C" w:rsidP="005F67C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Default="008512AA" w:rsidP="008512AA">
      <w:pPr>
        <w:widowControl w:val="0"/>
        <w:autoSpaceDE w:val="0"/>
        <w:autoSpaceDN w:val="0"/>
        <w:adjustRightInd w:val="0"/>
        <w:spacing w:after="0" w:line="360" w:lineRule="auto"/>
        <w:ind w:left="630" w:hanging="270"/>
        <w:rPr>
          <w:rFonts w:ascii="Times New Roman" w:hAnsi="Times New Roman" w:cs="Times New Roman"/>
        </w:rPr>
      </w:pPr>
      <w:r>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2F3FFE" w:rsidRDefault="0052210C" w:rsidP="008512AA">
      <w:pPr>
        <w:widowControl w:val="0"/>
        <w:autoSpaceDE w:val="0"/>
        <w:autoSpaceDN w:val="0"/>
        <w:adjustRightInd w:val="0"/>
        <w:spacing w:after="0" w:line="360" w:lineRule="auto"/>
        <w:rPr>
          <w:rFonts w:ascii="Times New Roman" w:hAnsi="Times New Roman" w:cs="Times New Roman"/>
        </w:rPr>
      </w:pPr>
    </w:p>
    <w:p w:rsidR="0052210C" w:rsidRPr="00EB62C3" w:rsidRDefault="0052210C" w:rsidP="00EB62C3">
      <w:pPr>
        <w:pStyle w:val="Heading1"/>
        <w:spacing w:line="360" w:lineRule="auto"/>
        <w:rPr>
          <w:sz w:val="22"/>
          <w:szCs w:val="22"/>
          <w:u w:val="single"/>
        </w:rPr>
      </w:pPr>
      <w:r w:rsidRPr="002F3FFE">
        <w:rPr>
          <w:sz w:val="22"/>
          <w:szCs w:val="22"/>
        </w:rPr>
        <w:br w:type="page"/>
      </w:r>
      <w:r w:rsidRPr="002F3FFE">
        <w:rPr>
          <w:sz w:val="22"/>
          <w:szCs w:val="22"/>
          <w:u w:val="single"/>
        </w:rPr>
        <w:t>How to Use MLA Author Named in a Signal Phrase to Cite Poetry</w:t>
      </w:r>
    </w:p>
    <w:p w:rsidR="000B632C" w:rsidRDefault="000B632C" w:rsidP="000B632C">
      <w:pPr>
        <w:pStyle w:val="Heading2"/>
        <w:spacing w:line="360" w:lineRule="auto"/>
        <w:ind w:left="0"/>
        <w:rPr>
          <w:b/>
          <w:sz w:val="22"/>
          <w:szCs w:val="22"/>
          <w:u w:val="none"/>
        </w:rPr>
      </w:pPr>
      <w:r>
        <w:rPr>
          <w:b/>
          <w:sz w:val="22"/>
          <w:szCs w:val="22"/>
          <w:u w:val="none"/>
        </w:rPr>
        <w:t>I. Lesson One</w:t>
      </w:r>
    </w:p>
    <w:p w:rsidR="000B632C" w:rsidRDefault="000B632C" w:rsidP="005F67C2">
      <w:pPr>
        <w:pStyle w:val="Heading2"/>
        <w:numPr>
          <w:ilvl w:val="0"/>
          <w:numId w:val="35"/>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0B632C">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5F67C2">
      <w:pPr>
        <w:pStyle w:val="Heading2"/>
        <w:numPr>
          <w:ilvl w:val="0"/>
          <w:numId w:val="35"/>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5F67C2">
      <w:pPr>
        <w:pStyle w:val="Heading2"/>
        <w:numPr>
          <w:ilvl w:val="0"/>
          <w:numId w:val="35"/>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5F67C2">
      <w:pPr>
        <w:pStyle w:val="Heading2"/>
        <w:numPr>
          <w:ilvl w:val="0"/>
          <w:numId w:val="35"/>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5F67C2">
      <w:pPr>
        <w:pStyle w:val="Heading2"/>
        <w:numPr>
          <w:ilvl w:val="0"/>
          <w:numId w:val="35"/>
        </w:numPr>
        <w:spacing w:line="360" w:lineRule="auto"/>
        <w:jc w:val="both"/>
        <w:rPr>
          <w:sz w:val="22"/>
          <w:szCs w:val="22"/>
          <w:u w:val="none"/>
        </w:rPr>
      </w:pPr>
      <w:r w:rsidRPr="00EB62C3">
        <w:rPr>
          <w:sz w:val="22"/>
          <w:szCs w:val="22"/>
          <w:u w:val="none"/>
        </w:rPr>
        <w:t>Here is an example of a direct quotation cited according to the MLA guidelines:</w:t>
      </w:r>
    </w:p>
    <w:p w:rsidR="006174D5" w:rsidRPr="000B632C" w:rsidRDefault="0052210C" w:rsidP="006174D5">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2F3FFE">
        <w:rPr>
          <w:rFonts w:ascii="Times New Roman" w:hAnsi="Times New Roman" w:cs="Times New Roman"/>
          <w:b/>
        </w:rPr>
        <w:t>And continue on here with your critical thinking…</w:t>
      </w:r>
    </w:p>
    <w:p w:rsidR="006174D5" w:rsidRPr="00EB62C3" w:rsidRDefault="006174D5" w:rsidP="005F67C2">
      <w:pPr>
        <w:pStyle w:val="BodyTextIndent"/>
        <w:numPr>
          <w:ilvl w:val="0"/>
          <w:numId w:val="35"/>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5F67C2">
      <w:pPr>
        <w:widowControl w:val="0"/>
        <w:numPr>
          <w:ilvl w:val="0"/>
          <w:numId w:val="36"/>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5F67C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5F67C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Default="006174D5" w:rsidP="005F67C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C62581" w:rsidRDefault="006174D5" w:rsidP="00C62581">
      <w:pPr>
        <w:widowControl w:val="0"/>
        <w:autoSpaceDE w:val="0"/>
        <w:autoSpaceDN w:val="0"/>
        <w:adjustRightInd w:val="0"/>
        <w:spacing w:after="0" w:line="360" w:lineRule="auto"/>
        <w:rPr>
          <w:rFonts w:ascii="Times New Roman" w:hAnsi="Times New Roman" w:cs="Times New Roman"/>
        </w:rPr>
      </w:pP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2F3FFE">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2027B8">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t>How to Create a Works Cited Page</w:t>
      </w:r>
    </w:p>
    <w:p w:rsidR="0052210C" w:rsidRPr="002F3FFE" w:rsidRDefault="0052210C" w:rsidP="002027B8">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5F67C2">
      <w:pPr>
        <w:numPr>
          <w:ilvl w:val="0"/>
          <w:numId w:val="30"/>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2027B8">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5F67C2">
      <w:pPr>
        <w:numPr>
          <w:ilvl w:val="0"/>
          <w:numId w:val="31"/>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5F67C2">
      <w:pPr>
        <w:numPr>
          <w:ilvl w:val="0"/>
          <w:numId w:val="31"/>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Bagchi, Alaknanda. "Conflicting Nationalisms: The Voice of the Subaltern in Mahasweta Devi's </w:t>
      </w:r>
      <w:r w:rsidRPr="002027B8">
        <w:rPr>
          <w:rFonts w:ascii="Times New Roman" w:hAnsi="Times New Roman" w:cs="Times New Roman"/>
        </w:rPr>
        <w:tab/>
      </w:r>
    </w:p>
    <w:p w:rsidR="002027B8" w:rsidRPr="002027B8" w:rsidRDefault="002027B8" w:rsidP="002027B8">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 xml:space="preserve">Bashai Tudu."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2027B8">
      <w:pPr>
        <w:spacing w:after="0" w:line="360" w:lineRule="auto"/>
        <w:rPr>
          <w:rFonts w:ascii="Times New Roman" w:hAnsi="Times New Roman" w:cs="Times New Roman"/>
          <w:b/>
        </w:rPr>
      </w:pP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2027B8">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w:t>
      </w:r>
      <w:r w:rsidR="00C45683">
        <w:rPr>
          <w:rFonts w:ascii="Times New Roman" w:hAnsi="Times New Roman" w:cs="Times New Roman"/>
        </w:rPr>
        <w:tab/>
        <w:t>2006. Web.</w:t>
      </w:r>
    </w:p>
    <w:p w:rsidR="002C07B1" w:rsidRDefault="002C07B1" w:rsidP="002027B8">
      <w:pPr>
        <w:spacing w:after="0" w:line="360" w:lineRule="auto"/>
        <w:jc w:val="center"/>
        <w:rPr>
          <w:rFonts w:ascii="Times New Roman" w:hAnsi="Times New Roman" w:cs="Times New Roman"/>
        </w:rPr>
      </w:pPr>
    </w:p>
    <w:p w:rsidR="002027B8" w:rsidRPr="002027B8" w:rsidRDefault="002027B8" w:rsidP="002027B8">
      <w:pPr>
        <w:spacing w:after="0" w:line="360" w:lineRule="auto"/>
        <w:jc w:val="center"/>
        <w:rPr>
          <w:rFonts w:ascii="Times New Roman" w:hAnsi="Times New Roman" w:cs="Times New Roman"/>
        </w:rPr>
      </w:pPr>
      <w:r>
        <w:rPr>
          <w:rFonts w:ascii="Times New Roman" w:hAnsi="Times New Roman" w:cs="Times New Roman"/>
        </w:rPr>
        <w:t xml:space="preserve">Sample </w:t>
      </w:r>
      <w:r w:rsidRPr="002027B8">
        <w:rPr>
          <w:rFonts w:ascii="Times New Roman" w:hAnsi="Times New Roman" w:cs="Times New Roman"/>
        </w:rPr>
        <w:t>Works Cited</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Barile, Stephen. “Trip to Endora.”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Bolling,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2027B8">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C07B1" w:rsidRDefault="002C07B1" w:rsidP="002027B8">
      <w:pPr>
        <w:spacing w:after="0" w:line="360" w:lineRule="auto"/>
        <w:rPr>
          <w:rFonts w:ascii="Times New Roman" w:hAnsi="Times New Roman" w:cs="Times New Roman"/>
          <w:b/>
        </w:rPr>
      </w:pPr>
    </w:p>
    <w:p w:rsidR="002027B8" w:rsidRPr="002C07B1" w:rsidRDefault="002C07B1" w:rsidP="002027B8">
      <w:pPr>
        <w:spacing w:after="0" w:line="360" w:lineRule="auto"/>
        <w:rPr>
          <w:rFonts w:ascii="Times New Roman" w:hAnsi="Times New Roman" w:cs="Times New Roman"/>
        </w:rPr>
      </w:pPr>
      <w:r>
        <w:rPr>
          <w:rFonts w:ascii="Times New Roman" w:hAnsi="Times New Roman" w:cs="Times New Roman"/>
        </w:rPr>
        <w:t>(Remember, your works cited page will appear on a page by itself).</w:t>
      </w: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2027B8" w:rsidRDefault="002027B8" w:rsidP="002027B8">
      <w:pPr>
        <w:spacing w:after="0" w:line="360" w:lineRule="auto"/>
        <w:rPr>
          <w:rFonts w:ascii="Times New Roman" w:hAnsi="Times New Roman" w:cs="Times New Roman"/>
          <w:b/>
        </w:rPr>
      </w:pPr>
    </w:p>
    <w:p w:rsidR="0052210C" w:rsidRPr="00CC4767" w:rsidRDefault="0052210C" w:rsidP="00CC4767">
      <w:pPr>
        <w:spacing w:after="0" w:line="360" w:lineRule="auto"/>
        <w:jc w:val="center"/>
        <w:rPr>
          <w:rFonts w:ascii="Times New Roman" w:hAnsi="Times New Roman" w:cs="Times New Roman"/>
        </w:rPr>
      </w:pPr>
      <w:r w:rsidRPr="002F3FFE">
        <w:rPr>
          <w:rFonts w:ascii="Times New Roman" w:hAnsi="Times New Roman" w:cs="Times New Roman"/>
          <w:b/>
          <w:u w:val="single"/>
        </w:rPr>
        <w:t>Practice Paragraphs</w:t>
      </w:r>
    </w:p>
    <w:p w:rsidR="00C62581" w:rsidRPr="00C62581" w:rsidRDefault="00CC4767" w:rsidP="00C62581">
      <w:pPr>
        <w:spacing w:after="0" w:line="360" w:lineRule="auto"/>
        <w:jc w:val="center"/>
        <w:rPr>
          <w:rFonts w:ascii="Times New Roman" w:hAnsi="Times New Roman" w:cs="Times New Roman"/>
          <w:b/>
          <w:bCs/>
          <w:sz w:val="20"/>
          <w:u w:val="single"/>
        </w:rPr>
      </w:pPr>
      <w:r>
        <w:rPr>
          <w:u w:val="single"/>
        </w:rPr>
        <w:br w:type="page"/>
      </w:r>
      <w:r w:rsidR="0052210C" w:rsidRPr="00C62581">
        <w:rPr>
          <w:rFonts w:ascii="Times New Roman" w:hAnsi="Times New Roman"/>
          <w:b/>
          <w:sz w:val="20"/>
          <w:u w:val="single"/>
        </w:rPr>
        <w:t>Fragments</w:t>
      </w:r>
    </w:p>
    <w:p w:rsidR="0052210C" w:rsidRPr="00C62581" w:rsidRDefault="0052210C" w:rsidP="00C62581">
      <w:pPr>
        <w:spacing w:after="0" w:line="360" w:lineRule="auto"/>
        <w:jc w:val="center"/>
        <w:rPr>
          <w:rFonts w:ascii="Times New Roman" w:hAnsi="Times New Roman" w:cs="Times New Roman"/>
          <w:b/>
          <w:sz w:val="20"/>
        </w:rPr>
      </w:pPr>
      <w:r w:rsidRPr="00C62581">
        <w:rPr>
          <w:rFonts w:ascii="Times New Roman" w:hAnsi="Times New Roman" w:cs="Times New Roman"/>
          <w:b/>
          <w:sz w:val="20"/>
        </w:rPr>
        <w:t>Attending UCLA</w:t>
      </w:r>
    </w:p>
    <w:p w:rsidR="0052210C" w:rsidRPr="00C62581" w:rsidRDefault="0052210C" w:rsidP="00C62581">
      <w:pPr>
        <w:pStyle w:val="BodyText"/>
        <w:spacing w:after="0" w:line="360" w:lineRule="auto"/>
        <w:rPr>
          <w:sz w:val="20"/>
          <w:szCs w:val="22"/>
        </w:rPr>
      </w:pPr>
      <w:r w:rsidRPr="00C62581">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C62581" w:rsidRDefault="0052210C" w:rsidP="00C62581">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 </w:t>
      </w:r>
    </w:p>
    <w:p w:rsidR="0052210C" w:rsidRPr="00C62581" w:rsidRDefault="0052210C" w:rsidP="00C62581">
      <w:pPr>
        <w:spacing w:after="0" w:line="360" w:lineRule="auto"/>
        <w:jc w:val="center"/>
        <w:rPr>
          <w:rFonts w:ascii="Times New Roman" w:hAnsi="Times New Roman" w:cs="Times New Roman"/>
          <w:b/>
          <w:sz w:val="20"/>
        </w:rPr>
      </w:pPr>
      <w:r w:rsidRPr="00C62581">
        <w:rPr>
          <w:rFonts w:ascii="Times New Roman" w:hAnsi="Times New Roman" w:cs="Times New Roman"/>
          <w:b/>
          <w:sz w:val="20"/>
        </w:rPr>
        <w:t>First Job at Bulldog Stadium</w:t>
      </w:r>
    </w:p>
    <w:p w:rsidR="0052210C" w:rsidRPr="00C62581" w:rsidRDefault="0052210C" w:rsidP="00C62581">
      <w:pPr>
        <w:spacing w:after="0" w:line="360" w:lineRule="auto"/>
        <w:rPr>
          <w:rFonts w:ascii="Times New Roman" w:hAnsi="Times New Roman" w:cs="Times New Roman"/>
          <w:sz w:val="20"/>
        </w:rPr>
      </w:pPr>
      <w:r w:rsidRPr="00C62581">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C62581">
        <w:rPr>
          <w:rFonts w:ascii="Times New Roman" w:hAnsi="Times New Roman" w:cs="Times New Roman"/>
          <w:i/>
          <w:sz w:val="20"/>
        </w:rPr>
        <w:t xml:space="preserve"> </w:t>
      </w:r>
      <w:r w:rsidRPr="00C62581">
        <w:rPr>
          <w:rFonts w:ascii="Times New Roman" w:hAnsi="Times New Roman" w:cs="Times New Roman"/>
          <w:sz w:val="20"/>
        </w:rPr>
        <w:t xml:space="preserve">My legs burned, and I had blisters on my toes, but I didn’t care. As I put my money in my wallet. </w:t>
      </w:r>
    </w:p>
    <w:p w:rsidR="00C62581" w:rsidRPr="00C62581" w:rsidRDefault="0052210C" w:rsidP="00C62581">
      <w:pPr>
        <w:pStyle w:val="BodyText"/>
        <w:spacing w:after="0" w:line="360" w:lineRule="auto"/>
        <w:jc w:val="center"/>
        <w:rPr>
          <w:b/>
          <w:sz w:val="20"/>
          <w:szCs w:val="22"/>
          <w:u w:val="single"/>
        </w:rPr>
      </w:pPr>
      <w:r w:rsidRPr="00C62581">
        <w:rPr>
          <w:b/>
          <w:sz w:val="20"/>
          <w:szCs w:val="22"/>
          <w:u w:val="single"/>
        </w:rPr>
        <w:t>Fragments, Comma Splices, and Sentence Fuses</w:t>
      </w:r>
    </w:p>
    <w:p w:rsidR="0052210C" w:rsidRPr="00C62581" w:rsidRDefault="0052210C" w:rsidP="00C62581">
      <w:pPr>
        <w:pStyle w:val="BodyText"/>
        <w:spacing w:after="0" w:line="360" w:lineRule="auto"/>
        <w:jc w:val="center"/>
        <w:rPr>
          <w:b/>
          <w:bCs/>
          <w:sz w:val="20"/>
          <w:szCs w:val="22"/>
          <w:u w:val="single"/>
        </w:rPr>
      </w:pPr>
      <w:r w:rsidRPr="00C62581">
        <w:rPr>
          <w:b/>
          <w:sz w:val="20"/>
          <w:szCs w:val="22"/>
        </w:rPr>
        <w:t>My Study</w:t>
      </w:r>
    </w:p>
    <w:p w:rsidR="00C62581" w:rsidRDefault="0052210C" w:rsidP="00C62581">
      <w:pPr>
        <w:spacing w:after="0" w:line="360" w:lineRule="auto"/>
        <w:rPr>
          <w:rFonts w:ascii="Times New Roman" w:hAnsi="Times New Roman" w:cs="Times New Roman"/>
          <w:sz w:val="20"/>
        </w:rPr>
      </w:pPr>
      <w:r w:rsidRPr="00C62581">
        <w:rPr>
          <w:rFonts w:ascii="Times New Roman" w:hAnsi="Times New Roman" w:cs="Times New Roman"/>
          <w:sz w:val="20"/>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C62581" w:rsidRPr="00C62581" w:rsidRDefault="00C62581" w:rsidP="00C62581">
      <w:pPr>
        <w:spacing w:after="0" w:line="360" w:lineRule="auto"/>
        <w:jc w:val="center"/>
        <w:rPr>
          <w:rFonts w:ascii="Times New Roman" w:hAnsi="Times New Roman" w:cs="Times New Roman"/>
          <w:sz w:val="20"/>
        </w:rPr>
      </w:pPr>
      <w:r>
        <w:rPr>
          <w:rFonts w:ascii="Times New Roman" w:hAnsi="Times New Roman" w:cs="Times New Roman"/>
          <w:sz w:val="20"/>
        </w:rPr>
        <w:br w:type="page"/>
      </w:r>
      <w:r>
        <w:rPr>
          <w:b/>
          <w:sz w:val="20"/>
        </w:rPr>
        <w:t>(</w:t>
      </w:r>
      <w:r w:rsidRPr="00C62581">
        <w:rPr>
          <w:rFonts w:ascii="Times New Roman" w:hAnsi="Times New Roman"/>
          <w:b/>
          <w:sz w:val="20"/>
          <w:u w:val="single"/>
        </w:rPr>
        <w:t>Fragments, Comma Splices, and Sentence Fuses Continued)</w:t>
      </w:r>
    </w:p>
    <w:p w:rsidR="0052210C" w:rsidRPr="00C62581" w:rsidRDefault="0052210C" w:rsidP="00C62581">
      <w:pPr>
        <w:pStyle w:val="BodyText"/>
        <w:spacing w:after="0" w:line="360" w:lineRule="auto"/>
        <w:jc w:val="center"/>
        <w:rPr>
          <w:b/>
          <w:sz w:val="20"/>
        </w:rPr>
      </w:pPr>
      <w:r w:rsidRPr="00C62581">
        <w:rPr>
          <w:b/>
          <w:sz w:val="20"/>
        </w:rPr>
        <w:t>UC Irvine</w:t>
      </w:r>
      <w:r w:rsidR="00C62581" w:rsidRPr="00C62581">
        <w:rPr>
          <w:b/>
          <w:sz w:val="20"/>
        </w:rPr>
        <w:t xml:space="preserve"> </w:t>
      </w:r>
    </w:p>
    <w:p w:rsidR="00CC4767" w:rsidRPr="00C62581" w:rsidRDefault="0052210C" w:rsidP="00C62581">
      <w:pPr>
        <w:spacing w:after="0" w:line="360" w:lineRule="auto"/>
        <w:ind w:firstLine="720"/>
        <w:rPr>
          <w:rFonts w:ascii="Times New Roman" w:hAnsi="Times New Roman" w:cs="Times New Roman"/>
          <w:sz w:val="20"/>
        </w:rPr>
      </w:pPr>
      <w:r w:rsidRPr="00C62581">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Default="00C62581" w:rsidP="00C62581">
      <w:pPr>
        <w:spacing w:after="0" w:line="360" w:lineRule="auto"/>
        <w:jc w:val="center"/>
        <w:rPr>
          <w:rFonts w:ascii="Times New Roman" w:hAnsi="Times New Roman" w:cs="Times New Roman"/>
          <w:sz w:val="20"/>
        </w:rPr>
      </w:pPr>
    </w:p>
    <w:p w:rsidR="001A01D8" w:rsidRPr="00C62581" w:rsidRDefault="00CC4767" w:rsidP="00C62581">
      <w:pPr>
        <w:spacing w:after="0" w:line="360" w:lineRule="auto"/>
        <w:jc w:val="center"/>
        <w:rPr>
          <w:rFonts w:ascii="Times New Roman" w:hAnsi="Times New Roman" w:cs="Times New Roman"/>
          <w:b/>
          <w:sz w:val="20"/>
          <w:u w:val="single"/>
        </w:rPr>
      </w:pPr>
      <w:r w:rsidRPr="00C62581">
        <w:rPr>
          <w:rFonts w:ascii="Times New Roman" w:hAnsi="Times New Roman" w:cs="Times New Roman"/>
          <w:b/>
          <w:sz w:val="20"/>
          <w:u w:val="single"/>
        </w:rPr>
        <w:t>Commas</w:t>
      </w:r>
    </w:p>
    <w:p w:rsidR="002027B8" w:rsidRPr="00C62581" w:rsidRDefault="001A01D8" w:rsidP="00C62581">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The Citrus Trees </w:t>
      </w:r>
    </w:p>
    <w:p w:rsidR="00CC4767" w:rsidRPr="00C62581" w:rsidRDefault="00CC4767" w:rsidP="00C62581">
      <w:pPr>
        <w:pStyle w:val="Heading1"/>
        <w:spacing w:line="360" w:lineRule="auto"/>
        <w:jc w:val="left"/>
        <w:rPr>
          <w:b w:val="0"/>
          <w:sz w:val="20"/>
        </w:rPr>
      </w:pPr>
      <w:r w:rsidRPr="00C62581">
        <w:rPr>
          <w:b w:val="0"/>
          <w:sz w:val="20"/>
        </w:rPr>
        <w:tab/>
        <w:t>Last night because the sea</w:t>
      </w:r>
      <w:r w:rsidR="00C62581">
        <w:rPr>
          <w:b w:val="0"/>
          <w:sz w:val="20"/>
        </w:rPr>
        <w:t>son’s first frost was going to s</w:t>
      </w:r>
      <w:r w:rsidRPr="00C62581">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C62581">
      <w:pPr>
        <w:spacing w:after="0" w:line="360" w:lineRule="auto"/>
        <w:rPr>
          <w:rFonts w:ascii="Times New Roman" w:hAnsi="Times New Roman"/>
          <w:szCs w:val="20"/>
        </w:rPr>
      </w:pPr>
    </w:p>
    <w:p w:rsidR="00CC4767" w:rsidRPr="00BA7F12" w:rsidRDefault="00CC4767" w:rsidP="00C62581">
      <w:pPr>
        <w:spacing w:after="0" w:line="360" w:lineRule="auto"/>
        <w:rPr>
          <w:rFonts w:ascii="Times New Roman" w:hAnsi="Times New Roman"/>
          <w:szCs w:val="20"/>
        </w:rPr>
      </w:pPr>
    </w:p>
    <w:p w:rsidR="00CC4767" w:rsidRDefault="00CC4767" w:rsidP="00C62581">
      <w:pPr>
        <w:spacing w:after="0" w:line="360" w:lineRule="auto"/>
        <w:rPr>
          <w:rFonts w:ascii="Times New Roman" w:hAnsi="Times New Roman" w:cs="Times New Roman"/>
        </w:rPr>
      </w:pPr>
    </w:p>
    <w:p w:rsidR="003A0393" w:rsidRPr="00606497" w:rsidRDefault="003A0393" w:rsidP="00C62581">
      <w:pPr>
        <w:spacing w:after="0" w:line="360" w:lineRule="auto"/>
        <w:jc w:val="center"/>
        <w:rPr>
          <w:rFonts w:ascii="Times New Roman" w:hAnsi="Times New Roman" w:cs="Mangal"/>
          <w:b/>
          <w:szCs w:val="18"/>
        </w:rPr>
      </w:pPr>
    </w:p>
    <w:sectPr w:rsidR="003A0393" w:rsidRPr="00606497" w:rsidSect="00F26A3E">
      <w:headerReference w:type="default" r:id="rId8"/>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C5" w:rsidRDefault="00E73AC5" w:rsidP="002027B8">
      <w:pPr>
        <w:spacing w:after="0" w:line="240" w:lineRule="auto"/>
      </w:pPr>
      <w:r>
        <w:separator/>
      </w:r>
    </w:p>
  </w:endnote>
  <w:endnote w:type="continuationSeparator" w:id="0">
    <w:p w:rsidR="00E73AC5" w:rsidRDefault="00E73AC5"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C5" w:rsidRDefault="00E73AC5" w:rsidP="002027B8">
      <w:pPr>
        <w:spacing w:after="0" w:line="240" w:lineRule="auto"/>
      </w:pPr>
      <w:r>
        <w:separator/>
      </w:r>
    </w:p>
  </w:footnote>
  <w:footnote w:type="continuationSeparator" w:id="0">
    <w:p w:rsidR="00E73AC5" w:rsidRDefault="00E73AC5"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E73AC5" w:rsidRDefault="00E73AC5">
        <w:pPr>
          <w:pStyle w:val="Header"/>
          <w:jc w:val="right"/>
        </w:pPr>
        <w:r w:rsidRPr="002027B8">
          <w:rPr>
            <w:rFonts w:ascii="Times New Roman" w:hAnsi="Times New Roman" w:cs="Times New Roman"/>
            <w:sz w:val="16"/>
            <w:szCs w:val="16"/>
          </w:rPr>
          <w:t xml:space="preserve">Dominguez </w:t>
        </w:r>
        <w:fldSimple w:instr=" PAGE   \* MERGEFORMAT ">
          <w:r w:rsidR="003C52EE" w:rsidRPr="003C52EE">
            <w:rPr>
              <w:rFonts w:ascii="Times New Roman" w:hAnsi="Times New Roman" w:cs="Times New Roman"/>
              <w:noProof/>
              <w:sz w:val="16"/>
              <w:szCs w:val="16"/>
            </w:rPr>
            <w:t>16</w:t>
          </w:r>
        </w:fldSimple>
      </w:p>
    </w:sdtContent>
  </w:sdt>
  <w:p w:rsidR="00E73AC5" w:rsidRDefault="00E73AC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E87"/>
    <w:multiLevelType w:val="hybridMultilevel"/>
    <w:tmpl w:val="180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74B661C"/>
    <w:multiLevelType w:val="hybridMultilevel"/>
    <w:tmpl w:val="029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6CCC"/>
    <w:multiLevelType w:val="hybridMultilevel"/>
    <w:tmpl w:val="5CC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D006B"/>
    <w:multiLevelType w:val="hybridMultilevel"/>
    <w:tmpl w:val="43D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89328A"/>
    <w:multiLevelType w:val="hybridMultilevel"/>
    <w:tmpl w:val="0CD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86668"/>
    <w:multiLevelType w:val="hybridMultilevel"/>
    <w:tmpl w:val="072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DD37A3"/>
    <w:multiLevelType w:val="hybridMultilevel"/>
    <w:tmpl w:val="2DD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516485"/>
    <w:multiLevelType w:val="hybridMultilevel"/>
    <w:tmpl w:val="14F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6">
    <w:nsid w:val="5DE605CF"/>
    <w:multiLevelType w:val="hybridMultilevel"/>
    <w:tmpl w:val="19E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438F4"/>
    <w:multiLevelType w:val="hybridMultilevel"/>
    <w:tmpl w:val="6F7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3"/>
  </w:num>
  <w:num w:numId="3">
    <w:abstractNumId w:val="9"/>
  </w:num>
  <w:num w:numId="4">
    <w:abstractNumId w:val="23"/>
  </w:num>
  <w:num w:numId="5">
    <w:abstractNumId w:val="26"/>
  </w:num>
  <w:num w:numId="6">
    <w:abstractNumId w:val="45"/>
  </w:num>
  <w:num w:numId="7">
    <w:abstractNumId w:val="27"/>
  </w:num>
  <w:num w:numId="8">
    <w:abstractNumId w:val="24"/>
  </w:num>
  <w:num w:numId="9">
    <w:abstractNumId w:val="5"/>
  </w:num>
  <w:num w:numId="10">
    <w:abstractNumId w:val="6"/>
  </w:num>
  <w:num w:numId="11">
    <w:abstractNumId w:val="43"/>
  </w:num>
  <w:num w:numId="12">
    <w:abstractNumId w:val="37"/>
  </w:num>
  <w:num w:numId="13">
    <w:abstractNumId w:val="11"/>
  </w:num>
  <w:num w:numId="14">
    <w:abstractNumId w:val="34"/>
  </w:num>
  <w:num w:numId="15">
    <w:abstractNumId w:val="10"/>
  </w:num>
  <w:num w:numId="16">
    <w:abstractNumId w:val="42"/>
  </w:num>
  <w:num w:numId="17">
    <w:abstractNumId w:val="39"/>
  </w:num>
  <w:num w:numId="18">
    <w:abstractNumId w:val="20"/>
  </w:num>
  <w:num w:numId="19">
    <w:abstractNumId w:val="35"/>
  </w:num>
  <w:num w:numId="20">
    <w:abstractNumId w:val="2"/>
  </w:num>
  <w:num w:numId="21">
    <w:abstractNumId w:val="32"/>
  </w:num>
  <w:num w:numId="22">
    <w:abstractNumId w:val="4"/>
  </w:num>
  <w:num w:numId="23">
    <w:abstractNumId w:val="21"/>
  </w:num>
  <w:num w:numId="24">
    <w:abstractNumId w:val="31"/>
  </w:num>
  <w:num w:numId="25">
    <w:abstractNumId w:val="18"/>
  </w:num>
  <w:num w:numId="26">
    <w:abstractNumId w:val="40"/>
  </w:num>
  <w:num w:numId="27">
    <w:abstractNumId w:val="30"/>
  </w:num>
  <w:num w:numId="28">
    <w:abstractNumId w:val="15"/>
  </w:num>
  <w:num w:numId="29">
    <w:abstractNumId w:val="46"/>
  </w:num>
  <w:num w:numId="30">
    <w:abstractNumId w:val="41"/>
  </w:num>
  <w:num w:numId="31">
    <w:abstractNumId w:val="25"/>
  </w:num>
  <w:num w:numId="32">
    <w:abstractNumId w:val="44"/>
  </w:num>
  <w:num w:numId="33">
    <w:abstractNumId w:val="7"/>
  </w:num>
  <w:num w:numId="34">
    <w:abstractNumId w:val="22"/>
  </w:num>
  <w:num w:numId="35">
    <w:abstractNumId w:val="13"/>
  </w:num>
  <w:num w:numId="36">
    <w:abstractNumId w:val="12"/>
  </w:num>
  <w:num w:numId="37">
    <w:abstractNumId w:val="28"/>
  </w:num>
  <w:num w:numId="38">
    <w:abstractNumId w:val="29"/>
  </w:num>
  <w:num w:numId="39">
    <w:abstractNumId w:val="0"/>
  </w:num>
  <w:num w:numId="40">
    <w:abstractNumId w:val="38"/>
  </w:num>
  <w:num w:numId="41">
    <w:abstractNumId w:val="3"/>
  </w:num>
  <w:num w:numId="42">
    <w:abstractNumId w:val="36"/>
  </w:num>
  <w:num w:numId="43">
    <w:abstractNumId w:val="14"/>
  </w:num>
  <w:num w:numId="44">
    <w:abstractNumId w:val="19"/>
  </w:num>
  <w:num w:numId="45">
    <w:abstractNumId w:val="8"/>
  </w:num>
  <w:num w:numId="46">
    <w:abstractNumId w:val="16"/>
  </w:num>
  <w:num w:numId="47">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32044"/>
    <w:rsid w:val="00054E02"/>
    <w:rsid w:val="00064224"/>
    <w:rsid w:val="00066754"/>
    <w:rsid w:val="00082116"/>
    <w:rsid w:val="000863D2"/>
    <w:rsid w:val="000B632C"/>
    <w:rsid w:val="000C31AA"/>
    <w:rsid w:val="000D4B14"/>
    <w:rsid w:val="00113FAA"/>
    <w:rsid w:val="0013312B"/>
    <w:rsid w:val="00171572"/>
    <w:rsid w:val="001A01D8"/>
    <w:rsid w:val="001F119C"/>
    <w:rsid w:val="002027B8"/>
    <w:rsid w:val="00203B2B"/>
    <w:rsid w:val="00205CA3"/>
    <w:rsid w:val="002A2A50"/>
    <w:rsid w:val="002A648D"/>
    <w:rsid w:val="002B4A49"/>
    <w:rsid w:val="002C07B1"/>
    <w:rsid w:val="002F3FFE"/>
    <w:rsid w:val="00331860"/>
    <w:rsid w:val="00337B61"/>
    <w:rsid w:val="00347B25"/>
    <w:rsid w:val="0037616D"/>
    <w:rsid w:val="00376C7E"/>
    <w:rsid w:val="00386C34"/>
    <w:rsid w:val="0039473C"/>
    <w:rsid w:val="00394A60"/>
    <w:rsid w:val="003A0393"/>
    <w:rsid w:val="003C52EE"/>
    <w:rsid w:val="00430F84"/>
    <w:rsid w:val="00434316"/>
    <w:rsid w:val="004403AB"/>
    <w:rsid w:val="004727E5"/>
    <w:rsid w:val="0048556A"/>
    <w:rsid w:val="004F6262"/>
    <w:rsid w:val="0052210C"/>
    <w:rsid w:val="00536443"/>
    <w:rsid w:val="0054150A"/>
    <w:rsid w:val="00571990"/>
    <w:rsid w:val="00592372"/>
    <w:rsid w:val="005A7908"/>
    <w:rsid w:val="005C1E6D"/>
    <w:rsid w:val="005D0BC5"/>
    <w:rsid w:val="005F67C2"/>
    <w:rsid w:val="006033C2"/>
    <w:rsid w:val="00606497"/>
    <w:rsid w:val="00610243"/>
    <w:rsid w:val="006174D5"/>
    <w:rsid w:val="006206E4"/>
    <w:rsid w:val="00656571"/>
    <w:rsid w:val="006630C2"/>
    <w:rsid w:val="006B17F2"/>
    <w:rsid w:val="006B455D"/>
    <w:rsid w:val="006C5784"/>
    <w:rsid w:val="006E386A"/>
    <w:rsid w:val="007406F4"/>
    <w:rsid w:val="007667F0"/>
    <w:rsid w:val="00786EB3"/>
    <w:rsid w:val="007B38CC"/>
    <w:rsid w:val="007B494E"/>
    <w:rsid w:val="007C010A"/>
    <w:rsid w:val="007D2CD3"/>
    <w:rsid w:val="007F2878"/>
    <w:rsid w:val="008445D3"/>
    <w:rsid w:val="008512AA"/>
    <w:rsid w:val="008A549A"/>
    <w:rsid w:val="00914C53"/>
    <w:rsid w:val="009157E6"/>
    <w:rsid w:val="00923D55"/>
    <w:rsid w:val="00924EDE"/>
    <w:rsid w:val="009458B3"/>
    <w:rsid w:val="00962576"/>
    <w:rsid w:val="0098664A"/>
    <w:rsid w:val="00996087"/>
    <w:rsid w:val="009A3ED6"/>
    <w:rsid w:val="009B6BDB"/>
    <w:rsid w:val="009D0678"/>
    <w:rsid w:val="009E5BEF"/>
    <w:rsid w:val="009F1850"/>
    <w:rsid w:val="00A239A4"/>
    <w:rsid w:val="00A35724"/>
    <w:rsid w:val="00A42217"/>
    <w:rsid w:val="00A47FB7"/>
    <w:rsid w:val="00A531BE"/>
    <w:rsid w:val="00A57B24"/>
    <w:rsid w:val="00A664AE"/>
    <w:rsid w:val="00A66A67"/>
    <w:rsid w:val="00A72D7B"/>
    <w:rsid w:val="00A945DE"/>
    <w:rsid w:val="00AA78C8"/>
    <w:rsid w:val="00AB0C77"/>
    <w:rsid w:val="00AC51D2"/>
    <w:rsid w:val="00AC77CB"/>
    <w:rsid w:val="00AE2BAC"/>
    <w:rsid w:val="00B223A2"/>
    <w:rsid w:val="00B45B13"/>
    <w:rsid w:val="00B96479"/>
    <w:rsid w:val="00BB456E"/>
    <w:rsid w:val="00BB7F2E"/>
    <w:rsid w:val="00BC2F07"/>
    <w:rsid w:val="00BD1545"/>
    <w:rsid w:val="00BD3B99"/>
    <w:rsid w:val="00BE1126"/>
    <w:rsid w:val="00BE13B1"/>
    <w:rsid w:val="00BF7CC6"/>
    <w:rsid w:val="00C16363"/>
    <w:rsid w:val="00C338BA"/>
    <w:rsid w:val="00C45683"/>
    <w:rsid w:val="00C479D2"/>
    <w:rsid w:val="00C62581"/>
    <w:rsid w:val="00C71DBC"/>
    <w:rsid w:val="00C80A74"/>
    <w:rsid w:val="00C87627"/>
    <w:rsid w:val="00C920AC"/>
    <w:rsid w:val="00CC4767"/>
    <w:rsid w:val="00CE7149"/>
    <w:rsid w:val="00CF7AD0"/>
    <w:rsid w:val="00D4667E"/>
    <w:rsid w:val="00D920C1"/>
    <w:rsid w:val="00DB6C5F"/>
    <w:rsid w:val="00DC1E90"/>
    <w:rsid w:val="00DD0158"/>
    <w:rsid w:val="00DD2FE7"/>
    <w:rsid w:val="00E35EEA"/>
    <w:rsid w:val="00E607FF"/>
    <w:rsid w:val="00E67B11"/>
    <w:rsid w:val="00E73AC5"/>
    <w:rsid w:val="00EB62C3"/>
    <w:rsid w:val="00ED1109"/>
    <w:rsid w:val="00EE00BF"/>
    <w:rsid w:val="00F26A3E"/>
    <w:rsid w:val="00F51DDE"/>
    <w:rsid w:val="00F600B3"/>
    <w:rsid w:val="00F63B51"/>
    <w:rsid w:val="00F73001"/>
    <w:rsid w:val="00FA2106"/>
    <w:rsid w:val="00FB104F"/>
    <w:rsid w:val="00FB36A2"/>
    <w:rsid w:val="00FB7C8B"/>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92CC-BF23-8445-9D92-845E9833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7144</Words>
  <Characters>40721</Characters>
  <Application>Microsoft Macintosh Word</Application>
  <DocSecurity>0</DocSecurity>
  <Lines>339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3</cp:revision>
  <cp:lastPrinted>2012-08-09T06:06:00Z</cp:lastPrinted>
  <dcterms:created xsi:type="dcterms:W3CDTF">2012-08-10T22:56:00Z</dcterms:created>
  <dcterms:modified xsi:type="dcterms:W3CDTF">2012-08-10T22:57:00Z</dcterms:modified>
</cp:coreProperties>
</file>