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A5" w:rsidRDefault="00290482" w:rsidP="0029048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PE 15 WEIGHT</w:t>
      </w:r>
      <w:r w:rsidR="00B90EA5">
        <w:rPr>
          <w:b/>
          <w:sz w:val="28"/>
          <w:szCs w:val="28"/>
        </w:rPr>
        <w:t xml:space="preserve"> TRAINING SYLLABUS</w:t>
      </w:r>
      <w:r w:rsidR="00BE2B47">
        <w:rPr>
          <w:b/>
          <w:sz w:val="28"/>
          <w:szCs w:val="28"/>
        </w:rPr>
        <w:t xml:space="preserve"> </w:t>
      </w:r>
    </w:p>
    <w:p w:rsidR="00B90EA5" w:rsidRDefault="00B90EA5" w:rsidP="00BE2B47">
      <w:pPr>
        <w:jc w:val="center"/>
        <w:rPr>
          <w:b/>
          <w:sz w:val="28"/>
          <w:szCs w:val="28"/>
        </w:rPr>
      </w:pPr>
    </w:p>
    <w:p w:rsidR="00861F29" w:rsidRDefault="008036E0" w:rsidP="00BE2B47">
      <w:pPr>
        <w:jc w:val="center"/>
        <w:rPr>
          <w:b/>
          <w:sz w:val="28"/>
          <w:szCs w:val="28"/>
        </w:rPr>
      </w:pPr>
      <w:r w:rsidRPr="008036E0">
        <w:rPr>
          <w:b/>
          <w:sz w:val="20"/>
          <w:szCs w:val="20"/>
        </w:rPr>
      </w:r>
      <w:r w:rsidRPr="008036E0">
        <w:rPr>
          <w:b/>
          <w:sz w:val="20"/>
          <w:szCs w:val="20"/>
        </w:rPr>
        <w:pict>
          <v:group id="_x0000_s1068" editas="canvas" style="width:630pt;height:597pt;mso-position-horizontal-relative:char;mso-position-vertical-relative:line" coordorigin="990,397" coordsize="10500,1023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left:990;top:397;width:10500;height:10233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left:1140;top:397;width:8100;height:771">
              <v:textbox style="mso-next-textbox:#_x0000_s1070">
                <w:txbxContent>
                  <w:p w:rsidR="00F741B0" w:rsidRPr="00BE2B47" w:rsidRDefault="00F741B0" w:rsidP="00F741B0">
                    <w:pPr>
                      <w:rPr>
                        <w:sz w:val="18"/>
                        <w:szCs w:val="18"/>
                      </w:rPr>
                    </w:pPr>
                    <w:r w:rsidRPr="00BE2B47">
                      <w:rPr>
                        <w:b/>
                        <w:sz w:val="18"/>
                        <w:szCs w:val="18"/>
                        <w:u w:val="single"/>
                      </w:rPr>
                      <w:t>Department Philosophy:</w:t>
                    </w:r>
                    <w:r w:rsidRPr="00BE2B47">
                      <w:rPr>
                        <w:sz w:val="18"/>
                        <w:szCs w:val="18"/>
                      </w:rPr>
                      <w:t xml:space="preserve">  Our department will </w:t>
                    </w:r>
                    <w:r>
                      <w:rPr>
                        <w:sz w:val="18"/>
                        <w:szCs w:val="18"/>
                      </w:rPr>
                      <w:t>u</w:t>
                    </w:r>
                    <w:r w:rsidRPr="00BE2B47">
                      <w:rPr>
                        <w:sz w:val="18"/>
                        <w:szCs w:val="18"/>
                      </w:rPr>
                      <w:t>se a concepts approach to health and physical educ</w:t>
                    </w:r>
                    <w:r>
                      <w:rPr>
                        <w:sz w:val="18"/>
                        <w:szCs w:val="18"/>
                      </w:rPr>
                      <w:t>a</w:t>
                    </w:r>
                    <w:r w:rsidRPr="00BE2B47">
                      <w:rPr>
                        <w:sz w:val="18"/>
                        <w:szCs w:val="18"/>
                      </w:rPr>
                      <w:t>tion</w:t>
                    </w:r>
                    <w:r>
                      <w:rPr>
                        <w:sz w:val="18"/>
                        <w:szCs w:val="18"/>
                      </w:rPr>
                      <w:t>, answering thr</w:t>
                    </w:r>
                    <w:r w:rsidR="00290482">
                      <w:rPr>
                        <w:sz w:val="18"/>
                        <w:szCs w:val="18"/>
                      </w:rPr>
                      <w:t>ee (3)</w:t>
                    </w:r>
                    <w:r>
                      <w:rPr>
                        <w:sz w:val="18"/>
                        <w:szCs w:val="18"/>
                      </w:rPr>
                      <w:t xml:space="preserve"> questions.  </w:t>
                    </w: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Why</w:t>
                    </w:r>
                    <w:r>
                      <w:rPr>
                        <w:sz w:val="18"/>
                        <w:szCs w:val="18"/>
                      </w:rPr>
                      <w:t xml:space="preserve"> is health and physical education important to every person?  </w:t>
                    </w: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How</w:t>
                    </w:r>
                    <w:r>
                      <w:rPr>
                        <w:sz w:val="18"/>
                        <w:szCs w:val="18"/>
                      </w:rPr>
                      <w:t xml:space="preserve"> to practice healthful activities given individual abilities and interests?  </w:t>
                    </w:r>
                    <w:r w:rsidRPr="00071C45">
                      <w:rPr>
                        <w:b/>
                        <w:sz w:val="18"/>
                        <w:szCs w:val="18"/>
                      </w:rPr>
                      <w:t>What</w:t>
                    </w:r>
                    <w:r w:rsidR="00071C45">
                      <w:rPr>
                        <w:sz w:val="18"/>
                        <w:szCs w:val="18"/>
                      </w:rPr>
                      <w:t xml:space="preserve"> </w:t>
                    </w:r>
                    <w:r w:rsidRPr="00071C45">
                      <w:rPr>
                        <w:sz w:val="18"/>
                        <w:szCs w:val="18"/>
                      </w:rPr>
                      <w:t>are</w:t>
                    </w:r>
                    <w:r>
                      <w:rPr>
                        <w:sz w:val="18"/>
                        <w:szCs w:val="18"/>
                      </w:rPr>
                      <w:t xml:space="preserve"> the individual’s real needs for lifetime fitness?</w:t>
                    </w:r>
                  </w:p>
                </w:txbxContent>
              </v:textbox>
            </v:shape>
            <v:shape id="_x0000_s1071" type="#_x0000_t202" style="position:absolute;left:1140;top:1323;width:8100;height:463">
              <v:textbox style="mso-next-textbox:#_x0000_s1071">
                <w:txbxContent>
                  <w:p w:rsidR="00F741B0" w:rsidRPr="00325671" w:rsidRDefault="00F741B0" w:rsidP="00F741B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COURSE DESCRIPTION:</w:t>
                    </w:r>
                    <w:r>
                      <w:rPr>
                        <w:sz w:val="18"/>
                        <w:szCs w:val="18"/>
                      </w:rPr>
                      <w:t xml:space="preserve">  Training program designed to improve cardiovascular endurance, flexibility, and strength through the use of free weights and stretching exercises.</w:t>
                    </w:r>
                  </w:p>
                </w:txbxContent>
              </v:textbox>
            </v:shape>
            <v:shape id="_x0000_s1072" type="#_x0000_t202" style="position:absolute;left:1140;top:1940;width:8100;height:888">
              <v:textbox style="mso-next-textbox:#_x0000_s1072">
                <w:txbxContent>
                  <w:p w:rsidR="00F741B0" w:rsidRDefault="00F741B0" w:rsidP="007F32FF">
                    <w:pPr>
                      <w:ind w:left="5040" w:hanging="5040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INSTRUCTOR:</w:t>
                    </w: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="00290482">
                      <w:rPr>
                        <w:b/>
                        <w:sz w:val="18"/>
                        <w:szCs w:val="18"/>
                      </w:rPr>
                      <w:t>Scott Stark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OFFICE/PHONE EXT:</w:t>
                    </w:r>
                    <w:r>
                      <w:rPr>
                        <w:sz w:val="18"/>
                        <w:szCs w:val="18"/>
                      </w:rPr>
                      <w:t xml:space="preserve">   </w:t>
                    </w:r>
                    <w:r w:rsidR="00290482">
                      <w:rPr>
                        <w:sz w:val="18"/>
                        <w:szCs w:val="18"/>
                      </w:rPr>
                      <w:t>PE 320</w:t>
                    </w:r>
                    <w:r w:rsidR="00F95ECA">
                      <w:rPr>
                        <w:sz w:val="18"/>
                        <w:szCs w:val="18"/>
                      </w:rPr>
                      <w:t>C</w:t>
                    </w:r>
                    <w:r w:rsidR="00290482">
                      <w:rPr>
                        <w:sz w:val="18"/>
                        <w:szCs w:val="18"/>
                      </w:rPr>
                      <w:t>/</w:t>
                    </w:r>
                    <w:r>
                      <w:rPr>
                        <w:sz w:val="18"/>
                        <w:szCs w:val="18"/>
                      </w:rPr>
                      <w:t>ext</w:t>
                    </w:r>
                    <w:r w:rsidR="00F95ECA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3</w:t>
                    </w:r>
                    <w:r w:rsidR="00F95ECA">
                      <w:rPr>
                        <w:sz w:val="18"/>
                        <w:szCs w:val="18"/>
                      </w:rPr>
                      <w:t>596</w:t>
                    </w:r>
                  </w:p>
                  <w:p w:rsidR="00F741B0" w:rsidRDefault="00F741B0" w:rsidP="00F741B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E-MAIL ADDRESS:</w:t>
                    </w: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hyperlink r:id="rId4" w:history="1">
                      <w:r w:rsidR="00290482" w:rsidRPr="008716C5">
                        <w:rPr>
                          <w:rStyle w:val="Hyperlink"/>
                          <w:sz w:val="18"/>
                          <w:szCs w:val="18"/>
                        </w:rPr>
                        <w:t>scott.stark@reedleycollege.edu</w:t>
                      </w:r>
                    </w:hyperlink>
                  </w:p>
                  <w:p w:rsidR="00F741B0" w:rsidRPr="00895735" w:rsidRDefault="00F741B0" w:rsidP="00F741B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OFFICE HOURS:</w:t>
                    </w: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="00294EEF">
                      <w:rPr>
                        <w:sz w:val="18"/>
                        <w:szCs w:val="18"/>
                      </w:rPr>
                      <w:t>T-</w:t>
                    </w:r>
                    <w:proofErr w:type="spellStart"/>
                    <w:r w:rsidR="00294EEF">
                      <w:rPr>
                        <w:sz w:val="18"/>
                        <w:szCs w:val="18"/>
                      </w:rPr>
                      <w:t>Th</w:t>
                    </w:r>
                    <w:proofErr w:type="spellEnd"/>
                    <w:r w:rsidR="001E1C30">
                      <w:rPr>
                        <w:sz w:val="18"/>
                        <w:szCs w:val="18"/>
                      </w:rPr>
                      <w:t xml:space="preserve"> 1</w:t>
                    </w:r>
                    <w:r w:rsidR="007174A6">
                      <w:rPr>
                        <w:sz w:val="18"/>
                        <w:szCs w:val="18"/>
                      </w:rPr>
                      <w:t>0</w:t>
                    </w:r>
                    <w:r w:rsidR="001E1C30">
                      <w:rPr>
                        <w:sz w:val="18"/>
                        <w:szCs w:val="18"/>
                      </w:rPr>
                      <w:t>-</w:t>
                    </w:r>
                    <w:r w:rsidR="007174A6">
                      <w:rPr>
                        <w:sz w:val="18"/>
                        <w:szCs w:val="18"/>
                      </w:rPr>
                      <w:t>1</w:t>
                    </w:r>
                    <w:r w:rsidR="00294EEF">
                      <w:rPr>
                        <w:sz w:val="18"/>
                        <w:szCs w:val="18"/>
                      </w:rPr>
                      <w:t>1 a</w:t>
                    </w:r>
                    <w:r w:rsidR="001E1C30">
                      <w:rPr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</v:shape>
            <v:shape id="_x0000_s1073" type="#_x0000_t202" style="position:absolute;left:1140;top:2969;width:8100;height:1080">
              <v:textbox style="mso-next-textbox:#_x0000_s1073">
                <w:txbxContent>
                  <w:p w:rsidR="00F741B0" w:rsidRPr="00B211C1" w:rsidRDefault="00F741B0" w:rsidP="00F741B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COURSE OUTCOMES:</w:t>
                    </w:r>
                    <w:r w:rsidR="00C82CC7">
                      <w:rPr>
                        <w:sz w:val="18"/>
                        <w:szCs w:val="18"/>
                      </w:rPr>
                      <w:t xml:space="preserve">  </w:t>
                    </w:r>
                    <w:r w:rsidRPr="00B211C1">
                      <w:rPr>
                        <w:sz w:val="20"/>
                        <w:szCs w:val="20"/>
                      </w:rPr>
                      <w:t>Upon completion of this course, students will be able to:</w:t>
                    </w:r>
                  </w:p>
                  <w:p w:rsidR="00F741B0" w:rsidRPr="00B211C1" w:rsidRDefault="00F741B0" w:rsidP="00F741B0">
                    <w:pPr>
                      <w:rPr>
                        <w:sz w:val="20"/>
                        <w:szCs w:val="20"/>
                      </w:rPr>
                    </w:pPr>
                  </w:p>
                  <w:p w:rsidR="00F741B0" w:rsidRPr="00B211C1" w:rsidRDefault="00C82CC7" w:rsidP="00F741B0">
                    <w:pPr>
                      <w:tabs>
                        <w:tab w:val="left" w:pos="-403"/>
                        <w:tab w:val="left" w:pos="0"/>
                        <w:tab w:val="left" w:pos="540"/>
                        <w:tab w:val="left" w:pos="901"/>
                        <w:tab w:val="left" w:pos="1369"/>
                        <w:tab w:val="left" w:pos="1836"/>
                        <w:tab w:val="left" w:pos="2160"/>
                        <w:tab w:val="left" w:pos="2880"/>
                        <w:tab w:val="left" w:pos="3420"/>
                        <w:tab w:val="left" w:pos="4320"/>
                        <w:tab w:val="left" w:pos="5040"/>
                        <w:tab w:val="left" w:pos="5670"/>
                        <w:tab w:val="left" w:pos="5940"/>
                        <w:tab w:val="left" w:pos="6390"/>
                        <w:tab w:val="left" w:pos="7200"/>
                        <w:tab w:val="left" w:pos="7920"/>
                        <w:tab w:val="left" w:pos="8640"/>
                        <w:tab w:val="left" w:pos="9360"/>
                        <w:tab w:val="left" w:pos="9720"/>
                      </w:tabs>
                      <w:ind w:left="901" w:hanging="901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ab/>
                    </w:r>
                    <w:r w:rsidR="00290482">
                      <w:rPr>
                        <w:sz w:val="20"/>
                        <w:szCs w:val="20"/>
                      </w:rPr>
                      <w:t>A.</w:t>
                    </w:r>
                    <w:r w:rsidR="00290482">
                      <w:rPr>
                        <w:sz w:val="20"/>
                        <w:szCs w:val="20"/>
                      </w:rPr>
                      <w:tab/>
                      <w:t>E</w:t>
                    </w:r>
                    <w:r w:rsidR="00F741B0" w:rsidRPr="00B211C1">
                      <w:rPr>
                        <w:sz w:val="20"/>
                        <w:szCs w:val="20"/>
                      </w:rPr>
                      <w:t xml:space="preserve">valuate and critique current fitness levels. </w:t>
                    </w:r>
                  </w:p>
                  <w:p w:rsidR="00B32AE1" w:rsidRDefault="00C82CC7" w:rsidP="00F741B0">
                    <w:pPr>
                      <w:tabs>
                        <w:tab w:val="left" w:pos="-403"/>
                        <w:tab w:val="left" w:pos="0"/>
                        <w:tab w:val="left" w:pos="540"/>
                        <w:tab w:val="left" w:pos="901"/>
                        <w:tab w:val="left" w:pos="1369"/>
                        <w:tab w:val="left" w:pos="1836"/>
                        <w:tab w:val="left" w:pos="2160"/>
                        <w:tab w:val="left" w:pos="2880"/>
                        <w:tab w:val="left" w:pos="3420"/>
                        <w:tab w:val="left" w:pos="4320"/>
                        <w:tab w:val="left" w:pos="5040"/>
                        <w:tab w:val="left" w:pos="5670"/>
                        <w:tab w:val="left" w:pos="5940"/>
                        <w:tab w:val="left" w:pos="6390"/>
                        <w:tab w:val="left" w:pos="7200"/>
                        <w:tab w:val="left" w:pos="7920"/>
                        <w:tab w:val="left" w:pos="8640"/>
                        <w:tab w:val="left" w:pos="9360"/>
                        <w:tab w:val="left" w:pos="9720"/>
                      </w:tabs>
                      <w:ind w:left="901" w:hanging="901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ab/>
                    </w:r>
                    <w:r w:rsidR="00290482">
                      <w:rPr>
                        <w:sz w:val="20"/>
                        <w:szCs w:val="20"/>
                      </w:rPr>
                      <w:t>B.</w:t>
                    </w:r>
                    <w:r w:rsidR="00290482">
                      <w:rPr>
                        <w:sz w:val="20"/>
                        <w:szCs w:val="20"/>
                      </w:rPr>
                      <w:tab/>
                      <w:t>P</w:t>
                    </w:r>
                    <w:r w:rsidR="00F741B0" w:rsidRPr="00B211C1">
                      <w:rPr>
                        <w:sz w:val="20"/>
                        <w:szCs w:val="20"/>
                      </w:rPr>
                      <w:t xml:space="preserve">lan, implement, and practice appropriate fitness activities that promote improved levels of </w:t>
                    </w:r>
                    <w:r w:rsidR="00F741B0">
                      <w:rPr>
                        <w:sz w:val="20"/>
                        <w:szCs w:val="20"/>
                      </w:rPr>
                      <w:t>muscular strength</w:t>
                    </w:r>
                  </w:p>
                  <w:p w:rsidR="00F741B0" w:rsidRDefault="00B32AE1" w:rsidP="00F741B0">
                    <w:pPr>
                      <w:tabs>
                        <w:tab w:val="left" w:pos="-403"/>
                        <w:tab w:val="left" w:pos="0"/>
                        <w:tab w:val="left" w:pos="540"/>
                        <w:tab w:val="left" w:pos="901"/>
                        <w:tab w:val="left" w:pos="1369"/>
                        <w:tab w:val="left" w:pos="1836"/>
                        <w:tab w:val="left" w:pos="2160"/>
                        <w:tab w:val="left" w:pos="2880"/>
                        <w:tab w:val="left" w:pos="3420"/>
                        <w:tab w:val="left" w:pos="4320"/>
                        <w:tab w:val="left" w:pos="5040"/>
                        <w:tab w:val="left" w:pos="5670"/>
                        <w:tab w:val="left" w:pos="5940"/>
                        <w:tab w:val="left" w:pos="6390"/>
                        <w:tab w:val="left" w:pos="7200"/>
                        <w:tab w:val="left" w:pos="7920"/>
                        <w:tab w:val="left" w:pos="8640"/>
                        <w:tab w:val="left" w:pos="9360"/>
                        <w:tab w:val="left" w:pos="9720"/>
                      </w:tabs>
                      <w:ind w:left="901" w:hanging="901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</w:t>
                    </w:r>
                    <w:r w:rsidR="00F741B0">
                      <w:rPr>
                        <w:sz w:val="20"/>
                        <w:szCs w:val="20"/>
                      </w:rPr>
                      <w:t xml:space="preserve"> </w:t>
                    </w:r>
                    <w:r w:rsidR="00F741B0" w:rsidRPr="00B211C1">
                      <w:rPr>
                        <w:sz w:val="20"/>
                        <w:szCs w:val="20"/>
                      </w:rPr>
                      <w:t xml:space="preserve">&amp; endurance, cardio-respiratory endurance, flexibility, and body composition. </w:t>
                    </w:r>
                  </w:p>
                </w:txbxContent>
              </v:textbox>
            </v:shape>
            <v:shape id="_x0000_s1074" type="#_x0000_t202" style="position:absolute;left:1140;top:4254;width:8100;height:462">
              <v:textbox style="mso-next-textbox:#_x0000_s1074">
                <w:txbxContent>
                  <w:p w:rsidR="00F741B0" w:rsidRPr="00325671" w:rsidRDefault="00F741B0" w:rsidP="00F741B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REQUIRED MATERIALS:</w:t>
                    </w:r>
                    <w:r>
                      <w:rPr>
                        <w:sz w:val="18"/>
                        <w:szCs w:val="18"/>
                      </w:rPr>
                      <w:t xml:space="preserve">  Locks and lockers are not required, but recommended.  Lockers are available the first week of school on a first come first serve.  You will provide your own lock.  Appropriate attire and footwear </w:t>
                    </w: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must</w:t>
                    </w:r>
                    <w:r>
                      <w:rPr>
                        <w:sz w:val="18"/>
                        <w:szCs w:val="18"/>
                      </w:rPr>
                      <w:t xml:space="preserve"> be worn for each class.</w:t>
                    </w:r>
                  </w:p>
                </w:txbxContent>
              </v:textbox>
            </v:shape>
            <v:shape id="_x0000_s1075" type="#_x0000_t202" style="position:absolute;left:1140;top:4871;width:8100;height:462">
              <v:textbox style="mso-next-textbox:#_x0000_s1075">
                <w:txbxContent>
                  <w:p w:rsidR="00F741B0" w:rsidRPr="005350B7" w:rsidRDefault="00F741B0" w:rsidP="00F741B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INJURY/DISCLOSURE:</w:t>
                    </w:r>
                    <w:r>
                      <w:rPr>
                        <w:sz w:val="18"/>
                        <w:szCs w:val="18"/>
                      </w:rPr>
                      <w:t xml:space="preserve">  report all pre-existing medical conditions to the instructor before exercising.  Report all injuries to the instructor.</w:t>
                    </w:r>
                  </w:p>
                </w:txbxContent>
              </v:textbox>
            </v:shape>
            <v:shape id="_x0000_s1076" type="#_x0000_t202" style="position:absolute;left:1140;top:5488;width:8100;height:548">
              <v:textbox style="mso-next-textbox:#_x0000_s1076">
                <w:txbxContent>
                  <w:p w:rsidR="00F741B0" w:rsidRPr="005350B7" w:rsidRDefault="00F741B0" w:rsidP="00F741B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ATTENDANCE POLICY:</w:t>
                    </w:r>
                    <w:r>
                      <w:rPr>
                        <w:sz w:val="18"/>
                        <w:szCs w:val="18"/>
                      </w:rPr>
                      <w:t xml:space="preserve">  You must participate and apply the knowledge/skills each class meeting, making “mastery attempts”.  This is a “hands on” activity class; attendance is very important! </w:t>
                    </w:r>
                  </w:p>
                </w:txbxContent>
              </v:textbox>
            </v:shape>
            <v:shape id="_x0000_s1077" type="#_x0000_t202" style="position:absolute;left:1140;top:6259;width:8100;height:310">
              <v:textbox style="mso-next-textbox:#_x0000_s1077">
                <w:txbxContent>
                  <w:p w:rsidR="00F741B0" w:rsidRPr="005350B7" w:rsidRDefault="00F741B0" w:rsidP="00F741B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WRITTEN TESTS:</w:t>
                    </w:r>
                    <w:r>
                      <w:rPr>
                        <w:sz w:val="18"/>
                        <w:szCs w:val="18"/>
                      </w:rPr>
                      <w:t xml:space="preserve">  There will be a minimum of two (2) written tests.</w:t>
                    </w:r>
                  </w:p>
                </w:txbxContent>
              </v:textbox>
            </v:shape>
            <v:shape id="_x0000_s1078" type="#_x0000_t202" style="position:absolute;left:1140;top:6722;width:8100;height:309">
              <v:textbox style="mso-next-textbox:#_x0000_s1078">
                <w:txbxContent>
                  <w:p w:rsidR="00F741B0" w:rsidRPr="005350B7" w:rsidRDefault="00F741B0" w:rsidP="00F741B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SKILL</w:t>
                    </w:r>
                    <w:r w:rsidR="00071C45">
                      <w:rPr>
                        <w:b/>
                        <w:sz w:val="18"/>
                        <w:szCs w:val="18"/>
                        <w:u w:val="single"/>
                      </w:rPr>
                      <w:t>S</w:t>
                    </w: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 xml:space="preserve"> TESTS:</w:t>
                    </w:r>
                    <w:r>
                      <w:rPr>
                        <w:sz w:val="18"/>
                        <w:szCs w:val="18"/>
                      </w:rPr>
                      <w:t xml:space="preserve">  There will be a minimum of two (2) skills tests.  (A pre and post)</w:t>
                    </w:r>
                  </w:p>
                </w:txbxContent>
              </v:textbox>
            </v:shape>
            <v:shape id="_x0000_s1079" type="#_x0000_t202" style="position:absolute;left:1140;top:7185;width:8100;height:462">
              <v:textbox style="mso-next-textbox:#_x0000_s1079">
                <w:txbxContent>
                  <w:p w:rsidR="00F741B0" w:rsidRDefault="00F741B0" w:rsidP="00F741B0">
                    <w:pPr>
                      <w:rPr>
                        <w:b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HOW YOUR FINAL GRADE WILL BE CALCULATED:</w:t>
                    </w:r>
                  </w:p>
                  <w:p w:rsidR="00F741B0" w:rsidRPr="005350B7" w:rsidRDefault="00F741B0" w:rsidP="00F741B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Participation…. 50%</w:t>
                    </w:r>
                    <w:r>
                      <w:rPr>
                        <w:sz w:val="18"/>
                        <w:szCs w:val="18"/>
                      </w:rPr>
                      <w:tab/>
                      <w:t>Written tests…. 25%</w:t>
                    </w:r>
                    <w:r>
                      <w:rPr>
                        <w:sz w:val="18"/>
                        <w:szCs w:val="18"/>
                      </w:rPr>
                      <w:tab/>
                      <w:t>Skills Tests…. 25%</w:t>
                    </w:r>
                  </w:p>
                </w:txbxContent>
              </v:textbox>
            </v:shape>
            <v:shape id="_x0000_s1080" type="#_x0000_t202" style="position:absolute;left:1140;top:7802;width:8100;height:925">
              <v:textbox style="mso-next-textbox:#_x0000_s1080">
                <w:txbxContent>
                  <w:p w:rsidR="00F741B0" w:rsidRDefault="00F741B0" w:rsidP="00F741B0">
                    <w:pPr>
                      <w:rPr>
                        <w:b/>
                        <w:sz w:val="18"/>
                        <w:szCs w:val="18"/>
                      </w:rPr>
                    </w:pPr>
                    <w:r w:rsidRPr="00F03622">
                      <w:rPr>
                        <w:b/>
                        <w:sz w:val="18"/>
                        <w:szCs w:val="18"/>
                        <w:u w:val="single"/>
                      </w:rPr>
                      <w:t>ACCOMMODATIONS FOR STUDENTS WITH DISABILITIES</w:t>
                    </w: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:</w:t>
                    </w:r>
                  </w:p>
                  <w:p w:rsidR="00F741B0" w:rsidRPr="00F03622" w:rsidRDefault="00F741B0" w:rsidP="00F741B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If you have a verified need for an academic accommodation or materials in alternate media (i.e., Braille, large print , electronic text, etc.) per the Americans with Disabilities Act (ADA) or Section 504 of the Rehabilitation Act, please contact me as soon as possible.</w:t>
                    </w:r>
                  </w:p>
                </w:txbxContent>
              </v:textbox>
            </v:shape>
            <v:shape id="_x0000_s1081" type="#_x0000_t202" style="position:absolute;left:1140;top:8882;width:8100;height:1439">
              <v:textbox style="mso-next-textbox:#_x0000_s1081">
                <w:txbxContent>
                  <w:p w:rsidR="00F741B0" w:rsidRDefault="00F741B0" w:rsidP="00F741B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DROP POLICY:</w:t>
                    </w:r>
                    <w:r>
                      <w:rPr>
                        <w:sz w:val="18"/>
                        <w:szCs w:val="18"/>
                      </w:rPr>
                      <w:t xml:space="preserve">  18 week courses have a drop deadline of the 9</w:t>
                    </w:r>
                    <w:r w:rsidRPr="00EA66F9">
                      <w:rPr>
                        <w:sz w:val="18"/>
                        <w:szCs w:val="18"/>
                        <w:vertAlign w:val="superscript"/>
                      </w:rPr>
                      <w:t>th</w:t>
                    </w:r>
                    <w:r>
                      <w:rPr>
                        <w:sz w:val="18"/>
                        <w:szCs w:val="18"/>
                      </w:rPr>
                      <w:t xml:space="preserve"> week.  Short-term classes have a drop deadline of 4 ½ weeks.  However you may be dropped by the instructor at any time after four (4) consecutive absences.</w:t>
                    </w:r>
                  </w:p>
                  <w:p w:rsidR="00F741B0" w:rsidRPr="00C470CE" w:rsidRDefault="00F741B0" w:rsidP="00F741B0">
                    <w:pPr>
                      <w:jc w:val="center"/>
                      <w:rPr>
                        <w:b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b/>
                        <w:sz w:val="20"/>
                        <w:szCs w:val="20"/>
                        <w:u w:val="single"/>
                      </w:rPr>
                      <w:t>IMPORTANT DATES</w:t>
                    </w:r>
                  </w:p>
                  <w:p w:rsidR="00294EEF" w:rsidRDefault="00294EEF" w:rsidP="00F741B0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Jan.</w:t>
                    </w:r>
                    <w:r w:rsidR="002434B9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="007F32FF">
                      <w:rPr>
                        <w:b/>
                        <w:sz w:val="20"/>
                        <w:szCs w:val="20"/>
                      </w:rPr>
                      <w:t>2</w:t>
                    </w:r>
                    <w:r w:rsidR="007174A6">
                      <w:rPr>
                        <w:b/>
                        <w:sz w:val="20"/>
                        <w:szCs w:val="20"/>
                      </w:rPr>
                      <w:t>1</w:t>
                    </w:r>
                    <w:r w:rsidR="002434B9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="00F741B0">
                      <w:rPr>
                        <w:b/>
                        <w:sz w:val="20"/>
                        <w:szCs w:val="20"/>
                      </w:rPr>
                      <w:t>(</w:t>
                    </w:r>
                    <w:r>
                      <w:rPr>
                        <w:b/>
                        <w:sz w:val="20"/>
                        <w:szCs w:val="20"/>
                      </w:rPr>
                      <w:t>F</w:t>
                    </w:r>
                    <w:r w:rsidR="00F741B0">
                      <w:rPr>
                        <w:b/>
                        <w:sz w:val="20"/>
                        <w:szCs w:val="20"/>
                      </w:rPr>
                      <w:t>) – last day to drop full-length class to be eligible for refund</w:t>
                    </w:r>
                  </w:p>
                  <w:p w:rsidR="00F741B0" w:rsidRDefault="00294EEF" w:rsidP="00F741B0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Feb. 11</w:t>
                    </w:r>
                    <w:r w:rsidR="002434B9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="00F741B0">
                      <w:rPr>
                        <w:b/>
                        <w:sz w:val="20"/>
                        <w:szCs w:val="20"/>
                      </w:rPr>
                      <w:t xml:space="preserve">(F) – last day to register for </w:t>
                    </w:r>
                    <w:proofErr w:type="gramStart"/>
                    <w:r w:rsidR="007F32FF">
                      <w:rPr>
                        <w:b/>
                        <w:sz w:val="20"/>
                        <w:szCs w:val="20"/>
                      </w:rPr>
                      <w:t>S</w:t>
                    </w:r>
                    <w:r w:rsidR="00071C45">
                      <w:rPr>
                        <w:b/>
                        <w:sz w:val="20"/>
                        <w:szCs w:val="20"/>
                      </w:rPr>
                      <w:t>p</w:t>
                    </w:r>
                    <w:r w:rsidR="007174A6">
                      <w:rPr>
                        <w:b/>
                        <w:sz w:val="20"/>
                        <w:szCs w:val="20"/>
                      </w:rPr>
                      <w:t>r</w:t>
                    </w:r>
                    <w:r w:rsidR="00071C45">
                      <w:rPr>
                        <w:b/>
                        <w:sz w:val="20"/>
                        <w:szCs w:val="20"/>
                      </w:rPr>
                      <w:t>ing</w:t>
                    </w:r>
                    <w:proofErr w:type="gramEnd"/>
                    <w:r w:rsidR="00F741B0">
                      <w:rPr>
                        <w:b/>
                        <w:sz w:val="20"/>
                        <w:szCs w:val="20"/>
                      </w:rPr>
                      <w:t xml:space="preserve"> 20</w:t>
                    </w:r>
                    <w:r w:rsidR="007F32FF">
                      <w:rPr>
                        <w:b/>
                        <w:sz w:val="20"/>
                        <w:szCs w:val="20"/>
                      </w:rPr>
                      <w:t>1</w:t>
                    </w:r>
                    <w:r w:rsidR="00071C45">
                      <w:rPr>
                        <w:b/>
                        <w:sz w:val="20"/>
                        <w:szCs w:val="20"/>
                      </w:rPr>
                      <w:t>1</w:t>
                    </w:r>
                    <w:r w:rsidR="00F741B0">
                      <w:rPr>
                        <w:b/>
                        <w:sz w:val="20"/>
                        <w:szCs w:val="20"/>
                      </w:rPr>
                      <w:t xml:space="preserve"> full-length class or drop full-length to avoid “W”</w:t>
                    </w:r>
                  </w:p>
                  <w:p w:rsidR="00F741B0" w:rsidRPr="006B5F72" w:rsidRDefault="00294EEF" w:rsidP="00F741B0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Mar. 11</w:t>
                    </w:r>
                    <w:r w:rsidR="002434B9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="00F741B0">
                      <w:rPr>
                        <w:b/>
                        <w:sz w:val="20"/>
                        <w:szCs w:val="20"/>
                      </w:rPr>
                      <w:t xml:space="preserve">(F) – last day to drop </w:t>
                    </w:r>
                    <w:proofErr w:type="gramStart"/>
                    <w:r w:rsidR="007F32FF">
                      <w:rPr>
                        <w:b/>
                        <w:sz w:val="20"/>
                        <w:szCs w:val="20"/>
                      </w:rPr>
                      <w:t>S</w:t>
                    </w:r>
                    <w:r w:rsidR="00071C45">
                      <w:rPr>
                        <w:b/>
                        <w:sz w:val="20"/>
                        <w:szCs w:val="20"/>
                      </w:rPr>
                      <w:t>pring</w:t>
                    </w:r>
                    <w:proofErr w:type="gramEnd"/>
                    <w:r w:rsidR="00F741B0">
                      <w:rPr>
                        <w:b/>
                        <w:sz w:val="20"/>
                        <w:szCs w:val="20"/>
                      </w:rPr>
                      <w:t xml:space="preserve"> 20</w:t>
                    </w:r>
                    <w:r w:rsidR="00071C45">
                      <w:rPr>
                        <w:b/>
                        <w:sz w:val="20"/>
                        <w:szCs w:val="20"/>
                      </w:rPr>
                      <w:t>11</w:t>
                    </w:r>
                    <w:r w:rsidR="00F741B0">
                      <w:rPr>
                        <w:b/>
                        <w:sz w:val="20"/>
                        <w:szCs w:val="20"/>
                      </w:rPr>
                      <w:t xml:space="preserve"> full-length class (letter grades assigned after this date</w:t>
                    </w:r>
                    <w:r w:rsidR="007174A6">
                      <w:rPr>
                        <w:b/>
                        <w:sz w:val="20"/>
                        <w:szCs w:val="20"/>
                      </w:rPr>
                      <w:t>)</w:t>
                    </w:r>
                  </w:p>
                  <w:p w:rsidR="00F741B0" w:rsidRPr="00EA66F9" w:rsidRDefault="00F741B0" w:rsidP="00F741B0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BE2B47" w:rsidRPr="00BE2B47" w:rsidRDefault="00BE2B47" w:rsidP="00BE2B47">
      <w:pPr>
        <w:rPr>
          <w:b/>
          <w:sz w:val="20"/>
          <w:szCs w:val="20"/>
        </w:rPr>
      </w:pPr>
    </w:p>
    <w:sectPr w:rsidR="00BE2B47" w:rsidRPr="00BE2B47" w:rsidSect="00010658">
      <w:pgSz w:w="12240" w:h="15840"/>
      <w:pgMar w:top="1440" w:right="18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6C7C5F"/>
    <w:rsid w:val="00010658"/>
    <w:rsid w:val="00071C45"/>
    <w:rsid w:val="001E1C30"/>
    <w:rsid w:val="00231F4E"/>
    <w:rsid w:val="002434B9"/>
    <w:rsid w:val="00266FB7"/>
    <w:rsid w:val="00290482"/>
    <w:rsid w:val="00294EEF"/>
    <w:rsid w:val="002F51A1"/>
    <w:rsid w:val="00325671"/>
    <w:rsid w:val="003A5DA4"/>
    <w:rsid w:val="003B4864"/>
    <w:rsid w:val="0047724E"/>
    <w:rsid w:val="004E17D5"/>
    <w:rsid w:val="00523ADE"/>
    <w:rsid w:val="005350B7"/>
    <w:rsid w:val="006C7C5F"/>
    <w:rsid w:val="007174A6"/>
    <w:rsid w:val="007F32FF"/>
    <w:rsid w:val="008036E0"/>
    <w:rsid w:val="00861F29"/>
    <w:rsid w:val="00895735"/>
    <w:rsid w:val="008A6479"/>
    <w:rsid w:val="008D0ED0"/>
    <w:rsid w:val="009F2339"/>
    <w:rsid w:val="00B32AE1"/>
    <w:rsid w:val="00B90EA5"/>
    <w:rsid w:val="00BE2B47"/>
    <w:rsid w:val="00BF3FFE"/>
    <w:rsid w:val="00C00C03"/>
    <w:rsid w:val="00C82CC7"/>
    <w:rsid w:val="00D40934"/>
    <w:rsid w:val="00EA66F9"/>
    <w:rsid w:val="00EB2F39"/>
    <w:rsid w:val="00F03622"/>
    <w:rsid w:val="00F741B0"/>
    <w:rsid w:val="00F9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F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5735"/>
    <w:rPr>
      <w:color w:val="0000FF"/>
      <w:u w:val="single"/>
    </w:rPr>
  </w:style>
  <w:style w:type="paragraph" w:styleId="DocumentMap">
    <w:name w:val="Document Map"/>
    <w:basedOn w:val="Normal"/>
    <w:semiHidden/>
    <w:rsid w:val="0029048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290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ott.stark@reedley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PHYSICAL EDUCATION SYLLABUS</vt:lpstr>
    </vt:vector>
  </TitlesOfParts>
  <Company>SCCCD</Company>
  <LinksUpToDate>false</LinksUpToDate>
  <CharactersWithSpaces>62</CharactersWithSpaces>
  <SharedDoc>false</SharedDoc>
  <HLinks>
    <vt:vector size="6" baseType="variant">
      <vt:variant>
        <vt:i4>6225979</vt:i4>
      </vt:variant>
      <vt:variant>
        <vt:i4>0</vt:i4>
      </vt:variant>
      <vt:variant>
        <vt:i4>0</vt:i4>
      </vt:variant>
      <vt:variant>
        <vt:i4>5</vt:i4>
      </vt:variant>
      <vt:variant>
        <vt:lpwstr>mailto:scott.stark@reedleycollege.edu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PHYSICAL EDUCATION SYLLABUS</dc:title>
  <dc:subject/>
  <dc:creator>RWHITED</dc:creator>
  <cp:keywords/>
  <dc:description/>
  <cp:lastModifiedBy>Reedley College</cp:lastModifiedBy>
  <cp:revision>4</cp:revision>
  <cp:lastPrinted>2010-01-12T20:33:00Z</cp:lastPrinted>
  <dcterms:created xsi:type="dcterms:W3CDTF">2010-06-24T17:55:00Z</dcterms:created>
  <dcterms:modified xsi:type="dcterms:W3CDTF">2011-01-11T18:23:00Z</dcterms:modified>
</cp:coreProperties>
</file>