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1D" w:rsidRDefault="00937E3A" w:rsidP="009D6E1D">
      <w:pPr>
        <w:pStyle w:val="Heading1"/>
        <w:tabs>
          <w:tab w:val="clear" w:pos="7200"/>
          <w:tab w:val="center" w:pos="5040"/>
          <w:tab w:val="right" w:pos="9900"/>
        </w:tabs>
        <w:rPr>
          <w:sz w:val="24"/>
        </w:rPr>
      </w:pPr>
      <w:r>
        <w:rPr>
          <w:sz w:val="24"/>
        </w:rPr>
        <w:t>Math 4C-56107</w:t>
      </w:r>
      <w:r w:rsidR="00E30325">
        <w:rPr>
          <w:sz w:val="24"/>
        </w:rPr>
        <w:tab/>
        <w:t>Trigonometry/</w:t>
      </w:r>
      <w:proofErr w:type="spellStart"/>
      <w:r w:rsidR="00E30325">
        <w:rPr>
          <w:sz w:val="24"/>
        </w:rPr>
        <w:t>Precalculus</w:t>
      </w:r>
      <w:proofErr w:type="spellEnd"/>
      <w:r w:rsidR="009D6E1D">
        <w:rPr>
          <w:sz w:val="24"/>
        </w:rPr>
        <w:t xml:space="preserve"> </w:t>
      </w:r>
      <w:r w:rsidR="009D6E1D">
        <w:rPr>
          <w:sz w:val="24"/>
        </w:rPr>
        <w:tab/>
        <w:t>REEDLEY COLLEGE</w:t>
      </w:r>
    </w:p>
    <w:p w:rsidR="009D6E1D" w:rsidRDefault="00937E3A" w:rsidP="009D6E1D">
      <w:pPr>
        <w:tabs>
          <w:tab w:val="center" w:pos="5040"/>
          <w:tab w:val="right" w:pos="9900"/>
        </w:tabs>
        <w:rPr>
          <w:sz w:val="24"/>
        </w:rPr>
      </w:pPr>
      <w:r>
        <w:rPr>
          <w:sz w:val="24"/>
        </w:rPr>
        <w:t>Mr. Jim Gilmore</w:t>
      </w:r>
      <w:r>
        <w:rPr>
          <w:sz w:val="24"/>
        </w:rPr>
        <w:tab/>
      </w:r>
      <w:r>
        <w:rPr>
          <w:sz w:val="24"/>
        </w:rPr>
        <w:tab/>
        <w:t>Spring 2011</w:t>
      </w:r>
    </w:p>
    <w:p w:rsidR="009D6E1D" w:rsidRDefault="009D6E1D" w:rsidP="009D6E1D">
      <w:pPr>
        <w:tabs>
          <w:tab w:val="center" w:pos="5040"/>
          <w:tab w:val="right" w:pos="9900"/>
        </w:tabs>
        <w:rPr>
          <w:sz w:val="24"/>
        </w:rPr>
      </w:pPr>
      <w:r w:rsidRPr="00AF272D">
        <w:rPr>
          <w:b/>
          <w:sz w:val="24"/>
        </w:rPr>
        <w:t>Office</w:t>
      </w:r>
      <w:r>
        <w:rPr>
          <w:sz w:val="24"/>
        </w:rPr>
        <w:t>: FEM</w:t>
      </w:r>
      <w:r w:rsidR="00937E3A">
        <w:rPr>
          <w:sz w:val="24"/>
        </w:rPr>
        <w:t xml:space="preserve"> 1M</w:t>
      </w:r>
      <w:r>
        <w:rPr>
          <w:sz w:val="24"/>
        </w:rPr>
        <w:tab/>
      </w:r>
      <w:r>
        <w:rPr>
          <w:sz w:val="24"/>
        </w:rPr>
        <w:tab/>
        <w:t>EXT. 3365</w:t>
      </w:r>
    </w:p>
    <w:p w:rsidR="009D6E1D" w:rsidRDefault="009D6E1D" w:rsidP="009D6E1D">
      <w:pPr>
        <w:tabs>
          <w:tab w:val="left" w:pos="-2250"/>
          <w:tab w:val="left" w:pos="1440"/>
          <w:tab w:val="center" w:pos="5040"/>
          <w:tab w:val="right" w:pos="9900"/>
        </w:tabs>
        <w:rPr>
          <w:sz w:val="24"/>
        </w:rPr>
      </w:pPr>
      <w:r w:rsidRPr="00AF272D">
        <w:rPr>
          <w:b/>
          <w:sz w:val="24"/>
        </w:rPr>
        <w:t>Office</w:t>
      </w:r>
      <w:r>
        <w:rPr>
          <w:sz w:val="24"/>
        </w:rPr>
        <w:t xml:space="preserve"> </w:t>
      </w:r>
      <w:r w:rsidRPr="00AF272D">
        <w:rPr>
          <w:b/>
          <w:sz w:val="24"/>
        </w:rPr>
        <w:t>Hours</w:t>
      </w:r>
      <w:r w:rsidR="00520E86">
        <w:rPr>
          <w:sz w:val="24"/>
        </w:rPr>
        <w:t>:</w:t>
      </w:r>
      <w:r w:rsidR="00520E86">
        <w:rPr>
          <w:sz w:val="24"/>
        </w:rPr>
        <w:tab/>
      </w:r>
      <w:r w:rsidR="00937E3A">
        <w:rPr>
          <w:sz w:val="24"/>
        </w:rPr>
        <w:t>M, W</w:t>
      </w:r>
      <w:proofErr w:type="gramStart"/>
      <w:r w:rsidR="00937E3A">
        <w:rPr>
          <w:sz w:val="24"/>
        </w:rPr>
        <w:t xml:space="preserve">, </w:t>
      </w:r>
      <w:proofErr w:type="spellStart"/>
      <w:r w:rsidR="00937E3A">
        <w:rPr>
          <w:sz w:val="24"/>
        </w:rPr>
        <w:t>Th</w:t>
      </w:r>
      <w:proofErr w:type="spellEnd"/>
      <w:r w:rsidR="00937E3A">
        <w:rPr>
          <w:sz w:val="24"/>
        </w:rPr>
        <w:t xml:space="preserve"> 8:00-8:50</w:t>
      </w:r>
      <w:r>
        <w:rPr>
          <w:sz w:val="24"/>
        </w:rPr>
        <w:tab/>
      </w:r>
      <w:proofErr w:type="gramEnd"/>
      <w:r>
        <w:rPr>
          <w:sz w:val="24"/>
        </w:rPr>
        <w:tab/>
      </w:r>
      <w:r w:rsidRPr="000D12F5">
        <w:rPr>
          <w:b/>
          <w:sz w:val="24"/>
        </w:rPr>
        <w:t>Meeting</w:t>
      </w:r>
      <w:r>
        <w:rPr>
          <w:sz w:val="24"/>
        </w:rPr>
        <w:t xml:space="preserve"> </w:t>
      </w:r>
      <w:r w:rsidRPr="000D12F5">
        <w:rPr>
          <w:b/>
          <w:sz w:val="24"/>
        </w:rPr>
        <w:t>Room</w:t>
      </w:r>
      <w:r w:rsidR="00937E3A">
        <w:rPr>
          <w:sz w:val="24"/>
        </w:rPr>
        <w:t>: CCI 200</w:t>
      </w:r>
    </w:p>
    <w:p w:rsidR="009D6E1D" w:rsidRDefault="009D6E1D" w:rsidP="009D6E1D">
      <w:pPr>
        <w:tabs>
          <w:tab w:val="left" w:pos="-2250"/>
          <w:tab w:val="center" w:pos="5040"/>
          <w:tab w:val="right" w:pos="9900"/>
        </w:tabs>
        <w:rPr>
          <w:sz w:val="24"/>
        </w:rPr>
      </w:pPr>
      <w:r w:rsidRPr="00AF272D">
        <w:rPr>
          <w:b/>
          <w:sz w:val="24"/>
        </w:rPr>
        <w:t>E-Mail</w:t>
      </w:r>
      <w:r>
        <w:rPr>
          <w:sz w:val="24"/>
        </w:rPr>
        <w:t xml:space="preserve">: </w:t>
      </w:r>
      <w:smartTag w:uri="urn:schemas-microsoft-com:office:smarttags" w:element="PersonName">
        <w:r>
          <w:rPr>
            <w:sz w:val="24"/>
          </w:rPr>
          <w:t>jim.gilmore@reedleycollege.edu</w:t>
        </w:r>
      </w:smartTag>
      <w:r>
        <w:rPr>
          <w:sz w:val="24"/>
        </w:rPr>
        <w:tab/>
      </w:r>
      <w:r>
        <w:rPr>
          <w:sz w:val="24"/>
        </w:rPr>
        <w:tab/>
      </w:r>
      <w:r w:rsidRPr="00A93773">
        <w:rPr>
          <w:b/>
          <w:sz w:val="24"/>
        </w:rPr>
        <w:t>Meeting Days:</w:t>
      </w:r>
      <w:r>
        <w:rPr>
          <w:sz w:val="24"/>
        </w:rPr>
        <w:t xml:space="preserve"> Daily</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E30325" w:rsidRPr="00EC7177" w:rsidRDefault="006D2875" w:rsidP="00E30325">
      <w:r w:rsidRPr="006D2875">
        <w:rPr>
          <w:b/>
          <w:sz w:val="24"/>
          <w:szCs w:val="24"/>
          <w:u w:val="single"/>
        </w:rPr>
        <w:t>Course Description:</w:t>
      </w:r>
      <w:r w:rsidRPr="006D2875">
        <w:rPr>
          <w:bCs/>
          <w:sz w:val="24"/>
          <w:szCs w:val="24"/>
        </w:rPr>
        <w:t xml:space="preserve"> </w:t>
      </w:r>
      <w:r w:rsidRPr="006D2875">
        <w:rPr>
          <w:bCs/>
          <w:sz w:val="24"/>
          <w:szCs w:val="24"/>
        </w:rPr>
        <w:tab/>
      </w:r>
      <w:r w:rsidR="00E30325" w:rsidRPr="00E30325">
        <w:rPr>
          <w:sz w:val="24"/>
          <w:szCs w:val="24"/>
        </w:rPr>
        <w:t xml:space="preserve">This course is an analytic and comprehensive study of algebra, analytic geometry and trigonometry designed to prepare students for calculus.  Topics include linear, quadratic, and rational equations and inequalities, functions and their graphs, exponential and logarithmic functions, systems of linear and quadratic equations and inequalities, matrices and determinants, conic sections, angles, trigonometric and inverse trigonometric functions, right and oblique triangles, graphs, identities, trigonometric equations, vectors, polar coordinates, </w:t>
      </w:r>
      <w:proofErr w:type="spellStart"/>
      <w:r w:rsidR="00E30325" w:rsidRPr="00E30325">
        <w:rPr>
          <w:sz w:val="24"/>
          <w:szCs w:val="24"/>
        </w:rPr>
        <w:t>DeMoivre’s</w:t>
      </w:r>
      <w:proofErr w:type="spellEnd"/>
      <w:r w:rsidR="00E30325" w:rsidRPr="00E30325">
        <w:rPr>
          <w:sz w:val="24"/>
          <w:szCs w:val="24"/>
        </w:rPr>
        <w:t xml:space="preserve"> theorem and applications.</w:t>
      </w:r>
      <w:r w:rsidR="00E30325" w:rsidRPr="00EC7177">
        <w:t xml:space="preserve">  </w:t>
      </w:r>
    </w:p>
    <w:p w:rsidR="00C66293" w:rsidRPr="006D2875" w:rsidRDefault="00C66293" w:rsidP="00E30325">
      <w:pPr>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00E30325" w:rsidRPr="00E30325">
        <w:rPr>
          <w:szCs w:val="24"/>
        </w:rPr>
        <w:t>Eligibility for ENGL 125 AND ENGL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00E30325" w:rsidRPr="00EE1E6A">
        <w:rPr>
          <w:sz w:val="24"/>
          <w:szCs w:val="24"/>
        </w:rPr>
        <w:t>MATH 102 and MATH 103 or equivalent</w:t>
      </w:r>
    </w:p>
    <w:p w:rsidR="00C66293" w:rsidRDefault="00C66293">
      <w:pPr>
        <w:pStyle w:val="Heading2"/>
        <w:rPr>
          <w:b/>
          <w:u w:val="single"/>
        </w:rPr>
      </w:pPr>
    </w:p>
    <w:p w:rsidR="00E30325" w:rsidRPr="00EE1E6A" w:rsidRDefault="00520E86" w:rsidP="00E30325">
      <w:pPr>
        <w:rPr>
          <w:sz w:val="24"/>
          <w:szCs w:val="24"/>
        </w:rPr>
      </w:pPr>
      <w:r>
        <w:rPr>
          <w:b/>
          <w:u w:val="single"/>
        </w:rPr>
        <w:t>OPTIONAL T</w:t>
      </w:r>
      <w:r w:rsidR="00FC3FA6">
        <w:rPr>
          <w:b/>
          <w:u w:val="single"/>
        </w:rPr>
        <w:t>EXT:</w:t>
      </w:r>
      <w:r w:rsidR="00FC3FA6">
        <w:tab/>
      </w:r>
      <w:r w:rsidR="00E30325" w:rsidRPr="00EE1E6A">
        <w:rPr>
          <w:sz w:val="24"/>
          <w:szCs w:val="24"/>
        </w:rPr>
        <w:t xml:space="preserve">Algebra and Trigonometry: An Early Functions Approach </w:t>
      </w:r>
      <w:proofErr w:type="gramStart"/>
      <w:r w:rsidR="00E30325" w:rsidRPr="00EE1E6A">
        <w:rPr>
          <w:sz w:val="24"/>
          <w:szCs w:val="24"/>
        </w:rPr>
        <w:t>Plus</w:t>
      </w:r>
      <w:proofErr w:type="gramEnd"/>
      <w:r w:rsidR="00E30325" w:rsidRPr="00EE1E6A">
        <w:rPr>
          <w:sz w:val="24"/>
          <w:szCs w:val="24"/>
        </w:rPr>
        <w:t xml:space="preserve"> </w:t>
      </w:r>
      <w:proofErr w:type="spellStart"/>
      <w:r w:rsidR="00E30325" w:rsidRPr="00EE1E6A">
        <w:rPr>
          <w:sz w:val="24"/>
          <w:szCs w:val="24"/>
        </w:rPr>
        <w:t>MyMathLab</w:t>
      </w:r>
      <w:proofErr w:type="spellEnd"/>
      <w:r w:rsidR="00E30325" w:rsidRPr="00EE1E6A">
        <w:rPr>
          <w:sz w:val="24"/>
          <w:szCs w:val="24"/>
        </w:rPr>
        <w:t xml:space="preserve"> Student Access Kit by Blitzer</w:t>
      </w:r>
      <w:r w:rsidR="00EE1E6A">
        <w:rPr>
          <w:sz w:val="24"/>
          <w:szCs w:val="24"/>
        </w:rPr>
        <w:t xml:space="preserve"> </w:t>
      </w:r>
      <w:r w:rsidR="00E30325" w:rsidRPr="00EE1E6A">
        <w:rPr>
          <w:sz w:val="24"/>
          <w:szCs w:val="24"/>
        </w:rPr>
        <w:t>© 2010 | ISBN-10: 0321614739</w:t>
      </w:r>
    </w:p>
    <w:p w:rsidR="00C66293" w:rsidRDefault="00C66293">
      <w:pPr>
        <w:rPr>
          <w:b/>
          <w:sz w:val="24"/>
          <w:szCs w:val="24"/>
          <w:u w:val="single"/>
        </w:rPr>
      </w:pPr>
    </w:p>
    <w:p w:rsidR="00C66293" w:rsidRDefault="009508E2">
      <w:pPr>
        <w:rPr>
          <w:sz w:val="24"/>
          <w:szCs w:val="24"/>
        </w:rPr>
      </w:pPr>
      <w:proofErr w:type="gramStart"/>
      <w:r>
        <w:rPr>
          <w:b/>
          <w:sz w:val="24"/>
          <w:szCs w:val="24"/>
          <w:u w:val="single"/>
        </w:rPr>
        <w:t>REQUIRED NOTES</w:t>
      </w:r>
      <w:r w:rsidR="00C66293" w:rsidRPr="00C66293">
        <w:rPr>
          <w:b/>
          <w:sz w:val="24"/>
          <w:szCs w:val="24"/>
          <w:u w:val="single"/>
        </w:rPr>
        <w:t>:</w:t>
      </w:r>
      <w:r>
        <w:rPr>
          <w:sz w:val="24"/>
          <w:szCs w:val="24"/>
        </w:rPr>
        <w:t xml:space="preserve">  M</w:t>
      </w:r>
      <w:r w:rsidR="005C2A18">
        <w:rPr>
          <w:sz w:val="24"/>
          <w:szCs w:val="24"/>
        </w:rPr>
        <w:t>ath 4</w:t>
      </w:r>
      <w:r w:rsidR="00E30325">
        <w:rPr>
          <w:sz w:val="24"/>
          <w:szCs w:val="24"/>
        </w:rPr>
        <w:t>C</w:t>
      </w:r>
      <w:r w:rsidR="00C66293">
        <w:rPr>
          <w:sz w:val="24"/>
          <w:szCs w:val="24"/>
        </w:rPr>
        <w:t xml:space="preserve"> Notes are to be </w:t>
      </w:r>
      <w:r w:rsidR="00520E86">
        <w:rPr>
          <w:sz w:val="24"/>
          <w:szCs w:val="24"/>
        </w:rPr>
        <w:t>bought at the Bookstore</w:t>
      </w:r>
      <w:r w:rsidR="00C66293">
        <w:rPr>
          <w:sz w:val="24"/>
          <w:szCs w:val="24"/>
        </w:rPr>
        <w:t>.</w:t>
      </w:r>
      <w:proofErr w:type="gramEnd"/>
      <w:r w:rsidR="00C66293">
        <w:rPr>
          <w:sz w:val="24"/>
          <w:szCs w:val="24"/>
        </w:rPr>
        <w:t xml:space="preserve">  </w:t>
      </w:r>
    </w:p>
    <w:p w:rsidR="00AA3F2A" w:rsidRDefault="00AA3F2A">
      <w:pPr>
        <w:rPr>
          <w:sz w:val="16"/>
        </w:rPr>
      </w:pPr>
    </w:p>
    <w:p w:rsidR="00FC3FA6" w:rsidRPr="00FC3FA6" w:rsidRDefault="00FC3FA6" w:rsidP="00FC3FA6">
      <w:pPr>
        <w:rPr>
          <w:sz w:val="24"/>
          <w:szCs w:val="24"/>
        </w:rPr>
      </w:pPr>
      <w:r>
        <w:rPr>
          <w:b/>
          <w:sz w:val="24"/>
          <w:szCs w:val="24"/>
          <w:u w:val="single"/>
        </w:rPr>
        <w:t>Required Web Access</w:t>
      </w:r>
      <w:r w:rsidRPr="00EE1E6A">
        <w:rPr>
          <w:sz w:val="24"/>
          <w:szCs w:val="24"/>
        </w:rPr>
        <w:t>:</w:t>
      </w:r>
      <w:r>
        <w:rPr>
          <w:sz w:val="24"/>
          <w:szCs w:val="24"/>
        </w:rPr>
        <w:t xml:space="preserve">  </w:t>
      </w:r>
      <w:r w:rsidR="00937E3A">
        <w:rPr>
          <w:sz w:val="24"/>
          <w:szCs w:val="24"/>
        </w:rPr>
        <w:t>www.CourseCompass.com</w:t>
      </w:r>
    </w:p>
    <w:p w:rsidR="00FC3FA6" w:rsidRDefault="00FC3FA6" w:rsidP="00FC3FA6">
      <w:pPr>
        <w:rPr>
          <w:sz w:val="24"/>
          <w:szCs w:val="24"/>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4006B">
        <w:rPr>
          <w:b/>
          <w:sz w:val="24"/>
        </w:rPr>
        <w:t>Three (3</w:t>
      </w:r>
      <w:r w:rsidR="004B4B9A">
        <w:rPr>
          <w:b/>
          <w:sz w:val="24"/>
        </w:rPr>
        <w:t xml:space="preserve">) absences </w:t>
      </w:r>
      <w:r w:rsidR="004B4B9A">
        <w:rPr>
          <w:sz w:val="24"/>
        </w:rPr>
        <w:t xml:space="preserve">may result in a drop from the course.  However, if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Please turn your phone off when entering the class.  You may not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937E3A">
        <w:rPr>
          <w:b/>
          <w:sz w:val="24"/>
        </w:rPr>
        <w:t>March 11, 2011</w:t>
      </w:r>
      <w:r w:rsidR="00501389">
        <w:rPr>
          <w:sz w:val="24"/>
        </w:rPr>
        <w:t>.</w:t>
      </w:r>
    </w:p>
    <w:p w:rsidR="009D0B8F" w:rsidRDefault="009D0B8F">
      <w:pPr>
        <w:pStyle w:val="Heading2"/>
        <w:rPr>
          <w:sz w:val="16"/>
        </w:rPr>
      </w:pPr>
      <w:r>
        <w:t xml:space="preserve"> </w:t>
      </w:r>
    </w:p>
    <w:p w:rsidR="009D0B8F" w:rsidRDefault="009D0B8F">
      <w:pPr>
        <w:ind w:left="1440" w:hanging="1440"/>
        <w:rPr>
          <w:sz w:val="24"/>
        </w:rPr>
      </w:pPr>
      <w:r>
        <w:rPr>
          <w:b/>
          <w:sz w:val="24"/>
          <w:u w:val="single"/>
        </w:rPr>
        <w:t>TARDIES:</w:t>
      </w:r>
      <w:r>
        <w:rPr>
          <w:sz w:val="24"/>
        </w:rPr>
        <w:tab/>
        <w:t>Students are expected to be on time.  It is distracting, rude and unfair to fellow classmates and to the instructor when a student is late.  If you are not present when roll is taken you will be counted as absent.</w:t>
      </w:r>
    </w:p>
    <w:p w:rsidR="009D0B8F" w:rsidRDefault="009D0B8F">
      <w:pPr>
        <w:rPr>
          <w:sz w:val="16"/>
        </w:rPr>
      </w:pPr>
    </w:p>
    <w:p w:rsidR="00520E86" w:rsidRPr="00655802" w:rsidRDefault="00520E86" w:rsidP="00520E86">
      <w:pPr>
        <w:rPr>
          <w:sz w:val="24"/>
        </w:rPr>
      </w:pPr>
      <w:r>
        <w:rPr>
          <w:b/>
          <w:sz w:val="24"/>
          <w:u w:val="single"/>
        </w:rPr>
        <w:t>HOMEWORK:</w:t>
      </w:r>
      <w:r>
        <w:rPr>
          <w:sz w:val="24"/>
        </w:rPr>
        <w:tab/>
        <w:t xml:space="preserve">Homework is done using </w:t>
      </w:r>
      <w:proofErr w:type="spellStart"/>
      <w:r>
        <w:rPr>
          <w:sz w:val="24"/>
        </w:rPr>
        <w:t>CourseCompass</w:t>
      </w:r>
      <w:proofErr w:type="spellEnd"/>
      <w:r>
        <w:rPr>
          <w:sz w:val="24"/>
        </w:rPr>
        <w:t xml:space="preserve"> on the computer.  </w:t>
      </w:r>
      <w:r>
        <w:rPr>
          <w:b/>
          <w:sz w:val="24"/>
        </w:rPr>
        <w:t xml:space="preserve">NO LATE HOMEWORK WILL BE ACCEPTED!  </w:t>
      </w:r>
      <w:r>
        <w:rPr>
          <w:sz w:val="24"/>
        </w:rPr>
        <w:t xml:space="preserve"> Students must be enrolled and satisfactorily completing homework by the end of the first week or they will be dropped. When a student has not satisfactorily completed </w:t>
      </w:r>
      <w:r w:rsidR="00937E3A">
        <w:rPr>
          <w:sz w:val="24"/>
        </w:rPr>
        <w:t>3</w:t>
      </w:r>
      <w:r>
        <w:rPr>
          <w:sz w:val="24"/>
        </w:rPr>
        <w:t xml:space="preserve"> homework assignments they will be dropped.</w:t>
      </w:r>
      <w:r w:rsidR="00937E3A">
        <w:rPr>
          <w:sz w:val="24"/>
        </w:rPr>
        <w:t xml:space="preserve"> You must get 85% on your homework in order to go on to the next homework assignment.</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 xml:space="preserve">There are no makeup exams for missed tests.  </w:t>
      </w:r>
    </w:p>
    <w:p w:rsidR="00B85E54" w:rsidRDefault="00B85E54">
      <w:pPr>
        <w:rPr>
          <w:sz w:val="24"/>
        </w:rPr>
      </w:pPr>
    </w:p>
    <w:p w:rsidR="009D0B8F" w:rsidRDefault="009D0B8F">
      <w:pPr>
        <w:rPr>
          <w:b/>
          <w:sz w:val="24"/>
          <w:u w:val="single"/>
        </w:rPr>
      </w:pPr>
      <w:r>
        <w:rPr>
          <w:b/>
          <w:sz w:val="24"/>
          <w:u w:val="single"/>
        </w:rPr>
        <w:lastRenderedPageBreak/>
        <w:t>FINAL EXAM:</w:t>
      </w:r>
      <w:r w:rsidR="009508E2">
        <w:rPr>
          <w:sz w:val="24"/>
        </w:rPr>
        <w:t xml:space="preserve">  </w:t>
      </w:r>
      <w:r>
        <w:rPr>
          <w:sz w:val="24"/>
        </w:rPr>
        <w:t xml:space="preserve">A two-hour comprehensive final exam worth 1 test will be given at the end of the semester during finals week.  </w:t>
      </w:r>
      <w:r w:rsidR="00A93773">
        <w:rPr>
          <w:sz w:val="24"/>
        </w:rPr>
        <w:t>You are required to take the final exam, however th</w:t>
      </w:r>
      <w:r>
        <w:rPr>
          <w:sz w:val="24"/>
        </w:rPr>
        <w:t>e final exam will replace your lowest test score.</w:t>
      </w:r>
      <w:r w:rsidR="008A68B0">
        <w:rPr>
          <w:sz w:val="24"/>
        </w:rPr>
        <w:t xml:space="preserve"> </w:t>
      </w:r>
    </w:p>
    <w:p w:rsidR="009D0B8F" w:rsidRDefault="009D0B8F">
      <w:pPr>
        <w:rPr>
          <w:sz w:val="24"/>
        </w:rPr>
      </w:pPr>
      <w:r>
        <w:rPr>
          <w:sz w:val="24"/>
        </w:rPr>
        <w:t xml:space="preserve">Students are required to participate in all class discussions and activities.  You may not start the homework during class.  You may not study for another class or read a book during class. </w:t>
      </w:r>
    </w:p>
    <w:p w:rsidR="009D0B8F" w:rsidRDefault="009D0B8F">
      <w:pPr>
        <w:rPr>
          <w:sz w:val="24"/>
        </w:rPr>
      </w:pPr>
    </w:p>
    <w:p w:rsidR="00FC3FA6" w:rsidRDefault="00FC3FA6" w:rsidP="00FC3FA6">
      <w:pPr>
        <w:rPr>
          <w:sz w:val="24"/>
        </w:rPr>
      </w:pPr>
      <w:r>
        <w:rPr>
          <w:b/>
          <w:sz w:val="24"/>
          <w:u w:val="single"/>
        </w:rPr>
        <w:t>GRADING:</w:t>
      </w:r>
      <w:r>
        <w:rPr>
          <w:sz w:val="24"/>
        </w:rPr>
        <w:tab/>
      </w:r>
    </w:p>
    <w:p w:rsidR="002870E1" w:rsidRDefault="00FC3FA6" w:rsidP="00FC3FA6">
      <w:pPr>
        <w:numPr>
          <w:ilvl w:val="0"/>
          <w:numId w:val="2"/>
        </w:numPr>
        <w:rPr>
          <w:sz w:val="24"/>
        </w:rPr>
      </w:pPr>
      <w:r w:rsidRPr="002870E1">
        <w:rPr>
          <w:i/>
          <w:sz w:val="24"/>
        </w:rPr>
        <w:t>Homework</w:t>
      </w:r>
      <w:r w:rsidRPr="002870E1">
        <w:rPr>
          <w:sz w:val="24"/>
        </w:rPr>
        <w:t xml:space="preserve">:  </w:t>
      </w:r>
      <w:r w:rsidR="002870E1" w:rsidRPr="002870E1">
        <w:rPr>
          <w:sz w:val="24"/>
        </w:rPr>
        <w:t xml:space="preserve">There will be 8 chapter/sections of homework. Each section will be worth 3%. </w:t>
      </w:r>
      <w:r w:rsidRPr="002870E1">
        <w:rPr>
          <w:sz w:val="24"/>
        </w:rPr>
        <w:t xml:space="preserve">All of your homework scores will be worth the same percentage.  So homework worth 10 points and homework worth 15 points will count the same. </w:t>
      </w:r>
    </w:p>
    <w:p w:rsidR="00FC3FA6" w:rsidRPr="002870E1" w:rsidRDefault="00FC3FA6" w:rsidP="00FC3FA6">
      <w:pPr>
        <w:numPr>
          <w:ilvl w:val="0"/>
          <w:numId w:val="2"/>
        </w:numPr>
        <w:rPr>
          <w:sz w:val="24"/>
        </w:rPr>
      </w:pPr>
      <w:r w:rsidRPr="002870E1">
        <w:rPr>
          <w:i/>
          <w:sz w:val="24"/>
        </w:rPr>
        <w:t>Online Tests:</w:t>
      </w:r>
      <w:r w:rsidRPr="002870E1">
        <w:rPr>
          <w:sz w:val="24"/>
        </w:rPr>
        <w:t xml:space="preserve"> </w:t>
      </w:r>
      <w:r w:rsidR="00937E3A">
        <w:rPr>
          <w:sz w:val="24"/>
        </w:rPr>
        <w:t>Online tests will be worth 8% of your grade.</w:t>
      </w:r>
    </w:p>
    <w:p w:rsidR="002870E1" w:rsidRPr="002870E1" w:rsidRDefault="00FC3FA6" w:rsidP="002870E1">
      <w:pPr>
        <w:numPr>
          <w:ilvl w:val="0"/>
          <w:numId w:val="2"/>
        </w:numPr>
        <w:rPr>
          <w:sz w:val="24"/>
        </w:rPr>
      </w:pPr>
      <w:r>
        <w:rPr>
          <w:i/>
          <w:sz w:val="24"/>
        </w:rPr>
        <w:t>In Class Tests</w:t>
      </w:r>
      <w:r>
        <w:rPr>
          <w:sz w:val="24"/>
        </w:rPr>
        <w:t>:  All of your test percentages will be averaged</w:t>
      </w:r>
      <w:r w:rsidR="002870E1">
        <w:rPr>
          <w:sz w:val="24"/>
        </w:rPr>
        <w:t xml:space="preserve"> and will count as 68% of your grade.  </w:t>
      </w:r>
    </w:p>
    <w:p w:rsidR="00FC3FA6" w:rsidRDefault="00FC3FA6" w:rsidP="00FC3FA6">
      <w:pPr>
        <w:numPr>
          <w:ilvl w:val="0"/>
          <w:numId w:val="2"/>
        </w:numPr>
        <w:rPr>
          <w:sz w:val="24"/>
        </w:rPr>
      </w:pPr>
      <w:r>
        <w:rPr>
          <w:sz w:val="24"/>
        </w:rPr>
        <w:t>Your homework grade is worth 2</w:t>
      </w:r>
      <w:r w:rsidR="002870E1">
        <w:rPr>
          <w:sz w:val="24"/>
        </w:rPr>
        <w:t>4</w:t>
      </w:r>
      <w:r>
        <w:rPr>
          <w:sz w:val="24"/>
        </w:rPr>
        <w:t>% of your grade.  Y</w:t>
      </w:r>
      <w:r w:rsidR="002870E1">
        <w:rPr>
          <w:sz w:val="24"/>
        </w:rPr>
        <w:t>our online test grade is worth 8</w:t>
      </w:r>
      <w:r>
        <w:rPr>
          <w:sz w:val="24"/>
        </w:rPr>
        <w:t>% of your grade and the in cl</w:t>
      </w:r>
      <w:r w:rsidR="002870E1">
        <w:rPr>
          <w:sz w:val="24"/>
        </w:rPr>
        <w:t>ass test grade is worth 68</w:t>
      </w:r>
      <w:r>
        <w:rPr>
          <w:sz w:val="24"/>
        </w:rPr>
        <w:t>% of your grade</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CB7717" w:rsidP="00CB7717">
      <w:pPr>
        <w:tabs>
          <w:tab w:val="center" w:pos="2880"/>
          <w:tab w:val="center" w:pos="5040"/>
        </w:tabs>
        <w:ind w:left="2715"/>
        <w:rPr>
          <w:sz w:val="24"/>
        </w:rPr>
      </w:pPr>
      <w:r>
        <w:rPr>
          <w:sz w:val="24"/>
        </w:rPr>
        <w:t>89-100</w:t>
      </w:r>
      <w:r>
        <w:rPr>
          <w:sz w:val="24"/>
        </w:rPr>
        <w:tab/>
      </w:r>
      <w:r w:rsidR="009508E2">
        <w:rPr>
          <w:sz w:val="24"/>
        </w:rPr>
        <w:t>A</w:t>
      </w:r>
    </w:p>
    <w:p w:rsidR="009508E2" w:rsidRDefault="00CB7717" w:rsidP="00CB7717">
      <w:pPr>
        <w:tabs>
          <w:tab w:val="center" w:pos="2880"/>
          <w:tab w:val="center" w:pos="5040"/>
        </w:tabs>
        <w:ind w:left="2715"/>
        <w:rPr>
          <w:sz w:val="24"/>
        </w:rPr>
      </w:pPr>
      <w:r>
        <w:rPr>
          <w:sz w:val="24"/>
        </w:rPr>
        <w:t>78-88</w:t>
      </w:r>
      <w:r>
        <w:rPr>
          <w:sz w:val="24"/>
        </w:rPr>
        <w:tab/>
      </w:r>
      <w:r w:rsidR="009508E2">
        <w:rPr>
          <w:sz w:val="24"/>
        </w:rPr>
        <w:t>B</w:t>
      </w:r>
    </w:p>
    <w:p w:rsidR="009508E2" w:rsidRDefault="00CB7717" w:rsidP="00CB7717">
      <w:pPr>
        <w:tabs>
          <w:tab w:val="center" w:pos="2880"/>
          <w:tab w:val="center" w:pos="5040"/>
        </w:tabs>
        <w:ind w:left="2715"/>
        <w:rPr>
          <w:sz w:val="24"/>
        </w:rPr>
      </w:pPr>
      <w:r>
        <w:rPr>
          <w:sz w:val="24"/>
        </w:rPr>
        <w:t>65-77</w:t>
      </w:r>
      <w:r>
        <w:rPr>
          <w:sz w:val="24"/>
        </w:rPr>
        <w:tab/>
      </w:r>
      <w:r w:rsidR="009508E2">
        <w:rPr>
          <w:sz w:val="24"/>
        </w:rPr>
        <w:t>C</w:t>
      </w:r>
    </w:p>
    <w:p w:rsidR="009508E2" w:rsidRDefault="00CB7717" w:rsidP="00CB7717">
      <w:pPr>
        <w:tabs>
          <w:tab w:val="center" w:pos="2880"/>
          <w:tab w:val="center" w:pos="5040"/>
        </w:tabs>
        <w:ind w:left="2715"/>
        <w:rPr>
          <w:sz w:val="24"/>
        </w:rPr>
      </w:pPr>
      <w:r>
        <w:rPr>
          <w:sz w:val="24"/>
        </w:rPr>
        <w:t>55-64</w:t>
      </w:r>
      <w:r>
        <w:rPr>
          <w:sz w:val="24"/>
        </w:rPr>
        <w:tab/>
      </w:r>
      <w:r w:rsidR="009508E2">
        <w:rPr>
          <w:sz w:val="24"/>
        </w:rPr>
        <w:t>D</w:t>
      </w:r>
    </w:p>
    <w:p w:rsidR="009508E2" w:rsidRDefault="00CB7717" w:rsidP="00CB7717">
      <w:pPr>
        <w:tabs>
          <w:tab w:val="center" w:pos="2880"/>
          <w:tab w:val="center" w:pos="5040"/>
        </w:tabs>
        <w:ind w:left="2715"/>
        <w:rPr>
          <w:sz w:val="24"/>
        </w:rPr>
      </w:pPr>
      <w:r>
        <w:rPr>
          <w:sz w:val="24"/>
        </w:rPr>
        <w:t>0-54</w:t>
      </w:r>
      <w:r>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0806CA">
      <w:pPr>
        <w:rPr>
          <w:sz w:val="24"/>
        </w:rPr>
      </w:pPr>
      <w:r>
        <w:rPr>
          <w:sz w:val="24"/>
        </w:rPr>
        <w:t xml:space="preserve">Available at </w:t>
      </w:r>
      <w:hyperlink r:id="rId7"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Username and password is sent to your 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proofErr w:type="gramStart"/>
      <w:r w:rsidRPr="00EF4D8E">
        <w:rPr>
          <w:sz w:val="24"/>
          <w:szCs w:val="24"/>
        </w:rPr>
        <w:t>gain</w:t>
      </w:r>
      <w:proofErr w:type="gramEnd"/>
      <w:r w:rsidRPr="00EF4D8E">
        <w:rPr>
          <w:sz w:val="24"/>
          <w:szCs w:val="24"/>
        </w:rPr>
        <w:t xml:space="preserve">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Plagiarism may include, but is not limited to, failing to provide 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 xml:space="preserve">collaboration, submitting duplicate work to be evaluated in </w:t>
      </w:r>
      <w:r w:rsidRPr="00EF4D8E">
        <w:rPr>
          <w:sz w:val="24"/>
          <w:szCs w:val="24"/>
        </w:rPr>
        <w:lastRenderedPageBreak/>
        <w:t>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E30325" w:rsidRDefault="00E30325" w:rsidP="00C66293">
      <w:pPr>
        <w:rPr>
          <w:sz w:val="24"/>
        </w:rPr>
      </w:pPr>
    </w:p>
    <w:p w:rsidR="00C66293" w:rsidRPr="00EE1E6A" w:rsidRDefault="00E30325" w:rsidP="00C66293">
      <w:pPr>
        <w:rPr>
          <w:b/>
          <w:sz w:val="24"/>
          <w:u w:val="single"/>
        </w:rPr>
      </w:pPr>
      <w:r w:rsidRPr="00EE1E6A">
        <w:rPr>
          <w:b/>
          <w:sz w:val="24"/>
          <w:u w:val="single"/>
        </w:rPr>
        <w:t>Course Objectives</w:t>
      </w:r>
    </w:p>
    <w:p w:rsidR="00E30325" w:rsidRDefault="00E30325" w:rsidP="00C66293">
      <w:pPr>
        <w:rPr>
          <w:sz w:val="24"/>
        </w:rPr>
      </w:pPr>
    </w:p>
    <w:p w:rsidR="00E30325" w:rsidRPr="00EE1E6A" w:rsidRDefault="00E30325" w:rsidP="00E30325">
      <w:pPr>
        <w:tabs>
          <w:tab w:val="left" w:pos="400"/>
        </w:tabs>
        <w:rPr>
          <w:sz w:val="24"/>
          <w:szCs w:val="24"/>
        </w:rPr>
      </w:pPr>
      <w:proofErr w:type="gramStart"/>
      <w:r w:rsidRPr="00EE1E6A">
        <w:rPr>
          <w:sz w:val="24"/>
          <w:szCs w:val="24"/>
        </w:rPr>
        <w:t>A.</w:t>
      </w:r>
      <w:r w:rsidRPr="00EE1E6A">
        <w:rPr>
          <w:sz w:val="24"/>
          <w:szCs w:val="24"/>
        </w:rPr>
        <w:tab/>
        <w:t>graph linear, quadratic and rational equations and inequalities.</w:t>
      </w:r>
      <w:proofErr w:type="gramEnd"/>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B.</w:t>
      </w:r>
      <w:r w:rsidRPr="00EE1E6A">
        <w:rPr>
          <w:sz w:val="24"/>
          <w:szCs w:val="24"/>
        </w:rPr>
        <w:tab/>
      </w:r>
      <w:proofErr w:type="gramStart"/>
      <w:r w:rsidRPr="00EE1E6A">
        <w:rPr>
          <w:sz w:val="24"/>
          <w:szCs w:val="24"/>
        </w:rPr>
        <w:t>identify</w:t>
      </w:r>
      <w:proofErr w:type="gramEnd"/>
      <w:r w:rsidRPr="00EE1E6A">
        <w:rPr>
          <w:sz w:val="24"/>
          <w:szCs w:val="24"/>
        </w:rPr>
        <w:t xml:space="preserve"> the characteristics of a function, both from its equation and its graph and perfor</w:t>
      </w:r>
      <w:r w:rsidR="00057E06">
        <w:rPr>
          <w:sz w:val="24"/>
          <w:szCs w:val="24"/>
        </w:rPr>
        <w:t xml:space="preserve">m operations on functions once </w:t>
      </w:r>
      <w:r w:rsidRPr="00EE1E6A">
        <w:rPr>
          <w:sz w:val="24"/>
          <w:szCs w:val="24"/>
        </w:rPr>
        <w:t xml:space="preserve">identified. </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C.</w:t>
      </w:r>
      <w:r w:rsidRPr="00EE1E6A">
        <w:rPr>
          <w:sz w:val="24"/>
          <w:szCs w:val="24"/>
        </w:rPr>
        <w:tab/>
        <w:t>graph and solve quadratic, polynomial and rational functions and apply these skills to solv</w:t>
      </w:r>
      <w:r w:rsidR="00057E06">
        <w:rPr>
          <w:sz w:val="24"/>
          <w:szCs w:val="24"/>
        </w:rPr>
        <w:t xml:space="preserve">e direct, inverse and combined </w:t>
      </w:r>
      <w:r w:rsidRPr="00EE1E6A">
        <w:rPr>
          <w:sz w:val="24"/>
          <w:szCs w:val="24"/>
        </w:rPr>
        <w:t>variation problems.</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D.</w:t>
      </w:r>
      <w:r w:rsidRPr="00EE1E6A">
        <w:rPr>
          <w:sz w:val="24"/>
          <w:szCs w:val="24"/>
        </w:rPr>
        <w:tab/>
        <w:t xml:space="preserve">set up and </w:t>
      </w:r>
      <w:proofErr w:type="gramStart"/>
      <w:r w:rsidRPr="00EE1E6A">
        <w:rPr>
          <w:sz w:val="24"/>
          <w:szCs w:val="24"/>
        </w:rPr>
        <w:t>solve</w:t>
      </w:r>
      <w:proofErr w:type="gramEnd"/>
      <w:r w:rsidRPr="00EE1E6A">
        <w:rPr>
          <w:sz w:val="24"/>
          <w:szCs w:val="24"/>
        </w:rPr>
        <w:t xml:space="preserve"> exponential and logarithmic functions. </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E.</w:t>
      </w:r>
      <w:r w:rsidRPr="00EE1E6A">
        <w:rPr>
          <w:sz w:val="24"/>
          <w:szCs w:val="24"/>
        </w:rPr>
        <w:tab/>
      </w:r>
      <w:proofErr w:type="gramStart"/>
      <w:r w:rsidRPr="00EE1E6A">
        <w:rPr>
          <w:sz w:val="24"/>
          <w:szCs w:val="24"/>
        </w:rPr>
        <w:t>solve</w:t>
      </w:r>
      <w:proofErr w:type="gramEnd"/>
      <w:r w:rsidRPr="00EE1E6A">
        <w:rPr>
          <w:sz w:val="24"/>
          <w:szCs w:val="24"/>
        </w:rPr>
        <w:t xml:space="preserve"> systems of both linear and non-linear equations and inequalities in two and three variables.</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F.</w:t>
      </w:r>
      <w:r w:rsidRPr="00EE1E6A">
        <w:rPr>
          <w:sz w:val="24"/>
          <w:szCs w:val="24"/>
        </w:rPr>
        <w:tab/>
        <w:t>use matrices to solve linear systems, perform matrix operations</w:t>
      </w:r>
      <w:proofErr w:type="gramStart"/>
      <w:r w:rsidRPr="00EE1E6A">
        <w:rPr>
          <w:sz w:val="24"/>
          <w:szCs w:val="24"/>
        </w:rPr>
        <w:t xml:space="preserve">, solve matrix equations through the use of multiplicative </w:t>
      </w:r>
      <w:proofErr w:type="gramEnd"/>
      <w:r w:rsidRPr="00EE1E6A">
        <w:rPr>
          <w:sz w:val="24"/>
          <w:szCs w:val="24"/>
        </w:rPr>
        <w:tab/>
        <w:t xml:space="preserve">inverses and use determinants and Cramer’s Rule to solve linear systems.  </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G.</w:t>
      </w:r>
      <w:r w:rsidRPr="00EE1E6A">
        <w:rPr>
          <w:sz w:val="24"/>
          <w:szCs w:val="24"/>
        </w:rPr>
        <w:tab/>
      </w:r>
      <w:proofErr w:type="gramStart"/>
      <w:r w:rsidRPr="00EE1E6A">
        <w:rPr>
          <w:sz w:val="24"/>
          <w:szCs w:val="24"/>
        </w:rPr>
        <w:t>identify</w:t>
      </w:r>
      <w:proofErr w:type="gramEnd"/>
      <w:r w:rsidRPr="00EE1E6A">
        <w:rPr>
          <w:sz w:val="24"/>
          <w:szCs w:val="24"/>
        </w:rPr>
        <w:t xml:space="preserve"> and graph the conic sections (Ellipse and Circles, Parabola, Hyperbola).</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H.</w:t>
      </w:r>
      <w:r w:rsidRPr="00EE1E6A">
        <w:rPr>
          <w:sz w:val="24"/>
          <w:szCs w:val="24"/>
        </w:rPr>
        <w:tab/>
      </w:r>
      <w:proofErr w:type="gramStart"/>
      <w:r w:rsidRPr="00EE1E6A">
        <w:rPr>
          <w:sz w:val="24"/>
          <w:szCs w:val="24"/>
        </w:rPr>
        <w:t>evaluate</w:t>
      </w:r>
      <w:proofErr w:type="gramEnd"/>
      <w:r w:rsidRPr="00EE1E6A">
        <w:rPr>
          <w:sz w:val="24"/>
          <w:szCs w:val="24"/>
        </w:rPr>
        <w:t xml:space="preserve"> trigonometric function values of both acute and obtuse angles using both special angle values and calculator values.</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smartTag w:uri="urn:schemas-microsoft-com:office:smarttags" w:element="place">
        <w:r w:rsidRPr="00EE1E6A">
          <w:rPr>
            <w:sz w:val="24"/>
            <w:szCs w:val="24"/>
          </w:rPr>
          <w:t>I.</w:t>
        </w:r>
      </w:smartTag>
      <w:r w:rsidRPr="00EE1E6A">
        <w:rPr>
          <w:sz w:val="24"/>
          <w:szCs w:val="24"/>
        </w:rPr>
        <w:tab/>
        <w:t>use the unit circle to determine the radian measure of angles and convert from radian to degree measure and vice versa.</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J.</w:t>
      </w:r>
      <w:r w:rsidRPr="00EE1E6A">
        <w:rPr>
          <w:sz w:val="24"/>
          <w:szCs w:val="24"/>
        </w:rPr>
        <w:tab/>
      </w:r>
      <w:proofErr w:type="gramStart"/>
      <w:r w:rsidRPr="00EE1E6A">
        <w:rPr>
          <w:sz w:val="24"/>
          <w:szCs w:val="24"/>
        </w:rPr>
        <w:t>derive</w:t>
      </w:r>
      <w:proofErr w:type="gramEnd"/>
      <w:r w:rsidRPr="00EE1E6A">
        <w:rPr>
          <w:sz w:val="24"/>
          <w:szCs w:val="24"/>
        </w:rPr>
        <w:t xml:space="preserve"> the basic trigonometric identities, sum and difference formulas, and double-angle and half-angle formulas.</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K.</w:t>
      </w:r>
      <w:r w:rsidRPr="00EE1E6A">
        <w:rPr>
          <w:sz w:val="24"/>
          <w:szCs w:val="24"/>
        </w:rPr>
        <w:tab/>
      </w:r>
      <w:proofErr w:type="gramStart"/>
      <w:r w:rsidRPr="00EE1E6A">
        <w:rPr>
          <w:sz w:val="24"/>
          <w:szCs w:val="24"/>
        </w:rPr>
        <w:t>use</w:t>
      </w:r>
      <w:proofErr w:type="gramEnd"/>
      <w:r w:rsidRPr="00EE1E6A">
        <w:rPr>
          <w:sz w:val="24"/>
          <w:szCs w:val="24"/>
        </w:rPr>
        <w:t xml:space="preserve"> the Law of </w:t>
      </w:r>
      <w:proofErr w:type="spellStart"/>
      <w:r w:rsidRPr="00EE1E6A">
        <w:rPr>
          <w:sz w:val="24"/>
          <w:szCs w:val="24"/>
        </w:rPr>
        <w:t>Sines</w:t>
      </w:r>
      <w:proofErr w:type="spellEnd"/>
      <w:r w:rsidRPr="00EE1E6A">
        <w:rPr>
          <w:sz w:val="24"/>
          <w:szCs w:val="24"/>
        </w:rPr>
        <w:t xml:space="preserve"> and Law of Cosines to solve both acute and obtuse triangles.</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L.</w:t>
      </w:r>
      <w:r w:rsidRPr="00EE1E6A">
        <w:rPr>
          <w:sz w:val="24"/>
          <w:szCs w:val="24"/>
        </w:rPr>
        <w:tab/>
        <w:t>use polar coordinates to represent points and to graph polar equations.</w:t>
      </w:r>
    </w:p>
    <w:p w:rsidR="00E30325" w:rsidRPr="00EE1E6A" w:rsidRDefault="00E30325" w:rsidP="00E30325">
      <w:pPr>
        <w:tabs>
          <w:tab w:val="left" w:pos="400"/>
        </w:tabs>
        <w:rPr>
          <w:sz w:val="24"/>
          <w:szCs w:val="24"/>
        </w:rPr>
      </w:pPr>
    </w:p>
    <w:p w:rsidR="00E30325" w:rsidRPr="00EE1E6A" w:rsidRDefault="00E30325" w:rsidP="00E30325">
      <w:pPr>
        <w:tabs>
          <w:tab w:val="left" w:pos="400"/>
        </w:tabs>
        <w:rPr>
          <w:sz w:val="24"/>
          <w:szCs w:val="24"/>
        </w:rPr>
      </w:pPr>
      <w:r w:rsidRPr="00EE1E6A">
        <w:rPr>
          <w:sz w:val="24"/>
          <w:szCs w:val="24"/>
        </w:rPr>
        <w:t xml:space="preserve">M. </w:t>
      </w:r>
      <w:r w:rsidRPr="00EE1E6A">
        <w:rPr>
          <w:sz w:val="24"/>
          <w:szCs w:val="24"/>
        </w:rPr>
        <w:tab/>
        <w:t xml:space="preserve">represent vectors in the rectangular coordinate system and identify their magnitude and direction; perform operations </w:t>
      </w:r>
      <w:r w:rsidRPr="00EE1E6A">
        <w:rPr>
          <w:sz w:val="24"/>
          <w:szCs w:val="24"/>
        </w:rPr>
        <w:tab/>
        <w:t>(addition, subtraction, scalar multiplication and dot product) with vectors.</w:t>
      </w:r>
    </w:p>
    <w:p w:rsidR="009D0B8F" w:rsidRPr="003F0281" w:rsidRDefault="009D0B8F">
      <w:pPr>
        <w:pStyle w:val="Heading2"/>
        <w:rPr>
          <w:szCs w:val="24"/>
        </w:rPr>
      </w:pPr>
    </w:p>
    <w:p w:rsidR="00C66293" w:rsidRPr="00CA5D57" w:rsidRDefault="00EE1E6A" w:rsidP="00C66293">
      <w:pPr>
        <w:ind w:left="400" w:hanging="400"/>
        <w:rPr>
          <w:b/>
          <w:sz w:val="24"/>
          <w:szCs w:val="24"/>
          <w:u w:val="single"/>
        </w:rPr>
      </w:pPr>
      <w:r>
        <w:rPr>
          <w:b/>
          <w:sz w:val="24"/>
          <w:szCs w:val="24"/>
          <w:u w:val="single"/>
        </w:rPr>
        <w:br w:type="page"/>
      </w:r>
      <w:r w:rsidR="00C66293" w:rsidRPr="00CA5D57">
        <w:rPr>
          <w:b/>
          <w:sz w:val="24"/>
          <w:szCs w:val="24"/>
          <w:u w:val="single"/>
        </w:rPr>
        <w:lastRenderedPageBreak/>
        <w:t>Course Outcomes</w:t>
      </w:r>
    </w:p>
    <w:p w:rsidR="00C66293" w:rsidRDefault="00C66293" w:rsidP="00C66293">
      <w:pPr>
        <w:ind w:left="360"/>
        <w:rPr>
          <w:sz w:val="24"/>
          <w:szCs w:val="24"/>
        </w:rPr>
      </w:pPr>
      <w:r w:rsidRPr="003F0281">
        <w:rPr>
          <w:sz w:val="24"/>
          <w:szCs w:val="24"/>
        </w:rPr>
        <w:t>Upon completing this course students will demonstrate the ability to:</w:t>
      </w:r>
    </w:p>
    <w:p w:rsidR="00EE1E6A" w:rsidRPr="00EC7177" w:rsidRDefault="00EE1E6A" w:rsidP="00EE1E6A"/>
    <w:p w:rsidR="00EE1E6A" w:rsidRPr="00EE1E6A" w:rsidRDefault="00EE1E6A" w:rsidP="00EE1E6A">
      <w:pPr>
        <w:tabs>
          <w:tab w:val="left" w:pos="400"/>
        </w:tabs>
        <w:ind w:left="360" w:hanging="360"/>
        <w:rPr>
          <w:sz w:val="24"/>
          <w:szCs w:val="24"/>
        </w:rPr>
      </w:pPr>
      <w:r w:rsidRPr="00EE1E6A">
        <w:rPr>
          <w:sz w:val="24"/>
          <w:szCs w:val="24"/>
        </w:rPr>
        <w:t>A.</w:t>
      </w:r>
      <w:r w:rsidRPr="00EE1E6A">
        <w:rPr>
          <w:sz w:val="24"/>
          <w:szCs w:val="24"/>
        </w:rPr>
        <w:tab/>
        <w:t xml:space="preserve">apply the concepts graphing linear, quadratic and rational equations and inequalities to model real-world phenomena </w:t>
      </w:r>
      <w:r w:rsidRPr="00EE1E6A">
        <w:rPr>
          <w:sz w:val="24"/>
          <w:szCs w:val="24"/>
        </w:rPr>
        <w:tab/>
        <w:t>including but not limited to life expectancy, simple interest, heart rates, and velocity and height of a projectile.</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B.</w:t>
      </w:r>
      <w:r w:rsidRPr="00EE1E6A">
        <w:rPr>
          <w:sz w:val="24"/>
          <w:szCs w:val="24"/>
        </w:rPr>
        <w:tab/>
      </w:r>
      <w:proofErr w:type="gramStart"/>
      <w:r w:rsidRPr="00EE1E6A">
        <w:rPr>
          <w:sz w:val="24"/>
          <w:szCs w:val="24"/>
        </w:rPr>
        <w:t>perform</w:t>
      </w:r>
      <w:proofErr w:type="gramEnd"/>
      <w:r w:rsidRPr="00EE1E6A">
        <w:rPr>
          <w:sz w:val="24"/>
          <w:szCs w:val="24"/>
        </w:rPr>
        <w:t xml:space="preserve"> transformations on various functions, find the inverse of a given function and combine functions to make </w:t>
      </w:r>
      <w:r w:rsidRPr="00EE1E6A">
        <w:rPr>
          <w:sz w:val="24"/>
          <w:szCs w:val="24"/>
        </w:rPr>
        <w:tab/>
        <w:t>composite functions.</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C.</w:t>
      </w:r>
      <w:r w:rsidRPr="00EE1E6A">
        <w:rPr>
          <w:sz w:val="24"/>
          <w:szCs w:val="24"/>
        </w:rPr>
        <w:tab/>
        <w:t xml:space="preserve">apply the concepts of direct, inverse and combined variation to model real-world phenomena including but not limited to the </w:t>
      </w:r>
      <w:r w:rsidRPr="00EE1E6A">
        <w:rPr>
          <w:sz w:val="24"/>
          <w:szCs w:val="24"/>
        </w:rPr>
        <w:tab/>
        <w:t xml:space="preserve">relationships between two or more quantities such as an aircraft’s speed and its Mach number, Earth’s gravitational force on </w:t>
      </w:r>
      <w:r w:rsidRPr="00EE1E6A">
        <w:rPr>
          <w:sz w:val="24"/>
          <w:szCs w:val="24"/>
        </w:rPr>
        <w:tab/>
        <w:t xml:space="preserve">an object and the object’s distance from the center of the Earth and a person’s body-mass index and their height.  </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D.</w:t>
      </w:r>
      <w:r w:rsidRPr="00EE1E6A">
        <w:rPr>
          <w:sz w:val="24"/>
          <w:szCs w:val="24"/>
        </w:rPr>
        <w:tab/>
        <w:t xml:space="preserve">apply the concepts of exponential and logarithmic functions to model real-world phenomena including but not limited to </w:t>
      </w:r>
      <w:r w:rsidRPr="00EE1E6A">
        <w:rPr>
          <w:sz w:val="24"/>
          <w:szCs w:val="24"/>
        </w:rPr>
        <w:tab/>
        <w:t>population growth rates, Carbon-14 dating of ancient artifacts and the spread of diseases in populations.</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E.</w:t>
      </w:r>
      <w:r w:rsidRPr="00EE1E6A">
        <w:rPr>
          <w:sz w:val="24"/>
          <w:szCs w:val="24"/>
        </w:rPr>
        <w:tab/>
        <w:t xml:space="preserve">apply the concepts of solving systems and linear programming to model classic management science problems of </w:t>
      </w:r>
      <w:r w:rsidRPr="00EE1E6A">
        <w:rPr>
          <w:sz w:val="24"/>
          <w:szCs w:val="24"/>
        </w:rPr>
        <w:tab/>
        <w:t>maximizing profits and minimizing costs.</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F.</w:t>
      </w:r>
      <w:r w:rsidRPr="00EE1E6A">
        <w:rPr>
          <w:sz w:val="24"/>
          <w:szCs w:val="24"/>
        </w:rPr>
        <w:tab/>
      </w:r>
      <w:proofErr w:type="gramStart"/>
      <w:r w:rsidRPr="00EE1E6A">
        <w:rPr>
          <w:sz w:val="24"/>
          <w:szCs w:val="24"/>
        </w:rPr>
        <w:t>apply</w:t>
      </w:r>
      <w:proofErr w:type="gramEnd"/>
      <w:r w:rsidRPr="00EE1E6A">
        <w:rPr>
          <w:sz w:val="24"/>
          <w:szCs w:val="24"/>
        </w:rPr>
        <w:t xml:space="preserve"> the concept of a matrix to understand and model digital images on a camera or computer screen.  </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G.</w:t>
      </w:r>
      <w:r w:rsidRPr="00EE1E6A">
        <w:rPr>
          <w:sz w:val="24"/>
          <w:szCs w:val="24"/>
        </w:rPr>
        <w:tab/>
        <w:t xml:space="preserve">use the conic section curves to help model real-world phenomena including but not limited to ripples in water, the path the </w:t>
      </w:r>
      <w:r w:rsidRPr="00EE1E6A">
        <w:rPr>
          <w:sz w:val="24"/>
          <w:szCs w:val="24"/>
        </w:rPr>
        <w:tab/>
        <w:t>planets travel in the solar system and the shape of satellite tracking antennae.</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H.</w:t>
      </w:r>
      <w:r w:rsidRPr="00EE1E6A">
        <w:rPr>
          <w:sz w:val="24"/>
          <w:szCs w:val="24"/>
        </w:rPr>
        <w:tab/>
        <w:t>apply the trigonometric functions to solve for the parts (angles, sides) of a right triangle to solve classic surveying problems including but  not limited to angle of elevation, angle of depression, height of a tree or building and distance across a river or valley.</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I.</w:t>
      </w:r>
      <w:r w:rsidRPr="00EE1E6A">
        <w:rPr>
          <w:sz w:val="24"/>
          <w:szCs w:val="24"/>
        </w:rPr>
        <w:tab/>
        <w:t xml:space="preserve">apply the concept of radian measure to graph the trigonometric functions and use some of these graphs to model real-world </w:t>
      </w:r>
      <w:r w:rsidRPr="00EE1E6A">
        <w:rPr>
          <w:sz w:val="24"/>
          <w:szCs w:val="24"/>
        </w:rPr>
        <w:tab/>
        <w:t>phenomenon including but not limited to ocean tidal patterns, biorhythms and number of hours of daylight on a given day of the year in a given city of the world.</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J.</w:t>
      </w:r>
      <w:r w:rsidRPr="00EE1E6A">
        <w:rPr>
          <w:sz w:val="24"/>
          <w:szCs w:val="24"/>
        </w:rPr>
        <w:tab/>
      </w:r>
      <w:proofErr w:type="gramStart"/>
      <w:r w:rsidRPr="00EE1E6A">
        <w:rPr>
          <w:sz w:val="24"/>
          <w:szCs w:val="24"/>
        </w:rPr>
        <w:t>use</w:t>
      </w:r>
      <w:proofErr w:type="gramEnd"/>
      <w:r w:rsidRPr="00EE1E6A">
        <w:rPr>
          <w:sz w:val="24"/>
          <w:szCs w:val="24"/>
        </w:rPr>
        <w:t xml:space="preserve"> the trigonometric identities and special formulas to simplify trigonometric expressions and solve trigonometric </w:t>
      </w:r>
      <w:r w:rsidRPr="00EE1E6A">
        <w:rPr>
          <w:sz w:val="24"/>
          <w:szCs w:val="24"/>
        </w:rPr>
        <w:tab/>
        <w:t xml:space="preserve">equations.  </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K.</w:t>
      </w:r>
      <w:r w:rsidRPr="00EE1E6A">
        <w:rPr>
          <w:sz w:val="24"/>
          <w:szCs w:val="24"/>
        </w:rPr>
        <w:tab/>
        <w:t xml:space="preserve">use the Law of </w:t>
      </w:r>
      <w:proofErr w:type="spellStart"/>
      <w:r w:rsidRPr="00EE1E6A">
        <w:rPr>
          <w:sz w:val="24"/>
          <w:szCs w:val="24"/>
        </w:rPr>
        <w:t>Sines</w:t>
      </w:r>
      <w:proofErr w:type="spellEnd"/>
      <w:r w:rsidRPr="00EE1E6A">
        <w:rPr>
          <w:sz w:val="24"/>
          <w:szCs w:val="24"/>
        </w:rPr>
        <w:t xml:space="preserve"> and Law of Cosines to solve application problems including but not limited to determining the bearing and speed of a ship, determining the location of a fire and its distance from a specific fire station and  the area of plots of land which can’t be measured easily.</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L.</w:t>
      </w:r>
      <w:r w:rsidRPr="00EE1E6A">
        <w:rPr>
          <w:sz w:val="24"/>
          <w:szCs w:val="24"/>
        </w:rPr>
        <w:tab/>
      </w:r>
      <w:proofErr w:type="gramStart"/>
      <w:r w:rsidRPr="00EE1E6A">
        <w:rPr>
          <w:sz w:val="24"/>
          <w:szCs w:val="24"/>
        </w:rPr>
        <w:t>apply</w:t>
      </w:r>
      <w:proofErr w:type="gramEnd"/>
      <w:r w:rsidRPr="00EE1E6A">
        <w:rPr>
          <w:sz w:val="24"/>
          <w:szCs w:val="24"/>
        </w:rPr>
        <w:t xml:space="preserve"> the concept of polar coordinates and </w:t>
      </w:r>
      <w:proofErr w:type="spellStart"/>
      <w:r w:rsidRPr="00EE1E6A">
        <w:rPr>
          <w:sz w:val="24"/>
          <w:szCs w:val="24"/>
        </w:rPr>
        <w:t>DeMoivre’s</w:t>
      </w:r>
      <w:proofErr w:type="spellEnd"/>
      <w:r w:rsidRPr="00EE1E6A">
        <w:rPr>
          <w:sz w:val="24"/>
          <w:szCs w:val="24"/>
        </w:rPr>
        <w:t xml:space="preserve"> Theorem to represent complex numbers in polar form.</w:t>
      </w:r>
    </w:p>
    <w:p w:rsidR="00EE1E6A" w:rsidRPr="00EE1E6A" w:rsidRDefault="00EE1E6A" w:rsidP="00EE1E6A">
      <w:pPr>
        <w:tabs>
          <w:tab w:val="left" w:pos="400"/>
        </w:tabs>
        <w:ind w:left="360" w:hanging="360"/>
        <w:rPr>
          <w:sz w:val="24"/>
          <w:szCs w:val="24"/>
        </w:rPr>
      </w:pPr>
    </w:p>
    <w:p w:rsidR="00EE1E6A" w:rsidRPr="00EE1E6A" w:rsidRDefault="00EE1E6A" w:rsidP="00EE1E6A">
      <w:pPr>
        <w:tabs>
          <w:tab w:val="left" w:pos="400"/>
        </w:tabs>
        <w:ind w:left="360" w:hanging="360"/>
        <w:rPr>
          <w:sz w:val="24"/>
          <w:szCs w:val="24"/>
        </w:rPr>
      </w:pPr>
      <w:r w:rsidRPr="00EE1E6A">
        <w:rPr>
          <w:sz w:val="24"/>
          <w:szCs w:val="24"/>
        </w:rPr>
        <w:t>M.</w:t>
      </w:r>
      <w:r w:rsidRPr="00EE1E6A">
        <w:rPr>
          <w:sz w:val="24"/>
          <w:szCs w:val="24"/>
        </w:rPr>
        <w:tab/>
        <w:t>use vectors to model real-world phenomenon including but not limited to forces on an object, work done by a crane in lifting a boulder to a certain height, and the force which needs to be applied to a car’s brakes to keep it from rolling down a hill.</w:t>
      </w:r>
    </w:p>
    <w:p w:rsidR="00EE1E6A" w:rsidRDefault="00EE1E6A" w:rsidP="00EE1E6A">
      <w:pPr>
        <w:tabs>
          <w:tab w:val="left" w:pos="400"/>
        </w:tabs>
      </w:pPr>
    </w:p>
    <w:p w:rsidR="00C66293" w:rsidRPr="009508E2" w:rsidRDefault="00576B88" w:rsidP="009508E2">
      <w:pPr>
        <w:rPr>
          <w:b/>
          <w:sz w:val="24"/>
          <w:szCs w:val="24"/>
          <w:u w:val="single"/>
        </w:rPr>
      </w:pPr>
      <w:r>
        <w:rPr>
          <w:b/>
          <w:sz w:val="24"/>
          <w:szCs w:val="24"/>
          <w:u w:val="single"/>
        </w:rPr>
        <w:br w:type="page"/>
      </w:r>
      <w:r w:rsidR="00C66293" w:rsidRPr="009508E2">
        <w:rPr>
          <w:b/>
          <w:sz w:val="24"/>
          <w:szCs w:val="24"/>
          <w:u w:val="single"/>
        </w:rPr>
        <w:lastRenderedPageBreak/>
        <w:t>COURSE CONTENT OUTLINE:</w:t>
      </w:r>
    </w:p>
    <w:p w:rsidR="00C66293" w:rsidRPr="003F0281" w:rsidRDefault="00C66293" w:rsidP="00C66293">
      <w:pPr>
        <w:rPr>
          <w:sz w:val="24"/>
          <w:szCs w:val="24"/>
        </w:rPr>
      </w:pPr>
    </w:p>
    <w:p w:rsidR="00EE1E6A" w:rsidRPr="00EE1E6A" w:rsidRDefault="00EE1E6A" w:rsidP="00EE1E6A">
      <w:pPr>
        <w:rPr>
          <w:sz w:val="24"/>
          <w:szCs w:val="24"/>
        </w:rPr>
      </w:pPr>
      <w:r w:rsidRPr="00EE1E6A">
        <w:rPr>
          <w:sz w:val="24"/>
          <w:szCs w:val="24"/>
        </w:rPr>
        <w:t>A.</w:t>
      </w:r>
      <w:r w:rsidRPr="00EE1E6A">
        <w:rPr>
          <w:sz w:val="24"/>
          <w:szCs w:val="24"/>
        </w:rPr>
        <w:tab/>
        <w:t>Equations, Inequalities and Mathematical Models</w:t>
      </w:r>
    </w:p>
    <w:p w:rsidR="00EE1E6A" w:rsidRPr="00EE1E6A" w:rsidRDefault="00EE1E6A" w:rsidP="00EE1E6A">
      <w:pPr>
        <w:ind w:left="720"/>
        <w:rPr>
          <w:sz w:val="24"/>
          <w:szCs w:val="24"/>
        </w:rPr>
      </w:pPr>
      <w:r w:rsidRPr="00EE1E6A">
        <w:rPr>
          <w:sz w:val="24"/>
          <w:szCs w:val="24"/>
        </w:rPr>
        <w:t>1.  Graphs and graphing utilities</w:t>
      </w:r>
    </w:p>
    <w:p w:rsidR="00EE1E6A" w:rsidRPr="00EE1E6A" w:rsidRDefault="00EE1E6A" w:rsidP="00EE1E6A">
      <w:pPr>
        <w:ind w:left="720"/>
        <w:rPr>
          <w:sz w:val="24"/>
          <w:szCs w:val="24"/>
        </w:rPr>
      </w:pPr>
      <w:r w:rsidRPr="00EE1E6A">
        <w:rPr>
          <w:sz w:val="24"/>
          <w:szCs w:val="24"/>
        </w:rPr>
        <w:t>2.  Linear Equations</w:t>
      </w:r>
    </w:p>
    <w:p w:rsidR="00EE1E6A" w:rsidRPr="00EE1E6A" w:rsidRDefault="00EE1E6A" w:rsidP="00EE1E6A">
      <w:pPr>
        <w:ind w:left="720"/>
        <w:rPr>
          <w:sz w:val="24"/>
          <w:szCs w:val="24"/>
        </w:rPr>
      </w:pPr>
      <w:r w:rsidRPr="00EE1E6A">
        <w:rPr>
          <w:sz w:val="24"/>
          <w:szCs w:val="24"/>
        </w:rPr>
        <w:t>3.  Formulas and Applications</w:t>
      </w:r>
    </w:p>
    <w:p w:rsidR="00EE1E6A" w:rsidRPr="00EE1E6A" w:rsidRDefault="00EE1E6A" w:rsidP="00EE1E6A">
      <w:pPr>
        <w:ind w:left="720"/>
        <w:rPr>
          <w:sz w:val="24"/>
          <w:szCs w:val="24"/>
        </w:rPr>
      </w:pPr>
      <w:r w:rsidRPr="00EE1E6A">
        <w:rPr>
          <w:sz w:val="24"/>
          <w:szCs w:val="24"/>
        </w:rPr>
        <w:t>4.  Complex Numbers</w:t>
      </w:r>
    </w:p>
    <w:p w:rsidR="00EE1E6A" w:rsidRPr="00EE1E6A" w:rsidRDefault="00EE1E6A" w:rsidP="00EE1E6A">
      <w:pPr>
        <w:ind w:left="720"/>
        <w:rPr>
          <w:sz w:val="24"/>
          <w:szCs w:val="24"/>
        </w:rPr>
      </w:pPr>
      <w:r w:rsidRPr="00EE1E6A">
        <w:rPr>
          <w:sz w:val="24"/>
          <w:szCs w:val="24"/>
        </w:rPr>
        <w:t>5.  Quadratic Equations</w:t>
      </w:r>
    </w:p>
    <w:p w:rsidR="00EE1E6A" w:rsidRPr="00EE1E6A" w:rsidRDefault="00EE1E6A" w:rsidP="00EE1E6A">
      <w:pPr>
        <w:ind w:left="720"/>
        <w:rPr>
          <w:sz w:val="24"/>
          <w:szCs w:val="24"/>
        </w:rPr>
      </w:pPr>
      <w:r w:rsidRPr="00EE1E6A">
        <w:rPr>
          <w:sz w:val="24"/>
          <w:szCs w:val="24"/>
        </w:rPr>
        <w:t>6.  Other Types of Equations</w:t>
      </w:r>
    </w:p>
    <w:p w:rsidR="00EE1E6A" w:rsidRPr="00EE1E6A" w:rsidRDefault="00EE1E6A" w:rsidP="00EE1E6A">
      <w:pPr>
        <w:ind w:left="720"/>
        <w:rPr>
          <w:sz w:val="24"/>
          <w:szCs w:val="24"/>
        </w:rPr>
      </w:pPr>
      <w:r w:rsidRPr="00EE1E6A">
        <w:rPr>
          <w:sz w:val="24"/>
          <w:szCs w:val="24"/>
        </w:rPr>
        <w:t>7.  Linear Inequalities</w:t>
      </w:r>
    </w:p>
    <w:p w:rsidR="00EE1E6A" w:rsidRPr="00EE1E6A" w:rsidRDefault="00EE1E6A" w:rsidP="00EE1E6A">
      <w:pPr>
        <w:ind w:left="720"/>
        <w:rPr>
          <w:sz w:val="24"/>
          <w:szCs w:val="24"/>
        </w:rPr>
      </w:pPr>
      <w:r w:rsidRPr="00EE1E6A">
        <w:rPr>
          <w:sz w:val="24"/>
          <w:szCs w:val="24"/>
        </w:rPr>
        <w:t>8.  Quadratic and Rational Inequalities</w:t>
      </w:r>
    </w:p>
    <w:p w:rsidR="00EE1E6A" w:rsidRPr="00EE1E6A" w:rsidRDefault="00EE1E6A" w:rsidP="00EE1E6A">
      <w:pPr>
        <w:ind w:left="720"/>
        <w:rPr>
          <w:sz w:val="24"/>
          <w:szCs w:val="24"/>
        </w:rPr>
      </w:pPr>
    </w:p>
    <w:p w:rsidR="00EE1E6A" w:rsidRPr="00EE1E6A" w:rsidRDefault="00EE1E6A" w:rsidP="00EE1E6A">
      <w:pPr>
        <w:rPr>
          <w:sz w:val="24"/>
          <w:szCs w:val="24"/>
        </w:rPr>
      </w:pPr>
      <w:r w:rsidRPr="00EE1E6A">
        <w:rPr>
          <w:sz w:val="24"/>
          <w:szCs w:val="24"/>
        </w:rPr>
        <w:t xml:space="preserve">B.  </w:t>
      </w:r>
      <w:r w:rsidRPr="00EE1E6A">
        <w:rPr>
          <w:sz w:val="24"/>
          <w:szCs w:val="24"/>
        </w:rPr>
        <w:tab/>
        <w:t>Functions and Graphs</w:t>
      </w:r>
    </w:p>
    <w:p w:rsidR="00EE1E6A" w:rsidRPr="00EE1E6A" w:rsidRDefault="00EE1E6A" w:rsidP="00EE1E6A">
      <w:pPr>
        <w:ind w:left="720"/>
        <w:rPr>
          <w:sz w:val="24"/>
          <w:szCs w:val="24"/>
        </w:rPr>
      </w:pPr>
      <w:r w:rsidRPr="00EE1E6A">
        <w:rPr>
          <w:sz w:val="24"/>
          <w:szCs w:val="24"/>
        </w:rPr>
        <w:t>1.  Lines and Slope</w:t>
      </w:r>
    </w:p>
    <w:p w:rsidR="00EE1E6A" w:rsidRPr="00EE1E6A" w:rsidRDefault="00EE1E6A" w:rsidP="00EE1E6A">
      <w:pPr>
        <w:ind w:left="720"/>
        <w:rPr>
          <w:sz w:val="24"/>
          <w:szCs w:val="24"/>
        </w:rPr>
      </w:pPr>
      <w:r w:rsidRPr="00EE1E6A">
        <w:rPr>
          <w:sz w:val="24"/>
          <w:szCs w:val="24"/>
        </w:rPr>
        <w:t>2.  Distance and Midpoint Formulas; Circles</w:t>
      </w:r>
    </w:p>
    <w:p w:rsidR="00EE1E6A" w:rsidRPr="00EE1E6A" w:rsidRDefault="00EE1E6A" w:rsidP="00EE1E6A">
      <w:pPr>
        <w:ind w:left="720"/>
        <w:rPr>
          <w:sz w:val="24"/>
          <w:szCs w:val="24"/>
        </w:rPr>
      </w:pPr>
      <w:r w:rsidRPr="00EE1E6A">
        <w:rPr>
          <w:sz w:val="24"/>
          <w:szCs w:val="24"/>
        </w:rPr>
        <w:t>3.  Basics of functions</w:t>
      </w:r>
    </w:p>
    <w:p w:rsidR="00EE1E6A" w:rsidRPr="00EE1E6A" w:rsidRDefault="00EE1E6A" w:rsidP="00EE1E6A">
      <w:pPr>
        <w:ind w:left="720"/>
        <w:rPr>
          <w:sz w:val="24"/>
          <w:szCs w:val="24"/>
        </w:rPr>
      </w:pPr>
      <w:r w:rsidRPr="00EE1E6A">
        <w:rPr>
          <w:sz w:val="24"/>
          <w:szCs w:val="24"/>
        </w:rPr>
        <w:t>4.  Graphs of functions</w:t>
      </w:r>
    </w:p>
    <w:p w:rsidR="00EE1E6A" w:rsidRPr="00EE1E6A" w:rsidRDefault="00EE1E6A" w:rsidP="00EE1E6A">
      <w:pPr>
        <w:ind w:left="720"/>
        <w:rPr>
          <w:sz w:val="24"/>
          <w:szCs w:val="24"/>
        </w:rPr>
      </w:pPr>
      <w:r w:rsidRPr="00EE1E6A">
        <w:rPr>
          <w:sz w:val="24"/>
          <w:szCs w:val="24"/>
        </w:rPr>
        <w:t>5.  Transformations of functions</w:t>
      </w:r>
    </w:p>
    <w:p w:rsidR="00EE1E6A" w:rsidRPr="00EE1E6A" w:rsidRDefault="00EE1E6A" w:rsidP="00EE1E6A">
      <w:pPr>
        <w:ind w:left="720"/>
        <w:rPr>
          <w:sz w:val="24"/>
          <w:szCs w:val="24"/>
        </w:rPr>
      </w:pPr>
      <w:r w:rsidRPr="00EE1E6A">
        <w:rPr>
          <w:sz w:val="24"/>
          <w:szCs w:val="24"/>
        </w:rPr>
        <w:t>6.  Combinations of functions; Composite functions</w:t>
      </w:r>
    </w:p>
    <w:p w:rsidR="00EE1E6A" w:rsidRPr="00EE1E6A" w:rsidRDefault="00EE1E6A" w:rsidP="00EE1E6A">
      <w:pPr>
        <w:ind w:left="720"/>
        <w:rPr>
          <w:sz w:val="24"/>
          <w:szCs w:val="24"/>
        </w:rPr>
      </w:pPr>
      <w:r w:rsidRPr="00EE1E6A">
        <w:rPr>
          <w:sz w:val="24"/>
          <w:szCs w:val="24"/>
        </w:rPr>
        <w:t>7.  Inverse functions</w:t>
      </w:r>
    </w:p>
    <w:p w:rsidR="00EE1E6A" w:rsidRPr="00EE1E6A" w:rsidRDefault="00EE1E6A" w:rsidP="00EE1E6A">
      <w:pPr>
        <w:ind w:left="720"/>
        <w:rPr>
          <w:sz w:val="24"/>
          <w:szCs w:val="24"/>
        </w:rPr>
      </w:pPr>
    </w:p>
    <w:p w:rsidR="00EE1E6A" w:rsidRPr="00EE1E6A" w:rsidRDefault="00EE1E6A" w:rsidP="00EE1E6A">
      <w:pPr>
        <w:rPr>
          <w:sz w:val="24"/>
          <w:szCs w:val="24"/>
        </w:rPr>
      </w:pPr>
      <w:r w:rsidRPr="00EE1E6A">
        <w:rPr>
          <w:sz w:val="24"/>
          <w:szCs w:val="24"/>
        </w:rPr>
        <w:t xml:space="preserve">C.  </w:t>
      </w:r>
      <w:r w:rsidRPr="00EE1E6A">
        <w:rPr>
          <w:sz w:val="24"/>
          <w:szCs w:val="24"/>
        </w:rPr>
        <w:tab/>
        <w:t>Polynomial and Rational Functions</w:t>
      </w:r>
    </w:p>
    <w:p w:rsidR="00EE1E6A" w:rsidRPr="00EE1E6A" w:rsidRDefault="00EE1E6A" w:rsidP="00EE1E6A">
      <w:pPr>
        <w:ind w:left="720"/>
        <w:rPr>
          <w:sz w:val="24"/>
          <w:szCs w:val="24"/>
        </w:rPr>
      </w:pPr>
      <w:r w:rsidRPr="00EE1E6A">
        <w:rPr>
          <w:sz w:val="24"/>
          <w:szCs w:val="24"/>
        </w:rPr>
        <w:t>1.  Quadratic functions</w:t>
      </w:r>
    </w:p>
    <w:p w:rsidR="00EE1E6A" w:rsidRPr="00EE1E6A" w:rsidRDefault="00EE1E6A" w:rsidP="00EE1E6A">
      <w:pPr>
        <w:ind w:left="720"/>
        <w:rPr>
          <w:sz w:val="24"/>
          <w:szCs w:val="24"/>
        </w:rPr>
      </w:pPr>
      <w:r w:rsidRPr="00EE1E6A">
        <w:rPr>
          <w:sz w:val="24"/>
          <w:szCs w:val="24"/>
        </w:rPr>
        <w:t>2.  Polynomial functions and their graphs</w:t>
      </w:r>
    </w:p>
    <w:p w:rsidR="00EE1E6A" w:rsidRPr="00EE1E6A" w:rsidRDefault="00EE1E6A" w:rsidP="00EE1E6A">
      <w:pPr>
        <w:ind w:left="720"/>
        <w:rPr>
          <w:sz w:val="24"/>
          <w:szCs w:val="24"/>
        </w:rPr>
      </w:pPr>
      <w:r w:rsidRPr="00EE1E6A">
        <w:rPr>
          <w:sz w:val="24"/>
          <w:szCs w:val="24"/>
        </w:rPr>
        <w:t>3.  Dividing polynomials; Remainder and Factor Theorems</w:t>
      </w:r>
    </w:p>
    <w:p w:rsidR="00EE1E6A" w:rsidRPr="00EE1E6A" w:rsidRDefault="00EE1E6A" w:rsidP="00EE1E6A">
      <w:pPr>
        <w:ind w:left="720"/>
        <w:rPr>
          <w:sz w:val="24"/>
          <w:szCs w:val="24"/>
        </w:rPr>
      </w:pPr>
      <w:r w:rsidRPr="00EE1E6A">
        <w:rPr>
          <w:sz w:val="24"/>
          <w:szCs w:val="24"/>
        </w:rPr>
        <w:t>4.  Zeros of Polynomial Functions</w:t>
      </w:r>
    </w:p>
    <w:p w:rsidR="00EE1E6A" w:rsidRPr="00EE1E6A" w:rsidRDefault="00EE1E6A" w:rsidP="00EE1E6A">
      <w:pPr>
        <w:ind w:left="720"/>
        <w:rPr>
          <w:sz w:val="24"/>
          <w:szCs w:val="24"/>
        </w:rPr>
      </w:pPr>
      <w:r w:rsidRPr="00EE1E6A">
        <w:rPr>
          <w:sz w:val="24"/>
          <w:szCs w:val="24"/>
        </w:rPr>
        <w:t>5.  Rational Functions and their graphs</w:t>
      </w:r>
    </w:p>
    <w:p w:rsidR="00EE1E6A" w:rsidRPr="00EE1E6A" w:rsidRDefault="00EE1E6A" w:rsidP="00EE1E6A">
      <w:pPr>
        <w:ind w:left="720"/>
        <w:rPr>
          <w:sz w:val="24"/>
          <w:szCs w:val="24"/>
        </w:rPr>
      </w:pPr>
      <w:r w:rsidRPr="00EE1E6A">
        <w:rPr>
          <w:sz w:val="24"/>
          <w:szCs w:val="24"/>
        </w:rPr>
        <w:t>6.  Modeling using Variation</w:t>
      </w:r>
    </w:p>
    <w:p w:rsidR="00EE1E6A" w:rsidRPr="00EE1E6A" w:rsidRDefault="00EE1E6A" w:rsidP="00EE1E6A">
      <w:pPr>
        <w:ind w:left="720"/>
        <w:rPr>
          <w:sz w:val="24"/>
          <w:szCs w:val="24"/>
        </w:rPr>
      </w:pPr>
    </w:p>
    <w:p w:rsidR="00EE1E6A" w:rsidRPr="00EE1E6A" w:rsidRDefault="00EE1E6A" w:rsidP="00EE1E6A">
      <w:pPr>
        <w:rPr>
          <w:sz w:val="24"/>
          <w:szCs w:val="24"/>
        </w:rPr>
      </w:pPr>
      <w:r w:rsidRPr="00EE1E6A">
        <w:rPr>
          <w:sz w:val="24"/>
          <w:szCs w:val="24"/>
        </w:rPr>
        <w:t>D.  Exponential and Logarithmic Functions</w:t>
      </w:r>
    </w:p>
    <w:p w:rsidR="00EE1E6A" w:rsidRPr="00EE1E6A" w:rsidRDefault="00EE1E6A" w:rsidP="00EE1E6A">
      <w:pPr>
        <w:ind w:left="720"/>
        <w:rPr>
          <w:sz w:val="24"/>
          <w:szCs w:val="24"/>
        </w:rPr>
      </w:pPr>
      <w:r w:rsidRPr="00EE1E6A">
        <w:rPr>
          <w:sz w:val="24"/>
          <w:szCs w:val="24"/>
        </w:rPr>
        <w:t>1.  Exponential functions</w:t>
      </w:r>
    </w:p>
    <w:p w:rsidR="00EE1E6A" w:rsidRPr="00EE1E6A" w:rsidRDefault="00EE1E6A" w:rsidP="00EE1E6A">
      <w:pPr>
        <w:ind w:left="720"/>
        <w:rPr>
          <w:sz w:val="24"/>
          <w:szCs w:val="24"/>
        </w:rPr>
      </w:pPr>
      <w:r w:rsidRPr="00EE1E6A">
        <w:rPr>
          <w:sz w:val="24"/>
          <w:szCs w:val="24"/>
        </w:rPr>
        <w:t>2.  Logarithmic functions</w:t>
      </w:r>
    </w:p>
    <w:p w:rsidR="00EE1E6A" w:rsidRPr="00EE1E6A" w:rsidRDefault="00EE1E6A" w:rsidP="00EE1E6A">
      <w:pPr>
        <w:ind w:left="720"/>
        <w:rPr>
          <w:sz w:val="24"/>
          <w:szCs w:val="24"/>
        </w:rPr>
      </w:pPr>
      <w:r w:rsidRPr="00EE1E6A">
        <w:rPr>
          <w:sz w:val="24"/>
          <w:szCs w:val="24"/>
        </w:rPr>
        <w:t>3.  Properties of Logarithms</w:t>
      </w:r>
    </w:p>
    <w:p w:rsidR="00EE1E6A" w:rsidRPr="00EE1E6A" w:rsidRDefault="00EE1E6A" w:rsidP="00EE1E6A">
      <w:pPr>
        <w:ind w:left="720"/>
        <w:rPr>
          <w:sz w:val="24"/>
          <w:szCs w:val="24"/>
        </w:rPr>
      </w:pPr>
      <w:r w:rsidRPr="00EE1E6A">
        <w:rPr>
          <w:sz w:val="24"/>
          <w:szCs w:val="24"/>
        </w:rPr>
        <w:t>4.  Exponential and Logarithmic Equations</w:t>
      </w:r>
    </w:p>
    <w:p w:rsidR="00EE1E6A" w:rsidRPr="00EE1E6A" w:rsidRDefault="00EE1E6A" w:rsidP="00EE1E6A">
      <w:pPr>
        <w:ind w:left="720"/>
        <w:rPr>
          <w:sz w:val="24"/>
          <w:szCs w:val="24"/>
        </w:rPr>
      </w:pPr>
      <w:r w:rsidRPr="00EE1E6A">
        <w:rPr>
          <w:sz w:val="24"/>
          <w:szCs w:val="24"/>
        </w:rPr>
        <w:t>5.  Modeling with Exponential and Logarithmic Functions</w:t>
      </w:r>
    </w:p>
    <w:p w:rsidR="00EE1E6A" w:rsidRPr="00EE1E6A" w:rsidRDefault="00EE1E6A" w:rsidP="00EE1E6A">
      <w:pPr>
        <w:rPr>
          <w:sz w:val="24"/>
          <w:szCs w:val="24"/>
        </w:rPr>
      </w:pPr>
    </w:p>
    <w:p w:rsidR="00EE1E6A" w:rsidRPr="00EE1E6A" w:rsidRDefault="00EE1E6A" w:rsidP="00EE1E6A">
      <w:pPr>
        <w:rPr>
          <w:sz w:val="24"/>
          <w:szCs w:val="24"/>
        </w:rPr>
      </w:pPr>
      <w:r w:rsidRPr="00EE1E6A">
        <w:rPr>
          <w:sz w:val="24"/>
          <w:szCs w:val="24"/>
        </w:rPr>
        <w:t xml:space="preserve">E.  </w:t>
      </w:r>
      <w:r w:rsidRPr="00EE1E6A">
        <w:rPr>
          <w:sz w:val="24"/>
          <w:szCs w:val="24"/>
        </w:rPr>
        <w:tab/>
        <w:t>Systems of Equations and Inequalities</w:t>
      </w:r>
    </w:p>
    <w:p w:rsidR="00EE1E6A" w:rsidRPr="00EE1E6A" w:rsidRDefault="00EE1E6A" w:rsidP="00EE1E6A">
      <w:pPr>
        <w:ind w:left="720"/>
        <w:rPr>
          <w:sz w:val="24"/>
          <w:szCs w:val="24"/>
        </w:rPr>
      </w:pPr>
      <w:r w:rsidRPr="00EE1E6A">
        <w:rPr>
          <w:sz w:val="24"/>
          <w:szCs w:val="24"/>
        </w:rPr>
        <w:t>1.  Systems of Linear Equations in two variables</w:t>
      </w:r>
    </w:p>
    <w:p w:rsidR="00EE1E6A" w:rsidRPr="00EE1E6A" w:rsidRDefault="00EE1E6A" w:rsidP="00EE1E6A">
      <w:pPr>
        <w:ind w:left="720"/>
        <w:rPr>
          <w:sz w:val="24"/>
          <w:szCs w:val="24"/>
        </w:rPr>
      </w:pPr>
      <w:r w:rsidRPr="00EE1E6A">
        <w:rPr>
          <w:sz w:val="24"/>
          <w:szCs w:val="24"/>
        </w:rPr>
        <w:t>2.  Systems of Linear Equations in three variables</w:t>
      </w:r>
    </w:p>
    <w:p w:rsidR="00EE1E6A" w:rsidRPr="00EE1E6A" w:rsidRDefault="00EE1E6A" w:rsidP="00EE1E6A">
      <w:pPr>
        <w:ind w:left="720"/>
        <w:rPr>
          <w:sz w:val="24"/>
          <w:szCs w:val="24"/>
        </w:rPr>
      </w:pPr>
      <w:r w:rsidRPr="00EE1E6A">
        <w:rPr>
          <w:sz w:val="24"/>
          <w:szCs w:val="24"/>
        </w:rPr>
        <w:t>3.  Systems of Nonlinear Equations in two variables</w:t>
      </w:r>
    </w:p>
    <w:p w:rsidR="00EE1E6A" w:rsidRPr="00EE1E6A" w:rsidRDefault="00EE1E6A" w:rsidP="00EE1E6A">
      <w:pPr>
        <w:ind w:left="720"/>
        <w:rPr>
          <w:sz w:val="24"/>
          <w:szCs w:val="24"/>
        </w:rPr>
      </w:pPr>
      <w:r w:rsidRPr="00EE1E6A">
        <w:rPr>
          <w:sz w:val="24"/>
          <w:szCs w:val="24"/>
        </w:rPr>
        <w:t>4.  Systems of Inequalities</w:t>
      </w:r>
    </w:p>
    <w:p w:rsidR="00EE1E6A" w:rsidRPr="00EE1E6A" w:rsidRDefault="00EE1E6A" w:rsidP="00EE1E6A">
      <w:pPr>
        <w:ind w:left="720"/>
        <w:rPr>
          <w:sz w:val="24"/>
          <w:szCs w:val="24"/>
        </w:rPr>
      </w:pPr>
      <w:r w:rsidRPr="00EE1E6A">
        <w:rPr>
          <w:sz w:val="24"/>
          <w:szCs w:val="24"/>
        </w:rPr>
        <w:t>5.  Linear Programming</w:t>
      </w:r>
    </w:p>
    <w:p w:rsidR="00EE1E6A" w:rsidRPr="00EE1E6A" w:rsidRDefault="00EE1E6A" w:rsidP="00EE1E6A">
      <w:pPr>
        <w:ind w:left="720"/>
        <w:rPr>
          <w:sz w:val="24"/>
          <w:szCs w:val="24"/>
        </w:rPr>
      </w:pPr>
    </w:p>
    <w:p w:rsidR="00EE1E6A" w:rsidRPr="00EE1E6A" w:rsidRDefault="00EE1E6A" w:rsidP="00EE1E6A">
      <w:pPr>
        <w:rPr>
          <w:sz w:val="24"/>
          <w:szCs w:val="24"/>
        </w:rPr>
      </w:pPr>
      <w:r w:rsidRPr="00EE1E6A">
        <w:rPr>
          <w:sz w:val="24"/>
          <w:szCs w:val="24"/>
        </w:rPr>
        <w:t>F.</w:t>
      </w:r>
      <w:r w:rsidRPr="00EE1E6A">
        <w:rPr>
          <w:sz w:val="24"/>
          <w:szCs w:val="24"/>
        </w:rPr>
        <w:tab/>
        <w:t>Matrices and Determinants</w:t>
      </w:r>
    </w:p>
    <w:p w:rsidR="00EE1E6A" w:rsidRPr="00EE1E6A" w:rsidRDefault="00EE1E6A" w:rsidP="00EE1E6A">
      <w:pPr>
        <w:ind w:left="720"/>
        <w:rPr>
          <w:sz w:val="24"/>
          <w:szCs w:val="24"/>
        </w:rPr>
      </w:pPr>
      <w:r w:rsidRPr="00EE1E6A">
        <w:rPr>
          <w:sz w:val="24"/>
          <w:szCs w:val="24"/>
        </w:rPr>
        <w:t>1.  Matrix solutions to Linear Systems</w:t>
      </w:r>
    </w:p>
    <w:p w:rsidR="00EE1E6A" w:rsidRPr="00EE1E6A" w:rsidRDefault="00EE1E6A" w:rsidP="00EE1E6A">
      <w:pPr>
        <w:ind w:left="720"/>
        <w:rPr>
          <w:sz w:val="24"/>
          <w:szCs w:val="24"/>
        </w:rPr>
      </w:pPr>
      <w:r w:rsidRPr="00EE1E6A">
        <w:rPr>
          <w:sz w:val="24"/>
          <w:szCs w:val="24"/>
        </w:rPr>
        <w:t>2.  Inconsistent and Dependent Systems and their applications</w:t>
      </w:r>
    </w:p>
    <w:p w:rsidR="00EE1E6A" w:rsidRPr="00EE1E6A" w:rsidRDefault="00EE1E6A" w:rsidP="00EE1E6A">
      <w:pPr>
        <w:ind w:left="720"/>
        <w:rPr>
          <w:sz w:val="24"/>
          <w:szCs w:val="24"/>
        </w:rPr>
      </w:pPr>
      <w:r w:rsidRPr="00EE1E6A">
        <w:rPr>
          <w:sz w:val="24"/>
          <w:szCs w:val="24"/>
        </w:rPr>
        <w:t>3.  Matrix Operations and their applications</w:t>
      </w:r>
    </w:p>
    <w:p w:rsidR="00EE1E6A" w:rsidRPr="00EE1E6A" w:rsidRDefault="00EE1E6A" w:rsidP="00EE1E6A">
      <w:pPr>
        <w:ind w:left="720"/>
        <w:rPr>
          <w:sz w:val="24"/>
          <w:szCs w:val="24"/>
        </w:rPr>
      </w:pPr>
      <w:r w:rsidRPr="00EE1E6A">
        <w:rPr>
          <w:sz w:val="24"/>
          <w:szCs w:val="24"/>
        </w:rPr>
        <w:t>4.  Multiplicative Inverses of Matrices and Matrix Equations</w:t>
      </w:r>
    </w:p>
    <w:p w:rsidR="00EE1E6A" w:rsidRPr="00EE1E6A" w:rsidRDefault="00EE1E6A" w:rsidP="00EE1E6A">
      <w:pPr>
        <w:ind w:left="720"/>
        <w:rPr>
          <w:sz w:val="24"/>
          <w:szCs w:val="24"/>
        </w:rPr>
      </w:pPr>
      <w:r w:rsidRPr="00EE1E6A">
        <w:rPr>
          <w:sz w:val="24"/>
          <w:szCs w:val="24"/>
        </w:rPr>
        <w:t>5.  Determinants and Cramer’s Rule</w:t>
      </w:r>
    </w:p>
    <w:p w:rsidR="00EE1E6A" w:rsidRPr="00EE1E6A" w:rsidRDefault="00EE1E6A" w:rsidP="00EE1E6A">
      <w:pPr>
        <w:rPr>
          <w:sz w:val="24"/>
          <w:szCs w:val="24"/>
        </w:rPr>
      </w:pPr>
    </w:p>
    <w:p w:rsidR="00EE1E6A" w:rsidRPr="00EE1E6A" w:rsidRDefault="00EE1E6A" w:rsidP="00EE1E6A">
      <w:pPr>
        <w:rPr>
          <w:sz w:val="24"/>
          <w:szCs w:val="24"/>
        </w:rPr>
      </w:pPr>
      <w:r w:rsidRPr="00EE1E6A">
        <w:rPr>
          <w:sz w:val="24"/>
          <w:szCs w:val="24"/>
        </w:rPr>
        <w:lastRenderedPageBreak/>
        <w:t xml:space="preserve">G.  </w:t>
      </w:r>
      <w:r w:rsidRPr="00EE1E6A">
        <w:rPr>
          <w:sz w:val="24"/>
          <w:szCs w:val="24"/>
        </w:rPr>
        <w:tab/>
        <w:t>Conic Sections and Analytic Geometry</w:t>
      </w:r>
    </w:p>
    <w:p w:rsidR="00EE1E6A" w:rsidRPr="00EE1E6A" w:rsidRDefault="00EE1E6A" w:rsidP="00EE1E6A">
      <w:pPr>
        <w:ind w:left="720"/>
        <w:rPr>
          <w:sz w:val="24"/>
          <w:szCs w:val="24"/>
        </w:rPr>
      </w:pPr>
      <w:r w:rsidRPr="00EE1E6A">
        <w:rPr>
          <w:sz w:val="24"/>
          <w:szCs w:val="24"/>
        </w:rPr>
        <w:t>1.  The Ellipse and Circles</w:t>
      </w:r>
    </w:p>
    <w:p w:rsidR="00EE1E6A" w:rsidRPr="00EE1E6A" w:rsidRDefault="00EE1E6A" w:rsidP="00EE1E6A">
      <w:pPr>
        <w:ind w:left="720"/>
        <w:rPr>
          <w:sz w:val="24"/>
          <w:szCs w:val="24"/>
        </w:rPr>
      </w:pPr>
      <w:r w:rsidRPr="00EE1E6A">
        <w:rPr>
          <w:sz w:val="24"/>
          <w:szCs w:val="24"/>
        </w:rPr>
        <w:t>2.  The Hyperbola</w:t>
      </w:r>
    </w:p>
    <w:p w:rsidR="00EE1E6A" w:rsidRPr="00EE1E6A" w:rsidRDefault="00EE1E6A" w:rsidP="00EE1E6A">
      <w:pPr>
        <w:ind w:left="720"/>
        <w:rPr>
          <w:sz w:val="24"/>
          <w:szCs w:val="24"/>
        </w:rPr>
      </w:pPr>
      <w:r w:rsidRPr="00EE1E6A">
        <w:rPr>
          <w:sz w:val="24"/>
          <w:szCs w:val="24"/>
        </w:rPr>
        <w:t>3.  The Parabola</w:t>
      </w:r>
    </w:p>
    <w:p w:rsidR="00EE1E6A" w:rsidRPr="00EE1E6A" w:rsidRDefault="00EE1E6A" w:rsidP="00EE1E6A">
      <w:pPr>
        <w:ind w:left="720"/>
        <w:rPr>
          <w:sz w:val="24"/>
          <w:szCs w:val="24"/>
        </w:rPr>
      </w:pPr>
      <w:r w:rsidRPr="00EE1E6A">
        <w:rPr>
          <w:sz w:val="24"/>
          <w:szCs w:val="24"/>
        </w:rPr>
        <w:t>4.  Rotation of Axes</w:t>
      </w:r>
    </w:p>
    <w:p w:rsidR="00EE1E6A" w:rsidRPr="00EE1E6A" w:rsidRDefault="00EE1E6A" w:rsidP="00EE1E6A">
      <w:pPr>
        <w:rPr>
          <w:sz w:val="24"/>
          <w:szCs w:val="24"/>
        </w:rPr>
      </w:pPr>
    </w:p>
    <w:p w:rsidR="00EE1E6A" w:rsidRPr="00EE1E6A" w:rsidRDefault="00EE1E6A" w:rsidP="00EE1E6A">
      <w:pPr>
        <w:rPr>
          <w:sz w:val="24"/>
          <w:szCs w:val="24"/>
        </w:rPr>
      </w:pPr>
      <w:r w:rsidRPr="00EE1E6A">
        <w:rPr>
          <w:sz w:val="24"/>
          <w:szCs w:val="24"/>
        </w:rPr>
        <w:t xml:space="preserve">H.  </w:t>
      </w:r>
      <w:r w:rsidRPr="00EE1E6A">
        <w:rPr>
          <w:sz w:val="24"/>
          <w:szCs w:val="24"/>
        </w:rPr>
        <w:tab/>
        <w:t>Trigonometric Functions</w:t>
      </w:r>
    </w:p>
    <w:p w:rsidR="00EE1E6A" w:rsidRPr="00EE1E6A" w:rsidRDefault="00EE1E6A" w:rsidP="00EE1E6A">
      <w:pPr>
        <w:ind w:left="720"/>
        <w:rPr>
          <w:sz w:val="24"/>
          <w:szCs w:val="24"/>
        </w:rPr>
      </w:pPr>
      <w:r w:rsidRPr="00EE1E6A">
        <w:rPr>
          <w:sz w:val="24"/>
          <w:szCs w:val="24"/>
        </w:rPr>
        <w:t>1.  Angles and their measure</w:t>
      </w:r>
    </w:p>
    <w:p w:rsidR="00EE1E6A" w:rsidRPr="00EE1E6A" w:rsidRDefault="00EE1E6A" w:rsidP="00EE1E6A">
      <w:pPr>
        <w:ind w:left="720"/>
        <w:rPr>
          <w:sz w:val="24"/>
          <w:szCs w:val="24"/>
        </w:rPr>
      </w:pPr>
      <w:r w:rsidRPr="00EE1E6A">
        <w:rPr>
          <w:sz w:val="24"/>
          <w:szCs w:val="24"/>
        </w:rPr>
        <w:t>2.  Right Triangle Trigonometry</w:t>
      </w:r>
    </w:p>
    <w:p w:rsidR="00EE1E6A" w:rsidRPr="00EE1E6A" w:rsidRDefault="00EE1E6A" w:rsidP="00EE1E6A">
      <w:pPr>
        <w:ind w:left="720"/>
        <w:rPr>
          <w:sz w:val="24"/>
          <w:szCs w:val="24"/>
        </w:rPr>
      </w:pPr>
      <w:r w:rsidRPr="00EE1E6A">
        <w:rPr>
          <w:sz w:val="24"/>
          <w:szCs w:val="24"/>
        </w:rPr>
        <w:t>3.  Trigonometric Functions of any angle</w:t>
      </w:r>
    </w:p>
    <w:p w:rsidR="00EE1E6A" w:rsidRPr="00EE1E6A" w:rsidRDefault="00EE1E6A" w:rsidP="00EE1E6A">
      <w:pPr>
        <w:ind w:left="720"/>
        <w:rPr>
          <w:sz w:val="24"/>
          <w:szCs w:val="24"/>
        </w:rPr>
      </w:pPr>
    </w:p>
    <w:p w:rsidR="00EE1E6A" w:rsidRPr="00EE1E6A" w:rsidRDefault="00EE1E6A" w:rsidP="00EE1E6A">
      <w:pPr>
        <w:ind w:left="720"/>
        <w:rPr>
          <w:sz w:val="24"/>
          <w:szCs w:val="24"/>
        </w:rPr>
      </w:pPr>
      <w:r w:rsidRPr="00EE1E6A">
        <w:rPr>
          <w:sz w:val="24"/>
          <w:szCs w:val="24"/>
        </w:rPr>
        <w:t>4.  Trigonometric Functions of Real Numbers; Periodic Functions</w:t>
      </w:r>
    </w:p>
    <w:p w:rsidR="00EE1E6A" w:rsidRPr="00EE1E6A" w:rsidRDefault="00EE1E6A" w:rsidP="00EE1E6A">
      <w:pPr>
        <w:ind w:left="720"/>
        <w:rPr>
          <w:sz w:val="24"/>
          <w:szCs w:val="24"/>
        </w:rPr>
      </w:pPr>
      <w:r w:rsidRPr="00EE1E6A">
        <w:rPr>
          <w:sz w:val="24"/>
          <w:szCs w:val="24"/>
        </w:rPr>
        <w:t>5.  Graphs of Sine and Cosine Functions</w:t>
      </w:r>
    </w:p>
    <w:p w:rsidR="00EE1E6A" w:rsidRPr="00EE1E6A" w:rsidRDefault="00EE1E6A" w:rsidP="00EE1E6A">
      <w:pPr>
        <w:ind w:left="720"/>
        <w:rPr>
          <w:sz w:val="24"/>
          <w:szCs w:val="24"/>
        </w:rPr>
      </w:pPr>
      <w:r w:rsidRPr="00EE1E6A">
        <w:rPr>
          <w:sz w:val="24"/>
          <w:szCs w:val="24"/>
        </w:rPr>
        <w:t>6.  Graphs of Other Trigonometric Functions</w:t>
      </w:r>
    </w:p>
    <w:p w:rsidR="00EE1E6A" w:rsidRPr="00EE1E6A" w:rsidRDefault="00EE1E6A" w:rsidP="00EE1E6A">
      <w:pPr>
        <w:ind w:left="720"/>
        <w:rPr>
          <w:sz w:val="24"/>
          <w:szCs w:val="24"/>
        </w:rPr>
      </w:pPr>
      <w:r w:rsidRPr="00EE1E6A">
        <w:rPr>
          <w:sz w:val="24"/>
          <w:szCs w:val="24"/>
        </w:rPr>
        <w:t>7.  Inverse Trigonometric Functions</w:t>
      </w:r>
    </w:p>
    <w:p w:rsidR="00EE1E6A" w:rsidRPr="00EE1E6A" w:rsidRDefault="00EE1E6A" w:rsidP="00EE1E6A">
      <w:pPr>
        <w:ind w:left="720"/>
        <w:rPr>
          <w:sz w:val="24"/>
          <w:szCs w:val="24"/>
        </w:rPr>
      </w:pPr>
      <w:r w:rsidRPr="00EE1E6A">
        <w:rPr>
          <w:sz w:val="24"/>
          <w:szCs w:val="24"/>
        </w:rPr>
        <w:t>8.  Applications of Trigonometric Functions</w:t>
      </w:r>
    </w:p>
    <w:p w:rsidR="00EE1E6A" w:rsidRPr="00EE1E6A" w:rsidRDefault="00EE1E6A" w:rsidP="00EE1E6A">
      <w:pPr>
        <w:ind w:left="720"/>
        <w:rPr>
          <w:sz w:val="24"/>
          <w:szCs w:val="24"/>
        </w:rPr>
      </w:pPr>
    </w:p>
    <w:p w:rsidR="00EE1E6A" w:rsidRPr="00EE1E6A" w:rsidRDefault="00EE1E6A" w:rsidP="00EE1E6A">
      <w:pPr>
        <w:rPr>
          <w:sz w:val="24"/>
          <w:szCs w:val="24"/>
        </w:rPr>
      </w:pPr>
      <w:r w:rsidRPr="00EE1E6A">
        <w:rPr>
          <w:sz w:val="24"/>
          <w:szCs w:val="24"/>
        </w:rPr>
        <w:t xml:space="preserve">I.  </w:t>
      </w:r>
      <w:r w:rsidRPr="00EE1E6A">
        <w:rPr>
          <w:sz w:val="24"/>
          <w:szCs w:val="24"/>
        </w:rPr>
        <w:tab/>
        <w:t>Analytic Trigonometry</w:t>
      </w:r>
    </w:p>
    <w:p w:rsidR="00EE1E6A" w:rsidRPr="00EE1E6A" w:rsidRDefault="00EE1E6A" w:rsidP="00EE1E6A">
      <w:pPr>
        <w:ind w:left="720"/>
        <w:rPr>
          <w:sz w:val="24"/>
          <w:szCs w:val="24"/>
        </w:rPr>
      </w:pPr>
      <w:r w:rsidRPr="00EE1E6A">
        <w:rPr>
          <w:sz w:val="24"/>
          <w:szCs w:val="24"/>
        </w:rPr>
        <w:t>1.  Verifying trigonometric identities</w:t>
      </w:r>
    </w:p>
    <w:p w:rsidR="00EE1E6A" w:rsidRPr="00EE1E6A" w:rsidRDefault="00EE1E6A" w:rsidP="00EE1E6A">
      <w:pPr>
        <w:ind w:left="720"/>
        <w:rPr>
          <w:sz w:val="24"/>
          <w:szCs w:val="24"/>
        </w:rPr>
      </w:pPr>
      <w:r w:rsidRPr="00EE1E6A">
        <w:rPr>
          <w:sz w:val="24"/>
          <w:szCs w:val="24"/>
        </w:rPr>
        <w:t>2.  Sum and Difference Formulas</w:t>
      </w:r>
    </w:p>
    <w:p w:rsidR="00EE1E6A" w:rsidRPr="00EE1E6A" w:rsidRDefault="00EE1E6A" w:rsidP="00EE1E6A">
      <w:pPr>
        <w:ind w:left="720"/>
        <w:rPr>
          <w:sz w:val="24"/>
          <w:szCs w:val="24"/>
        </w:rPr>
      </w:pPr>
      <w:r w:rsidRPr="00EE1E6A">
        <w:rPr>
          <w:sz w:val="24"/>
          <w:szCs w:val="24"/>
        </w:rPr>
        <w:t>3.  Double-Angle and Half-Angle Formulas</w:t>
      </w:r>
    </w:p>
    <w:p w:rsidR="00EE1E6A" w:rsidRPr="00EE1E6A" w:rsidRDefault="00EE1E6A" w:rsidP="00EE1E6A">
      <w:pPr>
        <w:ind w:left="720"/>
        <w:rPr>
          <w:sz w:val="24"/>
          <w:szCs w:val="24"/>
        </w:rPr>
      </w:pPr>
      <w:r w:rsidRPr="00EE1E6A">
        <w:rPr>
          <w:sz w:val="24"/>
          <w:szCs w:val="24"/>
        </w:rPr>
        <w:t>4.  Trigonometric Equations</w:t>
      </w:r>
    </w:p>
    <w:p w:rsidR="00EE1E6A" w:rsidRPr="00EE1E6A" w:rsidRDefault="00EE1E6A" w:rsidP="00EE1E6A">
      <w:pPr>
        <w:ind w:left="720"/>
        <w:rPr>
          <w:sz w:val="24"/>
          <w:szCs w:val="24"/>
        </w:rPr>
      </w:pPr>
    </w:p>
    <w:p w:rsidR="00EE1E6A" w:rsidRPr="00EE1E6A" w:rsidRDefault="00EE1E6A" w:rsidP="00EE1E6A">
      <w:pPr>
        <w:rPr>
          <w:sz w:val="24"/>
          <w:szCs w:val="24"/>
        </w:rPr>
      </w:pPr>
      <w:r w:rsidRPr="00EE1E6A">
        <w:rPr>
          <w:sz w:val="24"/>
          <w:szCs w:val="24"/>
        </w:rPr>
        <w:t xml:space="preserve">J.  </w:t>
      </w:r>
      <w:r w:rsidRPr="00EE1E6A">
        <w:rPr>
          <w:sz w:val="24"/>
          <w:szCs w:val="24"/>
        </w:rPr>
        <w:tab/>
        <w:t>Additional Topics in Trigonometry</w:t>
      </w:r>
    </w:p>
    <w:p w:rsidR="00EE1E6A" w:rsidRPr="00EE1E6A" w:rsidRDefault="00EE1E6A" w:rsidP="00EE1E6A">
      <w:pPr>
        <w:ind w:left="720"/>
        <w:rPr>
          <w:sz w:val="24"/>
          <w:szCs w:val="24"/>
        </w:rPr>
      </w:pPr>
      <w:r w:rsidRPr="00EE1E6A">
        <w:rPr>
          <w:sz w:val="24"/>
          <w:szCs w:val="24"/>
        </w:rPr>
        <w:t xml:space="preserve">1.  The Law of </w:t>
      </w:r>
      <w:proofErr w:type="spellStart"/>
      <w:r w:rsidRPr="00EE1E6A">
        <w:rPr>
          <w:sz w:val="24"/>
          <w:szCs w:val="24"/>
        </w:rPr>
        <w:t>Sines</w:t>
      </w:r>
      <w:proofErr w:type="spellEnd"/>
    </w:p>
    <w:p w:rsidR="00EE1E6A" w:rsidRPr="00EE1E6A" w:rsidRDefault="00EE1E6A" w:rsidP="00EE1E6A">
      <w:pPr>
        <w:ind w:left="720"/>
        <w:rPr>
          <w:sz w:val="24"/>
          <w:szCs w:val="24"/>
        </w:rPr>
      </w:pPr>
      <w:r w:rsidRPr="00EE1E6A">
        <w:rPr>
          <w:sz w:val="24"/>
          <w:szCs w:val="24"/>
        </w:rPr>
        <w:t>2.  The Law of Cosines</w:t>
      </w:r>
    </w:p>
    <w:p w:rsidR="00EE1E6A" w:rsidRPr="00EE1E6A" w:rsidRDefault="00EE1E6A" w:rsidP="00EE1E6A">
      <w:pPr>
        <w:ind w:left="720"/>
        <w:rPr>
          <w:sz w:val="24"/>
          <w:szCs w:val="24"/>
        </w:rPr>
      </w:pPr>
      <w:r w:rsidRPr="00EE1E6A">
        <w:rPr>
          <w:sz w:val="24"/>
          <w:szCs w:val="24"/>
        </w:rPr>
        <w:t>3.  Polar Coordinates</w:t>
      </w:r>
    </w:p>
    <w:p w:rsidR="00EE1E6A" w:rsidRPr="00EE1E6A" w:rsidRDefault="00EE1E6A" w:rsidP="00EE1E6A">
      <w:pPr>
        <w:ind w:left="720"/>
        <w:rPr>
          <w:sz w:val="24"/>
          <w:szCs w:val="24"/>
        </w:rPr>
      </w:pPr>
      <w:r w:rsidRPr="00EE1E6A">
        <w:rPr>
          <w:sz w:val="24"/>
          <w:szCs w:val="24"/>
        </w:rPr>
        <w:t>4.  Graphs of Polar Equations</w:t>
      </w:r>
    </w:p>
    <w:p w:rsidR="00EE1E6A" w:rsidRPr="00EE1E6A" w:rsidRDefault="00EE1E6A" w:rsidP="00EE1E6A">
      <w:pPr>
        <w:ind w:left="720"/>
        <w:rPr>
          <w:sz w:val="24"/>
          <w:szCs w:val="24"/>
        </w:rPr>
      </w:pPr>
      <w:r w:rsidRPr="00EE1E6A">
        <w:rPr>
          <w:sz w:val="24"/>
          <w:szCs w:val="24"/>
        </w:rPr>
        <w:t xml:space="preserve">5.  Complex Numbers in Polar Form; </w:t>
      </w:r>
      <w:proofErr w:type="spellStart"/>
      <w:r w:rsidRPr="00EE1E6A">
        <w:rPr>
          <w:sz w:val="24"/>
          <w:szCs w:val="24"/>
        </w:rPr>
        <w:t>DeMoivre’s</w:t>
      </w:r>
      <w:proofErr w:type="spellEnd"/>
      <w:r w:rsidRPr="00EE1E6A">
        <w:rPr>
          <w:sz w:val="24"/>
          <w:szCs w:val="24"/>
        </w:rPr>
        <w:t xml:space="preserve"> Theorem</w:t>
      </w:r>
    </w:p>
    <w:p w:rsidR="00EE1E6A" w:rsidRPr="00EE1E6A" w:rsidRDefault="00EE1E6A" w:rsidP="00EE1E6A">
      <w:pPr>
        <w:ind w:left="720"/>
        <w:rPr>
          <w:sz w:val="24"/>
          <w:szCs w:val="24"/>
        </w:rPr>
      </w:pPr>
      <w:r w:rsidRPr="00EE1E6A">
        <w:rPr>
          <w:sz w:val="24"/>
          <w:szCs w:val="24"/>
        </w:rPr>
        <w:t>6.  Vectors</w:t>
      </w:r>
    </w:p>
    <w:p w:rsidR="00EE1E6A" w:rsidRPr="00EE1E6A" w:rsidRDefault="00EE1E6A" w:rsidP="00EE1E6A">
      <w:pPr>
        <w:ind w:left="720"/>
        <w:rPr>
          <w:sz w:val="24"/>
          <w:szCs w:val="24"/>
        </w:rPr>
      </w:pPr>
      <w:r w:rsidRPr="00EE1E6A">
        <w:rPr>
          <w:sz w:val="24"/>
          <w:szCs w:val="24"/>
        </w:rPr>
        <w:t>7.  The Dot Product</w:t>
      </w:r>
    </w:p>
    <w:p w:rsidR="00C66293" w:rsidRDefault="00C66293">
      <w:pPr>
        <w:pStyle w:val="Heading2"/>
        <w:rPr>
          <w:i/>
        </w:rPr>
      </w:pPr>
    </w:p>
    <w:p w:rsidR="00520E86" w:rsidRDefault="00520E86" w:rsidP="00520E86">
      <w:pPr>
        <w:pStyle w:val="Heading2"/>
        <w:rPr>
          <w:i/>
        </w:rPr>
      </w:pPr>
      <w:r>
        <w:rPr>
          <w:i/>
        </w:rPr>
        <w:t>Important Dates</w:t>
      </w:r>
    </w:p>
    <w:p w:rsidR="00520E86" w:rsidRDefault="00520E86" w:rsidP="00520E86">
      <w:pPr>
        <w:tabs>
          <w:tab w:val="left" w:pos="2880"/>
        </w:tabs>
        <w:rPr>
          <w:sz w:val="24"/>
        </w:rPr>
      </w:pPr>
    </w:p>
    <w:p w:rsidR="00932F8D" w:rsidRDefault="00932F8D" w:rsidP="00932F8D">
      <w:pPr>
        <w:tabs>
          <w:tab w:val="left" w:pos="2880"/>
        </w:tabs>
        <w:rPr>
          <w:sz w:val="24"/>
        </w:rPr>
      </w:pPr>
      <w:r>
        <w:rPr>
          <w:sz w:val="24"/>
        </w:rPr>
        <w:t>January 10</w:t>
      </w:r>
      <w:r>
        <w:rPr>
          <w:sz w:val="24"/>
        </w:rPr>
        <w:tab/>
        <w:t>Class Begins</w:t>
      </w:r>
    </w:p>
    <w:p w:rsidR="00932F8D" w:rsidRDefault="00932F8D" w:rsidP="00932F8D">
      <w:pPr>
        <w:tabs>
          <w:tab w:val="left" w:pos="2880"/>
        </w:tabs>
        <w:rPr>
          <w:sz w:val="24"/>
        </w:rPr>
      </w:pPr>
      <w:r>
        <w:rPr>
          <w:sz w:val="24"/>
        </w:rPr>
        <w:t>January 17</w:t>
      </w:r>
      <w:r>
        <w:rPr>
          <w:sz w:val="24"/>
        </w:rPr>
        <w:tab/>
        <w:t>Martin Luther King, Jr. Day</w:t>
      </w:r>
    </w:p>
    <w:p w:rsidR="00932F8D" w:rsidRDefault="00932F8D" w:rsidP="00932F8D">
      <w:pPr>
        <w:tabs>
          <w:tab w:val="left" w:pos="2880"/>
        </w:tabs>
        <w:rPr>
          <w:sz w:val="24"/>
        </w:rPr>
      </w:pPr>
      <w:r>
        <w:rPr>
          <w:sz w:val="24"/>
        </w:rPr>
        <w:t>February 18-21</w:t>
      </w:r>
      <w:r>
        <w:rPr>
          <w:sz w:val="24"/>
        </w:rPr>
        <w:tab/>
        <w:t>President’s Lincoln and Washington day</w:t>
      </w:r>
    </w:p>
    <w:p w:rsidR="00932F8D" w:rsidRDefault="00932F8D" w:rsidP="00932F8D">
      <w:pPr>
        <w:tabs>
          <w:tab w:val="left" w:pos="2880"/>
        </w:tabs>
        <w:rPr>
          <w:sz w:val="24"/>
        </w:rPr>
      </w:pPr>
      <w:r>
        <w:rPr>
          <w:sz w:val="24"/>
        </w:rPr>
        <w:t>March 11</w:t>
      </w:r>
      <w:r>
        <w:rPr>
          <w:sz w:val="24"/>
        </w:rPr>
        <w:tab/>
        <w:t>Last day to drop</w:t>
      </w:r>
    </w:p>
    <w:p w:rsidR="00932F8D" w:rsidRDefault="00932F8D" w:rsidP="00932F8D">
      <w:pPr>
        <w:tabs>
          <w:tab w:val="left" w:pos="2880"/>
        </w:tabs>
        <w:rPr>
          <w:sz w:val="24"/>
        </w:rPr>
      </w:pPr>
      <w:r>
        <w:rPr>
          <w:sz w:val="24"/>
        </w:rPr>
        <w:t>April 18-22</w:t>
      </w:r>
      <w:r>
        <w:rPr>
          <w:sz w:val="24"/>
        </w:rPr>
        <w:tab/>
        <w:t>Spring Recess</w:t>
      </w:r>
    </w:p>
    <w:p w:rsidR="00932F8D" w:rsidRPr="00741F81" w:rsidRDefault="00694932" w:rsidP="00932F8D">
      <w:pPr>
        <w:tabs>
          <w:tab w:val="left" w:pos="2880"/>
        </w:tabs>
        <w:rPr>
          <w:b/>
          <w:sz w:val="24"/>
        </w:rPr>
      </w:pPr>
      <w:r>
        <w:rPr>
          <w:sz w:val="24"/>
        </w:rPr>
        <w:t>May 18, Wednesday</w:t>
      </w:r>
      <w:r w:rsidR="00932F8D">
        <w:rPr>
          <w:sz w:val="24"/>
        </w:rPr>
        <w:tab/>
        <w:t>Final</w:t>
      </w:r>
      <w:r>
        <w:rPr>
          <w:sz w:val="24"/>
        </w:rPr>
        <w:t xml:space="preserve"> 10:00-11:55</w:t>
      </w:r>
    </w:p>
    <w:p w:rsidR="00932F8D" w:rsidRDefault="00932F8D" w:rsidP="00932F8D">
      <w:pPr>
        <w:tabs>
          <w:tab w:val="left" w:pos="2880"/>
        </w:tabs>
        <w:rPr>
          <w:b/>
          <w:sz w:val="22"/>
        </w:rPr>
      </w:pPr>
    </w:p>
    <w:p w:rsidR="00520E86" w:rsidRDefault="00520E86" w:rsidP="00520E86">
      <w:pPr>
        <w:tabs>
          <w:tab w:val="left" w:pos="1890"/>
        </w:tabs>
        <w:rPr>
          <w:b/>
          <w:sz w:val="22"/>
        </w:rPr>
      </w:pPr>
    </w:p>
    <w:p w:rsidR="00520E86" w:rsidRPr="009D0B8F" w:rsidRDefault="00520E86" w:rsidP="00520E86">
      <w:pPr>
        <w:tabs>
          <w:tab w:val="left" w:pos="1890"/>
        </w:tabs>
        <w:rPr>
          <w:b/>
          <w:sz w:val="22"/>
        </w:rPr>
      </w:pPr>
      <w:r>
        <w:rPr>
          <w:b/>
          <w:sz w:val="22"/>
        </w:rPr>
        <w:t>T</w:t>
      </w:r>
      <w:r w:rsidRPr="009D0B8F">
        <w:rPr>
          <w:b/>
          <w:sz w:val="22"/>
        </w:rPr>
        <w:t>he final is a test.  Be sure you plan to be there!</w:t>
      </w:r>
    </w:p>
    <w:p w:rsidR="008A68B0" w:rsidRPr="00501389" w:rsidRDefault="008A68B0" w:rsidP="00520E86">
      <w:pPr>
        <w:pStyle w:val="Heading2"/>
        <w:rPr>
          <w:b/>
          <w:sz w:val="22"/>
        </w:rPr>
      </w:pPr>
    </w:p>
    <w:sectPr w:rsidR="008A68B0" w:rsidRPr="00501389" w:rsidSect="009508E2">
      <w:footerReference w:type="even" r:id="rId8"/>
      <w:footerReference w:type="default" r:id="rId9"/>
      <w:pgSz w:w="12240" w:h="15840"/>
      <w:pgMar w:top="1008"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58E" w:rsidRDefault="00B7258E">
      <w:r>
        <w:separator/>
      </w:r>
    </w:p>
  </w:endnote>
  <w:endnote w:type="continuationSeparator" w:id="0">
    <w:p w:rsidR="00B7258E" w:rsidRDefault="00B72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CA" w:rsidRDefault="0084503E">
    <w:pPr>
      <w:pStyle w:val="Footer"/>
      <w:framePr w:wrap="around" w:vAnchor="text" w:hAnchor="margin" w:xAlign="right" w:y="1"/>
      <w:rPr>
        <w:rStyle w:val="PageNumber"/>
      </w:rPr>
    </w:pPr>
    <w:r>
      <w:rPr>
        <w:rStyle w:val="PageNumber"/>
      </w:rPr>
      <w:fldChar w:fldCharType="begin"/>
    </w:r>
    <w:r w:rsidR="000806CA">
      <w:rPr>
        <w:rStyle w:val="PageNumber"/>
      </w:rPr>
      <w:instrText xml:space="preserve">PAGE  </w:instrText>
    </w:r>
    <w:r>
      <w:rPr>
        <w:rStyle w:val="PageNumber"/>
      </w:rPr>
      <w:fldChar w:fldCharType="separate"/>
    </w:r>
    <w:r w:rsidR="000806CA">
      <w:rPr>
        <w:rStyle w:val="PageNumber"/>
        <w:noProof/>
      </w:rPr>
      <w:t>1</w:t>
    </w:r>
    <w:r>
      <w:rPr>
        <w:rStyle w:val="PageNumber"/>
      </w:rPr>
      <w:fldChar w:fldCharType="end"/>
    </w:r>
  </w:p>
  <w:p w:rsidR="000806CA" w:rsidRDefault="000806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CA" w:rsidRDefault="0084503E">
    <w:pPr>
      <w:pStyle w:val="Footer"/>
      <w:framePr w:wrap="around" w:vAnchor="text" w:hAnchor="margin" w:xAlign="right" w:y="1"/>
      <w:rPr>
        <w:rStyle w:val="PageNumber"/>
      </w:rPr>
    </w:pPr>
    <w:r>
      <w:rPr>
        <w:rStyle w:val="PageNumber"/>
      </w:rPr>
      <w:fldChar w:fldCharType="begin"/>
    </w:r>
    <w:r w:rsidR="000806CA">
      <w:rPr>
        <w:rStyle w:val="PageNumber"/>
      </w:rPr>
      <w:instrText xml:space="preserve">PAGE  </w:instrText>
    </w:r>
    <w:r>
      <w:rPr>
        <w:rStyle w:val="PageNumber"/>
      </w:rPr>
      <w:fldChar w:fldCharType="separate"/>
    </w:r>
    <w:r w:rsidR="001D6A99">
      <w:rPr>
        <w:rStyle w:val="PageNumber"/>
        <w:noProof/>
      </w:rPr>
      <w:t>6</w:t>
    </w:r>
    <w:r>
      <w:rPr>
        <w:rStyle w:val="PageNumber"/>
      </w:rPr>
      <w:fldChar w:fldCharType="end"/>
    </w:r>
  </w:p>
  <w:p w:rsidR="000806CA" w:rsidRDefault="000806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58E" w:rsidRDefault="00B7258E">
      <w:r>
        <w:separator/>
      </w:r>
    </w:p>
  </w:footnote>
  <w:footnote w:type="continuationSeparator" w:id="0">
    <w:p w:rsidR="00B7258E" w:rsidRDefault="00B72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1">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2">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3">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5"/>
  </w:num>
  <w:num w:numId="2">
    <w:abstractNumId w:val="13"/>
  </w:num>
  <w:num w:numId="3">
    <w:abstractNumId w:val="17"/>
  </w:num>
  <w:num w:numId="4">
    <w:abstractNumId w:val="12"/>
  </w:num>
  <w:num w:numId="5">
    <w:abstractNumId w:val="11"/>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42CB"/>
    <w:rsid w:val="00057E06"/>
    <w:rsid w:val="000806CA"/>
    <w:rsid w:val="00080920"/>
    <w:rsid w:val="000B3815"/>
    <w:rsid w:val="000D12F5"/>
    <w:rsid w:val="000D7F16"/>
    <w:rsid w:val="00134533"/>
    <w:rsid w:val="0014006B"/>
    <w:rsid w:val="001D6A99"/>
    <w:rsid w:val="002870E1"/>
    <w:rsid w:val="00370E18"/>
    <w:rsid w:val="003A0AEE"/>
    <w:rsid w:val="003F0281"/>
    <w:rsid w:val="004B4B9A"/>
    <w:rsid w:val="00501389"/>
    <w:rsid w:val="00520E86"/>
    <w:rsid w:val="00576B88"/>
    <w:rsid w:val="005C2A18"/>
    <w:rsid w:val="006360DC"/>
    <w:rsid w:val="00694932"/>
    <w:rsid w:val="006A34A6"/>
    <w:rsid w:val="006B7E3D"/>
    <w:rsid w:val="006C6E7A"/>
    <w:rsid w:val="006D2875"/>
    <w:rsid w:val="00750C92"/>
    <w:rsid w:val="007B6E57"/>
    <w:rsid w:val="0084503E"/>
    <w:rsid w:val="008A68B0"/>
    <w:rsid w:val="008C214B"/>
    <w:rsid w:val="008F2350"/>
    <w:rsid w:val="00932F8D"/>
    <w:rsid w:val="009342CB"/>
    <w:rsid w:val="00937E3A"/>
    <w:rsid w:val="009508E2"/>
    <w:rsid w:val="009D0B8F"/>
    <w:rsid w:val="009D6E1D"/>
    <w:rsid w:val="00A0138A"/>
    <w:rsid w:val="00A80F3E"/>
    <w:rsid w:val="00A93773"/>
    <w:rsid w:val="00AA07C6"/>
    <w:rsid w:val="00AA3F2A"/>
    <w:rsid w:val="00AF272D"/>
    <w:rsid w:val="00B7258E"/>
    <w:rsid w:val="00B85E54"/>
    <w:rsid w:val="00C66293"/>
    <w:rsid w:val="00CA5D57"/>
    <w:rsid w:val="00CB7717"/>
    <w:rsid w:val="00D01689"/>
    <w:rsid w:val="00D440A6"/>
    <w:rsid w:val="00D64AFE"/>
    <w:rsid w:val="00DA1351"/>
    <w:rsid w:val="00DB2762"/>
    <w:rsid w:val="00E30325"/>
    <w:rsid w:val="00EE1E6A"/>
    <w:rsid w:val="00EF4D8E"/>
    <w:rsid w:val="00F5786F"/>
    <w:rsid w:val="00FC3FA6"/>
    <w:rsid w:val="00FE6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4A6"/>
  </w:style>
  <w:style w:type="paragraph" w:styleId="Heading1">
    <w:name w:val="heading 1"/>
    <w:basedOn w:val="Normal"/>
    <w:next w:val="Normal"/>
    <w:qFormat/>
    <w:rsid w:val="006A34A6"/>
    <w:pPr>
      <w:keepNext/>
      <w:tabs>
        <w:tab w:val="left" w:pos="7200"/>
      </w:tabs>
      <w:outlineLvl w:val="0"/>
    </w:pPr>
    <w:rPr>
      <w:b/>
    </w:rPr>
  </w:style>
  <w:style w:type="paragraph" w:styleId="Heading2">
    <w:name w:val="heading 2"/>
    <w:basedOn w:val="Normal"/>
    <w:next w:val="Normal"/>
    <w:qFormat/>
    <w:rsid w:val="006A34A6"/>
    <w:pPr>
      <w:keepNext/>
      <w:outlineLvl w:val="1"/>
    </w:pPr>
    <w:rPr>
      <w:sz w:val="24"/>
    </w:rPr>
  </w:style>
  <w:style w:type="paragraph" w:styleId="Heading3">
    <w:name w:val="heading 3"/>
    <w:basedOn w:val="Normal"/>
    <w:next w:val="Normal"/>
    <w:qFormat/>
    <w:rsid w:val="006A34A6"/>
    <w:pPr>
      <w:keepNext/>
      <w:tabs>
        <w:tab w:val="center" w:pos="4320"/>
        <w:tab w:val="left" w:pos="7200"/>
      </w:tabs>
      <w:jc w:val="center"/>
      <w:outlineLvl w:val="2"/>
    </w:pPr>
    <w:rPr>
      <w:b/>
      <w:sz w:val="28"/>
    </w:rPr>
  </w:style>
  <w:style w:type="paragraph" w:styleId="Heading4">
    <w:name w:val="heading 4"/>
    <w:basedOn w:val="Normal"/>
    <w:next w:val="Normal"/>
    <w:qFormat/>
    <w:rsid w:val="006A34A6"/>
    <w:pPr>
      <w:keepNext/>
      <w:spacing w:before="240" w:after="60"/>
      <w:outlineLvl w:val="3"/>
    </w:pPr>
    <w:rPr>
      <w:b/>
      <w:bCs/>
      <w:sz w:val="28"/>
      <w:szCs w:val="28"/>
    </w:rPr>
  </w:style>
  <w:style w:type="paragraph" w:styleId="Heading5">
    <w:name w:val="heading 5"/>
    <w:basedOn w:val="Normal"/>
    <w:next w:val="Normal"/>
    <w:qFormat/>
    <w:rsid w:val="006A34A6"/>
    <w:pPr>
      <w:spacing w:before="240" w:after="60"/>
      <w:outlineLvl w:val="4"/>
    </w:pPr>
    <w:rPr>
      <w:b/>
      <w:bCs/>
      <w:i/>
      <w:iCs/>
      <w:sz w:val="26"/>
      <w:szCs w:val="26"/>
    </w:rPr>
  </w:style>
  <w:style w:type="paragraph" w:styleId="Heading6">
    <w:name w:val="heading 6"/>
    <w:basedOn w:val="Normal"/>
    <w:next w:val="Normal"/>
    <w:qFormat/>
    <w:rsid w:val="006A34A6"/>
    <w:pPr>
      <w:spacing w:before="240" w:after="60"/>
      <w:outlineLvl w:val="5"/>
    </w:pPr>
    <w:rPr>
      <w:b/>
      <w:bCs/>
      <w:sz w:val="22"/>
      <w:szCs w:val="22"/>
    </w:rPr>
  </w:style>
  <w:style w:type="paragraph" w:styleId="Heading7">
    <w:name w:val="heading 7"/>
    <w:basedOn w:val="Normal"/>
    <w:next w:val="Normal"/>
    <w:qFormat/>
    <w:rsid w:val="006A34A6"/>
    <w:pPr>
      <w:spacing w:before="240" w:after="60"/>
      <w:outlineLvl w:val="6"/>
    </w:pPr>
    <w:rPr>
      <w:sz w:val="24"/>
      <w:szCs w:val="24"/>
    </w:rPr>
  </w:style>
  <w:style w:type="paragraph" w:styleId="Heading8">
    <w:name w:val="heading 8"/>
    <w:basedOn w:val="Normal"/>
    <w:next w:val="Normal"/>
    <w:qFormat/>
    <w:rsid w:val="006A34A6"/>
    <w:pPr>
      <w:spacing w:before="240" w:after="60"/>
      <w:outlineLvl w:val="7"/>
    </w:pPr>
    <w:rPr>
      <w:i/>
      <w:iCs/>
      <w:sz w:val="24"/>
      <w:szCs w:val="24"/>
    </w:rPr>
  </w:style>
  <w:style w:type="paragraph" w:styleId="Heading9">
    <w:name w:val="heading 9"/>
    <w:basedOn w:val="Normal"/>
    <w:next w:val="Normal"/>
    <w:qFormat/>
    <w:rsid w:val="006A34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34A6"/>
    <w:pPr>
      <w:tabs>
        <w:tab w:val="center" w:pos="4320"/>
        <w:tab w:val="right" w:pos="8640"/>
      </w:tabs>
    </w:pPr>
  </w:style>
  <w:style w:type="character" w:styleId="PageNumber">
    <w:name w:val="page number"/>
    <w:basedOn w:val="DefaultParagraphFont"/>
    <w:rsid w:val="006A34A6"/>
  </w:style>
  <w:style w:type="character" w:styleId="Hyperlink">
    <w:name w:val="Hyperlink"/>
    <w:basedOn w:val="DefaultParagraphFont"/>
    <w:rsid w:val="006A34A6"/>
    <w:rPr>
      <w:color w:val="0000FF"/>
      <w:u w:val="single"/>
    </w:rPr>
  </w:style>
  <w:style w:type="character" w:styleId="FollowedHyperlink">
    <w:name w:val="FollowedHyperlink"/>
    <w:basedOn w:val="DefaultParagraphFont"/>
    <w:rsid w:val="006A34A6"/>
    <w:rPr>
      <w:color w:val="800080"/>
      <w:u w:val="single"/>
    </w:rPr>
  </w:style>
  <w:style w:type="paragraph" w:styleId="BalloonText">
    <w:name w:val="Balloon Text"/>
    <w:basedOn w:val="Normal"/>
    <w:semiHidden/>
    <w:rsid w:val="006A34A6"/>
    <w:rPr>
      <w:rFonts w:ascii="Tahoma" w:hAnsi="Tahoma" w:cs="Tahoma"/>
      <w:sz w:val="16"/>
      <w:szCs w:val="16"/>
    </w:rPr>
  </w:style>
  <w:style w:type="paragraph" w:styleId="BlockText">
    <w:name w:val="Block Text"/>
    <w:basedOn w:val="Normal"/>
    <w:rsid w:val="006A34A6"/>
    <w:pPr>
      <w:spacing w:after="120"/>
      <w:ind w:left="1440" w:right="1440"/>
    </w:pPr>
  </w:style>
  <w:style w:type="paragraph" w:styleId="BodyText">
    <w:name w:val="Body Text"/>
    <w:basedOn w:val="Normal"/>
    <w:rsid w:val="006A34A6"/>
    <w:pPr>
      <w:spacing w:after="120"/>
    </w:pPr>
  </w:style>
  <w:style w:type="paragraph" w:styleId="BodyText2">
    <w:name w:val="Body Text 2"/>
    <w:basedOn w:val="Normal"/>
    <w:rsid w:val="006A34A6"/>
    <w:pPr>
      <w:spacing w:after="120" w:line="480" w:lineRule="auto"/>
    </w:pPr>
  </w:style>
  <w:style w:type="paragraph" w:styleId="BodyText3">
    <w:name w:val="Body Text 3"/>
    <w:basedOn w:val="Normal"/>
    <w:rsid w:val="006A34A6"/>
    <w:pPr>
      <w:spacing w:after="120"/>
    </w:pPr>
    <w:rPr>
      <w:sz w:val="16"/>
      <w:szCs w:val="16"/>
    </w:rPr>
  </w:style>
  <w:style w:type="paragraph" w:styleId="BodyTextFirstIndent">
    <w:name w:val="Body Text First Indent"/>
    <w:basedOn w:val="BodyText"/>
    <w:rsid w:val="006A34A6"/>
    <w:pPr>
      <w:ind w:firstLine="210"/>
    </w:pPr>
  </w:style>
  <w:style w:type="paragraph" w:styleId="BodyTextIndent">
    <w:name w:val="Body Text Indent"/>
    <w:basedOn w:val="Normal"/>
    <w:rsid w:val="006A34A6"/>
    <w:pPr>
      <w:spacing w:after="120"/>
      <w:ind w:left="360"/>
    </w:pPr>
  </w:style>
  <w:style w:type="paragraph" w:styleId="BodyTextFirstIndent2">
    <w:name w:val="Body Text First Indent 2"/>
    <w:basedOn w:val="BodyTextIndent"/>
    <w:rsid w:val="006A34A6"/>
    <w:pPr>
      <w:ind w:firstLine="210"/>
    </w:pPr>
  </w:style>
  <w:style w:type="paragraph" w:styleId="BodyTextIndent2">
    <w:name w:val="Body Text Indent 2"/>
    <w:basedOn w:val="Normal"/>
    <w:rsid w:val="006A34A6"/>
    <w:pPr>
      <w:spacing w:after="120" w:line="480" w:lineRule="auto"/>
      <w:ind w:left="360"/>
    </w:pPr>
  </w:style>
  <w:style w:type="paragraph" w:styleId="BodyTextIndent3">
    <w:name w:val="Body Text Indent 3"/>
    <w:basedOn w:val="Normal"/>
    <w:rsid w:val="006A34A6"/>
    <w:pPr>
      <w:spacing w:after="120"/>
      <w:ind w:left="360"/>
    </w:pPr>
    <w:rPr>
      <w:sz w:val="16"/>
      <w:szCs w:val="16"/>
    </w:rPr>
  </w:style>
  <w:style w:type="paragraph" w:styleId="Caption">
    <w:name w:val="caption"/>
    <w:basedOn w:val="Normal"/>
    <w:next w:val="Normal"/>
    <w:qFormat/>
    <w:rsid w:val="006A34A6"/>
    <w:pPr>
      <w:spacing w:before="120" w:after="120"/>
    </w:pPr>
    <w:rPr>
      <w:b/>
      <w:bCs/>
    </w:rPr>
  </w:style>
  <w:style w:type="paragraph" w:styleId="Closing">
    <w:name w:val="Closing"/>
    <w:basedOn w:val="Normal"/>
    <w:rsid w:val="006A34A6"/>
    <w:pPr>
      <w:ind w:left="4320"/>
    </w:pPr>
  </w:style>
  <w:style w:type="paragraph" w:styleId="CommentText">
    <w:name w:val="annotation text"/>
    <w:basedOn w:val="Normal"/>
    <w:semiHidden/>
    <w:rsid w:val="006A34A6"/>
  </w:style>
  <w:style w:type="paragraph" w:styleId="CommentSubject">
    <w:name w:val="annotation subject"/>
    <w:basedOn w:val="CommentText"/>
    <w:next w:val="CommentText"/>
    <w:semiHidden/>
    <w:rsid w:val="006A34A6"/>
    <w:rPr>
      <w:b/>
      <w:bCs/>
    </w:rPr>
  </w:style>
  <w:style w:type="paragraph" w:styleId="Date">
    <w:name w:val="Date"/>
    <w:basedOn w:val="Normal"/>
    <w:next w:val="Normal"/>
    <w:rsid w:val="006A34A6"/>
  </w:style>
  <w:style w:type="paragraph" w:styleId="DocumentMap">
    <w:name w:val="Document Map"/>
    <w:basedOn w:val="Normal"/>
    <w:semiHidden/>
    <w:rsid w:val="006A34A6"/>
    <w:pPr>
      <w:shd w:val="clear" w:color="auto" w:fill="000080"/>
    </w:pPr>
    <w:rPr>
      <w:rFonts w:ascii="Tahoma" w:hAnsi="Tahoma" w:cs="Tahoma"/>
    </w:rPr>
  </w:style>
  <w:style w:type="paragraph" w:styleId="E-mailSignature">
    <w:name w:val="E-mail Signature"/>
    <w:basedOn w:val="Normal"/>
    <w:rsid w:val="006A34A6"/>
  </w:style>
  <w:style w:type="paragraph" w:styleId="EndnoteText">
    <w:name w:val="endnote text"/>
    <w:basedOn w:val="Normal"/>
    <w:semiHidden/>
    <w:rsid w:val="006A34A6"/>
  </w:style>
  <w:style w:type="paragraph" w:styleId="EnvelopeAddress">
    <w:name w:val="envelope address"/>
    <w:basedOn w:val="Normal"/>
    <w:rsid w:val="006A34A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34A6"/>
    <w:rPr>
      <w:rFonts w:ascii="Arial" w:hAnsi="Arial" w:cs="Arial"/>
    </w:rPr>
  </w:style>
  <w:style w:type="paragraph" w:styleId="FootnoteText">
    <w:name w:val="footnote text"/>
    <w:basedOn w:val="Normal"/>
    <w:semiHidden/>
    <w:rsid w:val="006A34A6"/>
  </w:style>
  <w:style w:type="paragraph" w:styleId="Header">
    <w:name w:val="header"/>
    <w:basedOn w:val="Normal"/>
    <w:rsid w:val="006A34A6"/>
    <w:pPr>
      <w:tabs>
        <w:tab w:val="center" w:pos="4320"/>
        <w:tab w:val="right" w:pos="8640"/>
      </w:tabs>
    </w:pPr>
  </w:style>
  <w:style w:type="paragraph" w:styleId="HTMLAddress">
    <w:name w:val="HTML Address"/>
    <w:basedOn w:val="Normal"/>
    <w:rsid w:val="006A34A6"/>
    <w:rPr>
      <w:i/>
      <w:iCs/>
    </w:rPr>
  </w:style>
  <w:style w:type="paragraph" w:styleId="HTMLPreformatted">
    <w:name w:val="HTML Preformatted"/>
    <w:basedOn w:val="Normal"/>
    <w:rsid w:val="006A34A6"/>
    <w:rPr>
      <w:rFonts w:ascii="Courier New" w:hAnsi="Courier New" w:cs="Courier New"/>
    </w:rPr>
  </w:style>
  <w:style w:type="paragraph" w:styleId="Index1">
    <w:name w:val="index 1"/>
    <w:basedOn w:val="Normal"/>
    <w:next w:val="Normal"/>
    <w:autoRedefine/>
    <w:semiHidden/>
    <w:rsid w:val="006A34A6"/>
    <w:pPr>
      <w:ind w:left="200" w:hanging="200"/>
    </w:pPr>
  </w:style>
  <w:style w:type="paragraph" w:styleId="Index2">
    <w:name w:val="index 2"/>
    <w:basedOn w:val="Normal"/>
    <w:next w:val="Normal"/>
    <w:autoRedefine/>
    <w:semiHidden/>
    <w:rsid w:val="006A34A6"/>
    <w:pPr>
      <w:ind w:left="400" w:hanging="200"/>
    </w:pPr>
  </w:style>
  <w:style w:type="paragraph" w:styleId="Index3">
    <w:name w:val="index 3"/>
    <w:basedOn w:val="Normal"/>
    <w:next w:val="Normal"/>
    <w:autoRedefine/>
    <w:semiHidden/>
    <w:rsid w:val="006A34A6"/>
    <w:pPr>
      <w:ind w:left="600" w:hanging="200"/>
    </w:pPr>
  </w:style>
  <w:style w:type="paragraph" w:styleId="Index4">
    <w:name w:val="index 4"/>
    <w:basedOn w:val="Normal"/>
    <w:next w:val="Normal"/>
    <w:autoRedefine/>
    <w:semiHidden/>
    <w:rsid w:val="006A34A6"/>
    <w:pPr>
      <w:ind w:left="800" w:hanging="200"/>
    </w:pPr>
  </w:style>
  <w:style w:type="paragraph" w:styleId="Index5">
    <w:name w:val="index 5"/>
    <w:basedOn w:val="Normal"/>
    <w:next w:val="Normal"/>
    <w:autoRedefine/>
    <w:semiHidden/>
    <w:rsid w:val="006A34A6"/>
    <w:pPr>
      <w:ind w:left="1000" w:hanging="200"/>
    </w:pPr>
  </w:style>
  <w:style w:type="paragraph" w:styleId="Index6">
    <w:name w:val="index 6"/>
    <w:basedOn w:val="Normal"/>
    <w:next w:val="Normal"/>
    <w:autoRedefine/>
    <w:semiHidden/>
    <w:rsid w:val="006A34A6"/>
    <w:pPr>
      <w:ind w:left="1200" w:hanging="200"/>
    </w:pPr>
  </w:style>
  <w:style w:type="paragraph" w:styleId="Index7">
    <w:name w:val="index 7"/>
    <w:basedOn w:val="Normal"/>
    <w:next w:val="Normal"/>
    <w:autoRedefine/>
    <w:semiHidden/>
    <w:rsid w:val="006A34A6"/>
    <w:pPr>
      <w:ind w:left="1400" w:hanging="200"/>
    </w:pPr>
  </w:style>
  <w:style w:type="paragraph" w:styleId="Index8">
    <w:name w:val="index 8"/>
    <w:basedOn w:val="Normal"/>
    <w:next w:val="Normal"/>
    <w:autoRedefine/>
    <w:semiHidden/>
    <w:rsid w:val="006A34A6"/>
    <w:pPr>
      <w:ind w:left="1600" w:hanging="200"/>
    </w:pPr>
  </w:style>
  <w:style w:type="paragraph" w:styleId="Index9">
    <w:name w:val="index 9"/>
    <w:basedOn w:val="Normal"/>
    <w:next w:val="Normal"/>
    <w:autoRedefine/>
    <w:semiHidden/>
    <w:rsid w:val="006A34A6"/>
    <w:pPr>
      <w:ind w:left="1800" w:hanging="200"/>
    </w:pPr>
  </w:style>
  <w:style w:type="paragraph" w:styleId="IndexHeading">
    <w:name w:val="index heading"/>
    <w:basedOn w:val="Normal"/>
    <w:next w:val="Index1"/>
    <w:semiHidden/>
    <w:rsid w:val="006A34A6"/>
    <w:rPr>
      <w:rFonts w:ascii="Arial" w:hAnsi="Arial" w:cs="Arial"/>
      <w:b/>
      <w:bCs/>
    </w:rPr>
  </w:style>
  <w:style w:type="paragraph" w:styleId="List">
    <w:name w:val="List"/>
    <w:basedOn w:val="Normal"/>
    <w:rsid w:val="006A34A6"/>
    <w:pPr>
      <w:ind w:left="360" w:hanging="360"/>
    </w:pPr>
  </w:style>
  <w:style w:type="paragraph" w:styleId="List2">
    <w:name w:val="List 2"/>
    <w:basedOn w:val="Normal"/>
    <w:rsid w:val="006A34A6"/>
    <w:pPr>
      <w:ind w:left="720" w:hanging="360"/>
    </w:pPr>
  </w:style>
  <w:style w:type="paragraph" w:styleId="List3">
    <w:name w:val="List 3"/>
    <w:basedOn w:val="Normal"/>
    <w:rsid w:val="006A34A6"/>
    <w:pPr>
      <w:ind w:left="1080" w:hanging="360"/>
    </w:pPr>
  </w:style>
  <w:style w:type="paragraph" w:styleId="List4">
    <w:name w:val="List 4"/>
    <w:basedOn w:val="Normal"/>
    <w:rsid w:val="006A34A6"/>
    <w:pPr>
      <w:ind w:left="1440" w:hanging="360"/>
    </w:pPr>
  </w:style>
  <w:style w:type="paragraph" w:styleId="List5">
    <w:name w:val="List 5"/>
    <w:basedOn w:val="Normal"/>
    <w:rsid w:val="006A34A6"/>
    <w:pPr>
      <w:ind w:left="1800" w:hanging="360"/>
    </w:pPr>
  </w:style>
  <w:style w:type="paragraph" w:styleId="ListBullet">
    <w:name w:val="List Bullet"/>
    <w:basedOn w:val="Normal"/>
    <w:autoRedefine/>
    <w:rsid w:val="006A34A6"/>
    <w:pPr>
      <w:numPr>
        <w:numId w:val="8"/>
      </w:numPr>
    </w:pPr>
  </w:style>
  <w:style w:type="paragraph" w:styleId="ListBullet2">
    <w:name w:val="List Bullet 2"/>
    <w:basedOn w:val="Normal"/>
    <w:autoRedefine/>
    <w:rsid w:val="006A34A6"/>
    <w:pPr>
      <w:numPr>
        <w:numId w:val="9"/>
      </w:numPr>
    </w:pPr>
  </w:style>
  <w:style w:type="paragraph" w:styleId="ListBullet3">
    <w:name w:val="List Bullet 3"/>
    <w:basedOn w:val="Normal"/>
    <w:autoRedefine/>
    <w:rsid w:val="006A34A6"/>
    <w:pPr>
      <w:numPr>
        <w:numId w:val="10"/>
      </w:numPr>
    </w:pPr>
  </w:style>
  <w:style w:type="paragraph" w:styleId="ListBullet4">
    <w:name w:val="List Bullet 4"/>
    <w:basedOn w:val="Normal"/>
    <w:autoRedefine/>
    <w:rsid w:val="006A34A6"/>
    <w:pPr>
      <w:numPr>
        <w:numId w:val="11"/>
      </w:numPr>
    </w:pPr>
  </w:style>
  <w:style w:type="paragraph" w:styleId="ListBullet5">
    <w:name w:val="List Bullet 5"/>
    <w:basedOn w:val="Normal"/>
    <w:autoRedefine/>
    <w:rsid w:val="006A34A6"/>
    <w:pPr>
      <w:numPr>
        <w:numId w:val="12"/>
      </w:numPr>
    </w:pPr>
  </w:style>
  <w:style w:type="paragraph" w:styleId="ListContinue">
    <w:name w:val="List Continue"/>
    <w:basedOn w:val="Normal"/>
    <w:rsid w:val="006A34A6"/>
    <w:pPr>
      <w:spacing w:after="120"/>
      <w:ind w:left="360"/>
    </w:pPr>
  </w:style>
  <w:style w:type="paragraph" w:styleId="ListContinue2">
    <w:name w:val="List Continue 2"/>
    <w:basedOn w:val="Normal"/>
    <w:rsid w:val="006A34A6"/>
    <w:pPr>
      <w:spacing w:after="120"/>
      <w:ind w:left="720"/>
    </w:pPr>
  </w:style>
  <w:style w:type="paragraph" w:styleId="ListContinue3">
    <w:name w:val="List Continue 3"/>
    <w:basedOn w:val="Normal"/>
    <w:rsid w:val="006A34A6"/>
    <w:pPr>
      <w:spacing w:after="120"/>
      <w:ind w:left="1080"/>
    </w:pPr>
  </w:style>
  <w:style w:type="paragraph" w:styleId="ListContinue4">
    <w:name w:val="List Continue 4"/>
    <w:basedOn w:val="Normal"/>
    <w:rsid w:val="006A34A6"/>
    <w:pPr>
      <w:spacing w:after="120"/>
      <w:ind w:left="1440"/>
    </w:pPr>
  </w:style>
  <w:style w:type="paragraph" w:styleId="ListContinue5">
    <w:name w:val="List Continue 5"/>
    <w:basedOn w:val="Normal"/>
    <w:rsid w:val="006A34A6"/>
    <w:pPr>
      <w:spacing w:after="120"/>
      <w:ind w:left="1800"/>
    </w:pPr>
  </w:style>
  <w:style w:type="paragraph" w:styleId="ListNumber">
    <w:name w:val="List Number"/>
    <w:basedOn w:val="Normal"/>
    <w:rsid w:val="006A34A6"/>
    <w:pPr>
      <w:numPr>
        <w:numId w:val="13"/>
      </w:numPr>
    </w:pPr>
  </w:style>
  <w:style w:type="paragraph" w:styleId="ListNumber2">
    <w:name w:val="List Number 2"/>
    <w:basedOn w:val="Normal"/>
    <w:rsid w:val="006A34A6"/>
    <w:pPr>
      <w:numPr>
        <w:numId w:val="14"/>
      </w:numPr>
    </w:pPr>
  </w:style>
  <w:style w:type="paragraph" w:styleId="ListNumber3">
    <w:name w:val="List Number 3"/>
    <w:basedOn w:val="Normal"/>
    <w:rsid w:val="006A34A6"/>
    <w:pPr>
      <w:numPr>
        <w:numId w:val="15"/>
      </w:numPr>
    </w:pPr>
  </w:style>
  <w:style w:type="paragraph" w:styleId="ListNumber4">
    <w:name w:val="List Number 4"/>
    <w:basedOn w:val="Normal"/>
    <w:rsid w:val="006A34A6"/>
    <w:pPr>
      <w:numPr>
        <w:numId w:val="16"/>
      </w:numPr>
    </w:pPr>
  </w:style>
  <w:style w:type="paragraph" w:styleId="ListNumber5">
    <w:name w:val="List Number 5"/>
    <w:basedOn w:val="Normal"/>
    <w:rsid w:val="006A34A6"/>
    <w:pPr>
      <w:numPr>
        <w:numId w:val="17"/>
      </w:numPr>
    </w:pPr>
  </w:style>
  <w:style w:type="paragraph" w:styleId="MacroText">
    <w:name w:val="macro"/>
    <w:semiHidden/>
    <w:rsid w:val="006A34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34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6A34A6"/>
    <w:rPr>
      <w:sz w:val="24"/>
      <w:szCs w:val="24"/>
    </w:rPr>
  </w:style>
  <w:style w:type="paragraph" w:styleId="NormalIndent">
    <w:name w:val="Normal Indent"/>
    <w:basedOn w:val="Normal"/>
    <w:rsid w:val="006A34A6"/>
    <w:pPr>
      <w:ind w:left="720"/>
    </w:pPr>
  </w:style>
  <w:style w:type="paragraph" w:styleId="NoteHeading">
    <w:name w:val="Note Heading"/>
    <w:basedOn w:val="Normal"/>
    <w:next w:val="Normal"/>
    <w:rsid w:val="006A34A6"/>
  </w:style>
  <w:style w:type="paragraph" w:styleId="PlainText">
    <w:name w:val="Plain Text"/>
    <w:basedOn w:val="Normal"/>
    <w:rsid w:val="006A34A6"/>
    <w:rPr>
      <w:rFonts w:ascii="Courier New" w:hAnsi="Courier New" w:cs="Courier New"/>
    </w:rPr>
  </w:style>
  <w:style w:type="paragraph" w:styleId="Salutation">
    <w:name w:val="Salutation"/>
    <w:basedOn w:val="Normal"/>
    <w:next w:val="Normal"/>
    <w:rsid w:val="006A34A6"/>
  </w:style>
  <w:style w:type="paragraph" w:styleId="Signature">
    <w:name w:val="Signature"/>
    <w:basedOn w:val="Normal"/>
    <w:rsid w:val="006A34A6"/>
    <w:pPr>
      <w:ind w:left="4320"/>
    </w:pPr>
  </w:style>
  <w:style w:type="paragraph" w:styleId="Subtitle">
    <w:name w:val="Subtitle"/>
    <w:basedOn w:val="Normal"/>
    <w:qFormat/>
    <w:rsid w:val="006A34A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34A6"/>
    <w:pPr>
      <w:ind w:left="200" w:hanging="200"/>
    </w:pPr>
  </w:style>
  <w:style w:type="paragraph" w:styleId="TableofFigures">
    <w:name w:val="table of figures"/>
    <w:basedOn w:val="Normal"/>
    <w:next w:val="Normal"/>
    <w:semiHidden/>
    <w:rsid w:val="006A34A6"/>
    <w:pPr>
      <w:ind w:left="400" w:hanging="400"/>
    </w:pPr>
  </w:style>
  <w:style w:type="paragraph" w:styleId="Title">
    <w:name w:val="Title"/>
    <w:basedOn w:val="Normal"/>
    <w:qFormat/>
    <w:rsid w:val="006A34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34A6"/>
    <w:pPr>
      <w:spacing w:before="120"/>
    </w:pPr>
    <w:rPr>
      <w:rFonts w:ascii="Arial" w:hAnsi="Arial" w:cs="Arial"/>
      <w:b/>
      <w:bCs/>
      <w:sz w:val="24"/>
      <w:szCs w:val="24"/>
    </w:rPr>
  </w:style>
  <w:style w:type="paragraph" w:styleId="TOC1">
    <w:name w:val="toc 1"/>
    <w:basedOn w:val="Normal"/>
    <w:next w:val="Normal"/>
    <w:autoRedefine/>
    <w:semiHidden/>
    <w:rsid w:val="006A34A6"/>
  </w:style>
  <w:style w:type="paragraph" w:styleId="TOC2">
    <w:name w:val="toc 2"/>
    <w:basedOn w:val="Normal"/>
    <w:next w:val="Normal"/>
    <w:autoRedefine/>
    <w:semiHidden/>
    <w:rsid w:val="006A34A6"/>
    <w:pPr>
      <w:ind w:left="200"/>
    </w:pPr>
  </w:style>
  <w:style w:type="paragraph" w:styleId="TOC3">
    <w:name w:val="toc 3"/>
    <w:basedOn w:val="Normal"/>
    <w:next w:val="Normal"/>
    <w:autoRedefine/>
    <w:semiHidden/>
    <w:rsid w:val="006A34A6"/>
    <w:pPr>
      <w:ind w:left="400"/>
    </w:pPr>
  </w:style>
  <w:style w:type="paragraph" w:styleId="TOC4">
    <w:name w:val="toc 4"/>
    <w:basedOn w:val="Normal"/>
    <w:next w:val="Normal"/>
    <w:autoRedefine/>
    <w:semiHidden/>
    <w:rsid w:val="006A34A6"/>
    <w:pPr>
      <w:ind w:left="600"/>
    </w:pPr>
  </w:style>
  <w:style w:type="paragraph" w:styleId="TOC5">
    <w:name w:val="toc 5"/>
    <w:basedOn w:val="Normal"/>
    <w:next w:val="Normal"/>
    <w:autoRedefine/>
    <w:semiHidden/>
    <w:rsid w:val="006A34A6"/>
    <w:pPr>
      <w:ind w:left="800"/>
    </w:pPr>
  </w:style>
  <w:style w:type="paragraph" w:styleId="TOC6">
    <w:name w:val="toc 6"/>
    <w:basedOn w:val="Normal"/>
    <w:next w:val="Normal"/>
    <w:autoRedefine/>
    <w:semiHidden/>
    <w:rsid w:val="006A34A6"/>
    <w:pPr>
      <w:ind w:left="1000"/>
    </w:pPr>
  </w:style>
  <w:style w:type="paragraph" w:styleId="TOC7">
    <w:name w:val="toc 7"/>
    <w:basedOn w:val="Normal"/>
    <w:next w:val="Normal"/>
    <w:autoRedefine/>
    <w:semiHidden/>
    <w:rsid w:val="006A34A6"/>
    <w:pPr>
      <w:ind w:left="1200"/>
    </w:pPr>
  </w:style>
  <w:style w:type="paragraph" w:styleId="TOC8">
    <w:name w:val="toc 8"/>
    <w:basedOn w:val="Normal"/>
    <w:next w:val="Normal"/>
    <w:autoRedefine/>
    <w:semiHidden/>
    <w:rsid w:val="006A34A6"/>
    <w:pPr>
      <w:ind w:left="1400"/>
    </w:pPr>
  </w:style>
  <w:style w:type="paragraph" w:styleId="TOC9">
    <w:name w:val="toc 9"/>
    <w:basedOn w:val="Normal"/>
    <w:next w:val="Normal"/>
    <w:autoRedefine/>
    <w:semiHidden/>
    <w:rsid w:val="006A34A6"/>
    <w:pPr>
      <w:ind w:left="1600"/>
    </w:pPr>
  </w:style>
</w:styles>
</file>

<file path=word/webSettings.xml><?xml version="1.0" encoding="utf-8"?>
<w:webSettings xmlns:r="http://schemas.openxmlformats.org/officeDocument/2006/relationships" xmlns:w="http://schemas.openxmlformats.org/wordprocessingml/2006/main">
  <w:divs>
    <w:div w:id="175970673">
      <w:bodyDiv w:val="1"/>
      <w:marLeft w:val="0"/>
      <w:marRight w:val="0"/>
      <w:marTop w:val="0"/>
      <w:marBottom w:val="0"/>
      <w:divBdr>
        <w:top w:val="none" w:sz="0" w:space="0" w:color="auto"/>
        <w:left w:val="none" w:sz="0" w:space="0" w:color="auto"/>
        <w:bottom w:val="none" w:sz="0" w:space="0" w:color="auto"/>
        <w:right w:val="none" w:sz="0" w:space="0" w:color="auto"/>
      </w:divBdr>
    </w:div>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webgrade.classmanager.com/ReedleyColle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2108</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13694</CharactersWithSpaces>
  <SharedDoc>false</SharedDoc>
  <HLinks>
    <vt:vector size="6" baseType="variant">
      <vt:variant>
        <vt:i4>6357030</vt:i4>
      </vt:variant>
      <vt:variant>
        <vt:i4>0</vt:i4>
      </vt:variant>
      <vt:variant>
        <vt:i4>0</vt:i4>
      </vt:variant>
      <vt:variant>
        <vt:i4>5</vt:i4>
      </vt:variant>
      <vt:variant>
        <vt:lpwstr>http://sc.webgrade.classmanager.com/ReedleyCollege/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jg008</cp:lastModifiedBy>
  <cp:revision>5</cp:revision>
  <cp:lastPrinted>2010-01-06T15:40:00Z</cp:lastPrinted>
  <dcterms:created xsi:type="dcterms:W3CDTF">2011-01-07T20:39:00Z</dcterms:created>
  <dcterms:modified xsi:type="dcterms:W3CDTF">2011-01-10T18:21:00Z</dcterms:modified>
</cp:coreProperties>
</file>