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33" w:rsidRPr="00D642BD" w:rsidRDefault="00304E33" w:rsidP="00B209B4">
      <w:pPr>
        <w:autoSpaceDE w:val="0"/>
        <w:autoSpaceDN w:val="0"/>
        <w:adjustRightInd w:val="0"/>
        <w:spacing w:after="0" w:line="240" w:lineRule="auto"/>
        <w:jc w:val="center"/>
        <w:rPr>
          <w:rFonts w:asciiTheme="majorHAnsi" w:hAnsiTheme="majorHAnsi" w:cstheme="minorHAnsi"/>
          <w:sz w:val="28"/>
          <w:szCs w:val="28"/>
        </w:rPr>
      </w:pPr>
      <w:r w:rsidRPr="00D642BD">
        <w:rPr>
          <w:rFonts w:asciiTheme="majorHAnsi" w:hAnsiTheme="majorHAnsi" w:cstheme="minorHAnsi"/>
          <w:noProof/>
          <w:sz w:val="28"/>
          <w:szCs w:val="28"/>
        </w:rPr>
        <w:drawing>
          <wp:inline distT="0" distB="0" distL="0" distR="0">
            <wp:extent cx="1609725" cy="666750"/>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cstate="print"/>
                    <a:srcRect/>
                    <a:stretch>
                      <a:fillRect/>
                    </a:stretch>
                  </pic:blipFill>
                  <pic:spPr bwMode="auto">
                    <a:xfrm>
                      <a:off x="0" y="0"/>
                      <a:ext cx="1609725" cy="666750"/>
                    </a:xfrm>
                    <a:prstGeom prst="rect">
                      <a:avLst/>
                    </a:prstGeom>
                    <a:noFill/>
                    <a:ln w="9525">
                      <a:noFill/>
                      <a:miter lim="800000"/>
                      <a:headEnd/>
                      <a:tailEnd/>
                    </a:ln>
                  </pic:spPr>
                </pic:pic>
              </a:graphicData>
            </a:graphic>
          </wp:inline>
        </w:drawing>
      </w:r>
    </w:p>
    <w:p w:rsidR="004500A4" w:rsidRDefault="004500A4" w:rsidP="00B209B4">
      <w:pPr>
        <w:autoSpaceDE w:val="0"/>
        <w:autoSpaceDN w:val="0"/>
        <w:adjustRightInd w:val="0"/>
        <w:spacing w:after="0" w:line="240" w:lineRule="auto"/>
        <w:jc w:val="center"/>
        <w:rPr>
          <w:rFonts w:asciiTheme="majorHAnsi" w:hAnsiTheme="majorHAnsi" w:cstheme="minorHAnsi"/>
          <w:b/>
          <w:sz w:val="28"/>
          <w:szCs w:val="28"/>
        </w:rPr>
      </w:pPr>
    </w:p>
    <w:p w:rsidR="00B209B4" w:rsidRPr="00D642BD" w:rsidRDefault="00E17530" w:rsidP="004500A4">
      <w:pPr>
        <w:autoSpaceDE w:val="0"/>
        <w:autoSpaceDN w:val="0"/>
        <w:adjustRightInd w:val="0"/>
        <w:spacing w:after="0" w:line="240" w:lineRule="auto"/>
        <w:jc w:val="center"/>
        <w:rPr>
          <w:rFonts w:asciiTheme="majorHAnsi" w:hAnsiTheme="majorHAnsi" w:cstheme="minorHAnsi"/>
          <w:b/>
          <w:sz w:val="28"/>
          <w:szCs w:val="28"/>
        </w:rPr>
      </w:pPr>
      <w:r>
        <w:rPr>
          <w:rFonts w:asciiTheme="majorHAnsi" w:hAnsiTheme="majorHAnsi" w:cstheme="minorHAnsi"/>
          <w:b/>
          <w:sz w:val="28"/>
          <w:szCs w:val="28"/>
        </w:rPr>
        <w:t>Spring 2010</w:t>
      </w:r>
    </w:p>
    <w:p w:rsidR="00B209B4" w:rsidRPr="00D642BD" w:rsidRDefault="00B209B4" w:rsidP="00B209B4">
      <w:pPr>
        <w:autoSpaceDE w:val="0"/>
        <w:autoSpaceDN w:val="0"/>
        <w:adjustRightInd w:val="0"/>
        <w:spacing w:after="0" w:line="240" w:lineRule="auto"/>
        <w:jc w:val="center"/>
        <w:rPr>
          <w:rFonts w:asciiTheme="majorHAnsi" w:hAnsiTheme="majorHAnsi" w:cstheme="minorHAnsi"/>
          <w:b/>
          <w:sz w:val="28"/>
          <w:szCs w:val="28"/>
        </w:rPr>
      </w:pPr>
      <w:r w:rsidRPr="00D642BD">
        <w:rPr>
          <w:rFonts w:asciiTheme="majorHAnsi" w:hAnsiTheme="majorHAnsi" w:cstheme="minorHAnsi"/>
          <w:b/>
          <w:sz w:val="28"/>
          <w:szCs w:val="28"/>
        </w:rPr>
        <w:t>ESL</w:t>
      </w:r>
      <w:r w:rsidR="00503BD6">
        <w:rPr>
          <w:rFonts w:asciiTheme="majorHAnsi" w:hAnsiTheme="majorHAnsi" w:cstheme="minorHAnsi"/>
          <w:b/>
          <w:sz w:val="28"/>
          <w:szCs w:val="28"/>
        </w:rPr>
        <w:t xml:space="preserve"> 261 LS Basic Oral Skills (</w:t>
      </w:r>
      <w:r w:rsidR="00503BD6">
        <w:rPr>
          <w:rFonts w:asciiTheme="majorHAnsi" w:hAnsiTheme="majorHAnsi" w:cstheme="minorHAnsi" w:hint="eastAsia"/>
          <w:b/>
          <w:sz w:val="28"/>
          <w:szCs w:val="28"/>
        </w:rPr>
        <w:t>54037</w:t>
      </w:r>
      <w:r w:rsidR="00906364" w:rsidRPr="00D642BD">
        <w:rPr>
          <w:rFonts w:asciiTheme="majorHAnsi" w:hAnsiTheme="majorHAnsi" w:cstheme="minorHAnsi"/>
          <w:b/>
          <w:sz w:val="28"/>
          <w:szCs w:val="28"/>
        </w:rPr>
        <w:t>, 4 units</w:t>
      </w:r>
      <w:r w:rsidRPr="00D642BD">
        <w:rPr>
          <w:rFonts w:asciiTheme="majorHAnsi" w:hAnsiTheme="majorHAnsi" w:cstheme="minorHAnsi"/>
          <w:b/>
          <w:sz w:val="28"/>
          <w:szCs w:val="28"/>
        </w:rPr>
        <w:t>)</w:t>
      </w:r>
    </w:p>
    <w:p w:rsidR="00B209B4" w:rsidRPr="00D642BD" w:rsidRDefault="00B209B4" w:rsidP="00B209B4">
      <w:pPr>
        <w:autoSpaceDE w:val="0"/>
        <w:autoSpaceDN w:val="0"/>
        <w:adjustRightInd w:val="0"/>
        <w:spacing w:after="0" w:line="240" w:lineRule="auto"/>
        <w:jc w:val="center"/>
        <w:rPr>
          <w:rFonts w:asciiTheme="majorHAnsi" w:hAnsiTheme="majorHAnsi" w:cstheme="minorHAnsi"/>
          <w:b/>
          <w:sz w:val="28"/>
          <w:szCs w:val="28"/>
          <w:u w:val="single"/>
        </w:rPr>
      </w:pPr>
    </w:p>
    <w:p w:rsidR="005851D6" w:rsidRPr="00D642BD" w:rsidRDefault="00B209B4" w:rsidP="00B209B4">
      <w:pPr>
        <w:autoSpaceDE w:val="0"/>
        <w:autoSpaceDN w:val="0"/>
        <w:adjustRightInd w:val="0"/>
        <w:spacing w:after="0" w:line="240" w:lineRule="auto"/>
        <w:rPr>
          <w:rFonts w:asciiTheme="majorHAnsi" w:hAnsiTheme="majorHAnsi" w:cs="Arial"/>
          <w:sz w:val="28"/>
          <w:szCs w:val="28"/>
        </w:rPr>
      </w:pPr>
      <w:r w:rsidRPr="00D642BD">
        <w:rPr>
          <w:rFonts w:asciiTheme="majorHAnsi" w:hAnsiTheme="majorHAnsi" w:cs="Arial"/>
          <w:b/>
          <w:sz w:val="28"/>
          <w:szCs w:val="28"/>
          <w:u w:val="single"/>
        </w:rPr>
        <w:t>Instructor</w:t>
      </w:r>
      <w:r w:rsidRPr="00D642BD">
        <w:rPr>
          <w:rFonts w:asciiTheme="majorHAnsi" w:hAnsiTheme="majorHAnsi" w:cs="Arial"/>
          <w:b/>
          <w:sz w:val="28"/>
          <w:szCs w:val="28"/>
        </w:rPr>
        <w:t xml:space="preserve">: </w:t>
      </w:r>
      <w:r w:rsidR="004500A4">
        <w:rPr>
          <w:rFonts w:asciiTheme="majorHAnsi" w:hAnsiTheme="majorHAnsi" w:cs="Arial"/>
          <w:b/>
          <w:sz w:val="28"/>
          <w:szCs w:val="28"/>
        </w:rPr>
        <w:t xml:space="preserve">        </w:t>
      </w:r>
      <w:r w:rsidR="005851D6" w:rsidRPr="00D642BD">
        <w:rPr>
          <w:rFonts w:asciiTheme="majorHAnsi" w:hAnsiTheme="majorHAnsi" w:cs="Arial"/>
          <w:sz w:val="28"/>
          <w:szCs w:val="28"/>
        </w:rPr>
        <w:t>Mari Van Dyne</w:t>
      </w:r>
    </w:p>
    <w:p w:rsidR="005851D6" w:rsidRPr="00D642BD" w:rsidRDefault="00B209B4" w:rsidP="00B209B4">
      <w:pPr>
        <w:autoSpaceDE w:val="0"/>
        <w:autoSpaceDN w:val="0"/>
        <w:adjustRightInd w:val="0"/>
        <w:spacing w:after="0" w:line="240" w:lineRule="auto"/>
        <w:rPr>
          <w:rFonts w:asciiTheme="majorHAnsi" w:hAnsiTheme="majorHAnsi" w:cs="Arial"/>
          <w:sz w:val="28"/>
          <w:szCs w:val="28"/>
        </w:rPr>
      </w:pPr>
      <w:r w:rsidRPr="00D642BD">
        <w:rPr>
          <w:rFonts w:asciiTheme="majorHAnsi" w:hAnsiTheme="majorHAnsi" w:cs="Arial"/>
          <w:sz w:val="28"/>
          <w:szCs w:val="28"/>
        </w:rPr>
        <w:t xml:space="preserve">                   </w:t>
      </w:r>
      <w:r w:rsidR="00275E25" w:rsidRPr="00D642BD">
        <w:rPr>
          <w:rFonts w:asciiTheme="majorHAnsi" w:hAnsiTheme="majorHAnsi" w:cs="Arial"/>
          <w:sz w:val="28"/>
          <w:szCs w:val="28"/>
        </w:rPr>
        <w:tab/>
      </w:r>
      <w:r w:rsidR="004500A4">
        <w:rPr>
          <w:rFonts w:asciiTheme="majorHAnsi" w:hAnsiTheme="majorHAnsi" w:cs="Arial"/>
          <w:sz w:val="28"/>
          <w:szCs w:val="28"/>
        </w:rPr>
        <w:t xml:space="preserve">        </w:t>
      </w:r>
      <w:r w:rsidR="005851D6" w:rsidRPr="00D642BD">
        <w:rPr>
          <w:rFonts w:asciiTheme="majorHAnsi" w:hAnsiTheme="majorHAnsi" w:cs="Arial"/>
          <w:sz w:val="28"/>
          <w:szCs w:val="28"/>
        </w:rPr>
        <w:t xml:space="preserve">Email: </w:t>
      </w:r>
      <w:hyperlink r:id="rId9" w:history="1">
        <w:r w:rsidR="00EB3D12" w:rsidRPr="004500A4">
          <w:rPr>
            <w:rStyle w:val="Hyperlink"/>
            <w:rFonts w:asciiTheme="majorHAnsi" w:hAnsiTheme="majorHAnsi" w:cs="Arial"/>
            <w:color w:val="000000" w:themeColor="text1"/>
            <w:sz w:val="28"/>
            <w:szCs w:val="28"/>
            <w:u w:val="none"/>
          </w:rPr>
          <w:t>mari.vandyne@reedleycollege.edu</w:t>
        </w:r>
      </w:hyperlink>
    </w:p>
    <w:p w:rsidR="005851D6" w:rsidRPr="00D642BD" w:rsidRDefault="00585265" w:rsidP="0001467D">
      <w:pPr>
        <w:autoSpaceDE w:val="0"/>
        <w:autoSpaceDN w:val="0"/>
        <w:adjustRightInd w:val="0"/>
        <w:spacing w:after="0" w:line="240" w:lineRule="auto"/>
        <w:rPr>
          <w:rFonts w:asciiTheme="majorHAnsi" w:hAnsiTheme="majorHAnsi" w:cs="Arial"/>
          <w:sz w:val="28"/>
          <w:szCs w:val="28"/>
        </w:rPr>
      </w:pPr>
      <w:r w:rsidRPr="00D642BD">
        <w:rPr>
          <w:rFonts w:asciiTheme="majorHAnsi" w:hAnsiTheme="majorHAnsi" w:cs="Arial"/>
          <w:sz w:val="28"/>
          <w:szCs w:val="28"/>
        </w:rPr>
        <w:t xml:space="preserve">                   </w:t>
      </w:r>
      <w:r w:rsidR="00275E25" w:rsidRPr="00D642BD">
        <w:rPr>
          <w:rFonts w:asciiTheme="majorHAnsi" w:hAnsiTheme="majorHAnsi" w:cs="Arial"/>
          <w:sz w:val="28"/>
          <w:szCs w:val="28"/>
        </w:rPr>
        <w:tab/>
      </w:r>
      <w:r w:rsidR="004500A4">
        <w:rPr>
          <w:rFonts w:asciiTheme="majorHAnsi" w:hAnsiTheme="majorHAnsi" w:cs="Arial"/>
          <w:sz w:val="28"/>
          <w:szCs w:val="28"/>
        </w:rPr>
        <w:t xml:space="preserve">        </w:t>
      </w:r>
      <w:r w:rsidRPr="00D642BD">
        <w:rPr>
          <w:rFonts w:asciiTheme="majorHAnsi" w:hAnsiTheme="majorHAnsi" w:cs="Arial"/>
          <w:sz w:val="28"/>
          <w:szCs w:val="28"/>
        </w:rPr>
        <w:t xml:space="preserve">Phone #: </w:t>
      </w:r>
      <w:r w:rsidR="00E75CB5">
        <w:rPr>
          <w:rFonts w:asciiTheme="majorHAnsi" w:hAnsiTheme="majorHAnsi" w:cs="Arial"/>
          <w:sz w:val="28"/>
          <w:szCs w:val="28"/>
        </w:rPr>
        <w:t>638-3641 x38</w:t>
      </w:r>
      <w:r w:rsidR="0073201E">
        <w:rPr>
          <w:rFonts w:asciiTheme="majorHAnsi" w:hAnsiTheme="majorHAnsi" w:cs="Arial"/>
          <w:sz w:val="28"/>
          <w:szCs w:val="28"/>
        </w:rPr>
        <w:t>0</w:t>
      </w:r>
      <w:r w:rsidR="00E75CB5">
        <w:rPr>
          <w:rFonts w:asciiTheme="majorHAnsi" w:hAnsiTheme="majorHAnsi" w:cs="Arial"/>
          <w:sz w:val="28"/>
          <w:szCs w:val="28"/>
        </w:rPr>
        <w:t>4</w:t>
      </w:r>
    </w:p>
    <w:p w:rsidR="007248E6" w:rsidRPr="00D642BD" w:rsidRDefault="007248E6" w:rsidP="0001467D">
      <w:pPr>
        <w:autoSpaceDE w:val="0"/>
        <w:autoSpaceDN w:val="0"/>
        <w:adjustRightInd w:val="0"/>
        <w:spacing w:after="0" w:line="240" w:lineRule="auto"/>
        <w:rPr>
          <w:rFonts w:asciiTheme="majorHAnsi" w:hAnsiTheme="majorHAnsi" w:cs="Arial"/>
          <w:sz w:val="28"/>
          <w:szCs w:val="28"/>
        </w:rPr>
      </w:pPr>
    </w:p>
    <w:p w:rsidR="004500A4" w:rsidRDefault="006A4D6A" w:rsidP="00275E25">
      <w:pPr>
        <w:rPr>
          <w:rFonts w:asciiTheme="majorHAnsi" w:hAnsiTheme="majorHAnsi" w:cs="Arial"/>
          <w:sz w:val="28"/>
          <w:szCs w:val="28"/>
        </w:rPr>
      </w:pPr>
      <w:r w:rsidRPr="00D642BD">
        <w:rPr>
          <w:rFonts w:asciiTheme="majorHAnsi" w:hAnsiTheme="majorHAnsi" w:cs="Arial"/>
          <w:b/>
          <w:sz w:val="28"/>
          <w:szCs w:val="28"/>
          <w:u w:val="single"/>
        </w:rPr>
        <w:t>Office</w:t>
      </w:r>
      <w:r w:rsidR="007248E6" w:rsidRPr="00D642BD">
        <w:rPr>
          <w:rFonts w:asciiTheme="majorHAnsi" w:hAnsiTheme="majorHAnsi" w:cs="Arial"/>
          <w:b/>
          <w:sz w:val="28"/>
          <w:szCs w:val="28"/>
          <w:u w:val="single"/>
        </w:rPr>
        <w:t xml:space="preserve"> H</w:t>
      </w:r>
      <w:r w:rsidRPr="00D642BD">
        <w:rPr>
          <w:rFonts w:asciiTheme="majorHAnsi" w:hAnsiTheme="majorHAnsi" w:cs="Arial"/>
          <w:b/>
          <w:sz w:val="28"/>
          <w:szCs w:val="28"/>
          <w:u w:val="single"/>
        </w:rPr>
        <w:t>ours</w:t>
      </w:r>
      <w:r w:rsidRPr="00D642BD">
        <w:rPr>
          <w:rFonts w:asciiTheme="majorHAnsi" w:hAnsiTheme="majorHAnsi" w:cs="Arial"/>
          <w:b/>
          <w:sz w:val="28"/>
          <w:szCs w:val="28"/>
        </w:rPr>
        <w:t xml:space="preserve">: </w:t>
      </w:r>
      <w:r w:rsidRPr="00D642BD">
        <w:rPr>
          <w:rFonts w:asciiTheme="majorHAnsi" w:hAnsiTheme="majorHAnsi" w:cs="Arial"/>
          <w:sz w:val="28"/>
          <w:szCs w:val="28"/>
        </w:rPr>
        <w:t xml:space="preserve"> </w:t>
      </w:r>
    </w:p>
    <w:p w:rsidR="000F79ED" w:rsidRPr="00D642BD" w:rsidRDefault="00585265" w:rsidP="00275E25">
      <w:pPr>
        <w:rPr>
          <w:rFonts w:asciiTheme="majorHAnsi" w:hAnsiTheme="majorHAnsi" w:cs="Arial"/>
          <w:sz w:val="28"/>
          <w:szCs w:val="28"/>
        </w:rPr>
      </w:pPr>
      <w:r w:rsidRPr="00D642BD">
        <w:rPr>
          <w:rFonts w:asciiTheme="majorHAnsi" w:hAnsiTheme="majorHAnsi" w:cs="Arial"/>
          <w:sz w:val="28"/>
          <w:szCs w:val="28"/>
        </w:rPr>
        <w:t>If you would like to meet outside of class, please make arrangements with me in advance.</w:t>
      </w:r>
    </w:p>
    <w:p w:rsidR="000F79ED" w:rsidRPr="00D642BD" w:rsidRDefault="000F79ED" w:rsidP="0001467D">
      <w:pPr>
        <w:autoSpaceDE w:val="0"/>
        <w:autoSpaceDN w:val="0"/>
        <w:adjustRightInd w:val="0"/>
        <w:spacing w:after="0" w:line="240" w:lineRule="auto"/>
        <w:rPr>
          <w:rFonts w:asciiTheme="majorHAnsi" w:hAnsiTheme="majorHAnsi" w:cs="Arial"/>
          <w:b/>
          <w:sz w:val="28"/>
          <w:szCs w:val="28"/>
        </w:rPr>
      </w:pPr>
      <w:r w:rsidRPr="00D642BD">
        <w:rPr>
          <w:rFonts w:asciiTheme="majorHAnsi" w:hAnsiTheme="majorHAnsi" w:cs="Arial"/>
          <w:b/>
          <w:sz w:val="28"/>
          <w:szCs w:val="28"/>
          <w:u w:val="single"/>
        </w:rPr>
        <w:t>Time and Room</w:t>
      </w:r>
      <w:r w:rsidRPr="00D642BD">
        <w:rPr>
          <w:rFonts w:asciiTheme="majorHAnsi" w:hAnsiTheme="majorHAnsi" w:cs="Arial"/>
          <w:b/>
          <w:sz w:val="28"/>
          <w:szCs w:val="28"/>
        </w:rPr>
        <w:t>:</w:t>
      </w:r>
      <w:r w:rsidR="0013192E" w:rsidRPr="00D642BD">
        <w:rPr>
          <w:rFonts w:asciiTheme="majorHAnsi" w:hAnsiTheme="majorHAnsi" w:cs="Arial"/>
          <w:b/>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2340"/>
        <w:gridCol w:w="1350"/>
      </w:tblGrid>
      <w:tr w:rsidR="0065758D" w:rsidRPr="00D642BD" w:rsidTr="00EB3D12">
        <w:trPr>
          <w:jc w:val="center"/>
        </w:trPr>
        <w:tc>
          <w:tcPr>
            <w:tcW w:w="1638"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Tuesday</w:t>
            </w:r>
          </w:p>
        </w:tc>
        <w:tc>
          <w:tcPr>
            <w:tcW w:w="234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sz w:val="28"/>
                <w:szCs w:val="28"/>
              </w:rPr>
              <w:t xml:space="preserve">8:00 - 8:50 pm  </w:t>
            </w:r>
          </w:p>
        </w:tc>
        <w:tc>
          <w:tcPr>
            <w:tcW w:w="135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LAL 1</w:t>
            </w:r>
          </w:p>
        </w:tc>
      </w:tr>
      <w:tr w:rsidR="0065758D" w:rsidRPr="00D642BD" w:rsidTr="00EB3D12">
        <w:trPr>
          <w:jc w:val="center"/>
        </w:trPr>
        <w:tc>
          <w:tcPr>
            <w:tcW w:w="1638" w:type="dxa"/>
          </w:tcPr>
          <w:p w:rsidR="0065758D" w:rsidRPr="00D642BD" w:rsidRDefault="0065758D" w:rsidP="0001467D">
            <w:pPr>
              <w:autoSpaceDE w:val="0"/>
              <w:autoSpaceDN w:val="0"/>
              <w:adjustRightInd w:val="0"/>
              <w:rPr>
                <w:rFonts w:asciiTheme="majorHAnsi" w:hAnsiTheme="majorHAnsi" w:cs="Arial"/>
                <w:b/>
                <w:sz w:val="28"/>
                <w:szCs w:val="28"/>
              </w:rPr>
            </w:pPr>
          </w:p>
        </w:tc>
        <w:tc>
          <w:tcPr>
            <w:tcW w:w="234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sz w:val="28"/>
                <w:szCs w:val="28"/>
              </w:rPr>
              <w:t>9:00 -10:15 pm</w:t>
            </w:r>
          </w:p>
        </w:tc>
        <w:tc>
          <w:tcPr>
            <w:tcW w:w="135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LAL 2</w:t>
            </w:r>
          </w:p>
          <w:p w:rsidR="0065758D" w:rsidRPr="00D642BD" w:rsidRDefault="0065758D" w:rsidP="0001467D">
            <w:pPr>
              <w:autoSpaceDE w:val="0"/>
              <w:autoSpaceDN w:val="0"/>
              <w:adjustRightInd w:val="0"/>
              <w:rPr>
                <w:rFonts w:asciiTheme="majorHAnsi" w:hAnsiTheme="majorHAnsi" w:cs="Arial"/>
                <w:b/>
                <w:sz w:val="28"/>
                <w:szCs w:val="28"/>
              </w:rPr>
            </w:pPr>
          </w:p>
        </w:tc>
      </w:tr>
      <w:tr w:rsidR="0065758D" w:rsidRPr="00D642BD" w:rsidTr="00EB3D12">
        <w:trPr>
          <w:jc w:val="center"/>
        </w:trPr>
        <w:tc>
          <w:tcPr>
            <w:tcW w:w="1638"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Thursday</w:t>
            </w:r>
          </w:p>
        </w:tc>
        <w:tc>
          <w:tcPr>
            <w:tcW w:w="2340" w:type="dxa"/>
          </w:tcPr>
          <w:p w:rsidR="0065758D" w:rsidRPr="00D642BD" w:rsidRDefault="0065758D" w:rsidP="0001467D">
            <w:pPr>
              <w:autoSpaceDE w:val="0"/>
              <w:autoSpaceDN w:val="0"/>
              <w:adjustRightInd w:val="0"/>
              <w:rPr>
                <w:rFonts w:asciiTheme="majorHAnsi" w:hAnsiTheme="majorHAnsi" w:cs="Arial"/>
                <w:sz w:val="28"/>
                <w:szCs w:val="28"/>
              </w:rPr>
            </w:pPr>
            <w:r w:rsidRPr="00D642BD">
              <w:rPr>
                <w:rFonts w:asciiTheme="majorHAnsi" w:hAnsiTheme="majorHAnsi" w:cs="Arial"/>
                <w:sz w:val="28"/>
                <w:szCs w:val="28"/>
              </w:rPr>
              <w:t>8:00 - 8:50 pm</w:t>
            </w:r>
          </w:p>
        </w:tc>
        <w:tc>
          <w:tcPr>
            <w:tcW w:w="135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LAL 2</w:t>
            </w:r>
          </w:p>
        </w:tc>
      </w:tr>
      <w:tr w:rsidR="0065758D" w:rsidRPr="00D642BD" w:rsidTr="00EB3D12">
        <w:trPr>
          <w:jc w:val="center"/>
        </w:trPr>
        <w:tc>
          <w:tcPr>
            <w:tcW w:w="1638" w:type="dxa"/>
          </w:tcPr>
          <w:p w:rsidR="0065758D" w:rsidRPr="00D642BD" w:rsidRDefault="0065758D" w:rsidP="0001467D">
            <w:pPr>
              <w:autoSpaceDE w:val="0"/>
              <w:autoSpaceDN w:val="0"/>
              <w:adjustRightInd w:val="0"/>
              <w:rPr>
                <w:rFonts w:asciiTheme="majorHAnsi" w:hAnsiTheme="majorHAnsi" w:cs="Arial"/>
                <w:b/>
                <w:sz w:val="28"/>
                <w:szCs w:val="28"/>
              </w:rPr>
            </w:pPr>
          </w:p>
        </w:tc>
        <w:tc>
          <w:tcPr>
            <w:tcW w:w="2340" w:type="dxa"/>
          </w:tcPr>
          <w:p w:rsidR="0065758D" w:rsidRPr="00D642BD" w:rsidRDefault="00BF6796" w:rsidP="0001467D">
            <w:pPr>
              <w:autoSpaceDE w:val="0"/>
              <w:autoSpaceDN w:val="0"/>
              <w:adjustRightInd w:val="0"/>
              <w:rPr>
                <w:rFonts w:asciiTheme="majorHAnsi" w:hAnsiTheme="majorHAnsi" w:cs="Arial"/>
                <w:sz w:val="28"/>
                <w:szCs w:val="28"/>
              </w:rPr>
            </w:pPr>
            <w:r w:rsidRPr="00D642BD">
              <w:rPr>
                <w:rFonts w:asciiTheme="majorHAnsi" w:hAnsiTheme="majorHAnsi" w:cs="Arial"/>
                <w:sz w:val="28"/>
                <w:szCs w:val="28"/>
              </w:rPr>
              <w:t>9:00  - 10:</w:t>
            </w:r>
            <w:r w:rsidR="0065758D" w:rsidRPr="00D642BD">
              <w:rPr>
                <w:rFonts w:asciiTheme="majorHAnsi" w:hAnsiTheme="majorHAnsi" w:cs="Arial"/>
                <w:sz w:val="28"/>
                <w:szCs w:val="28"/>
              </w:rPr>
              <w:t>15 pm</w:t>
            </w:r>
          </w:p>
        </w:tc>
        <w:tc>
          <w:tcPr>
            <w:tcW w:w="135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LAL 2</w:t>
            </w:r>
          </w:p>
        </w:tc>
      </w:tr>
    </w:tbl>
    <w:p w:rsidR="004500A4" w:rsidRDefault="00275E25" w:rsidP="007C20F6">
      <w:pPr>
        <w:rPr>
          <w:rFonts w:asciiTheme="majorHAnsi" w:hAnsiTheme="majorHAnsi" w:cs="Arial"/>
          <w:b/>
          <w:sz w:val="28"/>
          <w:szCs w:val="28"/>
        </w:rPr>
      </w:pPr>
      <w:r w:rsidRPr="00D642BD">
        <w:rPr>
          <w:rFonts w:asciiTheme="majorHAnsi" w:hAnsiTheme="majorHAnsi" w:cs="Arial"/>
          <w:b/>
          <w:sz w:val="28"/>
          <w:szCs w:val="28"/>
          <w:u w:val="single"/>
        </w:rPr>
        <w:br/>
      </w:r>
      <w:r w:rsidR="007C20F6" w:rsidRPr="00D642BD">
        <w:rPr>
          <w:rFonts w:asciiTheme="majorHAnsi" w:hAnsiTheme="majorHAnsi" w:cs="Arial"/>
          <w:b/>
          <w:sz w:val="28"/>
          <w:szCs w:val="28"/>
          <w:u w:val="single"/>
        </w:rPr>
        <w:t>Course Description</w:t>
      </w:r>
      <w:r w:rsidR="007C20F6" w:rsidRPr="00D642BD">
        <w:rPr>
          <w:rFonts w:asciiTheme="majorHAnsi" w:hAnsiTheme="majorHAnsi" w:cs="Arial"/>
          <w:b/>
          <w:sz w:val="28"/>
          <w:szCs w:val="28"/>
        </w:rPr>
        <w:t>:</w:t>
      </w:r>
      <w:r w:rsidR="004500A4">
        <w:rPr>
          <w:rFonts w:asciiTheme="majorHAnsi" w:hAnsiTheme="majorHAnsi" w:cs="Arial"/>
          <w:b/>
          <w:sz w:val="28"/>
          <w:szCs w:val="28"/>
        </w:rPr>
        <w:t xml:space="preserve"> </w:t>
      </w:r>
    </w:p>
    <w:p w:rsidR="007C20F6" w:rsidRPr="00D642BD" w:rsidRDefault="007C20F6" w:rsidP="007C20F6">
      <w:pPr>
        <w:rPr>
          <w:rFonts w:asciiTheme="majorHAnsi" w:hAnsiTheme="majorHAnsi" w:cs="Arial"/>
          <w:sz w:val="28"/>
          <w:szCs w:val="28"/>
        </w:rPr>
      </w:pPr>
      <w:r w:rsidRPr="00D642BD">
        <w:rPr>
          <w:rFonts w:asciiTheme="majorHAnsi" w:hAnsiTheme="majorHAnsi" w:cs="Arial"/>
          <w:sz w:val="28"/>
          <w:szCs w:val="28"/>
        </w:rPr>
        <w:t xml:space="preserve">This oral skills course for </w:t>
      </w:r>
      <w:r w:rsidR="00FF5255" w:rsidRPr="00D642BD">
        <w:rPr>
          <w:rFonts w:asciiTheme="majorHAnsi" w:hAnsiTheme="majorHAnsi" w:cs="Arial"/>
          <w:sz w:val="28"/>
          <w:szCs w:val="28"/>
        </w:rPr>
        <w:t>“</w:t>
      </w:r>
      <w:r w:rsidRPr="00D642BD">
        <w:rPr>
          <w:rFonts w:asciiTheme="majorHAnsi" w:hAnsiTheme="majorHAnsi" w:cs="Arial"/>
          <w:sz w:val="28"/>
          <w:szCs w:val="28"/>
        </w:rPr>
        <w:t>high-beginning ESL</w:t>
      </w:r>
      <w:r w:rsidR="00FF5255" w:rsidRPr="00D642BD">
        <w:rPr>
          <w:rFonts w:asciiTheme="majorHAnsi" w:hAnsiTheme="majorHAnsi" w:cs="Arial"/>
          <w:sz w:val="28"/>
          <w:szCs w:val="28"/>
        </w:rPr>
        <w:t>”</w:t>
      </w:r>
      <w:r w:rsidRPr="00D642BD">
        <w:rPr>
          <w:rFonts w:asciiTheme="majorHAnsi" w:hAnsiTheme="majorHAnsi" w:cs="Arial"/>
          <w:sz w:val="28"/>
          <w:szCs w:val="28"/>
        </w:rPr>
        <w:t xml:space="preserve"> students is designed to develop and improve communication skills in listening, speaking, and pronunciation. </w:t>
      </w:r>
    </w:p>
    <w:p w:rsidR="004500A4" w:rsidRDefault="007C20F6" w:rsidP="00B209B4">
      <w:pPr>
        <w:autoSpaceDE w:val="0"/>
        <w:autoSpaceDN w:val="0"/>
        <w:adjustRightInd w:val="0"/>
        <w:spacing w:after="0" w:line="240" w:lineRule="auto"/>
        <w:rPr>
          <w:rFonts w:asciiTheme="majorHAnsi" w:hAnsiTheme="majorHAnsi" w:cs="Arial"/>
          <w:b/>
          <w:sz w:val="28"/>
          <w:szCs w:val="28"/>
        </w:rPr>
      </w:pPr>
      <w:r w:rsidRPr="00D642BD">
        <w:rPr>
          <w:rFonts w:asciiTheme="majorHAnsi" w:hAnsiTheme="majorHAnsi" w:cs="Arial"/>
          <w:b/>
          <w:sz w:val="28"/>
          <w:szCs w:val="28"/>
          <w:u w:val="single"/>
        </w:rPr>
        <w:t>Subject Prerequisites</w:t>
      </w:r>
      <w:r w:rsidRPr="004500A4">
        <w:rPr>
          <w:rFonts w:asciiTheme="majorHAnsi" w:hAnsiTheme="majorHAnsi" w:cs="Arial"/>
          <w:b/>
          <w:sz w:val="28"/>
          <w:szCs w:val="28"/>
        </w:rPr>
        <w:t>:</w:t>
      </w:r>
      <w:r w:rsidR="000B1F21" w:rsidRPr="004500A4">
        <w:rPr>
          <w:rFonts w:asciiTheme="majorHAnsi" w:hAnsiTheme="majorHAnsi" w:cs="Arial"/>
          <w:b/>
          <w:sz w:val="28"/>
          <w:szCs w:val="28"/>
        </w:rPr>
        <w:t xml:space="preserve"> </w:t>
      </w:r>
    </w:p>
    <w:p w:rsidR="004500A4" w:rsidRDefault="004500A4" w:rsidP="00B209B4">
      <w:pPr>
        <w:autoSpaceDE w:val="0"/>
        <w:autoSpaceDN w:val="0"/>
        <w:adjustRightInd w:val="0"/>
        <w:spacing w:after="0" w:line="240" w:lineRule="auto"/>
        <w:rPr>
          <w:rFonts w:asciiTheme="majorHAnsi" w:hAnsiTheme="majorHAnsi" w:cs="Arial"/>
          <w:b/>
          <w:sz w:val="28"/>
          <w:szCs w:val="28"/>
        </w:rPr>
      </w:pPr>
    </w:p>
    <w:p w:rsidR="00B209B4" w:rsidRPr="00D642BD" w:rsidRDefault="00B209B4" w:rsidP="00B209B4">
      <w:pPr>
        <w:autoSpaceDE w:val="0"/>
        <w:autoSpaceDN w:val="0"/>
        <w:adjustRightInd w:val="0"/>
        <w:spacing w:after="0" w:line="240" w:lineRule="auto"/>
        <w:rPr>
          <w:rFonts w:asciiTheme="majorHAnsi" w:hAnsiTheme="majorHAnsi" w:cs="Arial"/>
          <w:sz w:val="28"/>
          <w:szCs w:val="28"/>
        </w:rPr>
      </w:pPr>
      <w:proofErr w:type="gramStart"/>
      <w:r w:rsidRPr="00D642BD">
        <w:rPr>
          <w:rFonts w:asciiTheme="majorHAnsi" w:hAnsiTheme="majorHAnsi" w:cs="Arial"/>
          <w:sz w:val="28"/>
          <w:szCs w:val="28"/>
        </w:rPr>
        <w:t>Use of language other than English as a primary language.</w:t>
      </w:r>
      <w:proofErr w:type="gramEnd"/>
      <w:r w:rsidRPr="00D642BD">
        <w:rPr>
          <w:rFonts w:asciiTheme="majorHAnsi" w:hAnsiTheme="majorHAnsi" w:cs="Arial"/>
          <w:sz w:val="28"/>
          <w:szCs w:val="28"/>
        </w:rPr>
        <w:t xml:space="preserve"> </w:t>
      </w:r>
      <w:proofErr w:type="gramStart"/>
      <w:r w:rsidRPr="00D642BD">
        <w:rPr>
          <w:rFonts w:asciiTheme="majorHAnsi" w:hAnsiTheme="majorHAnsi" w:cs="Arial"/>
          <w:sz w:val="28"/>
          <w:szCs w:val="28"/>
        </w:rPr>
        <w:t>Appropriate</w:t>
      </w:r>
      <w:r w:rsidR="009B7302" w:rsidRPr="00D642BD">
        <w:rPr>
          <w:rFonts w:asciiTheme="majorHAnsi" w:hAnsiTheme="majorHAnsi" w:cs="Arial"/>
          <w:sz w:val="28"/>
          <w:szCs w:val="28"/>
        </w:rPr>
        <w:t xml:space="preserve"> </w:t>
      </w:r>
      <w:r w:rsidRPr="00D642BD">
        <w:rPr>
          <w:rFonts w:asciiTheme="majorHAnsi" w:hAnsiTheme="majorHAnsi" w:cs="Arial"/>
          <w:sz w:val="28"/>
          <w:szCs w:val="28"/>
        </w:rPr>
        <w:t>multiple-measure placement by a counselor, which includes scores on approved English as a Second Language placement test such as the CELSA, successful completion of English as</w:t>
      </w:r>
      <w:r w:rsidR="00275E25" w:rsidRPr="00D642BD">
        <w:rPr>
          <w:rFonts w:asciiTheme="majorHAnsi" w:hAnsiTheme="majorHAnsi" w:cs="Arial"/>
          <w:sz w:val="28"/>
          <w:szCs w:val="28"/>
        </w:rPr>
        <w:t xml:space="preserve"> </w:t>
      </w:r>
      <w:r w:rsidRPr="00D642BD">
        <w:rPr>
          <w:rFonts w:asciiTheme="majorHAnsi" w:hAnsiTheme="majorHAnsi" w:cs="Arial"/>
          <w:sz w:val="28"/>
          <w:szCs w:val="28"/>
        </w:rPr>
        <w:t>a Second Language 260 or 260LS, or counselor/instructor recommendation.</w:t>
      </w:r>
      <w:proofErr w:type="gramEnd"/>
      <w:r w:rsidRPr="00D642BD">
        <w:rPr>
          <w:rFonts w:asciiTheme="majorHAnsi" w:hAnsiTheme="majorHAnsi" w:cs="Arial"/>
          <w:sz w:val="28"/>
          <w:szCs w:val="28"/>
        </w:rPr>
        <w:t xml:space="preserve"> </w:t>
      </w:r>
      <w:proofErr w:type="gramStart"/>
      <w:r w:rsidRPr="00D642BD">
        <w:rPr>
          <w:rFonts w:asciiTheme="majorHAnsi" w:hAnsiTheme="majorHAnsi" w:cs="Arial"/>
          <w:sz w:val="28"/>
          <w:szCs w:val="28"/>
        </w:rPr>
        <w:t>An oral skills course for high-beginning ESL students.</w:t>
      </w:r>
      <w:proofErr w:type="gramEnd"/>
      <w:r w:rsidRPr="00D642BD">
        <w:rPr>
          <w:rFonts w:asciiTheme="majorHAnsi" w:hAnsiTheme="majorHAnsi" w:cs="Arial"/>
          <w:sz w:val="28"/>
          <w:szCs w:val="28"/>
        </w:rPr>
        <w:t xml:space="preserve"> Designed to develop and improve communication skills in listening, speaking, and pronunciation. Prepares students for English </w:t>
      </w:r>
      <w:proofErr w:type="gramStart"/>
      <w:r w:rsidRPr="00D642BD">
        <w:rPr>
          <w:rFonts w:asciiTheme="majorHAnsi" w:hAnsiTheme="majorHAnsi" w:cs="Arial"/>
          <w:sz w:val="28"/>
          <w:szCs w:val="28"/>
        </w:rPr>
        <w:t>as a Second Language 264 level courses</w:t>
      </w:r>
      <w:proofErr w:type="gramEnd"/>
      <w:r w:rsidRPr="00D642BD">
        <w:rPr>
          <w:rFonts w:asciiTheme="majorHAnsi" w:hAnsiTheme="majorHAnsi" w:cs="Arial"/>
          <w:sz w:val="28"/>
          <w:szCs w:val="28"/>
        </w:rPr>
        <w:t xml:space="preserve">. </w:t>
      </w:r>
      <w:proofErr w:type="gramStart"/>
      <w:r w:rsidRPr="00D642BD">
        <w:rPr>
          <w:rFonts w:asciiTheme="majorHAnsi" w:hAnsiTheme="majorHAnsi" w:cs="Arial"/>
          <w:sz w:val="28"/>
          <w:szCs w:val="28"/>
        </w:rPr>
        <w:t>May be taken concurrently with English as a Second Language 261I.</w:t>
      </w:r>
      <w:proofErr w:type="gramEnd"/>
    </w:p>
    <w:p w:rsidR="007C20F6" w:rsidRPr="00D642BD" w:rsidRDefault="00275E25" w:rsidP="007C20F6">
      <w:pPr>
        <w:rPr>
          <w:rFonts w:asciiTheme="majorHAnsi" w:hAnsiTheme="majorHAnsi" w:cs="Arial"/>
          <w:b/>
          <w:sz w:val="28"/>
          <w:szCs w:val="28"/>
          <w:u w:val="single"/>
        </w:rPr>
      </w:pPr>
      <w:r w:rsidRPr="00D642BD">
        <w:rPr>
          <w:rFonts w:asciiTheme="majorHAnsi" w:hAnsiTheme="majorHAnsi" w:cs="Arial"/>
          <w:b/>
          <w:sz w:val="28"/>
          <w:szCs w:val="28"/>
          <w:u w:val="single"/>
        </w:rPr>
        <w:br/>
      </w:r>
      <w:r w:rsidR="00585265" w:rsidRPr="00D642BD">
        <w:rPr>
          <w:rFonts w:asciiTheme="majorHAnsi" w:hAnsiTheme="majorHAnsi" w:cs="Arial"/>
          <w:b/>
          <w:sz w:val="28"/>
          <w:szCs w:val="28"/>
          <w:u w:val="single"/>
        </w:rPr>
        <w:t>Text</w:t>
      </w:r>
      <w:r w:rsidR="00BE6E55" w:rsidRPr="00D642BD">
        <w:rPr>
          <w:rFonts w:asciiTheme="majorHAnsi" w:hAnsiTheme="majorHAnsi" w:cs="Arial"/>
          <w:b/>
          <w:sz w:val="28"/>
          <w:szCs w:val="28"/>
          <w:u w:val="single"/>
        </w:rPr>
        <w:t>s</w:t>
      </w:r>
      <w:r w:rsidR="005122A9" w:rsidRPr="00D642BD">
        <w:rPr>
          <w:rFonts w:asciiTheme="majorHAnsi" w:hAnsiTheme="majorHAnsi" w:cs="Arial"/>
          <w:b/>
          <w:sz w:val="28"/>
          <w:szCs w:val="28"/>
          <w:u w:val="single"/>
        </w:rPr>
        <w:t xml:space="preserve"> and Materials</w:t>
      </w:r>
      <w:r w:rsidR="007C20F6" w:rsidRPr="004500A4">
        <w:rPr>
          <w:rFonts w:asciiTheme="majorHAnsi" w:hAnsiTheme="majorHAnsi" w:cs="Arial"/>
          <w:b/>
          <w:sz w:val="28"/>
          <w:szCs w:val="28"/>
        </w:rPr>
        <w:t>:</w:t>
      </w:r>
    </w:p>
    <w:p w:rsidR="00B42CB8" w:rsidRPr="00D642BD" w:rsidRDefault="00B42CB8" w:rsidP="0028396A">
      <w:pPr>
        <w:pStyle w:val="ListParagraph"/>
        <w:numPr>
          <w:ilvl w:val="0"/>
          <w:numId w:val="1"/>
        </w:numPr>
        <w:rPr>
          <w:rFonts w:asciiTheme="majorHAnsi" w:hAnsiTheme="majorHAnsi" w:cs="Arial"/>
          <w:sz w:val="28"/>
          <w:szCs w:val="28"/>
        </w:rPr>
      </w:pPr>
      <w:r w:rsidRPr="00D642BD">
        <w:rPr>
          <w:rFonts w:asciiTheme="majorHAnsi" w:hAnsiTheme="majorHAnsi" w:cs="Arial"/>
          <w:sz w:val="28"/>
          <w:szCs w:val="28"/>
          <w:u w:val="single"/>
        </w:rPr>
        <w:t>Top Notch</w:t>
      </w:r>
      <w:r w:rsidR="0028396A" w:rsidRPr="00D642BD">
        <w:rPr>
          <w:rFonts w:asciiTheme="majorHAnsi" w:hAnsiTheme="majorHAnsi" w:cs="Arial"/>
          <w:sz w:val="28"/>
          <w:szCs w:val="28"/>
          <w:u w:val="single"/>
        </w:rPr>
        <w:t xml:space="preserve"> 1</w:t>
      </w:r>
      <w:r w:rsidRPr="00D642BD">
        <w:rPr>
          <w:rFonts w:asciiTheme="majorHAnsi" w:hAnsiTheme="majorHAnsi" w:cs="Arial"/>
          <w:sz w:val="28"/>
          <w:szCs w:val="28"/>
        </w:rPr>
        <w:t xml:space="preserve"> by Joan </w:t>
      </w:r>
      <w:proofErr w:type="spellStart"/>
      <w:r w:rsidRPr="00D642BD">
        <w:rPr>
          <w:rFonts w:asciiTheme="majorHAnsi" w:hAnsiTheme="majorHAnsi" w:cs="Arial"/>
          <w:sz w:val="28"/>
          <w:szCs w:val="28"/>
        </w:rPr>
        <w:t>Saslow</w:t>
      </w:r>
      <w:proofErr w:type="spellEnd"/>
      <w:r w:rsidRPr="00D642BD">
        <w:rPr>
          <w:rFonts w:asciiTheme="majorHAnsi" w:hAnsiTheme="majorHAnsi" w:cs="Arial"/>
          <w:sz w:val="28"/>
          <w:szCs w:val="28"/>
        </w:rPr>
        <w:t xml:space="preserve"> and</w:t>
      </w:r>
      <w:r w:rsidR="0028396A" w:rsidRPr="00D642BD">
        <w:rPr>
          <w:rFonts w:asciiTheme="majorHAnsi" w:hAnsiTheme="majorHAnsi" w:cs="Arial"/>
          <w:sz w:val="28"/>
          <w:szCs w:val="28"/>
        </w:rPr>
        <w:t xml:space="preserve"> Allen </w:t>
      </w:r>
      <w:proofErr w:type="spellStart"/>
      <w:r w:rsidR="0028396A" w:rsidRPr="00D642BD">
        <w:rPr>
          <w:rFonts w:asciiTheme="majorHAnsi" w:hAnsiTheme="majorHAnsi" w:cs="Arial"/>
          <w:sz w:val="28"/>
          <w:szCs w:val="28"/>
        </w:rPr>
        <w:t>Ascher</w:t>
      </w:r>
      <w:proofErr w:type="spellEnd"/>
      <w:r w:rsidRPr="00D642BD">
        <w:rPr>
          <w:rFonts w:asciiTheme="majorHAnsi" w:hAnsiTheme="majorHAnsi" w:cs="Arial"/>
          <w:sz w:val="28"/>
          <w:szCs w:val="28"/>
        </w:rPr>
        <w:t>, 2006.</w:t>
      </w:r>
      <w:r w:rsidR="00CC27CB" w:rsidRPr="00D642BD">
        <w:rPr>
          <w:rFonts w:asciiTheme="majorHAnsi" w:hAnsiTheme="majorHAnsi" w:cs="Arial"/>
          <w:sz w:val="28"/>
          <w:szCs w:val="28"/>
        </w:rPr>
        <w:t xml:space="preserve"> </w:t>
      </w:r>
    </w:p>
    <w:p w:rsidR="0028396A" w:rsidRPr="00D642BD" w:rsidRDefault="0028396A" w:rsidP="00BE6E55">
      <w:pPr>
        <w:pStyle w:val="ListParagraph"/>
        <w:numPr>
          <w:ilvl w:val="0"/>
          <w:numId w:val="1"/>
        </w:numPr>
        <w:spacing w:before="240"/>
        <w:rPr>
          <w:rFonts w:asciiTheme="majorHAnsi" w:hAnsiTheme="majorHAnsi" w:cs="Arial"/>
          <w:sz w:val="28"/>
          <w:szCs w:val="28"/>
        </w:rPr>
      </w:pPr>
      <w:r w:rsidRPr="00D642BD">
        <w:rPr>
          <w:rFonts w:asciiTheme="majorHAnsi" w:hAnsiTheme="majorHAnsi" w:cs="Arial"/>
          <w:sz w:val="28"/>
          <w:szCs w:val="28"/>
        </w:rPr>
        <w:t>English dictionary</w:t>
      </w:r>
      <w:r w:rsidR="00F41DE4" w:rsidRPr="00D642BD">
        <w:rPr>
          <w:rFonts w:asciiTheme="majorHAnsi" w:hAnsiTheme="majorHAnsi" w:cs="Arial"/>
          <w:sz w:val="28"/>
          <w:szCs w:val="28"/>
        </w:rPr>
        <w:t xml:space="preserve"> </w:t>
      </w:r>
      <w:r w:rsidR="00BE6E55" w:rsidRPr="00D642BD">
        <w:rPr>
          <w:rFonts w:asciiTheme="majorHAnsi" w:hAnsiTheme="majorHAnsi" w:cs="Arial"/>
          <w:sz w:val="28"/>
          <w:szCs w:val="28"/>
        </w:rPr>
        <w:t>(Ex. Longman Dictionary of American English)</w:t>
      </w:r>
    </w:p>
    <w:p w:rsidR="005122A9" w:rsidRPr="00D642BD" w:rsidRDefault="005122A9" w:rsidP="0028396A">
      <w:pPr>
        <w:pStyle w:val="ListParagraph"/>
        <w:numPr>
          <w:ilvl w:val="0"/>
          <w:numId w:val="1"/>
        </w:numPr>
        <w:rPr>
          <w:rFonts w:asciiTheme="majorHAnsi" w:hAnsiTheme="majorHAnsi" w:cs="Arial"/>
          <w:sz w:val="28"/>
          <w:szCs w:val="28"/>
        </w:rPr>
      </w:pPr>
      <w:r w:rsidRPr="00D642BD">
        <w:rPr>
          <w:rFonts w:asciiTheme="majorHAnsi" w:hAnsiTheme="majorHAnsi" w:cs="Arial"/>
          <w:sz w:val="28"/>
          <w:szCs w:val="28"/>
        </w:rPr>
        <w:t xml:space="preserve">Notebook, </w:t>
      </w:r>
      <w:r w:rsidR="00BF6796" w:rsidRPr="00D642BD">
        <w:rPr>
          <w:rFonts w:asciiTheme="majorHAnsi" w:hAnsiTheme="majorHAnsi" w:cs="Arial"/>
          <w:sz w:val="28"/>
          <w:szCs w:val="28"/>
        </w:rPr>
        <w:t xml:space="preserve">binder, </w:t>
      </w:r>
      <w:r w:rsidR="00F41DE4" w:rsidRPr="00D642BD">
        <w:rPr>
          <w:rFonts w:asciiTheme="majorHAnsi" w:hAnsiTheme="majorHAnsi" w:cs="Arial"/>
          <w:sz w:val="28"/>
          <w:szCs w:val="28"/>
        </w:rPr>
        <w:t xml:space="preserve">pencil, high lighter, and vocabulary cards. </w:t>
      </w:r>
    </w:p>
    <w:p w:rsidR="004500A4" w:rsidRDefault="004500A4" w:rsidP="00073B22">
      <w:pPr>
        <w:rPr>
          <w:rFonts w:asciiTheme="majorHAnsi" w:hAnsiTheme="majorHAnsi" w:cs="Arial"/>
          <w:b/>
          <w:bCs/>
          <w:sz w:val="28"/>
          <w:szCs w:val="28"/>
          <w:u w:val="single"/>
        </w:rPr>
      </w:pPr>
    </w:p>
    <w:p w:rsidR="004500A4" w:rsidRDefault="00073B22" w:rsidP="00073B22">
      <w:pPr>
        <w:rPr>
          <w:rFonts w:asciiTheme="majorHAnsi" w:hAnsiTheme="majorHAnsi" w:cs="Arial"/>
          <w:sz w:val="28"/>
          <w:szCs w:val="28"/>
        </w:rPr>
      </w:pPr>
      <w:r w:rsidRPr="00D642BD">
        <w:rPr>
          <w:rFonts w:asciiTheme="majorHAnsi" w:hAnsiTheme="majorHAnsi" w:cs="Arial"/>
          <w:b/>
          <w:bCs/>
          <w:sz w:val="28"/>
          <w:szCs w:val="28"/>
          <w:u w:val="single"/>
        </w:rPr>
        <w:lastRenderedPageBreak/>
        <w:t>Class Attendance and Participation</w:t>
      </w:r>
      <w:r w:rsidRPr="00D642BD">
        <w:rPr>
          <w:rFonts w:asciiTheme="majorHAnsi" w:hAnsiTheme="majorHAnsi" w:cs="Arial"/>
          <w:b/>
          <w:bCs/>
          <w:sz w:val="28"/>
          <w:szCs w:val="28"/>
        </w:rPr>
        <w:t>:</w:t>
      </w:r>
      <w:r w:rsidRPr="00D642BD">
        <w:rPr>
          <w:rFonts w:asciiTheme="majorHAnsi" w:hAnsiTheme="majorHAnsi" w:cs="Arial"/>
          <w:sz w:val="28"/>
          <w:szCs w:val="28"/>
        </w:rPr>
        <w:t xml:space="preserve"> </w:t>
      </w:r>
    </w:p>
    <w:p w:rsidR="00073B22" w:rsidRPr="00D642BD" w:rsidRDefault="00073B22" w:rsidP="004500A4">
      <w:pPr>
        <w:spacing w:after="0"/>
        <w:rPr>
          <w:rFonts w:asciiTheme="majorHAnsi" w:hAnsiTheme="majorHAnsi" w:cs="Arial"/>
          <w:sz w:val="28"/>
          <w:szCs w:val="28"/>
        </w:rPr>
      </w:pPr>
      <w:r w:rsidRPr="00D642BD">
        <w:rPr>
          <w:rFonts w:asciiTheme="majorHAnsi" w:hAnsiTheme="majorHAnsi" w:cs="Arial"/>
          <w:sz w:val="28"/>
          <w:szCs w:val="28"/>
        </w:rPr>
        <w:t xml:space="preserve">Attendance is mandatory. You must inform me </w:t>
      </w:r>
      <w:r w:rsidRPr="00D642BD">
        <w:rPr>
          <w:rFonts w:asciiTheme="majorHAnsi" w:hAnsiTheme="majorHAnsi" w:cs="Arial"/>
          <w:color w:val="000000" w:themeColor="text1"/>
          <w:sz w:val="28"/>
          <w:szCs w:val="28"/>
        </w:rPr>
        <w:t xml:space="preserve">about absences </w:t>
      </w:r>
      <w:r w:rsidRPr="00D642BD">
        <w:rPr>
          <w:rFonts w:asciiTheme="majorHAnsi" w:hAnsiTheme="majorHAnsi" w:cs="Arial"/>
          <w:color w:val="000000" w:themeColor="text1"/>
          <w:sz w:val="28"/>
          <w:szCs w:val="28"/>
          <w:u w:val="wavyHeavy"/>
        </w:rPr>
        <w:t xml:space="preserve">in advance </w:t>
      </w:r>
      <w:r w:rsidRPr="00D642BD">
        <w:rPr>
          <w:rFonts w:asciiTheme="majorHAnsi" w:hAnsiTheme="majorHAnsi" w:cs="Arial"/>
          <w:color w:val="000000" w:themeColor="text1"/>
          <w:sz w:val="28"/>
          <w:szCs w:val="28"/>
        </w:rPr>
        <w:t>and make proper arrangements to complete coursework. Absence and tardiness will severely affect your grade. Leaving class earlier will also affect your grade. If you have more than 3 absences, you may be dropped from class.</w:t>
      </w:r>
    </w:p>
    <w:p w:rsidR="00073B22" w:rsidRPr="00D642BD" w:rsidRDefault="00073B22" w:rsidP="00073B22">
      <w:pPr>
        <w:rPr>
          <w:rFonts w:asciiTheme="majorHAnsi" w:hAnsiTheme="majorHAnsi" w:cs="Arial"/>
          <w:b/>
          <w:bCs/>
          <w:sz w:val="28"/>
          <w:szCs w:val="28"/>
          <w:u w:val="single"/>
        </w:rPr>
      </w:pPr>
      <w:r w:rsidRPr="00D642BD">
        <w:rPr>
          <w:rFonts w:asciiTheme="majorHAnsi" w:hAnsiTheme="majorHAnsi" w:cs="Arial"/>
          <w:b/>
          <w:bCs/>
          <w:sz w:val="28"/>
          <w:szCs w:val="28"/>
          <w:u w:val="single"/>
        </w:rPr>
        <w:t>Homework</w:t>
      </w:r>
      <w:r w:rsidRPr="00D642BD">
        <w:rPr>
          <w:rFonts w:asciiTheme="majorHAnsi" w:hAnsiTheme="majorHAnsi" w:cs="Arial"/>
          <w:b/>
          <w:bCs/>
          <w:sz w:val="28"/>
          <w:szCs w:val="28"/>
        </w:rPr>
        <w:t>:</w:t>
      </w:r>
    </w:p>
    <w:p w:rsidR="00073B22" w:rsidRPr="00D642BD" w:rsidRDefault="00073B22" w:rsidP="00073B22">
      <w:pPr>
        <w:rPr>
          <w:rFonts w:asciiTheme="majorHAnsi" w:hAnsiTheme="majorHAnsi" w:cs="Arial"/>
          <w:bCs/>
          <w:sz w:val="28"/>
          <w:szCs w:val="28"/>
        </w:rPr>
      </w:pPr>
      <w:r w:rsidRPr="00D642BD">
        <w:rPr>
          <w:rFonts w:asciiTheme="majorHAnsi" w:hAnsiTheme="majorHAnsi" w:cs="Arial"/>
          <w:bCs/>
          <w:sz w:val="28"/>
          <w:szCs w:val="28"/>
        </w:rPr>
        <w:t xml:space="preserve">Some homework assignments will be posted on </w:t>
      </w:r>
      <w:r w:rsidRPr="00D642BD">
        <w:rPr>
          <w:rFonts w:asciiTheme="majorHAnsi" w:hAnsiTheme="majorHAnsi" w:cs="Arial"/>
          <w:bCs/>
          <w:i/>
          <w:sz w:val="28"/>
          <w:szCs w:val="28"/>
        </w:rPr>
        <w:t>Blackboard</w:t>
      </w:r>
      <w:r w:rsidRPr="00D642BD">
        <w:rPr>
          <w:rFonts w:asciiTheme="majorHAnsi" w:hAnsiTheme="majorHAnsi" w:cs="Arial"/>
          <w:bCs/>
          <w:sz w:val="28"/>
          <w:szCs w:val="28"/>
        </w:rPr>
        <w:t>, and they will be collected at the beginning of class.  Only u</w:t>
      </w:r>
      <w:r w:rsidR="004500A4">
        <w:rPr>
          <w:rFonts w:asciiTheme="majorHAnsi" w:hAnsiTheme="majorHAnsi" w:cs="Arial"/>
          <w:bCs/>
          <w:sz w:val="28"/>
          <w:szCs w:val="28"/>
        </w:rPr>
        <w:t xml:space="preserve">nder special circumstances </w:t>
      </w:r>
      <w:r w:rsidRPr="00D642BD">
        <w:rPr>
          <w:rFonts w:asciiTheme="majorHAnsi" w:hAnsiTheme="majorHAnsi" w:cs="Arial"/>
          <w:bCs/>
          <w:sz w:val="28"/>
          <w:szCs w:val="28"/>
        </w:rPr>
        <w:t xml:space="preserve">late homework </w:t>
      </w:r>
      <w:r w:rsidR="004500A4">
        <w:rPr>
          <w:rFonts w:asciiTheme="majorHAnsi" w:hAnsiTheme="majorHAnsi" w:cs="Arial"/>
          <w:bCs/>
          <w:sz w:val="28"/>
          <w:szCs w:val="28"/>
        </w:rPr>
        <w:t xml:space="preserve">will </w:t>
      </w:r>
      <w:r w:rsidRPr="00D642BD">
        <w:rPr>
          <w:rFonts w:asciiTheme="majorHAnsi" w:hAnsiTheme="majorHAnsi" w:cs="Arial"/>
          <w:bCs/>
          <w:sz w:val="28"/>
          <w:szCs w:val="28"/>
        </w:rPr>
        <w:t xml:space="preserve">be accepted, but you may lose 5-10 points for each late assignment. No late homework assignments are accepted if not turned in by the next day of class.  </w:t>
      </w:r>
    </w:p>
    <w:p w:rsidR="00073B22" w:rsidRPr="00D642BD" w:rsidRDefault="00073B22" w:rsidP="00073B22">
      <w:pPr>
        <w:rPr>
          <w:rFonts w:asciiTheme="majorHAnsi" w:hAnsiTheme="majorHAnsi" w:cs="Arial"/>
          <w:b/>
          <w:bCs/>
          <w:sz w:val="28"/>
          <w:szCs w:val="28"/>
        </w:rPr>
      </w:pPr>
      <w:r w:rsidRPr="00D642BD">
        <w:rPr>
          <w:rFonts w:asciiTheme="majorHAnsi" w:hAnsiTheme="majorHAnsi" w:cs="Arial"/>
          <w:b/>
          <w:bCs/>
          <w:sz w:val="28"/>
          <w:szCs w:val="28"/>
          <w:u w:val="single"/>
        </w:rPr>
        <w:t>Blackboard</w:t>
      </w:r>
      <w:r w:rsidRPr="00D642BD">
        <w:rPr>
          <w:rFonts w:asciiTheme="majorHAnsi" w:hAnsiTheme="majorHAnsi" w:cs="Arial"/>
          <w:b/>
          <w:bCs/>
          <w:sz w:val="28"/>
          <w:szCs w:val="28"/>
        </w:rPr>
        <w:t>:</w:t>
      </w:r>
    </w:p>
    <w:p w:rsidR="00073B22" w:rsidRPr="00D642BD" w:rsidRDefault="00073B22" w:rsidP="00CC27CB">
      <w:pPr>
        <w:rPr>
          <w:rFonts w:asciiTheme="majorHAnsi" w:hAnsiTheme="majorHAnsi" w:cs="Arial"/>
          <w:bCs/>
          <w:sz w:val="28"/>
          <w:szCs w:val="28"/>
        </w:rPr>
      </w:pPr>
      <w:r w:rsidRPr="00D642BD">
        <w:rPr>
          <w:rFonts w:asciiTheme="majorHAnsi" w:hAnsiTheme="majorHAnsi" w:cs="Arial"/>
          <w:bCs/>
          <w:sz w:val="28"/>
          <w:szCs w:val="28"/>
        </w:rPr>
        <w:t xml:space="preserve">This is a useful tool for you to stay up to date on coursework. You will find some homework assignments, announcements, and your grade so it is your responsibility to check </w:t>
      </w:r>
      <w:r w:rsidRPr="00D642BD">
        <w:rPr>
          <w:rFonts w:asciiTheme="majorHAnsi" w:hAnsiTheme="majorHAnsi" w:cs="Arial"/>
          <w:bCs/>
          <w:i/>
          <w:sz w:val="28"/>
          <w:szCs w:val="28"/>
        </w:rPr>
        <w:t xml:space="preserve">Blackboard </w:t>
      </w:r>
      <w:r w:rsidRPr="00D642BD">
        <w:rPr>
          <w:rFonts w:asciiTheme="majorHAnsi" w:hAnsiTheme="majorHAnsi" w:cs="Arial"/>
          <w:bCs/>
          <w:sz w:val="28"/>
          <w:szCs w:val="28"/>
        </w:rPr>
        <w:t xml:space="preserve">regularly. To access </w:t>
      </w:r>
      <w:r w:rsidRPr="00D642BD">
        <w:rPr>
          <w:rFonts w:asciiTheme="majorHAnsi" w:hAnsiTheme="majorHAnsi" w:cs="Arial"/>
          <w:bCs/>
          <w:i/>
          <w:sz w:val="28"/>
          <w:szCs w:val="28"/>
        </w:rPr>
        <w:t>Blackboard</w:t>
      </w:r>
      <w:r w:rsidRPr="00D642BD">
        <w:rPr>
          <w:rFonts w:asciiTheme="majorHAnsi" w:hAnsiTheme="majorHAnsi" w:cs="Arial"/>
          <w:bCs/>
          <w:sz w:val="28"/>
          <w:szCs w:val="28"/>
        </w:rPr>
        <w:t xml:space="preserve">, you need to use your student ID number as your login and password.    </w:t>
      </w:r>
    </w:p>
    <w:p w:rsidR="00430EB7" w:rsidRPr="00D642BD" w:rsidRDefault="00430EB7" w:rsidP="000B1F21">
      <w:pPr>
        <w:pStyle w:val="NormalWeb"/>
        <w:rPr>
          <w:rFonts w:asciiTheme="majorHAnsi" w:hAnsiTheme="majorHAnsi" w:cs="Arial"/>
          <w:b/>
          <w:bCs/>
          <w:sz w:val="28"/>
          <w:szCs w:val="28"/>
        </w:rPr>
      </w:pPr>
      <w:r w:rsidRPr="00D642BD">
        <w:rPr>
          <w:rFonts w:asciiTheme="majorHAnsi" w:hAnsiTheme="majorHAnsi" w:cs="Arial"/>
          <w:b/>
          <w:bCs/>
          <w:sz w:val="28"/>
          <w:szCs w:val="28"/>
          <w:u w:val="single"/>
        </w:rPr>
        <w:t>Classroom Policies</w:t>
      </w:r>
      <w:r w:rsidRPr="00D642BD">
        <w:rPr>
          <w:rFonts w:asciiTheme="majorHAnsi" w:hAnsiTheme="majorHAnsi" w:cs="Arial"/>
          <w:b/>
          <w:bCs/>
          <w:sz w:val="28"/>
          <w:szCs w:val="28"/>
        </w:rPr>
        <w:t>:</w:t>
      </w:r>
    </w:p>
    <w:p w:rsidR="00430EB7" w:rsidRPr="00D642BD" w:rsidRDefault="00430EB7" w:rsidP="00430EB7">
      <w:pPr>
        <w:pStyle w:val="NormalWeb"/>
        <w:numPr>
          <w:ilvl w:val="0"/>
          <w:numId w:val="3"/>
        </w:numPr>
        <w:rPr>
          <w:rFonts w:asciiTheme="majorHAnsi" w:hAnsiTheme="majorHAnsi" w:cs="Arial"/>
          <w:sz w:val="28"/>
          <w:szCs w:val="28"/>
        </w:rPr>
      </w:pPr>
      <w:r w:rsidRPr="00D642BD">
        <w:rPr>
          <w:rFonts w:asciiTheme="majorHAnsi" w:hAnsiTheme="majorHAnsi" w:cs="Arial"/>
          <w:sz w:val="28"/>
          <w:szCs w:val="28"/>
        </w:rPr>
        <w:t xml:space="preserve">Working on something other than class work will result in a loss of 10 points. Subsequent offenses will result in being dropped from the class. </w:t>
      </w:r>
    </w:p>
    <w:p w:rsidR="00430EB7" w:rsidRPr="00D642BD" w:rsidRDefault="00430EB7" w:rsidP="00430EB7">
      <w:pPr>
        <w:pStyle w:val="NormalWeb"/>
        <w:numPr>
          <w:ilvl w:val="0"/>
          <w:numId w:val="3"/>
        </w:numPr>
        <w:rPr>
          <w:rFonts w:asciiTheme="majorHAnsi" w:hAnsiTheme="majorHAnsi" w:cs="Arial"/>
          <w:sz w:val="28"/>
          <w:szCs w:val="28"/>
        </w:rPr>
      </w:pPr>
      <w:r w:rsidRPr="00D642BD">
        <w:rPr>
          <w:rFonts w:asciiTheme="majorHAnsi" w:hAnsiTheme="majorHAnsi" w:cs="Arial"/>
          <w:sz w:val="28"/>
          <w:szCs w:val="28"/>
          <w:u w:val="single"/>
        </w:rPr>
        <w:t>Please do not use cell phones during class time</w:t>
      </w:r>
      <w:r w:rsidRPr="00D642BD">
        <w:rPr>
          <w:rFonts w:asciiTheme="majorHAnsi" w:hAnsiTheme="majorHAnsi" w:cs="Arial"/>
          <w:sz w:val="28"/>
          <w:szCs w:val="28"/>
        </w:rPr>
        <w:t xml:space="preserve">. Set your phone on silent mode. Do not answer your phone or make calls during class. </w:t>
      </w:r>
    </w:p>
    <w:p w:rsidR="00430EB7" w:rsidRPr="00D642BD" w:rsidRDefault="00430EB7" w:rsidP="00430EB7">
      <w:pPr>
        <w:pStyle w:val="NormalWeb"/>
        <w:numPr>
          <w:ilvl w:val="0"/>
          <w:numId w:val="3"/>
        </w:numPr>
        <w:rPr>
          <w:rFonts w:asciiTheme="majorHAnsi" w:hAnsiTheme="majorHAnsi" w:cs="Arial"/>
          <w:sz w:val="28"/>
          <w:szCs w:val="28"/>
        </w:rPr>
      </w:pPr>
      <w:r w:rsidRPr="00D642BD">
        <w:rPr>
          <w:rFonts w:asciiTheme="majorHAnsi" w:hAnsiTheme="majorHAnsi" w:cs="Arial"/>
          <w:sz w:val="28"/>
          <w:szCs w:val="28"/>
        </w:rPr>
        <w:t xml:space="preserve">Visitors may be allowed with permission of the instructor. Please make arrangements in advance. Even if they are permitted to observe for a day, they will be asked to leave if they cause any disruption to the class. </w:t>
      </w:r>
    </w:p>
    <w:p w:rsidR="00430EB7" w:rsidRPr="00D642BD" w:rsidRDefault="00430EB7" w:rsidP="00430EB7">
      <w:pPr>
        <w:pStyle w:val="NormalWeb"/>
        <w:numPr>
          <w:ilvl w:val="0"/>
          <w:numId w:val="3"/>
        </w:numPr>
        <w:rPr>
          <w:rFonts w:asciiTheme="majorHAnsi" w:hAnsiTheme="majorHAnsi" w:cs="Arial"/>
          <w:sz w:val="28"/>
          <w:szCs w:val="28"/>
        </w:rPr>
      </w:pPr>
      <w:r w:rsidRPr="00D642BD">
        <w:rPr>
          <w:rFonts w:asciiTheme="majorHAnsi" w:hAnsiTheme="majorHAnsi" w:cs="Arial"/>
          <w:sz w:val="28"/>
          <w:szCs w:val="28"/>
        </w:rPr>
        <w:t xml:space="preserve">Please be courteous to your classmates and instructor. </w:t>
      </w:r>
    </w:p>
    <w:p w:rsidR="00CC27CB" w:rsidRPr="00D642BD" w:rsidRDefault="00117F60" w:rsidP="00CC27CB">
      <w:pPr>
        <w:rPr>
          <w:rFonts w:asciiTheme="majorHAnsi" w:hAnsiTheme="majorHAnsi" w:cs="Arial"/>
          <w:b/>
          <w:sz w:val="28"/>
          <w:szCs w:val="28"/>
        </w:rPr>
      </w:pPr>
      <w:r w:rsidRPr="00D642BD">
        <w:rPr>
          <w:rFonts w:asciiTheme="majorHAnsi" w:hAnsiTheme="majorHAnsi" w:cs="Arial"/>
          <w:b/>
          <w:sz w:val="28"/>
          <w:szCs w:val="28"/>
          <w:u w:val="single"/>
        </w:rPr>
        <w:t>Grading</w:t>
      </w:r>
      <w:r w:rsidRPr="00D642BD">
        <w:rPr>
          <w:rFonts w:asciiTheme="majorHAnsi" w:hAnsiTheme="majorHAnsi" w:cs="Arial"/>
          <w:b/>
          <w:sz w:val="28"/>
          <w:szCs w:val="28"/>
        </w:rPr>
        <w:t>:</w:t>
      </w:r>
    </w:p>
    <w:p w:rsidR="00635D00" w:rsidRPr="00D642BD" w:rsidRDefault="00635D00" w:rsidP="00CC27CB">
      <w:pPr>
        <w:rPr>
          <w:rFonts w:asciiTheme="majorHAnsi" w:hAnsiTheme="majorHAnsi" w:cs="Arial"/>
          <w:sz w:val="28"/>
          <w:szCs w:val="28"/>
        </w:rPr>
      </w:pPr>
      <w:r w:rsidRPr="00D642BD">
        <w:rPr>
          <w:rFonts w:asciiTheme="majorHAnsi" w:hAnsiTheme="majorHAnsi" w:cs="Arial"/>
          <w:sz w:val="28"/>
          <w:szCs w:val="28"/>
        </w:rPr>
        <w:t>This is a credit/</w:t>
      </w:r>
      <w:r w:rsidR="00AE7E47" w:rsidRPr="00D642BD">
        <w:rPr>
          <w:rFonts w:asciiTheme="majorHAnsi" w:hAnsiTheme="majorHAnsi" w:cs="Arial"/>
          <w:sz w:val="28"/>
          <w:szCs w:val="28"/>
        </w:rPr>
        <w:t>no</w:t>
      </w:r>
      <w:r w:rsidR="00C52611" w:rsidRPr="00D642BD">
        <w:rPr>
          <w:rFonts w:asciiTheme="majorHAnsi" w:hAnsiTheme="majorHAnsi" w:cs="Arial"/>
          <w:sz w:val="28"/>
          <w:szCs w:val="28"/>
        </w:rPr>
        <w:t xml:space="preserve"> credit course. To receive </w:t>
      </w:r>
      <w:r w:rsidRPr="00D642BD">
        <w:rPr>
          <w:rFonts w:asciiTheme="majorHAnsi" w:hAnsiTheme="majorHAnsi" w:cs="Arial"/>
          <w:sz w:val="28"/>
          <w:szCs w:val="28"/>
        </w:rPr>
        <w:t>credit</w:t>
      </w:r>
      <w:r w:rsidR="00C52611" w:rsidRPr="00D642BD">
        <w:rPr>
          <w:rFonts w:asciiTheme="majorHAnsi" w:hAnsiTheme="majorHAnsi" w:cs="Arial"/>
          <w:sz w:val="28"/>
          <w:szCs w:val="28"/>
        </w:rPr>
        <w:t xml:space="preserve"> (CR)</w:t>
      </w:r>
      <w:r w:rsidRPr="00D642BD">
        <w:rPr>
          <w:rFonts w:asciiTheme="majorHAnsi" w:hAnsiTheme="majorHAnsi" w:cs="Arial"/>
          <w:sz w:val="28"/>
          <w:szCs w:val="28"/>
        </w:rPr>
        <w:t xml:space="preserve">, you need to earn </w:t>
      </w:r>
      <w:r w:rsidR="00C52611" w:rsidRPr="00D642BD">
        <w:rPr>
          <w:rFonts w:asciiTheme="majorHAnsi" w:hAnsiTheme="majorHAnsi" w:cs="Arial"/>
          <w:sz w:val="28"/>
          <w:szCs w:val="28"/>
        </w:rPr>
        <w:t xml:space="preserve">a minimum of </w:t>
      </w:r>
      <w:r w:rsidRPr="00D642BD">
        <w:rPr>
          <w:rFonts w:asciiTheme="majorHAnsi" w:hAnsiTheme="majorHAnsi" w:cs="Arial"/>
          <w:sz w:val="28"/>
          <w:szCs w:val="28"/>
        </w:rPr>
        <w:t>700 points (70%</w:t>
      </w:r>
      <w:r w:rsidR="00C52611" w:rsidRPr="00D642BD">
        <w:rPr>
          <w:rFonts w:asciiTheme="majorHAnsi" w:hAnsiTheme="majorHAnsi" w:cs="Arial"/>
          <w:sz w:val="28"/>
          <w:szCs w:val="28"/>
        </w:rPr>
        <w:t xml:space="preserve"> of a total grade</w:t>
      </w:r>
      <w:r w:rsidRPr="00D642BD">
        <w:rPr>
          <w:rFonts w:asciiTheme="majorHAnsi" w:hAnsiTheme="majorHAnsi" w:cs="Arial"/>
          <w:sz w:val="28"/>
          <w:szCs w:val="28"/>
        </w:rPr>
        <w:t xml:space="preserve">). </w:t>
      </w:r>
    </w:p>
    <w:p w:rsidR="00D03EFD" w:rsidRPr="00D03EFD" w:rsidRDefault="00C52611" w:rsidP="00D03EFD">
      <w:pPr>
        <w:jc w:val="center"/>
        <w:rPr>
          <w:rFonts w:asciiTheme="majorHAnsi" w:hAnsiTheme="majorHAnsi" w:cs="Arial"/>
          <w:sz w:val="28"/>
          <w:szCs w:val="28"/>
        </w:rPr>
      </w:pPr>
      <w:r w:rsidRPr="00D642BD">
        <w:rPr>
          <w:rFonts w:asciiTheme="majorHAnsi" w:hAnsiTheme="majorHAnsi" w:cs="Arial"/>
          <w:sz w:val="28"/>
          <w:szCs w:val="28"/>
        </w:rPr>
        <w:t>1</w:t>
      </w:r>
      <w:r w:rsidR="00AE7E47" w:rsidRPr="00D642BD">
        <w:rPr>
          <w:rFonts w:asciiTheme="majorHAnsi" w:hAnsiTheme="majorHAnsi" w:cs="Arial"/>
          <w:sz w:val="28"/>
          <w:szCs w:val="28"/>
        </w:rPr>
        <w:t>,</w:t>
      </w:r>
      <w:r w:rsidRPr="00D642BD">
        <w:rPr>
          <w:rFonts w:asciiTheme="majorHAnsi" w:hAnsiTheme="majorHAnsi" w:cs="Arial"/>
          <w:sz w:val="28"/>
          <w:szCs w:val="28"/>
        </w:rPr>
        <w:t xml:space="preserve">000 – 700 points       Credit (CR)             </w:t>
      </w:r>
      <w:r w:rsidR="00AE7E47" w:rsidRPr="00D642BD">
        <w:rPr>
          <w:rFonts w:asciiTheme="majorHAnsi" w:hAnsiTheme="majorHAnsi" w:cs="Arial"/>
          <w:sz w:val="28"/>
          <w:szCs w:val="28"/>
        </w:rPr>
        <w:t xml:space="preserve">   0-699 points  </w:t>
      </w:r>
      <w:r w:rsidR="00304E33" w:rsidRPr="00D642BD">
        <w:rPr>
          <w:rFonts w:asciiTheme="majorHAnsi" w:hAnsiTheme="majorHAnsi" w:cs="Arial"/>
          <w:sz w:val="28"/>
          <w:szCs w:val="28"/>
        </w:rPr>
        <w:t xml:space="preserve">   </w:t>
      </w:r>
      <w:r w:rsidR="00AE7E47" w:rsidRPr="00D642BD">
        <w:rPr>
          <w:rFonts w:asciiTheme="majorHAnsi" w:hAnsiTheme="majorHAnsi" w:cs="Arial"/>
          <w:sz w:val="28"/>
          <w:szCs w:val="28"/>
        </w:rPr>
        <w:t>No Credit (NC</w:t>
      </w:r>
      <w:r w:rsidR="00D03EFD">
        <w:rPr>
          <w:rFonts w:asciiTheme="majorHAnsi" w:hAnsiTheme="majorHAnsi" w:cs="Arial"/>
          <w:sz w:val="28"/>
          <w:szCs w:val="28"/>
        </w:rPr>
        <w:t>)</w:t>
      </w:r>
    </w:p>
    <w:tbl>
      <w:tblPr>
        <w:tblW w:w="10728" w:type="dxa"/>
        <w:tblLook w:val="04A0"/>
      </w:tblPr>
      <w:tblGrid>
        <w:gridCol w:w="2520"/>
        <w:gridCol w:w="990"/>
        <w:gridCol w:w="1620"/>
        <w:gridCol w:w="5598"/>
      </w:tblGrid>
      <w:tr w:rsidR="00DF5039" w:rsidRPr="00D642BD" w:rsidTr="005A0115">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039" w:rsidRPr="00D642BD" w:rsidRDefault="00DF5039" w:rsidP="0027511D">
            <w:pPr>
              <w:spacing w:after="0" w:line="240" w:lineRule="auto"/>
              <w:jc w:val="center"/>
              <w:rPr>
                <w:rFonts w:asciiTheme="majorHAnsi" w:hAnsiTheme="majorHAnsi" w:cs="Arial"/>
                <w:b/>
                <w:bCs/>
                <w:color w:val="000000"/>
                <w:sz w:val="28"/>
                <w:szCs w:val="28"/>
              </w:rPr>
            </w:pPr>
            <w:r w:rsidRPr="00D642BD">
              <w:rPr>
                <w:rFonts w:asciiTheme="majorHAnsi" w:hAnsiTheme="majorHAnsi" w:cs="Arial"/>
                <w:b/>
                <w:bCs/>
                <w:color w:val="000000"/>
                <w:sz w:val="28"/>
                <w:szCs w:val="28"/>
              </w:rPr>
              <w:t>Categories</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5039" w:rsidRPr="00D642BD" w:rsidRDefault="00DF5039" w:rsidP="00DF5039">
            <w:pPr>
              <w:spacing w:after="0" w:line="240" w:lineRule="auto"/>
              <w:jc w:val="center"/>
            </w:pPr>
            <w:r w:rsidRPr="00D642BD">
              <w:rPr>
                <w:rFonts w:asciiTheme="majorHAnsi" w:hAnsiTheme="majorHAnsi" w:cs="Arial"/>
                <w:b/>
                <w:bCs/>
                <w:color w:val="000000"/>
                <w:sz w:val="28"/>
                <w:szCs w:val="28"/>
              </w:rPr>
              <w:t>Weight</w:t>
            </w:r>
          </w:p>
        </w:tc>
        <w:tc>
          <w:tcPr>
            <w:tcW w:w="5598" w:type="dxa"/>
            <w:tcBorders>
              <w:top w:val="single" w:sz="4" w:space="0" w:color="auto"/>
              <w:left w:val="nil"/>
              <w:bottom w:val="single" w:sz="4" w:space="0" w:color="auto"/>
              <w:right w:val="single" w:sz="4" w:space="0" w:color="auto"/>
            </w:tcBorders>
            <w:shd w:val="clear" w:color="auto" w:fill="auto"/>
            <w:vAlign w:val="bottom"/>
          </w:tcPr>
          <w:p w:rsidR="00DF5039" w:rsidRPr="005A0115" w:rsidRDefault="005A0115" w:rsidP="005A0115">
            <w:pPr>
              <w:spacing w:after="0" w:line="240" w:lineRule="auto"/>
              <w:jc w:val="center"/>
              <w:rPr>
                <w:rFonts w:asciiTheme="majorHAnsi" w:hAnsiTheme="majorHAnsi"/>
                <w:b/>
                <w:sz w:val="28"/>
                <w:szCs w:val="28"/>
              </w:rPr>
            </w:pPr>
            <w:r w:rsidRPr="005A0115">
              <w:rPr>
                <w:rFonts w:asciiTheme="majorHAnsi" w:hAnsiTheme="majorHAnsi"/>
                <w:b/>
                <w:sz w:val="28"/>
                <w:szCs w:val="28"/>
              </w:rPr>
              <w:t>Note</w:t>
            </w:r>
          </w:p>
        </w:tc>
      </w:tr>
      <w:tr w:rsidR="00DF5039" w:rsidRPr="006A0A9D" w:rsidTr="005A0115">
        <w:trPr>
          <w:trHeight w:val="404"/>
        </w:trPr>
        <w:tc>
          <w:tcPr>
            <w:tcW w:w="2520" w:type="dxa"/>
            <w:tcBorders>
              <w:top w:val="nil"/>
              <w:left w:val="single" w:sz="4" w:space="0" w:color="auto"/>
              <w:bottom w:val="single" w:sz="4" w:space="0" w:color="auto"/>
              <w:right w:val="single"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6A0A9D">
              <w:rPr>
                <w:rFonts w:asciiTheme="majorHAnsi" w:hAnsiTheme="majorHAnsi" w:cs="Arial"/>
                <w:color w:val="000000"/>
                <w:sz w:val="28"/>
                <w:szCs w:val="28"/>
              </w:rPr>
              <w:t xml:space="preserve">Oral Presentations   </w:t>
            </w:r>
          </w:p>
        </w:tc>
        <w:tc>
          <w:tcPr>
            <w:tcW w:w="990" w:type="dxa"/>
            <w:tcBorders>
              <w:top w:val="nil"/>
              <w:left w:val="nil"/>
              <w:bottom w:val="single" w:sz="4" w:space="0" w:color="auto"/>
              <w:right w:val="dashed"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themeColor="text1"/>
                <w:sz w:val="28"/>
                <w:szCs w:val="28"/>
              </w:rPr>
            </w:pPr>
            <w:r w:rsidRPr="002735A3">
              <w:rPr>
                <w:rFonts w:asciiTheme="majorHAnsi" w:hAnsiTheme="majorHAnsi" w:cs="Arial"/>
                <w:color w:val="000000" w:themeColor="text1"/>
                <w:sz w:val="28"/>
                <w:szCs w:val="28"/>
              </w:rPr>
              <w:t>30%</w:t>
            </w:r>
          </w:p>
        </w:tc>
        <w:tc>
          <w:tcPr>
            <w:tcW w:w="1620" w:type="dxa"/>
            <w:tcBorders>
              <w:top w:val="nil"/>
              <w:left w:val="dashed" w:sz="4" w:space="0" w:color="auto"/>
              <w:bottom w:val="single" w:sz="4" w:space="0" w:color="auto"/>
              <w:right w:val="single" w:sz="4" w:space="0" w:color="auto"/>
            </w:tcBorders>
            <w:shd w:val="clear" w:color="auto" w:fill="auto"/>
          </w:tcPr>
          <w:p w:rsidR="00DF5039" w:rsidRPr="006A0A9D" w:rsidRDefault="00DF5039" w:rsidP="00DF5039">
            <w:pPr>
              <w:spacing w:after="0" w:line="240" w:lineRule="auto"/>
              <w:rPr>
                <w:rFonts w:asciiTheme="majorHAnsi" w:hAnsiTheme="majorHAnsi" w:cs="Arial"/>
                <w:color w:val="000000" w:themeColor="text1"/>
                <w:sz w:val="28"/>
                <w:szCs w:val="28"/>
              </w:rPr>
            </w:pPr>
            <w:r w:rsidRPr="006A0A9D">
              <w:rPr>
                <w:rFonts w:asciiTheme="majorHAnsi" w:hAnsiTheme="majorHAnsi" w:cs="Arial"/>
                <w:color w:val="000000" w:themeColor="text1"/>
                <w:sz w:val="28"/>
                <w:szCs w:val="28"/>
              </w:rPr>
              <w:t>300</w:t>
            </w:r>
            <w:r w:rsidRPr="006A0A9D">
              <w:rPr>
                <w:rFonts w:asciiTheme="majorHAnsi" w:hAnsiTheme="majorHAnsi" w:cs="Arial" w:hint="eastAsia"/>
                <w:color w:val="000000" w:themeColor="text1"/>
                <w:sz w:val="28"/>
                <w:szCs w:val="28"/>
              </w:rPr>
              <w:t xml:space="preserve"> points</w:t>
            </w:r>
          </w:p>
        </w:tc>
        <w:tc>
          <w:tcPr>
            <w:tcW w:w="5598" w:type="dxa"/>
            <w:tcBorders>
              <w:top w:val="nil"/>
              <w:left w:val="dashed" w:sz="4" w:space="0" w:color="auto"/>
              <w:bottom w:val="single" w:sz="4" w:space="0" w:color="auto"/>
              <w:right w:val="single" w:sz="4" w:space="0" w:color="auto"/>
            </w:tcBorders>
            <w:shd w:val="clear" w:color="auto" w:fill="auto"/>
          </w:tcPr>
          <w:p w:rsidR="00DF5039" w:rsidRPr="006A0A9D" w:rsidRDefault="00DF5039" w:rsidP="005A0115">
            <w:pPr>
              <w:spacing w:after="0" w:line="240" w:lineRule="auto"/>
              <w:jc w:val="both"/>
              <w:rPr>
                <w:rFonts w:asciiTheme="majorHAnsi" w:hAnsiTheme="majorHAnsi" w:cs="Arial"/>
                <w:color w:val="000000" w:themeColor="text1"/>
                <w:sz w:val="28"/>
                <w:szCs w:val="28"/>
              </w:rPr>
            </w:pPr>
          </w:p>
        </w:tc>
      </w:tr>
      <w:tr w:rsidR="005A0115" w:rsidRPr="006A0A9D" w:rsidTr="005A0115">
        <w:trPr>
          <w:trHeight w:val="350"/>
        </w:trPr>
        <w:tc>
          <w:tcPr>
            <w:tcW w:w="2520" w:type="dxa"/>
            <w:tcBorders>
              <w:top w:val="nil"/>
              <w:left w:val="single" w:sz="4" w:space="0" w:color="auto"/>
              <w:bottom w:val="single" w:sz="4" w:space="0" w:color="auto"/>
              <w:right w:val="single"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6A0A9D">
              <w:rPr>
                <w:rFonts w:asciiTheme="majorHAnsi" w:hAnsiTheme="majorHAnsi" w:cs="Arial"/>
                <w:color w:val="000000"/>
                <w:sz w:val="28"/>
                <w:szCs w:val="28"/>
              </w:rPr>
              <w:t>Homework</w:t>
            </w:r>
          </w:p>
        </w:tc>
        <w:tc>
          <w:tcPr>
            <w:tcW w:w="990" w:type="dxa"/>
            <w:tcBorders>
              <w:top w:val="nil"/>
              <w:left w:val="nil"/>
              <w:bottom w:val="single" w:sz="4" w:space="0" w:color="auto"/>
              <w:right w:val="dashed"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2735A3">
              <w:rPr>
                <w:rFonts w:asciiTheme="majorHAnsi" w:hAnsiTheme="majorHAnsi" w:cs="Arial"/>
                <w:color w:val="000000" w:themeColor="text1"/>
                <w:sz w:val="28"/>
                <w:szCs w:val="28"/>
              </w:rPr>
              <w:t>15 %</w:t>
            </w:r>
          </w:p>
        </w:tc>
        <w:tc>
          <w:tcPr>
            <w:tcW w:w="1620" w:type="dxa"/>
            <w:tcBorders>
              <w:top w:val="nil"/>
              <w:left w:val="dashed" w:sz="4" w:space="0" w:color="auto"/>
              <w:bottom w:val="single" w:sz="4" w:space="0" w:color="auto"/>
              <w:right w:val="single" w:sz="4" w:space="0" w:color="auto"/>
            </w:tcBorders>
            <w:shd w:val="clear" w:color="auto" w:fill="auto"/>
          </w:tcPr>
          <w:p w:rsidR="00DF5039" w:rsidRPr="006A0A9D" w:rsidRDefault="00DF5039" w:rsidP="00DF5039">
            <w:pPr>
              <w:suppressAutoHyphens/>
              <w:spacing w:after="0" w:line="240" w:lineRule="auto"/>
              <w:rPr>
                <w:rFonts w:asciiTheme="majorHAnsi" w:hAnsiTheme="majorHAnsi" w:cs="Arial"/>
                <w:color w:val="000000"/>
                <w:sz w:val="28"/>
                <w:szCs w:val="28"/>
              </w:rPr>
            </w:pPr>
            <w:r w:rsidRPr="006A0A9D">
              <w:rPr>
                <w:rFonts w:asciiTheme="majorHAnsi" w:hAnsiTheme="majorHAnsi" w:cs="Arial"/>
                <w:color w:val="000000"/>
                <w:sz w:val="28"/>
                <w:szCs w:val="28"/>
              </w:rPr>
              <w:t>150 points</w:t>
            </w:r>
          </w:p>
        </w:tc>
        <w:tc>
          <w:tcPr>
            <w:tcW w:w="5598" w:type="dxa"/>
            <w:tcBorders>
              <w:top w:val="nil"/>
              <w:left w:val="dashed" w:sz="4" w:space="0" w:color="auto"/>
              <w:bottom w:val="single" w:sz="4" w:space="0" w:color="auto"/>
              <w:right w:val="single" w:sz="4" w:space="0" w:color="auto"/>
            </w:tcBorders>
            <w:shd w:val="clear" w:color="auto" w:fill="auto"/>
          </w:tcPr>
          <w:p w:rsidR="00DF5039" w:rsidRPr="006A0A9D" w:rsidRDefault="00DF5039" w:rsidP="00DF5039">
            <w:pPr>
              <w:suppressAutoHyphens/>
              <w:spacing w:after="0" w:line="240" w:lineRule="auto"/>
              <w:ind w:right="140"/>
              <w:rPr>
                <w:rFonts w:asciiTheme="majorHAnsi" w:hAnsiTheme="majorHAnsi" w:cs="Arial"/>
                <w:color w:val="000000"/>
                <w:sz w:val="28"/>
                <w:szCs w:val="28"/>
              </w:rPr>
            </w:pPr>
          </w:p>
        </w:tc>
      </w:tr>
      <w:tr w:rsidR="00DF5039" w:rsidRPr="006A0A9D" w:rsidTr="005A0115">
        <w:trPr>
          <w:trHeight w:val="350"/>
        </w:trPr>
        <w:tc>
          <w:tcPr>
            <w:tcW w:w="2520" w:type="dxa"/>
            <w:tcBorders>
              <w:top w:val="nil"/>
              <w:left w:val="single" w:sz="4" w:space="0" w:color="auto"/>
              <w:bottom w:val="single" w:sz="4" w:space="0" w:color="auto"/>
              <w:right w:val="single"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6A0A9D">
              <w:rPr>
                <w:rFonts w:asciiTheme="majorHAnsi" w:hAnsiTheme="majorHAnsi" w:cs="Arial"/>
                <w:color w:val="000000"/>
                <w:sz w:val="28"/>
                <w:szCs w:val="28"/>
              </w:rPr>
              <w:t>Lab Work</w:t>
            </w:r>
          </w:p>
        </w:tc>
        <w:tc>
          <w:tcPr>
            <w:tcW w:w="990" w:type="dxa"/>
            <w:tcBorders>
              <w:top w:val="nil"/>
              <w:left w:val="nil"/>
              <w:bottom w:val="single" w:sz="4" w:space="0" w:color="auto"/>
              <w:right w:val="dashed"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2735A3">
              <w:rPr>
                <w:rFonts w:asciiTheme="majorHAnsi" w:hAnsiTheme="majorHAnsi" w:cs="Arial"/>
                <w:color w:val="000000" w:themeColor="text1"/>
                <w:sz w:val="28"/>
                <w:szCs w:val="28"/>
              </w:rPr>
              <w:t>15 %</w:t>
            </w:r>
          </w:p>
        </w:tc>
        <w:tc>
          <w:tcPr>
            <w:tcW w:w="1620" w:type="dxa"/>
            <w:tcBorders>
              <w:top w:val="nil"/>
              <w:left w:val="dashed" w:sz="4" w:space="0" w:color="auto"/>
              <w:bottom w:val="single" w:sz="4" w:space="0" w:color="auto"/>
              <w:right w:val="single" w:sz="4" w:space="0" w:color="auto"/>
            </w:tcBorders>
            <w:shd w:val="clear" w:color="auto" w:fill="auto"/>
          </w:tcPr>
          <w:p w:rsidR="00DF5039" w:rsidRPr="006A0A9D" w:rsidRDefault="00DF5039" w:rsidP="00DF5039">
            <w:pPr>
              <w:suppressAutoHyphens/>
              <w:spacing w:after="0" w:line="240" w:lineRule="auto"/>
              <w:rPr>
                <w:rFonts w:asciiTheme="majorHAnsi" w:hAnsiTheme="majorHAnsi" w:cs="Arial"/>
                <w:color w:val="000000"/>
                <w:sz w:val="28"/>
                <w:szCs w:val="28"/>
              </w:rPr>
            </w:pPr>
            <w:r w:rsidRPr="006A0A9D">
              <w:rPr>
                <w:rFonts w:asciiTheme="majorHAnsi" w:hAnsiTheme="majorHAnsi" w:cs="Arial"/>
                <w:color w:val="000000"/>
                <w:sz w:val="28"/>
                <w:szCs w:val="28"/>
              </w:rPr>
              <w:t>150 points</w:t>
            </w:r>
          </w:p>
        </w:tc>
        <w:tc>
          <w:tcPr>
            <w:tcW w:w="5598" w:type="dxa"/>
            <w:tcBorders>
              <w:top w:val="nil"/>
              <w:left w:val="dashed" w:sz="4" w:space="0" w:color="auto"/>
              <w:bottom w:val="single" w:sz="4" w:space="0" w:color="auto"/>
              <w:right w:val="single" w:sz="4" w:space="0" w:color="auto"/>
            </w:tcBorders>
            <w:shd w:val="clear" w:color="auto" w:fill="auto"/>
          </w:tcPr>
          <w:p w:rsidR="00DF5039" w:rsidRPr="006A0A9D" w:rsidRDefault="00DF5039" w:rsidP="00DF5039">
            <w:pPr>
              <w:suppressAutoHyphens/>
              <w:spacing w:after="0" w:line="240" w:lineRule="auto"/>
              <w:rPr>
                <w:rFonts w:asciiTheme="majorHAnsi" w:hAnsiTheme="majorHAnsi" w:cs="Arial"/>
                <w:color w:val="000000"/>
                <w:sz w:val="28"/>
                <w:szCs w:val="28"/>
              </w:rPr>
            </w:pPr>
          </w:p>
        </w:tc>
      </w:tr>
      <w:tr w:rsidR="00DF5039" w:rsidRPr="006A0A9D" w:rsidTr="005A0115">
        <w:trPr>
          <w:trHeight w:val="395"/>
        </w:trPr>
        <w:tc>
          <w:tcPr>
            <w:tcW w:w="2520" w:type="dxa"/>
            <w:tcBorders>
              <w:top w:val="nil"/>
              <w:left w:val="single" w:sz="4" w:space="0" w:color="auto"/>
              <w:bottom w:val="single" w:sz="4" w:space="0" w:color="auto"/>
              <w:right w:val="single"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6A0A9D">
              <w:rPr>
                <w:rFonts w:asciiTheme="majorHAnsi" w:hAnsiTheme="majorHAnsi" w:cs="Arial"/>
                <w:color w:val="000000"/>
                <w:sz w:val="28"/>
                <w:szCs w:val="28"/>
              </w:rPr>
              <w:t xml:space="preserve">Tests </w:t>
            </w:r>
            <w:r>
              <w:rPr>
                <w:rFonts w:asciiTheme="majorHAnsi" w:hAnsiTheme="majorHAnsi" w:cs="Arial" w:hint="eastAsia"/>
                <w:color w:val="000000"/>
                <w:sz w:val="28"/>
                <w:szCs w:val="28"/>
              </w:rPr>
              <w:t>and Quizzes</w:t>
            </w:r>
          </w:p>
        </w:tc>
        <w:tc>
          <w:tcPr>
            <w:tcW w:w="990" w:type="dxa"/>
            <w:tcBorders>
              <w:top w:val="nil"/>
              <w:left w:val="nil"/>
              <w:bottom w:val="single" w:sz="4" w:space="0" w:color="auto"/>
              <w:right w:val="dashed"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2735A3">
              <w:rPr>
                <w:rFonts w:asciiTheme="majorHAnsi" w:hAnsiTheme="majorHAnsi" w:cs="Arial"/>
                <w:color w:val="000000" w:themeColor="text1"/>
                <w:sz w:val="28"/>
                <w:szCs w:val="28"/>
              </w:rPr>
              <w:t>25 %</w:t>
            </w:r>
          </w:p>
        </w:tc>
        <w:tc>
          <w:tcPr>
            <w:tcW w:w="1620" w:type="dxa"/>
            <w:tcBorders>
              <w:top w:val="nil"/>
              <w:left w:val="dashed" w:sz="4" w:space="0" w:color="auto"/>
              <w:bottom w:val="single" w:sz="4" w:space="0" w:color="auto"/>
              <w:right w:val="single" w:sz="4" w:space="0" w:color="auto"/>
            </w:tcBorders>
            <w:shd w:val="clear" w:color="auto" w:fill="auto"/>
          </w:tcPr>
          <w:p w:rsidR="00DF5039" w:rsidRPr="00DF5039" w:rsidRDefault="00DF5039" w:rsidP="00DF5039">
            <w:pPr>
              <w:pStyle w:val="NoSpacing"/>
              <w:rPr>
                <w:rFonts w:asciiTheme="majorHAnsi" w:hAnsiTheme="majorHAnsi"/>
                <w:sz w:val="28"/>
                <w:szCs w:val="28"/>
              </w:rPr>
            </w:pPr>
            <w:r w:rsidRPr="00DF5039">
              <w:rPr>
                <w:rFonts w:asciiTheme="majorHAnsi" w:hAnsiTheme="majorHAnsi"/>
                <w:sz w:val="28"/>
                <w:szCs w:val="28"/>
              </w:rPr>
              <w:t>250 points</w:t>
            </w:r>
          </w:p>
        </w:tc>
        <w:tc>
          <w:tcPr>
            <w:tcW w:w="5598" w:type="dxa"/>
            <w:tcBorders>
              <w:top w:val="nil"/>
              <w:left w:val="dashed" w:sz="4" w:space="0" w:color="auto"/>
              <w:bottom w:val="single" w:sz="4" w:space="0" w:color="auto"/>
              <w:right w:val="single" w:sz="4" w:space="0" w:color="auto"/>
            </w:tcBorders>
            <w:shd w:val="clear" w:color="auto" w:fill="auto"/>
          </w:tcPr>
          <w:p w:rsidR="00DF5039" w:rsidRPr="006A0A9D" w:rsidRDefault="00DF5039" w:rsidP="00DF5039">
            <w:pPr>
              <w:spacing w:after="0" w:line="240" w:lineRule="auto"/>
              <w:ind w:right="1123"/>
              <w:rPr>
                <w:rFonts w:asciiTheme="majorHAnsi" w:hAnsiTheme="majorHAnsi" w:cs="Arial"/>
                <w:color w:val="000000"/>
                <w:sz w:val="28"/>
                <w:szCs w:val="28"/>
              </w:rPr>
            </w:pPr>
          </w:p>
        </w:tc>
      </w:tr>
      <w:tr w:rsidR="00DF5039" w:rsidRPr="006A0A9D" w:rsidTr="005A0115">
        <w:trPr>
          <w:trHeight w:val="300"/>
        </w:trPr>
        <w:tc>
          <w:tcPr>
            <w:tcW w:w="2520" w:type="dxa"/>
            <w:tcBorders>
              <w:top w:val="nil"/>
              <w:left w:val="single" w:sz="4" w:space="0" w:color="auto"/>
              <w:bottom w:val="single" w:sz="4" w:space="0" w:color="auto"/>
              <w:right w:val="single"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6A0A9D">
              <w:rPr>
                <w:rFonts w:asciiTheme="majorHAnsi" w:hAnsiTheme="majorHAnsi" w:cs="Arial" w:hint="eastAsia"/>
                <w:color w:val="000000"/>
                <w:sz w:val="28"/>
                <w:szCs w:val="28"/>
              </w:rPr>
              <w:t>Final Exam</w:t>
            </w:r>
          </w:p>
        </w:tc>
        <w:tc>
          <w:tcPr>
            <w:tcW w:w="990" w:type="dxa"/>
            <w:tcBorders>
              <w:top w:val="nil"/>
              <w:left w:val="nil"/>
              <w:bottom w:val="single" w:sz="4" w:space="0" w:color="auto"/>
              <w:right w:val="dashed" w:sz="4" w:space="0" w:color="auto"/>
            </w:tcBorders>
            <w:shd w:val="clear" w:color="auto" w:fill="auto"/>
            <w:hideMark/>
          </w:tcPr>
          <w:p w:rsidR="00DF5039" w:rsidRPr="006A0A9D" w:rsidRDefault="00DF5039" w:rsidP="0027511D">
            <w:pPr>
              <w:spacing w:after="0" w:line="240" w:lineRule="auto"/>
              <w:rPr>
                <w:rFonts w:asciiTheme="majorHAnsi" w:hAnsiTheme="majorHAnsi" w:cs="Arial"/>
                <w:color w:val="000000"/>
                <w:sz w:val="28"/>
                <w:szCs w:val="28"/>
              </w:rPr>
            </w:pPr>
            <w:r w:rsidRPr="002735A3">
              <w:rPr>
                <w:rFonts w:asciiTheme="majorHAnsi" w:hAnsiTheme="majorHAnsi" w:cs="Arial"/>
                <w:color w:val="000000" w:themeColor="text1"/>
                <w:sz w:val="28"/>
                <w:szCs w:val="28"/>
              </w:rPr>
              <w:t>15 %</w:t>
            </w:r>
          </w:p>
        </w:tc>
        <w:tc>
          <w:tcPr>
            <w:tcW w:w="1620" w:type="dxa"/>
            <w:tcBorders>
              <w:top w:val="nil"/>
              <w:left w:val="dashed" w:sz="4" w:space="0" w:color="auto"/>
              <w:bottom w:val="single" w:sz="4" w:space="0" w:color="auto"/>
              <w:right w:val="single" w:sz="4" w:space="0" w:color="auto"/>
            </w:tcBorders>
            <w:shd w:val="clear" w:color="auto" w:fill="auto"/>
          </w:tcPr>
          <w:p w:rsidR="00DF5039" w:rsidRPr="006A0A9D" w:rsidRDefault="00DF5039" w:rsidP="00DF5039">
            <w:pPr>
              <w:suppressAutoHyphens/>
              <w:spacing w:after="0" w:line="240" w:lineRule="auto"/>
              <w:rPr>
                <w:rFonts w:asciiTheme="majorHAnsi" w:hAnsiTheme="majorHAnsi" w:cs="Arial"/>
                <w:color w:val="000000"/>
                <w:sz w:val="28"/>
                <w:szCs w:val="28"/>
              </w:rPr>
            </w:pPr>
            <w:r w:rsidRPr="006A0A9D">
              <w:rPr>
                <w:rFonts w:asciiTheme="majorHAnsi" w:hAnsiTheme="majorHAnsi" w:cs="Arial"/>
                <w:color w:val="000000"/>
                <w:sz w:val="28"/>
                <w:szCs w:val="28"/>
              </w:rPr>
              <w:t>150 points</w:t>
            </w:r>
          </w:p>
        </w:tc>
        <w:tc>
          <w:tcPr>
            <w:tcW w:w="5598" w:type="dxa"/>
            <w:tcBorders>
              <w:top w:val="nil"/>
              <w:left w:val="dashed" w:sz="4" w:space="0" w:color="auto"/>
              <w:bottom w:val="single" w:sz="4" w:space="0" w:color="auto"/>
              <w:right w:val="single" w:sz="4" w:space="0" w:color="auto"/>
            </w:tcBorders>
            <w:shd w:val="clear" w:color="auto" w:fill="auto"/>
          </w:tcPr>
          <w:p w:rsidR="00DF5039" w:rsidRPr="006A0A9D" w:rsidRDefault="00DF5039" w:rsidP="00DF5039">
            <w:pPr>
              <w:suppressAutoHyphens/>
              <w:spacing w:after="0" w:line="240" w:lineRule="auto"/>
              <w:rPr>
                <w:rFonts w:asciiTheme="majorHAnsi" w:hAnsiTheme="majorHAnsi" w:cs="Arial"/>
                <w:color w:val="000000"/>
                <w:sz w:val="28"/>
                <w:szCs w:val="28"/>
              </w:rPr>
            </w:pPr>
          </w:p>
        </w:tc>
      </w:tr>
    </w:tbl>
    <w:p w:rsidR="00304E33" w:rsidRPr="00D642BD" w:rsidRDefault="00304E33" w:rsidP="00127247">
      <w:pPr>
        <w:jc w:val="center"/>
        <w:rPr>
          <w:rFonts w:asciiTheme="majorHAnsi" w:hAnsiTheme="majorHAnsi" w:cs="Arial"/>
          <w:b/>
          <w:bCs/>
          <w:sz w:val="28"/>
          <w:szCs w:val="28"/>
          <w:u w:val="single"/>
        </w:rPr>
      </w:pPr>
      <w:r w:rsidRPr="00D642BD">
        <w:rPr>
          <w:rFonts w:asciiTheme="majorHAnsi" w:hAnsiTheme="majorHAnsi" w:cs="Arial"/>
          <w:b/>
          <w:bCs/>
          <w:sz w:val="28"/>
          <w:szCs w:val="28"/>
          <w:u w:val="single"/>
        </w:rPr>
        <w:lastRenderedPageBreak/>
        <w:t>Important Dates</w:t>
      </w:r>
      <w:r w:rsidR="00842610" w:rsidRPr="00D03EFD">
        <w:rPr>
          <w:rFonts w:asciiTheme="majorHAnsi" w:hAnsiTheme="majorHAnsi" w:cs="Arial"/>
          <w:b/>
          <w:bCs/>
          <w:sz w:val="28"/>
          <w:szCs w:val="28"/>
        </w:rPr>
        <w:t>:</w:t>
      </w:r>
    </w:p>
    <w:tbl>
      <w:tblPr>
        <w:tblW w:w="10081" w:type="dxa"/>
        <w:jc w:val="center"/>
        <w:tblLook w:val="04A0"/>
      </w:tblPr>
      <w:tblGrid>
        <w:gridCol w:w="2322"/>
        <w:gridCol w:w="4446"/>
        <w:gridCol w:w="3313"/>
      </w:tblGrid>
      <w:tr w:rsidR="00304E33" w:rsidRPr="00D642BD" w:rsidTr="005A0115">
        <w:trPr>
          <w:trHeight w:val="315"/>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center"/>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Date</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center"/>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Event</w:t>
            </w:r>
          </w:p>
        </w:tc>
        <w:tc>
          <w:tcPr>
            <w:tcW w:w="3313" w:type="dxa"/>
            <w:tcBorders>
              <w:top w:val="single" w:sz="4" w:space="0" w:color="auto"/>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center"/>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Note</w:t>
            </w:r>
          </w:p>
        </w:tc>
      </w:tr>
      <w:tr w:rsidR="00304E33" w:rsidRPr="00D642BD" w:rsidTr="005A0115">
        <w:trPr>
          <w:trHeight w:val="315"/>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33" w:rsidRPr="00D642BD" w:rsidRDefault="001B2B7A" w:rsidP="00030FF3">
            <w:pPr>
              <w:spacing w:after="0" w:line="240" w:lineRule="auto"/>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January 11</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rsidR="00304E33" w:rsidRPr="00E1075F" w:rsidRDefault="00304E33" w:rsidP="00030FF3">
            <w:pPr>
              <w:spacing w:after="0" w:line="240" w:lineRule="auto"/>
              <w:rPr>
                <w:rFonts w:asciiTheme="majorHAnsi" w:eastAsia="Times New Roman" w:hAnsiTheme="majorHAnsi" w:cs="Arial"/>
                <w:color w:val="000000"/>
                <w:sz w:val="28"/>
                <w:szCs w:val="28"/>
              </w:rPr>
            </w:pPr>
            <w:r w:rsidRPr="00E1075F">
              <w:rPr>
                <w:rFonts w:asciiTheme="majorHAnsi" w:eastAsia="Times New Roman" w:hAnsiTheme="majorHAnsi" w:cs="Arial"/>
                <w:color w:val="000000"/>
                <w:sz w:val="28"/>
                <w:szCs w:val="28"/>
              </w:rPr>
              <w:t>Instruction Begins</w:t>
            </w:r>
          </w:p>
        </w:tc>
        <w:tc>
          <w:tcPr>
            <w:tcW w:w="3313" w:type="dxa"/>
            <w:tcBorders>
              <w:top w:val="single" w:sz="4" w:space="0" w:color="auto"/>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p>
        </w:tc>
      </w:tr>
      <w:tr w:rsidR="00304E33" w:rsidRPr="00D642BD" w:rsidTr="005A0115">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1B2B7A" w:rsidP="00030FF3">
            <w:pPr>
              <w:spacing w:after="0" w:line="240" w:lineRule="auto"/>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January 18</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E1075F" w:rsidRDefault="001B2B7A" w:rsidP="001B2B7A">
            <w:pPr>
              <w:autoSpaceDE w:val="0"/>
              <w:autoSpaceDN w:val="0"/>
              <w:adjustRightInd w:val="0"/>
              <w:spacing w:after="0" w:line="240" w:lineRule="auto"/>
              <w:rPr>
                <w:rFonts w:asciiTheme="majorHAnsi" w:eastAsia="AGaramond-Regular" w:hAnsiTheme="majorHAnsi" w:cs="AGaramond-Regular"/>
                <w:sz w:val="28"/>
                <w:szCs w:val="28"/>
              </w:rPr>
            </w:pPr>
            <w:r w:rsidRPr="00E1075F">
              <w:rPr>
                <w:rFonts w:asciiTheme="majorHAnsi" w:eastAsia="AGaramond-Regular" w:hAnsiTheme="majorHAnsi" w:cs="AGaramond-Regular"/>
                <w:sz w:val="28"/>
                <w:szCs w:val="28"/>
              </w:rPr>
              <w:t>Martin Luther King, Jr. Day</w:t>
            </w:r>
          </w:p>
        </w:tc>
        <w:tc>
          <w:tcPr>
            <w:tcW w:w="3313"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both"/>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No Class, Campus Closed</w:t>
            </w:r>
          </w:p>
        </w:tc>
      </w:tr>
      <w:tr w:rsidR="001B2B7A" w:rsidRPr="00D642BD" w:rsidTr="005A0115">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1B2B7A" w:rsidRDefault="001B2B7A" w:rsidP="00030FF3">
            <w:pPr>
              <w:spacing w:after="0" w:line="240" w:lineRule="auto"/>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February 12</w:t>
            </w:r>
          </w:p>
        </w:tc>
        <w:tc>
          <w:tcPr>
            <w:tcW w:w="4446" w:type="dxa"/>
            <w:tcBorders>
              <w:top w:val="nil"/>
              <w:left w:val="nil"/>
              <w:bottom w:val="single" w:sz="4" w:space="0" w:color="auto"/>
              <w:right w:val="single" w:sz="4" w:space="0" w:color="auto"/>
            </w:tcBorders>
            <w:shd w:val="clear" w:color="auto" w:fill="auto"/>
            <w:noWrap/>
            <w:vAlign w:val="bottom"/>
            <w:hideMark/>
          </w:tcPr>
          <w:p w:rsidR="001B2B7A" w:rsidRPr="00E1075F" w:rsidRDefault="001B2B7A" w:rsidP="001B2B7A">
            <w:pPr>
              <w:autoSpaceDE w:val="0"/>
              <w:autoSpaceDN w:val="0"/>
              <w:adjustRightInd w:val="0"/>
              <w:spacing w:after="0" w:line="240" w:lineRule="auto"/>
              <w:rPr>
                <w:rFonts w:asciiTheme="majorHAnsi" w:eastAsia="AGaramond-Regular" w:hAnsiTheme="majorHAnsi" w:cs="AGaramond-Regular"/>
                <w:sz w:val="28"/>
                <w:szCs w:val="28"/>
              </w:rPr>
            </w:pPr>
            <w:r w:rsidRPr="00E1075F">
              <w:rPr>
                <w:rFonts w:asciiTheme="majorHAnsi" w:eastAsia="AGaramond-Regular" w:hAnsiTheme="majorHAnsi" w:cs="AGaramond-Regular"/>
                <w:sz w:val="28"/>
                <w:szCs w:val="28"/>
              </w:rPr>
              <w:t>Lincoln’s Day Holiday</w:t>
            </w:r>
          </w:p>
        </w:tc>
        <w:tc>
          <w:tcPr>
            <w:tcW w:w="3313" w:type="dxa"/>
            <w:tcBorders>
              <w:top w:val="nil"/>
              <w:left w:val="nil"/>
              <w:bottom w:val="single" w:sz="4" w:space="0" w:color="auto"/>
              <w:right w:val="single" w:sz="4" w:space="0" w:color="auto"/>
            </w:tcBorders>
            <w:shd w:val="clear" w:color="auto" w:fill="auto"/>
            <w:noWrap/>
            <w:vAlign w:val="bottom"/>
            <w:hideMark/>
          </w:tcPr>
          <w:p w:rsidR="001B2B7A" w:rsidRPr="00D642BD" w:rsidRDefault="001B2B7A" w:rsidP="00030FF3">
            <w:pPr>
              <w:spacing w:after="0" w:line="240" w:lineRule="auto"/>
              <w:jc w:val="both"/>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No Class, Campus Closed</w:t>
            </w:r>
          </w:p>
        </w:tc>
      </w:tr>
      <w:tr w:rsidR="001B2B7A" w:rsidRPr="00D642BD" w:rsidTr="005A0115">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1B2B7A" w:rsidRDefault="001B2B7A" w:rsidP="00030FF3">
            <w:pPr>
              <w:spacing w:after="0" w:line="240" w:lineRule="auto"/>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February 15</w:t>
            </w:r>
          </w:p>
        </w:tc>
        <w:tc>
          <w:tcPr>
            <w:tcW w:w="4446" w:type="dxa"/>
            <w:tcBorders>
              <w:top w:val="nil"/>
              <w:left w:val="nil"/>
              <w:bottom w:val="single" w:sz="4" w:space="0" w:color="auto"/>
              <w:right w:val="single" w:sz="4" w:space="0" w:color="auto"/>
            </w:tcBorders>
            <w:shd w:val="clear" w:color="auto" w:fill="auto"/>
            <w:noWrap/>
            <w:vAlign w:val="bottom"/>
            <w:hideMark/>
          </w:tcPr>
          <w:p w:rsidR="001B2B7A" w:rsidRPr="00E1075F" w:rsidRDefault="001B2B7A" w:rsidP="001B2B7A">
            <w:pPr>
              <w:autoSpaceDE w:val="0"/>
              <w:autoSpaceDN w:val="0"/>
              <w:adjustRightInd w:val="0"/>
              <w:spacing w:after="0" w:line="240" w:lineRule="auto"/>
              <w:rPr>
                <w:rFonts w:asciiTheme="majorHAnsi" w:eastAsia="AGaramond-Regular" w:hAnsiTheme="majorHAnsi" w:cs="AGaramond-Regular"/>
                <w:sz w:val="28"/>
                <w:szCs w:val="28"/>
              </w:rPr>
            </w:pPr>
            <w:r w:rsidRPr="00E1075F">
              <w:rPr>
                <w:rFonts w:asciiTheme="majorHAnsi" w:eastAsia="AGaramond-Regular" w:hAnsiTheme="majorHAnsi" w:cs="AGaramond-Regular"/>
                <w:sz w:val="28"/>
                <w:szCs w:val="28"/>
              </w:rPr>
              <w:t>Washington’s Day Holiday</w:t>
            </w:r>
          </w:p>
        </w:tc>
        <w:tc>
          <w:tcPr>
            <w:tcW w:w="3313" w:type="dxa"/>
            <w:tcBorders>
              <w:top w:val="nil"/>
              <w:left w:val="nil"/>
              <w:bottom w:val="single" w:sz="4" w:space="0" w:color="auto"/>
              <w:right w:val="single" w:sz="4" w:space="0" w:color="auto"/>
            </w:tcBorders>
            <w:shd w:val="clear" w:color="auto" w:fill="auto"/>
            <w:noWrap/>
            <w:vAlign w:val="bottom"/>
            <w:hideMark/>
          </w:tcPr>
          <w:p w:rsidR="001B2B7A" w:rsidRPr="00D642BD" w:rsidRDefault="001B2B7A" w:rsidP="00030FF3">
            <w:pPr>
              <w:spacing w:after="0" w:line="240" w:lineRule="auto"/>
              <w:jc w:val="both"/>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No Class, Campus Closed</w:t>
            </w:r>
          </w:p>
        </w:tc>
      </w:tr>
      <w:tr w:rsidR="00304E33" w:rsidRPr="00D642BD" w:rsidTr="005A0115">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E1075F" w:rsidP="00030FF3">
            <w:pPr>
              <w:spacing w:after="0" w:line="240" w:lineRule="auto"/>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March 12</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Last day to withdraw from college or to be dropped</w:t>
            </w:r>
          </w:p>
        </w:tc>
        <w:tc>
          <w:tcPr>
            <w:tcW w:w="3313"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both"/>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 </w:t>
            </w:r>
          </w:p>
        </w:tc>
      </w:tr>
      <w:tr w:rsidR="00304E33" w:rsidRPr="00D642BD" w:rsidTr="005A0115">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E1075F" w:rsidP="00030FF3">
            <w:pPr>
              <w:spacing w:after="0" w:line="240" w:lineRule="auto"/>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March 29-April 2</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D642BD" w:rsidRDefault="00E1075F" w:rsidP="00030FF3">
            <w:pPr>
              <w:spacing w:after="0" w:line="240" w:lineRule="auto"/>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Spring Break</w:t>
            </w:r>
          </w:p>
        </w:tc>
        <w:tc>
          <w:tcPr>
            <w:tcW w:w="3313"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E1075F">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No Class</w:t>
            </w:r>
          </w:p>
        </w:tc>
      </w:tr>
      <w:tr w:rsidR="00304E33" w:rsidRPr="00D642BD" w:rsidTr="005A0115">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E1075F" w:rsidP="00030FF3">
            <w:pPr>
              <w:spacing w:after="0" w:line="240" w:lineRule="auto"/>
              <w:rPr>
                <w:rFonts w:asciiTheme="majorHAnsi" w:eastAsia="Times New Roman" w:hAnsiTheme="majorHAnsi" w:cs="Arial"/>
                <w:b/>
                <w:color w:val="000000"/>
                <w:sz w:val="28"/>
                <w:szCs w:val="28"/>
              </w:rPr>
            </w:pPr>
            <w:r>
              <w:rPr>
                <w:rFonts w:asciiTheme="majorHAnsi" w:eastAsia="Times New Roman" w:hAnsiTheme="majorHAnsi" w:cs="Arial"/>
                <w:b/>
                <w:color w:val="000000"/>
                <w:sz w:val="28"/>
                <w:szCs w:val="28"/>
              </w:rPr>
              <w:t>May 18</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Final Exam</w:t>
            </w:r>
          </w:p>
        </w:tc>
        <w:tc>
          <w:tcPr>
            <w:tcW w:w="3313"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both"/>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 8:00-10:15 pm, LAL 1</w:t>
            </w:r>
          </w:p>
        </w:tc>
      </w:tr>
    </w:tbl>
    <w:p w:rsidR="0073201E" w:rsidRDefault="0073201E" w:rsidP="0073201E">
      <w:pPr>
        <w:spacing w:after="0"/>
        <w:rPr>
          <w:rFonts w:asciiTheme="majorHAnsi" w:hAnsiTheme="majorHAnsi" w:cs="Arial"/>
          <w:bCs/>
          <w:sz w:val="28"/>
          <w:szCs w:val="28"/>
        </w:rPr>
      </w:pPr>
    </w:p>
    <w:p w:rsidR="002F72AC" w:rsidRPr="00D642BD" w:rsidRDefault="002F72AC" w:rsidP="002F72AC">
      <w:pPr>
        <w:rPr>
          <w:rFonts w:asciiTheme="majorHAnsi" w:hAnsiTheme="majorHAnsi" w:cs="Arial"/>
          <w:sz w:val="28"/>
          <w:szCs w:val="28"/>
        </w:rPr>
      </w:pPr>
      <w:r w:rsidRPr="00D642BD">
        <w:rPr>
          <w:rFonts w:asciiTheme="majorHAnsi" w:hAnsiTheme="majorHAnsi" w:cs="Arial"/>
          <w:b/>
          <w:bCs/>
          <w:sz w:val="28"/>
          <w:szCs w:val="28"/>
          <w:u w:val="single"/>
        </w:rPr>
        <w:t>Course Content Outline</w:t>
      </w:r>
      <w:r w:rsidRPr="004500A4">
        <w:rPr>
          <w:rFonts w:asciiTheme="majorHAnsi" w:hAnsiTheme="majorHAnsi" w:cs="Arial"/>
          <w:b/>
          <w:sz w:val="28"/>
          <w:szCs w:val="28"/>
        </w:rPr>
        <w:t>:</w:t>
      </w:r>
    </w:p>
    <w:p w:rsidR="0073201E" w:rsidRPr="00D061C9" w:rsidRDefault="002F72AC" w:rsidP="004500A4">
      <w:pPr>
        <w:tabs>
          <w:tab w:val="left" w:pos="400"/>
          <w:tab w:val="left" w:pos="700"/>
        </w:tabs>
        <w:jc w:val="center"/>
        <w:rPr>
          <w:rFonts w:asciiTheme="majorHAnsi" w:hAnsiTheme="majorHAnsi" w:cs="Arial"/>
          <w:sz w:val="28"/>
          <w:szCs w:val="28"/>
        </w:rPr>
      </w:pPr>
      <w:r w:rsidRPr="00D061C9">
        <w:rPr>
          <w:rFonts w:asciiTheme="majorHAnsi" w:hAnsiTheme="majorHAnsi" w:cs="Arial"/>
          <w:b/>
          <w:sz w:val="28"/>
          <w:szCs w:val="28"/>
        </w:rPr>
        <w:t>Listening</w:t>
      </w:r>
    </w:p>
    <w:p w:rsidR="00D061C9" w:rsidRDefault="0073201E"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t xml:space="preserve">1. </w:t>
      </w:r>
      <w:r w:rsidR="00D061C9">
        <w:rPr>
          <w:rFonts w:asciiTheme="majorHAnsi" w:hAnsiTheme="majorHAnsi" w:cs="Arial"/>
          <w:sz w:val="28"/>
          <w:szCs w:val="28"/>
        </w:rPr>
        <w:t xml:space="preserve">  </w:t>
      </w:r>
      <w:r w:rsidR="002F72AC" w:rsidRPr="0073201E">
        <w:rPr>
          <w:rFonts w:asciiTheme="majorHAnsi" w:hAnsiTheme="majorHAnsi" w:cs="Arial"/>
          <w:sz w:val="28"/>
          <w:szCs w:val="28"/>
        </w:rPr>
        <w:t>Adapted and authentic listening practice using audio and video recordings spoken at</w:t>
      </w:r>
      <w:r w:rsidRPr="0073201E">
        <w:rPr>
          <w:rFonts w:asciiTheme="majorHAnsi" w:hAnsiTheme="majorHAnsi" w:cs="Arial"/>
          <w:sz w:val="28"/>
          <w:szCs w:val="28"/>
        </w:rPr>
        <w:t xml:space="preserve"> </w:t>
      </w:r>
    </w:p>
    <w:p w:rsidR="00D061C9" w:rsidRDefault="00D061C9" w:rsidP="00D061C9">
      <w:pPr>
        <w:tabs>
          <w:tab w:val="left" w:pos="400"/>
          <w:tab w:val="left" w:pos="700"/>
        </w:tabs>
        <w:spacing w:after="0" w:line="240" w:lineRule="auto"/>
        <w:rPr>
          <w:rFonts w:asciiTheme="majorHAnsi" w:hAnsiTheme="majorHAnsi" w:cs="Arial"/>
          <w:sz w:val="28"/>
          <w:szCs w:val="28"/>
        </w:rPr>
      </w:pPr>
      <w:r>
        <w:rPr>
          <w:rFonts w:asciiTheme="majorHAnsi" w:hAnsiTheme="majorHAnsi" w:cs="Arial"/>
          <w:sz w:val="28"/>
          <w:szCs w:val="28"/>
        </w:rPr>
        <w:t xml:space="preserve">    </w:t>
      </w:r>
      <w:r w:rsidR="0073201E">
        <w:rPr>
          <w:rFonts w:asciiTheme="majorHAnsi" w:hAnsiTheme="majorHAnsi" w:cs="Arial"/>
          <w:sz w:val="28"/>
          <w:szCs w:val="28"/>
        </w:rPr>
        <w:t xml:space="preserve"> </w:t>
      </w:r>
      <w:r>
        <w:rPr>
          <w:rFonts w:asciiTheme="majorHAnsi" w:hAnsiTheme="majorHAnsi" w:cs="Arial"/>
          <w:sz w:val="28"/>
          <w:szCs w:val="28"/>
        </w:rPr>
        <w:t xml:space="preserve">  </w:t>
      </w:r>
      <w:proofErr w:type="gramStart"/>
      <w:r w:rsidR="002F72AC" w:rsidRPr="0073201E">
        <w:rPr>
          <w:rFonts w:asciiTheme="majorHAnsi" w:hAnsiTheme="majorHAnsi" w:cs="Arial"/>
          <w:sz w:val="28"/>
          <w:szCs w:val="28"/>
        </w:rPr>
        <w:t>near-normal</w:t>
      </w:r>
      <w:proofErr w:type="gramEnd"/>
      <w:r w:rsidR="002F72AC" w:rsidRPr="0073201E">
        <w:rPr>
          <w:rFonts w:asciiTheme="majorHAnsi" w:hAnsiTheme="majorHAnsi" w:cs="Arial"/>
          <w:sz w:val="28"/>
          <w:szCs w:val="28"/>
        </w:rPr>
        <w:t xml:space="preserve"> rate</w:t>
      </w:r>
      <w:r w:rsidR="0073201E" w:rsidRPr="0073201E">
        <w:rPr>
          <w:rFonts w:asciiTheme="majorHAnsi" w:hAnsiTheme="majorHAnsi" w:cs="Arial"/>
          <w:sz w:val="28"/>
          <w:szCs w:val="28"/>
        </w:rPr>
        <w:t xml:space="preserve"> </w:t>
      </w:r>
      <w:r w:rsidR="002F72AC" w:rsidRPr="0073201E">
        <w:rPr>
          <w:rFonts w:asciiTheme="majorHAnsi" w:hAnsiTheme="majorHAnsi" w:cs="Arial"/>
          <w:sz w:val="28"/>
          <w:szCs w:val="28"/>
        </w:rPr>
        <w:t>of speech.</w:t>
      </w:r>
      <w:r w:rsidR="009B7302" w:rsidRPr="0073201E">
        <w:rPr>
          <w:rFonts w:asciiTheme="majorHAnsi" w:hAnsiTheme="majorHAnsi" w:cs="Arial"/>
          <w:sz w:val="28"/>
          <w:szCs w:val="28"/>
        </w:rPr>
        <w:br/>
      </w:r>
      <w:r w:rsidR="0073201E" w:rsidRPr="0073201E">
        <w:rPr>
          <w:rFonts w:asciiTheme="majorHAnsi" w:hAnsiTheme="majorHAnsi" w:cs="Arial"/>
          <w:sz w:val="28"/>
          <w:szCs w:val="28"/>
        </w:rPr>
        <w:t xml:space="preserve">2. </w:t>
      </w:r>
      <w:r>
        <w:rPr>
          <w:rFonts w:asciiTheme="majorHAnsi" w:hAnsiTheme="majorHAnsi" w:cs="Arial"/>
          <w:sz w:val="28"/>
          <w:szCs w:val="28"/>
        </w:rPr>
        <w:t xml:space="preserve">  </w:t>
      </w:r>
      <w:r w:rsidR="002F72AC" w:rsidRPr="0073201E">
        <w:rPr>
          <w:rFonts w:asciiTheme="majorHAnsi" w:hAnsiTheme="majorHAnsi" w:cs="Arial"/>
          <w:sz w:val="28"/>
          <w:szCs w:val="28"/>
        </w:rPr>
        <w:t xml:space="preserve">Focus on various aspects of listening comprehension (global, discrete listening, </w:t>
      </w:r>
      <w:r>
        <w:rPr>
          <w:rFonts w:asciiTheme="majorHAnsi" w:hAnsiTheme="majorHAnsi" w:cs="Arial"/>
          <w:sz w:val="28"/>
          <w:szCs w:val="28"/>
        </w:rPr>
        <w:t xml:space="preserve">  </w:t>
      </w:r>
    </w:p>
    <w:p w:rsidR="00D061C9" w:rsidRDefault="00D061C9" w:rsidP="00D061C9">
      <w:pPr>
        <w:tabs>
          <w:tab w:val="left" w:pos="400"/>
          <w:tab w:val="left" w:pos="700"/>
        </w:tabs>
        <w:spacing w:after="0" w:line="240" w:lineRule="auto"/>
        <w:rPr>
          <w:rFonts w:asciiTheme="majorHAnsi" w:hAnsiTheme="majorHAnsi" w:cs="Arial"/>
          <w:sz w:val="28"/>
          <w:szCs w:val="28"/>
        </w:rPr>
      </w:pPr>
      <w:r>
        <w:rPr>
          <w:rFonts w:asciiTheme="majorHAnsi" w:hAnsiTheme="majorHAnsi" w:cs="Arial"/>
          <w:sz w:val="28"/>
          <w:szCs w:val="28"/>
        </w:rPr>
        <w:t xml:space="preserve">       </w:t>
      </w:r>
      <w:proofErr w:type="gramStart"/>
      <w:r w:rsidR="002F72AC" w:rsidRPr="0073201E">
        <w:rPr>
          <w:rFonts w:asciiTheme="majorHAnsi" w:hAnsiTheme="majorHAnsi" w:cs="Arial"/>
          <w:sz w:val="28"/>
          <w:szCs w:val="28"/>
        </w:rPr>
        <w:t>grammatical</w:t>
      </w:r>
      <w:proofErr w:type="gramEnd"/>
      <w:r w:rsidR="002F72AC" w:rsidRPr="0073201E">
        <w:rPr>
          <w:rFonts w:asciiTheme="majorHAnsi" w:hAnsiTheme="majorHAnsi" w:cs="Arial"/>
          <w:sz w:val="28"/>
          <w:szCs w:val="28"/>
        </w:rPr>
        <w:t xml:space="preserve"> structures, tone, etc.)</w:t>
      </w:r>
      <w:r w:rsidR="009B7302" w:rsidRPr="0073201E">
        <w:rPr>
          <w:rFonts w:asciiTheme="majorHAnsi" w:hAnsiTheme="majorHAnsi" w:cs="Arial"/>
          <w:sz w:val="28"/>
          <w:szCs w:val="28"/>
        </w:rPr>
        <w:br/>
      </w:r>
      <w:r>
        <w:rPr>
          <w:rFonts w:asciiTheme="majorHAnsi" w:hAnsiTheme="majorHAnsi" w:cs="Arial"/>
          <w:sz w:val="28"/>
          <w:szCs w:val="28"/>
        </w:rPr>
        <w:t xml:space="preserve">3.   </w:t>
      </w:r>
      <w:r w:rsidR="002F72AC" w:rsidRPr="0073201E">
        <w:rPr>
          <w:rFonts w:asciiTheme="majorHAnsi" w:hAnsiTheme="majorHAnsi" w:cs="Arial"/>
          <w:sz w:val="28"/>
          <w:szCs w:val="28"/>
        </w:rPr>
        <w:t>Dictation practice using a variety of paradigms</w:t>
      </w:r>
      <w:r w:rsidR="009B7302" w:rsidRPr="0073201E">
        <w:rPr>
          <w:rFonts w:asciiTheme="majorHAnsi" w:hAnsiTheme="majorHAnsi" w:cs="Arial"/>
          <w:sz w:val="28"/>
          <w:szCs w:val="28"/>
        </w:rPr>
        <w:br/>
      </w:r>
      <w:r>
        <w:rPr>
          <w:rFonts w:asciiTheme="majorHAnsi" w:hAnsiTheme="majorHAnsi" w:cs="Arial"/>
          <w:sz w:val="28"/>
          <w:szCs w:val="28"/>
        </w:rPr>
        <w:t xml:space="preserve">4.   </w:t>
      </w:r>
      <w:r w:rsidR="002F72AC" w:rsidRPr="0073201E">
        <w:rPr>
          <w:rFonts w:asciiTheme="majorHAnsi" w:hAnsiTheme="majorHAnsi" w:cs="Arial"/>
          <w:sz w:val="28"/>
          <w:szCs w:val="28"/>
        </w:rPr>
        <w:t>Demonstration of comprehension (acting, ap</w:t>
      </w:r>
      <w:r>
        <w:rPr>
          <w:rFonts w:asciiTheme="majorHAnsi" w:hAnsiTheme="majorHAnsi" w:cs="Arial"/>
          <w:sz w:val="28"/>
          <w:szCs w:val="28"/>
        </w:rPr>
        <w:t xml:space="preserve">propriate verbal or kinesthetic </w:t>
      </w:r>
      <w:r w:rsidR="002F72AC" w:rsidRPr="0073201E">
        <w:rPr>
          <w:rFonts w:asciiTheme="majorHAnsi" w:hAnsiTheme="majorHAnsi" w:cs="Arial"/>
          <w:sz w:val="28"/>
          <w:szCs w:val="28"/>
        </w:rPr>
        <w:t>respon</w:t>
      </w:r>
      <w:r w:rsidR="00855B18" w:rsidRPr="0073201E">
        <w:rPr>
          <w:rFonts w:asciiTheme="majorHAnsi" w:hAnsiTheme="majorHAnsi" w:cs="Arial"/>
          <w:sz w:val="28"/>
          <w:szCs w:val="28"/>
        </w:rPr>
        <w:t xml:space="preserve">se, </w:t>
      </w:r>
    </w:p>
    <w:p w:rsidR="00D061C9" w:rsidRDefault="00D061C9" w:rsidP="00D061C9">
      <w:pPr>
        <w:tabs>
          <w:tab w:val="left" w:pos="400"/>
          <w:tab w:val="left" w:pos="700"/>
        </w:tabs>
        <w:spacing w:after="0" w:line="240" w:lineRule="auto"/>
        <w:rPr>
          <w:rFonts w:asciiTheme="majorHAnsi" w:hAnsiTheme="majorHAnsi" w:cs="Arial"/>
          <w:b/>
          <w:sz w:val="28"/>
          <w:szCs w:val="28"/>
        </w:rPr>
      </w:pPr>
      <w:r>
        <w:rPr>
          <w:rFonts w:asciiTheme="majorHAnsi" w:hAnsiTheme="majorHAnsi" w:cs="Arial"/>
          <w:sz w:val="28"/>
          <w:szCs w:val="28"/>
        </w:rPr>
        <w:t xml:space="preserve">       </w:t>
      </w:r>
      <w:proofErr w:type="gramStart"/>
      <w:r w:rsidR="00855B18" w:rsidRPr="0073201E">
        <w:rPr>
          <w:rFonts w:asciiTheme="majorHAnsi" w:hAnsiTheme="majorHAnsi" w:cs="Arial"/>
          <w:sz w:val="28"/>
          <w:szCs w:val="28"/>
        </w:rPr>
        <w:t>following</w:t>
      </w:r>
      <w:proofErr w:type="gramEnd"/>
      <w:r>
        <w:rPr>
          <w:rFonts w:asciiTheme="majorHAnsi" w:hAnsiTheme="majorHAnsi" w:cs="Arial"/>
          <w:sz w:val="28"/>
          <w:szCs w:val="28"/>
        </w:rPr>
        <w:t xml:space="preserve"> </w:t>
      </w:r>
      <w:r w:rsidR="00855B18" w:rsidRPr="0073201E">
        <w:rPr>
          <w:rFonts w:asciiTheme="majorHAnsi" w:hAnsiTheme="majorHAnsi" w:cs="Arial"/>
          <w:sz w:val="28"/>
          <w:szCs w:val="28"/>
        </w:rPr>
        <w:t>directions, etc.)</w:t>
      </w:r>
      <w:r w:rsidR="009B7302" w:rsidRPr="0073201E">
        <w:rPr>
          <w:rFonts w:asciiTheme="majorHAnsi" w:hAnsiTheme="majorHAnsi" w:cs="Arial"/>
          <w:sz w:val="28"/>
          <w:szCs w:val="28"/>
        </w:rPr>
        <w:br/>
      </w:r>
    </w:p>
    <w:p w:rsidR="004500A4" w:rsidRDefault="002F72AC" w:rsidP="004500A4">
      <w:pPr>
        <w:tabs>
          <w:tab w:val="left" w:pos="400"/>
          <w:tab w:val="left" w:pos="700"/>
        </w:tabs>
        <w:spacing w:after="0" w:line="240" w:lineRule="auto"/>
        <w:jc w:val="center"/>
        <w:rPr>
          <w:rFonts w:asciiTheme="majorHAnsi" w:hAnsiTheme="majorHAnsi" w:cs="Arial"/>
          <w:b/>
          <w:sz w:val="28"/>
          <w:szCs w:val="28"/>
        </w:rPr>
      </w:pPr>
      <w:r w:rsidRPr="0073201E">
        <w:rPr>
          <w:rFonts w:asciiTheme="majorHAnsi" w:hAnsiTheme="majorHAnsi" w:cs="Arial"/>
          <w:b/>
          <w:sz w:val="28"/>
          <w:szCs w:val="28"/>
        </w:rPr>
        <w:t>Speaking</w:t>
      </w:r>
    </w:p>
    <w:p w:rsidR="00D061C9" w:rsidRDefault="009B7302"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br/>
      </w:r>
      <w:r w:rsidR="002F72AC" w:rsidRPr="0073201E">
        <w:rPr>
          <w:rFonts w:asciiTheme="majorHAnsi" w:hAnsiTheme="majorHAnsi" w:cs="Arial"/>
          <w:sz w:val="28"/>
          <w:szCs w:val="28"/>
        </w:rPr>
        <w:t>1.</w:t>
      </w:r>
      <w:r w:rsidR="002F72AC" w:rsidRPr="0073201E">
        <w:rPr>
          <w:rFonts w:asciiTheme="majorHAnsi" w:hAnsiTheme="majorHAnsi" w:cs="Arial"/>
          <w:sz w:val="28"/>
          <w:szCs w:val="28"/>
        </w:rPr>
        <w:tab/>
        <w:t xml:space="preserve">Speaking tasks organized around thematic units on various basic, everyday social </w:t>
      </w:r>
      <w:r w:rsidR="0073201E" w:rsidRPr="0073201E">
        <w:rPr>
          <w:rFonts w:asciiTheme="majorHAnsi" w:hAnsiTheme="majorHAnsi" w:cs="Arial"/>
          <w:sz w:val="28"/>
          <w:szCs w:val="28"/>
        </w:rPr>
        <w:t xml:space="preserve"> </w:t>
      </w:r>
    </w:p>
    <w:p w:rsidR="00D061C9" w:rsidRDefault="0073201E"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t xml:space="preserve">       </w:t>
      </w:r>
      <w:proofErr w:type="gramStart"/>
      <w:r w:rsidR="002F72AC" w:rsidRPr="0073201E">
        <w:rPr>
          <w:rFonts w:asciiTheme="majorHAnsi" w:hAnsiTheme="majorHAnsi" w:cs="Arial"/>
          <w:sz w:val="28"/>
          <w:szCs w:val="28"/>
        </w:rPr>
        <w:t>topics</w:t>
      </w:r>
      <w:proofErr w:type="gramEnd"/>
      <w:r w:rsidR="002F72AC" w:rsidRPr="0073201E">
        <w:rPr>
          <w:rFonts w:asciiTheme="majorHAnsi" w:hAnsiTheme="majorHAnsi" w:cs="Arial"/>
          <w:sz w:val="28"/>
          <w:szCs w:val="28"/>
        </w:rPr>
        <w:t>, including</w:t>
      </w:r>
      <w:r w:rsidRPr="0073201E">
        <w:rPr>
          <w:rFonts w:asciiTheme="majorHAnsi" w:hAnsiTheme="majorHAnsi" w:cs="Arial"/>
          <w:sz w:val="28"/>
          <w:szCs w:val="28"/>
        </w:rPr>
        <w:t xml:space="preserve"> </w:t>
      </w:r>
      <w:r w:rsidR="002F72AC" w:rsidRPr="0073201E">
        <w:rPr>
          <w:rFonts w:asciiTheme="majorHAnsi" w:hAnsiTheme="majorHAnsi" w:cs="Arial"/>
          <w:sz w:val="28"/>
          <w:szCs w:val="28"/>
        </w:rPr>
        <w:t>school, family,</w:t>
      </w:r>
      <w:r w:rsidR="00101E1F" w:rsidRPr="0073201E">
        <w:rPr>
          <w:rFonts w:asciiTheme="majorHAnsi" w:hAnsiTheme="majorHAnsi" w:cs="Arial"/>
          <w:sz w:val="28"/>
          <w:szCs w:val="28"/>
        </w:rPr>
        <w:t xml:space="preserve"> </w:t>
      </w:r>
      <w:r w:rsidR="002F72AC" w:rsidRPr="0073201E">
        <w:rPr>
          <w:rFonts w:asciiTheme="majorHAnsi" w:hAnsiTheme="majorHAnsi" w:cs="Arial"/>
          <w:sz w:val="28"/>
          <w:szCs w:val="28"/>
        </w:rPr>
        <w:t>work, consumer, medical and legal concerns, and</w:t>
      </w:r>
    </w:p>
    <w:p w:rsidR="00D061C9" w:rsidRDefault="00D061C9" w:rsidP="00D061C9">
      <w:pPr>
        <w:tabs>
          <w:tab w:val="left" w:pos="400"/>
          <w:tab w:val="left" w:pos="700"/>
        </w:tabs>
        <w:spacing w:after="0" w:line="240" w:lineRule="auto"/>
        <w:rPr>
          <w:rFonts w:asciiTheme="majorHAnsi" w:hAnsiTheme="majorHAnsi" w:cs="Arial"/>
          <w:b/>
          <w:sz w:val="28"/>
          <w:szCs w:val="28"/>
        </w:rPr>
      </w:pPr>
      <w:r>
        <w:rPr>
          <w:rFonts w:asciiTheme="majorHAnsi" w:hAnsiTheme="majorHAnsi" w:cs="Arial"/>
          <w:sz w:val="28"/>
          <w:szCs w:val="28"/>
        </w:rPr>
        <w:t xml:space="preserve">      </w:t>
      </w:r>
      <w:r w:rsidR="002F72AC" w:rsidRPr="0073201E">
        <w:rPr>
          <w:rFonts w:asciiTheme="majorHAnsi" w:hAnsiTheme="majorHAnsi" w:cs="Arial"/>
          <w:sz w:val="28"/>
          <w:szCs w:val="28"/>
        </w:rPr>
        <w:t xml:space="preserve"> </w:t>
      </w:r>
      <w:proofErr w:type="gramStart"/>
      <w:r w:rsidR="002F72AC" w:rsidRPr="0073201E">
        <w:rPr>
          <w:rFonts w:asciiTheme="majorHAnsi" w:hAnsiTheme="majorHAnsi" w:cs="Arial"/>
          <w:sz w:val="28"/>
          <w:szCs w:val="28"/>
        </w:rPr>
        <w:t>American culture</w:t>
      </w:r>
      <w:r w:rsidR="009B7302" w:rsidRPr="0073201E">
        <w:rPr>
          <w:rFonts w:asciiTheme="majorHAnsi" w:hAnsiTheme="majorHAnsi" w:cs="Arial"/>
          <w:sz w:val="28"/>
          <w:szCs w:val="28"/>
        </w:rPr>
        <w:br/>
      </w:r>
      <w:r w:rsidR="002F72AC" w:rsidRPr="0073201E">
        <w:rPr>
          <w:rFonts w:asciiTheme="majorHAnsi" w:hAnsiTheme="majorHAnsi" w:cs="Arial"/>
          <w:sz w:val="28"/>
          <w:szCs w:val="28"/>
        </w:rPr>
        <w:t>2.</w:t>
      </w:r>
      <w:proofErr w:type="gramEnd"/>
      <w:r w:rsidR="002F72AC" w:rsidRPr="0073201E">
        <w:rPr>
          <w:rFonts w:asciiTheme="majorHAnsi" w:hAnsiTheme="majorHAnsi" w:cs="Arial"/>
          <w:sz w:val="28"/>
          <w:szCs w:val="28"/>
        </w:rPr>
        <w:tab/>
      </w:r>
      <w:proofErr w:type="gramStart"/>
      <w:r w:rsidR="002F72AC" w:rsidRPr="0073201E">
        <w:rPr>
          <w:rFonts w:asciiTheme="majorHAnsi" w:hAnsiTheme="majorHAnsi" w:cs="Arial"/>
          <w:sz w:val="28"/>
          <w:szCs w:val="28"/>
        </w:rPr>
        <w:t>Oral presentations, including poster talks, demonstrations, role plays and reports</w:t>
      </w:r>
      <w:r w:rsidR="009B7302" w:rsidRPr="0073201E">
        <w:rPr>
          <w:rFonts w:asciiTheme="majorHAnsi" w:hAnsiTheme="majorHAnsi" w:cs="Arial"/>
          <w:sz w:val="28"/>
          <w:szCs w:val="28"/>
        </w:rPr>
        <w:br/>
      </w:r>
      <w:r w:rsidR="002F72AC" w:rsidRPr="0073201E">
        <w:rPr>
          <w:rFonts w:asciiTheme="majorHAnsi" w:hAnsiTheme="majorHAnsi" w:cs="Arial"/>
          <w:sz w:val="28"/>
          <w:szCs w:val="28"/>
        </w:rPr>
        <w:t>3.</w:t>
      </w:r>
      <w:proofErr w:type="gramEnd"/>
      <w:r w:rsidR="002F72AC" w:rsidRPr="0073201E">
        <w:rPr>
          <w:rFonts w:asciiTheme="majorHAnsi" w:hAnsiTheme="majorHAnsi" w:cs="Arial"/>
          <w:sz w:val="28"/>
          <w:szCs w:val="28"/>
        </w:rPr>
        <w:tab/>
        <w:t>Interactive questioning and discu</w:t>
      </w:r>
      <w:r w:rsidR="00855B18" w:rsidRPr="0073201E">
        <w:rPr>
          <w:rFonts w:asciiTheme="majorHAnsi" w:hAnsiTheme="majorHAnsi" w:cs="Arial"/>
          <w:sz w:val="28"/>
          <w:szCs w:val="28"/>
        </w:rPr>
        <w:t>ssion practice on course topics</w:t>
      </w:r>
      <w:r w:rsidR="009B7302" w:rsidRPr="0073201E">
        <w:rPr>
          <w:rFonts w:asciiTheme="majorHAnsi" w:hAnsiTheme="majorHAnsi" w:cs="Arial"/>
          <w:sz w:val="28"/>
          <w:szCs w:val="28"/>
        </w:rPr>
        <w:br/>
      </w:r>
    </w:p>
    <w:p w:rsidR="004500A4" w:rsidRDefault="002F72AC" w:rsidP="004500A4">
      <w:pPr>
        <w:tabs>
          <w:tab w:val="left" w:pos="400"/>
          <w:tab w:val="left" w:pos="700"/>
        </w:tabs>
        <w:spacing w:after="0" w:line="240" w:lineRule="auto"/>
        <w:jc w:val="center"/>
        <w:rPr>
          <w:rFonts w:asciiTheme="majorHAnsi" w:hAnsiTheme="majorHAnsi" w:cs="Arial"/>
          <w:b/>
          <w:sz w:val="28"/>
          <w:szCs w:val="28"/>
        </w:rPr>
      </w:pPr>
      <w:r w:rsidRPr="0073201E">
        <w:rPr>
          <w:rFonts w:asciiTheme="majorHAnsi" w:hAnsiTheme="majorHAnsi" w:cs="Arial"/>
          <w:b/>
          <w:sz w:val="28"/>
          <w:szCs w:val="28"/>
        </w:rPr>
        <w:t>Pronunciation</w:t>
      </w:r>
    </w:p>
    <w:p w:rsidR="00D061C9" w:rsidRDefault="009B7302"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br/>
      </w:r>
      <w:r w:rsidR="002F72AC" w:rsidRPr="0073201E">
        <w:rPr>
          <w:rFonts w:asciiTheme="majorHAnsi" w:hAnsiTheme="majorHAnsi" w:cs="Arial"/>
          <w:sz w:val="28"/>
          <w:szCs w:val="28"/>
        </w:rPr>
        <w:t>1.</w:t>
      </w:r>
      <w:r w:rsidR="002F72AC" w:rsidRPr="0073201E">
        <w:rPr>
          <w:rFonts w:asciiTheme="majorHAnsi" w:hAnsiTheme="majorHAnsi" w:cs="Arial"/>
          <w:sz w:val="28"/>
          <w:szCs w:val="28"/>
        </w:rPr>
        <w:tab/>
        <w:t>Familiarization with basic vowel and consonant sounds in English in wo</w:t>
      </w:r>
      <w:r w:rsidR="000B1F21" w:rsidRPr="0073201E">
        <w:rPr>
          <w:rFonts w:asciiTheme="majorHAnsi" w:hAnsiTheme="majorHAnsi" w:cs="Arial"/>
          <w:sz w:val="28"/>
          <w:szCs w:val="28"/>
        </w:rPr>
        <w:t>rd-initial,</w:t>
      </w:r>
    </w:p>
    <w:p w:rsidR="00D061C9" w:rsidRDefault="000B1F21"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t xml:space="preserve"> </w:t>
      </w:r>
      <w:r w:rsidR="00D061C9">
        <w:rPr>
          <w:rFonts w:asciiTheme="majorHAnsi" w:hAnsiTheme="majorHAnsi" w:cs="Arial"/>
          <w:sz w:val="28"/>
          <w:szCs w:val="28"/>
        </w:rPr>
        <w:t xml:space="preserve">      </w:t>
      </w:r>
      <w:proofErr w:type="gramStart"/>
      <w:r w:rsidRPr="0073201E">
        <w:rPr>
          <w:rFonts w:asciiTheme="majorHAnsi" w:hAnsiTheme="majorHAnsi" w:cs="Arial"/>
          <w:sz w:val="28"/>
          <w:szCs w:val="28"/>
        </w:rPr>
        <w:t>-</w:t>
      </w:r>
      <w:r w:rsidR="00D061C9">
        <w:rPr>
          <w:rFonts w:asciiTheme="majorHAnsi" w:hAnsiTheme="majorHAnsi" w:cs="Arial"/>
          <w:sz w:val="28"/>
          <w:szCs w:val="28"/>
        </w:rPr>
        <w:t xml:space="preserve">medial, and –final </w:t>
      </w:r>
      <w:r w:rsidR="002F72AC" w:rsidRPr="0073201E">
        <w:rPr>
          <w:rFonts w:asciiTheme="majorHAnsi" w:hAnsiTheme="majorHAnsi" w:cs="Arial"/>
          <w:sz w:val="28"/>
          <w:szCs w:val="28"/>
        </w:rPr>
        <w:t>position</w:t>
      </w:r>
      <w:r w:rsidR="009B7302" w:rsidRPr="0073201E">
        <w:rPr>
          <w:rFonts w:asciiTheme="majorHAnsi" w:hAnsiTheme="majorHAnsi" w:cs="Arial"/>
          <w:sz w:val="28"/>
          <w:szCs w:val="28"/>
        </w:rPr>
        <w:br/>
      </w:r>
      <w:r w:rsidR="002F72AC" w:rsidRPr="0073201E">
        <w:rPr>
          <w:rFonts w:asciiTheme="majorHAnsi" w:hAnsiTheme="majorHAnsi" w:cs="Arial"/>
          <w:sz w:val="28"/>
          <w:szCs w:val="28"/>
        </w:rPr>
        <w:t>2.</w:t>
      </w:r>
      <w:proofErr w:type="gramEnd"/>
      <w:r w:rsidR="002F72AC" w:rsidRPr="0073201E">
        <w:rPr>
          <w:rFonts w:asciiTheme="majorHAnsi" w:hAnsiTheme="majorHAnsi" w:cs="Arial"/>
          <w:sz w:val="28"/>
          <w:szCs w:val="28"/>
        </w:rPr>
        <w:tab/>
        <w:t>High frequency vocabulary (syllable stress, vowel and consonant combinations</w:t>
      </w:r>
      <w:proofErr w:type="gramStart"/>
      <w:r w:rsidR="002F72AC" w:rsidRPr="0073201E">
        <w:rPr>
          <w:rFonts w:asciiTheme="majorHAnsi" w:hAnsiTheme="majorHAnsi" w:cs="Arial"/>
          <w:sz w:val="28"/>
          <w:szCs w:val="28"/>
        </w:rPr>
        <w:t>)</w:t>
      </w:r>
      <w:proofErr w:type="gramEnd"/>
      <w:r w:rsidR="00D061C9">
        <w:rPr>
          <w:rFonts w:asciiTheme="majorHAnsi" w:hAnsiTheme="majorHAnsi" w:cs="Arial"/>
          <w:sz w:val="28"/>
          <w:szCs w:val="28"/>
        </w:rPr>
        <w:br/>
      </w:r>
      <w:r w:rsidR="002F72AC" w:rsidRPr="0073201E">
        <w:rPr>
          <w:rFonts w:asciiTheme="majorHAnsi" w:hAnsiTheme="majorHAnsi" w:cs="Arial"/>
          <w:sz w:val="28"/>
          <w:szCs w:val="28"/>
        </w:rPr>
        <w:t>3.</w:t>
      </w:r>
      <w:r w:rsidR="002F72AC" w:rsidRPr="0073201E">
        <w:rPr>
          <w:rFonts w:asciiTheme="majorHAnsi" w:hAnsiTheme="majorHAnsi" w:cs="Arial"/>
          <w:sz w:val="28"/>
          <w:szCs w:val="28"/>
        </w:rPr>
        <w:tab/>
        <w:t>Word endings, reductions, and linking of high frequency vocabulary and everyday</w:t>
      </w:r>
    </w:p>
    <w:p w:rsidR="002F72AC" w:rsidRDefault="00D061C9" w:rsidP="00D061C9">
      <w:pPr>
        <w:tabs>
          <w:tab w:val="left" w:pos="400"/>
          <w:tab w:val="left" w:pos="700"/>
        </w:tabs>
        <w:spacing w:after="0" w:line="240" w:lineRule="auto"/>
        <w:rPr>
          <w:rFonts w:asciiTheme="majorHAnsi" w:hAnsiTheme="majorHAnsi" w:cs="Arial"/>
          <w:sz w:val="28"/>
          <w:szCs w:val="28"/>
        </w:rPr>
      </w:pPr>
      <w:r>
        <w:rPr>
          <w:rFonts w:asciiTheme="majorHAnsi" w:hAnsiTheme="majorHAnsi" w:cs="Arial"/>
          <w:sz w:val="28"/>
          <w:szCs w:val="28"/>
        </w:rPr>
        <w:t xml:space="preserve">    </w:t>
      </w:r>
      <w:r w:rsidR="002F72AC" w:rsidRPr="0073201E">
        <w:rPr>
          <w:rFonts w:asciiTheme="majorHAnsi" w:hAnsiTheme="majorHAnsi" w:cs="Arial"/>
          <w:sz w:val="28"/>
          <w:szCs w:val="28"/>
        </w:rPr>
        <w:t xml:space="preserve"> </w:t>
      </w:r>
      <w:r>
        <w:rPr>
          <w:rFonts w:asciiTheme="majorHAnsi" w:hAnsiTheme="majorHAnsi" w:cs="Arial"/>
          <w:sz w:val="28"/>
          <w:szCs w:val="28"/>
        </w:rPr>
        <w:t xml:space="preserve">  </w:t>
      </w:r>
      <w:proofErr w:type="gramStart"/>
      <w:r w:rsidR="002F72AC" w:rsidRPr="0073201E">
        <w:rPr>
          <w:rFonts w:asciiTheme="majorHAnsi" w:hAnsiTheme="majorHAnsi" w:cs="Arial"/>
          <w:sz w:val="28"/>
          <w:szCs w:val="28"/>
        </w:rPr>
        <w:t>colloquial</w:t>
      </w:r>
      <w:proofErr w:type="gramEnd"/>
      <w:r>
        <w:rPr>
          <w:rFonts w:asciiTheme="majorHAnsi" w:hAnsiTheme="majorHAnsi" w:cs="Arial"/>
          <w:sz w:val="28"/>
          <w:szCs w:val="28"/>
        </w:rPr>
        <w:t xml:space="preserve"> </w:t>
      </w:r>
      <w:r w:rsidR="002F72AC" w:rsidRPr="0073201E">
        <w:rPr>
          <w:rFonts w:asciiTheme="majorHAnsi" w:hAnsiTheme="majorHAnsi" w:cs="Arial"/>
          <w:sz w:val="28"/>
          <w:szCs w:val="28"/>
        </w:rPr>
        <w:t>expressions</w:t>
      </w:r>
      <w:r w:rsidR="009B7302" w:rsidRPr="0073201E">
        <w:rPr>
          <w:rFonts w:asciiTheme="majorHAnsi" w:hAnsiTheme="majorHAnsi" w:cs="Arial"/>
          <w:sz w:val="28"/>
          <w:szCs w:val="28"/>
        </w:rPr>
        <w:br/>
      </w:r>
      <w:r w:rsidR="002F72AC" w:rsidRPr="0073201E">
        <w:rPr>
          <w:rFonts w:asciiTheme="majorHAnsi" w:hAnsiTheme="majorHAnsi" w:cs="Arial"/>
          <w:sz w:val="28"/>
          <w:szCs w:val="28"/>
        </w:rPr>
        <w:t>4.</w:t>
      </w:r>
      <w:r w:rsidR="002F72AC" w:rsidRPr="0073201E">
        <w:rPr>
          <w:rFonts w:asciiTheme="majorHAnsi" w:hAnsiTheme="majorHAnsi" w:cs="Arial"/>
          <w:sz w:val="28"/>
          <w:szCs w:val="28"/>
        </w:rPr>
        <w:tab/>
        <w:t>Difficult sounds, minimal pairs, stress and intonation using software in computer lab</w:t>
      </w:r>
    </w:p>
    <w:p w:rsidR="006F6B7B" w:rsidRPr="006F6B7B" w:rsidRDefault="006F6B7B" w:rsidP="006F6B7B">
      <w:pPr>
        <w:rPr>
          <w:rFonts w:asciiTheme="majorHAnsi" w:hAnsiTheme="majorHAnsi" w:cs="Arial"/>
          <w:bCs/>
          <w:sz w:val="28"/>
          <w:szCs w:val="28"/>
        </w:rPr>
      </w:pPr>
      <w:r>
        <w:rPr>
          <w:rFonts w:asciiTheme="majorHAnsi" w:hAnsiTheme="majorHAnsi" w:cs="Arial"/>
          <w:bCs/>
          <w:sz w:val="28"/>
          <w:szCs w:val="28"/>
        </w:rPr>
        <w:t>--------------------------------------------------------------------------------------------------------------------</w:t>
      </w:r>
    </w:p>
    <w:p w:rsidR="006F6B7B" w:rsidRPr="006F6B7B" w:rsidRDefault="006F6B7B" w:rsidP="006F6B7B">
      <w:pPr>
        <w:rPr>
          <w:rFonts w:asciiTheme="majorHAnsi" w:hAnsiTheme="majorHAnsi" w:cs="Arial"/>
          <w:b/>
          <w:bCs/>
          <w:sz w:val="28"/>
          <w:szCs w:val="28"/>
        </w:rPr>
      </w:pPr>
      <w:r>
        <w:rPr>
          <w:rFonts w:asciiTheme="majorHAnsi" w:hAnsiTheme="majorHAnsi" w:cs="Arial"/>
          <w:b/>
          <w:bCs/>
          <w:sz w:val="28"/>
          <w:szCs w:val="28"/>
        </w:rPr>
        <w:t xml:space="preserve">Note: </w:t>
      </w:r>
    </w:p>
    <w:p w:rsidR="00D061C9" w:rsidRPr="0073201E" w:rsidRDefault="00D061C9" w:rsidP="00D061C9">
      <w:pPr>
        <w:tabs>
          <w:tab w:val="left" w:pos="400"/>
          <w:tab w:val="left" w:pos="700"/>
        </w:tabs>
        <w:rPr>
          <w:rFonts w:asciiTheme="majorHAnsi" w:hAnsiTheme="majorHAnsi" w:cs="Arial"/>
          <w:sz w:val="28"/>
          <w:szCs w:val="28"/>
        </w:rPr>
      </w:pPr>
    </w:p>
    <w:p w:rsidR="002F72AC" w:rsidRPr="00D642BD" w:rsidRDefault="002F72AC" w:rsidP="002F72AC">
      <w:pPr>
        <w:rPr>
          <w:rFonts w:asciiTheme="majorHAnsi" w:hAnsiTheme="majorHAnsi" w:cs="Arial"/>
          <w:b/>
          <w:bCs/>
          <w:sz w:val="28"/>
          <w:szCs w:val="28"/>
        </w:rPr>
      </w:pPr>
      <w:r w:rsidRPr="00D642BD">
        <w:rPr>
          <w:rFonts w:asciiTheme="majorHAnsi" w:hAnsiTheme="majorHAnsi" w:cs="Arial"/>
          <w:b/>
          <w:bCs/>
          <w:sz w:val="28"/>
          <w:szCs w:val="28"/>
          <w:u w:val="single"/>
        </w:rPr>
        <w:lastRenderedPageBreak/>
        <w:t>Course Objectives</w:t>
      </w:r>
      <w:r w:rsidRPr="00D642BD">
        <w:rPr>
          <w:rFonts w:asciiTheme="majorHAnsi" w:hAnsiTheme="majorHAnsi" w:cs="Arial"/>
          <w:b/>
          <w:bCs/>
          <w:sz w:val="28"/>
          <w:szCs w:val="28"/>
        </w:rPr>
        <w:t>:</w:t>
      </w:r>
      <w:r w:rsidRPr="00D642BD">
        <w:rPr>
          <w:rFonts w:asciiTheme="majorHAnsi" w:hAnsiTheme="majorHAnsi" w:cs="Arial"/>
          <w:b/>
          <w:sz w:val="28"/>
          <w:szCs w:val="28"/>
        </w:rPr>
        <w:tab/>
      </w:r>
    </w:p>
    <w:p w:rsidR="002F72AC" w:rsidRPr="00D642BD" w:rsidRDefault="002F72AC" w:rsidP="002F72AC">
      <w:pPr>
        <w:rPr>
          <w:rFonts w:asciiTheme="majorHAnsi" w:hAnsiTheme="majorHAnsi" w:cs="Arial"/>
          <w:sz w:val="28"/>
          <w:szCs w:val="28"/>
        </w:rPr>
      </w:pPr>
      <w:r w:rsidRPr="00D642BD">
        <w:rPr>
          <w:rFonts w:asciiTheme="majorHAnsi" w:hAnsiTheme="majorHAnsi" w:cs="Arial"/>
          <w:sz w:val="28"/>
          <w:szCs w:val="28"/>
        </w:rPr>
        <w:t>In the process of completing this course, students will:</w:t>
      </w:r>
    </w:p>
    <w:p w:rsidR="00275E25" w:rsidRPr="00D642BD" w:rsidRDefault="00275E25" w:rsidP="00275E25">
      <w:pPr>
        <w:pStyle w:val="ListParagraph"/>
        <w:numPr>
          <w:ilvl w:val="0"/>
          <w:numId w:val="4"/>
        </w:numPr>
        <w:rPr>
          <w:rFonts w:asciiTheme="majorHAnsi" w:hAnsiTheme="majorHAnsi" w:cs="Arial"/>
          <w:sz w:val="28"/>
          <w:szCs w:val="28"/>
        </w:rPr>
      </w:pPr>
      <w:proofErr w:type="gramStart"/>
      <w:r w:rsidRPr="00D642BD">
        <w:rPr>
          <w:rFonts w:asciiTheme="majorHAnsi" w:hAnsiTheme="majorHAnsi" w:cs="Arial"/>
          <w:sz w:val="28"/>
          <w:szCs w:val="28"/>
        </w:rPr>
        <w:t>listen</w:t>
      </w:r>
      <w:proofErr w:type="gramEnd"/>
      <w:r w:rsidRPr="00D642BD">
        <w:rPr>
          <w:rFonts w:asciiTheme="majorHAnsi" w:hAnsiTheme="majorHAnsi" w:cs="Arial"/>
          <w:sz w:val="28"/>
          <w:szCs w:val="28"/>
        </w:rPr>
        <w:t xml:space="preserve"> to controlled passages on everyday social topics and identify main points and supporting details with visual or other realistic support.</w:t>
      </w:r>
    </w:p>
    <w:p w:rsidR="00275E25" w:rsidRPr="00D642BD" w:rsidRDefault="00275E25" w:rsidP="00275E25">
      <w:pPr>
        <w:pStyle w:val="ListParagraph"/>
        <w:numPr>
          <w:ilvl w:val="0"/>
          <w:numId w:val="4"/>
        </w:numPr>
        <w:rPr>
          <w:rFonts w:asciiTheme="majorHAnsi" w:hAnsiTheme="majorHAnsi" w:cs="Arial"/>
          <w:sz w:val="28"/>
          <w:szCs w:val="28"/>
        </w:rPr>
      </w:pPr>
      <w:proofErr w:type="gramStart"/>
      <w:r w:rsidRPr="00D642BD">
        <w:rPr>
          <w:rFonts w:asciiTheme="majorHAnsi" w:hAnsiTheme="majorHAnsi" w:cs="Arial"/>
          <w:sz w:val="28"/>
          <w:szCs w:val="28"/>
        </w:rPr>
        <w:t>record</w:t>
      </w:r>
      <w:proofErr w:type="gramEnd"/>
      <w:r w:rsidRPr="00D642BD">
        <w:rPr>
          <w:rFonts w:asciiTheme="majorHAnsi" w:hAnsiTheme="majorHAnsi" w:cs="Arial"/>
          <w:sz w:val="28"/>
          <w:szCs w:val="28"/>
        </w:rPr>
        <w:t xml:space="preserve"> in written form what is heard with increasing accuracy.</w:t>
      </w:r>
    </w:p>
    <w:p w:rsidR="00275E25" w:rsidRPr="00D642BD" w:rsidRDefault="00275E25" w:rsidP="00275E25">
      <w:pPr>
        <w:pStyle w:val="ListParagraph"/>
        <w:numPr>
          <w:ilvl w:val="0"/>
          <w:numId w:val="4"/>
        </w:numPr>
        <w:rPr>
          <w:rFonts w:asciiTheme="majorHAnsi" w:hAnsiTheme="majorHAnsi" w:cs="Arial"/>
          <w:sz w:val="28"/>
          <w:szCs w:val="28"/>
        </w:rPr>
      </w:pPr>
      <w:proofErr w:type="gramStart"/>
      <w:r w:rsidRPr="00D642BD">
        <w:rPr>
          <w:rFonts w:asciiTheme="majorHAnsi" w:hAnsiTheme="majorHAnsi" w:cs="Arial"/>
          <w:sz w:val="28"/>
          <w:szCs w:val="28"/>
        </w:rPr>
        <w:t>practice</w:t>
      </w:r>
      <w:proofErr w:type="gramEnd"/>
      <w:r w:rsidRPr="00D642BD">
        <w:rPr>
          <w:rFonts w:asciiTheme="majorHAnsi" w:hAnsiTheme="majorHAnsi" w:cs="Arial"/>
          <w:sz w:val="28"/>
          <w:szCs w:val="28"/>
        </w:rPr>
        <w:t xml:space="preserve"> speaking and receiving feedback in controlled dialogues with increasing accuracy.</w:t>
      </w:r>
    </w:p>
    <w:p w:rsidR="00275E25" w:rsidRPr="00D642BD" w:rsidRDefault="00275E25" w:rsidP="00275E25">
      <w:pPr>
        <w:pStyle w:val="ListParagraph"/>
        <w:numPr>
          <w:ilvl w:val="0"/>
          <w:numId w:val="4"/>
        </w:numPr>
        <w:rPr>
          <w:rFonts w:asciiTheme="majorHAnsi" w:hAnsiTheme="majorHAnsi" w:cs="Arial"/>
          <w:sz w:val="28"/>
          <w:szCs w:val="28"/>
        </w:rPr>
      </w:pPr>
      <w:proofErr w:type="gramStart"/>
      <w:r w:rsidRPr="00D642BD">
        <w:rPr>
          <w:rFonts w:asciiTheme="majorHAnsi" w:hAnsiTheme="majorHAnsi" w:cs="Arial"/>
          <w:sz w:val="28"/>
          <w:szCs w:val="28"/>
        </w:rPr>
        <w:t>ask</w:t>
      </w:r>
      <w:proofErr w:type="gramEnd"/>
      <w:r w:rsidRPr="00D642BD">
        <w:rPr>
          <w:rFonts w:asciiTheme="majorHAnsi" w:hAnsiTheme="majorHAnsi" w:cs="Arial"/>
          <w:sz w:val="28"/>
          <w:szCs w:val="28"/>
        </w:rPr>
        <w:t xml:space="preserve"> questions, make predictions, and express opinions on topics common to familiar situations with controlled instructor guidance.</w:t>
      </w:r>
    </w:p>
    <w:p w:rsidR="00275E25" w:rsidRPr="00D642BD" w:rsidRDefault="00275E25" w:rsidP="00275E25">
      <w:pPr>
        <w:pStyle w:val="ListParagraph"/>
        <w:numPr>
          <w:ilvl w:val="0"/>
          <w:numId w:val="4"/>
        </w:numPr>
        <w:rPr>
          <w:rFonts w:asciiTheme="majorHAnsi" w:hAnsiTheme="majorHAnsi" w:cs="Arial"/>
          <w:sz w:val="28"/>
          <w:szCs w:val="28"/>
        </w:rPr>
      </w:pPr>
      <w:proofErr w:type="gramStart"/>
      <w:r w:rsidRPr="00D642BD">
        <w:rPr>
          <w:rFonts w:asciiTheme="majorHAnsi" w:hAnsiTheme="majorHAnsi" w:cs="Arial"/>
          <w:sz w:val="28"/>
          <w:szCs w:val="28"/>
        </w:rPr>
        <w:t>practice</w:t>
      </w:r>
      <w:proofErr w:type="gramEnd"/>
      <w:r w:rsidRPr="00D642BD">
        <w:rPr>
          <w:rFonts w:asciiTheme="majorHAnsi" w:hAnsiTheme="majorHAnsi" w:cs="Arial"/>
          <w:sz w:val="28"/>
          <w:szCs w:val="28"/>
        </w:rPr>
        <w:t xml:space="preserve"> and receive feedback on pronunciation of basic vocabulary.</w:t>
      </w:r>
    </w:p>
    <w:p w:rsidR="00275E25" w:rsidRPr="00D642BD" w:rsidRDefault="00275E25" w:rsidP="00275E25">
      <w:pPr>
        <w:pStyle w:val="ListParagraph"/>
        <w:numPr>
          <w:ilvl w:val="0"/>
          <w:numId w:val="4"/>
        </w:numPr>
        <w:rPr>
          <w:rFonts w:asciiTheme="majorHAnsi" w:hAnsiTheme="majorHAnsi" w:cs="Arial"/>
          <w:sz w:val="28"/>
          <w:szCs w:val="28"/>
        </w:rPr>
      </w:pPr>
      <w:proofErr w:type="gramStart"/>
      <w:r w:rsidRPr="00D642BD">
        <w:rPr>
          <w:rFonts w:asciiTheme="majorHAnsi" w:hAnsiTheme="majorHAnsi" w:cs="Arial"/>
          <w:sz w:val="28"/>
          <w:szCs w:val="28"/>
        </w:rPr>
        <w:t>become</w:t>
      </w:r>
      <w:proofErr w:type="gramEnd"/>
      <w:r w:rsidRPr="00D642BD">
        <w:rPr>
          <w:rFonts w:asciiTheme="majorHAnsi" w:hAnsiTheme="majorHAnsi" w:cs="Arial"/>
          <w:sz w:val="28"/>
          <w:szCs w:val="28"/>
        </w:rPr>
        <w:t xml:space="preserve"> aware of, practice and receive feedback on consonant, vowel, and basic intonation patterns and their use.</w:t>
      </w:r>
    </w:p>
    <w:p w:rsidR="00275E25" w:rsidRPr="00D642BD" w:rsidRDefault="00275E25" w:rsidP="00275E25">
      <w:pPr>
        <w:pStyle w:val="ListParagraph"/>
        <w:numPr>
          <w:ilvl w:val="0"/>
          <w:numId w:val="4"/>
        </w:numPr>
        <w:rPr>
          <w:rFonts w:asciiTheme="majorHAnsi" w:hAnsiTheme="majorHAnsi" w:cs="Arial"/>
          <w:sz w:val="28"/>
          <w:szCs w:val="28"/>
        </w:rPr>
      </w:pPr>
      <w:proofErr w:type="gramStart"/>
      <w:r w:rsidRPr="00D642BD">
        <w:rPr>
          <w:rFonts w:asciiTheme="majorHAnsi" w:hAnsiTheme="majorHAnsi" w:cs="Arial"/>
          <w:sz w:val="28"/>
          <w:szCs w:val="28"/>
        </w:rPr>
        <w:t>be</w:t>
      </w:r>
      <w:proofErr w:type="gramEnd"/>
      <w:r w:rsidRPr="00D642BD">
        <w:rPr>
          <w:rFonts w:asciiTheme="majorHAnsi" w:hAnsiTheme="majorHAnsi" w:cs="Arial"/>
          <w:sz w:val="28"/>
          <w:szCs w:val="28"/>
        </w:rPr>
        <w:t xml:space="preserve"> prompted to monitor and self-correct errors in spoken English. </w:t>
      </w:r>
    </w:p>
    <w:p w:rsidR="004500A4" w:rsidRDefault="002F72AC" w:rsidP="004500A4">
      <w:pPr>
        <w:spacing w:after="0"/>
        <w:rPr>
          <w:rFonts w:asciiTheme="majorHAnsi" w:hAnsiTheme="majorHAnsi" w:cs="Arial"/>
          <w:b/>
          <w:bCs/>
          <w:sz w:val="28"/>
          <w:szCs w:val="28"/>
        </w:rPr>
      </w:pPr>
      <w:r w:rsidRPr="00D642BD">
        <w:rPr>
          <w:rFonts w:asciiTheme="majorHAnsi" w:hAnsiTheme="majorHAnsi" w:cs="Arial"/>
          <w:b/>
          <w:bCs/>
          <w:sz w:val="28"/>
          <w:szCs w:val="28"/>
          <w:u w:val="single"/>
        </w:rPr>
        <w:t>Course Outcomes</w:t>
      </w:r>
      <w:r w:rsidRPr="00D642BD">
        <w:rPr>
          <w:rFonts w:asciiTheme="majorHAnsi" w:hAnsiTheme="majorHAnsi" w:cs="Arial"/>
          <w:b/>
          <w:bCs/>
          <w:sz w:val="28"/>
          <w:szCs w:val="28"/>
        </w:rPr>
        <w:t>:</w:t>
      </w:r>
    </w:p>
    <w:p w:rsidR="002F72AC" w:rsidRPr="00D642BD" w:rsidRDefault="00B05120" w:rsidP="004500A4">
      <w:pPr>
        <w:spacing w:line="240" w:lineRule="auto"/>
        <w:rPr>
          <w:rFonts w:asciiTheme="majorHAnsi" w:hAnsiTheme="majorHAnsi" w:cs="Arial"/>
          <w:sz w:val="28"/>
          <w:szCs w:val="28"/>
        </w:rPr>
      </w:pPr>
      <w:r w:rsidRPr="00D642BD">
        <w:rPr>
          <w:rFonts w:asciiTheme="majorHAnsi" w:hAnsiTheme="majorHAnsi" w:cs="Arial"/>
          <w:b/>
          <w:bCs/>
          <w:sz w:val="28"/>
          <w:szCs w:val="28"/>
        </w:rPr>
        <w:br/>
      </w:r>
      <w:r w:rsidR="002F72AC" w:rsidRPr="00D642BD">
        <w:rPr>
          <w:rFonts w:asciiTheme="majorHAnsi" w:hAnsiTheme="majorHAnsi" w:cs="Arial"/>
          <w:sz w:val="28"/>
          <w:szCs w:val="28"/>
        </w:rPr>
        <w:t>Upon completion of this course, students will be able to:</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Identify, select, and extract information on everyday social topics from</w:t>
      </w:r>
      <w:r w:rsidR="00127247">
        <w:rPr>
          <w:rFonts w:asciiTheme="majorHAnsi" w:hAnsiTheme="majorHAnsi" w:cs="Arial"/>
          <w:sz w:val="28"/>
          <w:szCs w:val="28"/>
        </w:rPr>
        <w:t xml:space="preserve"> controlled, near-normal speech </w:t>
      </w:r>
      <w:r w:rsidRPr="00D642BD">
        <w:rPr>
          <w:rFonts w:asciiTheme="majorHAnsi" w:hAnsiTheme="majorHAnsi" w:cs="Arial"/>
          <w:sz w:val="28"/>
          <w:szCs w:val="28"/>
        </w:rPr>
        <w:t>with reasonable accuracy.</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Present on everyday social topics using visual supports in the next level.</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Converse on basic, familiar topics using effective communication strategies.</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Speak clearly enough to be understood in familiar, social situations.</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Pronounce high frequency words with consistent, correct stress patterns.</w:t>
      </w:r>
    </w:p>
    <w:p w:rsidR="00127247" w:rsidRDefault="002F72AC" w:rsidP="00304E33">
      <w:pPr>
        <w:tabs>
          <w:tab w:val="left" w:pos="400"/>
          <w:tab w:val="left" w:pos="700"/>
        </w:tabs>
        <w:rPr>
          <w:rFonts w:asciiTheme="majorHAnsi" w:hAnsiTheme="majorHAnsi" w:cs="Arial"/>
          <w:b/>
          <w:sz w:val="28"/>
          <w:szCs w:val="28"/>
        </w:rPr>
      </w:pPr>
      <w:r w:rsidRPr="00D642BD">
        <w:rPr>
          <w:rFonts w:asciiTheme="majorHAnsi" w:hAnsiTheme="majorHAnsi" w:cs="Arial"/>
          <w:b/>
          <w:sz w:val="28"/>
          <w:szCs w:val="28"/>
          <w:u w:val="single"/>
        </w:rPr>
        <w:t>Canceled Class Notification</w:t>
      </w:r>
      <w:r w:rsidRPr="00127247">
        <w:rPr>
          <w:rFonts w:asciiTheme="majorHAnsi" w:hAnsiTheme="majorHAnsi" w:cs="Arial"/>
          <w:b/>
          <w:sz w:val="28"/>
          <w:szCs w:val="28"/>
        </w:rPr>
        <w:t>:</w:t>
      </w:r>
      <w:r w:rsidR="000B1F21" w:rsidRPr="00127247">
        <w:rPr>
          <w:rFonts w:asciiTheme="majorHAnsi" w:hAnsiTheme="majorHAnsi" w:cs="Arial"/>
          <w:b/>
          <w:sz w:val="28"/>
          <w:szCs w:val="28"/>
        </w:rPr>
        <w:t xml:space="preserve"> </w:t>
      </w:r>
    </w:p>
    <w:p w:rsidR="002F72AC" w:rsidRPr="00D642BD" w:rsidRDefault="00FA4031" w:rsidP="00304E33">
      <w:pPr>
        <w:tabs>
          <w:tab w:val="left" w:pos="400"/>
          <w:tab w:val="left" w:pos="700"/>
        </w:tabs>
        <w:rPr>
          <w:rFonts w:asciiTheme="majorHAnsi" w:hAnsiTheme="majorHAnsi" w:cs="Arial"/>
          <w:sz w:val="28"/>
          <w:szCs w:val="28"/>
        </w:rPr>
      </w:pPr>
      <w:r w:rsidRPr="00D642BD">
        <w:rPr>
          <w:rFonts w:asciiTheme="majorHAnsi" w:hAnsiTheme="majorHAnsi" w:cs="Arial"/>
          <w:sz w:val="28"/>
          <w:szCs w:val="28"/>
        </w:rPr>
        <w:t>If class is unexpectedly cancelled,</w:t>
      </w:r>
      <w:r w:rsidR="000C789D" w:rsidRPr="00D642BD">
        <w:rPr>
          <w:rFonts w:asciiTheme="majorHAnsi" w:hAnsiTheme="majorHAnsi" w:cs="Arial"/>
          <w:sz w:val="28"/>
          <w:szCs w:val="28"/>
        </w:rPr>
        <w:t xml:space="preserve"> </w:t>
      </w:r>
      <w:r w:rsidR="00920EC9" w:rsidRPr="00D642BD">
        <w:rPr>
          <w:rFonts w:asciiTheme="majorHAnsi" w:hAnsiTheme="majorHAnsi" w:cs="Arial"/>
          <w:sz w:val="28"/>
          <w:szCs w:val="28"/>
        </w:rPr>
        <w:t>the Dean’s Office will post a</w:t>
      </w:r>
      <w:r w:rsidR="000C789D" w:rsidRPr="00D642BD">
        <w:rPr>
          <w:rFonts w:asciiTheme="majorHAnsi" w:hAnsiTheme="majorHAnsi" w:cs="Arial"/>
          <w:sz w:val="28"/>
          <w:szCs w:val="28"/>
        </w:rPr>
        <w:t xml:space="preserve"> notice on your classroom door. </w:t>
      </w:r>
    </w:p>
    <w:p w:rsidR="00CC27CB" w:rsidRPr="00D642BD" w:rsidRDefault="008C745B" w:rsidP="00CC27CB">
      <w:pPr>
        <w:rPr>
          <w:rFonts w:asciiTheme="majorHAnsi" w:hAnsiTheme="majorHAnsi" w:cs="Arial"/>
          <w:bCs/>
          <w:sz w:val="28"/>
          <w:szCs w:val="28"/>
        </w:rPr>
      </w:pPr>
      <w:r w:rsidRPr="00D642BD">
        <w:rPr>
          <w:rFonts w:asciiTheme="majorHAnsi" w:hAnsiTheme="majorHAnsi" w:cs="Arial"/>
          <w:b/>
          <w:sz w:val="28"/>
          <w:szCs w:val="28"/>
          <w:u w:val="single"/>
        </w:rPr>
        <w:t>Accommodations for Students with Disabilities</w:t>
      </w:r>
      <w:r w:rsidRPr="004500A4">
        <w:rPr>
          <w:rFonts w:asciiTheme="majorHAnsi" w:hAnsiTheme="majorHAnsi" w:cs="Arial"/>
          <w:b/>
          <w:sz w:val="28"/>
          <w:szCs w:val="28"/>
        </w:rPr>
        <w:t>:</w:t>
      </w:r>
      <w:r w:rsidR="000B1F21" w:rsidRPr="004500A4">
        <w:rPr>
          <w:rFonts w:asciiTheme="majorHAnsi" w:hAnsiTheme="majorHAnsi" w:cs="Arial"/>
          <w:b/>
          <w:sz w:val="28"/>
          <w:szCs w:val="28"/>
        </w:rPr>
        <w:t xml:space="preserve"> </w:t>
      </w:r>
      <w:r w:rsidR="00CC27CB" w:rsidRPr="00D642BD">
        <w:rPr>
          <w:rFonts w:asciiTheme="majorHAnsi" w:hAnsiTheme="majorHAnsi" w:cs="Arial"/>
          <w:bCs/>
          <w:sz w:val="28"/>
          <w:szCs w:val="28"/>
        </w:rPr>
        <w:t>If you have a verified need for an academic accommodation or materials in alternate media (i.e. Braille, large print, electronic text, etc.) per the Americans with Disabilities Act (ADA) or Section 504 of the Rehabilit</w:t>
      </w:r>
      <w:r w:rsidRPr="00D642BD">
        <w:rPr>
          <w:rFonts w:asciiTheme="majorHAnsi" w:hAnsiTheme="majorHAnsi" w:cs="Arial"/>
          <w:bCs/>
          <w:sz w:val="28"/>
          <w:szCs w:val="28"/>
        </w:rPr>
        <w:t xml:space="preserve">ation Act, please contact </w:t>
      </w:r>
      <w:r w:rsidR="001E0021" w:rsidRPr="00D642BD">
        <w:rPr>
          <w:rFonts w:asciiTheme="majorHAnsi" w:hAnsiTheme="majorHAnsi" w:cs="Arial"/>
          <w:bCs/>
          <w:sz w:val="28"/>
          <w:szCs w:val="28"/>
        </w:rPr>
        <w:t xml:space="preserve">me </w:t>
      </w:r>
      <w:r w:rsidR="00CC27CB" w:rsidRPr="00D642BD">
        <w:rPr>
          <w:rFonts w:asciiTheme="majorHAnsi" w:hAnsiTheme="majorHAnsi" w:cs="Arial"/>
          <w:bCs/>
          <w:sz w:val="28"/>
          <w:szCs w:val="28"/>
        </w:rPr>
        <w:t xml:space="preserve">as soon as possible.  </w:t>
      </w:r>
    </w:p>
    <w:p w:rsidR="006F6B7B" w:rsidRPr="006F6B7B" w:rsidRDefault="006F6B7B" w:rsidP="006F6B7B">
      <w:pPr>
        <w:rPr>
          <w:rFonts w:asciiTheme="majorHAnsi" w:hAnsiTheme="majorHAnsi" w:cs="Arial"/>
          <w:bCs/>
          <w:sz w:val="28"/>
          <w:szCs w:val="28"/>
        </w:rPr>
      </w:pPr>
      <w:r>
        <w:rPr>
          <w:rFonts w:asciiTheme="majorHAnsi" w:hAnsiTheme="majorHAnsi" w:cs="Arial"/>
          <w:bCs/>
          <w:sz w:val="28"/>
          <w:szCs w:val="28"/>
        </w:rPr>
        <w:t>--------------------------------------------------------------------------------------------------------------------</w:t>
      </w:r>
    </w:p>
    <w:p w:rsidR="006F6B7B" w:rsidRPr="006F6B7B" w:rsidRDefault="006F6B7B" w:rsidP="006F6B7B">
      <w:pPr>
        <w:rPr>
          <w:rFonts w:asciiTheme="majorHAnsi" w:hAnsiTheme="majorHAnsi" w:cs="Arial"/>
          <w:b/>
          <w:bCs/>
          <w:sz w:val="28"/>
          <w:szCs w:val="28"/>
        </w:rPr>
      </w:pPr>
      <w:r>
        <w:rPr>
          <w:rFonts w:asciiTheme="majorHAnsi" w:hAnsiTheme="majorHAnsi" w:cs="Arial"/>
          <w:b/>
          <w:bCs/>
          <w:sz w:val="28"/>
          <w:szCs w:val="28"/>
        </w:rPr>
        <w:t xml:space="preserve">Note: </w:t>
      </w:r>
    </w:p>
    <w:p w:rsidR="006F6B7B" w:rsidRDefault="006F6B7B" w:rsidP="00CC27CB">
      <w:pPr>
        <w:rPr>
          <w:rFonts w:asciiTheme="majorHAnsi" w:hAnsiTheme="majorHAnsi" w:cs="Arial"/>
          <w:b/>
          <w:sz w:val="28"/>
          <w:szCs w:val="28"/>
          <w:u w:val="single"/>
        </w:rPr>
      </w:pPr>
    </w:p>
    <w:p w:rsidR="002735A3" w:rsidRDefault="002735A3" w:rsidP="00CC27CB">
      <w:pPr>
        <w:rPr>
          <w:rFonts w:asciiTheme="majorHAnsi" w:hAnsiTheme="majorHAnsi" w:cs="Arial"/>
          <w:b/>
          <w:sz w:val="28"/>
          <w:szCs w:val="28"/>
          <w:u w:val="single"/>
        </w:rPr>
      </w:pPr>
    </w:p>
    <w:p w:rsidR="00CC27CB" w:rsidRPr="00D642BD" w:rsidRDefault="008C745B" w:rsidP="00CC27CB">
      <w:pPr>
        <w:rPr>
          <w:rFonts w:asciiTheme="majorHAnsi" w:hAnsiTheme="majorHAnsi" w:cs="Arial"/>
          <w:b/>
          <w:sz w:val="28"/>
          <w:szCs w:val="28"/>
          <w:u w:val="single"/>
        </w:rPr>
      </w:pPr>
      <w:r w:rsidRPr="00D642BD">
        <w:rPr>
          <w:rFonts w:asciiTheme="majorHAnsi" w:hAnsiTheme="majorHAnsi" w:cs="Arial"/>
          <w:b/>
          <w:sz w:val="28"/>
          <w:szCs w:val="28"/>
          <w:u w:val="single"/>
        </w:rPr>
        <w:lastRenderedPageBreak/>
        <w:t>Academic Dishonesty</w:t>
      </w:r>
      <w:r w:rsidR="00CC27CB" w:rsidRPr="004500A4">
        <w:rPr>
          <w:rFonts w:asciiTheme="majorHAnsi" w:hAnsiTheme="majorHAnsi" w:cs="Arial"/>
          <w:b/>
          <w:sz w:val="28"/>
          <w:szCs w:val="28"/>
        </w:rPr>
        <w:t>:</w:t>
      </w:r>
    </w:p>
    <w:p w:rsidR="00CC27CB" w:rsidRPr="00D642BD" w:rsidRDefault="00CC27CB" w:rsidP="00CC27CB">
      <w:pPr>
        <w:rPr>
          <w:rFonts w:asciiTheme="majorHAnsi" w:hAnsiTheme="majorHAnsi" w:cs="Arial"/>
          <w:bCs/>
          <w:sz w:val="28"/>
          <w:szCs w:val="28"/>
        </w:rPr>
      </w:pPr>
      <w:r w:rsidRPr="00D642BD">
        <w:rPr>
          <w:rFonts w:asciiTheme="majorHAnsi" w:hAnsiTheme="majorHAnsi" w:cs="Arial"/>
          <w:bCs/>
          <w:sz w:val="28"/>
          <w:szCs w:val="28"/>
        </w:rPr>
        <w:t xml:space="preserve">Students at Reedley College are entitled to the best education that the college can make available to them, and they, their instructors, and their fellow students share the responsibility to ensure that this education is honestly attained.  Academic dishonesty in any form is a very serious offense and will incur serious consequences.  </w:t>
      </w:r>
    </w:p>
    <w:p w:rsidR="00CC27CB" w:rsidRPr="00D642BD" w:rsidRDefault="00CC27CB" w:rsidP="00CC27CB">
      <w:pPr>
        <w:rPr>
          <w:rFonts w:asciiTheme="majorHAnsi" w:hAnsiTheme="majorHAnsi" w:cs="Arial"/>
          <w:bCs/>
          <w:sz w:val="28"/>
          <w:szCs w:val="28"/>
        </w:rPr>
      </w:pPr>
      <w:r w:rsidRPr="00D642BD">
        <w:rPr>
          <w:rFonts w:asciiTheme="majorHAnsi" w:hAnsiTheme="majorHAnsi" w:cs="Arial"/>
          <w:b/>
          <w:sz w:val="28"/>
          <w:szCs w:val="28"/>
        </w:rPr>
        <w:t xml:space="preserve">Cheating </w:t>
      </w:r>
      <w:r w:rsidRPr="00D642BD">
        <w:rPr>
          <w:rFonts w:asciiTheme="majorHAnsi" w:hAnsiTheme="majorHAnsi" w:cs="Arial"/>
          <w:bCs/>
          <w:sz w:val="28"/>
          <w:szCs w:val="28"/>
        </w:rPr>
        <w:t>is the act or attempted act of taking an examination or performing an assigned, evaluated task in a fraudulent or deceptive manner, such as having improper access to answers, in an attempt to gain an unearned academic advantage.  Cheating may include, but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w:t>
      </w:r>
      <w:r w:rsidR="008C745B" w:rsidRPr="00D642BD">
        <w:rPr>
          <w:rFonts w:asciiTheme="majorHAnsi" w:hAnsiTheme="majorHAnsi" w:cs="Arial"/>
          <w:bCs/>
          <w:sz w:val="28"/>
          <w:szCs w:val="28"/>
        </w:rPr>
        <w:t xml:space="preserve"> research results completely.  </w:t>
      </w:r>
    </w:p>
    <w:p w:rsidR="00CC27CB" w:rsidRPr="00D642BD" w:rsidRDefault="00CC27CB" w:rsidP="00CC27CB">
      <w:pPr>
        <w:rPr>
          <w:rFonts w:asciiTheme="majorHAnsi" w:hAnsiTheme="majorHAnsi" w:cs="Arial"/>
          <w:bCs/>
          <w:sz w:val="28"/>
          <w:szCs w:val="28"/>
        </w:rPr>
      </w:pPr>
      <w:r w:rsidRPr="00D642BD">
        <w:rPr>
          <w:rFonts w:asciiTheme="majorHAnsi" w:hAnsiTheme="majorHAnsi" w:cs="Arial"/>
          <w:b/>
          <w:sz w:val="28"/>
          <w:szCs w:val="28"/>
        </w:rPr>
        <w:t xml:space="preserve">Plagiarism </w:t>
      </w:r>
      <w:r w:rsidRPr="00D642BD">
        <w:rPr>
          <w:rFonts w:asciiTheme="majorHAnsi" w:hAnsiTheme="majorHAnsi" w:cs="Arial"/>
          <w:bCs/>
          <w:sz w:val="28"/>
          <w:szCs w:val="28"/>
        </w:rPr>
        <w:t>is a specific form of cheating where the use of another’s work or ideas without identifying them as such or giving credit to the source.  It may include, but not limited to, failing to provide complete citations and references for all work that draws on the ideas, words, or work of others, failing to identify the contributors work done in collaboration, submitting duplicate work to be evaluated in different courses without the knowledge and consent of the instructors involved, or failing to observe computer security sy</w:t>
      </w:r>
      <w:r w:rsidR="008C745B" w:rsidRPr="00D642BD">
        <w:rPr>
          <w:rFonts w:asciiTheme="majorHAnsi" w:hAnsiTheme="majorHAnsi" w:cs="Arial"/>
          <w:bCs/>
          <w:sz w:val="28"/>
          <w:szCs w:val="28"/>
        </w:rPr>
        <w:t xml:space="preserve">stem and software copyrights.  </w:t>
      </w:r>
    </w:p>
    <w:p w:rsidR="00304E33" w:rsidRPr="00D642BD" w:rsidRDefault="00CC27CB" w:rsidP="00CC27CB">
      <w:pPr>
        <w:rPr>
          <w:rFonts w:asciiTheme="majorHAnsi" w:hAnsiTheme="majorHAnsi" w:cs="Arial"/>
          <w:bCs/>
          <w:sz w:val="28"/>
          <w:szCs w:val="28"/>
        </w:rPr>
      </w:pPr>
      <w:r w:rsidRPr="00D642BD">
        <w:rPr>
          <w:rFonts w:asciiTheme="majorHAnsi" w:hAnsiTheme="majorHAnsi" w:cs="Arial"/>
          <w:bCs/>
          <w:sz w:val="28"/>
          <w:szCs w:val="28"/>
        </w:rPr>
        <w:t xml:space="preserve">Incidents in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F6B7B" w:rsidRPr="006F6B7B" w:rsidRDefault="006F6B7B" w:rsidP="006F6B7B">
      <w:pPr>
        <w:rPr>
          <w:rFonts w:asciiTheme="majorHAnsi" w:hAnsiTheme="majorHAnsi" w:cs="Arial"/>
          <w:bCs/>
          <w:sz w:val="28"/>
          <w:szCs w:val="28"/>
        </w:rPr>
      </w:pPr>
      <w:r>
        <w:rPr>
          <w:rFonts w:asciiTheme="majorHAnsi" w:hAnsiTheme="majorHAnsi" w:cs="Arial"/>
          <w:bCs/>
          <w:sz w:val="28"/>
          <w:szCs w:val="28"/>
        </w:rPr>
        <w:t>--------------------------------------------------------------------------------------------------------------------</w:t>
      </w:r>
    </w:p>
    <w:p w:rsidR="006F6B7B" w:rsidRPr="006F6B7B" w:rsidRDefault="006F6B7B" w:rsidP="006F6B7B">
      <w:pPr>
        <w:rPr>
          <w:rFonts w:asciiTheme="majorHAnsi" w:hAnsiTheme="majorHAnsi" w:cs="Arial"/>
          <w:b/>
          <w:bCs/>
          <w:sz w:val="28"/>
          <w:szCs w:val="28"/>
        </w:rPr>
      </w:pPr>
      <w:r>
        <w:rPr>
          <w:rFonts w:asciiTheme="majorHAnsi" w:hAnsiTheme="majorHAnsi" w:cs="Arial"/>
          <w:b/>
          <w:bCs/>
          <w:sz w:val="28"/>
          <w:szCs w:val="28"/>
        </w:rPr>
        <w:t xml:space="preserve">Note: </w:t>
      </w:r>
    </w:p>
    <w:p w:rsidR="000B1F21" w:rsidRPr="00D642BD" w:rsidRDefault="000B1F21" w:rsidP="00CC27CB">
      <w:pPr>
        <w:rPr>
          <w:rFonts w:asciiTheme="majorHAnsi" w:hAnsiTheme="majorHAnsi" w:cs="Arial"/>
          <w:bCs/>
          <w:sz w:val="28"/>
          <w:szCs w:val="28"/>
        </w:rPr>
      </w:pPr>
    </w:p>
    <w:p w:rsidR="000B1F21" w:rsidRPr="00D642BD" w:rsidRDefault="000B1F21" w:rsidP="00CC27CB">
      <w:pPr>
        <w:rPr>
          <w:rFonts w:asciiTheme="majorHAnsi" w:hAnsiTheme="majorHAnsi" w:cstheme="minorHAnsi"/>
          <w:bCs/>
          <w:sz w:val="28"/>
          <w:szCs w:val="28"/>
        </w:rPr>
      </w:pPr>
    </w:p>
    <w:p w:rsidR="000B1F21" w:rsidRPr="00D642BD" w:rsidRDefault="000B1F21" w:rsidP="00CC27CB">
      <w:pPr>
        <w:rPr>
          <w:rFonts w:asciiTheme="majorHAnsi" w:hAnsiTheme="majorHAnsi" w:cstheme="minorHAnsi"/>
          <w:b/>
          <w:bCs/>
          <w:sz w:val="28"/>
          <w:szCs w:val="28"/>
        </w:rPr>
      </w:pPr>
    </w:p>
    <w:p w:rsidR="00B05120" w:rsidRPr="00D642BD" w:rsidRDefault="00B05120" w:rsidP="00CC27CB">
      <w:pPr>
        <w:rPr>
          <w:rFonts w:asciiTheme="majorHAnsi" w:hAnsiTheme="majorHAnsi" w:cstheme="minorHAnsi"/>
          <w:b/>
          <w:bCs/>
          <w:sz w:val="28"/>
          <w:szCs w:val="28"/>
        </w:rPr>
      </w:pPr>
    </w:p>
    <w:p w:rsidR="00C30243" w:rsidRDefault="00C30243" w:rsidP="0027511D">
      <w:pPr>
        <w:rPr>
          <w:rFonts w:asciiTheme="majorHAnsi" w:hAnsiTheme="majorHAnsi" w:cstheme="minorHAnsi"/>
          <w:b/>
          <w:bCs/>
          <w:sz w:val="28"/>
          <w:szCs w:val="28"/>
        </w:rPr>
      </w:pPr>
    </w:p>
    <w:p w:rsidR="0027511D" w:rsidRDefault="0027511D" w:rsidP="00BA763E">
      <w:pPr>
        <w:jc w:val="center"/>
        <w:rPr>
          <w:rFonts w:asciiTheme="majorHAnsi" w:hAnsiTheme="majorHAnsi" w:cstheme="minorHAnsi"/>
          <w:b/>
          <w:bCs/>
          <w:sz w:val="28"/>
          <w:szCs w:val="28"/>
        </w:rPr>
      </w:pPr>
    </w:p>
    <w:p w:rsidR="00B05120" w:rsidRPr="00D642BD" w:rsidRDefault="00B804F8" w:rsidP="00B804F8">
      <w:pPr>
        <w:jc w:val="center"/>
        <w:rPr>
          <w:rFonts w:asciiTheme="majorHAnsi" w:hAnsiTheme="majorHAnsi" w:cstheme="minorHAnsi"/>
          <w:b/>
          <w:bCs/>
          <w:sz w:val="28"/>
          <w:szCs w:val="28"/>
        </w:rPr>
      </w:pPr>
      <w:r>
        <w:rPr>
          <w:rFonts w:asciiTheme="majorHAnsi" w:hAnsiTheme="majorHAnsi" w:cstheme="minorHAnsi" w:hint="eastAsia"/>
          <w:b/>
          <w:bCs/>
          <w:sz w:val="28"/>
          <w:szCs w:val="28"/>
        </w:rPr>
        <w:lastRenderedPageBreak/>
        <w:t xml:space="preserve">               </w:t>
      </w:r>
      <w:r w:rsidR="0073201E">
        <w:rPr>
          <w:rFonts w:asciiTheme="majorHAnsi" w:hAnsiTheme="majorHAnsi" w:cstheme="minorHAnsi"/>
          <w:b/>
          <w:bCs/>
          <w:sz w:val="28"/>
          <w:szCs w:val="28"/>
        </w:rPr>
        <w:t>ESL 261 LS Schedule</w:t>
      </w:r>
    </w:p>
    <w:tbl>
      <w:tblPr>
        <w:tblW w:w="11178" w:type="dxa"/>
        <w:tblInd w:w="-162" w:type="dxa"/>
        <w:tblLook w:val="04A0"/>
      </w:tblPr>
      <w:tblGrid>
        <w:gridCol w:w="1381"/>
        <w:gridCol w:w="974"/>
        <w:gridCol w:w="395"/>
        <w:gridCol w:w="3333"/>
        <w:gridCol w:w="1190"/>
        <w:gridCol w:w="563"/>
        <w:gridCol w:w="216"/>
        <w:gridCol w:w="3126"/>
      </w:tblGrid>
      <w:tr w:rsidR="00304E33"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color w:val="000000"/>
                <w:sz w:val="28"/>
                <w:szCs w:val="28"/>
              </w:rPr>
            </w:pPr>
            <w:bookmarkStart w:id="0" w:name="RANGE!A2:G25"/>
            <w:bookmarkEnd w:id="0"/>
          </w:p>
        </w:tc>
        <w:tc>
          <w:tcPr>
            <w:tcW w:w="9797" w:type="dxa"/>
            <w:gridSpan w:val="7"/>
            <w:tcBorders>
              <w:top w:val="nil"/>
              <w:left w:val="nil"/>
              <w:bottom w:val="single" w:sz="4" w:space="0" w:color="auto"/>
              <w:right w:val="nil"/>
            </w:tcBorders>
            <w:shd w:val="clear" w:color="000000" w:fill="auto"/>
            <w:noWrap/>
            <w:vAlign w:val="bottom"/>
            <w:hideMark/>
          </w:tcPr>
          <w:p w:rsidR="00304E33" w:rsidRPr="00D642BD" w:rsidRDefault="00127247"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w:t>
            </w:r>
            <w:r w:rsidR="001B2B7A">
              <w:rPr>
                <w:rFonts w:asciiTheme="majorHAnsi" w:eastAsia="Times New Roman" w:hAnsiTheme="majorHAnsi" w:cstheme="minorHAnsi"/>
                <w:b/>
                <w:bCs/>
                <w:sz w:val="28"/>
                <w:szCs w:val="28"/>
              </w:rPr>
              <w:t>JANUARY</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AB044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1/12</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Course Review, Introduction</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304E33" w:rsidRPr="00D642BD" w:rsidRDefault="00AB044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1/14</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1</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2</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AB044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1/19</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1</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304E33" w:rsidRPr="00D642BD" w:rsidRDefault="00AB044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1/21</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auto"/>
            <w:noWrap/>
            <w:vAlign w:val="bottom"/>
            <w:hideMark/>
          </w:tcPr>
          <w:p w:rsidR="00304E33" w:rsidRPr="001508CA" w:rsidRDefault="001508CA" w:rsidP="00304E33">
            <w:pPr>
              <w:spacing w:after="0" w:line="240" w:lineRule="auto"/>
              <w:jc w:val="center"/>
              <w:rPr>
                <w:rFonts w:asciiTheme="majorHAnsi" w:eastAsia="Times New Roman" w:hAnsiTheme="majorHAnsi" w:cstheme="minorHAnsi"/>
                <w:bCs/>
                <w:sz w:val="28"/>
                <w:szCs w:val="28"/>
              </w:rPr>
            </w:pPr>
            <w:r w:rsidRPr="001508CA">
              <w:rPr>
                <w:rFonts w:asciiTheme="majorHAnsi" w:eastAsia="Times New Roman" w:hAnsiTheme="majorHAnsi" w:cstheme="minorHAnsi"/>
                <w:bCs/>
                <w:sz w:val="28"/>
                <w:szCs w:val="28"/>
              </w:rPr>
              <w:t xml:space="preserve">Unit </w:t>
            </w:r>
            <w:r>
              <w:rPr>
                <w:rFonts w:asciiTheme="majorHAnsi" w:eastAsia="Times New Roman" w:hAnsiTheme="majorHAnsi" w:cstheme="minorHAnsi"/>
                <w:bCs/>
                <w:sz w:val="28"/>
                <w:szCs w:val="28"/>
              </w:rPr>
              <w:t>1</w:t>
            </w:r>
          </w:p>
        </w:tc>
      </w:tr>
      <w:tr w:rsidR="00E1075F" w:rsidRPr="00D642BD" w:rsidTr="00E17530">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3</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E1075F"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1/26</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E1075F" w:rsidRPr="00D642BD" w:rsidRDefault="00A505F9" w:rsidP="00304E33">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E1075F" w:rsidRPr="00D642BD" w:rsidRDefault="001508CA"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Unit 2</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E1075F"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1/28</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E1075F" w:rsidRPr="00D642BD" w:rsidRDefault="00A505F9" w:rsidP="00304E33">
            <w:pPr>
              <w:spacing w:after="0" w:line="240" w:lineRule="auto"/>
              <w:jc w:val="center"/>
              <w:rPr>
                <w:rFonts w:asciiTheme="majorHAnsi" w:eastAsia="Times New Roman" w:hAnsiTheme="majorHAnsi" w:cstheme="minorHAnsi"/>
                <w:b/>
                <w:bCs/>
                <w:sz w:val="28"/>
                <w:szCs w:val="28"/>
              </w:rPr>
            </w:pPr>
            <w:proofErr w:type="spellStart"/>
            <w:r>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D9D9D9" w:themeFill="background1" w:themeFillShade="D9"/>
            <w:noWrap/>
            <w:vAlign w:val="bottom"/>
            <w:hideMark/>
          </w:tcPr>
          <w:p w:rsidR="00E1075F" w:rsidRPr="00A505F9" w:rsidRDefault="001508CA" w:rsidP="001508CA">
            <w:pPr>
              <w:spacing w:after="0" w:line="240" w:lineRule="auto"/>
              <w:jc w:val="center"/>
              <w:rPr>
                <w:rFonts w:asciiTheme="majorHAnsi" w:eastAsia="Times New Roman" w:hAnsiTheme="majorHAnsi" w:cstheme="minorHAnsi"/>
                <w:bCs/>
                <w:sz w:val="28"/>
                <w:szCs w:val="28"/>
              </w:rPr>
            </w:pPr>
            <w:r w:rsidRPr="00A505F9">
              <w:rPr>
                <w:rFonts w:asciiTheme="majorHAnsi" w:eastAsia="Times New Roman" w:hAnsiTheme="majorHAnsi" w:cstheme="minorHAnsi"/>
                <w:bCs/>
                <w:sz w:val="28"/>
                <w:szCs w:val="28"/>
              </w:rPr>
              <w:t>Unit 2</w:t>
            </w:r>
          </w:p>
        </w:tc>
      </w:tr>
      <w:tr w:rsidR="00E1075F" w:rsidRPr="00D642BD" w:rsidTr="0073201E">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E1075F" w:rsidRPr="00D642BD" w:rsidRDefault="00E1075F"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FEBRUARY</w:t>
            </w:r>
          </w:p>
        </w:tc>
      </w:tr>
      <w:tr w:rsidR="00E1075F" w:rsidRPr="00D642BD" w:rsidTr="00E17530">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4</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2/2</w:t>
            </w:r>
          </w:p>
        </w:tc>
        <w:tc>
          <w:tcPr>
            <w:tcW w:w="395" w:type="dxa"/>
            <w:tcBorders>
              <w:top w:val="nil"/>
              <w:left w:val="nil"/>
              <w:bottom w:val="single" w:sz="4" w:space="0" w:color="auto"/>
              <w:right w:val="dotted" w:sz="4"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2</w:t>
            </w:r>
          </w:p>
        </w:tc>
        <w:tc>
          <w:tcPr>
            <w:tcW w:w="1190" w:type="dxa"/>
            <w:tcBorders>
              <w:top w:val="nil"/>
              <w:left w:val="nil"/>
              <w:bottom w:val="single" w:sz="4" w:space="0" w:color="auto"/>
              <w:right w:val="dotted" w:sz="4"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2/4</w:t>
            </w:r>
          </w:p>
        </w:tc>
        <w:tc>
          <w:tcPr>
            <w:tcW w:w="779" w:type="dxa"/>
            <w:gridSpan w:val="2"/>
            <w:tcBorders>
              <w:top w:val="nil"/>
              <w:left w:val="nil"/>
              <w:bottom w:val="single" w:sz="4" w:space="0" w:color="auto"/>
              <w:right w:val="dotted" w:sz="4"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auto" w:fill="auto"/>
            <w:noWrap/>
            <w:vAlign w:val="bottom"/>
            <w:hideMark/>
          </w:tcPr>
          <w:p w:rsidR="00E1075F" w:rsidRPr="00A505F9" w:rsidRDefault="00404999" w:rsidP="00304E33">
            <w:pPr>
              <w:spacing w:after="0" w:line="240" w:lineRule="auto"/>
              <w:jc w:val="center"/>
              <w:rPr>
                <w:rFonts w:asciiTheme="majorHAnsi" w:eastAsia="Times New Roman" w:hAnsiTheme="majorHAnsi" w:cstheme="minorHAnsi"/>
                <w:b/>
                <w:sz w:val="28"/>
                <w:szCs w:val="28"/>
              </w:rPr>
            </w:pPr>
            <w:r w:rsidRPr="00A505F9">
              <w:rPr>
                <w:rFonts w:asciiTheme="majorHAnsi" w:eastAsia="Times New Roman" w:hAnsiTheme="majorHAnsi" w:cstheme="minorHAnsi"/>
                <w:b/>
                <w:sz w:val="28"/>
                <w:szCs w:val="28"/>
              </w:rPr>
              <w:t>Oral Presentation I</w:t>
            </w:r>
          </w:p>
        </w:tc>
      </w:tr>
      <w:tr w:rsidR="00E1075F" w:rsidRPr="00D642BD" w:rsidTr="00E17530">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5</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2/9</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hideMark/>
          </w:tcPr>
          <w:p w:rsidR="00E1075F" w:rsidRPr="00404999" w:rsidRDefault="00404999" w:rsidP="00304E33">
            <w:pPr>
              <w:spacing w:after="0" w:line="240" w:lineRule="auto"/>
              <w:jc w:val="center"/>
              <w:rPr>
                <w:rFonts w:asciiTheme="majorHAnsi" w:hAnsiTheme="majorHAnsi" w:cstheme="minorHAnsi"/>
                <w:sz w:val="28"/>
                <w:szCs w:val="28"/>
              </w:rPr>
            </w:pPr>
            <w:r>
              <w:rPr>
                <w:rFonts w:asciiTheme="majorHAnsi" w:hAnsiTheme="majorHAnsi" w:cstheme="minorHAnsi" w:hint="eastAsia"/>
                <w:sz w:val="28"/>
                <w:szCs w:val="28"/>
              </w:rPr>
              <w:t>Review Unit 1 &amp; 2</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2/11</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auto" w:fill="D9D9D9" w:themeFill="background1" w:themeFillShade="D9"/>
            <w:noWrap/>
            <w:vAlign w:val="bottom"/>
            <w:hideMark/>
          </w:tcPr>
          <w:p w:rsidR="00E1075F" w:rsidRPr="00404999" w:rsidRDefault="00404999" w:rsidP="00304E33">
            <w:pPr>
              <w:spacing w:after="0" w:line="240" w:lineRule="auto"/>
              <w:jc w:val="center"/>
              <w:rPr>
                <w:rFonts w:asciiTheme="majorHAnsi" w:hAnsiTheme="majorHAnsi" w:cstheme="minorHAnsi"/>
                <w:b/>
                <w:bCs/>
                <w:sz w:val="28"/>
                <w:szCs w:val="28"/>
              </w:rPr>
            </w:pPr>
            <w:r>
              <w:rPr>
                <w:rFonts w:asciiTheme="majorHAnsi" w:hAnsiTheme="majorHAnsi" w:cstheme="minorHAnsi" w:hint="eastAsia"/>
                <w:b/>
                <w:bCs/>
                <w:sz w:val="28"/>
                <w:szCs w:val="28"/>
              </w:rPr>
              <w:t>Unit 1 &amp; 2 Test</w:t>
            </w:r>
          </w:p>
        </w:tc>
      </w:tr>
      <w:tr w:rsidR="00E1075F" w:rsidRPr="00D642BD" w:rsidTr="00E17530">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6</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2/16</w:t>
            </w:r>
          </w:p>
        </w:tc>
        <w:tc>
          <w:tcPr>
            <w:tcW w:w="395" w:type="dxa"/>
            <w:tcBorders>
              <w:top w:val="nil"/>
              <w:left w:val="nil"/>
              <w:bottom w:val="single" w:sz="4" w:space="0" w:color="auto"/>
              <w:right w:val="dotted" w:sz="4"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auto"/>
            <w:noWrap/>
            <w:vAlign w:val="bottom"/>
            <w:hideMark/>
          </w:tcPr>
          <w:p w:rsidR="00E1075F" w:rsidRPr="00A505F9" w:rsidRDefault="001508CA" w:rsidP="00304E33">
            <w:pPr>
              <w:spacing w:after="0" w:line="240" w:lineRule="auto"/>
              <w:jc w:val="center"/>
              <w:rPr>
                <w:rFonts w:asciiTheme="majorHAnsi" w:eastAsia="Times New Roman" w:hAnsiTheme="majorHAnsi" w:cstheme="minorHAnsi"/>
                <w:bCs/>
                <w:sz w:val="28"/>
                <w:szCs w:val="28"/>
              </w:rPr>
            </w:pPr>
            <w:r w:rsidRPr="00A505F9">
              <w:rPr>
                <w:rFonts w:asciiTheme="majorHAnsi" w:eastAsia="Times New Roman" w:hAnsiTheme="majorHAnsi" w:cstheme="minorHAnsi"/>
                <w:bCs/>
                <w:sz w:val="28"/>
                <w:szCs w:val="28"/>
              </w:rPr>
              <w:t>Unit 3</w:t>
            </w:r>
          </w:p>
        </w:tc>
        <w:tc>
          <w:tcPr>
            <w:tcW w:w="1190" w:type="dxa"/>
            <w:tcBorders>
              <w:top w:val="nil"/>
              <w:left w:val="nil"/>
              <w:bottom w:val="single" w:sz="4" w:space="0" w:color="auto"/>
              <w:right w:val="dotted" w:sz="4"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2/18</w:t>
            </w:r>
          </w:p>
        </w:tc>
        <w:tc>
          <w:tcPr>
            <w:tcW w:w="779" w:type="dxa"/>
            <w:gridSpan w:val="2"/>
            <w:tcBorders>
              <w:top w:val="nil"/>
              <w:left w:val="nil"/>
              <w:bottom w:val="single" w:sz="4" w:space="0" w:color="auto"/>
              <w:right w:val="dotted" w:sz="4" w:space="0" w:color="auto"/>
            </w:tcBorders>
            <w:shd w:val="clear" w:color="auto"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auto" w:fill="auto"/>
            <w:noWrap/>
            <w:vAlign w:val="bottom"/>
            <w:hideMark/>
          </w:tcPr>
          <w:p w:rsidR="00E1075F" w:rsidRPr="00404999" w:rsidRDefault="00404999" w:rsidP="00304E33">
            <w:pPr>
              <w:spacing w:after="0" w:line="240" w:lineRule="auto"/>
              <w:jc w:val="center"/>
              <w:rPr>
                <w:rFonts w:asciiTheme="majorHAnsi" w:hAnsiTheme="majorHAnsi" w:cstheme="minorHAnsi"/>
                <w:sz w:val="28"/>
                <w:szCs w:val="28"/>
              </w:rPr>
            </w:pPr>
            <w:r>
              <w:rPr>
                <w:rFonts w:asciiTheme="majorHAnsi" w:hAnsiTheme="majorHAnsi" w:cstheme="minorHAnsi" w:hint="eastAsia"/>
                <w:sz w:val="28"/>
                <w:szCs w:val="28"/>
              </w:rPr>
              <w:t>Unit 3</w:t>
            </w:r>
          </w:p>
        </w:tc>
      </w:tr>
      <w:tr w:rsidR="00E1075F" w:rsidRPr="00D642BD" w:rsidTr="00E17530">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7</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2/23</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hideMark/>
          </w:tcPr>
          <w:p w:rsidR="00E1075F" w:rsidRPr="00404999" w:rsidRDefault="00E1075F" w:rsidP="00304E33">
            <w:pPr>
              <w:spacing w:after="0" w:line="240" w:lineRule="auto"/>
              <w:jc w:val="center"/>
              <w:rPr>
                <w:rFonts w:asciiTheme="majorHAnsi" w:hAnsiTheme="majorHAnsi" w:cstheme="minorHAnsi"/>
                <w:sz w:val="28"/>
                <w:szCs w:val="28"/>
              </w:rPr>
            </w:pPr>
            <w:r w:rsidRPr="00D642BD">
              <w:rPr>
                <w:rFonts w:asciiTheme="majorHAnsi" w:eastAsia="Times New Roman" w:hAnsiTheme="majorHAnsi" w:cstheme="minorHAnsi"/>
                <w:sz w:val="28"/>
                <w:szCs w:val="28"/>
              </w:rPr>
              <w:t xml:space="preserve">Unit </w:t>
            </w:r>
            <w:r w:rsidR="00404999">
              <w:rPr>
                <w:rFonts w:asciiTheme="majorHAnsi" w:hAnsiTheme="majorHAnsi" w:cstheme="minorHAnsi" w:hint="eastAsia"/>
                <w:sz w:val="28"/>
                <w:szCs w:val="28"/>
              </w:rPr>
              <w:t>3</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2/25</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auto" w:fill="D9D9D9" w:themeFill="background1" w:themeFillShade="D9"/>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sidR="00A505F9">
              <w:rPr>
                <w:rFonts w:asciiTheme="majorHAnsi" w:eastAsia="Times New Roman" w:hAnsiTheme="majorHAnsi" w:cstheme="minorHAnsi"/>
                <w:sz w:val="28"/>
                <w:szCs w:val="28"/>
              </w:rPr>
              <w:t>4</w:t>
            </w:r>
          </w:p>
        </w:tc>
      </w:tr>
      <w:tr w:rsidR="00E1075F" w:rsidRPr="00D642BD" w:rsidTr="0073201E">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E1075F" w:rsidRPr="00D642BD" w:rsidRDefault="00E1075F"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MARCH</w:t>
            </w:r>
          </w:p>
        </w:tc>
      </w:tr>
      <w:tr w:rsidR="00E1075F" w:rsidRPr="00D642BD" w:rsidTr="0073201E">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 xml:space="preserve">Week </w:t>
            </w:r>
            <w:r w:rsidR="0027511D">
              <w:rPr>
                <w:rFonts w:asciiTheme="majorHAnsi" w:eastAsia="Times New Roman" w:hAnsiTheme="majorHAnsi" w:cstheme="minorHAnsi"/>
                <w:b/>
                <w:bCs/>
                <w:color w:val="000000"/>
                <w:sz w:val="28"/>
                <w:szCs w:val="28"/>
              </w:rPr>
              <w:t>8</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3/2</w:t>
            </w:r>
          </w:p>
        </w:tc>
        <w:tc>
          <w:tcPr>
            <w:tcW w:w="395" w:type="dxa"/>
            <w:tcBorders>
              <w:top w:val="nil"/>
              <w:left w:val="nil"/>
              <w:bottom w:val="single" w:sz="4" w:space="0" w:color="auto"/>
              <w:right w:val="dotted" w:sz="4" w:space="0" w:color="auto"/>
            </w:tcBorders>
            <w:shd w:val="clear" w:color="000000"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E1075F" w:rsidRPr="00D642BD" w:rsidRDefault="00A505F9" w:rsidP="00304E33">
            <w:pPr>
              <w:spacing w:after="0" w:line="240" w:lineRule="auto"/>
              <w:jc w:val="center"/>
              <w:rPr>
                <w:rFonts w:asciiTheme="majorHAnsi" w:eastAsia="Times New Roman" w:hAnsiTheme="majorHAnsi" w:cstheme="minorHAnsi"/>
                <w:sz w:val="28"/>
                <w:szCs w:val="28"/>
              </w:rPr>
            </w:pPr>
            <w:r w:rsidRPr="00A505F9">
              <w:rPr>
                <w:rFonts w:asciiTheme="majorHAnsi" w:eastAsia="Times New Roman" w:hAnsiTheme="majorHAnsi" w:cstheme="minorHAnsi"/>
                <w:bCs/>
                <w:sz w:val="28"/>
                <w:szCs w:val="28"/>
              </w:rPr>
              <w:t>Unit 4</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E1075F" w:rsidRPr="00D642BD" w:rsidRDefault="00E1075F" w:rsidP="00122AC1">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3/4</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auto"/>
            <w:noWrap/>
            <w:vAlign w:val="bottom"/>
            <w:hideMark/>
          </w:tcPr>
          <w:p w:rsidR="00E1075F" w:rsidRPr="00404999" w:rsidRDefault="00404999" w:rsidP="00304E33">
            <w:pPr>
              <w:spacing w:after="0" w:line="240" w:lineRule="auto"/>
              <w:jc w:val="center"/>
              <w:rPr>
                <w:rFonts w:asciiTheme="majorHAnsi" w:hAnsiTheme="majorHAnsi" w:cstheme="minorHAnsi"/>
                <w:sz w:val="28"/>
                <w:szCs w:val="28"/>
              </w:rPr>
            </w:pPr>
            <w:r w:rsidRPr="00404999">
              <w:rPr>
                <w:rFonts w:asciiTheme="majorHAnsi" w:eastAsia="Times New Roman" w:hAnsiTheme="majorHAnsi" w:cstheme="minorHAnsi"/>
                <w:sz w:val="28"/>
                <w:szCs w:val="28"/>
              </w:rPr>
              <w:t xml:space="preserve">Unit </w:t>
            </w:r>
            <w:r w:rsidR="00A505F9" w:rsidRPr="00404999">
              <w:rPr>
                <w:rFonts w:asciiTheme="majorHAnsi" w:eastAsia="Times New Roman" w:hAnsiTheme="majorHAnsi" w:cstheme="minorHAnsi"/>
                <w:sz w:val="28"/>
                <w:szCs w:val="28"/>
              </w:rPr>
              <w:t>4</w:t>
            </w:r>
          </w:p>
        </w:tc>
      </w:tr>
      <w:tr w:rsidR="00E1075F" w:rsidRPr="00D642BD" w:rsidTr="0073201E">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 xml:space="preserve">Week </w:t>
            </w:r>
            <w:r w:rsidR="0027511D">
              <w:rPr>
                <w:rFonts w:asciiTheme="majorHAnsi" w:eastAsia="Times New Roman" w:hAnsiTheme="majorHAnsi" w:cstheme="minorHAnsi"/>
                <w:b/>
                <w:bCs/>
                <w:color w:val="000000"/>
                <w:sz w:val="28"/>
                <w:szCs w:val="28"/>
              </w:rPr>
              <w:t>9</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3/9</w:t>
            </w:r>
          </w:p>
        </w:tc>
        <w:tc>
          <w:tcPr>
            <w:tcW w:w="395" w:type="dxa"/>
            <w:tcBorders>
              <w:top w:val="nil"/>
              <w:left w:val="nil"/>
              <w:bottom w:val="single" w:sz="4" w:space="0" w:color="auto"/>
              <w:right w:val="dotted" w:sz="4" w:space="0" w:color="auto"/>
            </w:tcBorders>
            <w:shd w:val="clear" w:color="000000" w:fill="D8D8D8"/>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E1075F" w:rsidRPr="00404999" w:rsidRDefault="00404999" w:rsidP="00304E33">
            <w:pPr>
              <w:spacing w:after="0" w:line="240" w:lineRule="auto"/>
              <w:jc w:val="center"/>
              <w:rPr>
                <w:rFonts w:asciiTheme="majorHAnsi" w:hAnsiTheme="majorHAnsi" w:cstheme="minorHAnsi"/>
                <w:sz w:val="28"/>
                <w:szCs w:val="28"/>
              </w:rPr>
            </w:pPr>
            <w:r>
              <w:rPr>
                <w:rFonts w:asciiTheme="majorHAnsi" w:hAnsiTheme="majorHAnsi" w:cstheme="minorHAnsi" w:hint="eastAsia"/>
                <w:sz w:val="28"/>
                <w:szCs w:val="28"/>
              </w:rPr>
              <w:t>Review 3&amp; 4</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3/11</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D8D8D8"/>
            <w:noWrap/>
            <w:vAlign w:val="bottom"/>
            <w:hideMark/>
          </w:tcPr>
          <w:p w:rsidR="00E1075F" w:rsidRPr="00404999" w:rsidRDefault="00E1075F" w:rsidP="00304E33">
            <w:pPr>
              <w:spacing w:after="0" w:line="240" w:lineRule="auto"/>
              <w:jc w:val="center"/>
              <w:rPr>
                <w:rFonts w:asciiTheme="majorHAnsi" w:hAnsiTheme="majorHAnsi" w:cstheme="minorHAnsi"/>
                <w:b/>
                <w:bCs/>
                <w:sz w:val="28"/>
                <w:szCs w:val="28"/>
              </w:rPr>
            </w:pPr>
            <w:r w:rsidRPr="00404999">
              <w:rPr>
                <w:rFonts w:asciiTheme="majorHAnsi" w:eastAsia="Times New Roman" w:hAnsiTheme="majorHAnsi" w:cstheme="minorHAnsi"/>
                <w:b/>
                <w:bCs/>
                <w:sz w:val="28"/>
                <w:szCs w:val="28"/>
              </w:rPr>
              <w:t xml:space="preserve">Unit </w:t>
            </w:r>
            <w:r w:rsidR="00404999" w:rsidRPr="00404999">
              <w:rPr>
                <w:rFonts w:asciiTheme="majorHAnsi" w:hAnsiTheme="majorHAnsi" w:cstheme="minorHAnsi" w:hint="eastAsia"/>
                <w:b/>
                <w:bCs/>
                <w:sz w:val="28"/>
                <w:szCs w:val="28"/>
              </w:rPr>
              <w:t>3 &amp; 4 Test</w:t>
            </w:r>
          </w:p>
        </w:tc>
      </w:tr>
      <w:tr w:rsidR="00E1075F" w:rsidRPr="00D642BD" w:rsidTr="0073201E">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sidR="0027511D">
              <w:rPr>
                <w:rFonts w:asciiTheme="majorHAnsi" w:eastAsia="Times New Roman" w:hAnsiTheme="majorHAnsi" w:cstheme="minorHAnsi"/>
                <w:b/>
                <w:bCs/>
                <w:color w:val="000000"/>
                <w:sz w:val="28"/>
                <w:szCs w:val="28"/>
              </w:rPr>
              <w:t>0</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3/16</w:t>
            </w:r>
          </w:p>
        </w:tc>
        <w:tc>
          <w:tcPr>
            <w:tcW w:w="395" w:type="dxa"/>
            <w:tcBorders>
              <w:top w:val="nil"/>
              <w:left w:val="nil"/>
              <w:bottom w:val="single" w:sz="4" w:space="0" w:color="auto"/>
              <w:right w:val="dotted" w:sz="4" w:space="0" w:color="auto"/>
            </w:tcBorders>
            <w:shd w:val="clear" w:color="000000"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sidR="00A505F9">
              <w:rPr>
                <w:rFonts w:asciiTheme="majorHAnsi" w:eastAsia="Times New Roman" w:hAnsiTheme="majorHAnsi" w:cstheme="minorHAnsi"/>
                <w:sz w:val="28"/>
                <w:szCs w:val="28"/>
              </w:rPr>
              <w:t>5</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3/18</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auto"/>
            <w:noWrap/>
            <w:vAlign w:val="bottom"/>
            <w:hideMark/>
          </w:tcPr>
          <w:p w:rsidR="00E1075F" w:rsidRPr="00404999" w:rsidRDefault="00404999" w:rsidP="00304E33">
            <w:pPr>
              <w:spacing w:after="0" w:line="240" w:lineRule="auto"/>
              <w:jc w:val="center"/>
              <w:rPr>
                <w:rFonts w:asciiTheme="majorHAnsi" w:hAnsiTheme="majorHAnsi" w:cstheme="minorHAnsi"/>
                <w:sz w:val="28"/>
                <w:szCs w:val="28"/>
              </w:rPr>
            </w:pPr>
            <w:r>
              <w:rPr>
                <w:rFonts w:asciiTheme="majorHAnsi" w:hAnsiTheme="majorHAnsi" w:cstheme="minorHAnsi" w:hint="eastAsia"/>
                <w:sz w:val="28"/>
                <w:szCs w:val="28"/>
              </w:rPr>
              <w:t>Unit 5</w:t>
            </w:r>
          </w:p>
        </w:tc>
      </w:tr>
      <w:tr w:rsidR="00E1075F" w:rsidRPr="00D642BD" w:rsidTr="0073201E">
        <w:trPr>
          <w:trHeight w:val="375"/>
        </w:trPr>
        <w:tc>
          <w:tcPr>
            <w:tcW w:w="1381" w:type="dxa"/>
            <w:tcBorders>
              <w:top w:val="nil"/>
              <w:left w:val="nil"/>
              <w:bottom w:val="nil"/>
              <w:right w:val="nil"/>
            </w:tcBorders>
            <w:shd w:val="clear" w:color="000000" w:fill="auto"/>
            <w:noWrap/>
            <w:vAlign w:val="bottom"/>
            <w:hideMark/>
          </w:tcPr>
          <w:p w:rsidR="00E1075F" w:rsidRPr="00D642BD" w:rsidRDefault="00E1075F"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sidR="0027511D">
              <w:rPr>
                <w:rFonts w:asciiTheme="majorHAnsi" w:eastAsia="Times New Roman" w:hAnsiTheme="majorHAnsi" w:cstheme="minorHAnsi"/>
                <w:b/>
                <w:bCs/>
                <w:color w:val="000000"/>
                <w:sz w:val="28"/>
                <w:szCs w:val="28"/>
              </w:rPr>
              <w:t>1</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3/23</w:t>
            </w:r>
          </w:p>
        </w:tc>
        <w:tc>
          <w:tcPr>
            <w:tcW w:w="395" w:type="dxa"/>
            <w:tcBorders>
              <w:top w:val="nil"/>
              <w:left w:val="nil"/>
              <w:bottom w:val="single" w:sz="4" w:space="0" w:color="auto"/>
              <w:right w:val="dotted" w:sz="4" w:space="0" w:color="auto"/>
            </w:tcBorders>
            <w:shd w:val="clear" w:color="000000" w:fill="D8D8D8"/>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E1075F" w:rsidRPr="00404999" w:rsidRDefault="00E1075F" w:rsidP="00304E33">
            <w:pPr>
              <w:spacing w:after="0" w:line="240" w:lineRule="auto"/>
              <w:jc w:val="center"/>
              <w:rPr>
                <w:rFonts w:asciiTheme="majorHAnsi" w:hAnsiTheme="majorHAnsi" w:cstheme="minorHAnsi"/>
                <w:sz w:val="28"/>
                <w:szCs w:val="28"/>
              </w:rPr>
            </w:pPr>
            <w:r w:rsidRPr="00D642BD">
              <w:rPr>
                <w:rFonts w:asciiTheme="majorHAnsi" w:eastAsia="Times New Roman" w:hAnsiTheme="majorHAnsi" w:cstheme="minorHAnsi"/>
                <w:sz w:val="28"/>
                <w:szCs w:val="28"/>
              </w:rPr>
              <w:t xml:space="preserve">Unit </w:t>
            </w:r>
            <w:r w:rsidR="00404999">
              <w:rPr>
                <w:rFonts w:asciiTheme="majorHAnsi" w:hAnsiTheme="majorHAnsi" w:cstheme="minorHAnsi" w:hint="eastAsia"/>
                <w:sz w:val="28"/>
                <w:szCs w:val="28"/>
              </w:rPr>
              <w:t>5</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E1075F" w:rsidRPr="00D642BD" w:rsidRDefault="00E1075F"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3/25</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E1075F" w:rsidRPr="00D642BD" w:rsidRDefault="00E1075F"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D8D8D8"/>
            <w:noWrap/>
            <w:vAlign w:val="bottom"/>
            <w:hideMark/>
          </w:tcPr>
          <w:p w:rsidR="00E1075F" w:rsidRPr="00D642BD" w:rsidRDefault="00404999" w:rsidP="00304E33">
            <w:pPr>
              <w:spacing w:after="0" w:line="240" w:lineRule="auto"/>
              <w:jc w:val="center"/>
              <w:rPr>
                <w:rFonts w:asciiTheme="majorHAnsi" w:eastAsia="Times New Roman" w:hAnsiTheme="majorHAnsi" w:cstheme="minorHAnsi"/>
                <w:sz w:val="28"/>
                <w:szCs w:val="28"/>
              </w:rPr>
            </w:pPr>
            <w:r w:rsidRPr="00A505F9">
              <w:rPr>
                <w:rFonts w:asciiTheme="majorHAnsi" w:eastAsia="Times New Roman" w:hAnsiTheme="majorHAnsi" w:cstheme="minorHAnsi"/>
                <w:b/>
                <w:sz w:val="28"/>
                <w:szCs w:val="28"/>
              </w:rPr>
              <w:t>Oral Presentation II</w:t>
            </w:r>
          </w:p>
        </w:tc>
      </w:tr>
      <w:tr w:rsidR="00E17530" w:rsidRPr="00D642BD" w:rsidTr="00E17530">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2</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3/30</w:t>
            </w:r>
          </w:p>
        </w:tc>
        <w:tc>
          <w:tcPr>
            <w:tcW w:w="395" w:type="dxa"/>
            <w:tcBorders>
              <w:top w:val="nil"/>
              <w:left w:val="nil"/>
              <w:bottom w:val="single" w:sz="4" w:space="0" w:color="auto"/>
              <w:right w:val="dotted" w:sz="4" w:space="0" w:color="auto"/>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No Class</w:t>
            </w:r>
          </w:p>
        </w:tc>
        <w:tc>
          <w:tcPr>
            <w:tcW w:w="5095"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17530" w:rsidRPr="00D642BD" w:rsidRDefault="00E17530" w:rsidP="00CD100F">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w:t>
            </w:r>
          </w:p>
        </w:tc>
      </w:tr>
      <w:tr w:rsidR="00E17530" w:rsidRPr="00D642BD" w:rsidTr="0073201E">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E17530" w:rsidRPr="00D642BD" w:rsidRDefault="00E17530" w:rsidP="00E1075F">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APRIL</w:t>
            </w:r>
          </w:p>
        </w:tc>
      </w:tr>
      <w:tr w:rsidR="00E17530" w:rsidRPr="00D642BD" w:rsidTr="00424E80">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2</w:t>
            </w:r>
          </w:p>
        </w:tc>
        <w:tc>
          <w:tcPr>
            <w:tcW w:w="4702" w:type="dxa"/>
            <w:gridSpan w:val="3"/>
            <w:tcBorders>
              <w:top w:val="nil"/>
              <w:left w:val="single" w:sz="4" w:space="0" w:color="auto"/>
              <w:bottom w:val="single" w:sz="4" w:space="0" w:color="auto"/>
              <w:right w:val="dotted" w:sz="4" w:space="0" w:color="auto"/>
            </w:tcBorders>
            <w:shd w:val="clear" w:color="000000" w:fill="D8D8D8"/>
            <w:noWrap/>
            <w:vAlign w:val="bottom"/>
            <w:hideMark/>
          </w:tcPr>
          <w:p w:rsidR="00E17530" w:rsidRPr="00E17530" w:rsidRDefault="00E17530" w:rsidP="0073201E">
            <w:pPr>
              <w:spacing w:after="0" w:line="240" w:lineRule="auto"/>
              <w:jc w:val="center"/>
              <w:rPr>
                <w:rFonts w:asciiTheme="majorHAnsi" w:eastAsia="Times New Roman" w:hAnsiTheme="majorHAnsi" w:cstheme="minorHAnsi"/>
                <w:bCs/>
                <w:sz w:val="28"/>
                <w:szCs w:val="28"/>
              </w:rPr>
            </w:pP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4/1</w:t>
            </w:r>
          </w:p>
        </w:tc>
        <w:tc>
          <w:tcPr>
            <w:tcW w:w="563" w:type="dxa"/>
            <w:tcBorders>
              <w:top w:val="nil"/>
              <w:left w:val="nil"/>
              <w:bottom w:val="single" w:sz="4" w:space="0" w:color="auto"/>
              <w:right w:val="dotted" w:sz="4" w:space="0" w:color="auto"/>
            </w:tcBorders>
            <w:shd w:val="clear" w:color="000000" w:fill="D8D8D8"/>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D8D8D8"/>
            <w:noWrap/>
            <w:vAlign w:val="bottom"/>
            <w:hideMark/>
          </w:tcPr>
          <w:p w:rsidR="00E17530" w:rsidRPr="0027511D" w:rsidRDefault="00E17530" w:rsidP="00304E33">
            <w:pPr>
              <w:spacing w:after="0" w:line="240" w:lineRule="auto"/>
              <w:jc w:val="center"/>
              <w:rPr>
                <w:rFonts w:asciiTheme="majorHAnsi" w:eastAsia="Times New Roman" w:hAnsiTheme="majorHAnsi" w:cstheme="minorHAnsi"/>
                <w:b/>
                <w:sz w:val="28"/>
                <w:szCs w:val="28"/>
              </w:rPr>
            </w:pPr>
            <w:r w:rsidRPr="0027511D">
              <w:rPr>
                <w:rFonts w:asciiTheme="majorHAnsi" w:eastAsia="Times New Roman" w:hAnsiTheme="majorHAnsi" w:cstheme="minorHAnsi"/>
                <w:b/>
                <w:sz w:val="28"/>
                <w:szCs w:val="28"/>
              </w:rPr>
              <w:t>No Class</w:t>
            </w:r>
          </w:p>
        </w:tc>
      </w:tr>
      <w:tr w:rsidR="00E17530" w:rsidRPr="00D642BD" w:rsidTr="0073201E">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3</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4/6</w:t>
            </w:r>
          </w:p>
        </w:tc>
        <w:tc>
          <w:tcPr>
            <w:tcW w:w="395" w:type="dxa"/>
            <w:tcBorders>
              <w:top w:val="nil"/>
              <w:left w:val="nil"/>
              <w:bottom w:val="single" w:sz="4" w:space="0" w:color="auto"/>
              <w:right w:val="dotted" w:sz="4" w:space="0" w:color="auto"/>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Unit 6</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4/8</w:t>
            </w:r>
          </w:p>
        </w:tc>
        <w:tc>
          <w:tcPr>
            <w:tcW w:w="563" w:type="dxa"/>
            <w:tcBorders>
              <w:top w:val="nil"/>
              <w:left w:val="nil"/>
              <w:bottom w:val="single" w:sz="4" w:space="0" w:color="auto"/>
              <w:right w:val="dotted" w:sz="4" w:space="0" w:color="auto"/>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auto"/>
            <w:noWrap/>
            <w:vAlign w:val="bottom"/>
            <w:hideMark/>
          </w:tcPr>
          <w:p w:rsidR="00E17530" w:rsidRPr="00404999" w:rsidRDefault="00E17530" w:rsidP="00404999">
            <w:pPr>
              <w:spacing w:after="0" w:line="240" w:lineRule="auto"/>
              <w:jc w:val="center"/>
              <w:rPr>
                <w:rFonts w:asciiTheme="majorHAnsi" w:eastAsia="Times New Roman" w:hAnsiTheme="majorHAnsi" w:cstheme="minorHAnsi"/>
                <w:sz w:val="28"/>
                <w:szCs w:val="28"/>
              </w:rPr>
            </w:pPr>
            <w:r w:rsidRPr="00404999">
              <w:rPr>
                <w:rFonts w:asciiTheme="majorHAnsi" w:eastAsia="Times New Roman" w:hAnsiTheme="majorHAnsi" w:cstheme="minorHAnsi"/>
                <w:sz w:val="28"/>
                <w:szCs w:val="28"/>
              </w:rPr>
              <w:t xml:space="preserve">Unit 6 </w:t>
            </w:r>
          </w:p>
        </w:tc>
      </w:tr>
      <w:tr w:rsidR="00E17530" w:rsidRPr="00D642BD" w:rsidTr="0073201E">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4</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4/13</w:t>
            </w:r>
          </w:p>
        </w:tc>
        <w:tc>
          <w:tcPr>
            <w:tcW w:w="395" w:type="dxa"/>
            <w:tcBorders>
              <w:top w:val="nil"/>
              <w:left w:val="nil"/>
              <w:bottom w:val="single" w:sz="4" w:space="0" w:color="auto"/>
              <w:right w:val="dotted" w:sz="4" w:space="0" w:color="auto"/>
            </w:tcBorders>
            <w:shd w:val="clear" w:color="000000" w:fill="D8D8D8"/>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E17530" w:rsidRPr="00404999" w:rsidRDefault="00E17530" w:rsidP="00304E33">
            <w:pPr>
              <w:spacing w:after="0" w:line="240" w:lineRule="auto"/>
              <w:jc w:val="center"/>
              <w:rPr>
                <w:rFonts w:asciiTheme="majorHAnsi" w:hAnsiTheme="majorHAnsi" w:cstheme="minorHAnsi"/>
                <w:bCs/>
                <w:sz w:val="28"/>
                <w:szCs w:val="28"/>
              </w:rPr>
            </w:pPr>
            <w:r w:rsidRPr="00A505F9">
              <w:rPr>
                <w:rFonts w:asciiTheme="majorHAnsi" w:eastAsia="Times New Roman" w:hAnsiTheme="majorHAnsi" w:cstheme="minorHAnsi"/>
                <w:bCs/>
                <w:sz w:val="28"/>
                <w:szCs w:val="28"/>
              </w:rPr>
              <w:t xml:space="preserve">Unit </w:t>
            </w:r>
            <w:r w:rsidR="00404999">
              <w:rPr>
                <w:rFonts w:asciiTheme="majorHAnsi" w:hAnsiTheme="majorHAnsi" w:cstheme="minorHAnsi" w:hint="eastAsia"/>
                <w:bCs/>
                <w:sz w:val="28"/>
                <w:szCs w:val="28"/>
              </w:rPr>
              <w:t>6</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4/15</w:t>
            </w:r>
          </w:p>
        </w:tc>
        <w:tc>
          <w:tcPr>
            <w:tcW w:w="563" w:type="dxa"/>
            <w:tcBorders>
              <w:top w:val="nil"/>
              <w:left w:val="nil"/>
              <w:bottom w:val="single" w:sz="4" w:space="0" w:color="auto"/>
              <w:right w:val="dotted" w:sz="4" w:space="0" w:color="auto"/>
            </w:tcBorders>
            <w:shd w:val="clear" w:color="000000" w:fill="D8D8D8"/>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D8D8D8"/>
            <w:noWrap/>
            <w:vAlign w:val="bottom"/>
            <w:hideMark/>
          </w:tcPr>
          <w:p w:rsidR="00E17530" w:rsidRPr="00A505F9" w:rsidRDefault="00404999" w:rsidP="00404999">
            <w:pPr>
              <w:spacing w:after="0" w:line="240" w:lineRule="auto"/>
              <w:jc w:val="center"/>
              <w:rPr>
                <w:rFonts w:asciiTheme="majorHAnsi" w:eastAsia="Times New Roman" w:hAnsiTheme="majorHAnsi" w:cstheme="minorHAnsi"/>
                <w:bCs/>
                <w:sz w:val="28"/>
                <w:szCs w:val="28"/>
              </w:rPr>
            </w:pPr>
            <w:r>
              <w:rPr>
                <w:rFonts w:asciiTheme="majorHAnsi" w:eastAsia="Times New Roman" w:hAnsiTheme="majorHAnsi" w:cstheme="minorHAnsi"/>
                <w:b/>
                <w:sz w:val="28"/>
                <w:szCs w:val="28"/>
              </w:rPr>
              <w:t>Oral Presentation III</w:t>
            </w:r>
            <w:r w:rsidRPr="00A505F9">
              <w:rPr>
                <w:rFonts w:asciiTheme="majorHAnsi" w:eastAsia="Times New Roman" w:hAnsiTheme="majorHAnsi" w:cstheme="minorHAnsi"/>
                <w:bCs/>
                <w:sz w:val="28"/>
                <w:szCs w:val="28"/>
              </w:rPr>
              <w:t xml:space="preserve"> </w:t>
            </w:r>
          </w:p>
        </w:tc>
      </w:tr>
      <w:tr w:rsidR="00E17530" w:rsidRPr="00D642BD" w:rsidTr="0073201E">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5</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4/20</w:t>
            </w:r>
          </w:p>
        </w:tc>
        <w:tc>
          <w:tcPr>
            <w:tcW w:w="395" w:type="dxa"/>
            <w:tcBorders>
              <w:top w:val="nil"/>
              <w:left w:val="nil"/>
              <w:bottom w:val="single" w:sz="4" w:space="0" w:color="auto"/>
              <w:right w:val="dotted" w:sz="4" w:space="0" w:color="auto"/>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7</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4/22</w:t>
            </w:r>
          </w:p>
        </w:tc>
        <w:tc>
          <w:tcPr>
            <w:tcW w:w="563" w:type="dxa"/>
            <w:tcBorders>
              <w:top w:val="nil"/>
              <w:left w:val="nil"/>
              <w:bottom w:val="single" w:sz="4" w:space="0" w:color="auto"/>
              <w:right w:val="dotted" w:sz="4" w:space="0" w:color="auto"/>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auto"/>
            <w:noWrap/>
            <w:vAlign w:val="bottom"/>
            <w:hideMark/>
          </w:tcPr>
          <w:p w:rsidR="00E17530" w:rsidRPr="00A505F9" w:rsidRDefault="00404999" w:rsidP="00304E33">
            <w:pPr>
              <w:spacing w:after="0" w:line="240" w:lineRule="auto"/>
              <w:jc w:val="center"/>
              <w:rPr>
                <w:rFonts w:asciiTheme="majorHAnsi" w:eastAsia="Times New Roman" w:hAnsiTheme="majorHAnsi" w:cstheme="minorHAnsi"/>
                <w:b/>
                <w:sz w:val="28"/>
                <w:szCs w:val="28"/>
              </w:rPr>
            </w:pPr>
            <w:r w:rsidRPr="00A505F9">
              <w:rPr>
                <w:rFonts w:asciiTheme="majorHAnsi" w:eastAsia="Times New Roman" w:hAnsiTheme="majorHAnsi" w:cstheme="minorHAnsi"/>
                <w:bCs/>
                <w:sz w:val="28"/>
                <w:szCs w:val="28"/>
              </w:rPr>
              <w:t>Unit 7</w:t>
            </w:r>
          </w:p>
        </w:tc>
      </w:tr>
      <w:tr w:rsidR="00E17530" w:rsidRPr="00D642BD" w:rsidTr="00E17530">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6</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E17530"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4/27</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E17530" w:rsidRPr="00B804F8" w:rsidRDefault="00B804F8" w:rsidP="00304E33">
            <w:pPr>
              <w:spacing w:after="0" w:line="240" w:lineRule="auto"/>
              <w:jc w:val="center"/>
              <w:rPr>
                <w:rFonts w:asciiTheme="majorHAnsi" w:hAnsiTheme="majorHAnsi" w:cstheme="minorHAnsi"/>
                <w:b/>
                <w:bCs/>
                <w:sz w:val="28"/>
                <w:szCs w:val="28"/>
              </w:rPr>
            </w:pPr>
            <w:r>
              <w:rPr>
                <w:rFonts w:asciiTheme="majorHAnsi" w:hAnsiTheme="majorHAnsi" w:cstheme="minorHAnsi" w:hint="eastAsia"/>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E17530" w:rsidRPr="00404999" w:rsidRDefault="00E17530" w:rsidP="00304E33">
            <w:pPr>
              <w:spacing w:after="0" w:line="240" w:lineRule="auto"/>
              <w:jc w:val="center"/>
              <w:rPr>
                <w:rFonts w:asciiTheme="majorHAnsi" w:hAnsiTheme="majorHAnsi" w:cstheme="minorHAnsi"/>
                <w:sz w:val="28"/>
                <w:szCs w:val="28"/>
              </w:rPr>
            </w:pPr>
            <w:r>
              <w:rPr>
                <w:rFonts w:asciiTheme="majorHAnsi" w:eastAsia="Times New Roman" w:hAnsiTheme="majorHAnsi" w:cstheme="minorHAnsi"/>
                <w:sz w:val="28"/>
                <w:szCs w:val="28"/>
              </w:rPr>
              <w:t xml:space="preserve">Unit </w:t>
            </w:r>
            <w:r w:rsidR="00404999">
              <w:rPr>
                <w:rFonts w:asciiTheme="majorHAnsi" w:hAnsiTheme="majorHAnsi" w:cstheme="minorHAnsi" w:hint="eastAsia"/>
                <w:sz w:val="28"/>
                <w:szCs w:val="28"/>
              </w:rPr>
              <w:t>7</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E17530"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4/29</w:t>
            </w:r>
          </w:p>
        </w:tc>
        <w:tc>
          <w:tcPr>
            <w:tcW w:w="563" w:type="dxa"/>
            <w:tcBorders>
              <w:top w:val="nil"/>
              <w:left w:val="nil"/>
              <w:bottom w:val="single" w:sz="4" w:space="0" w:color="auto"/>
              <w:right w:val="dotted" w:sz="4" w:space="0" w:color="auto"/>
            </w:tcBorders>
            <w:shd w:val="clear" w:color="auto" w:fill="D9D9D9" w:themeFill="background1" w:themeFillShade="D9"/>
            <w:noWrap/>
            <w:vAlign w:val="bottom"/>
            <w:hideMark/>
          </w:tcPr>
          <w:p w:rsidR="00E17530" w:rsidRPr="00B804F8" w:rsidRDefault="00B804F8" w:rsidP="00304E33">
            <w:pPr>
              <w:spacing w:after="0" w:line="240" w:lineRule="auto"/>
              <w:jc w:val="center"/>
              <w:rPr>
                <w:rFonts w:asciiTheme="majorHAnsi" w:hAnsiTheme="majorHAnsi" w:cstheme="minorHAnsi"/>
                <w:b/>
                <w:bCs/>
                <w:sz w:val="28"/>
                <w:szCs w:val="28"/>
              </w:rPr>
            </w:pPr>
            <w:proofErr w:type="spellStart"/>
            <w:r>
              <w:rPr>
                <w:rFonts w:asciiTheme="majorHAnsi" w:hAnsiTheme="majorHAnsi" w:cstheme="minorHAnsi" w:hint="eastAsia"/>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E17530" w:rsidRPr="00404999" w:rsidRDefault="00404999" w:rsidP="00304E33">
            <w:pPr>
              <w:spacing w:after="0" w:line="240" w:lineRule="auto"/>
              <w:jc w:val="center"/>
              <w:rPr>
                <w:rFonts w:asciiTheme="majorHAnsi" w:hAnsiTheme="majorHAnsi" w:cstheme="minorHAnsi"/>
                <w:sz w:val="28"/>
                <w:szCs w:val="28"/>
              </w:rPr>
            </w:pPr>
            <w:r w:rsidRPr="00A5463C">
              <w:rPr>
                <w:rFonts w:asciiTheme="majorHAnsi" w:eastAsia="Times New Roman" w:hAnsiTheme="majorHAnsi" w:cstheme="minorHAnsi"/>
                <w:b/>
                <w:sz w:val="28"/>
                <w:szCs w:val="28"/>
              </w:rPr>
              <w:t>Oral Presentation IV</w:t>
            </w:r>
          </w:p>
        </w:tc>
      </w:tr>
      <w:tr w:rsidR="00E17530" w:rsidRPr="00D642BD" w:rsidTr="0073201E">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E17530" w:rsidRPr="00D642BD" w:rsidRDefault="00E17530"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MAY</w:t>
            </w:r>
          </w:p>
        </w:tc>
      </w:tr>
      <w:tr w:rsidR="00E17530" w:rsidRPr="00D642BD" w:rsidTr="00E17530">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7</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5/4</w:t>
            </w:r>
          </w:p>
        </w:tc>
        <w:tc>
          <w:tcPr>
            <w:tcW w:w="395" w:type="dxa"/>
            <w:tcBorders>
              <w:top w:val="nil"/>
              <w:left w:val="nil"/>
              <w:bottom w:val="single" w:sz="4" w:space="0" w:color="auto"/>
              <w:right w:val="dotted" w:sz="4" w:space="0" w:color="auto"/>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hideMark/>
          </w:tcPr>
          <w:p w:rsidR="00E17530" w:rsidRPr="00404999" w:rsidRDefault="00404999" w:rsidP="00304E33">
            <w:pPr>
              <w:spacing w:after="0" w:line="240" w:lineRule="auto"/>
              <w:jc w:val="center"/>
              <w:rPr>
                <w:rFonts w:asciiTheme="majorHAnsi" w:hAnsiTheme="majorHAnsi" w:cstheme="minorHAnsi"/>
                <w:sz w:val="28"/>
                <w:szCs w:val="28"/>
              </w:rPr>
            </w:pPr>
            <w:r>
              <w:rPr>
                <w:rFonts w:asciiTheme="majorHAnsi" w:hAnsiTheme="majorHAnsi" w:cstheme="minorHAnsi" w:hint="eastAsia"/>
                <w:sz w:val="28"/>
                <w:szCs w:val="28"/>
              </w:rPr>
              <w:t>Review Unit 5-7</w:t>
            </w:r>
          </w:p>
        </w:tc>
        <w:tc>
          <w:tcPr>
            <w:tcW w:w="1190" w:type="dxa"/>
            <w:tcBorders>
              <w:top w:val="nil"/>
              <w:left w:val="single" w:sz="8" w:space="0" w:color="auto"/>
              <w:bottom w:val="single" w:sz="4" w:space="0" w:color="auto"/>
              <w:right w:val="dotted" w:sz="4" w:space="0" w:color="auto"/>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5/6</w:t>
            </w:r>
          </w:p>
        </w:tc>
        <w:tc>
          <w:tcPr>
            <w:tcW w:w="563" w:type="dxa"/>
            <w:tcBorders>
              <w:top w:val="nil"/>
              <w:left w:val="nil"/>
              <w:bottom w:val="single" w:sz="4" w:space="0" w:color="auto"/>
              <w:right w:val="dotted" w:sz="4" w:space="0" w:color="auto"/>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auto" w:fill="auto"/>
            <w:noWrap/>
            <w:vAlign w:val="bottom"/>
            <w:hideMark/>
          </w:tcPr>
          <w:p w:rsidR="00E17530" w:rsidRPr="00A5463C" w:rsidRDefault="00404999" w:rsidP="00304E33">
            <w:pPr>
              <w:spacing w:after="0" w:line="240" w:lineRule="auto"/>
              <w:jc w:val="center"/>
              <w:rPr>
                <w:rFonts w:asciiTheme="majorHAnsi" w:eastAsia="Times New Roman" w:hAnsiTheme="majorHAnsi" w:cstheme="minorHAnsi"/>
                <w:b/>
                <w:sz w:val="28"/>
                <w:szCs w:val="28"/>
              </w:rPr>
            </w:pPr>
            <w:r>
              <w:rPr>
                <w:rFonts w:asciiTheme="majorHAnsi" w:eastAsia="Times New Roman" w:hAnsiTheme="majorHAnsi" w:cstheme="minorHAnsi"/>
                <w:b/>
                <w:sz w:val="28"/>
                <w:szCs w:val="28"/>
              </w:rPr>
              <w:t xml:space="preserve">Unit </w:t>
            </w:r>
            <w:r>
              <w:rPr>
                <w:rFonts w:asciiTheme="majorHAnsi" w:hAnsiTheme="majorHAnsi" w:cstheme="minorHAnsi" w:hint="eastAsia"/>
                <w:b/>
                <w:sz w:val="28"/>
                <w:szCs w:val="28"/>
              </w:rPr>
              <w:t>5-7</w:t>
            </w:r>
            <w:r w:rsidR="00E17530" w:rsidRPr="00A5463C">
              <w:rPr>
                <w:rFonts w:asciiTheme="majorHAnsi" w:eastAsia="Times New Roman" w:hAnsiTheme="majorHAnsi" w:cstheme="minorHAnsi"/>
                <w:b/>
                <w:sz w:val="28"/>
                <w:szCs w:val="28"/>
              </w:rPr>
              <w:t xml:space="preserve"> Test</w:t>
            </w:r>
          </w:p>
        </w:tc>
      </w:tr>
      <w:tr w:rsidR="00E17530" w:rsidRPr="00D642BD" w:rsidTr="00E17530">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B43E4E">
            <w:pPr>
              <w:spacing w:after="0" w:line="240" w:lineRule="auto"/>
              <w:rPr>
                <w:rFonts w:asciiTheme="majorHAnsi" w:eastAsia="Times New Roman" w:hAnsiTheme="majorHAnsi" w:cstheme="minorHAnsi"/>
                <w:b/>
                <w:bCs/>
                <w:color w:val="000000"/>
                <w:sz w:val="28"/>
                <w:szCs w:val="28"/>
              </w:rPr>
            </w:pPr>
            <w:r>
              <w:rPr>
                <w:rFonts w:asciiTheme="majorHAnsi" w:eastAsia="Times New Roman" w:hAnsiTheme="majorHAnsi" w:cstheme="minorHAnsi"/>
                <w:b/>
                <w:bCs/>
                <w:color w:val="000000"/>
                <w:sz w:val="28"/>
                <w:szCs w:val="28"/>
              </w:rPr>
              <w:t>Week 18</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5/11</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E17530" w:rsidRPr="00404999" w:rsidRDefault="00E17530" w:rsidP="00304E33">
            <w:pPr>
              <w:spacing w:after="0" w:line="240" w:lineRule="auto"/>
              <w:jc w:val="center"/>
              <w:rPr>
                <w:rFonts w:asciiTheme="majorHAnsi" w:hAnsiTheme="majorHAnsi" w:cstheme="minorHAnsi"/>
                <w:sz w:val="28"/>
                <w:szCs w:val="28"/>
              </w:rPr>
            </w:pPr>
            <w:r>
              <w:rPr>
                <w:rFonts w:asciiTheme="majorHAnsi" w:eastAsia="Times New Roman" w:hAnsiTheme="majorHAnsi" w:cstheme="minorHAnsi"/>
                <w:sz w:val="28"/>
                <w:szCs w:val="28"/>
              </w:rPr>
              <w:t>Review Unit 1-</w:t>
            </w:r>
            <w:r w:rsidR="00404999">
              <w:rPr>
                <w:rFonts w:asciiTheme="majorHAnsi" w:hAnsiTheme="majorHAnsi" w:cstheme="minorHAnsi" w:hint="eastAsia"/>
                <w:sz w:val="28"/>
                <w:szCs w:val="28"/>
              </w:rPr>
              <w:t>3</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5/13</w:t>
            </w:r>
          </w:p>
        </w:tc>
        <w:tc>
          <w:tcPr>
            <w:tcW w:w="563" w:type="dxa"/>
            <w:tcBorders>
              <w:top w:val="nil"/>
              <w:left w:val="nil"/>
              <w:bottom w:val="single" w:sz="4" w:space="0" w:color="auto"/>
              <w:right w:val="dotted" w:sz="4" w:space="0" w:color="auto"/>
            </w:tcBorders>
            <w:shd w:val="clear" w:color="auto" w:fill="D9D9D9" w:themeFill="background1" w:themeFillShade="D9"/>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E17530" w:rsidRPr="00404999" w:rsidRDefault="00E17530" w:rsidP="00304E33">
            <w:pPr>
              <w:spacing w:after="0" w:line="240" w:lineRule="auto"/>
              <w:jc w:val="center"/>
              <w:rPr>
                <w:rFonts w:asciiTheme="majorHAnsi" w:hAnsiTheme="majorHAnsi" w:cstheme="minorHAnsi"/>
                <w:bCs/>
                <w:sz w:val="28"/>
                <w:szCs w:val="28"/>
              </w:rPr>
            </w:pPr>
            <w:r w:rsidRPr="00A5463C">
              <w:rPr>
                <w:rFonts w:asciiTheme="majorHAnsi" w:eastAsia="Times New Roman" w:hAnsiTheme="majorHAnsi" w:cstheme="minorHAnsi"/>
                <w:bCs/>
                <w:sz w:val="28"/>
                <w:szCs w:val="28"/>
              </w:rPr>
              <w:t>Review</w:t>
            </w:r>
            <w:r>
              <w:rPr>
                <w:rFonts w:asciiTheme="majorHAnsi" w:eastAsia="Times New Roman" w:hAnsiTheme="majorHAnsi" w:cstheme="minorHAnsi"/>
                <w:bCs/>
                <w:sz w:val="28"/>
                <w:szCs w:val="28"/>
              </w:rPr>
              <w:t xml:space="preserve"> Unit </w:t>
            </w:r>
            <w:r w:rsidR="00404999">
              <w:rPr>
                <w:rFonts w:asciiTheme="majorHAnsi" w:hAnsiTheme="majorHAnsi" w:cstheme="minorHAnsi" w:hint="eastAsia"/>
                <w:bCs/>
                <w:sz w:val="28"/>
                <w:szCs w:val="28"/>
              </w:rPr>
              <w:t>4-7</w:t>
            </w:r>
          </w:p>
        </w:tc>
      </w:tr>
      <w:tr w:rsidR="00E17530" w:rsidRPr="00D642BD" w:rsidTr="00E17530">
        <w:trPr>
          <w:trHeight w:val="375"/>
        </w:trPr>
        <w:tc>
          <w:tcPr>
            <w:tcW w:w="1381" w:type="dxa"/>
            <w:tcBorders>
              <w:top w:val="nil"/>
              <w:left w:val="nil"/>
              <w:bottom w:val="nil"/>
              <w:right w:val="nil"/>
            </w:tcBorders>
            <w:shd w:val="clear" w:color="000000" w:fill="auto"/>
            <w:noWrap/>
            <w:vAlign w:val="bottom"/>
            <w:hideMark/>
          </w:tcPr>
          <w:p w:rsidR="00E17530" w:rsidRPr="00D642BD" w:rsidRDefault="00E17530" w:rsidP="00304E33">
            <w:pPr>
              <w:spacing w:after="0" w:line="240" w:lineRule="auto"/>
              <w:rPr>
                <w:rFonts w:asciiTheme="majorHAnsi" w:eastAsia="Times New Roman" w:hAnsiTheme="majorHAnsi" w:cstheme="minorHAnsi"/>
                <w:b/>
                <w:bCs/>
                <w:color w:val="000000"/>
                <w:sz w:val="28"/>
                <w:szCs w:val="28"/>
              </w:rPr>
            </w:pPr>
            <w:r>
              <w:rPr>
                <w:rFonts w:asciiTheme="majorHAnsi" w:eastAsia="Times New Roman" w:hAnsiTheme="majorHAnsi" w:cstheme="minorHAnsi"/>
                <w:b/>
                <w:bCs/>
                <w:color w:val="000000"/>
                <w:sz w:val="28"/>
                <w:szCs w:val="28"/>
              </w:rPr>
              <w:t>Week 19</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color w:val="000000"/>
                <w:sz w:val="28"/>
                <w:szCs w:val="28"/>
              </w:rPr>
            </w:pPr>
            <w:r>
              <w:rPr>
                <w:rFonts w:asciiTheme="majorHAnsi" w:eastAsia="Times New Roman" w:hAnsiTheme="majorHAnsi" w:cstheme="minorHAnsi"/>
                <w:color w:val="000000"/>
                <w:sz w:val="28"/>
                <w:szCs w:val="28"/>
              </w:rPr>
              <w:t>5/18</w:t>
            </w:r>
          </w:p>
        </w:tc>
        <w:tc>
          <w:tcPr>
            <w:tcW w:w="395" w:type="dxa"/>
            <w:tcBorders>
              <w:top w:val="nil"/>
              <w:left w:val="nil"/>
              <w:bottom w:val="single" w:sz="4" w:space="0" w:color="auto"/>
              <w:right w:val="dotted" w:sz="4" w:space="0" w:color="auto"/>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b/>
                <w:bCs/>
                <w:color w:val="000000"/>
                <w:sz w:val="28"/>
                <w:szCs w:val="28"/>
              </w:rPr>
            </w:pPr>
            <w:r>
              <w:rPr>
                <w:rFonts w:asciiTheme="majorHAnsi" w:eastAsia="Times New Roman" w:hAnsiTheme="majorHAnsi" w:cstheme="minorHAnsi"/>
                <w:b/>
                <w:bCs/>
                <w:color w:val="000000"/>
                <w:sz w:val="28"/>
                <w:szCs w:val="28"/>
              </w:rPr>
              <w:t>Final Exam</w:t>
            </w:r>
          </w:p>
        </w:tc>
        <w:tc>
          <w:tcPr>
            <w:tcW w:w="5095"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w:t>
            </w:r>
          </w:p>
        </w:tc>
      </w:tr>
      <w:tr w:rsidR="00E17530" w:rsidRPr="00D642BD" w:rsidTr="0073201E">
        <w:trPr>
          <w:trHeight w:val="300"/>
        </w:trPr>
        <w:tc>
          <w:tcPr>
            <w:tcW w:w="1381" w:type="dxa"/>
            <w:tcBorders>
              <w:top w:val="nil"/>
              <w:left w:val="nil"/>
              <w:bottom w:val="nil"/>
              <w:right w:val="nil"/>
            </w:tcBorders>
            <w:shd w:val="clear" w:color="000000" w:fill="auto"/>
            <w:noWrap/>
            <w:vAlign w:val="bottom"/>
            <w:hideMark/>
          </w:tcPr>
          <w:p w:rsidR="00E17530" w:rsidRPr="00D642BD" w:rsidRDefault="00E17530" w:rsidP="00304E33">
            <w:pPr>
              <w:spacing w:after="0" w:line="240" w:lineRule="auto"/>
              <w:rPr>
                <w:rFonts w:asciiTheme="majorHAnsi" w:eastAsia="Times New Roman" w:hAnsiTheme="majorHAnsi" w:cstheme="minorHAnsi"/>
                <w:color w:val="000000"/>
                <w:sz w:val="28"/>
                <w:szCs w:val="28"/>
              </w:rPr>
            </w:pPr>
          </w:p>
        </w:tc>
        <w:tc>
          <w:tcPr>
            <w:tcW w:w="974" w:type="dxa"/>
            <w:tcBorders>
              <w:top w:val="nil"/>
              <w:left w:val="nil"/>
              <w:bottom w:val="nil"/>
              <w:right w:val="nil"/>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color w:val="000000"/>
                <w:sz w:val="28"/>
                <w:szCs w:val="28"/>
              </w:rPr>
            </w:pPr>
          </w:p>
        </w:tc>
        <w:tc>
          <w:tcPr>
            <w:tcW w:w="395" w:type="dxa"/>
            <w:tcBorders>
              <w:top w:val="nil"/>
              <w:left w:val="nil"/>
              <w:bottom w:val="nil"/>
              <w:right w:val="nil"/>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color w:val="000000"/>
                <w:sz w:val="28"/>
                <w:szCs w:val="28"/>
              </w:rPr>
            </w:pPr>
          </w:p>
        </w:tc>
        <w:tc>
          <w:tcPr>
            <w:tcW w:w="3333" w:type="dxa"/>
            <w:tcBorders>
              <w:top w:val="nil"/>
              <w:left w:val="nil"/>
              <w:bottom w:val="nil"/>
              <w:right w:val="nil"/>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color w:val="000000"/>
                <w:sz w:val="28"/>
                <w:szCs w:val="28"/>
              </w:rPr>
            </w:pPr>
          </w:p>
        </w:tc>
        <w:tc>
          <w:tcPr>
            <w:tcW w:w="1190" w:type="dxa"/>
            <w:tcBorders>
              <w:top w:val="nil"/>
              <w:left w:val="nil"/>
              <w:bottom w:val="nil"/>
              <w:right w:val="nil"/>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color w:val="000000"/>
                <w:sz w:val="28"/>
                <w:szCs w:val="28"/>
              </w:rPr>
            </w:pPr>
          </w:p>
        </w:tc>
        <w:tc>
          <w:tcPr>
            <w:tcW w:w="563" w:type="dxa"/>
            <w:tcBorders>
              <w:top w:val="nil"/>
              <w:left w:val="nil"/>
              <w:bottom w:val="nil"/>
              <w:right w:val="nil"/>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color w:val="000000"/>
                <w:sz w:val="28"/>
                <w:szCs w:val="28"/>
              </w:rPr>
            </w:pPr>
          </w:p>
        </w:tc>
        <w:tc>
          <w:tcPr>
            <w:tcW w:w="3342" w:type="dxa"/>
            <w:gridSpan w:val="2"/>
            <w:tcBorders>
              <w:top w:val="nil"/>
              <w:left w:val="nil"/>
              <w:bottom w:val="nil"/>
              <w:right w:val="nil"/>
            </w:tcBorders>
            <w:shd w:val="clear" w:color="000000" w:fill="auto"/>
            <w:noWrap/>
            <w:vAlign w:val="bottom"/>
            <w:hideMark/>
          </w:tcPr>
          <w:p w:rsidR="00E17530" w:rsidRPr="00D642BD" w:rsidRDefault="00E17530" w:rsidP="00304E33">
            <w:pPr>
              <w:spacing w:after="0" w:line="240" w:lineRule="auto"/>
              <w:jc w:val="center"/>
              <w:rPr>
                <w:rFonts w:asciiTheme="majorHAnsi" w:eastAsia="Times New Roman" w:hAnsiTheme="majorHAnsi" w:cstheme="minorHAnsi"/>
                <w:color w:val="000000"/>
                <w:sz w:val="28"/>
                <w:szCs w:val="28"/>
              </w:rPr>
            </w:pPr>
          </w:p>
        </w:tc>
      </w:tr>
    </w:tbl>
    <w:p w:rsidR="006F6B7B" w:rsidRDefault="000C789D" w:rsidP="006F6B7B">
      <w:pPr>
        <w:spacing w:after="0" w:line="240" w:lineRule="auto"/>
        <w:rPr>
          <w:rFonts w:asciiTheme="majorHAnsi" w:hAnsiTheme="majorHAnsi" w:cstheme="minorHAnsi"/>
          <w:sz w:val="28"/>
          <w:szCs w:val="28"/>
        </w:rPr>
      </w:pPr>
      <w:r w:rsidRPr="00D642BD">
        <w:rPr>
          <w:rFonts w:asciiTheme="majorHAnsi" w:hAnsiTheme="majorHAnsi" w:cstheme="minorHAnsi"/>
          <w:sz w:val="28"/>
          <w:szCs w:val="28"/>
        </w:rPr>
        <w:t xml:space="preserve">*This course schedule is subject to change so it is </w:t>
      </w:r>
      <w:r w:rsidRPr="00D642BD">
        <w:rPr>
          <w:rFonts w:asciiTheme="majorHAnsi" w:hAnsiTheme="majorHAnsi" w:cstheme="minorHAnsi"/>
          <w:sz w:val="28"/>
          <w:szCs w:val="28"/>
          <w:u w:val="wavyHeavy"/>
        </w:rPr>
        <w:t>your responsibility</w:t>
      </w:r>
      <w:r w:rsidR="006F6B7B">
        <w:rPr>
          <w:rFonts w:asciiTheme="majorHAnsi" w:hAnsiTheme="majorHAnsi" w:cstheme="minorHAnsi"/>
          <w:sz w:val="28"/>
          <w:szCs w:val="28"/>
        </w:rPr>
        <w:t xml:space="preserve"> to ask your</w:t>
      </w:r>
    </w:p>
    <w:p w:rsidR="001E0021" w:rsidRPr="006F6B7B" w:rsidRDefault="006F6B7B" w:rsidP="006F6B7B">
      <w:pPr>
        <w:spacing w:after="0" w:line="240" w:lineRule="auto"/>
        <w:rPr>
          <w:rFonts w:asciiTheme="majorHAnsi" w:hAnsiTheme="majorHAnsi" w:cstheme="minorHAnsi"/>
          <w:sz w:val="28"/>
          <w:szCs w:val="28"/>
        </w:rPr>
      </w:pPr>
      <w:r>
        <w:rPr>
          <w:rFonts w:asciiTheme="majorHAnsi" w:hAnsiTheme="majorHAnsi" w:cstheme="minorHAnsi"/>
          <w:sz w:val="28"/>
          <w:szCs w:val="28"/>
        </w:rPr>
        <w:t xml:space="preserve">   </w:t>
      </w:r>
      <w:r w:rsidR="000C789D" w:rsidRPr="00D642BD">
        <w:rPr>
          <w:rFonts w:asciiTheme="majorHAnsi" w:hAnsiTheme="majorHAnsi" w:cstheme="minorHAnsi"/>
          <w:sz w:val="28"/>
          <w:szCs w:val="28"/>
        </w:rPr>
        <w:t>instructor wh</w:t>
      </w:r>
      <w:r w:rsidR="00920EC9" w:rsidRPr="00D642BD">
        <w:rPr>
          <w:rFonts w:asciiTheme="majorHAnsi" w:hAnsiTheme="majorHAnsi" w:cstheme="minorHAnsi"/>
          <w:sz w:val="28"/>
          <w:szCs w:val="28"/>
        </w:rPr>
        <w:t>at</w:t>
      </w:r>
      <w:r w:rsidR="000C789D" w:rsidRPr="00D642BD">
        <w:rPr>
          <w:rFonts w:asciiTheme="majorHAnsi" w:hAnsiTheme="majorHAnsi" w:cstheme="minorHAnsi"/>
          <w:sz w:val="28"/>
          <w:szCs w:val="28"/>
        </w:rPr>
        <w:t xml:space="preserve"> material</w:t>
      </w:r>
      <w:r w:rsidR="00920EC9" w:rsidRPr="00D642BD">
        <w:rPr>
          <w:rFonts w:asciiTheme="majorHAnsi" w:hAnsiTheme="majorHAnsi" w:cstheme="minorHAnsi"/>
          <w:sz w:val="28"/>
          <w:szCs w:val="28"/>
        </w:rPr>
        <w:t xml:space="preserve"> is</w:t>
      </w:r>
      <w:r w:rsidR="000C789D" w:rsidRPr="00D642BD">
        <w:rPr>
          <w:rFonts w:asciiTheme="majorHAnsi" w:hAnsiTheme="majorHAnsi" w:cstheme="minorHAnsi"/>
          <w:sz w:val="28"/>
          <w:szCs w:val="28"/>
        </w:rPr>
        <w:t xml:space="preserve"> covered each time you miss your class.</w:t>
      </w:r>
    </w:p>
    <w:p w:rsidR="006F6B7B" w:rsidRPr="006F6B7B" w:rsidRDefault="006F6B7B" w:rsidP="006F6B7B">
      <w:pPr>
        <w:rPr>
          <w:rFonts w:asciiTheme="majorHAnsi" w:hAnsiTheme="majorHAnsi" w:cs="Arial"/>
          <w:bCs/>
          <w:sz w:val="28"/>
          <w:szCs w:val="28"/>
        </w:rPr>
      </w:pPr>
      <w:r>
        <w:rPr>
          <w:rFonts w:asciiTheme="majorHAnsi" w:hAnsiTheme="majorHAnsi" w:cs="Arial"/>
          <w:bCs/>
          <w:sz w:val="28"/>
          <w:szCs w:val="28"/>
        </w:rPr>
        <w:t>--------------------------------------------------------------------------------------------------------------------</w:t>
      </w:r>
    </w:p>
    <w:p w:rsidR="001E0021" w:rsidRDefault="006F6B7B" w:rsidP="001508CA">
      <w:pPr>
        <w:rPr>
          <w:rFonts w:asciiTheme="majorHAnsi" w:hAnsiTheme="majorHAnsi" w:cs="Arial"/>
          <w:b/>
          <w:bCs/>
          <w:sz w:val="28"/>
          <w:szCs w:val="28"/>
        </w:rPr>
      </w:pPr>
      <w:r>
        <w:rPr>
          <w:rFonts w:asciiTheme="majorHAnsi" w:hAnsiTheme="majorHAnsi" w:cs="Arial"/>
          <w:b/>
          <w:bCs/>
          <w:sz w:val="28"/>
          <w:szCs w:val="28"/>
        </w:rPr>
        <w:t xml:space="preserve">Note: </w:t>
      </w:r>
    </w:p>
    <w:p w:rsidR="00A75B45" w:rsidRDefault="00A75B45" w:rsidP="001508CA">
      <w:pPr>
        <w:rPr>
          <w:rFonts w:asciiTheme="majorHAnsi" w:hAnsiTheme="majorHAnsi" w:cs="Arial"/>
          <w:b/>
          <w:bCs/>
          <w:sz w:val="28"/>
          <w:szCs w:val="28"/>
        </w:rPr>
      </w:pPr>
    </w:p>
    <w:p w:rsidR="00A75B45" w:rsidRDefault="00A75B45" w:rsidP="001508CA">
      <w:pPr>
        <w:rPr>
          <w:rFonts w:asciiTheme="majorHAnsi" w:hAnsiTheme="majorHAnsi" w:cs="Arial"/>
          <w:b/>
          <w:bCs/>
          <w:sz w:val="28"/>
          <w:szCs w:val="28"/>
        </w:rPr>
      </w:pPr>
    </w:p>
    <w:p w:rsidR="00A75B45" w:rsidRPr="001508CA" w:rsidRDefault="00A75B45" w:rsidP="001508CA">
      <w:pPr>
        <w:rPr>
          <w:rFonts w:asciiTheme="majorHAnsi" w:hAnsiTheme="majorHAnsi" w:cs="Arial"/>
          <w:b/>
          <w:bCs/>
          <w:sz w:val="28"/>
          <w:szCs w:val="28"/>
        </w:rPr>
      </w:pPr>
    </w:p>
    <w:sectPr w:rsidR="00A75B45" w:rsidRPr="001508CA" w:rsidSect="00D061C9">
      <w:footerReference w:type="default" r:id="rId10"/>
      <w:pgSz w:w="12240" w:h="15840" w:code="1"/>
      <w:pgMar w:top="432" w:right="720" w:bottom="432" w:left="720" w:header="0" w:footer="0" w:gutter="0"/>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B9" w:rsidRDefault="008B47B9" w:rsidP="0073201E">
      <w:pPr>
        <w:spacing w:after="0" w:line="240" w:lineRule="auto"/>
      </w:pPr>
      <w:r>
        <w:separator/>
      </w:r>
    </w:p>
  </w:endnote>
  <w:endnote w:type="continuationSeparator" w:id="0">
    <w:p w:rsidR="008B47B9" w:rsidRDefault="008B47B9" w:rsidP="00732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Garamond-Regular">
    <w:altName w:val="ＭＳ 明朝"/>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39232"/>
      <w:docPartObj>
        <w:docPartGallery w:val="Page Numbers (Bottom of Page)"/>
        <w:docPartUnique/>
      </w:docPartObj>
    </w:sdtPr>
    <w:sdtContent>
      <w:p w:rsidR="0073201E" w:rsidRDefault="00E546A1">
        <w:pPr>
          <w:pStyle w:val="Footer"/>
          <w:jc w:val="center"/>
        </w:pPr>
        <w:fldSimple w:instr=" PAGE   \* MERGEFORMAT ">
          <w:r w:rsidR="00503BD6">
            <w:rPr>
              <w:noProof/>
            </w:rPr>
            <w:t>6</w:t>
          </w:r>
        </w:fldSimple>
      </w:p>
    </w:sdtContent>
  </w:sdt>
  <w:p w:rsidR="0073201E" w:rsidRDefault="00732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B9" w:rsidRDefault="008B47B9" w:rsidP="0073201E">
      <w:pPr>
        <w:spacing w:after="0" w:line="240" w:lineRule="auto"/>
      </w:pPr>
      <w:r>
        <w:separator/>
      </w:r>
    </w:p>
  </w:footnote>
  <w:footnote w:type="continuationSeparator" w:id="0">
    <w:p w:rsidR="008B47B9" w:rsidRDefault="008B47B9" w:rsidP="00732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B94CE9"/>
    <w:multiLevelType w:val="hybridMultilevel"/>
    <w:tmpl w:val="B26C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62638"/>
    <w:multiLevelType w:val="hybridMultilevel"/>
    <w:tmpl w:val="E8105356"/>
    <w:lvl w:ilvl="0" w:tplc="B1301402">
      <w:start w:val="1"/>
      <w:numFmt w:val="upperLetter"/>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D15D8"/>
    <w:multiLevelType w:val="hybridMultilevel"/>
    <w:tmpl w:val="576C5D58"/>
    <w:lvl w:ilvl="0" w:tplc="12F819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84EF4"/>
    <w:multiLevelType w:val="hybridMultilevel"/>
    <w:tmpl w:val="52AAC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E6C7A"/>
    <w:multiLevelType w:val="hybridMultilevel"/>
    <w:tmpl w:val="17883D4C"/>
    <w:lvl w:ilvl="0" w:tplc="C0A401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87202"/>
    <w:multiLevelType w:val="hybridMultilevel"/>
    <w:tmpl w:val="2548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F4471"/>
    <w:multiLevelType w:val="hybridMultilevel"/>
    <w:tmpl w:val="E68AD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467D"/>
    <w:rsid w:val="0001467D"/>
    <w:rsid w:val="00015C9D"/>
    <w:rsid w:val="00050846"/>
    <w:rsid w:val="000722B1"/>
    <w:rsid w:val="00073B22"/>
    <w:rsid w:val="00077D4F"/>
    <w:rsid w:val="000B1F21"/>
    <w:rsid w:val="000C5244"/>
    <w:rsid w:val="000C789D"/>
    <w:rsid w:val="000F79ED"/>
    <w:rsid w:val="00101E1F"/>
    <w:rsid w:val="00117F60"/>
    <w:rsid w:val="00122AC1"/>
    <w:rsid w:val="00127247"/>
    <w:rsid w:val="0013192E"/>
    <w:rsid w:val="001508CA"/>
    <w:rsid w:val="001B02A9"/>
    <w:rsid w:val="001B2B7A"/>
    <w:rsid w:val="001E0021"/>
    <w:rsid w:val="001E18E7"/>
    <w:rsid w:val="001F0C7B"/>
    <w:rsid w:val="0021054E"/>
    <w:rsid w:val="00212DAA"/>
    <w:rsid w:val="0024684C"/>
    <w:rsid w:val="002735A3"/>
    <w:rsid w:val="0027511D"/>
    <w:rsid w:val="00275E25"/>
    <w:rsid w:val="002821E2"/>
    <w:rsid w:val="0028396A"/>
    <w:rsid w:val="0029466E"/>
    <w:rsid w:val="002975BA"/>
    <w:rsid w:val="002F72AC"/>
    <w:rsid w:val="003006D8"/>
    <w:rsid w:val="00304E33"/>
    <w:rsid w:val="003E6700"/>
    <w:rsid w:val="003F636A"/>
    <w:rsid w:val="00401EED"/>
    <w:rsid w:val="00404999"/>
    <w:rsid w:val="00430EB7"/>
    <w:rsid w:val="004500A4"/>
    <w:rsid w:val="0049424E"/>
    <w:rsid w:val="00496FD7"/>
    <w:rsid w:val="004A1633"/>
    <w:rsid w:val="004B576D"/>
    <w:rsid w:val="004D01E8"/>
    <w:rsid w:val="00503BD6"/>
    <w:rsid w:val="005122A9"/>
    <w:rsid w:val="00570140"/>
    <w:rsid w:val="005851D6"/>
    <w:rsid w:val="00585265"/>
    <w:rsid w:val="005A0115"/>
    <w:rsid w:val="005D70C3"/>
    <w:rsid w:val="0061737D"/>
    <w:rsid w:val="006324E6"/>
    <w:rsid w:val="00635D00"/>
    <w:rsid w:val="0065758D"/>
    <w:rsid w:val="0067126C"/>
    <w:rsid w:val="00693909"/>
    <w:rsid w:val="006A4D6A"/>
    <w:rsid w:val="006F6B7B"/>
    <w:rsid w:val="007248E6"/>
    <w:rsid w:val="0073201E"/>
    <w:rsid w:val="007522CC"/>
    <w:rsid w:val="007B71BE"/>
    <w:rsid w:val="007C20F6"/>
    <w:rsid w:val="00827647"/>
    <w:rsid w:val="008326AE"/>
    <w:rsid w:val="00842610"/>
    <w:rsid w:val="00855B18"/>
    <w:rsid w:val="008A19D3"/>
    <w:rsid w:val="008B47B9"/>
    <w:rsid w:val="008C745B"/>
    <w:rsid w:val="009003A1"/>
    <w:rsid w:val="00906364"/>
    <w:rsid w:val="00920EC9"/>
    <w:rsid w:val="0093054A"/>
    <w:rsid w:val="00956CC3"/>
    <w:rsid w:val="009642E2"/>
    <w:rsid w:val="009B7302"/>
    <w:rsid w:val="009C275A"/>
    <w:rsid w:val="009C6B37"/>
    <w:rsid w:val="00A505F9"/>
    <w:rsid w:val="00A5463C"/>
    <w:rsid w:val="00A75B45"/>
    <w:rsid w:val="00A9168D"/>
    <w:rsid w:val="00AB044F"/>
    <w:rsid w:val="00AC6ABB"/>
    <w:rsid w:val="00AD2EEB"/>
    <w:rsid w:val="00AD3E77"/>
    <w:rsid w:val="00AE7E47"/>
    <w:rsid w:val="00B05120"/>
    <w:rsid w:val="00B209B4"/>
    <w:rsid w:val="00B42CB8"/>
    <w:rsid w:val="00B804F8"/>
    <w:rsid w:val="00BA4EF7"/>
    <w:rsid w:val="00BA763E"/>
    <w:rsid w:val="00BE6E55"/>
    <w:rsid w:val="00BF4598"/>
    <w:rsid w:val="00BF6796"/>
    <w:rsid w:val="00C12881"/>
    <w:rsid w:val="00C27583"/>
    <w:rsid w:val="00C30243"/>
    <w:rsid w:val="00C317BF"/>
    <w:rsid w:val="00C52611"/>
    <w:rsid w:val="00C8104E"/>
    <w:rsid w:val="00C91D33"/>
    <w:rsid w:val="00CA30CD"/>
    <w:rsid w:val="00CC27CB"/>
    <w:rsid w:val="00D03EFD"/>
    <w:rsid w:val="00D061C9"/>
    <w:rsid w:val="00D642BD"/>
    <w:rsid w:val="00DD0ABD"/>
    <w:rsid w:val="00DD31A2"/>
    <w:rsid w:val="00DF5039"/>
    <w:rsid w:val="00E004B4"/>
    <w:rsid w:val="00E1075F"/>
    <w:rsid w:val="00E17530"/>
    <w:rsid w:val="00E456A5"/>
    <w:rsid w:val="00E546A1"/>
    <w:rsid w:val="00E75CB5"/>
    <w:rsid w:val="00EB3D12"/>
    <w:rsid w:val="00EB50E3"/>
    <w:rsid w:val="00ED1981"/>
    <w:rsid w:val="00F14BCC"/>
    <w:rsid w:val="00F41DE4"/>
    <w:rsid w:val="00F55B85"/>
    <w:rsid w:val="00FA4031"/>
    <w:rsid w:val="00FD6345"/>
    <w:rsid w:val="00FE3026"/>
    <w:rsid w:val="00FF52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40"/>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semiHidden/>
    <w:unhideWhenUsed/>
    <w:rsid w:val="00732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01E"/>
  </w:style>
  <w:style w:type="paragraph" w:styleId="Footer">
    <w:name w:val="footer"/>
    <w:basedOn w:val="Normal"/>
    <w:link w:val="FooterChar"/>
    <w:uiPriority w:val="99"/>
    <w:unhideWhenUsed/>
    <w:rsid w:val="0073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1E"/>
  </w:style>
  <w:style w:type="paragraph" w:styleId="NoSpacing">
    <w:name w:val="No Spacing"/>
    <w:uiPriority w:val="1"/>
    <w:qFormat/>
    <w:rsid w:val="00E17530"/>
    <w:pPr>
      <w:spacing w:after="0" w:line="240" w:lineRule="auto"/>
    </w:pPr>
  </w:style>
</w:styles>
</file>

<file path=word/webSettings.xml><?xml version="1.0" encoding="utf-8"?>
<w:webSettings xmlns:r="http://schemas.openxmlformats.org/officeDocument/2006/relationships" xmlns:w="http://schemas.openxmlformats.org/wordprocessingml/2006/main">
  <w:divs>
    <w:div w:id="343363161">
      <w:bodyDiv w:val="1"/>
      <w:marLeft w:val="0"/>
      <w:marRight w:val="0"/>
      <w:marTop w:val="0"/>
      <w:marBottom w:val="0"/>
      <w:divBdr>
        <w:top w:val="none" w:sz="0" w:space="0" w:color="auto"/>
        <w:left w:val="none" w:sz="0" w:space="0" w:color="auto"/>
        <w:bottom w:val="none" w:sz="0" w:space="0" w:color="auto"/>
        <w:right w:val="none" w:sz="0" w:space="0" w:color="auto"/>
      </w:divBdr>
    </w:div>
    <w:div w:id="560141060">
      <w:bodyDiv w:val="1"/>
      <w:marLeft w:val="0"/>
      <w:marRight w:val="0"/>
      <w:marTop w:val="0"/>
      <w:marBottom w:val="0"/>
      <w:divBdr>
        <w:top w:val="none" w:sz="0" w:space="0" w:color="auto"/>
        <w:left w:val="none" w:sz="0" w:space="0" w:color="auto"/>
        <w:bottom w:val="none" w:sz="0" w:space="0" w:color="auto"/>
        <w:right w:val="none" w:sz="0" w:space="0" w:color="auto"/>
      </w:divBdr>
      <w:divsChild>
        <w:div w:id="475611455">
          <w:marLeft w:val="0"/>
          <w:marRight w:val="0"/>
          <w:marTop w:val="0"/>
          <w:marBottom w:val="0"/>
          <w:divBdr>
            <w:top w:val="none" w:sz="0" w:space="0" w:color="auto"/>
            <w:left w:val="none" w:sz="0" w:space="0" w:color="auto"/>
            <w:bottom w:val="none" w:sz="0" w:space="0" w:color="auto"/>
            <w:right w:val="none" w:sz="0" w:space="0" w:color="auto"/>
          </w:divBdr>
        </w:div>
      </w:divsChild>
    </w:div>
    <w:div w:id="948778477">
      <w:bodyDiv w:val="1"/>
      <w:marLeft w:val="0"/>
      <w:marRight w:val="0"/>
      <w:marTop w:val="0"/>
      <w:marBottom w:val="0"/>
      <w:divBdr>
        <w:top w:val="none" w:sz="0" w:space="0" w:color="auto"/>
        <w:left w:val="none" w:sz="0" w:space="0" w:color="auto"/>
        <w:bottom w:val="none" w:sz="0" w:space="0" w:color="auto"/>
        <w:right w:val="none" w:sz="0" w:space="0" w:color="auto"/>
      </w:divBdr>
    </w:div>
    <w:div w:id="1006832085">
      <w:bodyDiv w:val="1"/>
      <w:marLeft w:val="0"/>
      <w:marRight w:val="0"/>
      <w:marTop w:val="0"/>
      <w:marBottom w:val="0"/>
      <w:divBdr>
        <w:top w:val="none" w:sz="0" w:space="0" w:color="auto"/>
        <w:left w:val="none" w:sz="0" w:space="0" w:color="auto"/>
        <w:bottom w:val="none" w:sz="0" w:space="0" w:color="auto"/>
        <w:right w:val="none" w:sz="0" w:space="0" w:color="auto"/>
      </w:divBdr>
    </w:div>
    <w:div w:id="1732581610">
      <w:bodyDiv w:val="1"/>
      <w:marLeft w:val="0"/>
      <w:marRight w:val="0"/>
      <w:marTop w:val="0"/>
      <w:marBottom w:val="0"/>
      <w:divBdr>
        <w:top w:val="none" w:sz="0" w:space="0" w:color="auto"/>
        <w:left w:val="none" w:sz="0" w:space="0" w:color="auto"/>
        <w:bottom w:val="none" w:sz="0" w:space="0" w:color="auto"/>
        <w:right w:val="none" w:sz="0" w:space="0" w:color="auto"/>
      </w:divBdr>
    </w:div>
    <w:div w:id="1748455684">
      <w:bodyDiv w:val="1"/>
      <w:marLeft w:val="0"/>
      <w:marRight w:val="0"/>
      <w:marTop w:val="0"/>
      <w:marBottom w:val="0"/>
      <w:divBdr>
        <w:top w:val="none" w:sz="0" w:space="0" w:color="auto"/>
        <w:left w:val="none" w:sz="0" w:space="0" w:color="auto"/>
        <w:bottom w:val="none" w:sz="0" w:space="0" w:color="auto"/>
        <w:right w:val="none" w:sz="0" w:space="0" w:color="auto"/>
      </w:divBdr>
    </w:div>
    <w:div w:id="1960842285">
      <w:bodyDiv w:val="1"/>
      <w:marLeft w:val="0"/>
      <w:marRight w:val="0"/>
      <w:marTop w:val="0"/>
      <w:marBottom w:val="0"/>
      <w:divBdr>
        <w:top w:val="none" w:sz="0" w:space="0" w:color="auto"/>
        <w:left w:val="none" w:sz="0" w:space="0" w:color="auto"/>
        <w:bottom w:val="none" w:sz="0" w:space="0" w:color="auto"/>
        <w:right w:val="none" w:sz="0" w:space="0" w:color="auto"/>
      </w:divBdr>
      <w:divsChild>
        <w:div w:id="8484185">
          <w:marLeft w:val="0"/>
          <w:marRight w:val="0"/>
          <w:marTop w:val="0"/>
          <w:marBottom w:val="0"/>
          <w:divBdr>
            <w:top w:val="none" w:sz="0" w:space="0" w:color="auto"/>
            <w:left w:val="none" w:sz="0" w:space="0" w:color="auto"/>
            <w:bottom w:val="none" w:sz="0" w:space="0" w:color="auto"/>
            <w:right w:val="none" w:sz="0" w:space="0" w:color="auto"/>
          </w:divBdr>
        </w:div>
      </w:divsChild>
    </w:div>
    <w:div w:id="20980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vandyn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7CA-206F-4795-A0B2-C127B4C3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1588</Words>
  <Characters>9055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mari</cp:lastModifiedBy>
  <cp:revision>2</cp:revision>
  <cp:lastPrinted>2010-01-12T22:40:00Z</cp:lastPrinted>
  <dcterms:created xsi:type="dcterms:W3CDTF">2010-01-15T22:02:00Z</dcterms:created>
  <dcterms:modified xsi:type="dcterms:W3CDTF">2010-01-15T22:02:00Z</dcterms:modified>
</cp:coreProperties>
</file>