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5E" w:rsidRPr="0055685E" w:rsidRDefault="0055685E" w:rsidP="0055685E">
      <w:pPr>
        <w:shd w:val="clear" w:color="auto" w:fill="FFFFFF"/>
        <w:spacing w:before="240" w:after="240" w:line="240" w:lineRule="auto"/>
        <w:outlineLvl w:val="0"/>
        <w:rPr>
          <w:rFonts w:ascii="Arial" w:eastAsia="Times New Roman" w:hAnsi="Arial" w:cs="Arial"/>
          <w:b/>
          <w:bCs/>
          <w:color w:val="000000"/>
          <w:kern w:val="36"/>
          <w:sz w:val="28"/>
          <w:szCs w:val="28"/>
        </w:rPr>
      </w:pPr>
      <w:r>
        <w:rPr>
          <w:rFonts w:ascii="Arial" w:eastAsia="Times New Roman" w:hAnsi="Arial" w:cs="Arial"/>
          <w:b/>
          <w:bCs/>
          <w:color w:val="000000"/>
          <w:kern w:val="36"/>
          <w:szCs w:val="20"/>
        </w:rPr>
        <w:t>IS 10 51027 2010FA Keyboarding RC</w:t>
      </w:r>
    </w:p>
    <w:p w:rsidR="0055685E" w:rsidRPr="0055685E" w:rsidRDefault="0055685E" w:rsidP="0055685E">
      <w:pPr>
        <w:shd w:val="clear" w:color="auto" w:fill="FFFFFF"/>
        <w:spacing w:after="0" w:line="240" w:lineRule="auto"/>
        <w:rPr>
          <w:rFonts w:ascii="Times New Roman" w:eastAsia="Times New Roman" w:hAnsi="Times New Roman" w:cs="Times New Roman"/>
          <w:b/>
          <w:bCs/>
          <w:color w:val="000000"/>
          <w:sz w:val="24"/>
          <w:szCs w:val="24"/>
        </w:rPr>
      </w:pPr>
      <w:r w:rsidRPr="0055685E">
        <w:rPr>
          <w:rFonts w:ascii="Times New Roman" w:eastAsia="Times New Roman" w:hAnsi="Times New Roman" w:cs="Times New Roman"/>
          <w:b/>
          <w:bCs/>
          <w:color w:val="000000"/>
          <w:szCs w:val="20"/>
        </w:rPr>
        <w:t>Fall 2010</w:t>
      </w:r>
      <w:r w:rsidRPr="0055685E">
        <w:rPr>
          <w:rFonts w:ascii="Times New Roman" w:eastAsia="Times New Roman" w:hAnsi="Times New Roman" w:cs="Times New Roman"/>
          <w:b/>
          <w:bCs/>
          <w:color w:val="000000"/>
          <w:sz w:val="24"/>
          <w:szCs w:val="24"/>
        </w:rPr>
        <w:t xml:space="preserve"> </w:t>
      </w:r>
      <w:r w:rsidRPr="0055685E">
        <w:rPr>
          <w:rFonts w:ascii="Times New Roman" w:eastAsia="Times New Roman" w:hAnsi="Times New Roman" w:cs="Times New Roman"/>
          <w:b/>
          <w:bCs/>
          <w:color w:val="000000"/>
          <w:szCs w:val="20"/>
        </w:rPr>
        <w:t> </w:t>
      </w:r>
    </w:p>
    <w:p w:rsidR="0055685E" w:rsidRPr="0055685E" w:rsidRDefault="0055685E" w:rsidP="0055685E">
      <w:pPr>
        <w:shd w:val="clear" w:color="auto" w:fill="FFFFFF"/>
        <w:spacing w:beforeAutospacing="1" w:after="0" w:afterAutospacing="1" w:line="240" w:lineRule="auto"/>
        <w:rPr>
          <w:rFonts w:ascii="Arial" w:eastAsia="Times New Roman" w:hAnsi="Arial" w:cs="Arial"/>
          <w:color w:val="000000"/>
          <w:sz w:val="19"/>
          <w:szCs w:val="19"/>
        </w:rPr>
      </w:pPr>
      <w:r w:rsidRPr="0055685E">
        <w:rPr>
          <w:rFonts w:ascii="Arial" w:eastAsia="Times New Roman" w:hAnsi="Arial" w:cs="Arial"/>
          <w:color w:val="000000"/>
        </w:rPr>
        <w:t> </w:t>
      </w:r>
      <w:r w:rsidRPr="0055685E">
        <w:rPr>
          <w:rFonts w:ascii="Arial" w:eastAsia="Times New Roman" w:hAnsi="Arial" w:cs="Arial"/>
          <w:color w:val="000000"/>
          <w:sz w:val="19"/>
        </w:rPr>
        <w:t xml:space="preserve"> </w:t>
      </w:r>
    </w:p>
    <w:p w:rsidR="0055685E" w:rsidRPr="0055685E" w:rsidRDefault="0055685E" w:rsidP="0055685E">
      <w:pPr>
        <w:shd w:val="clear" w:color="auto" w:fill="FFFFFF"/>
        <w:spacing w:after="0" w:line="240" w:lineRule="auto"/>
        <w:outlineLvl w:val="1"/>
        <w:rPr>
          <w:rFonts w:ascii="Arial" w:eastAsia="Times New Roman" w:hAnsi="Arial" w:cs="Arial"/>
          <w:b/>
          <w:bCs/>
          <w:color w:val="000000"/>
          <w:sz w:val="23"/>
          <w:szCs w:val="23"/>
        </w:rPr>
      </w:pPr>
      <w:r w:rsidRPr="0055685E">
        <w:rPr>
          <w:rFonts w:ascii="Arial" w:eastAsia="Times New Roman" w:hAnsi="Arial" w:cs="Arial"/>
          <w:b/>
          <w:bCs/>
          <w:color w:val="000000"/>
          <w:szCs w:val="20"/>
        </w:rPr>
        <w:t>IS 10</w:t>
      </w:r>
      <w:r w:rsidRPr="0055685E">
        <w:rPr>
          <w:rFonts w:ascii="Arial" w:eastAsia="Times New Roman" w:hAnsi="Arial" w:cs="Arial"/>
          <w:b/>
          <w:bCs/>
          <w:color w:val="000000"/>
          <w:sz w:val="23"/>
          <w:szCs w:val="23"/>
        </w:rPr>
        <w:t xml:space="preserve"> </w:t>
      </w:r>
      <w:r w:rsidRPr="0055685E">
        <w:rPr>
          <w:rFonts w:ascii="Arial" w:eastAsia="Times New Roman" w:hAnsi="Arial" w:cs="Arial"/>
          <w:b/>
          <w:bCs/>
          <w:color w:val="000000"/>
          <w:szCs w:val="20"/>
        </w:rPr>
        <w:t xml:space="preserve">:  </w:t>
      </w:r>
      <w:r w:rsidRPr="0055685E">
        <w:rPr>
          <w:rFonts w:ascii="Arial" w:eastAsia="Times New Roman" w:hAnsi="Arial" w:cs="Arial"/>
          <w:b/>
          <w:bCs/>
          <w:color w:val="000000"/>
          <w:szCs w:val="20"/>
        </w:rPr>
        <w:tab/>
        <w:t xml:space="preserve"> Keyboarding</w:t>
      </w:r>
    </w:p>
    <w:p w:rsidR="0055685E" w:rsidRPr="0055685E" w:rsidRDefault="0055685E" w:rsidP="0055685E">
      <w:pPr>
        <w:shd w:val="clear" w:color="auto" w:fill="FFFFFF"/>
        <w:spacing w:after="0" w:line="240" w:lineRule="auto"/>
        <w:rPr>
          <w:rFonts w:ascii="Times New Roman" w:eastAsia="Times New Roman" w:hAnsi="Times New Roman" w:cs="Times New Roman"/>
          <w:b/>
          <w:color w:val="000000"/>
          <w:sz w:val="24"/>
          <w:szCs w:val="24"/>
        </w:rPr>
      </w:pPr>
      <w:r w:rsidRPr="0055685E">
        <w:rPr>
          <w:rFonts w:ascii="Times New Roman" w:eastAsia="Times New Roman" w:hAnsi="Times New Roman" w:cs="Times New Roman"/>
          <w:b/>
          <w:color w:val="000000"/>
          <w:szCs w:val="20"/>
        </w:rPr>
        <w:tab/>
        <w:t xml:space="preserve"> LEARNING COMMUNITY:   IS 10 &amp; ESL 26 </w:t>
      </w:r>
      <w:r w:rsidRPr="0055685E">
        <w:rPr>
          <w:rFonts w:ascii="Times New Roman" w:eastAsia="Times New Roman" w:hAnsi="Times New Roman" w:cs="Times New Roman"/>
          <w:b/>
          <w:color w:val="000000"/>
          <w:szCs w:val="20"/>
        </w:rPr>
        <w:br/>
        <w:t xml:space="preserve"> </w:t>
      </w:r>
      <w:r w:rsidRPr="0055685E">
        <w:rPr>
          <w:rFonts w:ascii="Times New Roman" w:eastAsia="Times New Roman" w:hAnsi="Times New Roman" w:cs="Times New Roman"/>
          <w:b/>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i/>
          <w:color w:val="000000"/>
          <w:szCs w:val="20"/>
        </w:rPr>
        <w:t>Breaking the Language Barriers through Technology</w:t>
      </w:r>
      <w:r w:rsidRPr="0055685E">
        <w:rPr>
          <w:rFonts w:ascii="Times New Roman" w:eastAsia="Times New Roman" w:hAnsi="Times New Roman" w:cs="Times New Roman"/>
          <w:b/>
          <w:i/>
          <w:color w:val="000000"/>
          <w:sz w:val="24"/>
          <w:szCs w:val="24"/>
        </w:rPr>
        <w:t xml:space="preserve"> </w:t>
      </w:r>
      <w:r w:rsidRPr="0055685E">
        <w:rPr>
          <w:rFonts w:ascii="Times New Roman" w:eastAsia="Times New Roman" w:hAnsi="Times New Roman" w:cs="Times New Roman"/>
          <w:i/>
          <w:color w:val="000000"/>
          <w:szCs w:val="20"/>
        </w:rPr>
        <w:t> </w:t>
      </w:r>
      <w:r w:rsidRPr="0055685E">
        <w:rPr>
          <w:rFonts w:ascii="Times New Roman" w:eastAsia="Times New Roman" w:hAnsi="Times New Roman" w:cs="Times New Roman"/>
          <w:i/>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Cs w:val="20"/>
        </w:rPr>
        <w:t xml:space="preserve">Section: </w:t>
      </w:r>
      <w:r w:rsidRPr="0055685E">
        <w:rPr>
          <w:rFonts w:ascii="Times New Roman" w:eastAsia="Times New Roman" w:hAnsi="Times New Roman" w:cs="Times New Roman"/>
          <w:color w:val="000000"/>
          <w:szCs w:val="20"/>
        </w:rPr>
        <w:tab/>
        <w:t xml:space="preserve"> 51027   Fall 2010</w:t>
      </w:r>
      <w:r w:rsidRPr="0055685E">
        <w:rPr>
          <w:rFonts w:ascii="Times New Roman" w:eastAsia="Times New Roman" w:hAnsi="Times New Roman" w:cs="Times New Roman"/>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Cs w:val="20"/>
        </w:rPr>
        <w:t xml:space="preserve">M W F: </w:t>
      </w:r>
      <w:r w:rsidRPr="0055685E">
        <w:rPr>
          <w:rFonts w:ascii="Times New Roman" w:eastAsia="Times New Roman" w:hAnsi="Times New Roman" w:cs="Times New Roman"/>
          <w:color w:val="000000"/>
          <w:szCs w:val="20"/>
        </w:rPr>
        <w:tab/>
        <w:t xml:space="preserve"> 11:00-11:50 PM</w:t>
      </w:r>
      <w:r w:rsidRPr="0055685E">
        <w:rPr>
          <w:rFonts w:ascii="Times New Roman" w:eastAsia="Times New Roman" w:hAnsi="Times New Roman" w:cs="Times New Roman"/>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Cs w:val="20"/>
        </w:rPr>
        <w:t xml:space="preserve">1 Unit: </w:t>
      </w:r>
      <w:r w:rsidRPr="0055685E">
        <w:rPr>
          <w:rFonts w:ascii="Times New Roman" w:eastAsia="Times New Roman" w:hAnsi="Times New Roman" w:cs="Times New Roman"/>
          <w:color w:val="000000"/>
          <w:szCs w:val="20"/>
        </w:rPr>
        <w:tab/>
      </w:r>
      <w:r w:rsidRPr="0055685E">
        <w:rPr>
          <w:rFonts w:ascii="Times New Roman" w:eastAsia="Times New Roman" w:hAnsi="Times New Roman" w:cs="Times New Roman"/>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 w:val="24"/>
          <w:szCs w:val="24"/>
        </w:rPr>
        <w:t xml:space="preserve">This course is linked to ESL 264.   As part of this class, all students are also enrolled in the two sections of the class linked to this course, </w:t>
      </w:r>
      <w:r w:rsidRPr="0055685E">
        <w:rPr>
          <w:rFonts w:ascii="Times New Roman" w:eastAsia="Times New Roman" w:hAnsi="Times New Roman" w:cs="Times New Roman"/>
          <w:bCs/>
          <w:color w:val="000000"/>
          <w:szCs w:val="24"/>
        </w:rPr>
        <w:t>ESL 264</w:t>
      </w:r>
      <w:r w:rsidRPr="0055685E">
        <w:rPr>
          <w:rFonts w:ascii="Times New Roman" w:eastAsia="Times New Roman" w:hAnsi="Times New Roman" w:cs="Times New Roman"/>
          <w:color w:val="000000"/>
          <w:sz w:val="24"/>
          <w:szCs w:val="24"/>
        </w:rPr>
        <w:t xml:space="preserve"> </w:t>
      </w:r>
      <w:r w:rsidRPr="0055685E">
        <w:rPr>
          <w:rFonts w:ascii="Times New Roman" w:eastAsia="Times New Roman" w:hAnsi="Times New Roman" w:cs="Times New Roman"/>
          <w:b/>
          <w:color w:val="000000"/>
          <w:szCs w:val="24"/>
        </w:rPr>
        <w:t> </w:t>
      </w:r>
      <w:r w:rsidRPr="0055685E">
        <w:rPr>
          <w:rFonts w:ascii="Times New Roman" w:eastAsia="Times New Roman" w:hAnsi="Times New Roman" w:cs="Times New Roman"/>
          <w:b/>
          <w:color w:val="000000"/>
          <w:sz w:val="24"/>
          <w:szCs w:val="24"/>
        </w:rPr>
        <w:t xml:space="preserve"> </w:t>
      </w:r>
      <w:r w:rsidRPr="0055685E">
        <w:rPr>
          <w:rFonts w:ascii="Times New Roman" w:eastAsia="Times New Roman" w:hAnsi="Times New Roman" w:cs="Times New Roman"/>
          <w:color w:val="000000"/>
          <w:sz w:val="24"/>
          <w:szCs w:val="24"/>
        </w:rPr>
        <w:t xml:space="preserve">offered daily.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color w:val="000000"/>
          <w:szCs w:val="20"/>
          <w:u w:val="single"/>
        </w:rPr>
        <w:t>Instructor</w:t>
      </w:r>
      <w:r w:rsidRPr="0055685E">
        <w:rPr>
          <w:rFonts w:ascii="Times New Roman" w:eastAsia="Times New Roman" w:hAnsi="Times New Roman" w:cs="Times New Roman"/>
          <w:b/>
          <w:color w:val="000000"/>
          <w:sz w:val="24"/>
          <w:szCs w:val="24"/>
          <w:u w:val="single"/>
        </w:rPr>
        <w:t xml:space="preserve"> </w:t>
      </w:r>
      <w:r w:rsidRPr="0055685E">
        <w:rPr>
          <w:rFonts w:ascii="Times New Roman" w:eastAsia="Times New Roman" w:hAnsi="Times New Roman" w:cs="Times New Roman"/>
          <w:color w:val="000000"/>
          <w:szCs w:val="20"/>
        </w:rPr>
        <w:t xml:space="preserve">: </w:t>
      </w:r>
      <w:r w:rsidRPr="0055685E">
        <w:rPr>
          <w:rFonts w:ascii="Times New Roman" w:eastAsia="Times New Roman" w:hAnsi="Times New Roman" w:cs="Times New Roman"/>
          <w:color w:val="000000"/>
          <w:szCs w:val="20"/>
        </w:rPr>
        <w:tab/>
        <w:t xml:space="preserve"> Sean Stephens  </w:t>
      </w:r>
      <w:r w:rsidRPr="0055685E">
        <w:rPr>
          <w:rFonts w:ascii="Times New Roman" w:eastAsia="Times New Roman" w:hAnsi="Times New Roman" w:cs="Times New Roman"/>
          <w:color w:val="000000"/>
          <w:szCs w:val="20"/>
        </w:rPr>
        <w:tab/>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Cs w:val="20"/>
        </w:rPr>
        <w:t xml:space="preserve">                           E-mail: </w:t>
      </w:r>
      <w:hyperlink r:id="rId5" w:history="1">
        <w:r w:rsidRPr="0055685E">
          <w:rPr>
            <w:rFonts w:ascii="Times New Roman" w:eastAsia="Times New Roman" w:hAnsi="Times New Roman" w:cs="Times New Roman"/>
            <w:color w:val="003366"/>
            <w:u w:val="single"/>
          </w:rPr>
          <w:t>sean.stephens@reedleycollege.edu</w:t>
        </w:r>
      </w:hyperlink>
      <w:r w:rsidRPr="0055685E">
        <w:rPr>
          <w:rFonts w:ascii="Times New Roman" w:eastAsia="Times New Roman" w:hAnsi="Times New Roman" w:cs="Times New Roman"/>
          <w:color w:val="000000"/>
          <w:szCs w:val="20"/>
        </w:rPr>
        <w:t> </w:t>
      </w:r>
      <w:r w:rsidRPr="0055685E">
        <w:rPr>
          <w:rFonts w:ascii="Times New Roman" w:eastAsia="Times New Roman" w:hAnsi="Times New Roman" w:cs="Times New Roman"/>
          <w:color w:val="000000"/>
          <w:sz w:val="24"/>
          <w:szCs w:val="24"/>
        </w:rPr>
        <w:t xml:space="preserve"> </w:t>
      </w:r>
      <w:r w:rsidRPr="0055685E">
        <w:rPr>
          <w:rFonts w:ascii="Times New Roman" w:eastAsia="Times New Roman" w:hAnsi="Times New Roman" w:cs="Times New Roman"/>
          <w:color w:val="000000"/>
          <w:szCs w:val="20"/>
        </w:rPr>
        <w:tab/>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color w:val="000000"/>
          <w:szCs w:val="20"/>
          <w:u w:val="single"/>
        </w:rPr>
        <w:t>Course Objectives</w:t>
      </w:r>
      <w:r w:rsidRPr="0055685E">
        <w:rPr>
          <w:rFonts w:ascii="Times New Roman" w:eastAsia="Times New Roman" w:hAnsi="Times New Roman" w:cs="Times New Roman"/>
          <w:b/>
          <w:color w:val="000000"/>
          <w:sz w:val="24"/>
          <w:szCs w:val="24"/>
          <w:u w:val="single"/>
        </w:rPr>
        <w:t xml:space="preserve"> </w:t>
      </w:r>
      <w:r w:rsidRPr="0055685E">
        <w:rPr>
          <w:rFonts w:ascii="Times New Roman" w:eastAsia="Times New Roman" w:hAnsi="Times New Roman" w:cs="Times New Roman"/>
          <w:color w:val="000000"/>
          <w:szCs w:val="20"/>
        </w:rPr>
        <w:t xml:space="preserve">: </w:t>
      </w:r>
      <w:r w:rsidRPr="0055685E">
        <w:rPr>
          <w:rFonts w:ascii="Times New Roman" w:eastAsia="Times New Roman" w:hAnsi="Times New Roman" w:cs="Times New Roman"/>
          <w:color w:val="000000"/>
          <w:szCs w:val="20"/>
          <w:u w:val="single"/>
        </w:rPr>
        <w:t> </w:t>
      </w:r>
    </w:p>
    <w:p w:rsidR="0055685E" w:rsidRPr="0055685E" w:rsidRDefault="0055685E" w:rsidP="0055685E">
      <w:pPr>
        <w:numPr>
          <w:ilvl w:val="1"/>
          <w:numId w:val="1"/>
        </w:numPr>
        <w:shd w:val="clear" w:color="auto" w:fill="FFFFFF"/>
        <w:tabs>
          <w:tab w:val="num" w:pos="720"/>
        </w:tabs>
        <w:spacing w:after="0" w:line="240" w:lineRule="auto"/>
        <w:ind w:left="0" w:firstLine="0"/>
        <w:rPr>
          <w:rFonts w:ascii="Arial" w:eastAsia="Times New Roman" w:hAnsi="Arial" w:cs="Arial"/>
          <w:color w:val="000000"/>
          <w:sz w:val="19"/>
          <w:szCs w:val="19"/>
        </w:rPr>
      </w:pPr>
      <w:r w:rsidRPr="0055685E">
        <w:rPr>
          <w:rFonts w:ascii="Arial" w:eastAsia="Times New Roman" w:hAnsi="Arial" w:cs="Arial"/>
          <w:color w:val="000000"/>
          <w:szCs w:val="20"/>
        </w:rPr>
        <w:t>Memorize the keys without looking at the keyboard</w:t>
      </w:r>
      <w:r w:rsidRPr="0055685E">
        <w:rPr>
          <w:rFonts w:ascii="Arial" w:eastAsia="Times New Roman" w:hAnsi="Arial" w:cs="Arial"/>
          <w:color w:val="000000"/>
          <w:sz w:val="19"/>
          <w:szCs w:val="19"/>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color w:val="000000"/>
          <w:szCs w:val="20"/>
          <w:u w:val="single"/>
        </w:rPr>
        <w:t>Learning Community Objectives</w:t>
      </w:r>
      <w:r w:rsidRPr="0055685E">
        <w:rPr>
          <w:rFonts w:ascii="Times New Roman" w:eastAsia="Times New Roman" w:hAnsi="Times New Roman" w:cs="Times New Roman"/>
          <w:b/>
          <w:color w:val="000000"/>
          <w:sz w:val="24"/>
          <w:szCs w:val="24"/>
          <w:u w:val="single"/>
        </w:rPr>
        <w:t xml:space="preserve"> </w:t>
      </w:r>
      <w:r w:rsidRPr="0055685E">
        <w:rPr>
          <w:rFonts w:ascii="Times New Roman" w:eastAsia="Times New Roman" w:hAnsi="Times New Roman" w:cs="Times New Roman"/>
          <w:color w:val="000000"/>
          <w:szCs w:val="20"/>
        </w:rPr>
        <w:t xml:space="preserve">:  </w:t>
      </w:r>
      <w:r w:rsidRPr="0055685E">
        <w:rPr>
          <w:rFonts w:ascii="Times New Roman" w:eastAsia="Times New Roman" w:hAnsi="Times New Roman" w:cs="Times New Roman"/>
          <w:color w:val="000000"/>
          <w:sz w:val="24"/>
          <w:szCs w:val="24"/>
        </w:rPr>
        <w:t xml:space="preserve"> </w:t>
      </w:r>
      <w:r w:rsidRPr="0055685E">
        <w:rPr>
          <w:rFonts w:ascii="Times New Roman" w:eastAsia="Times New Roman" w:hAnsi="Times New Roman" w:cs="Times New Roman"/>
          <w:color w:val="000000"/>
          <w:sz w:val="19"/>
          <w:szCs w:val="19"/>
        </w:rPr>
        <w:t xml:space="preserve">The courses in this learning community overlap in promoting the following types of skills development: </w:t>
      </w:r>
      <w:r w:rsidRPr="0055685E">
        <w:rPr>
          <w:rFonts w:ascii="Times New Roman" w:eastAsia="Times New Roman" w:hAnsi="Times New Roman" w:cs="Times New Roman"/>
          <w:color w:val="000000"/>
          <w:szCs w:val="20"/>
        </w:rPr>
        <w:t> </w:t>
      </w:r>
    </w:p>
    <w:p w:rsidR="0055685E" w:rsidRPr="0055685E" w:rsidRDefault="0055685E" w:rsidP="0055685E">
      <w:pPr>
        <w:shd w:val="clear" w:color="auto" w:fill="FFFFFF"/>
        <w:spacing w:before="100" w:beforeAutospacing="1" w:after="100" w:afterAutospacing="1" w:line="240" w:lineRule="auto"/>
        <w:rPr>
          <w:rFonts w:ascii="Arial" w:eastAsia="Times New Roman" w:hAnsi="Arial" w:cs="Arial"/>
          <w:color w:val="000000"/>
          <w:sz w:val="19"/>
          <w:szCs w:val="19"/>
        </w:rPr>
      </w:pPr>
      <w:r w:rsidRPr="0055685E">
        <w:rPr>
          <w:rFonts w:ascii="Arial" w:eastAsia="Times New Roman" w:hAnsi="Arial" w:cs="Arial"/>
          <w:color w:val="000000"/>
          <w:sz w:val="19"/>
          <w:szCs w:val="19"/>
        </w:rPr>
        <w:t>Word Processing</w:t>
      </w:r>
    </w:p>
    <w:p w:rsidR="0055685E" w:rsidRPr="0055685E" w:rsidRDefault="0055685E" w:rsidP="0055685E">
      <w:pPr>
        <w:numPr>
          <w:ilvl w:val="1"/>
          <w:numId w:val="1"/>
        </w:numPr>
        <w:shd w:val="clear" w:color="auto" w:fill="FFFFFF"/>
        <w:tabs>
          <w:tab w:val="num" w:pos="720"/>
        </w:tabs>
        <w:spacing w:after="0" w:line="240" w:lineRule="auto"/>
        <w:ind w:left="0" w:firstLine="0"/>
        <w:rPr>
          <w:rFonts w:ascii="Arial" w:eastAsia="Times New Roman" w:hAnsi="Arial" w:cs="Arial"/>
          <w:color w:val="000000"/>
          <w:sz w:val="19"/>
          <w:szCs w:val="19"/>
        </w:rPr>
      </w:pPr>
      <w:r w:rsidRPr="0055685E">
        <w:rPr>
          <w:rFonts w:ascii="Arial" w:eastAsia="Times New Roman" w:hAnsi="Arial" w:cs="Arial"/>
          <w:color w:val="000000"/>
          <w:sz w:val="20"/>
          <w:szCs w:val="20"/>
        </w:rPr>
        <w:t>Spell and grammar check</w:t>
      </w:r>
      <w:r w:rsidRPr="0055685E">
        <w:rPr>
          <w:rFonts w:ascii="Arial" w:eastAsia="Times New Roman" w:hAnsi="Arial" w:cs="Arial"/>
          <w:color w:val="000000"/>
          <w:sz w:val="19"/>
          <w:szCs w:val="19"/>
        </w:rPr>
        <w:t xml:space="preserve"> </w:t>
      </w:r>
    </w:p>
    <w:p w:rsidR="0055685E" w:rsidRPr="0055685E" w:rsidRDefault="0055685E" w:rsidP="0055685E">
      <w:pPr>
        <w:numPr>
          <w:ilvl w:val="1"/>
          <w:numId w:val="1"/>
        </w:numPr>
        <w:shd w:val="clear" w:color="auto" w:fill="FFFFFF"/>
        <w:tabs>
          <w:tab w:val="num" w:pos="720"/>
        </w:tabs>
        <w:spacing w:after="0" w:line="240" w:lineRule="auto"/>
        <w:ind w:left="0" w:firstLine="0"/>
        <w:rPr>
          <w:rFonts w:ascii="Arial" w:eastAsia="Times New Roman" w:hAnsi="Arial" w:cs="Arial"/>
          <w:color w:val="000000"/>
          <w:sz w:val="19"/>
          <w:szCs w:val="19"/>
        </w:rPr>
      </w:pPr>
      <w:r w:rsidRPr="0055685E">
        <w:rPr>
          <w:rFonts w:ascii="Arial" w:eastAsia="Times New Roman" w:hAnsi="Arial" w:cs="Arial"/>
          <w:color w:val="000000"/>
          <w:sz w:val="20"/>
          <w:szCs w:val="20"/>
        </w:rPr>
        <w:t>Formatting</w:t>
      </w:r>
      <w:r w:rsidRPr="0055685E">
        <w:rPr>
          <w:rFonts w:ascii="Arial" w:eastAsia="Times New Roman" w:hAnsi="Arial" w:cs="Arial"/>
          <w:color w:val="000000"/>
          <w:sz w:val="19"/>
          <w:szCs w:val="19"/>
        </w:rPr>
        <w:t xml:space="preserve"> </w:t>
      </w:r>
    </w:p>
    <w:p w:rsidR="0055685E" w:rsidRPr="0055685E" w:rsidRDefault="0055685E" w:rsidP="0055685E">
      <w:pPr>
        <w:numPr>
          <w:ilvl w:val="1"/>
          <w:numId w:val="1"/>
        </w:numPr>
        <w:shd w:val="clear" w:color="auto" w:fill="FFFFFF"/>
        <w:tabs>
          <w:tab w:val="num" w:pos="720"/>
        </w:tabs>
        <w:spacing w:after="0" w:line="240" w:lineRule="auto"/>
        <w:ind w:left="0" w:firstLine="0"/>
        <w:rPr>
          <w:rFonts w:ascii="Arial" w:eastAsia="Times New Roman" w:hAnsi="Arial" w:cs="Arial"/>
          <w:color w:val="000000"/>
          <w:sz w:val="19"/>
          <w:szCs w:val="19"/>
        </w:rPr>
      </w:pPr>
      <w:r w:rsidRPr="0055685E">
        <w:rPr>
          <w:rFonts w:ascii="Arial" w:eastAsia="Times New Roman" w:hAnsi="Arial" w:cs="Arial"/>
          <w:color w:val="000000"/>
          <w:sz w:val="20"/>
          <w:szCs w:val="20"/>
        </w:rPr>
        <w:t>Conventions of Writing</w:t>
      </w:r>
      <w:r w:rsidRPr="0055685E">
        <w:rPr>
          <w:rFonts w:ascii="Arial" w:eastAsia="Times New Roman" w:hAnsi="Arial" w:cs="Arial"/>
          <w:color w:val="000000"/>
          <w:sz w:val="19"/>
          <w:szCs w:val="19"/>
        </w:rPr>
        <w:t xml:space="preserve"> </w:t>
      </w:r>
    </w:p>
    <w:p w:rsidR="0055685E" w:rsidRPr="0055685E" w:rsidRDefault="0055685E" w:rsidP="0055685E">
      <w:pPr>
        <w:shd w:val="clear" w:color="auto" w:fill="FFFFFF"/>
        <w:spacing w:before="100" w:beforeAutospacing="1" w:after="100" w:afterAutospacing="1" w:line="240" w:lineRule="auto"/>
        <w:rPr>
          <w:rFonts w:ascii="Arial" w:eastAsia="Times New Roman" w:hAnsi="Arial" w:cs="Arial"/>
          <w:color w:val="000000"/>
          <w:sz w:val="15"/>
          <w:szCs w:val="15"/>
        </w:rPr>
      </w:pPr>
      <w:r w:rsidRPr="0055685E">
        <w:rPr>
          <w:rFonts w:ascii="Arial" w:eastAsia="Times New Roman" w:hAnsi="Arial" w:cs="Arial"/>
          <w:color w:val="000000"/>
          <w:sz w:val="15"/>
          <w:szCs w:val="15"/>
        </w:rPr>
        <w:t>E-mail</w:t>
      </w:r>
    </w:p>
    <w:p w:rsidR="0055685E" w:rsidRPr="0055685E" w:rsidRDefault="0055685E" w:rsidP="0055685E">
      <w:pPr>
        <w:numPr>
          <w:ilvl w:val="1"/>
          <w:numId w:val="1"/>
        </w:numPr>
        <w:shd w:val="clear" w:color="auto" w:fill="FFFFFF"/>
        <w:tabs>
          <w:tab w:val="num" w:pos="720"/>
        </w:tabs>
        <w:spacing w:after="0" w:line="240" w:lineRule="auto"/>
        <w:ind w:left="0" w:firstLine="0"/>
        <w:rPr>
          <w:rFonts w:ascii="Arial" w:eastAsia="Times New Roman" w:hAnsi="Arial" w:cs="Arial"/>
          <w:color w:val="000000"/>
          <w:sz w:val="19"/>
          <w:szCs w:val="19"/>
        </w:rPr>
      </w:pPr>
      <w:r w:rsidRPr="0055685E">
        <w:rPr>
          <w:rFonts w:ascii="Arial" w:eastAsia="Times New Roman" w:hAnsi="Arial" w:cs="Arial"/>
          <w:color w:val="000000"/>
          <w:sz w:val="20"/>
          <w:szCs w:val="20"/>
        </w:rPr>
        <w:t>Establishing and maintain an account</w:t>
      </w:r>
      <w:r w:rsidRPr="0055685E">
        <w:rPr>
          <w:rFonts w:ascii="Arial" w:eastAsia="Times New Roman" w:hAnsi="Arial" w:cs="Arial"/>
          <w:color w:val="000000"/>
          <w:sz w:val="19"/>
          <w:szCs w:val="19"/>
        </w:rPr>
        <w:t xml:space="preserve"> </w:t>
      </w:r>
    </w:p>
    <w:p w:rsidR="0055685E" w:rsidRPr="0055685E" w:rsidRDefault="0055685E" w:rsidP="0055685E">
      <w:pPr>
        <w:shd w:val="clear" w:color="auto" w:fill="FFFFFF"/>
        <w:spacing w:before="100" w:beforeAutospacing="1" w:after="100" w:afterAutospacing="1" w:line="240" w:lineRule="auto"/>
        <w:rPr>
          <w:rFonts w:ascii="Arial" w:eastAsia="Times New Roman" w:hAnsi="Arial" w:cs="Arial"/>
          <w:color w:val="000000"/>
          <w:sz w:val="19"/>
          <w:szCs w:val="19"/>
        </w:rPr>
      </w:pPr>
      <w:r w:rsidRPr="0055685E">
        <w:rPr>
          <w:rFonts w:ascii="Arial" w:eastAsia="Times New Roman" w:hAnsi="Arial" w:cs="Arial"/>
          <w:b/>
          <w:color w:val="000000"/>
          <w:szCs w:val="20"/>
          <w:u w:val="single"/>
        </w:rPr>
        <w:t>Materials</w:t>
      </w:r>
      <w:r w:rsidRPr="0055685E">
        <w:rPr>
          <w:rFonts w:ascii="Arial" w:eastAsia="Times New Roman" w:hAnsi="Arial" w:cs="Arial"/>
          <w:b/>
          <w:color w:val="000000"/>
          <w:sz w:val="19"/>
          <w:szCs w:val="19"/>
          <w:u w:val="single"/>
        </w:rPr>
        <w:t xml:space="preserve"> </w:t>
      </w:r>
      <w:r w:rsidRPr="0055685E">
        <w:rPr>
          <w:rFonts w:ascii="Arial" w:eastAsia="Times New Roman" w:hAnsi="Arial" w:cs="Arial"/>
          <w:color w:val="000000"/>
          <w:szCs w:val="20"/>
        </w:rPr>
        <w:t xml:space="preserve">: </w:t>
      </w:r>
      <w:r w:rsidRPr="0055685E">
        <w:rPr>
          <w:rFonts w:ascii="Arial" w:eastAsia="Times New Roman" w:hAnsi="Arial" w:cs="Arial"/>
          <w:color w:val="000000"/>
          <w:szCs w:val="20"/>
        </w:rPr>
        <w:tab/>
        <w:t xml:space="preserve"> 1.    Your fingers in proper working condition.</w:t>
      </w:r>
    </w:p>
    <w:p w:rsidR="0055685E" w:rsidRPr="0055685E" w:rsidRDefault="0055685E" w:rsidP="0055685E">
      <w:pPr>
        <w:shd w:val="clear" w:color="auto" w:fill="FFFFFF"/>
        <w:tabs>
          <w:tab w:val="num" w:pos="1800"/>
        </w:tabs>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Cs w:val="20"/>
        </w:rPr>
        <w:t xml:space="preserve">2. </w:t>
      </w:r>
      <w:r w:rsidRPr="0055685E">
        <w:rPr>
          <w:rFonts w:ascii="Times New Roman" w:eastAsia="Times New Roman" w:hAnsi="Times New Roman" w:cs="Times New Roman"/>
          <w:color w:val="000000"/>
          <w:sz w:val="14"/>
          <w:szCs w:val="14"/>
        </w:rPr>
        <w:t>     </w:t>
      </w:r>
      <w:r w:rsidRPr="0055685E">
        <w:rPr>
          <w:rFonts w:ascii="Times New Roman" w:eastAsia="Times New Roman" w:hAnsi="Times New Roman" w:cs="Times New Roman"/>
          <w:color w:val="000000"/>
          <w:szCs w:val="20"/>
        </w:rPr>
        <w:t xml:space="preserve"> You may want to trim your nails if you find it difficult to type with long nails.</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color w:val="000000"/>
          <w:szCs w:val="20"/>
          <w:u w:val="single"/>
        </w:rPr>
        <w:t>Grading</w:t>
      </w:r>
      <w:r w:rsidRPr="0055685E">
        <w:rPr>
          <w:rFonts w:ascii="Times New Roman" w:eastAsia="Times New Roman" w:hAnsi="Times New Roman" w:cs="Times New Roman"/>
          <w:b/>
          <w:color w:val="000000"/>
          <w:sz w:val="24"/>
          <w:szCs w:val="24"/>
          <w:u w:val="single"/>
        </w:rPr>
        <w:t xml:space="preserve"> </w:t>
      </w:r>
      <w:r w:rsidRPr="0055685E">
        <w:rPr>
          <w:rFonts w:ascii="Times New Roman" w:eastAsia="Times New Roman" w:hAnsi="Times New Roman" w:cs="Times New Roman"/>
          <w:color w:val="000000"/>
          <w:szCs w:val="20"/>
        </w:rPr>
        <w:t xml:space="preserve">: </w:t>
      </w:r>
      <w:r w:rsidRPr="0055685E">
        <w:rPr>
          <w:rFonts w:ascii="Times New Roman" w:eastAsia="Times New Roman" w:hAnsi="Times New Roman" w:cs="Times New Roman"/>
          <w:color w:val="000000"/>
          <w:szCs w:val="20"/>
        </w:rPr>
        <w:tab/>
        <w:t xml:space="preserve"> Final grades will be based on your overall typing speed: </w:t>
      </w:r>
      <w:r w:rsidRPr="0055685E">
        <w:rPr>
          <w:rFonts w:ascii="Times New Roman" w:eastAsia="Times New Roman" w:hAnsi="Times New Roman" w:cs="Times New Roman"/>
          <w:color w:val="000000"/>
          <w:szCs w:val="20"/>
        </w:rPr>
        <w:br/>
        <w:t xml:space="preserve">23 - </w:t>
      </w:r>
      <w:r w:rsidRPr="0055685E">
        <w:rPr>
          <w:rFonts w:ascii="Times New Roman" w:eastAsia="Times New Roman" w:hAnsi="Times New Roman" w:cs="Times New Roman"/>
          <w:b/>
          <w:bCs/>
          <w:color w:val="000000"/>
          <w:szCs w:val="20"/>
        </w:rPr>
        <w:t>^</w:t>
      </w:r>
      <w:r w:rsidRPr="0055685E">
        <w:rPr>
          <w:rFonts w:ascii="Times New Roman" w:eastAsia="Times New Roman" w:hAnsi="Times New Roman" w:cs="Times New Roman"/>
          <w:color w:val="000000"/>
          <w:szCs w:val="20"/>
        </w:rPr>
        <w:t xml:space="preserve">      =    A </w:t>
      </w:r>
      <w:r w:rsidRPr="0055685E">
        <w:rPr>
          <w:rFonts w:ascii="Times New Roman" w:eastAsia="Times New Roman" w:hAnsi="Times New Roman" w:cs="Times New Roman"/>
          <w:color w:val="000000"/>
          <w:szCs w:val="20"/>
        </w:rPr>
        <w:br/>
        <w:t xml:space="preserve">19 - 22    =    B </w:t>
      </w:r>
      <w:r w:rsidRPr="0055685E">
        <w:rPr>
          <w:rFonts w:ascii="Times New Roman" w:eastAsia="Times New Roman" w:hAnsi="Times New Roman" w:cs="Times New Roman"/>
          <w:color w:val="000000"/>
          <w:szCs w:val="20"/>
        </w:rPr>
        <w:br/>
        <w:t xml:space="preserve">15 - 21    =    C </w:t>
      </w:r>
      <w:r w:rsidRPr="0055685E">
        <w:rPr>
          <w:rFonts w:ascii="Times New Roman" w:eastAsia="Times New Roman" w:hAnsi="Times New Roman" w:cs="Times New Roman"/>
          <w:color w:val="000000"/>
          <w:szCs w:val="20"/>
        </w:rPr>
        <w:br/>
        <w:t>9    - 14    =    D</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 w:val="24"/>
          <w:szCs w:val="24"/>
        </w:rPr>
        <w:t>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color w:val="000000"/>
          <w:szCs w:val="20"/>
          <w:u w:val="single"/>
        </w:rPr>
        <w:t>Attendance &amp; Make-Up Work</w:t>
      </w:r>
      <w:r w:rsidRPr="0055685E">
        <w:rPr>
          <w:rFonts w:ascii="Times New Roman" w:eastAsia="Times New Roman" w:hAnsi="Times New Roman" w:cs="Times New Roman"/>
          <w:b/>
          <w:color w:val="000000"/>
          <w:sz w:val="24"/>
          <w:szCs w:val="24"/>
          <w:u w:val="single"/>
        </w:rPr>
        <w:t xml:space="preserve"> </w:t>
      </w:r>
      <w:r w:rsidRPr="0055685E">
        <w:rPr>
          <w:rFonts w:ascii="Times New Roman" w:eastAsia="Times New Roman" w:hAnsi="Times New Roman" w:cs="Times New Roman"/>
          <w:color w:val="000000"/>
          <w:szCs w:val="20"/>
        </w:rPr>
        <w:t>:   Attendance is recorded daily.   Students who are absent need to make up work missed.   Students absent for more than one day should contact the instructor.   Late work may not be accepted.</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bCs/>
          <w:iCs/>
          <w:color w:val="000000"/>
          <w:u w:val="single"/>
        </w:rPr>
        <w:t>LEARNING COMMUNITY DROP POLICY</w:t>
      </w:r>
      <w:r w:rsidRPr="0055685E">
        <w:rPr>
          <w:rFonts w:ascii="Times New Roman" w:eastAsia="Times New Roman" w:hAnsi="Times New Roman" w:cs="Times New Roman"/>
          <w:iCs/>
          <w:color w:val="000000"/>
          <w:u w:val="single"/>
        </w:rPr>
        <w:t xml:space="preserve"> </w:t>
      </w:r>
      <w:r w:rsidRPr="0055685E">
        <w:rPr>
          <w:rFonts w:ascii="Times New Roman" w:eastAsia="Times New Roman" w:hAnsi="Times New Roman" w:cs="Times New Roman"/>
          <w:b/>
          <w:bCs/>
          <w:iCs/>
          <w:color w:val="000000"/>
        </w:rPr>
        <w:t>:</w:t>
      </w:r>
      <w:r w:rsidRPr="0055685E">
        <w:rPr>
          <w:rFonts w:ascii="Times New Roman" w:eastAsia="Times New Roman" w:hAnsi="Times New Roman" w:cs="Times New Roman"/>
          <w:iCs/>
          <w:color w:val="000000"/>
        </w:rPr>
        <w:t xml:space="preserve"> </w:t>
      </w:r>
    </w:p>
    <w:p w:rsidR="0055685E" w:rsidRPr="0055685E" w:rsidRDefault="0055685E" w:rsidP="0055685E">
      <w:pPr>
        <w:shd w:val="clear" w:color="auto" w:fill="FFFFFF"/>
        <w:spacing w:before="240" w:after="60" w:line="240" w:lineRule="auto"/>
        <w:outlineLvl w:val="4"/>
        <w:rPr>
          <w:rFonts w:ascii="Arial" w:eastAsia="Times New Roman" w:hAnsi="Arial" w:cs="Arial"/>
          <w:b/>
          <w:bCs/>
          <w:color w:val="000000"/>
          <w:sz w:val="20"/>
          <w:szCs w:val="20"/>
        </w:rPr>
      </w:pPr>
      <w:r w:rsidRPr="0055685E">
        <w:rPr>
          <w:rFonts w:ascii="Arial" w:eastAsia="Times New Roman" w:hAnsi="Arial" w:cs="Arial"/>
          <w:b/>
          <w:bCs/>
          <w:iCs/>
          <w:color w:val="000000"/>
          <w:u w:val="single"/>
        </w:rPr>
        <w:t>First day of semester through end of third week</w:t>
      </w:r>
      <w:r w:rsidRPr="0055685E">
        <w:rPr>
          <w:rFonts w:ascii="Arial" w:eastAsia="Times New Roman" w:hAnsi="Arial" w:cs="Arial"/>
          <w:b/>
          <w:bCs/>
          <w:color w:val="000000"/>
          <w:sz w:val="20"/>
          <w:szCs w:val="20"/>
          <w:u w:val="single"/>
        </w:rPr>
        <w:t xml:space="preserve"> </w:t>
      </w:r>
      <w:r w:rsidRPr="0055685E">
        <w:rPr>
          <w:rFonts w:ascii="Arial" w:eastAsia="Times New Roman" w:hAnsi="Arial" w:cs="Arial"/>
          <w:b/>
          <w:bCs/>
          <w:i/>
          <w:iCs/>
          <w:color w:val="000000"/>
        </w:rPr>
        <w:t>:</w:t>
      </w:r>
      <w:r w:rsidRPr="0055685E">
        <w:rPr>
          <w:rFonts w:ascii="Arial" w:eastAsia="Times New Roman" w:hAnsi="Arial" w:cs="Arial"/>
          <w:b/>
          <w:bCs/>
          <w:color w:val="000000"/>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i/>
          <w:iCs/>
          <w:color w:val="000000"/>
        </w:rPr>
        <w:lastRenderedPageBreak/>
        <w:t>If a student drops one learning community course, the student will be de-enrolled from all courses in that learning community.</w:t>
      </w:r>
      <w:r w:rsidRPr="0055685E">
        <w:rPr>
          <w:rFonts w:ascii="Times New Roman" w:eastAsia="Times New Roman" w:hAnsi="Times New Roman" w:cs="Times New Roman"/>
          <w:i/>
          <w:iCs/>
          <w:color w:val="000000"/>
          <w:sz w:val="24"/>
          <w:szCs w:val="24"/>
        </w:rPr>
        <w:t xml:space="preserve"> </w:t>
      </w:r>
      <w:r w:rsidRPr="0055685E">
        <w:rPr>
          <w:rFonts w:ascii="Times New Roman" w:eastAsia="Times New Roman" w:hAnsi="Times New Roman" w:cs="Times New Roman"/>
          <w:i/>
          <w:iCs/>
          <w:color w:val="000000"/>
          <w:sz w:val="19"/>
        </w:rPr>
        <w:t xml:space="preserve"> </w:t>
      </w:r>
      <w:r w:rsidRPr="0055685E">
        <w:rPr>
          <w:rFonts w:ascii="Times New Roman" w:eastAsia="Times New Roman" w:hAnsi="Times New Roman" w:cs="Times New Roman"/>
          <w:i/>
          <w:iCs/>
          <w:color w:val="000000"/>
          <w:sz w:val="24"/>
          <w:szCs w:val="24"/>
        </w:rPr>
        <w:t xml:space="preserve"> </w:t>
      </w:r>
      <w:r w:rsidRPr="0055685E">
        <w:rPr>
          <w:rFonts w:ascii="Times New Roman" w:eastAsia="Times New Roman" w:hAnsi="Times New Roman" w:cs="Times New Roman"/>
          <w:i/>
          <w:iCs/>
          <w:color w:val="000000"/>
        </w:rPr>
        <w:t xml:space="preserve">Exceptions will be made for a student who is enrolled in a learning community that is linked with a large group instruction course (i.e. History 12, Political Science 2, Art 2).  </w:t>
      </w:r>
      <w:r w:rsidRPr="0055685E">
        <w:rPr>
          <w:rFonts w:ascii="Times New Roman" w:eastAsia="Times New Roman" w:hAnsi="Times New Roman" w:cs="Times New Roman"/>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 w:val="24"/>
          <w:szCs w:val="24"/>
        </w:rPr>
        <w:t>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bCs/>
          <w:color w:val="000000"/>
          <w:u w:val="single"/>
        </w:rPr>
        <w:t>Fourth week through end of ninth week :</w:t>
      </w:r>
      <w:r w:rsidRPr="0055685E">
        <w:rPr>
          <w:rFonts w:ascii="Times New Roman" w:eastAsia="Times New Roman" w:hAnsi="Times New Roman" w:cs="Times New Roman"/>
          <w:b/>
          <w:bCs/>
          <w:color w:val="000000"/>
          <w:sz w:val="24"/>
          <w:szCs w:val="24"/>
          <w:u w:val="single"/>
        </w:rPr>
        <w:t xml:space="preserve"> </w:t>
      </w:r>
      <w:r w:rsidRPr="0055685E">
        <w:rPr>
          <w:rFonts w:ascii="Times New Roman" w:eastAsia="Times New Roman" w:hAnsi="Times New Roman" w:cs="Times New Roman"/>
          <w:b/>
          <w:bCs/>
          <w:color w:val="000000"/>
        </w:rPr>
        <w:t> </w:t>
      </w:r>
      <w:r w:rsidRPr="0055685E">
        <w:rPr>
          <w:rFonts w:ascii="Times New Roman" w:eastAsia="Times New Roman" w:hAnsi="Times New Roman" w:cs="Times New Roman"/>
          <w:b/>
          <w:bCs/>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rPr>
        <w:t xml:space="preserve">If a student drops one learning community course, the student will only be dropped from that one learning community course.   Student must meet with the learning community counselor to complete the learning community drop request form.  </w:t>
      </w:r>
      <w:r w:rsidRPr="0055685E">
        <w:rPr>
          <w:rFonts w:ascii="Times New Roman" w:eastAsia="Times New Roman" w:hAnsi="Times New Roman" w:cs="Times New Roman"/>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bCs/>
          <w:color w:val="000000"/>
          <w:u w:val="single"/>
        </w:rPr>
        <w:t>Tenth week through end of semester:</w:t>
      </w:r>
      <w:r w:rsidRPr="0055685E">
        <w:rPr>
          <w:rFonts w:ascii="Times New Roman" w:eastAsia="Times New Roman" w:hAnsi="Times New Roman" w:cs="Times New Roman"/>
          <w:b/>
          <w:bCs/>
          <w:color w:val="000000"/>
          <w:sz w:val="24"/>
          <w:szCs w:val="24"/>
          <w:u w:val="single"/>
        </w:rPr>
        <w:t xml:space="preserve"> </w:t>
      </w:r>
      <w:r w:rsidRPr="0055685E">
        <w:rPr>
          <w:rFonts w:ascii="Times New Roman" w:eastAsia="Times New Roman" w:hAnsi="Times New Roman" w:cs="Times New Roman"/>
          <w:b/>
          <w:bCs/>
          <w:color w:val="000000"/>
        </w:rPr>
        <w:t> </w:t>
      </w:r>
      <w:r w:rsidRPr="0055685E">
        <w:rPr>
          <w:rFonts w:ascii="Times New Roman" w:eastAsia="Times New Roman" w:hAnsi="Times New Roman" w:cs="Times New Roman"/>
          <w:b/>
          <w:bCs/>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 w:val="24"/>
          <w:szCs w:val="24"/>
        </w:rPr>
        <w:t>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rPr>
        <w:t xml:space="preserve">All students are unable to drop beginning the tenth week, except students with extenuating circumstances.  </w:t>
      </w:r>
      <w:r w:rsidRPr="0055685E">
        <w:rPr>
          <w:rFonts w:ascii="Times New Roman" w:eastAsia="Times New Roman" w:hAnsi="Times New Roman" w:cs="Times New Roman"/>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 w:val="24"/>
          <w:szCs w:val="24"/>
        </w:rPr>
        <w:t>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bCs/>
          <w:color w:val="000000"/>
          <w:szCs w:val="20"/>
        </w:rPr>
        <w:t>Finals</w:t>
      </w:r>
      <w:r w:rsidRPr="0055685E">
        <w:rPr>
          <w:rFonts w:ascii="Times New Roman" w:eastAsia="Times New Roman" w:hAnsi="Times New Roman" w:cs="Times New Roman"/>
          <w:b/>
          <w:bCs/>
          <w:color w:val="000000"/>
          <w:sz w:val="24"/>
          <w:szCs w:val="24"/>
        </w:rPr>
        <w:t xml:space="preserve"> </w:t>
      </w:r>
      <w:r w:rsidRPr="0055685E">
        <w:rPr>
          <w:rFonts w:ascii="Times New Roman" w:eastAsia="Times New Roman" w:hAnsi="Times New Roman" w:cs="Times New Roman"/>
          <w:color w:val="000000"/>
          <w:szCs w:val="20"/>
        </w:rPr>
        <w:t xml:space="preserve">: </w:t>
      </w:r>
      <w:r w:rsidRPr="0055685E">
        <w:rPr>
          <w:rFonts w:ascii="Times New Roman" w:eastAsia="Times New Roman" w:hAnsi="Times New Roman" w:cs="Times New Roman"/>
          <w:color w:val="000000"/>
          <w:szCs w:val="20"/>
        </w:rPr>
        <w:tab/>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Cs w:val="20"/>
        </w:rPr>
        <w:t>The final for the first nine week session will be held on 10/15/2010 during the normal class time.</w:t>
      </w:r>
      <w:r w:rsidRPr="0055685E">
        <w:rPr>
          <w:rFonts w:ascii="Times New Roman" w:eastAsia="Times New Roman" w:hAnsi="Times New Roman" w:cs="Times New Roman"/>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 w:val="24"/>
          <w:szCs w:val="24"/>
        </w:rPr>
        <w:t>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b/>
          <w:color w:val="000000"/>
          <w:szCs w:val="20"/>
        </w:rPr>
        <w:t>No Class</w:t>
      </w:r>
      <w:r w:rsidRPr="0055685E">
        <w:rPr>
          <w:rFonts w:ascii="Times New Roman" w:eastAsia="Times New Roman" w:hAnsi="Times New Roman" w:cs="Times New Roman"/>
          <w:b/>
          <w:color w:val="000000"/>
          <w:sz w:val="24"/>
          <w:szCs w:val="24"/>
        </w:rPr>
        <w:t xml:space="preserve"> </w:t>
      </w:r>
      <w:r w:rsidRPr="0055685E">
        <w:rPr>
          <w:rFonts w:ascii="Times New Roman" w:eastAsia="Times New Roman" w:hAnsi="Times New Roman" w:cs="Times New Roman"/>
          <w:color w:val="000000"/>
          <w:szCs w:val="20"/>
        </w:rPr>
        <w:t>:</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Cs w:val="20"/>
        </w:rPr>
        <w:t>09/06/2010 Labor Day </w:t>
      </w:r>
      <w:r w:rsidRPr="0055685E">
        <w:rPr>
          <w:rFonts w:ascii="Times New Roman" w:eastAsia="Times New Roman" w:hAnsi="Times New Roman" w:cs="Times New Roman"/>
          <w:color w:val="000000"/>
          <w:sz w:val="24"/>
          <w:szCs w:val="24"/>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color w:val="000000"/>
          <w:sz w:val="24"/>
          <w:szCs w:val="24"/>
        </w:rPr>
      </w:pPr>
      <w:r w:rsidRPr="0055685E">
        <w:rPr>
          <w:rFonts w:ascii="Times New Roman" w:eastAsia="Times New Roman" w:hAnsi="Times New Roman" w:cs="Times New Roman"/>
          <w:color w:val="000000"/>
          <w:sz w:val="24"/>
          <w:szCs w:val="24"/>
        </w:rPr>
        <w:t> </w:t>
      </w:r>
    </w:p>
    <w:p w:rsidR="0055685E" w:rsidRPr="0055685E" w:rsidRDefault="0055685E" w:rsidP="0055685E">
      <w:pPr>
        <w:shd w:val="clear" w:color="auto" w:fill="FFFFFF"/>
        <w:spacing w:beforeAutospacing="1" w:after="240" w:line="240" w:lineRule="auto"/>
        <w:rPr>
          <w:rFonts w:ascii="Arial" w:eastAsia="Times New Roman" w:hAnsi="Arial" w:cs="Arial"/>
          <w:sz w:val="19"/>
          <w:szCs w:val="19"/>
        </w:rPr>
      </w:pPr>
      <w:r w:rsidRPr="0055685E">
        <w:rPr>
          <w:rFonts w:ascii="Arial" w:eastAsia="Times New Roman" w:hAnsi="Arial" w:cs="Arial"/>
          <w:color w:val="000000"/>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0055685E">
        <w:rPr>
          <w:rFonts w:ascii="Arial" w:eastAsia="Times New Roman" w:hAnsi="Arial" w:cs="Arial"/>
          <w:color w:val="000000"/>
          <w:sz w:val="19"/>
        </w:rPr>
        <w:t xml:space="preserve"> </w:t>
      </w:r>
    </w:p>
    <w:p w:rsidR="0055685E" w:rsidRPr="0055685E" w:rsidRDefault="0055685E" w:rsidP="0055685E">
      <w:pPr>
        <w:shd w:val="clear" w:color="auto" w:fill="FFFFFF"/>
        <w:spacing w:after="0" w:line="240" w:lineRule="auto"/>
        <w:rPr>
          <w:rFonts w:ascii="Times New Roman" w:eastAsia="Times New Roman" w:hAnsi="Times New Roman" w:cs="Times New Roman"/>
          <w:sz w:val="24"/>
          <w:szCs w:val="24"/>
        </w:rPr>
      </w:pPr>
      <w:r w:rsidRPr="0055685E">
        <w:rPr>
          <w:rFonts w:ascii="Times New Roman" w:eastAsia="Times New Roman" w:hAnsi="Times New Roman" w:cs="Times New Roman"/>
          <w:color w:val="000000"/>
          <w:szCs w:val="20"/>
        </w:rPr>
        <w:t xml:space="preserve">Note:   Please refrain from using cell phones and/or pagers during class. </w:t>
      </w:r>
      <w:r w:rsidRPr="0055685E">
        <w:rPr>
          <w:rFonts w:ascii="Times New Roman" w:eastAsia="Times New Roman" w:hAnsi="Times New Roman" w:cs="Times New Roman"/>
          <w:b/>
          <w:bCs/>
          <w:i/>
          <w:iCs/>
          <w:color w:val="000000"/>
          <w:szCs w:val="20"/>
        </w:rPr>
        <w:t> </w:t>
      </w:r>
      <w:r w:rsidRPr="0055685E">
        <w:rPr>
          <w:rFonts w:ascii="Times New Roman" w:eastAsia="Times New Roman" w:hAnsi="Times New Roman" w:cs="Times New Roman"/>
          <w:b/>
          <w:bCs/>
          <w:color w:val="000000"/>
          <w:szCs w:val="20"/>
        </w:rPr>
        <w:t xml:space="preserve"> </w:t>
      </w:r>
    </w:p>
    <w:p w:rsidR="00FB405B" w:rsidRDefault="00FB405B" w:rsidP="0055685E"/>
    <w:sectPr w:rsidR="00FB405B" w:rsidSect="00FB40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C5F8B"/>
    <w:multiLevelType w:val="multilevel"/>
    <w:tmpl w:val="45623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rsids>
    <w:rsidRoot w:val="0055685E"/>
    <w:rsid w:val="001E7EFE"/>
    <w:rsid w:val="0055685E"/>
    <w:rsid w:val="00C842DD"/>
    <w:rsid w:val="00FB4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5B"/>
  </w:style>
  <w:style w:type="paragraph" w:styleId="Heading1">
    <w:name w:val="heading 1"/>
    <w:basedOn w:val="Normal"/>
    <w:link w:val="Heading1Char"/>
    <w:uiPriority w:val="9"/>
    <w:qFormat/>
    <w:rsid w:val="0055685E"/>
    <w:pPr>
      <w:spacing w:before="240" w:after="240" w:line="240" w:lineRule="auto"/>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55685E"/>
    <w:pPr>
      <w:spacing w:before="240" w:after="240" w:line="240" w:lineRule="auto"/>
      <w:outlineLvl w:val="1"/>
    </w:pPr>
    <w:rPr>
      <w:rFonts w:ascii="Times New Roman" w:eastAsia="Times New Roman" w:hAnsi="Times New Roman" w:cs="Times New Roman"/>
      <w:b/>
      <w:bCs/>
      <w:sz w:val="30"/>
      <w:szCs w:val="30"/>
    </w:rPr>
  </w:style>
  <w:style w:type="paragraph" w:styleId="Heading5">
    <w:name w:val="heading 5"/>
    <w:basedOn w:val="Normal"/>
    <w:link w:val="Heading5Char"/>
    <w:uiPriority w:val="9"/>
    <w:qFormat/>
    <w:rsid w:val="0055685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85E"/>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55685E"/>
    <w:rPr>
      <w:rFonts w:ascii="Times New Roman" w:eastAsia="Times New Roman" w:hAnsi="Times New Roman" w:cs="Times New Roman"/>
      <w:b/>
      <w:bCs/>
      <w:sz w:val="30"/>
      <w:szCs w:val="30"/>
    </w:rPr>
  </w:style>
  <w:style w:type="character" w:customStyle="1" w:styleId="Heading5Char">
    <w:name w:val="Heading 5 Char"/>
    <w:basedOn w:val="DefaultParagraphFont"/>
    <w:link w:val="Heading5"/>
    <w:uiPriority w:val="9"/>
    <w:rsid w:val="0055685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5685E"/>
    <w:rPr>
      <w:color w:val="003366"/>
      <w:u w:val="single"/>
    </w:rPr>
  </w:style>
  <w:style w:type="character" w:styleId="Strong">
    <w:name w:val="Strong"/>
    <w:basedOn w:val="DefaultParagraphFont"/>
    <w:uiPriority w:val="22"/>
    <w:qFormat/>
    <w:rsid w:val="0055685E"/>
    <w:rPr>
      <w:b/>
      <w:bCs/>
    </w:rPr>
  </w:style>
  <w:style w:type="character" w:customStyle="1" w:styleId="fnt0">
    <w:name w:val="fnt0"/>
    <w:basedOn w:val="DefaultParagraphFont"/>
    <w:rsid w:val="0055685E"/>
  </w:style>
  <w:style w:type="paragraph" w:styleId="NormalWeb">
    <w:name w:val="Normal (Web)"/>
    <w:basedOn w:val="Normal"/>
    <w:uiPriority w:val="99"/>
    <w:semiHidden/>
    <w:unhideWhenUsed/>
    <w:rsid w:val="005568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685E"/>
    <w:rPr>
      <w:i/>
      <w:iCs/>
    </w:rPr>
  </w:style>
</w:styles>
</file>

<file path=word/webSettings.xml><?xml version="1.0" encoding="utf-8"?>
<w:webSettings xmlns:r="http://schemas.openxmlformats.org/officeDocument/2006/relationships" xmlns:w="http://schemas.openxmlformats.org/wordprocessingml/2006/main">
  <w:divs>
    <w:div w:id="1102263839">
      <w:bodyDiv w:val="1"/>
      <w:marLeft w:val="0"/>
      <w:marRight w:val="0"/>
      <w:marTop w:val="0"/>
      <w:marBottom w:val="0"/>
      <w:divBdr>
        <w:top w:val="none" w:sz="0" w:space="0" w:color="auto"/>
        <w:left w:val="none" w:sz="0" w:space="0" w:color="auto"/>
        <w:bottom w:val="none" w:sz="0" w:space="0" w:color="auto"/>
        <w:right w:val="none" w:sz="0" w:space="0" w:color="auto"/>
      </w:divBdr>
      <w:divsChild>
        <w:div w:id="1079408433">
          <w:marLeft w:val="0"/>
          <w:marRight w:val="0"/>
          <w:marTop w:val="125"/>
          <w:marBottom w:val="0"/>
          <w:divBdr>
            <w:top w:val="none" w:sz="0" w:space="0" w:color="auto"/>
            <w:left w:val="none" w:sz="0" w:space="0" w:color="auto"/>
            <w:bottom w:val="none" w:sz="0" w:space="0" w:color="auto"/>
            <w:right w:val="none" w:sz="0" w:space="0" w:color="auto"/>
          </w:divBdr>
          <w:divsChild>
            <w:div w:id="965156908">
              <w:marLeft w:val="2655"/>
              <w:marRight w:val="175"/>
              <w:marTop w:val="0"/>
              <w:marBottom w:val="0"/>
              <w:divBdr>
                <w:top w:val="none" w:sz="0" w:space="0" w:color="auto"/>
                <w:left w:val="none" w:sz="0" w:space="0" w:color="auto"/>
                <w:bottom w:val="none" w:sz="0" w:space="0" w:color="auto"/>
                <w:right w:val="none" w:sz="0" w:space="0" w:color="auto"/>
              </w:divBdr>
              <w:divsChild>
                <w:div w:id="1237858379">
                  <w:marLeft w:val="0"/>
                  <w:marRight w:val="0"/>
                  <w:marTop w:val="0"/>
                  <w:marBottom w:val="0"/>
                  <w:divBdr>
                    <w:top w:val="none" w:sz="0" w:space="0" w:color="auto"/>
                    <w:left w:val="none" w:sz="0" w:space="0" w:color="auto"/>
                    <w:bottom w:val="none" w:sz="0" w:space="0" w:color="auto"/>
                    <w:right w:val="none" w:sz="0" w:space="0" w:color="auto"/>
                  </w:divBdr>
                  <w:divsChild>
                    <w:div w:id="1352605156">
                      <w:marLeft w:val="0"/>
                      <w:marRight w:val="0"/>
                      <w:marTop w:val="0"/>
                      <w:marBottom w:val="0"/>
                      <w:divBdr>
                        <w:top w:val="none" w:sz="0" w:space="0" w:color="auto"/>
                        <w:left w:val="none" w:sz="0" w:space="0" w:color="auto"/>
                        <w:bottom w:val="none" w:sz="0" w:space="0" w:color="auto"/>
                        <w:right w:val="none" w:sz="0" w:space="0" w:color="auto"/>
                      </w:divBdr>
                      <w:divsChild>
                        <w:div w:id="756286987">
                          <w:marLeft w:val="0"/>
                          <w:marRight w:val="0"/>
                          <w:marTop w:val="0"/>
                          <w:marBottom w:val="0"/>
                          <w:divBdr>
                            <w:top w:val="none" w:sz="0" w:space="0" w:color="auto"/>
                            <w:left w:val="none" w:sz="0" w:space="0" w:color="auto"/>
                            <w:bottom w:val="none" w:sz="0" w:space="0" w:color="auto"/>
                            <w:right w:val="none" w:sz="0" w:space="0" w:color="auto"/>
                          </w:divBdr>
                          <w:divsChild>
                            <w:div w:id="486017096">
                              <w:marLeft w:val="0"/>
                              <w:marRight w:val="0"/>
                              <w:marTop w:val="0"/>
                              <w:marBottom w:val="0"/>
                              <w:divBdr>
                                <w:top w:val="none" w:sz="0" w:space="0" w:color="auto"/>
                                <w:left w:val="none" w:sz="0" w:space="0" w:color="auto"/>
                                <w:bottom w:val="none" w:sz="0" w:space="0" w:color="auto"/>
                                <w:right w:val="none" w:sz="0" w:space="0" w:color="auto"/>
                              </w:divBdr>
                              <w:divsChild>
                                <w:div w:id="1827503564">
                                  <w:marLeft w:val="0"/>
                                  <w:marRight w:val="0"/>
                                  <w:marTop w:val="0"/>
                                  <w:marBottom w:val="0"/>
                                  <w:divBdr>
                                    <w:top w:val="none" w:sz="0" w:space="0" w:color="auto"/>
                                    <w:left w:val="none" w:sz="0" w:space="0" w:color="auto"/>
                                    <w:bottom w:val="none" w:sz="0" w:space="0" w:color="auto"/>
                                    <w:right w:val="none" w:sz="0" w:space="0" w:color="auto"/>
                                  </w:divBdr>
                                  <w:divsChild>
                                    <w:div w:id="296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an.stephen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2339</Characters>
  <Application>Microsoft Office Word</Application>
  <DocSecurity>4</DocSecurity>
  <Lines>19</Lines>
  <Paragraphs>5</Paragraphs>
  <ScaleCrop>false</ScaleCrop>
  <Company>Home</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 Stephens</dc:creator>
  <cp:keywords/>
  <dc:description/>
  <cp:lastModifiedBy>cb025</cp:lastModifiedBy>
  <cp:revision>2</cp:revision>
  <dcterms:created xsi:type="dcterms:W3CDTF">2010-10-04T17:38:00Z</dcterms:created>
  <dcterms:modified xsi:type="dcterms:W3CDTF">2010-10-04T17:38:00Z</dcterms:modified>
</cp:coreProperties>
</file>