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E7B" w:rsidRPr="006B53E7" w:rsidRDefault="007F4E7B" w:rsidP="007F4E7B">
      <w:pPr>
        <w:rPr>
          <w:rFonts w:ascii="Times New Roman" w:hAnsi="Times New Roman"/>
          <w:b/>
          <w:szCs w:val="24"/>
        </w:rPr>
      </w:pPr>
    </w:p>
    <w:p w:rsidR="007F4E7B" w:rsidRPr="006B53E7" w:rsidRDefault="007F4E7B" w:rsidP="007F4E7B">
      <w:pPr>
        <w:jc w:val="center"/>
        <w:rPr>
          <w:rFonts w:ascii="Times New Roman" w:hAnsi="Times New Roman"/>
          <w:b/>
          <w:sz w:val="36"/>
        </w:rPr>
      </w:pPr>
      <w:r w:rsidRPr="006B53E7">
        <w:rPr>
          <w:rFonts w:ascii="Times New Roman" w:hAnsi="Times New Roman"/>
          <w:b/>
          <w:sz w:val="36"/>
        </w:rPr>
        <w:t>Syllabus for English 2</w:t>
      </w:r>
      <w:r w:rsidR="00FF0CC6" w:rsidRPr="006B53E7">
        <w:rPr>
          <w:rFonts w:ascii="Times New Roman" w:hAnsi="Times New Roman"/>
          <w:b/>
          <w:sz w:val="36"/>
        </w:rPr>
        <w:t>50</w:t>
      </w:r>
      <w:r w:rsidRPr="006B53E7">
        <w:rPr>
          <w:rFonts w:ascii="Times New Roman" w:hAnsi="Times New Roman"/>
          <w:b/>
          <w:sz w:val="36"/>
        </w:rPr>
        <w:t>, Section</w:t>
      </w:r>
      <w:r w:rsidR="00FF75E2" w:rsidRPr="006B53E7">
        <w:rPr>
          <w:rFonts w:ascii="Times New Roman" w:hAnsi="Times New Roman"/>
          <w:b/>
          <w:sz w:val="36"/>
        </w:rPr>
        <w:t xml:space="preserve"> #</w:t>
      </w:r>
      <w:r w:rsidR="00B86875">
        <w:rPr>
          <w:rFonts w:ascii="Times New Roman" w:hAnsi="Times New Roman"/>
          <w:b/>
          <w:sz w:val="36"/>
        </w:rPr>
        <w:t>53244</w:t>
      </w:r>
    </w:p>
    <w:p w:rsidR="007F4E7B" w:rsidRPr="006B53E7" w:rsidRDefault="007F4E7B" w:rsidP="007F4E7B">
      <w:pPr>
        <w:jc w:val="center"/>
        <w:rPr>
          <w:rFonts w:ascii="Times New Roman" w:hAnsi="Times New Roman"/>
          <w:b/>
          <w:sz w:val="36"/>
        </w:rPr>
      </w:pPr>
      <w:r w:rsidRPr="006B53E7">
        <w:rPr>
          <w:rFonts w:ascii="Times New Roman" w:hAnsi="Times New Roman"/>
          <w:b/>
          <w:sz w:val="36"/>
        </w:rPr>
        <w:t xml:space="preserve"> </w:t>
      </w:r>
      <w:r w:rsidR="00FF0CC6" w:rsidRPr="006B53E7">
        <w:rPr>
          <w:rFonts w:ascii="Times New Roman" w:hAnsi="Times New Roman"/>
          <w:b/>
          <w:sz w:val="36"/>
        </w:rPr>
        <w:t>Basic Writing</w:t>
      </w:r>
    </w:p>
    <w:p w:rsidR="007F4E7B" w:rsidRDefault="00B86875" w:rsidP="007F4E7B">
      <w:pPr>
        <w:jc w:val="center"/>
        <w:rPr>
          <w:rFonts w:ascii="Times New Roman" w:hAnsi="Times New Roman"/>
          <w:b/>
        </w:rPr>
      </w:pPr>
      <w:r w:rsidRPr="00B86875">
        <w:rPr>
          <w:rFonts w:ascii="Times New Roman" w:hAnsi="Times New Roman"/>
          <w:b/>
        </w:rPr>
        <w:t>Monday-Friday</w:t>
      </w:r>
      <w:r>
        <w:rPr>
          <w:rFonts w:ascii="Times New Roman" w:hAnsi="Times New Roman"/>
          <w:b/>
        </w:rPr>
        <w:t>,</w:t>
      </w:r>
      <w:r w:rsidRPr="00B86875">
        <w:rPr>
          <w:rFonts w:ascii="Times New Roman" w:hAnsi="Times New Roman"/>
          <w:b/>
        </w:rPr>
        <w:t xml:space="preserve"> CCI 202, 11-11:50am</w:t>
      </w:r>
    </w:p>
    <w:p w:rsidR="00B86875" w:rsidRPr="00B86875" w:rsidRDefault="00B86875" w:rsidP="007F4E7B">
      <w:pPr>
        <w:jc w:val="center"/>
        <w:rPr>
          <w:rFonts w:ascii="Times New Roman" w:hAnsi="Times New Roman"/>
          <w:b/>
        </w:rPr>
      </w:pPr>
    </w:p>
    <w:p w:rsidR="007F4E7B" w:rsidRPr="006B53E7" w:rsidRDefault="0038203E" w:rsidP="007F4E7B">
      <w:pPr>
        <w:pStyle w:val="Heading1"/>
        <w:rPr>
          <w:rFonts w:eastAsia="Times"/>
        </w:rPr>
      </w:pPr>
      <w:r w:rsidRPr="006B53E7">
        <w:rPr>
          <w:rFonts w:eastAsia="Times"/>
        </w:rPr>
        <w:t>Class</w:t>
      </w:r>
      <w:r w:rsidR="007F4E7B" w:rsidRPr="006B53E7">
        <w:rPr>
          <w:rFonts w:eastAsia="Times"/>
        </w:rPr>
        <w:t xml:space="preserve"> Information</w:t>
      </w:r>
    </w:p>
    <w:p w:rsidR="007F4E7B" w:rsidRPr="006B53E7" w:rsidRDefault="007F4E7B" w:rsidP="007F4E7B">
      <w:pPr>
        <w:rPr>
          <w:rFonts w:ascii="Times New Roman" w:hAnsi="Times New Roman"/>
        </w:rPr>
      </w:pPr>
      <w:r w:rsidRPr="006B53E7">
        <w:rPr>
          <w:rFonts w:ascii="Times New Roman" w:hAnsi="Times New Roman"/>
        </w:rPr>
        <w:t>Mrs. Berg, Instructor</w:t>
      </w:r>
      <w:r w:rsidRPr="006B53E7">
        <w:rPr>
          <w:rFonts w:ascii="Times New Roman" w:hAnsi="Times New Roman"/>
        </w:rPr>
        <w:tab/>
      </w:r>
      <w:r w:rsidRPr="006B53E7">
        <w:rPr>
          <w:rFonts w:ascii="Times New Roman" w:hAnsi="Times New Roman"/>
        </w:rPr>
        <w:tab/>
      </w:r>
      <w:r w:rsidRPr="006B53E7">
        <w:rPr>
          <w:rFonts w:ascii="Times New Roman" w:hAnsi="Times New Roman"/>
        </w:rPr>
        <w:tab/>
      </w:r>
      <w:r w:rsidRPr="006B53E7">
        <w:rPr>
          <w:rFonts w:ascii="Times New Roman" w:hAnsi="Times New Roman"/>
        </w:rPr>
        <w:tab/>
      </w:r>
      <w:r w:rsidRPr="006B53E7">
        <w:rPr>
          <w:rFonts w:ascii="Times New Roman" w:hAnsi="Times New Roman"/>
        </w:rPr>
        <w:tab/>
      </w:r>
      <w:r w:rsidRPr="006B53E7">
        <w:rPr>
          <w:rFonts w:ascii="Times New Roman" w:hAnsi="Times New Roman"/>
        </w:rPr>
        <w:tab/>
        <w:t xml:space="preserve">     Email: emily.berg@reedleycollege.edu</w:t>
      </w:r>
    </w:p>
    <w:p w:rsidR="007F4E7B" w:rsidRPr="006B53E7" w:rsidRDefault="007F4E7B" w:rsidP="007F4E7B">
      <w:pPr>
        <w:rPr>
          <w:rFonts w:ascii="Times New Roman" w:hAnsi="Times New Roman"/>
        </w:rPr>
      </w:pPr>
      <w:r w:rsidRPr="006B53E7">
        <w:rPr>
          <w:rFonts w:ascii="Times New Roman" w:hAnsi="Times New Roman"/>
        </w:rPr>
        <w:t>Office:</w:t>
      </w:r>
      <w:r w:rsidRPr="006B53E7">
        <w:rPr>
          <w:rFonts w:ascii="Times New Roman" w:hAnsi="Times New Roman"/>
        </w:rPr>
        <w:tab/>
      </w:r>
      <w:r w:rsidR="00FF75E2" w:rsidRPr="006B53E7">
        <w:rPr>
          <w:rFonts w:ascii="Times New Roman" w:hAnsi="Times New Roman"/>
        </w:rPr>
        <w:t xml:space="preserve"> </w:t>
      </w:r>
      <w:r w:rsidR="00567DAD">
        <w:rPr>
          <w:rFonts w:ascii="Times New Roman" w:hAnsi="Times New Roman"/>
        </w:rPr>
        <w:t xml:space="preserve">Faculty Annex 6 (directly behind the SOC building)    </w:t>
      </w:r>
      <w:r w:rsidRPr="006B53E7">
        <w:rPr>
          <w:rFonts w:ascii="Times New Roman" w:hAnsi="Times New Roman"/>
        </w:rPr>
        <w:t xml:space="preserve">Phone: 638-3641, ext. </w:t>
      </w:r>
      <w:r w:rsidR="00FF75E2" w:rsidRPr="006B53E7">
        <w:rPr>
          <w:rFonts w:ascii="Times New Roman" w:hAnsi="Times New Roman"/>
        </w:rPr>
        <w:t>3150</w:t>
      </w:r>
    </w:p>
    <w:p w:rsidR="00567DAD" w:rsidRDefault="00FF75E2" w:rsidP="007F4E7B">
      <w:pPr>
        <w:rPr>
          <w:rFonts w:ascii="Times New Roman" w:hAnsi="Times New Roman"/>
          <w:b/>
          <w:sz w:val="32"/>
        </w:rPr>
      </w:pPr>
      <w:r w:rsidRPr="006B53E7">
        <w:rPr>
          <w:rFonts w:ascii="Times New Roman" w:hAnsi="Times New Roman"/>
        </w:rPr>
        <w:t>Office Hours:</w:t>
      </w:r>
      <w:r w:rsidRPr="006B53E7">
        <w:rPr>
          <w:rFonts w:ascii="Times New Roman" w:hAnsi="Times New Roman"/>
        </w:rPr>
        <w:tab/>
      </w:r>
      <w:r w:rsidR="00567DAD">
        <w:rPr>
          <w:rFonts w:ascii="Times New Roman" w:hAnsi="Times New Roman"/>
        </w:rPr>
        <w:t>Mondays and</w:t>
      </w:r>
      <w:r w:rsidR="00567DAD" w:rsidRPr="00631EA8">
        <w:rPr>
          <w:rFonts w:ascii="Times New Roman" w:hAnsi="Times New Roman"/>
        </w:rPr>
        <w:t xml:space="preserve"> Wednesdays</w:t>
      </w:r>
      <w:r w:rsidR="00567DAD">
        <w:rPr>
          <w:rFonts w:ascii="Times New Roman" w:hAnsi="Times New Roman"/>
        </w:rPr>
        <w:t xml:space="preserve"> from</w:t>
      </w:r>
      <w:r w:rsidR="00567DAD" w:rsidRPr="00631EA8">
        <w:rPr>
          <w:rFonts w:ascii="Times New Roman" w:hAnsi="Times New Roman"/>
        </w:rPr>
        <w:t xml:space="preserve"> </w:t>
      </w:r>
      <w:r w:rsidR="00567DAD">
        <w:rPr>
          <w:rFonts w:ascii="Times New Roman" w:hAnsi="Times New Roman"/>
        </w:rPr>
        <w:t>12-</w:t>
      </w:r>
      <w:r w:rsidR="00567DAD" w:rsidRPr="00631EA8">
        <w:rPr>
          <w:rFonts w:ascii="Times New Roman" w:hAnsi="Times New Roman"/>
        </w:rPr>
        <w:t>2pm</w:t>
      </w:r>
      <w:r w:rsidR="00567DAD" w:rsidRPr="006B53E7">
        <w:rPr>
          <w:rFonts w:ascii="Times New Roman" w:hAnsi="Times New Roman"/>
          <w:b/>
          <w:sz w:val="32"/>
        </w:rPr>
        <w:t xml:space="preserve"> </w:t>
      </w:r>
    </w:p>
    <w:p w:rsidR="00567DAD" w:rsidRDefault="00567DAD" w:rsidP="007F4E7B">
      <w:pPr>
        <w:rPr>
          <w:rFonts w:ascii="Times New Roman" w:hAnsi="Times New Roman"/>
          <w:b/>
          <w:sz w:val="32"/>
        </w:rPr>
      </w:pPr>
    </w:p>
    <w:p w:rsidR="007F4E7B" w:rsidRPr="006B53E7" w:rsidRDefault="007F4E7B" w:rsidP="007F4E7B">
      <w:pPr>
        <w:rPr>
          <w:rFonts w:ascii="Times New Roman" w:hAnsi="Times New Roman"/>
          <w:b/>
          <w:sz w:val="32"/>
        </w:rPr>
      </w:pPr>
      <w:r w:rsidRPr="006B53E7">
        <w:rPr>
          <w:rFonts w:ascii="Times New Roman" w:hAnsi="Times New Roman"/>
          <w:b/>
          <w:sz w:val="32"/>
        </w:rPr>
        <w:t>Course Description</w:t>
      </w:r>
    </w:p>
    <w:p w:rsidR="007F4E7B" w:rsidRPr="00567DAD" w:rsidRDefault="00567DAD" w:rsidP="007F4E7B">
      <w:pPr>
        <w:rPr>
          <w:rFonts w:ascii="Times New Roman" w:hAnsi="Times New Roman"/>
          <w:szCs w:val="24"/>
        </w:rPr>
      </w:pPr>
      <w:r w:rsidRPr="00567DAD">
        <w:rPr>
          <w:rFonts w:ascii="Times New Roman" w:hAnsi="Times New Roman"/>
          <w:szCs w:val="24"/>
        </w:rPr>
        <w:t>In this course, students will work on getting used to and comfortable with writing and discovering ways to express their ideas to others. Students will also develop an understanding of sentence and paragraph structure. They will begin to find and correct grammatical errors and get used to using computer word processors for writing. This course is a companion to reading course ENGL 260 and prepares students for ENGL 252. Students must satisfactorily complete written course work to receive credit.</w:t>
      </w:r>
    </w:p>
    <w:p w:rsidR="007F4E7B" w:rsidRPr="006B53E7" w:rsidRDefault="007F4E7B" w:rsidP="007F4E7B">
      <w:pPr>
        <w:pStyle w:val="BodyText"/>
        <w:ind w:left="360"/>
        <w:jc w:val="left"/>
      </w:pPr>
    </w:p>
    <w:p w:rsidR="007F4E7B" w:rsidRPr="006B53E7" w:rsidRDefault="007F4E7B" w:rsidP="007F4E7B">
      <w:pPr>
        <w:rPr>
          <w:rFonts w:ascii="Times New Roman" w:hAnsi="Times New Roman"/>
          <w:b/>
          <w:sz w:val="32"/>
        </w:rPr>
      </w:pPr>
      <w:r w:rsidRPr="006B53E7">
        <w:rPr>
          <w:rFonts w:ascii="Times New Roman" w:hAnsi="Times New Roman"/>
          <w:b/>
          <w:sz w:val="32"/>
        </w:rPr>
        <w:t>Grading Policy</w:t>
      </w:r>
    </w:p>
    <w:p w:rsidR="007F4E7B" w:rsidRPr="006B53E7" w:rsidRDefault="007F4E7B" w:rsidP="007F4E7B">
      <w:pPr>
        <w:rPr>
          <w:rFonts w:ascii="Times New Roman" w:hAnsi="Times New Roman"/>
        </w:rPr>
      </w:pPr>
      <w:r w:rsidRPr="006B53E7">
        <w:rPr>
          <w:rFonts w:ascii="Times New Roman" w:hAnsi="Times New Roman"/>
        </w:rPr>
        <w:t>English 25</w:t>
      </w:r>
      <w:r w:rsidR="00BD2AC3" w:rsidRPr="006B53E7">
        <w:rPr>
          <w:rFonts w:ascii="Times New Roman" w:hAnsi="Times New Roman"/>
        </w:rPr>
        <w:t>0</w:t>
      </w:r>
      <w:r w:rsidRPr="006B53E7">
        <w:rPr>
          <w:rFonts w:ascii="Times New Roman" w:hAnsi="Times New Roman"/>
        </w:rPr>
        <w:t xml:space="preserve"> is a </w:t>
      </w:r>
      <w:r w:rsidRPr="006B53E7">
        <w:rPr>
          <w:rFonts w:ascii="Times New Roman" w:hAnsi="Times New Roman"/>
          <w:b/>
          <w:u w:val="single"/>
        </w:rPr>
        <w:t>credit/no credit course</w:t>
      </w:r>
      <w:r w:rsidRPr="006B53E7">
        <w:rPr>
          <w:rFonts w:ascii="Times New Roman" w:hAnsi="Times New Roman"/>
        </w:rPr>
        <w:t>. This means that you will not receive a letter grade (A</w:t>
      </w:r>
      <w:proofErr w:type="gramStart"/>
      <w:r w:rsidRPr="006B53E7">
        <w:rPr>
          <w:rFonts w:ascii="Times New Roman" w:hAnsi="Times New Roman"/>
        </w:rPr>
        <w:t>,B,C,D,F</w:t>
      </w:r>
      <w:proofErr w:type="gramEnd"/>
      <w:r w:rsidRPr="006B53E7">
        <w:rPr>
          <w:rFonts w:ascii="Times New Roman" w:hAnsi="Times New Roman"/>
        </w:rPr>
        <w:t>) for this class on your transcript.  Rather, you will receive a CR (credit for a letter grade of A</w:t>
      </w:r>
      <w:proofErr w:type="gramStart"/>
      <w:r w:rsidRPr="006B53E7">
        <w:rPr>
          <w:rFonts w:ascii="Times New Roman" w:hAnsi="Times New Roman"/>
        </w:rPr>
        <w:t>,B</w:t>
      </w:r>
      <w:proofErr w:type="gramEnd"/>
      <w:r w:rsidRPr="006B53E7">
        <w:rPr>
          <w:rFonts w:ascii="Times New Roman" w:hAnsi="Times New Roman"/>
        </w:rPr>
        <w:t xml:space="preserve">, or C) or NC (no credit for a letter grade of D or F).  I will calculate your grades based on the following traditional grading scale, however, during the semester:  </w:t>
      </w:r>
    </w:p>
    <w:p w:rsidR="007F4E7B" w:rsidRPr="006B53E7" w:rsidRDefault="007F4E7B" w:rsidP="007F4E7B">
      <w:pPr>
        <w:rPr>
          <w:rFonts w:ascii="Times New Roman" w:hAnsi="Times New Roman"/>
        </w:rPr>
      </w:pPr>
    </w:p>
    <w:p w:rsidR="007F4E7B" w:rsidRPr="006B53E7" w:rsidRDefault="007F4E7B" w:rsidP="007F4E7B">
      <w:pPr>
        <w:jc w:val="center"/>
        <w:rPr>
          <w:rFonts w:ascii="Times New Roman" w:hAnsi="Times New Roman"/>
        </w:rPr>
      </w:pPr>
      <w:r w:rsidRPr="006B53E7">
        <w:rPr>
          <w:rFonts w:ascii="Times New Roman" w:hAnsi="Times New Roman"/>
          <w:b/>
          <w:u w:val="single"/>
        </w:rPr>
        <w:t>A=90-100%; B=80-89%; C=70-79%;</w:t>
      </w:r>
      <w:r w:rsidRPr="006B53E7">
        <w:rPr>
          <w:rFonts w:ascii="Times New Roman" w:hAnsi="Times New Roman"/>
        </w:rPr>
        <w:t xml:space="preserve"> D=60-69%;   F=0-59%</w:t>
      </w:r>
    </w:p>
    <w:p w:rsidR="007F4E7B" w:rsidRPr="006B53E7" w:rsidRDefault="007F4E7B" w:rsidP="007F4E7B">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8"/>
        <w:gridCol w:w="2790"/>
        <w:gridCol w:w="2808"/>
      </w:tblGrid>
      <w:tr w:rsidR="0043117A" w:rsidRPr="0043117A" w:rsidTr="0043117A">
        <w:tc>
          <w:tcPr>
            <w:tcW w:w="5418" w:type="dxa"/>
          </w:tcPr>
          <w:p w:rsidR="0043117A" w:rsidRPr="0043117A" w:rsidRDefault="0043117A" w:rsidP="0043117A">
            <w:pPr>
              <w:jc w:val="center"/>
              <w:rPr>
                <w:rFonts w:ascii="Times New Roman" w:hAnsi="Times New Roman"/>
                <w:b/>
                <w:sz w:val="28"/>
                <w:szCs w:val="28"/>
              </w:rPr>
            </w:pPr>
            <w:r w:rsidRPr="0043117A">
              <w:rPr>
                <w:rFonts w:ascii="Times New Roman" w:hAnsi="Times New Roman"/>
                <w:b/>
                <w:sz w:val="28"/>
                <w:szCs w:val="28"/>
              </w:rPr>
              <w:t xml:space="preserve">Assignments </w:t>
            </w:r>
            <w:r>
              <w:rPr>
                <w:rFonts w:ascii="Times New Roman" w:hAnsi="Times New Roman"/>
                <w:b/>
                <w:sz w:val="28"/>
                <w:szCs w:val="28"/>
              </w:rPr>
              <w:t>&amp;</w:t>
            </w:r>
            <w:r w:rsidRPr="0043117A">
              <w:rPr>
                <w:rFonts w:ascii="Times New Roman" w:hAnsi="Times New Roman"/>
                <w:b/>
                <w:sz w:val="28"/>
                <w:szCs w:val="28"/>
              </w:rPr>
              <w:t xml:space="preserve"> </w:t>
            </w:r>
            <w:r>
              <w:rPr>
                <w:rFonts w:ascii="Times New Roman" w:hAnsi="Times New Roman"/>
                <w:b/>
                <w:sz w:val="28"/>
                <w:szCs w:val="28"/>
              </w:rPr>
              <w:t>Approximate</w:t>
            </w:r>
            <w:r w:rsidRPr="0043117A">
              <w:rPr>
                <w:rFonts w:ascii="Times New Roman" w:hAnsi="Times New Roman"/>
                <w:b/>
                <w:sz w:val="28"/>
                <w:szCs w:val="28"/>
              </w:rPr>
              <w:t xml:space="preserve"> Due Dates</w:t>
            </w:r>
          </w:p>
        </w:tc>
        <w:tc>
          <w:tcPr>
            <w:tcW w:w="2790" w:type="dxa"/>
          </w:tcPr>
          <w:p w:rsidR="0043117A" w:rsidRPr="0043117A" w:rsidRDefault="0043117A" w:rsidP="0043117A">
            <w:pPr>
              <w:jc w:val="center"/>
              <w:rPr>
                <w:rFonts w:ascii="Times New Roman" w:hAnsi="Times New Roman"/>
                <w:b/>
                <w:sz w:val="28"/>
                <w:szCs w:val="28"/>
              </w:rPr>
            </w:pPr>
            <w:r w:rsidRPr="0043117A">
              <w:rPr>
                <w:rFonts w:ascii="Times New Roman" w:hAnsi="Times New Roman"/>
                <w:b/>
                <w:sz w:val="28"/>
                <w:szCs w:val="28"/>
              </w:rPr>
              <w:t>Point Value</w:t>
            </w:r>
          </w:p>
        </w:tc>
        <w:tc>
          <w:tcPr>
            <w:tcW w:w="2808" w:type="dxa"/>
          </w:tcPr>
          <w:p w:rsidR="0043117A" w:rsidRPr="0043117A" w:rsidRDefault="0043117A" w:rsidP="0043117A">
            <w:pPr>
              <w:jc w:val="center"/>
              <w:rPr>
                <w:rFonts w:ascii="Times New Roman" w:hAnsi="Times New Roman"/>
                <w:b/>
                <w:sz w:val="28"/>
                <w:szCs w:val="28"/>
              </w:rPr>
            </w:pPr>
            <w:r w:rsidRPr="0043117A">
              <w:rPr>
                <w:rFonts w:ascii="Times New Roman" w:hAnsi="Times New Roman"/>
                <w:b/>
                <w:sz w:val="28"/>
                <w:szCs w:val="28"/>
              </w:rPr>
              <w:t>Your Grade</w:t>
            </w:r>
          </w:p>
        </w:tc>
      </w:tr>
      <w:tr w:rsidR="0043117A" w:rsidRPr="0043117A" w:rsidTr="0043117A">
        <w:tc>
          <w:tcPr>
            <w:tcW w:w="5418" w:type="dxa"/>
          </w:tcPr>
          <w:p w:rsidR="0043117A" w:rsidRPr="0043117A" w:rsidRDefault="0043117A" w:rsidP="0043117A">
            <w:pPr>
              <w:jc w:val="center"/>
              <w:rPr>
                <w:rFonts w:ascii="Times New Roman" w:hAnsi="Times New Roman"/>
              </w:rPr>
            </w:pPr>
            <w:r w:rsidRPr="0043117A">
              <w:rPr>
                <w:rFonts w:ascii="Times New Roman" w:hAnsi="Times New Roman"/>
              </w:rPr>
              <w:t>Essay #1 (due week 4)</w:t>
            </w:r>
          </w:p>
        </w:tc>
        <w:tc>
          <w:tcPr>
            <w:tcW w:w="2790" w:type="dxa"/>
          </w:tcPr>
          <w:p w:rsidR="0043117A" w:rsidRPr="0043117A" w:rsidRDefault="0043117A" w:rsidP="0043117A">
            <w:pPr>
              <w:jc w:val="center"/>
              <w:rPr>
                <w:rFonts w:ascii="Times New Roman" w:hAnsi="Times New Roman"/>
              </w:rPr>
            </w:pPr>
            <w:r w:rsidRPr="0043117A">
              <w:rPr>
                <w:rFonts w:ascii="Times New Roman" w:hAnsi="Times New Roman"/>
              </w:rPr>
              <w:t>100</w:t>
            </w:r>
          </w:p>
        </w:tc>
        <w:tc>
          <w:tcPr>
            <w:tcW w:w="2808" w:type="dxa"/>
          </w:tcPr>
          <w:p w:rsidR="0043117A" w:rsidRPr="0043117A" w:rsidRDefault="0043117A" w:rsidP="0043117A">
            <w:pPr>
              <w:jc w:val="center"/>
              <w:rPr>
                <w:rFonts w:ascii="Times New Roman" w:hAnsi="Times New Roman"/>
              </w:rPr>
            </w:pPr>
          </w:p>
        </w:tc>
      </w:tr>
      <w:tr w:rsidR="0043117A" w:rsidRPr="0043117A" w:rsidTr="0043117A">
        <w:tc>
          <w:tcPr>
            <w:tcW w:w="5418" w:type="dxa"/>
          </w:tcPr>
          <w:p w:rsidR="0043117A" w:rsidRPr="0043117A" w:rsidRDefault="0043117A" w:rsidP="0043117A">
            <w:pPr>
              <w:jc w:val="center"/>
              <w:rPr>
                <w:rFonts w:ascii="Times New Roman" w:hAnsi="Times New Roman"/>
              </w:rPr>
            </w:pPr>
            <w:r w:rsidRPr="0043117A">
              <w:rPr>
                <w:rFonts w:ascii="Times New Roman" w:hAnsi="Times New Roman"/>
              </w:rPr>
              <w:t>Essay #2 (due week 7)</w:t>
            </w:r>
          </w:p>
        </w:tc>
        <w:tc>
          <w:tcPr>
            <w:tcW w:w="2790" w:type="dxa"/>
          </w:tcPr>
          <w:p w:rsidR="0043117A" w:rsidRPr="0043117A" w:rsidRDefault="0043117A" w:rsidP="0043117A">
            <w:pPr>
              <w:jc w:val="center"/>
              <w:rPr>
                <w:rFonts w:ascii="Times New Roman" w:hAnsi="Times New Roman"/>
              </w:rPr>
            </w:pPr>
            <w:r w:rsidRPr="0043117A">
              <w:rPr>
                <w:rFonts w:ascii="Times New Roman" w:hAnsi="Times New Roman"/>
              </w:rPr>
              <w:t>100</w:t>
            </w:r>
          </w:p>
        </w:tc>
        <w:tc>
          <w:tcPr>
            <w:tcW w:w="2808" w:type="dxa"/>
          </w:tcPr>
          <w:p w:rsidR="0043117A" w:rsidRPr="0043117A" w:rsidRDefault="0043117A" w:rsidP="0043117A">
            <w:pPr>
              <w:jc w:val="center"/>
              <w:rPr>
                <w:rFonts w:ascii="Times New Roman" w:hAnsi="Times New Roman"/>
              </w:rPr>
            </w:pPr>
          </w:p>
        </w:tc>
      </w:tr>
      <w:tr w:rsidR="0043117A" w:rsidRPr="0043117A" w:rsidTr="0043117A">
        <w:tc>
          <w:tcPr>
            <w:tcW w:w="5418" w:type="dxa"/>
          </w:tcPr>
          <w:p w:rsidR="0043117A" w:rsidRPr="0043117A" w:rsidRDefault="0043117A" w:rsidP="0043117A">
            <w:pPr>
              <w:jc w:val="center"/>
              <w:rPr>
                <w:rFonts w:ascii="Times New Roman" w:hAnsi="Times New Roman"/>
              </w:rPr>
            </w:pPr>
            <w:r w:rsidRPr="0043117A">
              <w:rPr>
                <w:rFonts w:ascii="Times New Roman" w:hAnsi="Times New Roman"/>
              </w:rPr>
              <w:t>Essay #3 (due week 9)</w:t>
            </w:r>
          </w:p>
        </w:tc>
        <w:tc>
          <w:tcPr>
            <w:tcW w:w="2790" w:type="dxa"/>
          </w:tcPr>
          <w:p w:rsidR="0043117A" w:rsidRPr="0043117A" w:rsidRDefault="0043117A" w:rsidP="0043117A">
            <w:pPr>
              <w:jc w:val="center"/>
              <w:rPr>
                <w:rFonts w:ascii="Times New Roman" w:hAnsi="Times New Roman"/>
              </w:rPr>
            </w:pPr>
            <w:r w:rsidRPr="0043117A">
              <w:rPr>
                <w:rFonts w:ascii="Times New Roman" w:hAnsi="Times New Roman"/>
              </w:rPr>
              <w:t>100</w:t>
            </w:r>
          </w:p>
        </w:tc>
        <w:tc>
          <w:tcPr>
            <w:tcW w:w="2808" w:type="dxa"/>
          </w:tcPr>
          <w:p w:rsidR="0043117A" w:rsidRPr="0043117A" w:rsidRDefault="0043117A" w:rsidP="0043117A">
            <w:pPr>
              <w:jc w:val="center"/>
              <w:rPr>
                <w:rFonts w:ascii="Times New Roman" w:hAnsi="Times New Roman"/>
              </w:rPr>
            </w:pPr>
          </w:p>
        </w:tc>
      </w:tr>
      <w:tr w:rsidR="0043117A" w:rsidRPr="0043117A" w:rsidTr="0043117A">
        <w:tc>
          <w:tcPr>
            <w:tcW w:w="5418" w:type="dxa"/>
          </w:tcPr>
          <w:p w:rsidR="0043117A" w:rsidRPr="0043117A" w:rsidRDefault="0043117A" w:rsidP="0043117A">
            <w:pPr>
              <w:jc w:val="center"/>
              <w:rPr>
                <w:rFonts w:ascii="Times New Roman" w:hAnsi="Times New Roman"/>
              </w:rPr>
            </w:pPr>
            <w:r w:rsidRPr="0043117A">
              <w:rPr>
                <w:rFonts w:ascii="Times New Roman" w:hAnsi="Times New Roman"/>
              </w:rPr>
              <w:t>Midterm (In Class, Timed Essay, given week 10)</w:t>
            </w:r>
          </w:p>
        </w:tc>
        <w:tc>
          <w:tcPr>
            <w:tcW w:w="2790" w:type="dxa"/>
          </w:tcPr>
          <w:p w:rsidR="0043117A" w:rsidRPr="0043117A" w:rsidRDefault="0043117A" w:rsidP="0043117A">
            <w:pPr>
              <w:jc w:val="center"/>
              <w:rPr>
                <w:rFonts w:ascii="Times New Roman" w:hAnsi="Times New Roman"/>
              </w:rPr>
            </w:pPr>
            <w:r w:rsidRPr="0043117A">
              <w:rPr>
                <w:rFonts w:ascii="Times New Roman" w:hAnsi="Times New Roman"/>
              </w:rPr>
              <w:t>100</w:t>
            </w:r>
          </w:p>
        </w:tc>
        <w:tc>
          <w:tcPr>
            <w:tcW w:w="2808" w:type="dxa"/>
          </w:tcPr>
          <w:p w:rsidR="0043117A" w:rsidRPr="0043117A" w:rsidRDefault="0043117A" w:rsidP="0043117A">
            <w:pPr>
              <w:jc w:val="center"/>
              <w:rPr>
                <w:rFonts w:ascii="Times New Roman" w:hAnsi="Times New Roman"/>
              </w:rPr>
            </w:pPr>
          </w:p>
        </w:tc>
      </w:tr>
      <w:tr w:rsidR="0043117A" w:rsidRPr="0043117A" w:rsidTr="0043117A">
        <w:tc>
          <w:tcPr>
            <w:tcW w:w="5418" w:type="dxa"/>
          </w:tcPr>
          <w:p w:rsidR="0043117A" w:rsidRPr="0043117A" w:rsidRDefault="0043117A" w:rsidP="0043117A">
            <w:pPr>
              <w:jc w:val="center"/>
              <w:rPr>
                <w:rFonts w:ascii="Times New Roman" w:hAnsi="Times New Roman"/>
              </w:rPr>
            </w:pPr>
            <w:r w:rsidRPr="0043117A">
              <w:rPr>
                <w:rFonts w:ascii="Times New Roman" w:hAnsi="Times New Roman"/>
              </w:rPr>
              <w:t>Essay #4 (due week 14)</w:t>
            </w:r>
          </w:p>
        </w:tc>
        <w:tc>
          <w:tcPr>
            <w:tcW w:w="2790" w:type="dxa"/>
          </w:tcPr>
          <w:p w:rsidR="0043117A" w:rsidRPr="0043117A" w:rsidRDefault="0043117A" w:rsidP="0043117A">
            <w:pPr>
              <w:jc w:val="center"/>
              <w:rPr>
                <w:rFonts w:ascii="Times New Roman" w:hAnsi="Times New Roman"/>
              </w:rPr>
            </w:pPr>
            <w:r w:rsidRPr="0043117A">
              <w:rPr>
                <w:rFonts w:ascii="Times New Roman" w:hAnsi="Times New Roman"/>
              </w:rPr>
              <w:t>100</w:t>
            </w:r>
          </w:p>
        </w:tc>
        <w:tc>
          <w:tcPr>
            <w:tcW w:w="2808" w:type="dxa"/>
          </w:tcPr>
          <w:p w:rsidR="0043117A" w:rsidRPr="0043117A" w:rsidRDefault="0043117A" w:rsidP="0043117A">
            <w:pPr>
              <w:jc w:val="center"/>
              <w:rPr>
                <w:rFonts w:ascii="Times New Roman" w:hAnsi="Times New Roman"/>
              </w:rPr>
            </w:pPr>
          </w:p>
        </w:tc>
      </w:tr>
      <w:tr w:rsidR="0043117A" w:rsidRPr="0043117A" w:rsidTr="0043117A">
        <w:tc>
          <w:tcPr>
            <w:tcW w:w="5418" w:type="dxa"/>
          </w:tcPr>
          <w:p w:rsidR="0043117A" w:rsidRPr="0043117A" w:rsidRDefault="0043117A" w:rsidP="0043117A">
            <w:pPr>
              <w:jc w:val="center"/>
              <w:rPr>
                <w:rFonts w:ascii="Times New Roman" w:hAnsi="Times New Roman"/>
              </w:rPr>
            </w:pPr>
            <w:r w:rsidRPr="0043117A">
              <w:rPr>
                <w:rFonts w:ascii="Times New Roman" w:hAnsi="Times New Roman"/>
              </w:rPr>
              <w:t>Essay #5 (due week 17)</w:t>
            </w:r>
          </w:p>
        </w:tc>
        <w:tc>
          <w:tcPr>
            <w:tcW w:w="2790" w:type="dxa"/>
          </w:tcPr>
          <w:p w:rsidR="0043117A" w:rsidRPr="0043117A" w:rsidRDefault="0043117A" w:rsidP="0043117A">
            <w:pPr>
              <w:jc w:val="center"/>
              <w:rPr>
                <w:rFonts w:ascii="Times New Roman" w:hAnsi="Times New Roman"/>
              </w:rPr>
            </w:pPr>
            <w:r w:rsidRPr="0043117A">
              <w:rPr>
                <w:rFonts w:ascii="Times New Roman" w:hAnsi="Times New Roman"/>
              </w:rPr>
              <w:t>150</w:t>
            </w:r>
          </w:p>
        </w:tc>
        <w:tc>
          <w:tcPr>
            <w:tcW w:w="2808" w:type="dxa"/>
          </w:tcPr>
          <w:p w:rsidR="0043117A" w:rsidRPr="0043117A" w:rsidRDefault="0043117A" w:rsidP="0043117A">
            <w:pPr>
              <w:jc w:val="center"/>
              <w:rPr>
                <w:rFonts w:ascii="Times New Roman" w:hAnsi="Times New Roman"/>
              </w:rPr>
            </w:pPr>
          </w:p>
        </w:tc>
      </w:tr>
      <w:tr w:rsidR="0043117A" w:rsidRPr="0043117A" w:rsidTr="0043117A">
        <w:tc>
          <w:tcPr>
            <w:tcW w:w="5418" w:type="dxa"/>
          </w:tcPr>
          <w:p w:rsidR="0043117A" w:rsidRPr="0043117A" w:rsidRDefault="0043117A" w:rsidP="0043117A">
            <w:pPr>
              <w:jc w:val="center"/>
              <w:rPr>
                <w:rFonts w:ascii="Times New Roman" w:hAnsi="Times New Roman"/>
              </w:rPr>
            </w:pPr>
            <w:r w:rsidRPr="0043117A">
              <w:rPr>
                <w:rFonts w:ascii="Times New Roman" w:hAnsi="Times New Roman"/>
              </w:rPr>
              <w:t>Final (In Class, Timed Essay)</w:t>
            </w:r>
          </w:p>
        </w:tc>
        <w:tc>
          <w:tcPr>
            <w:tcW w:w="2790" w:type="dxa"/>
          </w:tcPr>
          <w:p w:rsidR="0043117A" w:rsidRPr="0043117A" w:rsidRDefault="0043117A" w:rsidP="0043117A">
            <w:pPr>
              <w:jc w:val="center"/>
              <w:rPr>
                <w:rFonts w:ascii="Times New Roman" w:hAnsi="Times New Roman"/>
              </w:rPr>
            </w:pPr>
            <w:r w:rsidRPr="0043117A">
              <w:rPr>
                <w:rFonts w:ascii="Times New Roman" w:hAnsi="Times New Roman"/>
              </w:rPr>
              <w:t>150</w:t>
            </w:r>
          </w:p>
        </w:tc>
        <w:tc>
          <w:tcPr>
            <w:tcW w:w="2808" w:type="dxa"/>
          </w:tcPr>
          <w:p w:rsidR="0043117A" w:rsidRPr="0043117A" w:rsidRDefault="0043117A" w:rsidP="0043117A">
            <w:pPr>
              <w:jc w:val="center"/>
              <w:rPr>
                <w:rFonts w:ascii="Times New Roman" w:hAnsi="Times New Roman"/>
              </w:rPr>
            </w:pPr>
          </w:p>
        </w:tc>
      </w:tr>
      <w:tr w:rsidR="0043117A" w:rsidRPr="0043117A" w:rsidTr="0043117A">
        <w:tc>
          <w:tcPr>
            <w:tcW w:w="5418" w:type="dxa"/>
          </w:tcPr>
          <w:p w:rsidR="0043117A" w:rsidRPr="0043117A" w:rsidRDefault="0043117A" w:rsidP="0043117A">
            <w:pPr>
              <w:jc w:val="center"/>
              <w:rPr>
                <w:rFonts w:ascii="Times New Roman" w:hAnsi="Times New Roman"/>
              </w:rPr>
            </w:pPr>
            <w:r w:rsidRPr="0043117A">
              <w:rPr>
                <w:rFonts w:ascii="Times New Roman" w:hAnsi="Times New Roman"/>
              </w:rPr>
              <w:t>Homework (weeks 1-17)</w:t>
            </w:r>
          </w:p>
        </w:tc>
        <w:tc>
          <w:tcPr>
            <w:tcW w:w="2790" w:type="dxa"/>
          </w:tcPr>
          <w:p w:rsidR="0043117A" w:rsidRPr="0043117A" w:rsidRDefault="0043117A" w:rsidP="0043117A">
            <w:pPr>
              <w:jc w:val="center"/>
              <w:rPr>
                <w:rFonts w:ascii="Times New Roman" w:hAnsi="Times New Roman"/>
              </w:rPr>
            </w:pPr>
            <w:r w:rsidRPr="0043117A">
              <w:rPr>
                <w:rFonts w:ascii="Times New Roman" w:hAnsi="Times New Roman"/>
              </w:rPr>
              <w:t>100</w:t>
            </w:r>
          </w:p>
        </w:tc>
        <w:tc>
          <w:tcPr>
            <w:tcW w:w="2808" w:type="dxa"/>
          </w:tcPr>
          <w:p w:rsidR="0043117A" w:rsidRPr="0043117A" w:rsidRDefault="0043117A" w:rsidP="0043117A">
            <w:pPr>
              <w:jc w:val="center"/>
              <w:rPr>
                <w:rFonts w:ascii="Times New Roman" w:hAnsi="Times New Roman"/>
              </w:rPr>
            </w:pPr>
          </w:p>
        </w:tc>
      </w:tr>
      <w:tr w:rsidR="0043117A" w:rsidRPr="0043117A" w:rsidTr="0043117A">
        <w:tc>
          <w:tcPr>
            <w:tcW w:w="5418" w:type="dxa"/>
          </w:tcPr>
          <w:p w:rsidR="0043117A" w:rsidRPr="0043117A" w:rsidRDefault="0043117A" w:rsidP="0043117A">
            <w:pPr>
              <w:jc w:val="center"/>
              <w:rPr>
                <w:rFonts w:ascii="Times New Roman" w:hAnsi="Times New Roman"/>
              </w:rPr>
            </w:pPr>
            <w:r w:rsidRPr="0043117A">
              <w:rPr>
                <w:rFonts w:ascii="Times New Roman" w:hAnsi="Times New Roman"/>
              </w:rPr>
              <w:t>Grammar Tests</w:t>
            </w:r>
          </w:p>
        </w:tc>
        <w:tc>
          <w:tcPr>
            <w:tcW w:w="2790" w:type="dxa"/>
          </w:tcPr>
          <w:p w:rsidR="0043117A" w:rsidRPr="0043117A" w:rsidRDefault="0043117A" w:rsidP="0043117A">
            <w:pPr>
              <w:jc w:val="center"/>
              <w:rPr>
                <w:rFonts w:ascii="Times New Roman" w:hAnsi="Times New Roman"/>
              </w:rPr>
            </w:pPr>
            <w:r w:rsidRPr="0043117A">
              <w:rPr>
                <w:rFonts w:ascii="Times New Roman" w:hAnsi="Times New Roman"/>
              </w:rPr>
              <w:t>100</w:t>
            </w:r>
          </w:p>
        </w:tc>
        <w:tc>
          <w:tcPr>
            <w:tcW w:w="2808" w:type="dxa"/>
          </w:tcPr>
          <w:p w:rsidR="0043117A" w:rsidRPr="0043117A" w:rsidRDefault="0043117A" w:rsidP="0043117A">
            <w:pPr>
              <w:jc w:val="center"/>
              <w:rPr>
                <w:rFonts w:ascii="Times New Roman" w:hAnsi="Times New Roman"/>
              </w:rPr>
            </w:pPr>
          </w:p>
        </w:tc>
      </w:tr>
      <w:tr w:rsidR="0043117A" w:rsidRPr="0043117A" w:rsidTr="0043117A">
        <w:tc>
          <w:tcPr>
            <w:tcW w:w="5418" w:type="dxa"/>
          </w:tcPr>
          <w:p w:rsidR="0043117A" w:rsidRPr="0043117A" w:rsidRDefault="0043117A" w:rsidP="0043117A">
            <w:pPr>
              <w:jc w:val="right"/>
              <w:rPr>
                <w:rFonts w:ascii="Times New Roman" w:hAnsi="Times New Roman"/>
                <w:b/>
              </w:rPr>
            </w:pPr>
            <w:r w:rsidRPr="0043117A">
              <w:rPr>
                <w:rFonts w:ascii="Times New Roman" w:hAnsi="Times New Roman"/>
                <w:b/>
              </w:rPr>
              <w:t>TOTAL POINT VALUE:</w:t>
            </w:r>
          </w:p>
        </w:tc>
        <w:tc>
          <w:tcPr>
            <w:tcW w:w="2790" w:type="dxa"/>
          </w:tcPr>
          <w:p w:rsidR="0043117A" w:rsidRPr="0043117A" w:rsidRDefault="0043117A" w:rsidP="0043117A">
            <w:pPr>
              <w:jc w:val="center"/>
              <w:rPr>
                <w:rFonts w:ascii="Times New Roman" w:hAnsi="Times New Roman"/>
                <w:b/>
              </w:rPr>
            </w:pPr>
            <w:r w:rsidRPr="0043117A">
              <w:rPr>
                <w:rFonts w:ascii="Times New Roman" w:hAnsi="Times New Roman"/>
                <w:b/>
              </w:rPr>
              <w:t>1,000</w:t>
            </w:r>
          </w:p>
        </w:tc>
        <w:tc>
          <w:tcPr>
            <w:tcW w:w="2808" w:type="dxa"/>
          </w:tcPr>
          <w:p w:rsidR="0043117A" w:rsidRPr="0043117A" w:rsidRDefault="0043117A" w:rsidP="00833F78">
            <w:pPr>
              <w:rPr>
                <w:rFonts w:ascii="Times New Roman" w:hAnsi="Times New Roman"/>
              </w:rPr>
            </w:pPr>
          </w:p>
        </w:tc>
      </w:tr>
    </w:tbl>
    <w:p w:rsidR="007F4E7B" w:rsidRPr="006B53E7" w:rsidRDefault="007F4E7B" w:rsidP="007F4E7B">
      <w:pPr>
        <w:rPr>
          <w:rFonts w:ascii="Times New Roman" w:hAnsi="Times New Roman"/>
        </w:rPr>
      </w:pPr>
    </w:p>
    <w:p w:rsidR="007F4E7B" w:rsidRPr="0043117A" w:rsidRDefault="007F4E7B" w:rsidP="007F4E7B">
      <w:pPr>
        <w:rPr>
          <w:rFonts w:ascii="Times New Roman" w:hAnsi="Times New Roman"/>
        </w:rPr>
      </w:pPr>
      <w:r w:rsidRPr="006B53E7">
        <w:rPr>
          <w:rFonts w:ascii="Times New Roman" w:hAnsi="Times New Roman"/>
        </w:rPr>
        <w:t xml:space="preserve">Grades are promptly posted on Blackboard; please look on Blackboard for your current grade in the class.  If you have trouble accessing your grades, you are always welcome to come discuss your progress in the class with me during my office hours.  </w:t>
      </w:r>
    </w:p>
    <w:p w:rsidR="007F4E7B" w:rsidRPr="006B53E7" w:rsidRDefault="007F4E7B" w:rsidP="007F4E7B">
      <w:pPr>
        <w:rPr>
          <w:rFonts w:ascii="Times New Roman" w:hAnsi="Times New Roman"/>
          <w:b/>
        </w:rPr>
      </w:pPr>
    </w:p>
    <w:p w:rsidR="007F4E7B" w:rsidRPr="006B53E7" w:rsidRDefault="007F4E7B" w:rsidP="007F4E7B">
      <w:pPr>
        <w:rPr>
          <w:rFonts w:ascii="Times New Roman" w:hAnsi="Times New Roman"/>
          <w:b/>
        </w:rPr>
      </w:pPr>
    </w:p>
    <w:p w:rsidR="007F4E7B" w:rsidRPr="006B53E7" w:rsidRDefault="007F4E7B" w:rsidP="007F4E7B">
      <w:pPr>
        <w:rPr>
          <w:rFonts w:ascii="Times New Roman" w:hAnsi="Times New Roman"/>
        </w:rPr>
      </w:pPr>
      <w:r w:rsidRPr="006B53E7">
        <w:rPr>
          <w:rFonts w:ascii="Times New Roman" w:hAnsi="Times New Roman"/>
          <w:b/>
          <w:sz w:val="32"/>
        </w:rPr>
        <w:t>Changes to the Syllabus/Calendar</w:t>
      </w:r>
    </w:p>
    <w:p w:rsidR="007F4E7B" w:rsidRPr="006B53E7" w:rsidRDefault="007F4E7B" w:rsidP="007F4E7B">
      <w:pPr>
        <w:pStyle w:val="NormalWeb"/>
        <w:spacing w:before="0" w:beforeAutospacing="0" w:after="0" w:afterAutospacing="0"/>
        <w:outlineLvl w:val="0"/>
        <w:rPr>
          <w:rFonts w:ascii="Times New Roman" w:hAnsi="Times New Roman"/>
          <w:b/>
          <w:sz w:val="32"/>
        </w:rPr>
      </w:pPr>
      <w:r w:rsidRPr="006B53E7">
        <w:rPr>
          <w:rFonts w:ascii="Times New Roman" w:hAnsi="Times New Roman"/>
        </w:rPr>
        <w:t xml:space="preserve">The instructor reserves the right to make changes as necessary for the benefit of the class to change policies on the syllabus or dates on the calendar.  Missing class is not an excuse for not being aware of any changes that are made to the calendar or the syllabus.    </w:t>
      </w:r>
    </w:p>
    <w:p w:rsidR="006B53E7" w:rsidRPr="006B53E7" w:rsidRDefault="006B53E7" w:rsidP="006B53E7">
      <w:pPr>
        <w:pStyle w:val="Heading1"/>
        <w:widowControl w:val="0"/>
        <w:tabs>
          <w:tab w:val="left" w:pos="2165"/>
        </w:tabs>
        <w:autoSpaceDE w:val="0"/>
        <w:autoSpaceDN w:val="0"/>
        <w:adjustRightInd w:val="0"/>
      </w:pPr>
      <w:r w:rsidRPr="006B53E7">
        <w:lastRenderedPageBreak/>
        <w:t xml:space="preserve">Accommodations for Students with Disabilities </w:t>
      </w:r>
    </w:p>
    <w:p w:rsidR="006B53E7" w:rsidRPr="006B53E7" w:rsidRDefault="006B53E7" w:rsidP="006B53E7">
      <w:pPr>
        <w:rPr>
          <w:rFonts w:ascii="Times New Roman" w:hAnsi="Times New Roman"/>
        </w:rPr>
      </w:pPr>
      <w:r w:rsidRPr="006B53E7">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567DAD" w:rsidRDefault="00567DAD" w:rsidP="007F4E7B">
      <w:pPr>
        <w:pStyle w:val="NormalWeb"/>
        <w:spacing w:before="0" w:beforeAutospacing="0" w:after="0" w:afterAutospacing="0"/>
        <w:outlineLvl w:val="0"/>
        <w:rPr>
          <w:rFonts w:ascii="Times New Roman" w:hAnsi="Times New Roman"/>
          <w:b/>
          <w:sz w:val="32"/>
        </w:rPr>
      </w:pPr>
    </w:p>
    <w:p w:rsidR="00567DAD" w:rsidRDefault="00567DAD" w:rsidP="007F4E7B">
      <w:pPr>
        <w:pStyle w:val="NormalWeb"/>
        <w:spacing w:before="0" w:beforeAutospacing="0" w:after="0" w:afterAutospacing="0"/>
        <w:outlineLvl w:val="0"/>
        <w:rPr>
          <w:rFonts w:ascii="Times New Roman" w:hAnsi="Times New Roman"/>
          <w:b/>
          <w:sz w:val="32"/>
        </w:rPr>
      </w:pPr>
    </w:p>
    <w:p w:rsidR="007F4E7B" w:rsidRPr="006B53E7" w:rsidRDefault="007F4E7B" w:rsidP="007F4E7B">
      <w:pPr>
        <w:pStyle w:val="NormalWeb"/>
        <w:spacing w:before="0" w:beforeAutospacing="0" w:after="0" w:afterAutospacing="0"/>
        <w:outlineLvl w:val="0"/>
        <w:rPr>
          <w:rFonts w:ascii="Times New Roman" w:hAnsi="Times New Roman"/>
          <w:b/>
          <w:sz w:val="32"/>
        </w:rPr>
      </w:pPr>
      <w:r w:rsidRPr="006B53E7">
        <w:rPr>
          <w:rFonts w:ascii="Times New Roman" w:hAnsi="Times New Roman"/>
          <w:b/>
          <w:sz w:val="32"/>
        </w:rPr>
        <w:t>Course Objectives/Learning Outcomes</w:t>
      </w:r>
    </w:p>
    <w:tbl>
      <w:tblPr>
        <w:tblW w:w="9750" w:type="dxa"/>
        <w:tblCellSpacing w:w="0" w:type="dxa"/>
        <w:tblCellMar>
          <w:top w:w="75" w:type="dxa"/>
          <w:left w:w="75" w:type="dxa"/>
          <w:bottom w:w="75" w:type="dxa"/>
          <w:right w:w="75" w:type="dxa"/>
        </w:tblCellMar>
        <w:tblLook w:val="04A0"/>
      </w:tblPr>
      <w:tblGrid>
        <w:gridCol w:w="9750"/>
      </w:tblGrid>
      <w:tr w:rsidR="00567DAD" w:rsidRPr="00F60C84" w:rsidTr="00567DAD">
        <w:trPr>
          <w:tblCellSpacing w:w="0" w:type="dxa"/>
        </w:trPr>
        <w:tc>
          <w:tcPr>
            <w:tcW w:w="0" w:type="auto"/>
            <w:vAlign w:val="center"/>
            <w:hideMark/>
          </w:tcPr>
          <w:p w:rsidR="00567DAD" w:rsidRPr="00567DAD" w:rsidRDefault="00567DAD" w:rsidP="00567DAD">
            <w:pPr>
              <w:rPr>
                <w:rFonts w:ascii="Times New Roman" w:hAnsi="Times New Roman"/>
                <w:szCs w:val="24"/>
              </w:rPr>
            </w:pPr>
            <w:r w:rsidRPr="00567DAD">
              <w:rPr>
                <w:rFonts w:ascii="Times New Roman" w:hAnsi="Times New Roman"/>
                <w:szCs w:val="24"/>
              </w:rPr>
              <w:t xml:space="preserve">Upon completion of this course, students will be able to: </w:t>
            </w:r>
          </w:p>
        </w:tc>
      </w:tr>
      <w:tr w:rsidR="00567DAD" w:rsidRPr="00F60C84" w:rsidTr="00567DAD">
        <w:trPr>
          <w:tblCellSpacing w:w="0" w:type="dxa"/>
        </w:trPr>
        <w:tc>
          <w:tcPr>
            <w:tcW w:w="0" w:type="auto"/>
            <w:vAlign w:val="center"/>
            <w:hideMark/>
          </w:tcPr>
          <w:p w:rsidR="00567DAD" w:rsidRPr="00567DAD" w:rsidRDefault="00567DAD" w:rsidP="00567DAD">
            <w:pPr>
              <w:numPr>
                <w:ilvl w:val="0"/>
                <w:numId w:val="4"/>
              </w:numPr>
              <w:spacing w:before="100" w:beforeAutospacing="1" w:after="100" w:afterAutospacing="1"/>
              <w:rPr>
                <w:rFonts w:ascii="Times New Roman" w:hAnsi="Times New Roman"/>
                <w:szCs w:val="24"/>
              </w:rPr>
            </w:pPr>
            <w:r w:rsidRPr="00567DAD">
              <w:rPr>
                <w:rFonts w:ascii="Times New Roman" w:hAnsi="Times New Roman"/>
                <w:szCs w:val="24"/>
              </w:rPr>
              <w:t xml:space="preserve">Write a paragraph with a beginning, middle, and an end that is a minimum of 250 words. This paragraph will include: </w:t>
            </w:r>
          </w:p>
          <w:p w:rsidR="00567DAD" w:rsidRPr="00567DAD" w:rsidRDefault="00567DAD" w:rsidP="00567DAD">
            <w:pPr>
              <w:numPr>
                <w:ilvl w:val="1"/>
                <w:numId w:val="4"/>
              </w:numPr>
              <w:spacing w:before="100" w:beforeAutospacing="1" w:after="100" w:afterAutospacing="1"/>
              <w:rPr>
                <w:rFonts w:ascii="Times New Roman" w:hAnsi="Times New Roman"/>
                <w:szCs w:val="24"/>
              </w:rPr>
            </w:pPr>
            <w:r w:rsidRPr="00567DAD">
              <w:rPr>
                <w:rFonts w:ascii="Times New Roman" w:hAnsi="Times New Roman"/>
                <w:szCs w:val="24"/>
              </w:rPr>
              <w:t>a focused main idea</w:t>
            </w:r>
          </w:p>
          <w:p w:rsidR="00567DAD" w:rsidRPr="00567DAD" w:rsidRDefault="00567DAD" w:rsidP="00567DAD">
            <w:pPr>
              <w:numPr>
                <w:ilvl w:val="1"/>
                <w:numId w:val="4"/>
              </w:numPr>
              <w:spacing w:before="100" w:beforeAutospacing="1" w:after="100" w:afterAutospacing="1"/>
              <w:rPr>
                <w:rFonts w:ascii="Times New Roman" w:hAnsi="Times New Roman"/>
                <w:szCs w:val="24"/>
              </w:rPr>
            </w:pPr>
            <w:r w:rsidRPr="00567DAD">
              <w:rPr>
                <w:rFonts w:ascii="Times New Roman" w:hAnsi="Times New Roman"/>
                <w:szCs w:val="24"/>
              </w:rPr>
              <w:t>unified details which support the main idea</w:t>
            </w:r>
          </w:p>
          <w:p w:rsidR="00567DAD" w:rsidRPr="00567DAD" w:rsidRDefault="00567DAD" w:rsidP="00567DAD">
            <w:pPr>
              <w:numPr>
                <w:ilvl w:val="1"/>
                <w:numId w:val="4"/>
              </w:numPr>
              <w:spacing w:before="100" w:beforeAutospacing="1" w:after="100" w:afterAutospacing="1"/>
              <w:rPr>
                <w:rFonts w:ascii="Times New Roman" w:hAnsi="Times New Roman"/>
                <w:szCs w:val="24"/>
              </w:rPr>
            </w:pPr>
            <w:r w:rsidRPr="00567DAD">
              <w:rPr>
                <w:rFonts w:ascii="Times New Roman" w:hAnsi="Times New Roman"/>
                <w:szCs w:val="24"/>
              </w:rPr>
              <w:t>complete sentences</w:t>
            </w:r>
          </w:p>
          <w:p w:rsidR="00567DAD" w:rsidRPr="00567DAD" w:rsidRDefault="00567DAD" w:rsidP="00567DAD">
            <w:pPr>
              <w:numPr>
                <w:ilvl w:val="1"/>
                <w:numId w:val="4"/>
              </w:numPr>
              <w:spacing w:before="100" w:beforeAutospacing="1" w:after="100" w:afterAutospacing="1"/>
              <w:rPr>
                <w:rFonts w:ascii="Times New Roman" w:hAnsi="Times New Roman"/>
                <w:szCs w:val="24"/>
              </w:rPr>
            </w:pPr>
            <w:r w:rsidRPr="00567DAD">
              <w:rPr>
                <w:rFonts w:ascii="Times New Roman" w:hAnsi="Times New Roman"/>
                <w:szCs w:val="24"/>
              </w:rPr>
              <w:t>the use of appropriate academic language</w:t>
            </w:r>
          </w:p>
          <w:p w:rsidR="00567DAD" w:rsidRPr="00567DAD" w:rsidRDefault="00567DAD" w:rsidP="00567DAD">
            <w:pPr>
              <w:numPr>
                <w:ilvl w:val="1"/>
                <w:numId w:val="4"/>
              </w:numPr>
              <w:spacing w:before="100" w:beforeAutospacing="1" w:after="100" w:afterAutospacing="1"/>
              <w:rPr>
                <w:rFonts w:ascii="Times New Roman" w:hAnsi="Times New Roman"/>
                <w:szCs w:val="24"/>
              </w:rPr>
            </w:pPr>
            <w:r w:rsidRPr="00567DAD">
              <w:rPr>
                <w:rFonts w:ascii="Times New Roman" w:hAnsi="Times New Roman"/>
                <w:szCs w:val="24"/>
              </w:rPr>
              <w:t>correct usage of MLA format</w:t>
            </w:r>
          </w:p>
          <w:p w:rsidR="00567DAD" w:rsidRPr="00567DAD" w:rsidRDefault="00567DAD" w:rsidP="00567DAD">
            <w:pPr>
              <w:numPr>
                <w:ilvl w:val="0"/>
                <w:numId w:val="4"/>
              </w:numPr>
              <w:spacing w:before="100" w:beforeAutospacing="1" w:after="100" w:afterAutospacing="1"/>
              <w:rPr>
                <w:rFonts w:ascii="Times New Roman" w:hAnsi="Times New Roman"/>
                <w:szCs w:val="24"/>
              </w:rPr>
            </w:pPr>
            <w:r w:rsidRPr="00567DAD">
              <w:rPr>
                <w:rFonts w:ascii="Times New Roman" w:hAnsi="Times New Roman"/>
                <w:szCs w:val="24"/>
              </w:rPr>
              <w:t xml:space="preserve">Plan and revise both take home and timed writing assignments with guidance, employing all stages of the writing process as necessary. </w:t>
            </w:r>
          </w:p>
        </w:tc>
      </w:tr>
    </w:tbl>
    <w:p w:rsidR="007F4E7B" w:rsidRPr="006B53E7" w:rsidRDefault="007F4E7B" w:rsidP="007F4E7B">
      <w:pPr>
        <w:rPr>
          <w:rFonts w:ascii="Times New Roman" w:hAnsi="Times New Roman"/>
          <w:b/>
          <w:sz w:val="32"/>
        </w:rPr>
      </w:pPr>
    </w:p>
    <w:p w:rsidR="00FC1BB7" w:rsidRPr="006B53E7" w:rsidRDefault="007F4E7B" w:rsidP="007F4E7B">
      <w:pPr>
        <w:rPr>
          <w:rFonts w:ascii="Times New Roman" w:hAnsi="Times New Roman"/>
          <w:b/>
          <w:sz w:val="32"/>
        </w:rPr>
      </w:pPr>
      <w:r w:rsidRPr="006B53E7">
        <w:rPr>
          <w:rFonts w:ascii="Times New Roman" w:hAnsi="Times New Roman"/>
          <w:b/>
          <w:sz w:val="32"/>
        </w:rPr>
        <w:t>Required Texts and Materials</w:t>
      </w:r>
      <w:r w:rsidR="00FC1BB7" w:rsidRPr="006B53E7">
        <w:rPr>
          <w:rFonts w:ascii="Times New Roman" w:hAnsi="Times New Roman"/>
          <w:b/>
          <w:sz w:val="32"/>
        </w:rPr>
        <w:t>—</w:t>
      </w:r>
      <w:proofErr w:type="gramStart"/>
      <w:r w:rsidR="00FC1BB7" w:rsidRPr="006B53E7">
        <w:rPr>
          <w:rFonts w:ascii="Times New Roman" w:hAnsi="Times New Roman"/>
          <w:b/>
          <w:sz w:val="32"/>
        </w:rPr>
        <w:t>Bring</w:t>
      </w:r>
      <w:proofErr w:type="gramEnd"/>
      <w:r w:rsidR="00FC1BB7" w:rsidRPr="006B53E7">
        <w:rPr>
          <w:rFonts w:ascii="Times New Roman" w:hAnsi="Times New Roman"/>
          <w:b/>
          <w:sz w:val="32"/>
        </w:rPr>
        <w:t xml:space="preserve"> all of these things to </w:t>
      </w:r>
      <w:r w:rsidR="00FC1BB7" w:rsidRPr="006B53E7">
        <w:rPr>
          <w:rFonts w:ascii="Times New Roman" w:hAnsi="Times New Roman"/>
          <w:b/>
          <w:sz w:val="32"/>
          <w:u w:val="single"/>
        </w:rPr>
        <w:t>each</w:t>
      </w:r>
      <w:r w:rsidR="00FC1BB7" w:rsidRPr="006B53E7">
        <w:rPr>
          <w:rFonts w:ascii="Times New Roman" w:hAnsi="Times New Roman"/>
          <w:b/>
          <w:sz w:val="32"/>
        </w:rPr>
        <w:t xml:space="preserve"> class:</w:t>
      </w:r>
    </w:p>
    <w:p w:rsidR="007F4E7B" w:rsidRPr="006B53E7" w:rsidRDefault="00497BBB" w:rsidP="007F4E7B">
      <w:pPr>
        <w:rPr>
          <w:rFonts w:ascii="Times New Roman" w:hAnsi="Times New Roman"/>
        </w:rPr>
      </w:pPr>
      <w:proofErr w:type="gramStart"/>
      <w:r w:rsidRPr="006B53E7">
        <w:rPr>
          <w:rFonts w:ascii="Times New Roman" w:hAnsi="Times New Roman"/>
        </w:rPr>
        <w:t>Blanchard, Karen Louise and Christine Root.</w:t>
      </w:r>
      <w:proofErr w:type="gramEnd"/>
      <w:r w:rsidRPr="006B53E7">
        <w:rPr>
          <w:rFonts w:ascii="Times New Roman" w:hAnsi="Times New Roman"/>
        </w:rPr>
        <w:t xml:space="preserve">  </w:t>
      </w:r>
      <w:r w:rsidRPr="006B53E7">
        <w:rPr>
          <w:rFonts w:ascii="Times New Roman" w:hAnsi="Times New Roman"/>
          <w:i/>
        </w:rPr>
        <w:t>Ready to Write More: From Paragraphs to Essays.</w:t>
      </w:r>
      <w:r w:rsidRPr="006B53E7">
        <w:rPr>
          <w:rFonts w:ascii="Times New Roman" w:hAnsi="Times New Roman"/>
        </w:rPr>
        <w:t xml:space="preserve">  </w:t>
      </w:r>
      <w:proofErr w:type="gramStart"/>
      <w:r w:rsidRPr="006B53E7">
        <w:rPr>
          <w:rFonts w:ascii="Times New Roman" w:hAnsi="Times New Roman"/>
        </w:rPr>
        <w:t>Pearson, 2003.</w:t>
      </w:r>
      <w:proofErr w:type="gramEnd"/>
    </w:p>
    <w:p w:rsidR="00497BBB" w:rsidRPr="006B53E7" w:rsidRDefault="00497BBB" w:rsidP="007F4E7B">
      <w:pPr>
        <w:rPr>
          <w:rFonts w:ascii="Times New Roman" w:hAnsi="Times New Roman"/>
        </w:rPr>
      </w:pPr>
    </w:p>
    <w:p w:rsidR="00567DAD" w:rsidRPr="00567DAD" w:rsidRDefault="00567DAD" w:rsidP="007F4E7B">
      <w:pPr>
        <w:rPr>
          <w:rFonts w:ascii="Times New Roman" w:hAnsi="Times New Roman"/>
        </w:rPr>
      </w:pPr>
      <w:r>
        <w:rPr>
          <w:rFonts w:ascii="Times New Roman" w:hAnsi="Times New Roman"/>
        </w:rPr>
        <w:t xml:space="preserve">Savoy, Tina.  </w:t>
      </w:r>
      <w:r>
        <w:rPr>
          <w:rFonts w:ascii="Times New Roman" w:hAnsi="Times New Roman"/>
          <w:i/>
        </w:rPr>
        <w:t>La Vida Real: Voices of Latino Students Toda</w:t>
      </w:r>
      <w:r w:rsidR="00A63AA8">
        <w:rPr>
          <w:rFonts w:ascii="Times New Roman" w:hAnsi="Times New Roman"/>
          <w:i/>
        </w:rPr>
        <w:t>y</w:t>
      </w:r>
      <w:r>
        <w:rPr>
          <w:rFonts w:ascii="Times New Roman" w:hAnsi="Times New Roman"/>
        </w:rPr>
        <w:t xml:space="preserve">.  New York: Townsend Press, 2009.  </w:t>
      </w:r>
    </w:p>
    <w:p w:rsidR="00511742" w:rsidRPr="006B53E7" w:rsidRDefault="00511742" w:rsidP="007F4E7B">
      <w:pPr>
        <w:rPr>
          <w:rFonts w:ascii="Times New Roman" w:hAnsi="Times New Roman"/>
        </w:rPr>
      </w:pPr>
    </w:p>
    <w:p w:rsidR="00567DAD" w:rsidRDefault="00567DAD" w:rsidP="00567DAD">
      <w:proofErr w:type="gramStart"/>
      <w:r w:rsidRPr="00425743">
        <w:rPr>
          <w:i/>
        </w:rPr>
        <w:t>Highly recommended</w:t>
      </w:r>
      <w:r>
        <w:t>:  A pocket dictionary (such as Merriam-Webster) or a computerized portable dictionary.</w:t>
      </w:r>
      <w:proofErr w:type="gramEnd"/>
      <w:r>
        <w:t xml:space="preserve">  </w:t>
      </w:r>
    </w:p>
    <w:p w:rsidR="00567DAD" w:rsidRDefault="00567DAD" w:rsidP="00567DAD"/>
    <w:p w:rsidR="00567DAD" w:rsidRDefault="00567DAD" w:rsidP="00567DAD">
      <w:r w:rsidRPr="00425743">
        <w:rPr>
          <w:b/>
        </w:rPr>
        <w:t>Supplies Needed for Every Class</w:t>
      </w:r>
      <w:r>
        <w:t xml:space="preserve">: </w:t>
      </w:r>
    </w:p>
    <w:p w:rsidR="00567DAD" w:rsidRDefault="00567DAD" w:rsidP="00567DAD">
      <w:pPr>
        <w:numPr>
          <w:ilvl w:val="0"/>
          <w:numId w:val="5"/>
        </w:numPr>
      </w:pPr>
      <w:r>
        <w:t>a flash drive</w:t>
      </w:r>
    </w:p>
    <w:p w:rsidR="00567DAD" w:rsidRDefault="00567DAD" w:rsidP="00567DAD">
      <w:pPr>
        <w:numPr>
          <w:ilvl w:val="0"/>
          <w:numId w:val="5"/>
        </w:numPr>
      </w:pPr>
      <w:r>
        <w:t xml:space="preserve"> a set of several different colored highlighters</w:t>
      </w:r>
    </w:p>
    <w:p w:rsidR="00567DAD" w:rsidRDefault="00567DAD" w:rsidP="00567DAD">
      <w:pPr>
        <w:numPr>
          <w:ilvl w:val="0"/>
          <w:numId w:val="5"/>
        </w:numPr>
      </w:pPr>
      <w:r>
        <w:t xml:space="preserve"> plenty of lined paper </w:t>
      </w:r>
    </w:p>
    <w:p w:rsidR="00567DAD" w:rsidRDefault="00567DAD" w:rsidP="00567DAD">
      <w:pPr>
        <w:numPr>
          <w:ilvl w:val="0"/>
          <w:numId w:val="5"/>
        </w:numPr>
      </w:pPr>
      <w:r>
        <w:t>some computer paper (in case we run out in lab)</w:t>
      </w:r>
    </w:p>
    <w:p w:rsidR="00567DAD" w:rsidRDefault="00567DAD" w:rsidP="00567DAD">
      <w:pPr>
        <w:numPr>
          <w:ilvl w:val="0"/>
          <w:numId w:val="5"/>
        </w:numPr>
      </w:pPr>
      <w:r>
        <w:t xml:space="preserve"> pencils and blue or black ink pens</w:t>
      </w:r>
    </w:p>
    <w:p w:rsidR="00567DAD" w:rsidRDefault="00567DAD" w:rsidP="00567DAD">
      <w:pPr>
        <w:numPr>
          <w:ilvl w:val="0"/>
          <w:numId w:val="5"/>
        </w:numPr>
      </w:pPr>
      <w:r>
        <w:t>a binder with organizational tabs to keep all of your work for this class</w:t>
      </w:r>
    </w:p>
    <w:p w:rsidR="00567DAD" w:rsidRDefault="00567DAD" w:rsidP="00567DAD"/>
    <w:p w:rsidR="00567DAD" w:rsidRPr="00FD2564" w:rsidRDefault="00567DAD" w:rsidP="00567DAD">
      <w:pPr>
        <w:rPr>
          <w:rFonts w:ascii="Times New Roman" w:hAnsi="Times New Roman"/>
        </w:rPr>
      </w:pPr>
      <w:r w:rsidRPr="00631EA8">
        <w:rPr>
          <w:rFonts w:ascii="Times New Roman" w:hAnsi="Times New Roman"/>
        </w:rPr>
        <w:t>Additional materials needed:  two examination blue books (size 8 ½ x 11) for the midterm and final</w:t>
      </w:r>
      <w:r>
        <w:rPr>
          <w:rFonts w:ascii="Times New Roman" w:hAnsi="Times New Roman"/>
        </w:rPr>
        <w:t>.</w:t>
      </w:r>
    </w:p>
    <w:p w:rsidR="00FC1BB7" w:rsidRPr="006B53E7" w:rsidRDefault="00FC1BB7" w:rsidP="007F4E7B">
      <w:pPr>
        <w:rPr>
          <w:rFonts w:ascii="Times New Roman" w:hAnsi="Times New Roman"/>
          <w:b/>
          <w:sz w:val="32"/>
        </w:rPr>
      </w:pPr>
    </w:p>
    <w:p w:rsidR="000226C9" w:rsidRPr="00167DD3" w:rsidRDefault="000226C9" w:rsidP="000226C9">
      <w:pPr>
        <w:rPr>
          <w:rFonts w:ascii="Times New Roman" w:hAnsi="Times New Roman"/>
          <w:b/>
          <w:sz w:val="32"/>
        </w:rPr>
      </w:pPr>
      <w:r w:rsidRPr="00167DD3">
        <w:rPr>
          <w:rFonts w:ascii="Times New Roman" w:hAnsi="Times New Roman"/>
          <w:b/>
          <w:sz w:val="32"/>
        </w:rPr>
        <w:t>Homework</w:t>
      </w:r>
    </w:p>
    <w:p w:rsidR="000226C9" w:rsidRPr="00167DD3" w:rsidRDefault="000226C9" w:rsidP="000226C9">
      <w:pPr>
        <w:rPr>
          <w:rFonts w:ascii="Times New Roman" w:hAnsi="Times New Roman"/>
        </w:rPr>
      </w:pPr>
      <w:r>
        <w:rPr>
          <w:rFonts w:ascii="Times New Roman" w:hAnsi="Times New Roman"/>
        </w:rPr>
        <w:t>H</w:t>
      </w:r>
      <w:r w:rsidRPr="00167DD3">
        <w:rPr>
          <w:rFonts w:ascii="Times New Roman" w:hAnsi="Times New Roman"/>
        </w:rPr>
        <w:t xml:space="preserve">omework assignments are </w:t>
      </w:r>
      <w:r w:rsidRPr="00167DD3">
        <w:rPr>
          <w:rFonts w:ascii="Times New Roman" w:hAnsi="Times New Roman"/>
          <w:b/>
        </w:rPr>
        <w:t>checked at the beginning of class only</w:t>
      </w:r>
      <w:r w:rsidRPr="00167DD3">
        <w:rPr>
          <w:rFonts w:ascii="Times New Roman" w:hAnsi="Times New Roman"/>
        </w:rPr>
        <w:t xml:space="preserve"> for full credit.  You will have the work </w:t>
      </w:r>
      <w:r>
        <w:rPr>
          <w:rFonts w:ascii="Times New Roman" w:hAnsi="Times New Roman"/>
        </w:rPr>
        <w:t>checked</w:t>
      </w:r>
      <w:r w:rsidRPr="00167DD3">
        <w:rPr>
          <w:rFonts w:ascii="Times New Roman" w:hAnsi="Times New Roman"/>
        </w:rPr>
        <w:t xml:space="preserve"> within the first five minutes of class only for full credit</w:t>
      </w:r>
      <w:r w:rsidRPr="00167DD3">
        <w:rPr>
          <w:rFonts w:ascii="Times New Roman" w:hAnsi="Times New Roman"/>
          <w:b/>
        </w:rPr>
        <w:t>.  If you are late (or absent) for whatever reason, your work is late</w:t>
      </w:r>
      <w:r w:rsidRPr="00167DD3">
        <w:rPr>
          <w:rFonts w:ascii="Times New Roman" w:hAnsi="Times New Roman"/>
        </w:rPr>
        <w:t>.  If you were late, absent, or you didn’t do your work on time, you still have the opportunity to earn partial credit</w:t>
      </w:r>
      <w:r>
        <w:rPr>
          <w:rFonts w:ascii="Times New Roman" w:hAnsi="Times New Roman"/>
        </w:rPr>
        <w:t xml:space="preserve"> until the day of the final</w:t>
      </w:r>
      <w:r w:rsidRPr="00167DD3">
        <w:rPr>
          <w:rFonts w:ascii="Times New Roman" w:hAnsi="Times New Roman"/>
        </w:rPr>
        <w:t xml:space="preserve">; </w:t>
      </w:r>
      <w:r>
        <w:rPr>
          <w:rFonts w:ascii="Times New Roman" w:hAnsi="Times New Roman"/>
        </w:rPr>
        <w:t>see me outside of class to submit late homework</w:t>
      </w:r>
      <w:r w:rsidRPr="00167DD3">
        <w:rPr>
          <w:rFonts w:ascii="Times New Roman" w:hAnsi="Times New Roman"/>
        </w:rPr>
        <w:t xml:space="preserve">.  </w:t>
      </w:r>
    </w:p>
    <w:p w:rsidR="000226C9" w:rsidRDefault="000226C9" w:rsidP="000226C9">
      <w:pPr>
        <w:rPr>
          <w:rFonts w:ascii="Times New Roman" w:hAnsi="Times New Roman"/>
          <w:b/>
          <w:sz w:val="32"/>
        </w:rPr>
      </w:pPr>
    </w:p>
    <w:p w:rsidR="000226C9" w:rsidRDefault="000226C9" w:rsidP="000226C9">
      <w:pPr>
        <w:rPr>
          <w:rFonts w:ascii="Times New Roman" w:hAnsi="Times New Roman"/>
          <w:b/>
          <w:sz w:val="32"/>
        </w:rPr>
      </w:pPr>
    </w:p>
    <w:p w:rsidR="0043117A" w:rsidRDefault="0043117A" w:rsidP="000226C9">
      <w:pPr>
        <w:rPr>
          <w:rFonts w:ascii="Times New Roman" w:hAnsi="Times New Roman"/>
          <w:b/>
          <w:sz w:val="32"/>
        </w:rPr>
      </w:pPr>
    </w:p>
    <w:p w:rsidR="000226C9" w:rsidRPr="00C84AD7" w:rsidRDefault="000226C9" w:rsidP="000226C9">
      <w:pPr>
        <w:rPr>
          <w:rFonts w:ascii="Times New Roman" w:hAnsi="Times New Roman"/>
          <w:b/>
          <w:sz w:val="32"/>
        </w:rPr>
      </w:pPr>
      <w:r w:rsidRPr="00167DD3">
        <w:rPr>
          <w:rFonts w:ascii="Times New Roman" w:hAnsi="Times New Roman"/>
          <w:b/>
          <w:sz w:val="32"/>
        </w:rPr>
        <w:lastRenderedPageBreak/>
        <w:t>Cheating/Plagiarism</w:t>
      </w:r>
    </w:p>
    <w:p w:rsidR="000226C9" w:rsidRPr="00167DD3" w:rsidRDefault="000226C9" w:rsidP="000226C9">
      <w:pPr>
        <w:rPr>
          <w:rFonts w:ascii="Times New Roman" w:hAnsi="Times New Roman"/>
        </w:rPr>
      </w:pPr>
      <w:r w:rsidRPr="00167DD3">
        <w:rPr>
          <w:rFonts w:ascii="Times New Roman" w:hAnsi="Times New Roman"/>
          <w:b/>
          <w:i/>
          <w:u w:val="single"/>
        </w:rPr>
        <w:t>Bottom line</w:t>
      </w:r>
      <w:r w:rsidRPr="00167DD3">
        <w:rPr>
          <w:rFonts w:ascii="Times New Roman" w:hAnsi="Times New Roman"/>
        </w:rPr>
        <w:t>: do not copy someone else’s words or ideas without giving them credi</w:t>
      </w:r>
      <w:r>
        <w:rPr>
          <w:rFonts w:ascii="Times New Roman" w:hAnsi="Times New Roman"/>
        </w:rPr>
        <w:t>t.  Do not use another student’s paper</w:t>
      </w:r>
      <w:r w:rsidRPr="00167DD3">
        <w:rPr>
          <w:rFonts w:ascii="Times New Roman" w:hAnsi="Times New Roman"/>
        </w:rPr>
        <w:t xml:space="preserve"> as your own.  Do not use a paper you wrote from another class in this class.</w:t>
      </w:r>
      <w:r>
        <w:rPr>
          <w:rFonts w:ascii="Times New Roman" w:hAnsi="Times New Roman"/>
        </w:rPr>
        <w:t xml:space="preserve">  Do not have another person write the paper for you.</w:t>
      </w:r>
      <w:r w:rsidRPr="00167DD3">
        <w:rPr>
          <w:rFonts w:ascii="Times New Roman" w:hAnsi="Times New Roman"/>
        </w:rPr>
        <w:t xml:space="preserve">  All of these are forms of cheating.   </w:t>
      </w:r>
      <w:r>
        <w:rPr>
          <w:rFonts w:ascii="Times New Roman" w:hAnsi="Times New Roman"/>
        </w:rPr>
        <w:t xml:space="preserve">You will receive a zero on the assignment and a report will be filed with the administration for their review.    </w:t>
      </w:r>
    </w:p>
    <w:p w:rsidR="000226C9" w:rsidRDefault="000226C9" w:rsidP="000226C9">
      <w:pPr>
        <w:rPr>
          <w:rFonts w:ascii="Times New Roman" w:hAnsi="Times New Roman"/>
          <w:b/>
          <w:sz w:val="32"/>
        </w:rPr>
      </w:pPr>
    </w:p>
    <w:p w:rsidR="000226C9" w:rsidRPr="00167DD3" w:rsidRDefault="000226C9" w:rsidP="000226C9">
      <w:pPr>
        <w:rPr>
          <w:rFonts w:ascii="Times New Roman" w:hAnsi="Times New Roman"/>
          <w:sz w:val="32"/>
        </w:rPr>
      </w:pPr>
      <w:r w:rsidRPr="00167DD3">
        <w:rPr>
          <w:rFonts w:ascii="Times New Roman" w:hAnsi="Times New Roman"/>
          <w:b/>
          <w:sz w:val="32"/>
        </w:rPr>
        <w:t>Attendance Policies</w:t>
      </w:r>
    </w:p>
    <w:p w:rsidR="000226C9" w:rsidRPr="00167DD3" w:rsidRDefault="000226C9" w:rsidP="000226C9">
      <w:pPr>
        <w:rPr>
          <w:rFonts w:ascii="Times New Roman" w:hAnsi="Times New Roman"/>
        </w:rPr>
      </w:pPr>
      <w:r w:rsidRPr="00167DD3">
        <w:rPr>
          <w:rFonts w:ascii="Times New Roman" w:hAnsi="Times New Roman"/>
        </w:rPr>
        <w:t xml:space="preserve">Important skills are learned in every class meeting—when you are absent, you miss a lot!  Please be aware </w:t>
      </w:r>
      <w:r w:rsidRPr="00167DD3">
        <w:rPr>
          <w:rFonts w:ascii="Times New Roman" w:hAnsi="Times New Roman"/>
          <w:b/>
        </w:rPr>
        <w:t xml:space="preserve">that more than </w:t>
      </w:r>
      <w:r>
        <w:rPr>
          <w:rFonts w:ascii="Times New Roman" w:hAnsi="Times New Roman"/>
          <w:b/>
        </w:rPr>
        <w:t>two weeks of absences</w:t>
      </w:r>
      <w:r w:rsidRPr="00167DD3">
        <w:rPr>
          <w:rFonts w:ascii="Times New Roman" w:hAnsi="Times New Roman"/>
          <w:b/>
        </w:rPr>
        <w:t xml:space="preserve"> for whatever reason will result in a drop</w:t>
      </w:r>
      <w:r w:rsidRPr="00167DD3">
        <w:rPr>
          <w:rFonts w:ascii="Times New Roman" w:hAnsi="Times New Roman"/>
        </w:rPr>
        <w:t xml:space="preserve"> from this class.  It is your responsibility to get assignments and handouts and to make sure that they are turned in if you are absent.  I suggest that you find a reliable person in class to turn in papers for you, get homework assignments, and pick up work for you should you need to be absent from a class.</w:t>
      </w:r>
      <w:r>
        <w:rPr>
          <w:rFonts w:ascii="Times New Roman" w:hAnsi="Times New Roman"/>
        </w:rPr>
        <w:t xml:space="preserve">  I also post all of your homework and all class activities in Blackboard (find it in the “Class Schedule” folder).</w:t>
      </w:r>
      <w:r w:rsidRPr="00167DD3">
        <w:rPr>
          <w:rFonts w:ascii="Times New Roman" w:hAnsi="Times New Roman"/>
        </w:rPr>
        <w:t xml:space="preserve">  Should you need to be tardy more than 10 minutes of any class or need to leave more than 10 minutes </w:t>
      </w:r>
      <w:proofErr w:type="gramStart"/>
      <w:r w:rsidRPr="00167DD3">
        <w:rPr>
          <w:rFonts w:ascii="Times New Roman" w:hAnsi="Times New Roman"/>
        </w:rPr>
        <w:t>early,</w:t>
      </w:r>
      <w:proofErr w:type="gramEnd"/>
      <w:r w:rsidRPr="00167DD3">
        <w:rPr>
          <w:rFonts w:ascii="Times New Roman" w:hAnsi="Times New Roman"/>
        </w:rPr>
        <w:t xml:space="preserve"> I will count that as an absence.</w:t>
      </w:r>
    </w:p>
    <w:p w:rsidR="000226C9" w:rsidRPr="00167DD3" w:rsidRDefault="000226C9" w:rsidP="000226C9">
      <w:pPr>
        <w:rPr>
          <w:rFonts w:ascii="Times New Roman" w:hAnsi="Times New Roman"/>
        </w:rPr>
      </w:pPr>
    </w:p>
    <w:p w:rsidR="000226C9" w:rsidRDefault="000226C9" w:rsidP="000226C9">
      <w:pPr>
        <w:rPr>
          <w:rFonts w:ascii="Times New Roman" w:hAnsi="Times New Roman"/>
        </w:rPr>
      </w:pPr>
      <w:proofErr w:type="spellStart"/>
      <w:r w:rsidRPr="00167DD3">
        <w:rPr>
          <w:rFonts w:ascii="Times New Roman" w:hAnsi="Times New Roman"/>
        </w:rPr>
        <w:t>Tardies</w:t>
      </w:r>
      <w:proofErr w:type="spellEnd"/>
      <w:r w:rsidRPr="00167DD3">
        <w:rPr>
          <w:rFonts w:ascii="Times New Roman" w:hAnsi="Times New Roman"/>
        </w:rPr>
        <w:t xml:space="preserve"> and early departures are disruptive and will not be tolerated; </w:t>
      </w:r>
      <w:r w:rsidRPr="00167DD3">
        <w:rPr>
          <w:rFonts w:ascii="Times New Roman" w:hAnsi="Times New Roman"/>
          <w:b/>
        </w:rPr>
        <w:t xml:space="preserve">two </w:t>
      </w:r>
      <w:proofErr w:type="spellStart"/>
      <w:r w:rsidRPr="00167DD3">
        <w:rPr>
          <w:rFonts w:ascii="Times New Roman" w:hAnsi="Times New Roman"/>
          <w:b/>
        </w:rPr>
        <w:t>tardies</w:t>
      </w:r>
      <w:proofErr w:type="spellEnd"/>
      <w:r w:rsidRPr="00167DD3">
        <w:rPr>
          <w:rFonts w:ascii="Times New Roman" w:hAnsi="Times New Roman"/>
          <w:b/>
        </w:rPr>
        <w:t xml:space="preserve"> or early departures of more than 5 minutes will result in one absence</w:t>
      </w:r>
      <w:r w:rsidRPr="00167DD3">
        <w:rPr>
          <w:rFonts w:ascii="Times New Roman" w:hAnsi="Times New Roman"/>
        </w:rPr>
        <w:t xml:space="preserve">. </w:t>
      </w:r>
      <w:r w:rsidRPr="00167DD3">
        <w:rPr>
          <w:rFonts w:ascii="Times New Roman" w:hAnsi="Times New Roman"/>
          <w:b/>
        </w:rPr>
        <w:t>If you arrive late, it is your responsibility to check in with me at the end of class, or your absence will remain on your record</w:t>
      </w:r>
      <w:r w:rsidRPr="00167DD3">
        <w:rPr>
          <w:rFonts w:ascii="Times New Roman" w:hAnsi="Times New Roman"/>
        </w:rPr>
        <w:t xml:space="preserve">.  Please come in quietly and take the closest available seat by the door to minimize disruptions to the class. </w:t>
      </w:r>
    </w:p>
    <w:p w:rsidR="000226C9" w:rsidRDefault="000226C9" w:rsidP="000226C9">
      <w:pPr>
        <w:rPr>
          <w:rFonts w:ascii="Times New Roman" w:hAnsi="Times New Roman"/>
          <w:b/>
          <w:sz w:val="32"/>
        </w:rPr>
      </w:pPr>
    </w:p>
    <w:p w:rsidR="000226C9" w:rsidRDefault="000226C9" w:rsidP="000226C9">
      <w:pPr>
        <w:rPr>
          <w:rFonts w:ascii="Times New Roman" w:hAnsi="Times New Roman"/>
        </w:rPr>
      </w:pPr>
    </w:p>
    <w:p w:rsidR="000226C9" w:rsidRPr="00631EA8" w:rsidRDefault="000226C9" w:rsidP="000226C9">
      <w:pPr>
        <w:pStyle w:val="Heading1"/>
      </w:pPr>
      <w:r>
        <w:t>Individual Conferences</w:t>
      </w:r>
    </w:p>
    <w:p w:rsidR="000226C9" w:rsidRDefault="000226C9" w:rsidP="000226C9">
      <w:pPr>
        <w:rPr>
          <w:rFonts w:ascii="Times New Roman" w:hAnsi="Times New Roman"/>
        </w:rPr>
      </w:pPr>
      <w:r>
        <w:rPr>
          <w:rFonts w:ascii="Times New Roman" w:hAnsi="Times New Roman"/>
        </w:rPr>
        <w:t xml:space="preserve">Occasionally throughout the semester, I will hold mandatory individual conferences to discuss your progress in the class or to review your drafts with you.  You will sign up the previous week for your appointment time.  Please make sure you arrive early for this appointment with the homework due that class period ready to show me during your appointment.  Missing a conference counts as a class absence, and you still need to check in with me regarding your draft or your grade—you will then need to reschedule your appointment during my office hours.  </w:t>
      </w:r>
    </w:p>
    <w:p w:rsidR="000226C9" w:rsidRDefault="000226C9" w:rsidP="000226C9">
      <w:pPr>
        <w:rPr>
          <w:rFonts w:ascii="Times New Roman" w:hAnsi="Times New Roman"/>
          <w:b/>
          <w:sz w:val="32"/>
        </w:rPr>
      </w:pPr>
    </w:p>
    <w:p w:rsidR="000226C9" w:rsidRPr="00167DD3" w:rsidRDefault="000226C9" w:rsidP="000226C9">
      <w:pPr>
        <w:rPr>
          <w:rFonts w:ascii="Times New Roman" w:hAnsi="Times New Roman"/>
          <w:sz w:val="32"/>
        </w:rPr>
      </w:pPr>
      <w:r w:rsidRPr="00167DD3">
        <w:rPr>
          <w:rFonts w:ascii="Times New Roman" w:hAnsi="Times New Roman"/>
          <w:b/>
          <w:sz w:val="32"/>
        </w:rPr>
        <w:t>Essays</w:t>
      </w:r>
      <w:r>
        <w:rPr>
          <w:rFonts w:ascii="Times New Roman" w:hAnsi="Times New Roman"/>
          <w:b/>
          <w:sz w:val="32"/>
        </w:rPr>
        <w:t>—Getting the Work Done on Time</w:t>
      </w:r>
      <w:r w:rsidRPr="00167DD3">
        <w:rPr>
          <w:rFonts w:ascii="Times New Roman" w:hAnsi="Times New Roman"/>
          <w:sz w:val="32"/>
        </w:rPr>
        <w:t xml:space="preserve"> </w:t>
      </w:r>
    </w:p>
    <w:p w:rsidR="000226C9" w:rsidRPr="00167DD3" w:rsidRDefault="000226C9" w:rsidP="000226C9">
      <w:pPr>
        <w:rPr>
          <w:rFonts w:ascii="Times New Roman" w:hAnsi="Times New Roman"/>
        </w:rPr>
      </w:pPr>
      <w:r w:rsidRPr="00167DD3">
        <w:rPr>
          <w:rFonts w:ascii="Times New Roman" w:hAnsi="Times New Roman"/>
        </w:rPr>
        <w:t xml:space="preserve">For each essay assignment, you are required to submit outlines and several drafts </w:t>
      </w:r>
      <w:r>
        <w:rPr>
          <w:rFonts w:ascii="Times New Roman" w:hAnsi="Times New Roman"/>
        </w:rPr>
        <w:t>before the final draft is due</w:t>
      </w:r>
      <w:r w:rsidRPr="00167DD3">
        <w:rPr>
          <w:rFonts w:ascii="Times New Roman" w:hAnsi="Times New Roman"/>
        </w:rPr>
        <w:t xml:space="preserve">.  </w:t>
      </w:r>
      <w:r>
        <w:rPr>
          <w:rFonts w:ascii="Times New Roman" w:hAnsi="Times New Roman"/>
        </w:rPr>
        <w:t>To receive full credit for your work, y</w:t>
      </w:r>
      <w:r w:rsidRPr="00167DD3">
        <w:rPr>
          <w:rFonts w:ascii="Times New Roman" w:hAnsi="Times New Roman"/>
        </w:rPr>
        <w:t>our drafts need to be</w:t>
      </w:r>
      <w:r>
        <w:rPr>
          <w:rFonts w:ascii="Times New Roman" w:hAnsi="Times New Roman"/>
        </w:rPr>
        <w:t xml:space="preserve"> on time and</w:t>
      </w:r>
      <w:r w:rsidRPr="00167DD3">
        <w:rPr>
          <w:rFonts w:ascii="Times New Roman" w:hAnsi="Times New Roman"/>
        </w:rPr>
        <w:t xml:space="preserve"> of </w:t>
      </w:r>
      <w:r w:rsidRPr="00167DD3">
        <w:rPr>
          <w:rFonts w:ascii="Times New Roman" w:hAnsi="Times New Roman"/>
          <w:b/>
        </w:rPr>
        <w:t>substantial length</w:t>
      </w:r>
      <w:r w:rsidRPr="00167DD3">
        <w:rPr>
          <w:rFonts w:ascii="Times New Roman" w:hAnsi="Times New Roman"/>
        </w:rPr>
        <w:t xml:space="preserve"> –the </w:t>
      </w:r>
      <w:r w:rsidRPr="00167DD3">
        <w:rPr>
          <w:rFonts w:ascii="Times New Roman" w:hAnsi="Times New Roman"/>
          <w:u w:val="single"/>
        </w:rPr>
        <w:t>same</w:t>
      </w:r>
      <w:r w:rsidRPr="00167DD3">
        <w:rPr>
          <w:rFonts w:ascii="Times New Roman" w:hAnsi="Times New Roman"/>
        </w:rPr>
        <w:t xml:space="preserve"> page requirement as the final draft assignment</w:t>
      </w:r>
      <w:r w:rsidRPr="00167DD3">
        <w:rPr>
          <w:rFonts w:ascii="Times New Roman" w:hAnsi="Times New Roman"/>
          <w:b/>
        </w:rPr>
        <w:t xml:space="preserve">.  </w:t>
      </w:r>
    </w:p>
    <w:p w:rsidR="000226C9" w:rsidRPr="00167DD3" w:rsidRDefault="000226C9" w:rsidP="000226C9">
      <w:pPr>
        <w:rPr>
          <w:rFonts w:ascii="Times New Roman" w:hAnsi="Times New Roman"/>
        </w:rPr>
      </w:pPr>
    </w:p>
    <w:p w:rsidR="000226C9" w:rsidRPr="00167DD3" w:rsidRDefault="000226C9" w:rsidP="000226C9">
      <w:pPr>
        <w:rPr>
          <w:rFonts w:ascii="Times New Roman" w:hAnsi="Times New Roman"/>
        </w:rPr>
      </w:pPr>
      <w:r w:rsidRPr="00167DD3">
        <w:rPr>
          <w:rFonts w:ascii="Times New Roman" w:hAnsi="Times New Roman"/>
          <w:b/>
        </w:rPr>
        <w:t xml:space="preserve">If you are absent for whatever reason on the day </w:t>
      </w:r>
      <w:r>
        <w:rPr>
          <w:rFonts w:ascii="Times New Roman" w:hAnsi="Times New Roman"/>
          <w:b/>
        </w:rPr>
        <w:t>a</w:t>
      </w:r>
      <w:r w:rsidRPr="00167DD3">
        <w:rPr>
          <w:rFonts w:ascii="Times New Roman" w:hAnsi="Times New Roman"/>
          <w:b/>
        </w:rPr>
        <w:t xml:space="preserve"> final draft is due, it is nonetheless your responsibility to turn in the work </w:t>
      </w:r>
      <w:r w:rsidRPr="00167DD3">
        <w:rPr>
          <w:rFonts w:ascii="Times New Roman" w:hAnsi="Times New Roman"/>
          <w:b/>
          <w:u w:val="single"/>
        </w:rPr>
        <w:t>on time</w:t>
      </w:r>
      <w:r w:rsidRPr="00167DD3">
        <w:rPr>
          <w:rFonts w:ascii="Times New Roman" w:hAnsi="Times New Roman"/>
        </w:rPr>
        <w:t xml:space="preserve">.  </w:t>
      </w:r>
      <w:r>
        <w:rPr>
          <w:rFonts w:ascii="Times New Roman" w:hAnsi="Times New Roman"/>
        </w:rPr>
        <w:t>Y</w:t>
      </w:r>
      <w:r w:rsidRPr="00167DD3">
        <w:rPr>
          <w:rFonts w:ascii="Times New Roman" w:hAnsi="Times New Roman"/>
        </w:rPr>
        <w:t xml:space="preserve">ou will need to submit the paper to me, in class, by email, or in my mailbox </w:t>
      </w:r>
      <w:r w:rsidRPr="00167DD3">
        <w:rPr>
          <w:rFonts w:ascii="Times New Roman" w:hAnsi="Times New Roman"/>
          <w:b/>
        </w:rPr>
        <w:t>before class begins</w:t>
      </w:r>
      <w:r w:rsidRPr="00167DD3">
        <w:rPr>
          <w:rFonts w:ascii="Times New Roman" w:hAnsi="Times New Roman"/>
        </w:rPr>
        <w:t xml:space="preserve"> to receive full credit for the assignment. </w:t>
      </w:r>
    </w:p>
    <w:p w:rsidR="000226C9" w:rsidRPr="00167DD3" w:rsidRDefault="000226C9" w:rsidP="000226C9">
      <w:pPr>
        <w:rPr>
          <w:rFonts w:ascii="Times New Roman" w:hAnsi="Times New Roman"/>
        </w:rPr>
      </w:pPr>
    </w:p>
    <w:p w:rsidR="000226C9" w:rsidRPr="00167DD3" w:rsidRDefault="000226C9" w:rsidP="000226C9">
      <w:pPr>
        <w:rPr>
          <w:rFonts w:ascii="Times New Roman" w:hAnsi="Times New Roman"/>
        </w:rPr>
      </w:pPr>
      <w:r w:rsidRPr="00167DD3">
        <w:rPr>
          <w:rFonts w:ascii="Times New Roman" w:hAnsi="Times New Roman"/>
        </w:rPr>
        <w:t xml:space="preserve">Any essays written during the semester will </w:t>
      </w:r>
      <w:r w:rsidRPr="003A13F9">
        <w:rPr>
          <w:rFonts w:ascii="Times New Roman" w:hAnsi="Times New Roman"/>
          <w:b/>
          <w:u w:val="single"/>
        </w:rPr>
        <w:t>only</w:t>
      </w:r>
      <w:r w:rsidRPr="003A13F9">
        <w:rPr>
          <w:rFonts w:ascii="Times New Roman" w:hAnsi="Times New Roman"/>
          <w:b/>
        </w:rPr>
        <w:t xml:space="preserve"> be</w:t>
      </w:r>
      <w:r w:rsidRPr="00167DD3">
        <w:rPr>
          <w:rFonts w:ascii="Times New Roman" w:hAnsi="Times New Roman"/>
        </w:rPr>
        <w:t xml:space="preserve"> </w:t>
      </w:r>
      <w:r w:rsidRPr="00167DD3">
        <w:rPr>
          <w:rFonts w:ascii="Times New Roman" w:hAnsi="Times New Roman"/>
          <w:b/>
        </w:rPr>
        <w:t>accepted up to one week</w:t>
      </w:r>
      <w:r w:rsidRPr="00167DD3">
        <w:rPr>
          <w:rFonts w:ascii="Times New Roman" w:hAnsi="Times New Roman"/>
        </w:rPr>
        <w:t xml:space="preserve"> after the deadline for any credit.  For each class meeting that you submit the essays late, </w:t>
      </w:r>
      <w:r w:rsidRPr="00167DD3">
        <w:rPr>
          <w:rFonts w:ascii="Times New Roman" w:hAnsi="Times New Roman"/>
          <w:b/>
        </w:rPr>
        <w:t>a full letter grade will be deducted</w:t>
      </w:r>
      <w:r w:rsidRPr="00167DD3">
        <w:rPr>
          <w:rFonts w:ascii="Times New Roman" w:hAnsi="Times New Roman"/>
        </w:rPr>
        <w:t xml:space="preserve"> from the overall grade.  </w:t>
      </w:r>
    </w:p>
    <w:p w:rsidR="000226C9" w:rsidRDefault="000226C9" w:rsidP="000226C9">
      <w:pPr>
        <w:rPr>
          <w:rFonts w:ascii="Times New Roman" w:hAnsi="Times New Roman"/>
        </w:rPr>
      </w:pPr>
    </w:p>
    <w:p w:rsidR="000226C9" w:rsidRDefault="000226C9" w:rsidP="000226C9">
      <w:pPr>
        <w:rPr>
          <w:rFonts w:ascii="Times New Roman" w:hAnsi="Times New Roman"/>
        </w:rPr>
      </w:pPr>
    </w:p>
    <w:p w:rsidR="000226C9" w:rsidRPr="008F2473" w:rsidRDefault="0043117A" w:rsidP="000226C9">
      <w:pPr>
        <w:rPr>
          <w:rFonts w:ascii="Times New Roman" w:hAnsi="Times New Roman"/>
          <w:b/>
          <w:sz w:val="32"/>
        </w:rPr>
      </w:pPr>
      <w:r>
        <w:rPr>
          <w:rFonts w:ascii="Times New Roman" w:hAnsi="Times New Roman"/>
          <w:b/>
          <w:sz w:val="32"/>
        </w:rPr>
        <w:br w:type="page"/>
      </w:r>
      <w:r w:rsidR="000226C9" w:rsidRPr="00167DD3">
        <w:rPr>
          <w:rFonts w:ascii="Times New Roman" w:hAnsi="Times New Roman"/>
          <w:b/>
          <w:sz w:val="32"/>
        </w:rPr>
        <w:lastRenderedPageBreak/>
        <w:t>Essays</w:t>
      </w:r>
      <w:r w:rsidR="000226C9">
        <w:rPr>
          <w:rFonts w:ascii="Times New Roman" w:hAnsi="Times New Roman"/>
          <w:b/>
          <w:sz w:val="32"/>
        </w:rPr>
        <w:t>--Rewriting</w:t>
      </w:r>
      <w:r w:rsidR="000226C9" w:rsidRPr="00167DD3">
        <w:rPr>
          <w:rFonts w:ascii="Times New Roman" w:hAnsi="Times New Roman"/>
          <w:sz w:val="32"/>
        </w:rPr>
        <w:t xml:space="preserve"> </w:t>
      </w:r>
      <w:r w:rsidR="000226C9" w:rsidRPr="008F2473">
        <w:rPr>
          <w:rFonts w:ascii="Times New Roman" w:hAnsi="Times New Roman"/>
          <w:b/>
          <w:sz w:val="32"/>
        </w:rPr>
        <w:t>Policies</w:t>
      </w:r>
    </w:p>
    <w:p w:rsidR="000226C9" w:rsidRDefault="000226C9" w:rsidP="000226C9">
      <w:pPr>
        <w:rPr>
          <w:rFonts w:ascii="Times New Roman" w:hAnsi="Times New Roman"/>
        </w:rPr>
      </w:pPr>
      <w:r>
        <w:rPr>
          <w:rFonts w:ascii="Times New Roman" w:hAnsi="Times New Roman"/>
        </w:rPr>
        <w:t xml:space="preserve">You are allowed to and encouraged to rewrite up to </w:t>
      </w:r>
      <w:r w:rsidRPr="000648C7">
        <w:rPr>
          <w:rFonts w:ascii="Times New Roman" w:hAnsi="Times New Roman"/>
          <w:b/>
          <w:u w:val="single"/>
        </w:rPr>
        <w:t xml:space="preserve">two take-home essays over the semester to try to earn up to </w:t>
      </w:r>
      <w:r>
        <w:rPr>
          <w:rFonts w:ascii="Times New Roman" w:hAnsi="Times New Roman"/>
          <w:b/>
          <w:u w:val="single"/>
        </w:rPr>
        <w:t>one</w:t>
      </w:r>
      <w:r w:rsidRPr="000648C7">
        <w:rPr>
          <w:rFonts w:ascii="Times New Roman" w:hAnsi="Times New Roman"/>
          <w:b/>
          <w:u w:val="single"/>
        </w:rPr>
        <w:t xml:space="preserve"> letter grade higher</w:t>
      </w:r>
      <w:r>
        <w:rPr>
          <w:rFonts w:ascii="Times New Roman" w:hAnsi="Times New Roman"/>
        </w:rPr>
        <w:t xml:space="preserve"> than the final grade you received on the paper.  Please note </w:t>
      </w:r>
      <w:r w:rsidRPr="000648C7">
        <w:rPr>
          <w:rFonts w:ascii="Times New Roman" w:hAnsi="Times New Roman"/>
          <w:b/>
        </w:rPr>
        <w:t>you can only rewrite your work if you turned in the final draft of the paper on time</w:t>
      </w:r>
      <w:r>
        <w:rPr>
          <w:rFonts w:ascii="Times New Roman" w:hAnsi="Times New Roman"/>
        </w:rPr>
        <w:t xml:space="preserve">.   In order to rewrite your paper, you first need to </w:t>
      </w:r>
      <w:r w:rsidRPr="000648C7">
        <w:rPr>
          <w:rFonts w:ascii="Times New Roman" w:hAnsi="Times New Roman"/>
          <w:u w:val="single"/>
        </w:rPr>
        <w:t>make an appointment</w:t>
      </w:r>
      <w:r>
        <w:rPr>
          <w:rFonts w:ascii="Times New Roman" w:hAnsi="Times New Roman"/>
        </w:rPr>
        <w:t xml:space="preserve"> to come into my office hours to discuss what you need to do to improve your paper.  Then, </w:t>
      </w:r>
      <w:r w:rsidRPr="000648C7">
        <w:rPr>
          <w:rFonts w:ascii="Times New Roman" w:hAnsi="Times New Roman"/>
          <w:b/>
        </w:rPr>
        <w:t>you have up to one week</w:t>
      </w:r>
      <w:r>
        <w:rPr>
          <w:rFonts w:ascii="Times New Roman" w:hAnsi="Times New Roman"/>
        </w:rPr>
        <w:t xml:space="preserve"> from when I return your essays to rewrite the paper.  When you turn in your rewritten paper, </w:t>
      </w:r>
      <w:r w:rsidRPr="000648C7">
        <w:rPr>
          <w:rFonts w:ascii="Times New Roman" w:hAnsi="Times New Roman"/>
          <w:b/>
        </w:rPr>
        <w:t>be sure to include the graded paper</w:t>
      </w:r>
      <w:r>
        <w:rPr>
          <w:rFonts w:ascii="Times New Roman" w:hAnsi="Times New Roman"/>
        </w:rPr>
        <w:t xml:space="preserve">, so I can see what changes you made to your paper.  I will only give a grade higher for papers with substantial, significant changes in them.  </w:t>
      </w:r>
    </w:p>
    <w:p w:rsidR="000226C9" w:rsidRDefault="000226C9" w:rsidP="000226C9">
      <w:pPr>
        <w:rPr>
          <w:rFonts w:ascii="Times New Roman" w:hAnsi="Times New Roman"/>
        </w:rPr>
      </w:pPr>
    </w:p>
    <w:p w:rsidR="000226C9" w:rsidRDefault="000226C9" w:rsidP="000226C9">
      <w:pPr>
        <w:rPr>
          <w:rFonts w:ascii="Times New Roman" w:hAnsi="Times New Roman"/>
        </w:rPr>
      </w:pPr>
    </w:p>
    <w:p w:rsidR="000226C9" w:rsidRPr="00A85806" w:rsidRDefault="000226C9" w:rsidP="000226C9">
      <w:pPr>
        <w:rPr>
          <w:rFonts w:ascii="Times New Roman" w:hAnsi="Times New Roman"/>
          <w:sz w:val="32"/>
        </w:rPr>
      </w:pPr>
      <w:r>
        <w:rPr>
          <w:rFonts w:ascii="Times New Roman" w:hAnsi="Times New Roman"/>
          <w:b/>
          <w:sz w:val="32"/>
        </w:rPr>
        <w:t xml:space="preserve">Essay Formatting: How Should My Papers Look?  </w:t>
      </w:r>
    </w:p>
    <w:p w:rsidR="000226C9" w:rsidRPr="00631EA8" w:rsidRDefault="000226C9" w:rsidP="000226C9">
      <w:pPr>
        <w:rPr>
          <w:rFonts w:ascii="Times New Roman" w:hAnsi="Times New Roman"/>
        </w:rPr>
      </w:pPr>
      <w:r w:rsidRPr="00631EA8">
        <w:rPr>
          <w:rFonts w:ascii="Times New Roman" w:hAnsi="Times New Roman"/>
        </w:rPr>
        <w:t xml:space="preserve">For all work you submit, follow MLA </w:t>
      </w:r>
      <w:proofErr w:type="gramStart"/>
      <w:r w:rsidRPr="00631EA8">
        <w:rPr>
          <w:rFonts w:ascii="Times New Roman" w:hAnsi="Times New Roman"/>
        </w:rPr>
        <w:t xml:space="preserve">formatting </w:t>
      </w:r>
      <w:r>
        <w:rPr>
          <w:rFonts w:ascii="Times New Roman" w:hAnsi="Times New Roman"/>
        </w:rPr>
        <w:t>:</w:t>
      </w:r>
      <w:proofErr w:type="gramEnd"/>
    </w:p>
    <w:p w:rsidR="000226C9" w:rsidRPr="00631EA8" w:rsidRDefault="000226C9" w:rsidP="000226C9">
      <w:pPr>
        <w:ind w:firstLine="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Essays</w:t>
      </w:r>
      <w:proofErr w:type="gramEnd"/>
      <w:r w:rsidRPr="00631EA8">
        <w:rPr>
          <w:rFonts w:ascii="Times New Roman" w:hAnsi="Times New Roman"/>
        </w:rPr>
        <w:t xml:space="preserve"> must be typed in size 12 standard font (such as Times New Roman) with no bold, </w:t>
      </w:r>
    </w:p>
    <w:p w:rsidR="000226C9" w:rsidRPr="00631EA8" w:rsidRDefault="000226C9" w:rsidP="000226C9">
      <w:pPr>
        <w:ind w:firstLine="720"/>
        <w:rPr>
          <w:rFonts w:ascii="Times New Roman" w:hAnsi="Times New Roman"/>
        </w:rPr>
      </w:pPr>
      <w:r w:rsidRPr="00631EA8">
        <w:rPr>
          <w:rFonts w:ascii="Times New Roman" w:hAnsi="Times New Roman"/>
        </w:rPr>
        <w:tab/>
      </w:r>
      <w:r w:rsidRPr="00631EA8">
        <w:rPr>
          <w:rFonts w:ascii="Times New Roman" w:hAnsi="Times New Roman"/>
        </w:rPr>
        <w:tab/>
      </w:r>
      <w:proofErr w:type="gramStart"/>
      <w:r w:rsidRPr="00631EA8">
        <w:rPr>
          <w:rFonts w:ascii="Times New Roman" w:hAnsi="Times New Roman"/>
        </w:rPr>
        <w:t>capitalized</w:t>
      </w:r>
      <w:proofErr w:type="gramEnd"/>
      <w:r w:rsidRPr="00631EA8">
        <w:rPr>
          <w:rFonts w:ascii="Times New Roman" w:hAnsi="Times New Roman"/>
        </w:rPr>
        <w:t xml:space="preserve">, or italicized fonts.  </w:t>
      </w:r>
    </w:p>
    <w:p w:rsidR="000226C9" w:rsidRPr="00631EA8" w:rsidRDefault="000226C9" w:rsidP="000226C9">
      <w:pPr>
        <w:ind w:firstLine="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It</w:t>
      </w:r>
      <w:proofErr w:type="gramEnd"/>
      <w:r w:rsidRPr="00631EA8">
        <w:rPr>
          <w:rFonts w:ascii="Times New Roman" w:hAnsi="Times New Roman"/>
        </w:rPr>
        <w:t xml:space="preserve"> should be double-spaced throughout.  </w:t>
      </w:r>
    </w:p>
    <w:p w:rsidR="000226C9" w:rsidRPr="00631EA8" w:rsidRDefault="000226C9" w:rsidP="000226C9">
      <w:pPr>
        <w:ind w:firstLine="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Margins</w:t>
      </w:r>
      <w:proofErr w:type="gramEnd"/>
      <w:r w:rsidRPr="00631EA8">
        <w:rPr>
          <w:rFonts w:ascii="Times New Roman" w:hAnsi="Times New Roman"/>
        </w:rPr>
        <w:t xml:space="preserve"> should be 1” on all sides of the paper and justified on the left.  </w:t>
      </w:r>
    </w:p>
    <w:p w:rsidR="000226C9" w:rsidRPr="00631EA8" w:rsidRDefault="000226C9" w:rsidP="000226C9">
      <w:pPr>
        <w:ind w:left="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All</w:t>
      </w:r>
      <w:proofErr w:type="gramEnd"/>
      <w:r w:rsidRPr="00631EA8">
        <w:rPr>
          <w:rFonts w:ascii="Times New Roman" w:hAnsi="Times New Roman"/>
        </w:rPr>
        <w:t xml:space="preserve"> documentation in the essays must follow the parenthetical citations in MLA format.</w:t>
      </w:r>
    </w:p>
    <w:p w:rsidR="000226C9" w:rsidRPr="00631EA8" w:rsidRDefault="000226C9" w:rsidP="000226C9">
      <w:pPr>
        <w:ind w:firstLine="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All</w:t>
      </w:r>
      <w:proofErr w:type="gramEnd"/>
      <w:r w:rsidRPr="00631EA8">
        <w:rPr>
          <w:rFonts w:ascii="Times New Roman" w:hAnsi="Times New Roman"/>
        </w:rPr>
        <w:t xml:space="preserve"> essays must be stapled.</w:t>
      </w:r>
    </w:p>
    <w:p w:rsidR="000226C9" w:rsidRPr="00631EA8" w:rsidRDefault="000226C9" w:rsidP="000226C9">
      <w:pPr>
        <w:ind w:left="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On</w:t>
      </w:r>
      <w:proofErr w:type="gramEnd"/>
      <w:r w:rsidRPr="00631EA8">
        <w:rPr>
          <w:rFonts w:ascii="Times New Roman" w:hAnsi="Times New Roman"/>
        </w:rPr>
        <w:t xml:space="preserve"> the top left hand side of the paper, you should include (in this order):</w:t>
      </w:r>
    </w:p>
    <w:p w:rsidR="000226C9" w:rsidRPr="00631EA8" w:rsidRDefault="000226C9" w:rsidP="000226C9">
      <w:pPr>
        <w:rPr>
          <w:rFonts w:ascii="Times New Roman" w:hAnsi="Times New Roman"/>
        </w:rPr>
      </w:pPr>
      <w:r w:rsidRPr="00631EA8">
        <w:rPr>
          <w:rFonts w:ascii="Times New Roman" w:hAnsi="Times New Roman"/>
        </w:rPr>
        <w:t xml:space="preserve"> </w:t>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t xml:space="preserve">Your name </w:t>
      </w:r>
    </w:p>
    <w:p w:rsidR="000226C9" w:rsidRPr="00631EA8" w:rsidRDefault="000226C9" w:rsidP="000226C9">
      <w:pPr>
        <w:ind w:left="2160" w:firstLine="720"/>
        <w:rPr>
          <w:rFonts w:ascii="Times New Roman" w:hAnsi="Times New Roman"/>
        </w:rPr>
      </w:pPr>
      <w:r w:rsidRPr="00631EA8">
        <w:rPr>
          <w:rFonts w:ascii="Times New Roman" w:hAnsi="Times New Roman"/>
        </w:rPr>
        <w:t xml:space="preserve">The teacher’s name </w:t>
      </w:r>
    </w:p>
    <w:p w:rsidR="000226C9" w:rsidRPr="00631EA8" w:rsidRDefault="000226C9" w:rsidP="000226C9">
      <w:pPr>
        <w:ind w:left="2160" w:firstLine="720"/>
        <w:rPr>
          <w:rFonts w:ascii="Times New Roman" w:hAnsi="Times New Roman"/>
        </w:rPr>
      </w:pPr>
      <w:r w:rsidRPr="00631EA8">
        <w:rPr>
          <w:rFonts w:ascii="Times New Roman" w:hAnsi="Times New Roman"/>
        </w:rPr>
        <w:t>The class (with the section number)</w:t>
      </w:r>
    </w:p>
    <w:p w:rsidR="000226C9" w:rsidRPr="00631EA8" w:rsidRDefault="000226C9" w:rsidP="000226C9">
      <w:pPr>
        <w:ind w:left="2160" w:firstLine="720"/>
        <w:rPr>
          <w:rFonts w:ascii="Times New Roman" w:hAnsi="Times New Roman"/>
        </w:rPr>
      </w:pPr>
      <w:r w:rsidRPr="00631EA8">
        <w:rPr>
          <w:rFonts w:ascii="Times New Roman" w:hAnsi="Times New Roman"/>
        </w:rPr>
        <w:t xml:space="preserve">Submission date </w:t>
      </w:r>
    </w:p>
    <w:p w:rsidR="000226C9" w:rsidRPr="00631EA8" w:rsidRDefault="000226C9" w:rsidP="000226C9">
      <w:pPr>
        <w:ind w:left="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After</w:t>
      </w:r>
      <w:proofErr w:type="gramEnd"/>
      <w:r w:rsidRPr="00631EA8">
        <w:rPr>
          <w:rFonts w:ascii="Times New Roman" w:hAnsi="Times New Roman"/>
        </w:rPr>
        <w:t xml:space="preserve"> the header, put your title, centered, on the next line.  Make sure you don’t make the </w:t>
      </w:r>
    </w:p>
    <w:p w:rsidR="000226C9" w:rsidRPr="00631EA8" w:rsidRDefault="000226C9" w:rsidP="000226C9">
      <w:pPr>
        <w:ind w:left="1440" w:firstLine="720"/>
        <w:rPr>
          <w:rFonts w:ascii="Times New Roman" w:hAnsi="Times New Roman"/>
        </w:rPr>
      </w:pPr>
      <w:proofErr w:type="gramStart"/>
      <w:r w:rsidRPr="00631EA8">
        <w:rPr>
          <w:rFonts w:ascii="Times New Roman" w:hAnsi="Times New Roman"/>
        </w:rPr>
        <w:t>title</w:t>
      </w:r>
      <w:proofErr w:type="gramEnd"/>
      <w:r w:rsidRPr="00631EA8">
        <w:rPr>
          <w:rFonts w:ascii="Times New Roman" w:hAnsi="Times New Roman"/>
        </w:rPr>
        <w:t xml:space="preserve"> a bigger font than the rest of the paper; don’t put the title in quotes, bolded or </w:t>
      </w:r>
    </w:p>
    <w:p w:rsidR="000226C9" w:rsidRPr="00631EA8" w:rsidRDefault="000226C9" w:rsidP="000226C9">
      <w:pPr>
        <w:ind w:left="1440" w:firstLine="720"/>
        <w:rPr>
          <w:rFonts w:ascii="Times New Roman" w:hAnsi="Times New Roman"/>
        </w:rPr>
      </w:pPr>
      <w:proofErr w:type="gramStart"/>
      <w:r w:rsidRPr="00631EA8">
        <w:rPr>
          <w:rFonts w:ascii="Times New Roman" w:hAnsi="Times New Roman"/>
        </w:rPr>
        <w:t>italicized</w:t>
      </w:r>
      <w:proofErr w:type="gramEnd"/>
      <w:r w:rsidRPr="00631EA8">
        <w:rPr>
          <w:rFonts w:ascii="Times New Roman" w:hAnsi="Times New Roman"/>
        </w:rPr>
        <w:t xml:space="preserve"> font.  Give your title a creative spin (not the name of the assignment). </w:t>
      </w:r>
    </w:p>
    <w:p w:rsidR="000226C9" w:rsidRPr="00631EA8" w:rsidRDefault="000226C9" w:rsidP="000226C9">
      <w:pPr>
        <w:ind w:left="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All</w:t>
      </w:r>
      <w:proofErr w:type="gramEnd"/>
      <w:r w:rsidRPr="00631EA8">
        <w:rPr>
          <w:rFonts w:ascii="Times New Roman" w:hAnsi="Times New Roman"/>
        </w:rPr>
        <w:t xml:space="preserve"> pages (including the first) are numbered with the number in the upper-right corner, </w:t>
      </w:r>
    </w:p>
    <w:p w:rsidR="000226C9" w:rsidRPr="00631EA8" w:rsidRDefault="000226C9" w:rsidP="000226C9">
      <w:pPr>
        <w:ind w:left="2160"/>
        <w:rPr>
          <w:rFonts w:ascii="Times New Roman" w:hAnsi="Times New Roman"/>
        </w:rPr>
      </w:pPr>
      <w:proofErr w:type="gramStart"/>
      <w:r w:rsidRPr="00631EA8">
        <w:rPr>
          <w:rFonts w:ascii="Times New Roman" w:hAnsi="Times New Roman"/>
        </w:rPr>
        <w:t>one</w:t>
      </w:r>
      <w:proofErr w:type="gramEnd"/>
      <w:r w:rsidRPr="00631EA8">
        <w:rPr>
          <w:rFonts w:ascii="Times New Roman" w:hAnsi="Times New Roman"/>
        </w:rPr>
        <w:t xml:space="preserve"> half-inch from the top.  The page number is preceded by your last name. </w:t>
      </w:r>
      <w:r>
        <w:rPr>
          <w:rFonts w:ascii="Times New Roman" w:hAnsi="Times New Roman"/>
        </w:rPr>
        <w:t xml:space="preserve">  This information needs to be formatted into your header.  </w:t>
      </w:r>
    </w:p>
    <w:p w:rsidR="000226C9" w:rsidRDefault="000226C9" w:rsidP="000226C9">
      <w:pPr>
        <w:ind w:left="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Turn</w:t>
      </w:r>
      <w:proofErr w:type="gramEnd"/>
      <w:r w:rsidRPr="00631EA8">
        <w:rPr>
          <w:rFonts w:ascii="Times New Roman" w:hAnsi="Times New Roman"/>
        </w:rPr>
        <w:t xml:space="preserve"> in all work with your final draft (all brainstorming, outlines, and drafts).   </w:t>
      </w:r>
    </w:p>
    <w:p w:rsidR="000226C9" w:rsidRPr="00631EA8" w:rsidRDefault="000226C9" w:rsidP="000226C9">
      <w:pPr>
        <w:ind w:left="720"/>
        <w:rPr>
          <w:rFonts w:ascii="Times New Roman" w:hAnsi="Times New Roman"/>
        </w:rPr>
      </w:pPr>
      <w:r w:rsidRPr="00631EA8">
        <w:rPr>
          <w:rFonts w:ascii="Times New Roman" w:hAnsi="Times New Roman"/>
        </w:rPr>
        <w:t>_________</w:t>
      </w:r>
      <w:proofErr w:type="gramStart"/>
      <w:r w:rsidRPr="00631EA8">
        <w:rPr>
          <w:rFonts w:ascii="Times New Roman" w:hAnsi="Times New Roman"/>
        </w:rPr>
        <w:t xml:space="preserve">_  </w:t>
      </w:r>
      <w:r>
        <w:rPr>
          <w:rFonts w:ascii="Times New Roman" w:hAnsi="Times New Roman"/>
        </w:rPr>
        <w:t>Staple</w:t>
      </w:r>
      <w:proofErr w:type="gramEnd"/>
      <w:r>
        <w:rPr>
          <w:rFonts w:ascii="Times New Roman" w:hAnsi="Times New Roman"/>
        </w:rPr>
        <w:t xml:space="preserve"> an English 250 rubric on the front of the final draft of your essay.</w:t>
      </w:r>
    </w:p>
    <w:p w:rsidR="000226C9" w:rsidRPr="00631EA8" w:rsidRDefault="000226C9" w:rsidP="000226C9">
      <w:pPr>
        <w:ind w:left="1440" w:firstLine="720"/>
        <w:rPr>
          <w:rFonts w:ascii="Times New Roman" w:hAnsi="Times New Roman"/>
        </w:rPr>
      </w:pPr>
    </w:p>
    <w:p w:rsidR="000226C9" w:rsidRPr="00631EA8" w:rsidRDefault="000226C9" w:rsidP="000226C9">
      <w:pPr>
        <w:rPr>
          <w:rFonts w:ascii="Times New Roman" w:hAnsi="Times New Roman"/>
        </w:rPr>
      </w:pPr>
      <w:r w:rsidRPr="0005774B">
        <w:rPr>
          <w:rFonts w:ascii="Times New Roman" w:hAnsi="Times New Roman"/>
          <w:b/>
          <w:u w:val="single"/>
        </w:rPr>
        <w:t>Please note:</w:t>
      </w:r>
      <w:r>
        <w:rPr>
          <w:rFonts w:ascii="Times New Roman" w:hAnsi="Times New Roman"/>
        </w:rPr>
        <w:t xml:space="preserve">  </w:t>
      </w:r>
      <w:r w:rsidRPr="00631EA8">
        <w:rPr>
          <w:rFonts w:ascii="Times New Roman" w:hAnsi="Times New Roman"/>
        </w:rPr>
        <w:t xml:space="preserve">Should I discover while reading your essay that you have not </w:t>
      </w:r>
      <w:r>
        <w:rPr>
          <w:rFonts w:ascii="Times New Roman" w:hAnsi="Times New Roman"/>
        </w:rPr>
        <w:t xml:space="preserve">followed the above formatting expectations, </w:t>
      </w:r>
      <w:r w:rsidRPr="00631EA8">
        <w:rPr>
          <w:rFonts w:ascii="Times New Roman" w:hAnsi="Times New Roman"/>
        </w:rPr>
        <w:t>run spell check</w:t>
      </w:r>
      <w:r>
        <w:rPr>
          <w:rFonts w:ascii="Times New Roman" w:hAnsi="Times New Roman"/>
        </w:rPr>
        <w:t>,</w:t>
      </w:r>
      <w:r w:rsidRPr="00631EA8">
        <w:rPr>
          <w:rFonts w:ascii="Times New Roman" w:hAnsi="Times New Roman"/>
        </w:rPr>
        <w:t xml:space="preserve">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0226C9" w:rsidRDefault="000226C9" w:rsidP="000226C9">
      <w:pPr>
        <w:rPr>
          <w:rFonts w:ascii="Times New Roman" w:hAnsi="Times New Roman"/>
        </w:rPr>
      </w:pPr>
    </w:p>
    <w:p w:rsidR="000226C9" w:rsidRDefault="000226C9" w:rsidP="000226C9">
      <w:pPr>
        <w:rPr>
          <w:rFonts w:ascii="Times New Roman" w:hAnsi="Times New Roman"/>
        </w:rPr>
      </w:pPr>
    </w:p>
    <w:p w:rsidR="000226C9" w:rsidRPr="00167DD3" w:rsidRDefault="000226C9" w:rsidP="000226C9">
      <w:pPr>
        <w:rPr>
          <w:rFonts w:ascii="Times New Roman" w:hAnsi="Times New Roman"/>
        </w:rPr>
      </w:pPr>
    </w:p>
    <w:p w:rsidR="000226C9" w:rsidRPr="00167DD3" w:rsidRDefault="0043117A" w:rsidP="000226C9">
      <w:pPr>
        <w:pStyle w:val="Heading1"/>
      </w:pPr>
      <w:r>
        <w:br w:type="page"/>
      </w:r>
      <w:r w:rsidR="000226C9" w:rsidRPr="00167DD3">
        <w:lastRenderedPageBreak/>
        <w:t>Examinations</w:t>
      </w:r>
    </w:p>
    <w:p w:rsidR="000226C9" w:rsidRDefault="000226C9" w:rsidP="000226C9">
      <w:pPr>
        <w:rPr>
          <w:rFonts w:ascii="Times New Roman" w:hAnsi="Times New Roman"/>
        </w:rPr>
      </w:pPr>
      <w:r w:rsidRPr="000648C7">
        <w:rPr>
          <w:rFonts w:ascii="Times New Roman" w:hAnsi="Times New Roman"/>
        </w:rPr>
        <w:t xml:space="preserve">If you are absent for any of the grammar tests, you will need to be make it up no later than one week </w:t>
      </w:r>
      <w:r>
        <w:rPr>
          <w:rFonts w:ascii="Times New Roman" w:hAnsi="Times New Roman"/>
        </w:rPr>
        <w:t>after it was given, but you can take it only if you contact me in advance of your absence</w:t>
      </w:r>
      <w:r w:rsidRPr="000648C7">
        <w:rPr>
          <w:rFonts w:ascii="Times New Roman" w:hAnsi="Times New Roman"/>
        </w:rPr>
        <w:t xml:space="preserve">; </w:t>
      </w:r>
      <w:r w:rsidRPr="000648C7">
        <w:rPr>
          <w:rFonts w:ascii="Times New Roman" w:hAnsi="Times New Roman"/>
          <w:u w:val="single"/>
        </w:rPr>
        <w:t>there are no exceptions, regardless of the reason for your absence</w:t>
      </w:r>
      <w:r w:rsidRPr="000648C7">
        <w:rPr>
          <w:rFonts w:ascii="Times New Roman" w:hAnsi="Times New Roman"/>
        </w:rPr>
        <w:t>.</w:t>
      </w:r>
      <w:r w:rsidRPr="00167DD3">
        <w:rPr>
          <w:rFonts w:ascii="Times New Roman" w:hAnsi="Times New Roman"/>
        </w:rPr>
        <w:t xml:space="preserve"> You will need to come in during my office hours to make up the </w:t>
      </w:r>
      <w:r>
        <w:rPr>
          <w:rFonts w:ascii="Times New Roman" w:hAnsi="Times New Roman"/>
        </w:rPr>
        <w:t>tests</w:t>
      </w:r>
      <w:r w:rsidRPr="00167DD3">
        <w:rPr>
          <w:rFonts w:ascii="Times New Roman" w:hAnsi="Times New Roman"/>
        </w:rPr>
        <w:t xml:space="preserve">.  </w:t>
      </w:r>
    </w:p>
    <w:p w:rsidR="000226C9" w:rsidRDefault="000226C9" w:rsidP="000226C9">
      <w:pPr>
        <w:rPr>
          <w:rFonts w:ascii="Times New Roman" w:hAnsi="Times New Roman"/>
        </w:rPr>
      </w:pPr>
    </w:p>
    <w:p w:rsidR="000226C9" w:rsidRPr="00167DD3" w:rsidRDefault="000226C9" w:rsidP="000226C9">
      <w:pPr>
        <w:rPr>
          <w:rFonts w:ascii="Times New Roman" w:hAnsi="Times New Roman"/>
        </w:rPr>
      </w:pPr>
      <w:r w:rsidRPr="000648C7">
        <w:rPr>
          <w:rFonts w:ascii="Times New Roman" w:hAnsi="Times New Roman"/>
          <w:b/>
          <w:u w:val="single"/>
        </w:rPr>
        <w:t>The in-class midterms and final cannot be made up</w:t>
      </w:r>
      <w:r w:rsidRPr="00167DD3">
        <w:rPr>
          <w:rFonts w:ascii="Times New Roman" w:hAnsi="Times New Roman"/>
        </w:rPr>
        <w:t xml:space="preserve">; if you know in advance that you cannot attend the midterm or final, be sure to speak with me </w:t>
      </w:r>
      <w:r>
        <w:rPr>
          <w:rFonts w:ascii="Times New Roman" w:hAnsi="Times New Roman"/>
        </w:rPr>
        <w:t>in advance</w:t>
      </w:r>
      <w:r w:rsidRPr="00167DD3">
        <w:rPr>
          <w:rFonts w:ascii="Times New Roman" w:hAnsi="Times New Roman"/>
        </w:rPr>
        <w:t xml:space="preserve"> to make alternate plans</w:t>
      </w:r>
      <w:r>
        <w:rPr>
          <w:rFonts w:ascii="Times New Roman" w:hAnsi="Times New Roman"/>
        </w:rPr>
        <w:t xml:space="preserve"> before the tests are given</w:t>
      </w:r>
      <w:r w:rsidRPr="00167DD3">
        <w:rPr>
          <w:rFonts w:ascii="Times New Roman" w:hAnsi="Times New Roman"/>
        </w:rPr>
        <w:t>.</w:t>
      </w:r>
      <w:r>
        <w:rPr>
          <w:rFonts w:ascii="Times New Roman" w:hAnsi="Times New Roman"/>
        </w:rPr>
        <w:t xml:space="preserve">  I will give a zero to anyone who does not show up to the midterm or final without speaking to me in advance to make alternate plans, no matter what the reason is.  </w:t>
      </w:r>
    </w:p>
    <w:p w:rsidR="000226C9" w:rsidRPr="00167DD3" w:rsidRDefault="000226C9" w:rsidP="000226C9">
      <w:pPr>
        <w:rPr>
          <w:rFonts w:ascii="Times New Roman" w:hAnsi="Times New Roman"/>
        </w:rPr>
      </w:pPr>
    </w:p>
    <w:p w:rsidR="000226C9" w:rsidRPr="00167DD3" w:rsidRDefault="000226C9" w:rsidP="000226C9">
      <w:pPr>
        <w:rPr>
          <w:rFonts w:ascii="Times New Roman" w:hAnsi="Times New Roman"/>
        </w:rPr>
      </w:pPr>
      <w:r w:rsidRPr="00167DD3">
        <w:rPr>
          <w:rFonts w:ascii="Times New Roman" w:hAnsi="Times New Roman"/>
        </w:rPr>
        <w:t>Please refrain from talking during examinations, and you may not leave the classroom unless you have turned in your exam and you have been instructed that you may leave when you are finished.  You may only use the materials specified on the directions of the exam, and you may only use your own materials.  Absolutely no electronic devises may be used or be on your desk during an exam.  Should you be found in violation of these test regulations, you will be immediately dismissed from the exam with no credit.</w:t>
      </w:r>
    </w:p>
    <w:p w:rsidR="000226C9" w:rsidRPr="00BC75BF" w:rsidRDefault="000226C9" w:rsidP="000226C9">
      <w:pPr>
        <w:rPr>
          <w:rFonts w:ascii="Times New Roman" w:hAnsi="Times New Roman"/>
          <w:b/>
          <w:szCs w:val="24"/>
        </w:rPr>
      </w:pPr>
    </w:p>
    <w:p w:rsidR="000226C9" w:rsidRDefault="000226C9" w:rsidP="000226C9">
      <w:pPr>
        <w:rPr>
          <w:rFonts w:ascii="Times New Roman" w:hAnsi="Times New Roman"/>
        </w:rPr>
      </w:pPr>
    </w:p>
    <w:p w:rsidR="000226C9" w:rsidRPr="00167DD3" w:rsidRDefault="000226C9" w:rsidP="000226C9">
      <w:pPr>
        <w:rPr>
          <w:rFonts w:ascii="Times New Roman" w:hAnsi="Times New Roman"/>
        </w:rPr>
      </w:pPr>
    </w:p>
    <w:p w:rsidR="000226C9" w:rsidRPr="00167DD3" w:rsidRDefault="000226C9" w:rsidP="000226C9">
      <w:pPr>
        <w:rPr>
          <w:rFonts w:ascii="Times New Roman" w:hAnsi="Times New Roman"/>
          <w:sz w:val="32"/>
        </w:rPr>
      </w:pPr>
      <w:r w:rsidRPr="00167DD3">
        <w:rPr>
          <w:rFonts w:ascii="Times New Roman" w:hAnsi="Times New Roman"/>
          <w:b/>
          <w:sz w:val="32"/>
        </w:rPr>
        <w:t>Reminders/Tips for Success</w:t>
      </w:r>
    </w:p>
    <w:p w:rsidR="000226C9" w:rsidRDefault="000226C9" w:rsidP="000226C9">
      <w:pPr>
        <w:numPr>
          <w:ilvl w:val="0"/>
          <w:numId w:val="2"/>
        </w:numPr>
        <w:rPr>
          <w:rFonts w:ascii="Times New Roman" w:hAnsi="Times New Roman"/>
        </w:rPr>
      </w:pPr>
      <w:r w:rsidRPr="00167DD3">
        <w:rPr>
          <w:rFonts w:ascii="Times New Roman" w:hAnsi="Times New Roman"/>
          <w:b/>
        </w:rPr>
        <w:t>Electronic Devices</w:t>
      </w:r>
      <w:r w:rsidRPr="00167DD3">
        <w:rPr>
          <w:rFonts w:ascii="Times New Roman" w:hAnsi="Times New Roman"/>
        </w:rPr>
        <w:t xml:space="preserve">: </w:t>
      </w:r>
      <w:r w:rsidRPr="00D54EB2">
        <w:rPr>
          <w:rFonts w:ascii="Times New Roman" w:hAnsi="Times New Roman"/>
          <w:b/>
        </w:rPr>
        <w:t>Please turn off cell phones and pagers during class and put them away, off your desk</w:t>
      </w:r>
      <w:r w:rsidRPr="00167DD3">
        <w:rPr>
          <w:rFonts w:ascii="Times New Roman" w:hAnsi="Times New Roman"/>
        </w:rPr>
        <w:t xml:space="preserve">.  It is unacceptable to set your phone on discreet and leave it on top of your </w:t>
      </w:r>
      <w:proofErr w:type="gramStart"/>
      <w:r w:rsidRPr="00167DD3">
        <w:rPr>
          <w:rFonts w:ascii="Times New Roman" w:hAnsi="Times New Roman"/>
        </w:rPr>
        <w:t>desk,</w:t>
      </w:r>
      <w:proofErr w:type="gramEnd"/>
      <w:r w:rsidRPr="00167DD3">
        <w:rPr>
          <w:rFonts w:ascii="Times New Roman" w:hAnsi="Times New Roman"/>
        </w:rPr>
        <w:t xml:space="preserve"> or to text during class—it is disruptive to you, your fellow students, and your instructor when you check your messages and calls during class.  Please do not use or have on any other electronic equipment during class (I-po</w:t>
      </w:r>
      <w:r>
        <w:rPr>
          <w:rFonts w:ascii="Times New Roman" w:hAnsi="Times New Roman"/>
        </w:rPr>
        <w:t>ds, cell phones, laptops, etc.), including during lab time.  Without a doubt, do not answer your phone in class.</w:t>
      </w:r>
    </w:p>
    <w:p w:rsidR="000226C9" w:rsidRPr="00167DD3" w:rsidRDefault="000226C9" w:rsidP="000226C9">
      <w:pPr>
        <w:ind w:left="360"/>
        <w:rPr>
          <w:rFonts w:ascii="Times New Roman" w:hAnsi="Times New Roman"/>
        </w:rPr>
      </w:pPr>
    </w:p>
    <w:p w:rsidR="000226C9" w:rsidRDefault="000226C9" w:rsidP="000226C9">
      <w:pPr>
        <w:numPr>
          <w:ilvl w:val="0"/>
          <w:numId w:val="2"/>
        </w:numPr>
        <w:rPr>
          <w:rFonts w:ascii="Times New Roman" w:hAnsi="Times New Roman"/>
        </w:rPr>
      </w:pPr>
      <w:r w:rsidRPr="00B2669B">
        <w:rPr>
          <w:rFonts w:ascii="Times New Roman" w:hAnsi="Times New Roman"/>
          <w:b/>
        </w:rPr>
        <w:t>Disruptive behavior</w:t>
      </w:r>
      <w:r w:rsidRPr="00167DD3">
        <w:rPr>
          <w:rFonts w:ascii="Times New Roman" w:hAnsi="Times New Roman"/>
        </w:rPr>
        <w:t xml:space="preserve"> during class will not be tolerated for the sake of our learning environment; I reserve the right to ask you to leave the class with an absence if you are disruptive of other’s learning.  Disruptive behavior includes (but is not limited to) talking, passing notes, arguing, eating food, sleeping during class, working on assignments for our class or other classes other than the one being covered in class at the time, receiving cell phone calls during class, text messaging during class, having your cell phone on your desk, not having the materials needed for class, or having your head on your desk.  </w:t>
      </w:r>
      <w:r w:rsidRPr="00167DD3">
        <w:rPr>
          <w:rFonts w:ascii="Times New Roman" w:hAnsi="Times New Roman"/>
          <w:b/>
        </w:rPr>
        <w:t>The first time a student violates these rules, he will receive a verbal warning from the teacher.  The second time (and any time thereafter), the student will be dismissed from the class with an absence</w:t>
      </w:r>
      <w:r w:rsidRPr="00167DD3">
        <w:rPr>
          <w:rFonts w:ascii="Times New Roman" w:hAnsi="Times New Roman"/>
        </w:rPr>
        <w:t xml:space="preserve">.  </w:t>
      </w:r>
    </w:p>
    <w:p w:rsidR="000226C9" w:rsidRPr="00167DD3" w:rsidRDefault="000226C9" w:rsidP="000226C9">
      <w:pPr>
        <w:rPr>
          <w:rFonts w:ascii="Times New Roman" w:hAnsi="Times New Roman"/>
        </w:rPr>
      </w:pPr>
    </w:p>
    <w:p w:rsidR="000226C9" w:rsidRDefault="000226C9" w:rsidP="000226C9">
      <w:pPr>
        <w:numPr>
          <w:ilvl w:val="0"/>
          <w:numId w:val="2"/>
        </w:numPr>
        <w:rPr>
          <w:rFonts w:ascii="Times New Roman" w:hAnsi="Times New Roman"/>
        </w:rPr>
      </w:pPr>
      <w:r w:rsidRPr="00167DD3">
        <w:rPr>
          <w:rFonts w:ascii="Times New Roman" w:hAnsi="Times New Roman"/>
        </w:rPr>
        <w:t xml:space="preserve">In this class we will occasionally read, view, and discuss controversial subject matter.  This is college, so adult topics should be expected.  These could include issues such as race, sexuality, gender, and cultures different </w:t>
      </w:r>
      <w:r>
        <w:rPr>
          <w:rFonts w:ascii="Times New Roman" w:hAnsi="Times New Roman"/>
        </w:rPr>
        <w:t>from</w:t>
      </w:r>
      <w:r w:rsidRPr="00167DD3">
        <w:rPr>
          <w:rFonts w:ascii="Times New Roman" w:hAnsi="Times New Roman"/>
        </w:rPr>
        <w:t xml:space="preserve"> your own.  When you are faced with new ideas, ideas that are different than your own, or issues that make you uncomfortable, I expect you to keep an open mind and never to lower yourself into discriminating or using a mocking, harassing, or belittling tone of voice to others.</w:t>
      </w:r>
    </w:p>
    <w:p w:rsidR="000226C9" w:rsidRPr="00167DD3" w:rsidRDefault="000226C9" w:rsidP="000226C9">
      <w:pPr>
        <w:rPr>
          <w:rFonts w:ascii="Times New Roman" w:hAnsi="Times New Roman"/>
        </w:rPr>
      </w:pPr>
    </w:p>
    <w:p w:rsidR="000226C9" w:rsidRPr="00167DD3" w:rsidRDefault="000226C9" w:rsidP="000226C9">
      <w:pPr>
        <w:numPr>
          <w:ilvl w:val="0"/>
          <w:numId w:val="2"/>
        </w:numPr>
        <w:rPr>
          <w:rFonts w:ascii="Times New Roman" w:hAnsi="Times New Roman"/>
        </w:rPr>
      </w:pPr>
      <w:r w:rsidRPr="00167DD3">
        <w:rPr>
          <w:rFonts w:ascii="Times New Roman" w:hAnsi="Times New Roman"/>
        </w:rPr>
        <w:t xml:space="preserve">If you choose to withdraw from the class, please keep in mind that </w:t>
      </w:r>
      <w:r w:rsidRPr="00167DD3">
        <w:rPr>
          <w:rFonts w:ascii="Times New Roman" w:hAnsi="Times New Roman"/>
          <w:b/>
        </w:rPr>
        <w:t>it is your responsibility to drop from the course before the final day to drop</w:t>
      </w:r>
      <w:r w:rsidRPr="00167DD3">
        <w:rPr>
          <w:rFonts w:ascii="Times New Roman" w:hAnsi="Times New Roman"/>
        </w:rPr>
        <w:t>.  If you do not drop yourself and simply stop attending the class, you will earn an F in the course.</w:t>
      </w:r>
    </w:p>
    <w:p w:rsidR="000226C9" w:rsidRPr="00631EA8" w:rsidRDefault="000226C9" w:rsidP="000226C9">
      <w:pPr>
        <w:pStyle w:val="ListParagraph"/>
        <w:ind w:left="2160" w:firstLine="720"/>
        <w:rPr>
          <w:rFonts w:ascii="Times New Roman" w:hAnsi="Times New Roman"/>
          <w:b/>
        </w:rPr>
      </w:pPr>
      <w:r w:rsidRPr="00631EA8">
        <w:rPr>
          <w:rFonts w:ascii="Times New Roman" w:hAnsi="Times New Roman"/>
          <w:b/>
        </w:rPr>
        <w:t xml:space="preserve">Last day to drop (without a “W”):  </w:t>
      </w:r>
      <w:r>
        <w:rPr>
          <w:rFonts w:ascii="Times New Roman" w:hAnsi="Times New Roman"/>
          <w:b/>
        </w:rPr>
        <w:t>September 3</w:t>
      </w:r>
    </w:p>
    <w:p w:rsidR="000226C9" w:rsidRPr="00631EA8" w:rsidRDefault="000226C9" w:rsidP="000226C9">
      <w:pPr>
        <w:pStyle w:val="ListParagraph"/>
        <w:ind w:left="2160" w:firstLine="720"/>
        <w:rPr>
          <w:rFonts w:ascii="Times New Roman" w:hAnsi="Times New Roman"/>
          <w:b/>
        </w:rPr>
      </w:pPr>
      <w:r w:rsidRPr="00631EA8">
        <w:rPr>
          <w:rFonts w:ascii="Times New Roman" w:hAnsi="Times New Roman"/>
          <w:b/>
        </w:rPr>
        <w:t xml:space="preserve">Last day to drop (with a “W”): </w:t>
      </w:r>
      <w:r w:rsidRPr="00631EA8">
        <w:rPr>
          <w:rFonts w:ascii="Times New Roman" w:hAnsi="Times New Roman"/>
          <w:b/>
        </w:rPr>
        <w:tab/>
      </w:r>
      <w:r>
        <w:rPr>
          <w:rFonts w:ascii="Times New Roman" w:hAnsi="Times New Roman"/>
          <w:b/>
        </w:rPr>
        <w:t>October 15</w:t>
      </w:r>
    </w:p>
    <w:p w:rsidR="000226C9" w:rsidRPr="00167DD3" w:rsidRDefault="000226C9" w:rsidP="000226C9">
      <w:pPr>
        <w:ind w:left="720" w:firstLine="720"/>
        <w:rPr>
          <w:rFonts w:ascii="Times New Roman" w:hAnsi="Times New Roman"/>
          <w:b/>
        </w:rPr>
      </w:pPr>
    </w:p>
    <w:p w:rsidR="000226C9" w:rsidRDefault="000226C9" w:rsidP="000226C9">
      <w:pPr>
        <w:numPr>
          <w:ilvl w:val="0"/>
          <w:numId w:val="2"/>
        </w:numPr>
        <w:rPr>
          <w:rFonts w:ascii="Times New Roman" w:hAnsi="Times New Roman"/>
        </w:rPr>
      </w:pPr>
      <w:r w:rsidRPr="00167DD3">
        <w:rPr>
          <w:rFonts w:ascii="Times New Roman" w:hAnsi="Times New Roman"/>
        </w:rPr>
        <w:lastRenderedPageBreak/>
        <w:t xml:space="preserve">Set up a current, readily accessible working email account as soon as possible and ensure that this current email is entered into Blackboard (as I communicate frequently through Blackboard).  </w:t>
      </w:r>
    </w:p>
    <w:p w:rsidR="000226C9" w:rsidRPr="00167DD3" w:rsidRDefault="000226C9" w:rsidP="000226C9">
      <w:pPr>
        <w:rPr>
          <w:rFonts w:ascii="Times New Roman" w:hAnsi="Times New Roman"/>
        </w:rPr>
      </w:pPr>
    </w:p>
    <w:p w:rsidR="000226C9" w:rsidRDefault="000226C9" w:rsidP="000226C9">
      <w:pPr>
        <w:numPr>
          <w:ilvl w:val="0"/>
          <w:numId w:val="2"/>
        </w:numPr>
        <w:rPr>
          <w:rFonts w:ascii="Times New Roman" w:hAnsi="Times New Roman"/>
        </w:rPr>
      </w:pPr>
      <w:r w:rsidRPr="00167DD3">
        <w:rPr>
          <w:rFonts w:ascii="Times New Roman" w:hAnsi="Times New Roman"/>
        </w:rPr>
        <w:t>Always be prepared for class.  If you show up unprepared for class and unwilling to work, I will ask you to leave with an absence for the day.</w:t>
      </w:r>
    </w:p>
    <w:p w:rsidR="000226C9" w:rsidRPr="00167DD3" w:rsidRDefault="000226C9" w:rsidP="000226C9">
      <w:pPr>
        <w:rPr>
          <w:rFonts w:ascii="Times New Roman" w:hAnsi="Times New Roman"/>
        </w:rPr>
      </w:pPr>
    </w:p>
    <w:p w:rsidR="000226C9" w:rsidRDefault="000226C9" w:rsidP="000226C9">
      <w:pPr>
        <w:numPr>
          <w:ilvl w:val="0"/>
          <w:numId w:val="2"/>
        </w:numPr>
        <w:rPr>
          <w:rFonts w:ascii="Times New Roman" w:hAnsi="Times New Roman"/>
        </w:rPr>
      </w:pPr>
      <w:r w:rsidRPr="00167DD3">
        <w:rPr>
          <w:rFonts w:ascii="Times New Roman" w:hAnsi="Times New Roman"/>
        </w:rPr>
        <w:t xml:space="preserve">Be sure to keep all of your work during the semester.  </w:t>
      </w:r>
      <w:r>
        <w:rPr>
          <w:rFonts w:ascii="Times New Roman" w:hAnsi="Times New Roman"/>
        </w:rPr>
        <w:t xml:space="preserve">Accidents happen, teachers lose papers, </w:t>
      </w:r>
      <w:proofErr w:type="spellStart"/>
      <w:proofErr w:type="gramStart"/>
      <w:r>
        <w:rPr>
          <w:rFonts w:ascii="Times New Roman" w:hAnsi="Times New Roman"/>
        </w:rPr>
        <w:t>gradebooks</w:t>
      </w:r>
      <w:proofErr w:type="spellEnd"/>
      <w:r>
        <w:rPr>
          <w:rFonts w:ascii="Times New Roman" w:hAnsi="Times New Roman"/>
        </w:rPr>
        <w:t xml:space="preserve"> get stolen—protect</w:t>
      </w:r>
      <w:proofErr w:type="gramEnd"/>
      <w:r>
        <w:rPr>
          <w:rFonts w:ascii="Times New Roman" w:hAnsi="Times New Roman"/>
        </w:rPr>
        <w:t xml:space="preserve"> yourself by keeping copies of your work, both hard copies and electronic copies.  </w:t>
      </w:r>
    </w:p>
    <w:p w:rsidR="000226C9" w:rsidRPr="00167DD3" w:rsidRDefault="000226C9" w:rsidP="000226C9">
      <w:pPr>
        <w:rPr>
          <w:rFonts w:ascii="Times New Roman" w:hAnsi="Times New Roman"/>
        </w:rPr>
      </w:pPr>
    </w:p>
    <w:p w:rsidR="000226C9" w:rsidRPr="00296F38" w:rsidRDefault="000226C9" w:rsidP="000226C9">
      <w:pPr>
        <w:numPr>
          <w:ilvl w:val="0"/>
          <w:numId w:val="2"/>
        </w:numPr>
        <w:rPr>
          <w:rFonts w:ascii="Times New Roman" w:hAnsi="Times New Roman"/>
        </w:rPr>
      </w:pPr>
      <w:r w:rsidRPr="00167DD3">
        <w:rPr>
          <w:rFonts w:ascii="Times New Roman" w:hAnsi="Times New Roman"/>
          <w:szCs w:val="22"/>
        </w:rPr>
        <w:t xml:space="preserve">During our lab time, I expect you to work quietly on assigned work.  If you are finished with a writing assignment, then I can read your assignment before you turn it in.  You can always work on rewriting other writing assignments during lab times.  You can also work on homework for our class.  Lab time is not a time to browse the </w:t>
      </w:r>
      <w:r>
        <w:rPr>
          <w:rFonts w:ascii="Times New Roman" w:hAnsi="Times New Roman"/>
          <w:szCs w:val="22"/>
        </w:rPr>
        <w:t>I</w:t>
      </w:r>
      <w:r w:rsidRPr="00167DD3">
        <w:rPr>
          <w:rFonts w:ascii="Times New Roman" w:hAnsi="Times New Roman"/>
          <w:szCs w:val="22"/>
        </w:rPr>
        <w:t xml:space="preserve">nternet (except of course if </w:t>
      </w:r>
      <w:r>
        <w:rPr>
          <w:rFonts w:ascii="Times New Roman" w:hAnsi="Times New Roman"/>
          <w:szCs w:val="22"/>
        </w:rPr>
        <w:t>you are</w:t>
      </w:r>
      <w:r w:rsidRPr="00167DD3">
        <w:rPr>
          <w:rFonts w:ascii="Times New Roman" w:hAnsi="Times New Roman"/>
          <w:szCs w:val="22"/>
        </w:rPr>
        <w:t xml:space="preserve"> research</w:t>
      </w:r>
      <w:r>
        <w:rPr>
          <w:rFonts w:ascii="Times New Roman" w:hAnsi="Times New Roman"/>
          <w:szCs w:val="22"/>
        </w:rPr>
        <w:t>ing</w:t>
      </w:r>
      <w:r w:rsidRPr="00167DD3">
        <w:rPr>
          <w:rFonts w:ascii="Times New Roman" w:hAnsi="Times New Roman"/>
          <w:szCs w:val="22"/>
        </w:rPr>
        <w:t xml:space="preserve"> a writing assignment</w:t>
      </w:r>
      <w:r>
        <w:rPr>
          <w:rFonts w:ascii="Times New Roman" w:hAnsi="Times New Roman"/>
          <w:szCs w:val="22"/>
        </w:rPr>
        <w:t xml:space="preserve"> for our class</w:t>
      </w:r>
      <w:r w:rsidRPr="00167DD3">
        <w:rPr>
          <w:rFonts w:ascii="Times New Roman" w:hAnsi="Times New Roman"/>
          <w:szCs w:val="22"/>
        </w:rPr>
        <w:t xml:space="preserve">).  </w:t>
      </w:r>
      <w:r>
        <w:rPr>
          <w:rFonts w:ascii="Times New Roman" w:hAnsi="Times New Roman"/>
          <w:szCs w:val="22"/>
        </w:rPr>
        <w:t>You</w:t>
      </w:r>
      <w:r w:rsidRPr="00167DD3">
        <w:rPr>
          <w:rFonts w:ascii="Times New Roman" w:hAnsi="Times New Roman"/>
          <w:szCs w:val="22"/>
        </w:rPr>
        <w:t xml:space="preserve"> may be asked to leave</w:t>
      </w:r>
      <w:r>
        <w:rPr>
          <w:rFonts w:ascii="Times New Roman" w:hAnsi="Times New Roman"/>
          <w:szCs w:val="22"/>
        </w:rPr>
        <w:t xml:space="preserve"> if you are not complying with these guidelines</w:t>
      </w:r>
      <w:r w:rsidRPr="00167DD3">
        <w:rPr>
          <w:rFonts w:ascii="Times New Roman" w:hAnsi="Times New Roman"/>
          <w:szCs w:val="22"/>
        </w:rPr>
        <w:t xml:space="preserve">. </w:t>
      </w:r>
      <w:r w:rsidRPr="00167DD3">
        <w:rPr>
          <w:rFonts w:ascii="Times New Roman" w:hAnsi="Times New Roman"/>
          <w:b/>
          <w:szCs w:val="22"/>
        </w:rPr>
        <w:t xml:space="preserve">Do not only rely on our lab time to complete your writing assignments. Many times, we will use lab time to do other work.   </w:t>
      </w:r>
      <w:r w:rsidRPr="00167DD3">
        <w:rPr>
          <w:rFonts w:ascii="Times New Roman" w:hAnsi="Times New Roman"/>
          <w:szCs w:val="22"/>
        </w:rPr>
        <w:t>You will need to work on your papers outside of class time also.  There is a computer lab in the library.  There are computers available at the public library in downtown Reedley that you can use.</w:t>
      </w:r>
    </w:p>
    <w:p w:rsidR="000226C9" w:rsidRDefault="000226C9" w:rsidP="000226C9">
      <w:pPr>
        <w:rPr>
          <w:rFonts w:ascii="Times New Roman" w:hAnsi="Times New Roman"/>
        </w:rPr>
      </w:pPr>
    </w:p>
    <w:p w:rsidR="000226C9" w:rsidRDefault="000226C9" w:rsidP="000226C9">
      <w:pPr>
        <w:numPr>
          <w:ilvl w:val="0"/>
          <w:numId w:val="2"/>
        </w:numPr>
        <w:tabs>
          <w:tab w:val="left" w:pos="0"/>
        </w:tabs>
        <w:suppressAutoHyphens/>
        <w:jc w:val="both"/>
      </w:pPr>
      <w:r>
        <w:t xml:space="preserve">Should you discover that you are unable to regularly attend class for whatever reason, it is imperative that you discuss this with me as soon as possible.  Telling me of work schedule changes, illness, family emergencies, etc. after missing several days/weeks is unacceptable.  </w:t>
      </w:r>
    </w:p>
    <w:p w:rsidR="000226C9" w:rsidRDefault="000226C9" w:rsidP="000226C9">
      <w:pPr>
        <w:pStyle w:val="ListParagraph"/>
      </w:pPr>
    </w:p>
    <w:p w:rsidR="000226C9" w:rsidRDefault="000226C9" w:rsidP="000226C9">
      <w:pPr>
        <w:numPr>
          <w:ilvl w:val="0"/>
          <w:numId w:val="2"/>
        </w:numPr>
        <w:tabs>
          <w:tab w:val="left" w:pos="0"/>
        </w:tabs>
        <w:suppressAutoHyphens/>
        <w:jc w:val="both"/>
      </w:pPr>
      <w:r>
        <w:t>Showing up to class is not enough; it’s true that being present helps you to learn, but if you do not do the assignments, you will not pass.</w:t>
      </w:r>
    </w:p>
    <w:p w:rsidR="000226C9" w:rsidRDefault="000226C9" w:rsidP="000226C9">
      <w:pPr>
        <w:pStyle w:val="ListParagraph"/>
      </w:pPr>
    </w:p>
    <w:p w:rsidR="000226C9" w:rsidRDefault="000226C9" w:rsidP="000226C9">
      <w:pPr>
        <w:numPr>
          <w:ilvl w:val="0"/>
          <w:numId w:val="2"/>
        </w:numPr>
        <w:tabs>
          <w:tab w:val="left" w:pos="0"/>
        </w:tabs>
        <w:suppressAutoHyphens/>
        <w:jc w:val="both"/>
      </w:pPr>
      <w:r>
        <w:t xml:space="preserve">Turning in the work is not enough: just doing the assignments does not warrant a passing grade.  You need to be doing passing work to pass the class.  </w:t>
      </w:r>
    </w:p>
    <w:p w:rsidR="000226C9" w:rsidRDefault="000226C9" w:rsidP="000226C9">
      <w:pPr>
        <w:pStyle w:val="ListParagraph"/>
      </w:pPr>
    </w:p>
    <w:p w:rsidR="000226C9" w:rsidRDefault="000226C9" w:rsidP="000226C9">
      <w:pPr>
        <w:numPr>
          <w:ilvl w:val="0"/>
          <w:numId w:val="2"/>
        </w:numPr>
        <w:tabs>
          <w:tab w:val="left" w:pos="0"/>
        </w:tabs>
        <w:suppressAutoHyphens/>
        <w:jc w:val="both"/>
      </w:pPr>
      <w:r>
        <w:t xml:space="preserve">From time to time, I might share your writing with the entire class (I will do so without telling who the author is), or you will be asked to share your work with each other.  Please don’t write about topics you don’t want others to know about.  </w:t>
      </w:r>
    </w:p>
    <w:p w:rsidR="000226C9" w:rsidRDefault="000226C9" w:rsidP="000226C9">
      <w:pPr>
        <w:pStyle w:val="ListParagraph"/>
      </w:pPr>
    </w:p>
    <w:p w:rsidR="000226C9" w:rsidRDefault="000226C9" w:rsidP="000226C9">
      <w:pPr>
        <w:numPr>
          <w:ilvl w:val="0"/>
          <w:numId w:val="2"/>
        </w:numPr>
        <w:tabs>
          <w:tab w:val="left" w:pos="0"/>
        </w:tabs>
        <w:suppressAutoHyphens/>
        <w:jc w:val="both"/>
      </w:pPr>
      <w:r>
        <w:t>Important dates:</w:t>
      </w:r>
    </w:p>
    <w:p w:rsidR="000226C9" w:rsidRDefault="000226C9" w:rsidP="000226C9">
      <w:pPr>
        <w:pStyle w:val="ListParagraph"/>
      </w:pPr>
    </w:p>
    <w:p w:rsidR="000226C9" w:rsidRPr="00631EA8" w:rsidRDefault="000226C9" w:rsidP="000226C9">
      <w:pPr>
        <w:numPr>
          <w:ilvl w:val="1"/>
          <w:numId w:val="2"/>
        </w:numPr>
        <w:tabs>
          <w:tab w:val="left" w:pos="0"/>
        </w:tabs>
        <w:suppressAutoHyphens/>
        <w:jc w:val="both"/>
        <w:rPr>
          <w:rFonts w:ascii="Times New Roman" w:hAnsi="Times New Roman"/>
        </w:rPr>
      </w:pPr>
      <w:r>
        <w:rPr>
          <w:rFonts w:ascii="Times New Roman" w:hAnsi="Times New Roman"/>
        </w:rPr>
        <w:t>August 16</w:t>
      </w:r>
      <w:r w:rsidRPr="00631EA8">
        <w:rPr>
          <w:rFonts w:ascii="Times New Roman" w:hAnsi="Times New Roman"/>
        </w:rPr>
        <w:t xml:space="preserve"> (Monday): start of </w:t>
      </w:r>
      <w:r>
        <w:rPr>
          <w:rFonts w:ascii="Times New Roman" w:hAnsi="Times New Roman"/>
        </w:rPr>
        <w:t>the</w:t>
      </w:r>
      <w:r w:rsidRPr="00631EA8">
        <w:rPr>
          <w:rFonts w:ascii="Times New Roman" w:hAnsi="Times New Roman"/>
        </w:rPr>
        <w:t xml:space="preserve"> semester</w:t>
      </w:r>
    </w:p>
    <w:p w:rsidR="000226C9" w:rsidRPr="00631EA8" w:rsidRDefault="000226C9" w:rsidP="000226C9">
      <w:pPr>
        <w:numPr>
          <w:ilvl w:val="1"/>
          <w:numId w:val="2"/>
        </w:numPr>
        <w:tabs>
          <w:tab w:val="left" w:pos="0"/>
        </w:tabs>
        <w:suppressAutoHyphens/>
        <w:jc w:val="both"/>
        <w:rPr>
          <w:rFonts w:ascii="Times New Roman" w:hAnsi="Times New Roman"/>
        </w:rPr>
      </w:pPr>
      <w:r>
        <w:rPr>
          <w:rFonts w:ascii="Times New Roman" w:hAnsi="Times New Roman"/>
        </w:rPr>
        <w:t>September 6</w:t>
      </w:r>
      <w:r w:rsidRPr="00631EA8">
        <w:rPr>
          <w:rFonts w:ascii="Times New Roman" w:hAnsi="Times New Roman"/>
        </w:rPr>
        <w:t xml:space="preserve"> (Monday): </w:t>
      </w:r>
      <w:r>
        <w:rPr>
          <w:rFonts w:ascii="Times New Roman" w:hAnsi="Times New Roman"/>
        </w:rPr>
        <w:t>Labor Day holiday</w:t>
      </w:r>
    </w:p>
    <w:p w:rsidR="000226C9" w:rsidRPr="00631EA8" w:rsidRDefault="000226C9" w:rsidP="000226C9">
      <w:pPr>
        <w:numPr>
          <w:ilvl w:val="1"/>
          <w:numId w:val="2"/>
        </w:numPr>
        <w:tabs>
          <w:tab w:val="left" w:pos="0"/>
        </w:tabs>
        <w:suppressAutoHyphens/>
        <w:jc w:val="both"/>
        <w:rPr>
          <w:rFonts w:ascii="Times New Roman" w:hAnsi="Times New Roman"/>
        </w:rPr>
      </w:pPr>
      <w:r>
        <w:rPr>
          <w:rFonts w:ascii="Times New Roman" w:hAnsi="Times New Roman"/>
        </w:rPr>
        <w:t>November 11</w:t>
      </w:r>
      <w:r w:rsidRPr="00631EA8">
        <w:rPr>
          <w:rFonts w:ascii="Times New Roman" w:hAnsi="Times New Roman"/>
        </w:rPr>
        <w:t xml:space="preserve"> (</w:t>
      </w:r>
      <w:r>
        <w:rPr>
          <w:rFonts w:ascii="Times New Roman" w:hAnsi="Times New Roman"/>
        </w:rPr>
        <w:t>Thursday</w:t>
      </w:r>
      <w:r w:rsidRPr="00631EA8">
        <w:rPr>
          <w:rFonts w:ascii="Times New Roman" w:hAnsi="Times New Roman"/>
        </w:rPr>
        <w:t xml:space="preserve">): </w:t>
      </w:r>
      <w:r>
        <w:rPr>
          <w:rFonts w:ascii="Times New Roman" w:hAnsi="Times New Roman"/>
        </w:rPr>
        <w:t>Veterans’</w:t>
      </w:r>
      <w:r w:rsidRPr="00631EA8">
        <w:rPr>
          <w:rFonts w:ascii="Times New Roman" w:hAnsi="Times New Roman"/>
        </w:rPr>
        <w:t xml:space="preserve"> Day holiday</w:t>
      </w:r>
    </w:p>
    <w:p w:rsidR="000226C9" w:rsidRPr="00631EA8" w:rsidRDefault="000226C9" w:rsidP="000226C9">
      <w:pPr>
        <w:numPr>
          <w:ilvl w:val="1"/>
          <w:numId w:val="2"/>
        </w:numPr>
        <w:tabs>
          <w:tab w:val="left" w:pos="0"/>
        </w:tabs>
        <w:suppressAutoHyphens/>
        <w:jc w:val="both"/>
        <w:rPr>
          <w:rFonts w:ascii="Times New Roman" w:hAnsi="Times New Roman"/>
        </w:rPr>
      </w:pPr>
      <w:r w:rsidRPr="00631EA8">
        <w:rPr>
          <w:rFonts w:ascii="Times New Roman" w:hAnsi="Times New Roman"/>
        </w:rPr>
        <w:t>February 15 (Monday): Washington Day holiday</w:t>
      </w:r>
    </w:p>
    <w:p w:rsidR="000226C9" w:rsidRPr="00631EA8" w:rsidRDefault="000226C9" w:rsidP="000226C9">
      <w:pPr>
        <w:numPr>
          <w:ilvl w:val="1"/>
          <w:numId w:val="2"/>
        </w:numPr>
        <w:tabs>
          <w:tab w:val="left" w:pos="0"/>
        </w:tabs>
        <w:suppressAutoHyphens/>
        <w:jc w:val="both"/>
        <w:rPr>
          <w:rFonts w:ascii="Times New Roman" w:hAnsi="Times New Roman"/>
        </w:rPr>
      </w:pPr>
      <w:r>
        <w:rPr>
          <w:rFonts w:ascii="Times New Roman" w:hAnsi="Times New Roman"/>
        </w:rPr>
        <w:t>November 25-26 (Thursday-Friday): Thanksgiving holiday</w:t>
      </w:r>
    </w:p>
    <w:p w:rsidR="000226C9" w:rsidRPr="00631EA8" w:rsidRDefault="000226C9" w:rsidP="000226C9">
      <w:pPr>
        <w:numPr>
          <w:ilvl w:val="1"/>
          <w:numId w:val="2"/>
        </w:numPr>
        <w:tabs>
          <w:tab w:val="left" w:pos="0"/>
        </w:tabs>
        <w:suppressAutoHyphens/>
        <w:jc w:val="both"/>
        <w:rPr>
          <w:rFonts w:ascii="Times New Roman" w:hAnsi="Times New Roman"/>
        </w:rPr>
      </w:pPr>
      <w:r w:rsidRPr="00631EA8">
        <w:rPr>
          <w:rFonts w:ascii="Times New Roman" w:hAnsi="Times New Roman"/>
        </w:rPr>
        <w:t xml:space="preserve">May </w:t>
      </w:r>
      <w:r>
        <w:rPr>
          <w:rFonts w:ascii="Times New Roman" w:hAnsi="Times New Roman"/>
        </w:rPr>
        <w:t>13-17</w:t>
      </w:r>
      <w:r w:rsidRPr="00631EA8">
        <w:rPr>
          <w:rFonts w:ascii="Times New Roman" w:hAnsi="Times New Roman"/>
        </w:rPr>
        <w:t>: Finals schedule (no regularly held classes)</w:t>
      </w:r>
    </w:p>
    <w:p w:rsidR="000226C9" w:rsidRPr="004873A8" w:rsidRDefault="000226C9" w:rsidP="000226C9">
      <w:pPr>
        <w:numPr>
          <w:ilvl w:val="1"/>
          <w:numId w:val="2"/>
        </w:numPr>
        <w:tabs>
          <w:tab w:val="left" w:pos="0"/>
        </w:tabs>
        <w:suppressAutoHyphens/>
        <w:jc w:val="both"/>
        <w:rPr>
          <w:rFonts w:ascii="Times New Roman" w:hAnsi="Times New Roman"/>
          <w:b/>
          <w:u w:val="single"/>
        </w:rPr>
      </w:pPr>
      <w:r w:rsidRPr="00631EA8">
        <w:rPr>
          <w:rFonts w:ascii="Times New Roman" w:hAnsi="Times New Roman"/>
          <w:b/>
        </w:rPr>
        <w:t>O</w:t>
      </w:r>
      <w:r>
        <w:rPr>
          <w:rFonts w:ascii="Times New Roman" w:hAnsi="Times New Roman"/>
          <w:b/>
        </w:rPr>
        <w:t>ur final exam is scheduled for Wednesday, December 15 from 11-12:50pm in CCI 202.</w:t>
      </w:r>
    </w:p>
    <w:p w:rsidR="00E87E27" w:rsidRPr="006B53E7" w:rsidRDefault="00E87E27" w:rsidP="00FF0CC6">
      <w:pPr>
        <w:tabs>
          <w:tab w:val="left" w:pos="0"/>
        </w:tabs>
        <w:suppressAutoHyphens/>
        <w:ind w:left="1440"/>
        <w:jc w:val="both"/>
        <w:rPr>
          <w:rFonts w:ascii="Times New Roman" w:hAnsi="Times New Roman"/>
        </w:rPr>
      </w:pPr>
    </w:p>
    <w:sectPr w:rsidR="00E87E27" w:rsidRPr="006B53E7" w:rsidSect="005445CA">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DAD" w:rsidRDefault="00567DAD">
      <w:r>
        <w:separator/>
      </w:r>
    </w:p>
  </w:endnote>
  <w:endnote w:type="continuationSeparator" w:id="1">
    <w:p w:rsidR="00567DAD" w:rsidRDefault="00567DA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DAD" w:rsidRPr="00C84AD7" w:rsidRDefault="00567DAD">
    <w:pPr>
      <w:pStyle w:val="Footer"/>
      <w:jc w:val="center"/>
      <w:rPr>
        <w:sz w:val="22"/>
        <w:szCs w:val="22"/>
      </w:rPr>
    </w:pPr>
    <w:r w:rsidRPr="00C84AD7">
      <w:rPr>
        <w:rStyle w:val="PageNumber"/>
        <w:sz w:val="22"/>
        <w:szCs w:val="22"/>
      </w:rPr>
      <w:t xml:space="preserve">Page </w:t>
    </w:r>
    <w:r w:rsidR="005445CA" w:rsidRPr="00C84AD7">
      <w:rPr>
        <w:rStyle w:val="PageNumber"/>
        <w:sz w:val="22"/>
        <w:szCs w:val="22"/>
      </w:rPr>
      <w:fldChar w:fldCharType="begin"/>
    </w:r>
    <w:r w:rsidRPr="00C84AD7">
      <w:rPr>
        <w:rStyle w:val="PageNumber"/>
        <w:sz w:val="22"/>
        <w:szCs w:val="22"/>
      </w:rPr>
      <w:instrText xml:space="preserve"> PAGE </w:instrText>
    </w:r>
    <w:r w:rsidR="005445CA" w:rsidRPr="00C84AD7">
      <w:rPr>
        <w:rStyle w:val="PageNumber"/>
        <w:sz w:val="22"/>
        <w:szCs w:val="22"/>
      </w:rPr>
      <w:fldChar w:fldCharType="separate"/>
    </w:r>
    <w:r w:rsidR="0043117A">
      <w:rPr>
        <w:rStyle w:val="PageNumber"/>
        <w:noProof/>
        <w:sz w:val="22"/>
        <w:szCs w:val="22"/>
      </w:rPr>
      <w:t>6</w:t>
    </w:r>
    <w:r w:rsidR="005445CA" w:rsidRPr="00C84AD7">
      <w:rPr>
        <w:rStyle w:val="PageNumbe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DAD" w:rsidRDefault="00567DAD">
      <w:r>
        <w:separator/>
      </w:r>
    </w:p>
  </w:footnote>
  <w:footnote w:type="continuationSeparator" w:id="1">
    <w:p w:rsidR="00567DAD" w:rsidRDefault="00567D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DAD" w:rsidRDefault="00567DAD">
    <w:pPr>
      <w:pStyle w:val="Header"/>
      <w:rPr>
        <w:i/>
      </w:rPr>
    </w:pPr>
    <w:r>
      <w:rPr>
        <w:i/>
      </w:rPr>
      <w:t>English 250, Fall 2010</w:t>
    </w:r>
    <w:r>
      <w:rPr>
        <w:i/>
      </w:rPr>
      <w:tab/>
    </w:r>
    <w:r>
      <w:rPr>
        <w:i/>
      </w:rPr>
      <w:tab/>
    </w:r>
    <w:r>
      <w:rPr>
        <w:i/>
      </w:rPr>
      <w:tab/>
      <w:t>Mrs. Berg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50454"/>
    <w:multiLevelType w:val="hybridMultilevel"/>
    <w:tmpl w:val="3EB062B2"/>
    <w:lvl w:ilvl="0" w:tplc="C128CCB0">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82F51DC"/>
    <w:multiLevelType w:val="multilevel"/>
    <w:tmpl w:val="0332F240"/>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903D07"/>
    <w:multiLevelType w:val="hybridMultilevel"/>
    <w:tmpl w:val="4D842928"/>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NotTrackMove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37AD"/>
    <w:rsid w:val="000226C9"/>
    <w:rsid w:val="001736DF"/>
    <w:rsid w:val="00296F38"/>
    <w:rsid w:val="0038203E"/>
    <w:rsid w:val="00393717"/>
    <w:rsid w:val="00416EB3"/>
    <w:rsid w:val="0043117A"/>
    <w:rsid w:val="00446B1D"/>
    <w:rsid w:val="00497BBB"/>
    <w:rsid w:val="00511742"/>
    <w:rsid w:val="005445CA"/>
    <w:rsid w:val="005473F9"/>
    <w:rsid w:val="00567DAD"/>
    <w:rsid w:val="00586694"/>
    <w:rsid w:val="006474BF"/>
    <w:rsid w:val="006B53E7"/>
    <w:rsid w:val="006B7838"/>
    <w:rsid w:val="007573FB"/>
    <w:rsid w:val="007F4E7B"/>
    <w:rsid w:val="008663CF"/>
    <w:rsid w:val="00A4382D"/>
    <w:rsid w:val="00A63AA8"/>
    <w:rsid w:val="00B2669B"/>
    <w:rsid w:val="00B86875"/>
    <w:rsid w:val="00B93328"/>
    <w:rsid w:val="00BD2AC3"/>
    <w:rsid w:val="00C84AD7"/>
    <w:rsid w:val="00C97F41"/>
    <w:rsid w:val="00CB75DA"/>
    <w:rsid w:val="00D54EB2"/>
    <w:rsid w:val="00E07C54"/>
    <w:rsid w:val="00E87E27"/>
    <w:rsid w:val="00FC1BB7"/>
    <w:rsid w:val="00FD37AD"/>
    <w:rsid w:val="00FF0CC6"/>
    <w:rsid w:val="00FF75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7AD"/>
    <w:rPr>
      <w:rFonts w:ascii="Times" w:eastAsia="Times" w:hAnsi="Times"/>
      <w:sz w:val="24"/>
    </w:rPr>
  </w:style>
  <w:style w:type="paragraph" w:styleId="Heading1">
    <w:name w:val="heading 1"/>
    <w:basedOn w:val="Normal"/>
    <w:next w:val="Normal"/>
    <w:link w:val="Heading1Char"/>
    <w:qFormat/>
    <w:rsid w:val="00FD37AD"/>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7122FA"/>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37AD"/>
    <w:pPr>
      <w:tabs>
        <w:tab w:val="center" w:pos="4320"/>
        <w:tab w:val="right" w:pos="8640"/>
      </w:tabs>
    </w:pPr>
    <w:rPr>
      <w:rFonts w:ascii="Times New Roman" w:eastAsia="Times New Roman" w:hAnsi="Times New Roman"/>
    </w:rPr>
  </w:style>
  <w:style w:type="paragraph" w:styleId="NormalWeb">
    <w:name w:val="Normal (Web)"/>
    <w:basedOn w:val="Normal"/>
    <w:rsid w:val="00FD37AD"/>
    <w:pPr>
      <w:spacing w:before="100" w:beforeAutospacing="1" w:after="100" w:afterAutospacing="1"/>
    </w:pPr>
    <w:rPr>
      <w:rFonts w:ascii="Arial Unicode MS" w:eastAsia="Times New Roman" w:hAnsi="Arial Unicode MS"/>
    </w:rPr>
  </w:style>
  <w:style w:type="paragraph" w:styleId="BodyText">
    <w:name w:val="Body Text"/>
    <w:basedOn w:val="Normal"/>
    <w:rsid w:val="00FD37AD"/>
    <w:pPr>
      <w:jc w:val="both"/>
    </w:pPr>
    <w:rPr>
      <w:rFonts w:ascii="Times New Roman" w:eastAsia="Times New Roman" w:hAnsi="Times New Roman"/>
    </w:rPr>
  </w:style>
  <w:style w:type="paragraph" w:styleId="Footer">
    <w:name w:val="footer"/>
    <w:basedOn w:val="Normal"/>
    <w:rsid w:val="00FD37AD"/>
    <w:pPr>
      <w:tabs>
        <w:tab w:val="center" w:pos="4320"/>
        <w:tab w:val="right" w:pos="8640"/>
      </w:tabs>
    </w:pPr>
  </w:style>
  <w:style w:type="character" w:styleId="PageNumber">
    <w:name w:val="page number"/>
    <w:basedOn w:val="DefaultParagraphFont"/>
    <w:rsid w:val="00FD37AD"/>
  </w:style>
  <w:style w:type="character" w:customStyle="1" w:styleId="Heading2Char">
    <w:name w:val="Heading 2 Char"/>
    <w:basedOn w:val="DefaultParagraphFont"/>
    <w:link w:val="Heading2"/>
    <w:rsid w:val="007122FA"/>
    <w:rPr>
      <w:rFonts w:ascii="Calibri" w:eastAsia="Times New Roman" w:hAnsi="Calibri" w:cs="Times New Roman"/>
      <w:b/>
      <w:bCs/>
      <w:i/>
      <w:iCs/>
      <w:sz w:val="28"/>
      <w:szCs w:val="28"/>
    </w:rPr>
  </w:style>
  <w:style w:type="character" w:customStyle="1" w:styleId="Heading1Char">
    <w:name w:val="Heading 1 Char"/>
    <w:basedOn w:val="DefaultParagraphFont"/>
    <w:link w:val="Heading1"/>
    <w:rsid w:val="00141A51"/>
    <w:rPr>
      <w:b/>
      <w:sz w:val="32"/>
    </w:rPr>
  </w:style>
  <w:style w:type="character" w:customStyle="1" w:styleId="HeaderChar">
    <w:name w:val="Header Char"/>
    <w:basedOn w:val="DefaultParagraphFont"/>
    <w:link w:val="Header"/>
    <w:rsid w:val="00141A51"/>
    <w:rPr>
      <w:sz w:val="24"/>
    </w:rPr>
  </w:style>
  <w:style w:type="table" w:styleId="TableGrid">
    <w:name w:val="Table Grid"/>
    <w:basedOn w:val="TableNormal"/>
    <w:uiPriority w:val="59"/>
    <w:rsid w:val="00A671B3"/>
    <w:rPr>
      <w:rFonts w:ascii="Cambria" w:eastAsia="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11742"/>
    <w:pPr>
      <w:ind w:left="720"/>
    </w:pPr>
  </w:style>
</w:styles>
</file>

<file path=word/webSettings.xml><?xml version="1.0" encoding="utf-8"?>
<w:webSettings xmlns:r="http://schemas.openxmlformats.org/officeDocument/2006/relationships" xmlns:w="http://schemas.openxmlformats.org/wordprocessingml/2006/main">
  <w:divs>
    <w:div w:id="13468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2748</Words>
  <Characters>13122</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Syllabus for English 262, Section #15768:</vt:lpstr>
    </vt:vector>
  </TitlesOfParts>
  <Company>SCCCD</Company>
  <LinksUpToDate>false</LinksUpToDate>
  <CharactersWithSpaces>15839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English 262, Section #15768:</dc:title>
  <dc:subject/>
  <dc:creator>FCC</dc:creator>
  <cp:keywords/>
  <dc:description/>
  <cp:lastModifiedBy>eb009</cp:lastModifiedBy>
  <cp:revision>5</cp:revision>
  <cp:lastPrinted>2010-07-20T18:07:00Z</cp:lastPrinted>
  <dcterms:created xsi:type="dcterms:W3CDTF">2010-04-07T21:29:00Z</dcterms:created>
  <dcterms:modified xsi:type="dcterms:W3CDTF">2010-07-20T18:13:00Z</dcterms:modified>
</cp:coreProperties>
</file>