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CC5D2E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Jim Chin,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Toni Ensz, Nancy Marsh, Natasha Maryanow, Ron Reimer, 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Sheryl Young-Manning</w:t>
      </w: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Michael Cole, Jan Dekker, 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Lauren Novatne,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CC5D2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Joshua </w:t>
      </w:r>
      <w:r>
        <w:rPr>
          <w:rFonts w:asciiTheme="minorHAnsi" w:hAnsiTheme="minorHAnsi" w:cstheme="minorHAnsi"/>
          <w:bCs/>
          <w:sz w:val="20"/>
          <w:szCs w:val="20"/>
        </w:rPr>
        <w:t>Soderlund</w:t>
      </w: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CC5D2E" w:rsidRPr="009B074C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Veronica Cornel, John Heathcote, Bill Kastanes, David Lopes, Jim Mulligan, Steve Norton, Jermain Pipkins, Bryan Tellalian, Tracy Terzian, Bill Turini, </w:t>
      </w:r>
    </w:p>
    <w:p w:rsidR="00610639" w:rsidRPr="006541E7" w:rsidRDefault="0061063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Pr="006541E7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3:03 p.m.</w:t>
      </w:r>
    </w:p>
    <w:p w:rsidR="000C4032" w:rsidRPr="006541E7" w:rsidRDefault="000C4032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AC3B40" w:rsidRPr="006541E7">
        <w:rPr>
          <w:rFonts w:asciiTheme="minorHAnsi" w:hAnsiTheme="minorHAnsi" w:cstheme="minorHAnsi"/>
          <w:bCs/>
          <w:sz w:val="20"/>
          <w:szCs w:val="20"/>
        </w:rPr>
        <w:t xml:space="preserve">October </w:t>
      </w:r>
      <w:r w:rsidR="007343DF" w:rsidRPr="006541E7">
        <w:rPr>
          <w:rFonts w:asciiTheme="minorHAnsi" w:hAnsiTheme="minorHAnsi" w:cstheme="minorHAnsi"/>
          <w:bCs/>
          <w:sz w:val="20"/>
          <w:szCs w:val="20"/>
        </w:rPr>
        <w:t>22</w:t>
      </w:r>
      <w:r w:rsidRPr="006541E7">
        <w:rPr>
          <w:rFonts w:asciiTheme="minorHAnsi" w:hAnsiTheme="minorHAnsi" w:cstheme="minorHAnsi"/>
          <w:bCs/>
          <w:sz w:val="20"/>
          <w:szCs w:val="20"/>
        </w:rPr>
        <w:t>, 2015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Minutes approved as submitted.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3304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Jermain Pipkins addressed the committee on s</w:t>
      </w:r>
      <w:r w:rsidR="00933049">
        <w:rPr>
          <w:rFonts w:asciiTheme="minorHAnsi" w:hAnsiTheme="minorHAnsi" w:cstheme="minorHAnsi"/>
          <w:sz w:val="20"/>
          <w:szCs w:val="20"/>
        </w:rPr>
        <w:t>tatus of articulation projects</w:t>
      </w:r>
    </w:p>
    <w:p w:rsidR="00933049" w:rsidRDefault="007E259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 xml:space="preserve">Stacy McArron is working </w:t>
      </w:r>
      <w:r w:rsidR="00933049" w:rsidRPr="00933049">
        <w:rPr>
          <w:rFonts w:asciiTheme="minorHAnsi" w:hAnsiTheme="minorHAnsi" w:cstheme="minorHAnsi"/>
          <w:sz w:val="20"/>
          <w:szCs w:val="20"/>
        </w:rPr>
        <w:t xml:space="preserve">with us on articulation. </w:t>
      </w:r>
    </w:p>
    <w:p w:rsidR="007E2599" w:rsidRPr="00933049" w:rsidRDefault="0093304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 xml:space="preserve">Kalisha </w:t>
      </w:r>
      <w:proofErr w:type="spellStart"/>
      <w:r w:rsidRPr="00933049">
        <w:rPr>
          <w:rFonts w:asciiTheme="minorHAnsi" w:hAnsiTheme="minorHAnsi" w:cstheme="minorHAnsi"/>
          <w:sz w:val="20"/>
          <w:szCs w:val="20"/>
        </w:rPr>
        <w:t>Grandison’s</w:t>
      </w:r>
      <w:proofErr w:type="spellEnd"/>
      <w:r w:rsidRPr="00933049">
        <w:rPr>
          <w:rFonts w:asciiTheme="minorHAnsi" w:hAnsiTheme="minorHAnsi" w:cstheme="minorHAnsi"/>
          <w:sz w:val="20"/>
          <w:szCs w:val="20"/>
        </w:rPr>
        <w:t xml:space="preserve"> time is dedicated solely to articulation.</w:t>
      </w:r>
    </w:p>
    <w:p w:rsidR="00933049" w:rsidRPr="00933049" w:rsidRDefault="0093304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>There was a meeting on October 28 where the</w:t>
      </w:r>
      <w:r>
        <w:rPr>
          <w:rFonts w:asciiTheme="minorHAnsi" w:hAnsiTheme="minorHAnsi" w:cstheme="minorHAnsi"/>
          <w:sz w:val="20"/>
          <w:szCs w:val="20"/>
        </w:rPr>
        <w:t xml:space="preserve"> upcoming</w:t>
      </w:r>
      <w:r w:rsidRPr="00933049">
        <w:rPr>
          <w:rFonts w:asciiTheme="minorHAnsi" w:hAnsiTheme="minorHAnsi" w:cstheme="minorHAnsi"/>
          <w:sz w:val="20"/>
          <w:szCs w:val="20"/>
        </w:rPr>
        <w:t xml:space="preserve"> deadlines were shared. </w:t>
      </w:r>
    </w:p>
    <w:p w:rsidR="00933049" w:rsidRPr="00933049" w:rsidRDefault="0093304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>The plan is to form a complete articulation team.</w:t>
      </w:r>
    </w:p>
    <w:p w:rsidR="00933049" w:rsidRPr="00933049" w:rsidRDefault="0093304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>An articulation manual is being created.</w:t>
      </w:r>
    </w:p>
    <w:p w:rsidR="00933049" w:rsidRPr="00933049" w:rsidRDefault="0093304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>Multiple people will be trained.</w:t>
      </w:r>
    </w:p>
    <w:p w:rsidR="00933049" w:rsidRDefault="0093304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 xml:space="preserve">The open position will be about 70% articulation and 30% transfer. </w:t>
      </w:r>
    </w:p>
    <w:p w:rsidR="00933049" w:rsidRPr="00933049" w:rsidRDefault="00933049" w:rsidP="00933049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33049">
        <w:rPr>
          <w:rFonts w:asciiTheme="minorHAnsi" w:hAnsiTheme="minorHAnsi" w:cstheme="minorHAnsi"/>
          <w:sz w:val="20"/>
          <w:szCs w:val="20"/>
        </w:rPr>
        <w:t>Eventually, the goal is to split the position into two.</w:t>
      </w:r>
    </w:p>
    <w:p w:rsidR="00933049" w:rsidRDefault="0093304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33141" w:rsidRDefault="0073314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lastRenderedPageBreak/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96689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READING &amp; LANGUAGES DEPARTMENT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Program Modifications</w:t>
      </w:r>
    </w:p>
    <w:p w:rsidR="002B2503" w:rsidRPr="006541E7" w:rsidRDefault="002B2503" w:rsidP="002B2503">
      <w:pPr>
        <w:tabs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>Basic English as a Second Language Certificate of Competency</w:t>
      </w:r>
    </w:p>
    <w:p w:rsidR="002B2503" w:rsidRPr="006541E7" w:rsidRDefault="002B2503" w:rsidP="002B2503">
      <w:pPr>
        <w:tabs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Intermediate Academic and Vocational English as a Second Language Certificate of 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Competency</w:t>
      </w:r>
    </w:p>
    <w:p w:rsidR="002B2503" w:rsidRPr="006541E7" w:rsidRDefault="002B2503" w:rsidP="002B2503">
      <w:pPr>
        <w:tabs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c.</w:t>
      </w:r>
      <w:r w:rsidRPr="006541E7">
        <w:rPr>
          <w:rFonts w:asciiTheme="minorHAnsi" w:hAnsiTheme="minorHAnsi" w:cstheme="minorHAnsi"/>
          <w:sz w:val="20"/>
          <w:szCs w:val="20"/>
        </w:rPr>
        <w:tab/>
        <w:t>Academic and Vocational English as a Second Language Certificate of Competency</w:t>
      </w:r>
    </w:p>
    <w:p w:rsidR="00696689" w:rsidRDefault="00696689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696689">
        <w:rPr>
          <w:rFonts w:asciiTheme="minorHAnsi" w:eastAsia="Times New Roman" w:hAnsiTheme="minorHAnsi" w:cstheme="minorHAnsi"/>
          <w:color w:val="000000"/>
          <w:sz w:val="20"/>
          <w:szCs w:val="20"/>
        </w:rPr>
        <w:t>B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SCIENCE DEPARTMENT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Modification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Geography 6 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World Regional Geography</w:t>
      </w: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Natasha Maryanow asked about the procedure to abstain on an item </w:t>
      </w:r>
      <w:r w:rsidR="00D915AB">
        <w:rPr>
          <w:rFonts w:asciiTheme="minorHAnsi" w:hAnsiTheme="minorHAnsi" w:cstheme="minorHAnsi"/>
          <w:sz w:val="20"/>
          <w:szCs w:val="20"/>
        </w:rPr>
        <w:t xml:space="preserve">included </w:t>
      </w:r>
      <w:r>
        <w:rPr>
          <w:rFonts w:asciiTheme="minorHAnsi" w:hAnsiTheme="minorHAnsi" w:cstheme="minorHAnsi"/>
          <w:sz w:val="20"/>
          <w:szCs w:val="20"/>
        </w:rPr>
        <w:t>on the Consent Agenda.</w:t>
      </w: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Nancy Marsh responded that the item be would need to be moved to Old Business for discussion.</w:t>
      </w: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B2503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Natasha </w:t>
      </w:r>
      <w:r w:rsidR="00D915AB">
        <w:rPr>
          <w:rFonts w:asciiTheme="minorHAnsi" w:hAnsiTheme="minorHAnsi" w:cstheme="minorHAnsi"/>
          <w:sz w:val="20"/>
          <w:szCs w:val="20"/>
        </w:rPr>
        <w:t xml:space="preserve">requested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Geography 6 be moved to old business.</w:t>
      </w: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remaining Consent Agenda.</w:t>
      </w:r>
    </w:p>
    <w:p w:rsidR="007E2599" w:rsidRPr="006541E7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Pr="006541E7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7E2599" w:rsidRPr="007E2599">
        <w:rPr>
          <w:rFonts w:asciiTheme="minorHAnsi" w:hAnsiTheme="minorHAnsi" w:cstheme="minorHAnsi"/>
          <w:sz w:val="20"/>
          <w:szCs w:val="20"/>
        </w:rPr>
        <w:t>SCIENCE DEPARTMENT</w:t>
      </w:r>
    </w:p>
    <w:p w:rsidR="007E2599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7E2599">
        <w:rPr>
          <w:rFonts w:asciiTheme="minorHAnsi" w:hAnsiTheme="minorHAnsi" w:cstheme="minorHAnsi"/>
          <w:sz w:val="20"/>
          <w:szCs w:val="20"/>
        </w:rPr>
        <w:t>1.</w:t>
      </w:r>
      <w:r w:rsidR="007E2599"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7E2599" w:rsidRDefault="007E2599" w:rsidP="007E259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a.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Geography 6 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World Regional Geography</w:t>
      </w:r>
    </w:p>
    <w:p w:rsidR="007E2599" w:rsidRDefault="007E2599" w:rsidP="007E259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7E2599" w:rsidRDefault="007E2599" w:rsidP="007E259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Approved course modifications for Geography 6. (2 Abstentions: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N. Maryanow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E.Stamper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:rsidR="007E2599" w:rsidRDefault="007E2599" w:rsidP="007E259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7E2599" w:rsidRDefault="007E2599" w:rsidP="007E259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Science 1A Introductory Chemical and Physical Science</w:t>
      </w:r>
    </w:p>
    <w:p w:rsidR="007E2599" w:rsidRPr="006541E7" w:rsidRDefault="007E2599" w:rsidP="007E259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145D5" w:rsidRDefault="007E2599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modifications for Science 1A.</w:t>
      </w:r>
    </w:p>
    <w:p w:rsidR="007E2599" w:rsidRDefault="00933049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modification to advisories with Mathematics 103 being removed since the prerequisite courses are </w:t>
      </w:r>
      <w:r>
        <w:rPr>
          <w:rFonts w:asciiTheme="minorHAnsi" w:hAnsiTheme="minorHAnsi" w:cstheme="minorHAnsi"/>
          <w:sz w:val="20"/>
          <w:szCs w:val="20"/>
        </w:rPr>
        <w:tab/>
        <w:t xml:space="preserve">at a </w:t>
      </w:r>
      <w:r>
        <w:rPr>
          <w:rFonts w:asciiTheme="minorHAnsi" w:hAnsiTheme="minorHAnsi" w:cstheme="minorHAnsi"/>
          <w:sz w:val="20"/>
          <w:szCs w:val="20"/>
        </w:rPr>
        <w:tab/>
        <w:t>higher level.</w:t>
      </w:r>
    </w:p>
    <w:p w:rsidR="00933049" w:rsidRPr="006541E7" w:rsidRDefault="00933049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14651" w:rsidRPr="006541E7" w:rsidRDefault="007343DF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MATH &amp; TECHNOLOGY DEPARTMENT</w:t>
      </w:r>
      <w:r w:rsidR="0069668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696689" w:rsidRPr="00696689">
        <w:rPr>
          <w:rFonts w:asciiTheme="minorHAnsi" w:hAnsiTheme="minorHAnsi" w:cstheme="minorHAnsi"/>
          <w:bCs/>
          <w:color w:val="FF0000"/>
          <w:sz w:val="20"/>
          <w:szCs w:val="20"/>
        </w:rPr>
        <w:t>– PROGRAM REVIEW</w:t>
      </w:r>
    </w:p>
    <w:p w:rsidR="007343DF" w:rsidRPr="006541E7" w:rsidRDefault="00D057D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bCs/>
          <w:color w:val="000000"/>
          <w:sz w:val="20"/>
          <w:szCs w:val="20"/>
        </w:rPr>
        <w:t>1.</w:t>
      </w:r>
      <w:r w:rsid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7343DF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Course Deletion</w:t>
      </w:r>
      <w:r w:rsidR="00696689">
        <w:rPr>
          <w:rFonts w:asciiTheme="minorHAnsi" w:hAnsiTheme="minorHAnsi" w:cstheme="minorHAnsi"/>
          <w:bCs/>
          <w:color w:val="000000"/>
          <w:sz w:val="20"/>
          <w:szCs w:val="20"/>
        </w:rPr>
        <w:t>s</w:t>
      </w:r>
    </w:p>
    <w:p w:rsidR="007343DF" w:rsidRPr="006541E7" w:rsidRDefault="00D057D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7343DF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Engineering 1 </w:t>
      </w:r>
      <w:proofErr w:type="gramStart"/>
      <w:r w:rsidR="007343DF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The</w:t>
      </w:r>
      <w:proofErr w:type="gramEnd"/>
      <w:r w:rsidR="007343DF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Engineering Profession</w:t>
      </w:r>
    </w:p>
    <w:p w:rsidR="007343DF" w:rsidRDefault="00D057D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7343DF" w:rsidRPr="006541E7">
        <w:rPr>
          <w:rFonts w:asciiTheme="minorHAnsi" w:hAnsiTheme="minorHAnsi" w:cstheme="minorHAnsi"/>
          <w:color w:val="000000"/>
          <w:sz w:val="20"/>
          <w:szCs w:val="20"/>
        </w:rPr>
        <w:t xml:space="preserve">ENGR 1 is no longer being taught at Reedley College or anywhere in the district. It has been </w:t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343DF" w:rsidRPr="006541E7">
        <w:rPr>
          <w:rFonts w:asciiTheme="minorHAnsi" w:hAnsiTheme="minorHAnsi" w:cstheme="minorHAnsi"/>
          <w:color w:val="000000"/>
          <w:sz w:val="20"/>
          <w:szCs w:val="20"/>
        </w:rPr>
        <w:t xml:space="preserve">replaced by ENGR 10 (Introduction to Engineering). ENGR 1 is a one-unit introductory </w:t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343DF" w:rsidRPr="006541E7">
        <w:rPr>
          <w:rFonts w:asciiTheme="minorHAnsi" w:hAnsiTheme="minorHAnsi" w:cstheme="minorHAnsi"/>
          <w:color w:val="000000"/>
          <w:sz w:val="20"/>
          <w:szCs w:val="20"/>
        </w:rPr>
        <w:t>engineering course. However, the new C-ID descriptor ENGR-110 requires a two-unit course.</w:t>
      </w:r>
    </w:p>
    <w:p w:rsidR="006541E7" w:rsidRDefault="006541E7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7E2599" w:rsidRDefault="006541E7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E2599">
        <w:rPr>
          <w:rFonts w:asciiTheme="minorHAnsi" w:hAnsiTheme="minorHAnsi" w:cstheme="minorHAnsi"/>
          <w:color w:val="000000"/>
          <w:sz w:val="20"/>
          <w:szCs w:val="20"/>
        </w:rPr>
        <w:tab/>
        <w:t>Approved course deletion for Engineering 1.</w:t>
      </w:r>
    </w:p>
    <w:p w:rsidR="007E2599" w:rsidRDefault="007E259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6541E7" w:rsidRDefault="007E259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  <w:t>b.</w:t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Computer Science 15 Introduction to </w:t>
      </w:r>
      <w:proofErr w:type="gramStart"/>
      <w:r w:rsidR="006541E7">
        <w:rPr>
          <w:rFonts w:asciiTheme="minorHAnsi" w:hAnsiTheme="minorHAnsi" w:cstheme="minorHAnsi"/>
          <w:color w:val="000000"/>
          <w:sz w:val="20"/>
          <w:szCs w:val="20"/>
        </w:rPr>
        <w:t>Unix</w:t>
      </w:r>
      <w:proofErr w:type="gramEnd"/>
    </w:p>
    <w:p w:rsidR="006541E7" w:rsidRDefault="006541E7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This course was last offered in spring 2005.</w:t>
      </w:r>
    </w:p>
    <w:p w:rsidR="006541E7" w:rsidRDefault="006541E7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696689" w:rsidRDefault="007E259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Approved course deletion for Computer Science 15.</w:t>
      </w:r>
    </w:p>
    <w:p w:rsidR="00696689" w:rsidRDefault="00696689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6541E7" w:rsidRDefault="006541E7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2.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Program Modification</w:t>
      </w:r>
      <w:r w:rsidR="00AF2AF8">
        <w:rPr>
          <w:rFonts w:asciiTheme="minorHAnsi" w:hAnsiTheme="minorHAnsi" w:cstheme="minorHAnsi"/>
          <w:color w:val="000000"/>
          <w:sz w:val="20"/>
          <w:szCs w:val="20"/>
        </w:rPr>
        <w:t>s</w:t>
      </w:r>
    </w:p>
    <w:p w:rsidR="00AF2AF8" w:rsidRDefault="006541E7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F2AF8">
        <w:rPr>
          <w:rFonts w:asciiTheme="minorHAnsi" w:hAnsiTheme="minorHAnsi" w:cstheme="minorHAnsi"/>
          <w:color w:val="000000"/>
          <w:sz w:val="20"/>
          <w:szCs w:val="20"/>
        </w:rPr>
        <w:t>a.</w:t>
      </w:r>
      <w:r w:rsidR="00AF2AF8">
        <w:rPr>
          <w:rFonts w:asciiTheme="minorHAnsi" w:hAnsiTheme="minorHAnsi" w:cstheme="minorHAnsi"/>
          <w:color w:val="000000"/>
          <w:sz w:val="20"/>
          <w:szCs w:val="20"/>
        </w:rPr>
        <w:tab/>
        <w:t>Engineering Associate in Science Degree</w:t>
      </w:r>
    </w:p>
    <w:p w:rsidR="00AF2AF8" w:rsidRDefault="00AF2AF8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Remove Engineering 1</w:t>
      </w:r>
    </w:p>
    <w:p w:rsidR="00AF2AF8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Approved </w:t>
      </w:r>
      <w:r>
        <w:rPr>
          <w:rFonts w:asciiTheme="minorHAnsi" w:hAnsiTheme="minorHAnsi" w:cstheme="minorHAnsi"/>
          <w:color w:val="000000"/>
          <w:sz w:val="20"/>
          <w:szCs w:val="20"/>
        </w:rPr>
        <w:t>Engineering Associate in Science Degree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program modification.</w:t>
      </w:r>
    </w:p>
    <w:p w:rsidR="00933049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6541E7" w:rsidRDefault="00AF2AF8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b.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41E7">
        <w:rPr>
          <w:rFonts w:asciiTheme="minorHAnsi" w:hAnsiTheme="minorHAnsi" w:cstheme="minorHAnsi"/>
          <w:color w:val="000000"/>
          <w:sz w:val="20"/>
          <w:szCs w:val="20"/>
        </w:rPr>
        <w:t>Computer Science Associate in Science Degree</w:t>
      </w:r>
    </w:p>
    <w:p w:rsidR="006541E7" w:rsidRDefault="006541E7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F2AF8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>Remove Computer Science 15</w:t>
      </w:r>
    </w:p>
    <w:p w:rsidR="00B26C66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Approved Computer Science </w:t>
      </w:r>
      <w:r>
        <w:rPr>
          <w:rFonts w:asciiTheme="minorHAnsi" w:hAnsiTheme="minorHAnsi" w:cstheme="minorHAnsi"/>
          <w:color w:val="000000"/>
          <w:sz w:val="20"/>
          <w:szCs w:val="20"/>
        </w:rPr>
        <w:t>Associate in Science Degree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program modification.</w:t>
      </w:r>
    </w:p>
    <w:p w:rsidR="00933049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B26C66" w:rsidRDefault="00B26C66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3.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Computer Familiarity Degree Requirement Modification</w:t>
      </w:r>
    </w:p>
    <w:p w:rsidR="00B26C66" w:rsidRDefault="00B26C66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Remove Computer Science 15</w:t>
      </w:r>
    </w:p>
    <w:p w:rsidR="00EE5291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933049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>Approved removing Computer Science 15 from Computer Familiarity.</w:t>
      </w:r>
    </w:p>
    <w:p w:rsidR="00933049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EE5291" w:rsidRDefault="00EE529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4.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Course Modification</w:t>
      </w:r>
    </w:p>
    <w:p w:rsidR="00EE5291" w:rsidRPr="006541E7" w:rsidRDefault="00EE529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Mathematics 272 Assistance in College Mathematics</w:t>
      </w:r>
    </w:p>
    <w:p w:rsidR="007343DF" w:rsidRDefault="007343DF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E4A93" w:rsidRDefault="006E4A93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Students do not have homework for this course. They come to the Math Center to complete their homework.</w:t>
      </w:r>
    </w:p>
    <w:p w:rsidR="006E4A93" w:rsidRDefault="006E4A93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33049" w:rsidRDefault="00933049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Course hours need to be </w:t>
      </w:r>
      <w:r w:rsidR="006E4A93">
        <w:rPr>
          <w:rFonts w:asciiTheme="minorHAnsi" w:hAnsiTheme="minorHAnsi" w:cstheme="minorHAnsi"/>
          <w:bCs/>
          <w:color w:val="000000"/>
          <w:sz w:val="20"/>
          <w:szCs w:val="20"/>
        </w:rPr>
        <w:t>27 hours for .5 unit and 54 for 1 unit.</w:t>
      </w:r>
    </w:p>
    <w:p w:rsidR="006E4A93" w:rsidRPr="006541E7" w:rsidRDefault="006E4A93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86097" w:rsidRPr="006541E7" w:rsidRDefault="00A86097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sz w:val="20"/>
          <w:szCs w:val="20"/>
        </w:rPr>
        <w:tab/>
        <w:t>COMPOSITION, LITERATURE &amp; COMMUNICATION DEPARTMENT</w:t>
      </w:r>
    </w:p>
    <w:p w:rsidR="00A86097" w:rsidRPr="006541E7" w:rsidRDefault="00A86097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Distance Education Proposal</w:t>
      </w:r>
      <w:r w:rsidR="00EC4BD4" w:rsidRPr="006541E7">
        <w:rPr>
          <w:rFonts w:asciiTheme="minorHAnsi" w:hAnsiTheme="minorHAnsi" w:cstheme="minorHAnsi"/>
          <w:sz w:val="20"/>
          <w:szCs w:val="20"/>
        </w:rPr>
        <w:t xml:space="preserve"> – Live Interactive (2-way)</w:t>
      </w:r>
    </w:p>
    <w:p w:rsidR="00A86097" w:rsidRPr="006541E7" w:rsidRDefault="00A86097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9808F0" w:rsidRPr="006541E7">
        <w:rPr>
          <w:rFonts w:asciiTheme="minorHAnsi" w:hAnsiTheme="minorHAnsi" w:cstheme="minorHAnsi"/>
          <w:sz w:val="20"/>
          <w:szCs w:val="20"/>
        </w:rPr>
        <w:t>English 47 Shakespeare</w:t>
      </w:r>
    </w:p>
    <w:p w:rsidR="00EC4BD4" w:rsidRDefault="00EC4BD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Live Interactive mode of delivery for English 47.</w:t>
      </w:r>
    </w:p>
    <w:p w:rsidR="006E4A93" w:rsidRPr="006541E7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C4BD4" w:rsidRPr="006541E7" w:rsidRDefault="00EC4BD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  <w:t>C.</w:t>
      </w:r>
      <w:r w:rsidRPr="006541E7">
        <w:rPr>
          <w:rFonts w:asciiTheme="minorHAnsi" w:hAnsiTheme="minorHAnsi" w:cstheme="minorHAnsi"/>
          <w:sz w:val="20"/>
          <w:szCs w:val="20"/>
        </w:rPr>
        <w:tab/>
        <w:t>FINE ARTS &amp; SOCIAL SCIENCES DEPARTMENT</w:t>
      </w:r>
    </w:p>
    <w:p w:rsidR="00EC4BD4" w:rsidRPr="006541E7" w:rsidRDefault="00EC4BD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sz w:val="20"/>
          <w:szCs w:val="20"/>
        </w:rPr>
        <w:tab/>
        <w:t>Distance Education Proposals - Live Interactive (2-way)</w:t>
      </w:r>
    </w:p>
    <w:p w:rsidR="00EC4BD4" w:rsidRPr="006541E7" w:rsidRDefault="00EC4BD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sz w:val="20"/>
          <w:szCs w:val="20"/>
        </w:rPr>
        <w:tab/>
        <w:t>Political Science 3 Introduction to Political Theory and Thought</w:t>
      </w:r>
    </w:p>
    <w:p w:rsidR="00EC4BD4" w:rsidRPr="006541E7" w:rsidRDefault="00EC4BD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sz w:val="20"/>
          <w:szCs w:val="20"/>
        </w:rPr>
        <w:tab/>
        <w:t>Political Science 5 Comparative Government</w:t>
      </w:r>
    </w:p>
    <w:p w:rsidR="00EC4BD4" w:rsidRPr="006541E7" w:rsidRDefault="00EC4BD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c.</w:t>
      </w:r>
      <w:r w:rsidRPr="006541E7">
        <w:rPr>
          <w:rFonts w:asciiTheme="minorHAnsi" w:hAnsiTheme="minorHAnsi" w:cstheme="minorHAnsi"/>
          <w:sz w:val="20"/>
          <w:szCs w:val="20"/>
        </w:rPr>
        <w:tab/>
        <w:t>Political Science 24 International Relations</w:t>
      </w:r>
    </w:p>
    <w:p w:rsidR="00A86097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Approved Live Interactive mode of delivery for</w:t>
      </w:r>
      <w:r>
        <w:rPr>
          <w:rFonts w:asciiTheme="minorHAnsi" w:hAnsiTheme="minorHAnsi" w:cstheme="minorHAnsi"/>
          <w:sz w:val="20"/>
          <w:szCs w:val="20"/>
        </w:rPr>
        <w:t xml:space="preserve"> Political Science 3, 5, 24.</w:t>
      </w:r>
    </w:p>
    <w:p w:rsidR="006E4A93" w:rsidRPr="006541E7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Course Proposal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Style w:val="allotherscourse1"/>
          <w:rFonts w:asciiTheme="minorHAnsi" w:hAnsiTheme="minorHAnsi" w:cstheme="minorHAnsi"/>
          <w:sz w:val="20"/>
          <w:szCs w:val="20"/>
        </w:rPr>
        <w:t xml:space="preserve">Art 33 Introduction to Computer Art &amp; </w:t>
      </w:r>
      <w:proofErr w:type="gramStart"/>
      <w:r w:rsidRPr="006541E7">
        <w:rPr>
          <w:rStyle w:val="allotherscourse1"/>
          <w:rFonts w:asciiTheme="minorHAnsi" w:hAnsiTheme="minorHAnsi" w:cstheme="minorHAnsi"/>
          <w:sz w:val="20"/>
          <w:szCs w:val="20"/>
        </w:rPr>
        <w:t>Design</w:t>
      </w:r>
      <w:proofErr w:type="gramEnd"/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3.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 Modification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Art Option 1: Two-Dimensional Program Associate in Arts Degree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Add new course, Art 33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D.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1.</w:t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Course Modification</w:t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s</w:t>
      </w:r>
    </w:p>
    <w:p w:rsidR="006541E7" w:rsidRPr="006541E7" w:rsidRDefault="006541E7" w:rsidP="006541E7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proofErr w:type="gramStart"/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proofErr w:type="gramEnd"/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96689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Counseling 1 Tutor Training </w:t>
      </w:r>
      <w:r w:rsidR="00696689" w:rsidRPr="006541E7">
        <w:rPr>
          <w:rFonts w:asciiTheme="minorHAnsi" w:hAnsiTheme="minorHAnsi" w:cstheme="minorHAnsi"/>
          <w:bCs/>
          <w:i/>
          <w:color w:val="000000"/>
          <w:sz w:val="20"/>
          <w:szCs w:val="20"/>
        </w:rPr>
        <w:t>(new number Learning Assistance 1)</w:t>
      </w: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Jim Mulligan presented the modification for Counseling 1.</w:t>
      </w: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2B2503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96689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Counseling 34 Career Awareness</w:t>
      </w: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Kristine Hodges presented the modification for Counseling 34. The DE Addendum has been completed for the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to be offered online for 0-99% on-campus meetings.</w:t>
      </w: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2B2503" w:rsidRPr="006541E7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ab/>
      </w:r>
      <w:r w:rsidR="002B2503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E.</w:t>
      </w:r>
      <w:r w:rsidR="002B2503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AGRICULTURE &amp; TECHNOLOGY DEPARTMENT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1.</w:t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New Course Proposal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541E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Animal Science 23 Introductory Farrier Science</w:t>
      </w:r>
    </w:p>
    <w:p w:rsidR="006541E7" w:rsidRPr="006541E7" w:rsidRDefault="006541E7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541E7" w:rsidRPr="006541E7" w:rsidRDefault="006541E7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6541E7" w:rsidRPr="006541E7" w:rsidRDefault="006541E7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color w:val="000000"/>
          <w:sz w:val="20"/>
          <w:szCs w:val="20"/>
        </w:rPr>
        <w:t>Working Horsemanship</w:t>
      </w:r>
    </w:p>
    <w:p w:rsidR="002B2503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David Lopes and Tracy Terzian presented the new course Animal Science 23 and the Working Horsemanship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Certificate of Achievement.</w:t>
      </w:r>
    </w:p>
    <w:p w:rsidR="006E4A93" w:rsidRPr="006541E7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F.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SCIENCE DEPARTMENT</w:t>
      </w:r>
      <w:r w:rsidR="006E4A9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– PROGRAM REVIEW/C-ID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1B General Chemistry and Qualitative Analysis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3A Introductory General Chemistry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10 Elementary Chemistry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d.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29A Organic Chemistry Laboratory I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e.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29B Organic Chemistry Laboratory II</w:t>
      </w: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Veronica presented the chemistry course modifications.</w:t>
      </w:r>
    </w:p>
    <w:p w:rsidR="006E4A93" w:rsidRPr="006541E7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G.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DEPARTMENT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CD2D5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1.</w:t>
      </w:r>
      <w:r w:rsidR="00CD2D5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E4A93">
        <w:rPr>
          <w:rFonts w:asciiTheme="minorHAnsi" w:hAnsiTheme="minorHAnsi" w:cstheme="minorHAnsi"/>
          <w:bCs/>
          <w:color w:val="000000"/>
          <w:sz w:val="20"/>
          <w:szCs w:val="20"/>
        </w:rPr>
        <w:t>Course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Modification – C-ID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CD2D57"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Information Systems 15 Computer Concepts</w:t>
      </w:r>
    </w:p>
    <w:p w:rsidR="00CD2D57" w:rsidRPr="006541E7" w:rsidRDefault="00CD2D57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6E4A93" w:rsidRPr="006541E7" w:rsidRDefault="006E4A93" w:rsidP="006E4A9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Toni Ensz presented the course modification for 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Information Systems </w:t>
      </w:r>
      <w:r>
        <w:rPr>
          <w:rFonts w:asciiTheme="minorHAnsi" w:hAnsiTheme="minorHAnsi" w:cstheme="minorHAnsi"/>
          <w:sz w:val="20"/>
          <w:szCs w:val="20"/>
        </w:rPr>
        <w:t>15.</w:t>
      </w:r>
    </w:p>
    <w:p w:rsidR="006E4A93" w:rsidRDefault="006E4A93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D2D57" w:rsidRPr="006541E7" w:rsidRDefault="00CD2D57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CD2D57" w:rsidRPr="006541E7" w:rsidRDefault="00CD2D57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30 Personal Finance</w:t>
      </w:r>
    </w:p>
    <w:p w:rsidR="00CD2D57" w:rsidRDefault="00CD2D57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48 E-business</w:t>
      </w:r>
    </w:p>
    <w:p w:rsidR="0016341B" w:rsidRDefault="0016341B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16341B" w:rsidRDefault="0016341B" w:rsidP="002B250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3.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Distance Education Proposal</w:t>
      </w:r>
    </w:p>
    <w:p w:rsidR="007F64F6" w:rsidRPr="006541E7" w:rsidRDefault="007F64F6" w:rsidP="007F64F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30 Personal Finance</w:t>
      </w:r>
    </w:p>
    <w:p w:rsidR="007F64F6" w:rsidRDefault="007F64F6" w:rsidP="007F64F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48 E-business</w:t>
      </w:r>
    </w:p>
    <w:p w:rsidR="002B2503" w:rsidRPr="006541E7" w:rsidRDefault="002B2503" w:rsidP="002B2503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2B2503" w:rsidRDefault="0016341B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F64F6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Computer Familiarity Degree Requirement Modi</w:t>
      </w:r>
      <w:r w:rsidR="007F64F6">
        <w:rPr>
          <w:rFonts w:asciiTheme="minorHAnsi" w:hAnsiTheme="minorHAnsi" w:cstheme="minorHAnsi"/>
          <w:sz w:val="20"/>
          <w:szCs w:val="20"/>
        </w:rPr>
        <w:t>fi</w:t>
      </w:r>
      <w:r>
        <w:rPr>
          <w:rFonts w:asciiTheme="minorHAnsi" w:hAnsiTheme="minorHAnsi" w:cstheme="minorHAnsi"/>
          <w:sz w:val="20"/>
          <w:szCs w:val="20"/>
        </w:rPr>
        <w:t>cation</w:t>
      </w:r>
    </w:p>
    <w:p w:rsidR="0016341B" w:rsidRDefault="0016341B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 Business Administration 48</w:t>
      </w:r>
    </w:p>
    <w:p w:rsidR="0016341B" w:rsidRDefault="0016341B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E4A93" w:rsidRPr="006541E7" w:rsidRDefault="006E4A93" w:rsidP="006E4A9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Toni Ensz presented the </w:t>
      </w:r>
      <w:r>
        <w:rPr>
          <w:rFonts w:asciiTheme="minorHAnsi" w:hAnsiTheme="minorHAnsi" w:cstheme="minorHAnsi"/>
          <w:sz w:val="20"/>
          <w:szCs w:val="20"/>
        </w:rPr>
        <w:t xml:space="preserve">new course proposals, distance education proposals and degree requirement </w:t>
      </w:r>
      <w:r>
        <w:rPr>
          <w:rFonts w:asciiTheme="minorHAnsi" w:hAnsiTheme="minorHAnsi" w:cstheme="minorHAnsi"/>
          <w:sz w:val="20"/>
          <w:szCs w:val="20"/>
        </w:rPr>
        <w:tab/>
        <w:t>modification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Pr="006541E7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610639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6E4A93" w:rsidRDefault="006E4A93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Pre-ECPC is November 5 from 8:00am-9:30.</w:t>
      </w:r>
    </w:p>
    <w:p w:rsidR="006E4A93" w:rsidRDefault="006E4A93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6E4A93" w:rsidRPr="006541E7" w:rsidRDefault="006E4A93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A3128F" w:rsidRPr="006541E7" w:rsidRDefault="0069668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610639" w:rsidRPr="006541E7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Pr="006541E7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D75674" w:rsidRPr="006541E7" w:rsidRDefault="005B1405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5:03 p.m.</w:t>
      </w:r>
    </w:p>
    <w:sectPr w:rsidR="00D75674" w:rsidRPr="006541E7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DA451F" w:rsidRDefault="00CC5D2E" w:rsidP="00CC5D2E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CC5D2E" w:rsidRDefault="00CC5D2E" w:rsidP="00CC5D2E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FE2259" w:rsidTr="006C08AC">
      <w:tc>
        <w:tcPr>
          <w:tcW w:w="5328" w:type="dxa"/>
        </w:tcPr>
        <w:p w:rsidR="00CC5D2E" w:rsidRPr="00FE2259" w:rsidRDefault="00CC5D2E" w:rsidP="00CC5D2E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 w:rsidRPr="00196C83">
            <w:rPr>
              <w:rFonts w:asciiTheme="minorHAnsi" w:hAnsiTheme="minorHAnsi" w:cstheme="minorHAnsi"/>
              <w:strike/>
              <w:sz w:val="14"/>
              <w:szCs w:val="14"/>
            </w:rPr>
            <w:t>October 9, 2015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  <w:r w:rsidRPr="00AF7FC8">
            <w:rPr>
              <w:rFonts w:asciiTheme="minorHAnsi" w:hAnsiTheme="minorHAnsi" w:cstheme="minorHAnsi"/>
              <w:b/>
              <w:color w:val="FF0000"/>
              <w:sz w:val="14"/>
              <w:szCs w:val="14"/>
            </w:rPr>
            <w:t>October 22,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>November 5,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12, 2015</w:t>
          </w:r>
        </w:p>
      </w:tc>
      <w:tc>
        <w:tcPr>
          <w:tcW w:w="4320" w:type="dxa"/>
        </w:tcPr>
        <w:p w:rsidR="00CC5D2E" w:rsidRPr="00FE2259" w:rsidRDefault="00CC5D2E" w:rsidP="00CC5D2E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CC5D2E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0E337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7343DF">
      <w:rPr>
        <w:rFonts w:asciiTheme="minorHAnsi" w:hAnsiTheme="minorHAnsi"/>
        <w:b/>
        <w:sz w:val="20"/>
        <w:szCs w:val="20"/>
      </w:rPr>
      <w:t>29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E3376">
      <w:rPr>
        <w:rFonts w:asciiTheme="minorHAnsi" w:hAnsiTheme="minorHAnsi"/>
        <w:b/>
        <w:sz w:val="20"/>
        <w:szCs w:val="20"/>
      </w:rPr>
      <w:t xml:space="preserve">October </w:t>
    </w:r>
    <w:r w:rsidR="007343DF">
      <w:rPr>
        <w:rFonts w:asciiTheme="minorHAnsi" w:hAnsiTheme="minorHAnsi"/>
        <w:b/>
        <w:sz w:val="20"/>
        <w:szCs w:val="20"/>
      </w:rPr>
      <w:t>29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5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1"/>
  </w:num>
  <w:num w:numId="5">
    <w:abstractNumId w:val="25"/>
  </w:num>
  <w:num w:numId="6">
    <w:abstractNumId w:val="24"/>
  </w:num>
  <w:num w:numId="7">
    <w:abstractNumId w:val="8"/>
  </w:num>
  <w:num w:numId="8">
    <w:abstractNumId w:val="9"/>
  </w:num>
  <w:num w:numId="9">
    <w:abstractNumId w:val="19"/>
  </w:num>
  <w:num w:numId="10">
    <w:abstractNumId w:val="14"/>
  </w:num>
  <w:num w:numId="11">
    <w:abstractNumId w:val="18"/>
  </w:num>
  <w:num w:numId="12">
    <w:abstractNumId w:val="4"/>
  </w:num>
  <w:num w:numId="13">
    <w:abstractNumId w:val="0"/>
  </w:num>
  <w:num w:numId="14">
    <w:abstractNumId w:val="10"/>
  </w:num>
  <w:num w:numId="15">
    <w:abstractNumId w:val="26"/>
  </w:num>
  <w:num w:numId="16">
    <w:abstractNumId w:val="7"/>
  </w:num>
  <w:num w:numId="17">
    <w:abstractNumId w:val="5"/>
  </w:num>
  <w:num w:numId="18">
    <w:abstractNumId w:val="17"/>
  </w:num>
  <w:num w:numId="19">
    <w:abstractNumId w:val="21"/>
  </w:num>
  <w:num w:numId="20">
    <w:abstractNumId w:val="3"/>
  </w:num>
  <w:num w:numId="21">
    <w:abstractNumId w:val="13"/>
  </w:num>
  <w:num w:numId="22">
    <w:abstractNumId w:val="29"/>
  </w:num>
  <w:num w:numId="23">
    <w:abstractNumId w:val="28"/>
  </w:num>
  <w:num w:numId="24">
    <w:abstractNumId w:val="16"/>
  </w:num>
  <w:num w:numId="25">
    <w:abstractNumId w:val="1"/>
  </w:num>
  <w:num w:numId="26">
    <w:abstractNumId w:val="2"/>
  </w:num>
  <w:num w:numId="27">
    <w:abstractNumId w:val="27"/>
  </w:num>
  <w:num w:numId="28">
    <w:abstractNumId w:val="15"/>
  </w:num>
  <w:num w:numId="29">
    <w:abstractNumId w:val="20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A9DB-42A2-4C4D-8870-EA7AFC8A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2015-09-14T15:54:00Z</cp:lastPrinted>
  <dcterms:created xsi:type="dcterms:W3CDTF">2015-10-30T17:43:00Z</dcterms:created>
  <dcterms:modified xsi:type="dcterms:W3CDTF">2015-10-30T18:25:00Z</dcterms:modified>
</cp:coreProperties>
</file>