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AA" w:rsidRDefault="006B4AA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7A2B65" w:rsidRPr="009D5CB6" w:rsidRDefault="007A2B65" w:rsidP="007A2B6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D31095" w:rsidRDefault="007A2B65" w:rsidP="007A2B6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Ashley Calhoun, </w:t>
      </w:r>
      <w:r w:rsidR="00D31095">
        <w:rPr>
          <w:rFonts w:asciiTheme="minorHAnsi" w:hAnsiTheme="minorHAnsi" w:cstheme="minorHAnsi"/>
          <w:bCs/>
          <w:sz w:val="18"/>
          <w:szCs w:val="18"/>
        </w:rPr>
        <w:t xml:space="preserve">Michael Cole, </w:t>
      </w:r>
      <w:r w:rsidRPr="009D5CB6">
        <w:rPr>
          <w:rFonts w:asciiTheme="minorHAnsi" w:hAnsiTheme="minorHAnsi" w:cstheme="minorHAnsi"/>
          <w:bCs/>
          <w:sz w:val="18"/>
          <w:szCs w:val="18"/>
        </w:rPr>
        <w:t>Jan Dekker, L</w:t>
      </w:r>
      <w:r>
        <w:rPr>
          <w:rFonts w:asciiTheme="minorHAnsi" w:hAnsiTheme="minorHAnsi" w:cstheme="minorHAnsi"/>
          <w:bCs/>
          <w:sz w:val="18"/>
          <w:szCs w:val="18"/>
        </w:rPr>
        <w:t>ore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Dobusch, </w:t>
      </w:r>
      <w:r>
        <w:rPr>
          <w:rFonts w:asciiTheme="minorHAnsi" w:hAnsiTheme="minorHAnsi" w:cstheme="minorHAnsi"/>
          <w:bCs/>
          <w:sz w:val="18"/>
          <w:szCs w:val="18"/>
        </w:rPr>
        <w:t xml:space="preserve">Cynthia Elliott, Pam Gilmore (for </w:t>
      </w:r>
      <w:r w:rsidRPr="009D5CB6">
        <w:rPr>
          <w:rFonts w:asciiTheme="minorHAnsi" w:hAnsiTheme="minorHAnsi" w:cstheme="minorHAnsi"/>
          <w:bCs/>
          <w:sz w:val="18"/>
          <w:szCs w:val="18"/>
        </w:rPr>
        <w:t>T</w:t>
      </w:r>
      <w:r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Pr="009D5CB6">
        <w:rPr>
          <w:rFonts w:asciiTheme="minorHAnsi" w:hAnsiTheme="minorHAnsi" w:cstheme="minorHAnsi"/>
          <w:bCs/>
          <w:sz w:val="18"/>
          <w:szCs w:val="18"/>
        </w:rPr>
        <w:t>Ensz</w:t>
      </w:r>
      <w:r>
        <w:rPr>
          <w:rFonts w:asciiTheme="minorHAnsi" w:hAnsiTheme="minorHAnsi" w:cstheme="minorHAnsi"/>
          <w:bCs/>
          <w:sz w:val="18"/>
          <w:szCs w:val="18"/>
        </w:rPr>
        <w:t>)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, Nancy Frampton, </w:t>
      </w:r>
    </w:p>
    <w:p w:rsidR="007A2B65" w:rsidRPr="009D5CB6" w:rsidRDefault="007A2B65" w:rsidP="007A2B6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Cs/>
          <w:sz w:val="18"/>
          <w:szCs w:val="18"/>
        </w:rPr>
        <w:t>Nancy Marsh, Natasha Maryanow, Ron Reimer, David Richey, Joshua Soderlund,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D5CB6">
        <w:rPr>
          <w:rFonts w:asciiTheme="minorHAnsi" w:hAnsiTheme="minorHAnsi" w:cstheme="minorHAnsi"/>
          <w:bCs/>
          <w:sz w:val="18"/>
          <w:szCs w:val="18"/>
        </w:rPr>
        <w:t>Elaine Stamper</w:t>
      </w:r>
      <w:r>
        <w:rPr>
          <w:rFonts w:asciiTheme="minorHAnsi" w:hAnsiTheme="minorHAnsi" w:cstheme="minorHAnsi"/>
          <w:bCs/>
          <w:sz w:val="18"/>
          <w:szCs w:val="18"/>
        </w:rPr>
        <w:t>,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Sheryl Young-Manning</w:t>
      </w:r>
    </w:p>
    <w:p w:rsidR="007A2B65" w:rsidRPr="009D5CB6" w:rsidRDefault="007A2B65" w:rsidP="007A2B6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7A2B65" w:rsidRPr="009D5CB6" w:rsidRDefault="007A2B65" w:rsidP="007A2B6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7A2B65" w:rsidRPr="009D5CB6" w:rsidRDefault="007A2B65" w:rsidP="007A2B6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Jim Chin, Richardson Fleuridor, Claudia Habib,</w:t>
      </w:r>
      <w:r w:rsidRPr="00FE2259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 xml:space="preserve">Julie Preston-Smith, </w:t>
      </w:r>
      <w:r w:rsidRPr="009D5CB6">
        <w:rPr>
          <w:rFonts w:asciiTheme="minorHAnsi" w:hAnsiTheme="minorHAnsi" w:cstheme="minorHAnsi"/>
          <w:bCs/>
          <w:sz w:val="18"/>
          <w:szCs w:val="18"/>
        </w:rPr>
        <w:t>Chris Spomer</w:t>
      </w:r>
      <w:r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F4490C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:rsidR="007A2B65" w:rsidRPr="009D5CB6" w:rsidRDefault="007A2B65" w:rsidP="007A2B6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7A2B65" w:rsidRDefault="007A2B65" w:rsidP="007A2B6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7A2B65" w:rsidRPr="00D75674" w:rsidRDefault="007A2B65" w:rsidP="007A2B6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Carol Fernandez, Chris Glaves, </w:t>
      </w:r>
      <w:r w:rsidR="00D31095">
        <w:rPr>
          <w:rFonts w:asciiTheme="minorHAnsi" w:hAnsiTheme="minorHAnsi" w:cstheme="minorHAnsi"/>
          <w:bCs/>
          <w:sz w:val="18"/>
          <w:szCs w:val="18"/>
        </w:rPr>
        <w:t xml:space="preserve">Janice Ledgerwood, </w:t>
      </w:r>
      <w:r>
        <w:rPr>
          <w:rFonts w:asciiTheme="minorHAnsi" w:hAnsiTheme="minorHAnsi" w:cstheme="minorHAnsi"/>
          <w:bCs/>
          <w:sz w:val="18"/>
          <w:szCs w:val="18"/>
        </w:rPr>
        <w:t>David Richardson Bryan Tellalian, Bill Turini, Randy Whited</w:t>
      </w: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3B45AA" w:rsidRDefault="003B45AA" w:rsidP="00BE1EBB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D75674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7A2B65" w:rsidRPr="00D75674" w:rsidRDefault="007A2B65" w:rsidP="007A2B65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3:21 p.m.</w:t>
      </w: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D75674">
        <w:rPr>
          <w:rFonts w:asciiTheme="minorHAnsi" w:hAnsiTheme="minorHAnsi" w:cstheme="minorHAnsi"/>
          <w:bCs/>
          <w:sz w:val="18"/>
          <w:szCs w:val="18"/>
        </w:rPr>
        <w:t>2.</w:t>
      </w:r>
      <w:r w:rsidRPr="00D75674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7A2B65" w:rsidRPr="00D75674" w:rsidRDefault="007A2B6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D75674">
        <w:rPr>
          <w:rFonts w:asciiTheme="minorHAnsi" w:hAnsiTheme="minorHAnsi" w:cstheme="minorHAnsi"/>
          <w:bCs/>
          <w:sz w:val="18"/>
          <w:szCs w:val="18"/>
        </w:rPr>
        <w:t>3.</w:t>
      </w:r>
      <w:r w:rsidRPr="00D75674">
        <w:rPr>
          <w:rFonts w:asciiTheme="minorHAnsi" w:hAnsiTheme="minorHAnsi" w:cstheme="minorHAnsi"/>
          <w:bCs/>
          <w:sz w:val="18"/>
          <w:szCs w:val="18"/>
        </w:rPr>
        <w:tab/>
        <w:t xml:space="preserve">APPROVAL OF THE MINUTES OF </w:t>
      </w:r>
      <w:r w:rsidR="00BE1EBB">
        <w:rPr>
          <w:rFonts w:asciiTheme="minorHAnsi" w:hAnsiTheme="minorHAnsi" w:cstheme="minorHAnsi"/>
          <w:bCs/>
          <w:sz w:val="18"/>
          <w:szCs w:val="18"/>
        </w:rPr>
        <w:t xml:space="preserve">March </w:t>
      </w:r>
      <w:r w:rsidR="005A0935">
        <w:rPr>
          <w:rFonts w:asciiTheme="minorHAnsi" w:hAnsiTheme="minorHAnsi" w:cstheme="minorHAnsi"/>
          <w:bCs/>
          <w:sz w:val="18"/>
          <w:szCs w:val="18"/>
        </w:rPr>
        <w:t>19</w:t>
      </w:r>
      <w:r w:rsidRPr="00D75674">
        <w:rPr>
          <w:rFonts w:asciiTheme="minorHAnsi" w:hAnsiTheme="minorHAnsi" w:cstheme="minorHAnsi"/>
          <w:bCs/>
          <w:sz w:val="18"/>
          <w:szCs w:val="18"/>
        </w:rPr>
        <w:t>, 2015</w:t>
      </w:r>
    </w:p>
    <w:p w:rsidR="007A2B65" w:rsidRPr="00D75674" w:rsidRDefault="007A2B6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Minutes approved as submitted. (2 Abstentions – C. Elliott, P. Gilmore)</w:t>
      </w: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bCs/>
          <w:sz w:val="18"/>
          <w:szCs w:val="18"/>
        </w:rPr>
        <w:t>4.</w:t>
      </w:r>
      <w:r w:rsidRPr="00D75674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sz w:val="18"/>
          <w:szCs w:val="18"/>
        </w:rPr>
        <w:tab/>
      </w:r>
      <w:r w:rsidRPr="00D75674">
        <w:rPr>
          <w:rFonts w:asciiTheme="minorHAnsi" w:hAnsiTheme="minorHAnsi" w:cstheme="minorHAnsi"/>
          <w:sz w:val="18"/>
          <w:szCs w:val="18"/>
        </w:rPr>
        <w:tab/>
      </w: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sz w:val="18"/>
          <w:szCs w:val="18"/>
        </w:rPr>
        <w:t>5.</w:t>
      </w:r>
      <w:r w:rsidRPr="00D75674">
        <w:rPr>
          <w:rFonts w:asciiTheme="minorHAnsi" w:hAnsiTheme="minorHAnsi" w:cstheme="minorHAnsi"/>
          <w:sz w:val="18"/>
          <w:szCs w:val="18"/>
        </w:rPr>
        <w:tab/>
        <w:t>OPEN FORUM</w:t>
      </w: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sz w:val="18"/>
          <w:szCs w:val="18"/>
        </w:rPr>
        <w:t>6.</w:t>
      </w:r>
      <w:r w:rsidRPr="00D75674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sz w:val="18"/>
          <w:szCs w:val="18"/>
        </w:rPr>
        <w:t>7.</w:t>
      </w:r>
      <w:r w:rsidRPr="00D75674">
        <w:rPr>
          <w:rFonts w:asciiTheme="minorHAnsi" w:hAnsiTheme="minorHAnsi" w:cstheme="minorHAnsi"/>
          <w:sz w:val="18"/>
          <w:szCs w:val="18"/>
        </w:rPr>
        <w:tab/>
        <w:t>CONSENT AGENDA</w:t>
      </w:r>
    </w:p>
    <w:p w:rsidR="003B45AA" w:rsidRPr="00D75674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1A00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sz w:val="18"/>
          <w:szCs w:val="18"/>
        </w:rPr>
        <w:t>8</w:t>
      </w:r>
      <w:r w:rsidR="003B45AA" w:rsidRPr="00D75674">
        <w:rPr>
          <w:rFonts w:asciiTheme="minorHAnsi" w:hAnsiTheme="minorHAnsi" w:cstheme="minorHAnsi"/>
          <w:sz w:val="18"/>
          <w:szCs w:val="18"/>
        </w:rPr>
        <w:t>.</w:t>
      </w:r>
      <w:r w:rsidR="003B45AA" w:rsidRPr="00D75674">
        <w:rPr>
          <w:rFonts w:asciiTheme="minorHAnsi" w:hAnsiTheme="minorHAnsi" w:cstheme="minorHAnsi"/>
          <w:sz w:val="18"/>
          <w:szCs w:val="18"/>
        </w:rPr>
        <w:tab/>
        <w:t>OLD BUSINESS</w:t>
      </w:r>
    </w:p>
    <w:p w:rsidR="00572789" w:rsidRPr="00D75674" w:rsidRDefault="00572789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MATH &amp; TECHNOLOGY DEPARTMENT</w:t>
      </w:r>
    </w:p>
    <w:p w:rsidR="00572789" w:rsidRPr="00D75674" w:rsidRDefault="00572789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72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Course Modifications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– </w:t>
      </w:r>
      <w:r w:rsidRPr="00BE1EBB">
        <w:rPr>
          <w:rFonts w:asciiTheme="minorHAnsi" w:eastAsia="Times New Roman" w:hAnsiTheme="minorHAnsi" w:cstheme="minorHAnsi"/>
          <w:bCs/>
          <w:color w:val="FF0000"/>
          <w:sz w:val="18"/>
          <w:szCs w:val="18"/>
        </w:rPr>
        <w:t>Program Review</w:t>
      </w:r>
    </w:p>
    <w:p w:rsidR="00572789" w:rsidRDefault="00572789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Engineering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6 Electric Circuit Analysis with Lab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b.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Engineering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8 Statics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</w:p>
    <w:p w:rsidR="007A2B65" w:rsidRDefault="007A2B65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course modifications.</w:t>
      </w:r>
      <w:proofErr w:type="gramEnd"/>
    </w:p>
    <w:p w:rsidR="007A2B65" w:rsidRDefault="007A2B65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advisories, prerequisites, corequisites.</w:t>
      </w:r>
      <w:proofErr w:type="gramEnd"/>
    </w:p>
    <w:p w:rsidR="007A2B65" w:rsidRPr="00D75674" w:rsidRDefault="007A2B65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572789" w:rsidRDefault="00572789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FF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B.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HEALTH SCIENCES DEPARTMENT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</w:t>
      </w:r>
    </w:p>
    <w:p w:rsidR="00572789" w:rsidRDefault="00572789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 xml:space="preserve">Course Modification – </w:t>
      </w:r>
      <w:r>
        <w:rPr>
          <w:rFonts w:asciiTheme="minorHAnsi" w:hAnsiTheme="minorHAnsi" w:cstheme="minorHAnsi"/>
          <w:b/>
          <w:i/>
          <w:sz w:val="18"/>
          <w:szCs w:val="18"/>
        </w:rPr>
        <w:t>comply with new CCCCO unit/hour requirement</w:t>
      </w:r>
    </w:p>
    <w:p w:rsidR="00572789" w:rsidRPr="00623404" w:rsidRDefault="00572789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Kinesiology 20 Athletic Training</w:t>
      </w:r>
    </w:p>
    <w:p w:rsidR="00572789" w:rsidRDefault="00572789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A2B65" w:rsidRDefault="007A2B65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modification for unit change to 3.5 units.</w:t>
      </w:r>
      <w:proofErr w:type="gramEnd"/>
    </w:p>
    <w:p w:rsidR="007A2B65" w:rsidRDefault="0015223A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advisories, prerequisites.</w:t>
      </w:r>
      <w:proofErr w:type="gramEnd"/>
    </w:p>
    <w:p w:rsidR="0015223A" w:rsidRPr="00D75674" w:rsidRDefault="0015223A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72789" w:rsidRPr="00D75674" w:rsidRDefault="00572789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72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2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Course Modifications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– </w:t>
      </w:r>
      <w:r w:rsidRPr="00BE1EBB">
        <w:rPr>
          <w:rFonts w:asciiTheme="minorHAnsi" w:eastAsia="Times New Roman" w:hAnsiTheme="minorHAnsi" w:cstheme="minorHAnsi"/>
          <w:bCs/>
          <w:color w:val="FF0000"/>
          <w:sz w:val="18"/>
          <w:szCs w:val="18"/>
        </w:rPr>
        <w:t>Program Review</w:t>
      </w:r>
    </w:p>
    <w:p w:rsidR="00572789" w:rsidRPr="00D75674" w:rsidRDefault="00572789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Licensed Vocational Nursing 100 Foundations of Nursing</w:t>
      </w:r>
      <w:r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b.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Licensed Vocational Nursing 101 Principles and Practice of Nursing I</w:t>
      </w:r>
      <w:r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Licensed Vocational Nursing 102 Principles and Practice of Nursing II</w:t>
      </w:r>
      <w:r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d.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Licensed Vocational Nursing 120 Nursing Guidance I</w:t>
      </w:r>
      <w:r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Licensed Vocational Nursing 121 Nursing Guidance II</w:t>
      </w:r>
      <w:r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lastRenderedPageBreak/>
        <w:t>f.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Licensed Vocational Nursing 122 Nursing Guidance III</w:t>
      </w:r>
      <w:r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Licensed Vocational Nursing 140 Pharmacology</w:t>
      </w:r>
    </w:p>
    <w:p w:rsidR="00572789" w:rsidRDefault="00572789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A2B65" w:rsidRDefault="007A2B65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Approved course modifications</w:t>
      </w:r>
    </w:p>
    <w:p w:rsidR="007A2B65" w:rsidRDefault="007A2B65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advisories, prerequisites, corequisites.</w:t>
      </w:r>
      <w:proofErr w:type="gramEnd"/>
    </w:p>
    <w:p w:rsidR="007A2B65" w:rsidRPr="00D75674" w:rsidRDefault="007A2B65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72789" w:rsidRPr="00D75674" w:rsidRDefault="00572789" w:rsidP="005727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3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Course Modifications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– </w:t>
      </w:r>
      <w:r w:rsidRPr="00BE1EBB">
        <w:rPr>
          <w:rFonts w:asciiTheme="minorHAnsi" w:eastAsia="Times New Roman" w:hAnsiTheme="minorHAnsi" w:cstheme="minorHAnsi"/>
          <w:bCs/>
          <w:color w:val="FF0000"/>
          <w:sz w:val="18"/>
          <w:szCs w:val="18"/>
        </w:rPr>
        <w:t>Program Review</w:t>
      </w:r>
    </w:p>
    <w:p w:rsidR="003B45AA" w:rsidRDefault="00572789" w:rsidP="00B24E3B">
      <w:pPr>
        <w:tabs>
          <w:tab w:val="left" w:pos="360"/>
          <w:tab w:val="left" w:pos="720"/>
          <w:tab w:val="left" w:pos="1440"/>
          <w:tab w:val="left" w:pos="1800"/>
        </w:tabs>
        <w:ind w:left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 Principles and Practices of Teaching Young Children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b.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2 Introduction to Early Childhood Education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3 Introduction to Curriculum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d.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6 Health, Safety and Nutrition in Early Childhood Education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8A Introduction to School-Age Child Care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8B School-Age Child Care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g.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11 The Young Child with Special Needs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h.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12 Child Abuse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proofErr w:type="spell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proofErr w:type="spell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15 Diversity and Culture in Early Care and Education Programs 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j.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16 Early Intervention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k.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17A Infant and Toddler Practicum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l.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17B Advanced Infant and Toddler Development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m.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19V Cooperative Work Experience, Child Development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n.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20 Observation and Assessment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o.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30 Child, Family, and Community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p.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37A Early Childhood Practicum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q.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37B Advanced Practicum in Early Childhood Education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r.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38 Lifespan Development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s.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39 Child Growth and Development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t.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40A Administration I: Programs in Early Childhood Education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u.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40B Admin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stration II: Personnel and Leadership in Early Childhood Education 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v.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45 Adult Supervision and Mentoring in Early Care and Education 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w.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47 Emergent Literacy</w:t>
      </w:r>
      <w:r w:rsidRPr="001B7F0B">
        <w:rPr>
          <w:rFonts w:asciiTheme="minorHAnsi" w:eastAsia="Times New Roman" w:hAnsiTheme="minorHAnsi" w:cstheme="minorHAnsi"/>
          <w:color w:val="000000"/>
          <w:sz w:val="18"/>
          <w:szCs w:val="18"/>
        </w:rPr>
        <w:br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x.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D7567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Child Development</w:t>
      </w:r>
      <w:r w:rsidRPr="001B7F0B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49 Guidance for Young Children</w:t>
      </w:r>
    </w:p>
    <w:p w:rsidR="007A2B65" w:rsidRDefault="007A2B65" w:rsidP="007A2B65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7A2B65" w:rsidRDefault="007A2B65" w:rsidP="007A2B65">
      <w:pPr>
        <w:tabs>
          <w:tab w:val="left" w:pos="360"/>
          <w:tab w:val="left" w:pos="72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course modifications.</w:t>
      </w:r>
      <w:proofErr w:type="gramEnd"/>
    </w:p>
    <w:p w:rsidR="007A2B65" w:rsidRDefault="007A2B65" w:rsidP="007A2B6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advisories, prerequisites, corequisites.</w:t>
      </w:r>
      <w:proofErr w:type="gramEnd"/>
    </w:p>
    <w:p w:rsidR="007A2B65" w:rsidRDefault="007A2B6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B734BE" w:rsidRPr="00D75674" w:rsidRDefault="001A00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t>9</w:t>
      </w:r>
      <w:r w:rsidR="003B45AA"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="003B45AA" w:rsidRPr="00D75674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D75674" w:rsidRPr="00D75674" w:rsidRDefault="0057278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SCIENCE DEPARTMENT – </w:t>
      </w:r>
      <w:r w:rsidRPr="00572789">
        <w:rPr>
          <w:rFonts w:asciiTheme="minorHAnsi" w:eastAsia="Times New Roman" w:hAnsiTheme="minorHAnsi" w:cstheme="minorHAnsi"/>
          <w:color w:val="FF0000"/>
          <w:sz w:val="18"/>
          <w:szCs w:val="18"/>
        </w:rPr>
        <w:t>PROGRAM REVIEW</w:t>
      </w:r>
    </w:p>
    <w:p w:rsidR="00572789" w:rsidRDefault="0057278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572789" w:rsidRDefault="0057278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  <w:t>Chemistry 28A Organic Chemistry I</w:t>
      </w:r>
    </w:p>
    <w:p w:rsidR="00572789" w:rsidRDefault="0057278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Chemistry 28B Organic Chemistry II</w:t>
      </w:r>
    </w:p>
    <w:p w:rsidR="00572789" w:rsidRDefault="0057278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Moved to next agenda, no one from department at the meeting to present modifications.</w:t>
      </w:r>
      <w:proofErr w:type="gramEnd"/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20DA0" w:rsidRDefault="00320DA0" w:rsidP="00320DA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MATH &amp; TECHNOLOGY DEPARTMENT</w:t>
      </w:r>
    </w:p>
    <w:p w:rsidR="00320DA0" w:rsidRPr="005F4D05" w:rsidRDefault="00320DA0" w:rsidP="00320DA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Course Modification</w:t>
      </w:r>
      <w:r w:rsidR="005F4D05">
        <w:rPr>
          <w:rFonts w:asciiTheme="minorHAnsi" w:hAnsiTheme="minorHAnsi" w:cstheme="minorHAnsi"/>
          <w:sz w:val="18"/>
          <w:szCs w:val="18"/>
        </w:rPr>
        <w:t xml:space="preserve"> – </w:t>
      </w:r>
      <w:r w:rsidR="005F4D05" w:rsidRPr="005F4D05">
        <w:rPr>
          <w:rFonts w:asciiTheme="minorHAnsi" w:hAnsiTheme="minorHAnsi" w:cstheme="minorHAnsi"/>
          <w:color w:val="FF0000"/>
          <w:sz w:val="18"/>
          <w:szCs w:val="18"/>
        </w:rPr>
        <w:t>PROGRAM REVIEW</w:t>
      </w:r>
    </w:p>
    <w:p w:rsidR="00320DA0" w:rsidRDefault="00320DA0" w:rsidP="00320DA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Engineering 40 Programming for Scientists and Engineers</w:t>
      </w:r>
    </w:p>
    <w:p w:rsidR="00572789" w:rsidRDefault="0057278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This is a significant modification for C-ID. </w:t>
      </w:r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This modification is only for RC. Clovis will have to make the same change if accredited.</w:t>
      </w:r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This course is the same as Computer Science 40 where the lecture will be taught together but the labs will be taught </w:t>
      </w:r>
      <w:r>
        <w:rPr>
          <w:rFonts w:asciiTheme="minorHAnsi" w:hAnsiTheme="minorHAnsi" w:cstheme="minorHAnsi"/>
          <w:sz w:val="18"/>
          <w:szCs w:val="18"/>
        </w:rPr>
        <w:tab/>
        <w:t>separately. The lab assignments for Engineering 40 will be taught at a higher level than Computer Science 40.</w:t>
      </w:r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20DA0" w:rsidRDefault="00320DA0" w:rsidP="00320DA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5F4D05">
        <w:rPr>
          <w:rFonts w:asciiTheme="minorHAnsi" w:hAnsiTheme="minorHAnsi" w:cstheme="minorHAnsi"/>
          <w:sz w:val="18"/>
          <w:szCs w:val="18"/>
        </w:rPr>
        <w:t>C</w:t>
      </w:r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  <w:t>BUSINESS DEPARTMENT</w:t>
      </w:r>
    </w:p>
    <w:p w:rsidR="00320DA0" w:rsidRDefault="00320DA0" w:rsidP="00320DA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Course Modification</w:t>
      </w:r>
    </w:p>
    <w:p w:rsidR="00320DA0" w:rsidRDefault="00320DA0" w:rsidP="00320DA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Office Technology 10 Medical Terminology</w:t>
      </w:r>
    </w:p>
    <w:p w:rsidR="00D31095" w:rsidRDefault="00D31095" w:rsidP="00320DA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31095" w:rsidRDefault="00D31095" w:rsidP="00320DA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ab/>
        <w:t>Course modification is to add the last sentence of the catalog description</w:t>
      </w:r>
      <w:r w:rsidR="00E5727F">
        <w:rPr>
          <w:rFonts w:asciiTheme="minorHAnsi" w:hAnsiTheme="minorHAnsi" w:cstheme="minorHAnsi"/>
          <w:sz w:val="18"/>
          <w:szCs w:val="18"/>
        </w:rPr>
        <w:t xml:space="preserve"> and student learning outcomes</w:t>
      </w:r>
      <w:r>
        <w:rPr>
          <w:rFonts w:asciiTheme="minorHAnsi" w:hAnsiTheme="minorHAnsi" w:cstheme="minorHAnsi"/>
          <w:sz w:val="18"/>
          <w:szCs w:val="18"/>
        </w:rPr>
        <w:t xml:space="preserve">. This is the way </w:t>
      </w:r>
      <w:r w:rsidR="00E5727F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the course has always been taught, just spelling it out in the catalog description.</w:t>
      </w:r>
    </w:p>
    <w:p w:rsidR="00320DA0" w:rsidRDefault="00320DA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72789" w:rsidRDefault="0057278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5F4D05">
        <w:rPr>
          <w:rFonts w:asciiTheme="minorHAnsi" w:hAnsiTheme="minorHAnsi" w:cstheme="minorHAnsi"/>
          <w:sz w:val="18"/>
          <w:szCs w:val="18"/>
        </w:rPr>
        <w:t>D</w:t>
      </w:r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  <w:t>SOCIAL SCIENCE DEPARTMENT</w:t>
      </w:r>
    </w:p>
    <w:p w:rsidR="00572789" w:rsidRDefault="0057278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>Course Modification – C-ID</w:t>
      </w:r>
    </w:p>
    <w:p w:rsidR="00572789" w:rsidRDefault="0057278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</w:t>
      </w:r>
      <w:proofErr w:type="gramEnd"/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</w:r>
      <w:r w:rsidR="005F4D05">
        <w:rPr>
          <w:rFonts w:asciiTheme="minorHAnsi" w:hAnsiTheme="minorHAnsi" w:cstheme="minorHAnsi"/>
          <w:sz w:val="18"/>
          <w:szCs w:val="18"/>
        </w:rPr>
        <w:t>h</w:t>
      </w:r>
      <w:r>
        <w:rPr>
          <w:rFonts w:asciiTheme="minorHAnsi" w:hAnsiTheme="minorHAnsi" w:cstheme="minorHAnsi"/>
          <w:sz w:val="18"/>
          <w:szCs w:val="18"/>
        </w:rPr>
        <w:t>istory 11 History of the United States to 1877</w:t>
      </w:r>
    </w:p>
    <w:p w:rsidR="00572789" w:rsidRDefault="0057278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History 12 History of the United States since 1865</w:t>
      </w:r>
    </w:p>
    <w:p w:rsidR="00572789" w:rsidRDefault="0057278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c.</w:t>
      </w:r>
      <w:r>
        <w:rPr>
          <w:rFonts w:asciiTheme="minorHAnsi" w:hAnsiTheme="minorHAnsi" w:cstheme="minorHAnsi"/>
          <w:sz w:val="18"/>
          <w:szCs w:val="18"/>
        </w:rPr>
        <w:tab/>
        <w:t>History 12H Honors History of the United States since 1865</w:t>
      </w:r>
    </w:p>
    <w:p w:rsidR="00320DA0" w:rsidRDefault="00320DA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Course modifications are for C-ID.</w:t>
      </w:r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20DA0" w:rsidRDefault="00320DA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2.</w:t>
      </w:r>
      <w:r>
        <w:rPr>
          <w:rFonts w:asciiTheme="minorHAnsi" w:hAnsiTheme="minorHAnsi" w:cstheme="minorHAnsi"/>
          <w:sz w:val="18"/>
          <w:szCs w:val="18"/>
        </w:rPr>
        <w:tab/>
        <w:t>New Programs</w:t>
      </w:r>
    </w:p>
    <w:p w:rsidR="00320DA0" w:rsidRDefault="00320DA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</w:t>
      </w:r>
      <w:proofErr w:type="gramEnd"/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  <w:t>Associate in Arts in Political Science for Transfer Degree</w:t>
      </w:r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 substantiated goal in their Program Review report was to explore adding the Associate Degree for Transfer.</w:t>
      </w:r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Lore Dobusch suggested adding Geography 6, pending C-ID approval.</w:t>
      </w:r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20DA0" w:rsidRDefault="00320DA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b</w:t>
      </w:r>
      <w:proofErr w:type="gramEnd"/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  <w:t>Associate in Art History for Transfer Degree</w:t>
      </w:r>
    </w:p>
    <w:p w:rsidR="00D31095" w:rsidRDefault="00D31095" w:rsidP="00D3109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D31095" w:rsidRDefault="00D31095" w:rsidP="00D3109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 substantiated goal in their Program Review report was to explore adding this Associate Degree for Transfer.</w:t>
      </w:r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F4D05" w:rsidRDefault="005F4D05" w:rsidP="005F4D0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E.</w:t>
      </w:r>
      <w:r>
        <w:rPr>
          <w:rFonts w:asciiTheme="minorHAnsi" w:hAnsiTheme="minorHAnsi" w:cstheme="minorHAnsi"/>
          <w:sz w:val="18"/>
          <w:szCs w:val="18"/>
        </w:rPr>
        <w:tab/>
        <w:t>DEVELOPMENTAL SERVICES DEPARTMENT</w:t>
      </w:r>
    </w:p>
    <w:p w:rsidR="005F4D05" w:rsidRDefault="005F4D05" w:rsidP="005F4D0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5F4D05" w:rsidRDefault="005F4D05" w:rsidP="005F4D0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Developmental Services 272 Consumer Skills</w:t>
      </w:r>
    </w:p>
    <w:p w:rsidR="005F4D05" w:rsidRDefault="005F4D05" w:rsidP="005F4D0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5F4D05" w:rsidRDefault="005F4D05" w:rsidP="005F4D0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F.</w:t>
      </w:r>
      <w:r>
        <w:rPr>
          <w:rFonts w:asciiTheme="minorHAnsi" w:hAnsiTheme="minorHAnsi" w:cstheme="minorHAnsi"/>
          <w:sz w:val="18"/>
          <w:szCs w:val="18"/>
        </w:rPr>
        <w:tab/>
        <w:t>COUNSELING DEPARTMENT</w:t>
      </w:r>
    </w:p>
    <w:p w:rsidR="005F4D05" w:rsidRDefault="005F4D05" w:rsidP="005F4D0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Course Deletion</w:t>
      </w:r>
    </w:p>
    <w:p w:rsidR="005F4D05" w:rsidRDefault="005F4D05" w:rsidP="005F4D0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Counseling 44 </w:t>
      </w:r>
      <w:proofErr w:type="spellStart"/>
      <w:r>
        <w:rPr>
          <w:rFonts w:asciiTheme="minorHAnsi" w:hAnsiTheme="minorHAnsi" w:cstheme="minorHAnsi"/>
          <w:sz w:val="18"/>
          <w:szCs w:val="18"/>
        </w:rPr>
        <w:t>Americorps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Orientation</w:t>
      </w:r>
    </w:p>
    <w:p w:rsidR="00572789" w:rsidRDefault="0057278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deletion for Counseling 44.</w:t>
      </w:r>
      <w:proofErr w:type="gramEnd"/>
    </w:p>
    <w:p w:rsidR="00D31095" w:rsidRDefault="00D3109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D75674" w:rsidRDefault="001A00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sz w:val="18"/>
          <w:szCs w:val="18"/>
        </w:rPr>
        <w:t>10</w:t>
      </w:r>
      <w:r w:rsidR="003B45AA" w:rsidRPr="00D75674">
        <w:rPr>
          <w:rFonts w:asciiTheme="minorHAnsi" w:hAnsiTheme="minorHAnsi" w:cstheme="minorHAnsi"/>
          <w:sz w:val="18"/>
          <w:szCs w:val="18"/>
        </w:rPr>
        <w:t>.</w:t>
      </w:r>
      <w:r w:rsidR="003B45AA" w:rsidRPr="00D75674">
        <w:rPr>
          <w:rFonts w:asciiTheme="minorHAnsi" w:hAnsiTheme="minorHAnsi" w:cstheme="minorHAnsi"/>
          <w:sz w:val="18"/>
          <w:szCs w:val="18"/>
        </w:rPr>
        <w:tab/>
        <w:t>OTHER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6B3101" w:rsidRDefault="006B3101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Michael Cole asked if it is okay to add a statement to the course as Pam Gilmore did for Office Technology 10 without </w:t>
      </w:r>
      <w:r>
        <w:rPr>
          <w:rFonts w:asciiTheme="minorHAnsi" w:hAnsiTheme="minorHAnsi" w:cstheme="minorHAnsi"/>
          <w:sz w:val="18"/>
          <w:szCs w:val="18"/>
        </w:rPr>
        <w:tab/>
        <w:t>justification. He could not find anything in Title 5.</w:t>
      </w:r>
    </w:p>
    <w:p w:rsidR="006B3101" w:rsidRPr="00D75674" w:rsidRDefault="006B3101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1A005D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D75674">
        <w:rPr>
          <w:rFonts w:asciiTheme="minorHAnsi" w:hAnsiTheme="minorHAnsi" w:cstheme="minorHAnsi"/>
          <w:b w:val="0"/>
          <w:sz w:val="18"/>
          <w:szCs w:val="18"/>
        </w:rPr>
        <w:t>11</w:t>
      </w:r>
      <w:r w:rsidR="003B45AA" w:rsidRPr="00D75674">
        <w:rPr>
          <w:rFonts w:asciiTheme="minorHAnsi" w:hAnsiTheme="minorHAnsi" w:cstheme="minorHAnsi"/>
          <w:b w:val="0"/>
          <w:sz w:val="18"/>
          <w:szCs w:val="18"/>
        </w:rPr>
        <w:t>.</w:t>
      </w:r>
      <w:r w:rsidR="003B45AA" w:rsidRPr="00D75674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6B3101" w:rsidRDefault="006B3101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6B3101" w:rsidRPr="00D75674" w:rsidRDefault="006B3101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>Meeting adjourned at 4:17 p.m.</w:t>
      </w:r>
    </w:p>
    <w:p w:rsidR="00CB40F8" w:rsidRPr="00D75674" w:rsidRDefault="00CB40F8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75674">
        <w:rPr>
          <w:rFonts w:asciiTheme="minorHAnsi" w:hAnsiTheme="minorHAnsi" w:cstheme="minorHAnsi"/>
          <w:sz w:val="18"/>
          <w:szCs w:val="18"/>
        </w:rPr>
        <w:br w:type="page"/>
      </w:r>
    </w:p>
    <w:p w:rsidR="00960237" w:rsidRPr="00D75674" w:rsidRDefault="009602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75674" w:rsidRPr="00D75674" w:rsidRDefault="00D75674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sectPr w:rsidR="00D75674" w:rsidRPr="00D75674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65" w:rsidRPr="00340ADC" w:rsidRDefault="007A2B65" w:rsidP="007A2B65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7A2B65" w:rsidRPr="00FE2259" w:rsidRDefault="007A2B65" w:rsidP="007A2B65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7A2B65" w:rsidRPr="00FE2259" w:rsidTr="00267336">
      <w:tc>
        <w:tcPr>
          <w:tcW w:w="5328" w:type="dxa"/>
        </w:tcPr>
        <w:p w:rsidR="007A2B65" w:rsidRPr="00FE2259" w:rsidRDefault="007A2B65" w:rsidP="00267336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>Curriculum submission deadline (C-ID, CSU-GE, IGETC): Friday, January 16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Pre-ECPC: Friday, February 6, 3 p.m.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 Thursday, February 12, 2 p.m.</w:t>
          </w:r>
        </w:p>
      </w:tc>
      <w:tc>
        <w:tcPr>
          <w:tcW w:w="4320" w:type="dxa"/>
        </w:tcPr>
        <w:p w:rsidR="007A2B65" w:rsidRPr="00FE2259" w:rsidRDefault="007A2B65" w:rsidP="00267336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>Regular Curriculum submission deadline: March 27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Pre-ECPC: Friday, May 3, 3 p.m</w:t>
          </w:r>
          <w:proofErr w:type="gramStart"/>
          <w:r w:rsidRPr="00FE2259">
            <w:rPr>
              <w:rFonts w:asciiTheme="minorHAnsi" w:hAnsiTheme="minorHAnsi" w:cstheme="minorHAnsi"/>
              <w:sz w:val="14"/>
              <w:szCs w:val="14"/>
            </w:rPr>
            <w:t>.</w:t>
          </w:r>
          <w:proofErr w:type="gramEnd"/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 Tuesday, May 19, 3 p.m.  </w:t>
          </w:r>
        </w:p>
      </w:tc>
    </w:tr>
  </w:tbl>
  <w:p w:rsidR="007A2B65" w:rsidRPr="003A7C41" w:rsidRDefault="007A2B65" w:rsidP="007A2B65">
    <w:pPr>
      <w:pStyle w:val="Footer"/>
    </w:pPr>
  </w:p>
  <w:p w:rsidR="00692857" w:rsidRPr="007A2B65" w:rsidRDefault="00692857" w:rsidP="007A2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6B4AAB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3B45AA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March </w:t>
    </w:r>
    <w:r w:rsidR="005A0935">
      <w:rPr>
        <w:rFonts w:asciiTheme="minorHAnsi" w:hAnsiTheme="minorHAnsi"/>
        <w:b/>
        <w:sz w:val="20"/>
        <w:szCs w:val="20"/>
      </w:rPr>
      <w:t>26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3B45AA">
      <w:rPr>
        <w:rFonts w:asciiTheme="minorHAnsi" w:hAnsiTheme="minorHAnsi"/>
        <w:b/>
        <w:sz w:val="20"/>
        <w:szCs w:val="20"/>
      </w:rPr>
      <w:t xml:space="preserve">March </w:t>
    </w:r>
    <w:r w:rsidR="005A0935">
      <w:rPr>
        <w:rFonts w:asciiTheme="minorHAnsi" w:hAnsiTheme="minorHAnsi"/>
        <w:b/>
        <w:sz w:val="20"/>
        <w:szCs w:val="20"/>
      </w:rPr>
      <w:t>26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 xml:space="preserve">, </w:t>
    </w:r>
    <w:r w:rsidR="00A76A3C">
      <w:rPr>
        <w:rFonts w:asciiTheme="minorHAnsi" w:hAnsiTheme="minorHAnsi"/>
        <w:b/>
        <w:sz w:val="20"/>
        <w:szCs w:val="20"/>
      </w:rPr>
      <w:t>CCCC AC1-</w:t>
    </w:r>
    <w:r w:rsidR="008938EF">
      <w:rPr>
        <w:rFonts w:asciiTheme="minorHAnsi" w:hAnsiTheme="minorHAnsi"/>
        <w:b/>
        <w:sz w:val="20"/>
        <w:szCs w:val="20"/>
      </w:rPr>
      <w:t>149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7"/>
  </w:num>
  <w:num w:numId="5">
    <w:abstractNumId w:val="15"/>
  </w:num>
  <w:num w:numId="6">
    <w:abstractNumId w:val="14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  <w:num w:numId="15">
    <w:abstractNumId w:val="16"/>
  </w:num>
  <w:num w:numId="16">
    <w:abstractNumId w:val="3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23A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3A77"/>
    <w:rsid w:val="00194C59"/>
    <w:rsid w:val="00194D09"/>
    <w:rsid w:val="00195C51"/>
    <w:rsid w:val="00195E76"/>
    <w:rsid w:val="00196A5B"/>
    <w:rsid w:val="00197631"/>
    <w:rsid w:val="001A005D"/>
    <w:rsid w:val="001A1B0C"/>
    <w:rsid w:val="001A1EA3"/>
    <w:rsid w:val="001A3285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6AFF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3DC1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2789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3101"/>
    <w:rsid w:val="006B47B6"/>
    <w:rsid w:val="006B4AAB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2B65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D8E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AF69C7"/>
    <w:rsid w:val="00B010EE"/>
    <w:rsid w:val="00B021F9"/>
    <w:rsid w:val="00B02FA4"/>
    <w:rsid w:val="00B030BD"/>
    <w:rsid w:val="00B0433C"/>
    <w:rsid w:val="00B04980"/>
    <w:rsid w:val="00B04B4B"/>
    <w:rsid w:val="00B060D6"/>
    <w:rsid w:val="00B061B2"/>
    <w:rsid w:val="00B07811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AF4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095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27F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3D4F-E3EF-471E-A424-49F025E4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2</cp:revision>
  <cp:lastPrinted>2015-03-18T17:31:00Z</cp:lastPrinted>
  <dcterms:created xsi:type="dcterms:W3CDTF">2015-04-10T13:58:00Z</dcterms:created>
  <dcterms:modified xsi:type="dcterms:W3CDTF">2015-04-10T13:58:00Z</dcterms:modified>
</cp:coreProperties>
</file>