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53650F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Minutes</w:t>
      </w:r>
    </w:p>
    <w:p w:rsidR="0053650F" w:rsidRDefault="0053650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53650F" w:rsidRDefault="0053650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Present</w:t>
      </w:r>
    </w:p>
    <w:p w:rsidR="0053650F" w:rsidRPr="004258BA" w:rsidRDefault="0053650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4258BA">
        <w:rPr>
          <w:rFonts w:asciiTheme="minorHAnsi" w:hAnsiTheme="minorHAnsi"/>
          <w:bCs/>
          <w:sz w:val="18"/>
          <w:szCs w:val="18"/>
        </w:rPr>
        <w:t>Franchesca Amezola, Marilyn Behringer,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 Ashley Calhoun (for S. Trimble),</w:t>
      </w:r>
      <w:r w:rsidRPr="004258BA">
        <w:rPr>
          <w:rFonts w:asciiTheme="minorHAnsi" w:hAnsiTheme="minorHAnsi"/>
          <w:bCs/>
          <w:sz w:val="18"/>
          <w:szCs w:val="18"/>
        </w:rPr>
        <w:t xml:space="preserve"> Jim Chin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, Michael Cole, Lore Dobusch, Toni Ensz, John Fitzer, Richardson Fleuridor, Kate Fourchy, </w:t>
      </w:r>
      <w:r w:rsidR="000471E5" w:rsidRPr="004258BA">
        <w:rPr>
          <w:rFonts w:asciiTheme="minorHAnsi" w:hAnsiTheme="minorHAnsi"/>
          <w:bCs/>
          <w:sz w:val="18"/>
          <w:szCs w:val="18"/>
        </w:rPr>
        <w:t xml:space="preserve">Nancy Frampton, 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Pam Gilmore, John Heathcote, </w:t>
      </w:r>
      <w:r w:rsidR="000471E5">
        <w:rPr>
          <w:rFonts w:asciiTheme="minorHAnsi" w:hAnsiTheme="minorHAnsi"/>
          <w:bCs/>
          <w:sz w:val="18"/>
          <w:szCs w:val="18"/>
        </w:rPr>
        <w:t xml:space="preserve">Robin Huigen, 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Kent Kinney, </w:t>
      </w:r>
      <w:r w:rsidR="000471E5" w:rsidRPr="004258BA">
        <w:rPr>
          <w:rFonts w:asciiTheme="minorHAnsi" w:hAnsiTheme="minorHAnsi"/>
          <w:bCs/>
          <w:sz w:val="18"/>
          <w:szCs w:val="18"/>
        </w:rPr>
        <w:t xml:space="preserve">Cynthia MacDonald, </w:t>
      </w:r>
      <w:r w:rsidR="004258BA" w:rsidRPr="004258BA">
        <w:rPr>
          <w:rFonts w:asciiTheme="minorHAnsi" w:hAnsiTheme="minorHAnsi"/>
          <w:bCs/>
          <w:sz w:val="18"/>
          <w:szCs w:val="18"/>
        </w:rPr>
        <w:t xml:space="preserve">Nancy Marsh, Esmeralda </w:t>
      </w:r>
      <w:proofErr w:type="spellStart"/>
      <w:r w:rsidR="004258BA" w:rsidRPr="004258BA">
        <w:rPr>
          <w:rFonts w:asciiTheme="minorHAnsi" w:hAnsiTheme="minorHAnsi"/>
          <w:bCs/>
          <w:sz w:val="18"/>
          <w:szCs w:val="18"/>
        </w:rPr>
        <w:t>Serapio</w:t>
      </w:r>
      <w:proofErr w:type="spellEnd"/>
      <w:r w:rsidR="004258BA" w:rsidRPr="004258BA">
        <w:rPr>
          <w:rFonts w:asciiTheme="minorHAnsi" w:hAnsiTheme="minorHAnsi"/>
          <w:bCs/>
          <w:sz w:val="18"/>
          <w:szCs w:val="18"/>
        </w:rPr>
        <w:t>,</w:t>
      </w:r>
      <w:r w:rsidR="00031CE3">
        <w:rPr>
          <w:rFonts w:asciiTheme="minorHAnsi" w:hAnsiTheme="minorHAnsi"/>
          <w:bCs/>
          <w:sz w:val="18"/>
          <w:szCs w:val="18"/>
        </w:rPr>
        <w:t xml:space="preserve"> Ray Tjahjadi,</w:t>
      </w:r>
      <w:bookmarkStart w:id="0" w:name="_GoBack"/>
      <w:bookmarkEnd w:id="0"/>
      <w:r w:rsidR="004258BA" w:rsidRPr="004258BA">
        <w:rPr>
          <w:rFonts w:asciiTheme="minorHAnsi" w:hAnsiTheme="minorHAnsi"/>
          <w:bCs/>
          <w:sz w:val="18"/>
          <w:szCs w:val="18"/>
        </w:rPr>
        <w:t xml:space="preserve"> Sheryl Young-Manning</w:t>
      </w: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Absent</w:t>
      </w:r>
    </w:p>
    <w:p w:rsidR="004258BA" w:rsidRP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4258BA">
        <w:rPr>
          <w:rFonts w:asciiTheme="minorHAnsi" w:hAnsiTheme="minorHAnsi"/>
          <w:bCs/>
          <w:sz w:val="18"/>
          <w:szCs w:val="18"/>
        </w:rPr>
        <w:t>Deborah Ikeda, Academic Senate Representatives</w:t>
      </w: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4258BA" w:rsidRDefault="004258BA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Visitors</w:t>
      </w:r>
    </w:p>
    <w:p w:rsidR="004258BA" w:rsidRPr="004258BA" w:rsidRDefault="00B51EEF" w:rsidP="005365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Jon McPhee, Tom Mester, Ian Stone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E2725F" w:rsidRPr="007F7309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0B0158" w:rsidRP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E2725F">
        <w:rPr>
          <w:rFonts w:asciiTheme="minorHAnsi" w:hAnsiTheme="minorHAnsi"/>
          <w:bCs/>
          <w:sz w:val="18"/>
          <w:szCs w:val="18"/>
        </w:rPr>
        <w:tab/>
        <w:t>Meeting called to order at 3:05 p.m.</w:t>
      </w:r>
    </w:p>
    <w:p w:rsidR="00E2725F" w:rsidRPr="007F7309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  <w:t>Roll sheet was circulated.</w:t>
      </w:r>
    </w:p>
    <w:p w:rsidR="00E2725F" w:rsidRPr="007F7309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564673">
        <w:rPr>
          <w:rFonts w:asciiTheme="minorHAnsi" w:hAnsiTheme="minorHAnsi"/>
          <w:b/>
          <w:bCs/>
          <w:sz w:val="18"/>
          <w:szCs w:val="18"/>
        </w:rPr>
        <w:t xml:space="preserve">April </w:t>
      </w:r>
      <w:r w:rsidR="009835F4">
        <w:rPr>
          <w:rFonts w:asciiTheme="minorHAnsi" w:hAnsiTheme="minorHAnsi"/>
          <w:b/>
          <w:bCs/>
          <w:sz w:val="18"/>
          <w:szCs w:val="18"/>
        </w:rPr>
        <w:t>28</w:t>
      </w:r>
      <w:r w:rsidR="00AC0D19">
        <w:rPr>
          <w:rFonts w:asciiTheme="minorHAnsi" w:hAnsiTheme="minorHAnsi"/>
          <w:b/>
          <w:bCs/>
          <w:sz w:val="18"/>
          <w:szCs w:val="18"/>
        </w:rPr>
        <w:t>, 2011</w:t>
      </w:r>
    </w:p>
    <w:p w:rsidR="00AD3D57" w:rsidRPr="007F7309" w:rsidRDefault="00084732" w:rsidP="00084732">
      <w:pPr>
        <w:tabs>
          <w:tab w:val="left" w:pos="5610"/>
        </w:tabs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ab/>
      </w:r>
    </w:p>
    <w:p w:rsidR="00E2725F" w:rsidRP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  <w:r w:rsidRPr="00E2725F">
        <w:rPr>
          <w:rFonts w:asciiTheme="minorHAnsi" w:hAnsiTheme="minorHAnsi"/>
          <w:bCs/>
          <w:sz w:val="18"/>
          <w:szCs w:val="18"/>
        </w:rPr>
        <w:tab/>
        <w:t>Minutes approved as submitted.</w:t>
      </w:r>
    </w:p>
    <w:p w:rsidR="00E2725F" w:rsidRDefault="00E2725F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642514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6.</w:t>
      </w:r>
      <w:r>
        <w:rPr>
          <w:rFonts w:asciiTheme="minorHAnsi" w:hAnsiTheme="minorHAnsi"/>
          <w:b/>
          <w:sz w:val="18"/>
          <w:szCs w:val="18"/>
        </w:rPr>
        <w:tab/>
        <w:t>OLD BUSINESS</w:t>
      </w:r>
      <w:r w:rsidR="00B80FFD">
        <w:rPr>
          <w:rFonts w:asciiTheme="minorHAnsi" w:hAnsiTheme="minorHAnsi"/>
          <w:b/>
          <w:sz w:val="18"/>
          <w:szCs w:val="18"/>
        </w:rPr>
        <w:t xml:space="preserve"> </w:t>
      </w:r>
    </w:p>
    <w:p w:rsidR="005976EE" w:rsidRPr="005976EE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A42F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HEALTH SCIENCES DEPARTMENT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 xml:space="preserve">Course Deletions effective spring </w:t>
      </w:r>
      <w:r w:rsidR="0053650F">
        <w:rPr>
          <w:rFonts w:asciiTheme="minorHAnsi" w:hAnsiTheme="minorHAnsi"/>
          <w:b/>
          <w:sz w:val="18"/>
          <w:szCs w:val="18"/>
        </w:rPr>
        <w:t>2011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Foods &amp; Nutrition 20 Sanitation, Safety, and Equipment for Food Services, 2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proofErr w:type="gramStart"/>
      <w:r>
        <w:rPr>
          <w:rFonts w:asciiTheme="minorHAnsi" w:hAnsiTheme="minorHAnsi"/>
          <w:b/>
          <w:sz w:val="18"/>
          <w:szCs w:val="18"/>
        </w:rPr>
        <w:t>b</w:t>
      </w:r>
      <w:proofErr w:type="gramEnd"/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Foods &amp; Nutrition 42 Child Nutrition, 3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c.</w:t>
      </w:r>
      <w:r>
        <w:rPr>
          <w:rFonts w:asciiTheme="minorHAnsi" w:hAnsiTheme="minorHAnsi"/>
          <w:b/>
          <w:sz w:val="18"/>
          <w:szCs w:val="18"/>
        </w:rPr>
        <w:tab/>
        <w:t>Foods &amp; Nutrition 260A Mexican Cooking,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d.</w:t>
      </w:r>
      <w:r>
        <w:rPr>
          <w:rFonts w:asciiTheme="minorHAnsi" w:hAnsiTheme="minorHAnsi"/>
          <w:b/>
          <w:sz w:val="18"/>
          <w:szCs w:val="18"/>
        </w:rPr>
        <w:tab/>
        <w:t>Foods &amp; Nutrition 260B Kitchen Gifts,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e.</w:t>
      </w:r>
      <w:r>
        <w:rPr>
          <w:rFonts w:asciiTheme="minorHAnsi" w:hAnsiTheme="minorHAnsi"/>
          <w:b/>
          <w:sz w:val="18"/>
          <w:szCs w:val="18"/>
        </w:rPr>
        <w:tab/>
        <w:t>Foods &amp; Nutrition 260C Cooking Essentials,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b/>
          <w:sz w:val="18"/>
          <w:szCs w:val="18"/>
        </w:rPr>
        <w:t>f</w:t>
      </w:r>
      <w:proofErr w:type="gramEnd"/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ab/>
        <w:t>Foods &amp; Nutrition 260D Italian Cooking,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g.</w:t>
      </w:r>
      <w:r>
        <w:rPr>
          <w:rFonts w:asciiTheme="minorHAnsi" w:hAnsiTheme="minorHAnsi"/>
          <w:b/>
          <w:sz w:val="18"/>
          <w:szCs w:val="18"/>
        </w:rPr>
        <w:tab/>
        <w:t>Foods &amp; Nutrition 260F Sports Nutrition,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h.</w:t>
      </w:r>
      <w:r>
        <w:rPr>
          <w:rFonts w:asciiTheme="minorHAnsi" w:hAnsiTheme="minorHAnsi"/>
          <w:b/>
          <w:sz w:val="18"/>
          <w:szCs w:val="18"/>
        </w:rPr>
        <w:tab/>
        <w:t>Foods &amp; Nutrition 260G Diabetes Management, 1 unit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 longer offered and no longer required.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 xml:space="preserve">Approved course deletions for FN 20, 42, 260A, 260B, 260C, 260D, 260F and 260G effective </w:t>
      </w:r>
      <w:proofErr w:type="gramStart"/>
      <w:r w:rsidRPr="00E2725F">
        <w:rPr>
          <w:rFonts w:asciiTheme="minorHAnsi" w:hAnsiTheme="minorHAnsi"/>
          <w:sz w:val="18"/>
          <w:szCs w:val="18"/>
        </w:rPr>
        <w:t>spring</w:t>
      </w:r>
      <w:proofErr w:type="gramEnd"/>
      <w:r w:rsidRPr="00E2725F">
        <w:rPr>
          <w:rFonts w:asciiTheme="minorHAnsi" w:hAnsiTheme="minorHAnsi"/>
          <w:sz w:val="18"/>
          <w:szCs w:val="18"/>
        </w:rPr>
        <w:t xml:space="preserve"> 2012.</w:t>
      </w:r>
    </w:p>
    <w:p w:rsidR="0053650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2.</w:t>
      </w:r>
      <w:r>
        <w:rPr>
          <w:rFonts w:asciiTheme="minorHAnsi" w:hAnsiTheme="minorHAnsi"/>
          <w:b/>
          <w:sz w:val="18"/>
          <w:szCs w:val="18"/>
        </w:rPr>
        <w:tab/>
        <w:t>Program Modification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Registered Nursing</w:t>
      </w:r>
    </w:p>
    <w:p w:rsidR="00117691" w:rsidRPr="00642514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Revised required courses and additional information.</w:t>
      </w:r>
      <w:proofErr w:type="gramEnd"/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</w:r>
      <w:proofErr w:type="gramStart"/>
      <w:r w:rsidRPr="00E2725F">
        <w:rPr>
          <w:rFonts w:asciiTheme="minorHAnsi" w:hAnsiTheme="minorHAnsi"/>
          <w:sz w:val="18"/>
          <w:szCs w:val="18"/>
        </w:rPr>
        <w:t>Approved hearing program modification for Registered Nursing.</w:t>
      </w:r>
      <w:proofErr w:type="gramEnd"/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</w:r>
      <w:proofErr w:type="gramStart"/>
      <w:r w:rsidRPr="00E2725F">
        <w:rPr>
          <w:rFonts w:asciiTheme="minorHAnsi" w:hAnsiTheme="minorHAnsi"/>
          <w:sz w:val="18"/>
          <w:szCs w:val="18"/>
        </w:rPr>
        <w:t>Approved program modification for Registered Nursing</w:t>
      </w:r>
      <w:r w:rsidR="00E2725F">
        <w:rPr>
          <w:rFonts w:asciiTheme="minorHAnsi" w:hAnsiTheme="minorHAnsi"/>
          <w:sz w:val="18"/>
          <w:szCs w:val="18"/>
        </w:rPr>
        <w:t xml:space="preserve"> effective spring 2012</w:t>
      </w:r>
      <w:r w:rsidRPr="00E2725F">
        <w:rPr>
          <w:rFonts w:asciiTheme="minorHAnsi" w:hAnsiTheme="minorHAnsi"/>
          <w:sz w:val="18"/>
          <w:szCs w:val="18"/>
        </w:rPr>
        <w:t>.</w:t>
      </w:r>
      <w:proofErr w:type="gramEnd"/>
    </w:p>
    <w:p w:rsidR="0053650F" w:rsidRDefault="0053650F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SCIENCE &amp; TECHNOLOGY DEPARTMENT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1.</w:t>
      </w:r>
      <w:r>
        <w:rPr>
          <w:rFonts w:asciiTheme="minorHAnsi" w:hAnsiTheme="minorHAnsi"/>
          <w:b/>
          <w:sz w:val="18"/>
          <w:szCs w:val="18"/>
        </w:rPr>
        <w:tab/>
        <w:t>Course Deletion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Physics 30 Physical Science, 3 units</w:t>
      </w:r>
    </w:p>
    <w:p w:rsidR="00117691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Course is not offered.</w:t>
      </w:r>
    </w:p>
    <w:p w:rsidR="00117691" w:rsidRPr="00D640A9" w:rsidRDefault="00117691" w:rsidP="001176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D254F7" w:rsidRPr="00E2725F" w:rsidRDefault="0053650F" w:rsidP="0053650F">
      <w:pPr>
        <w:tabs>
          <w:tab w:val="left" w:pos="36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>Approved course deletion of Physics 30 effective spring 2012.</w:t>
      </w:r>
      <w:proofErr w:type="gramEnd"/>
    </w:p>
    <w:p w:rsidR="0053650F" w:rsidRDefault="0053650F" w:rsidP="0053650F">
      <w:pPr>
        <w:tabs>
          <w:tab w:val="left" w:pos="36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D254F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Modifications</w:t>
      </w:r>
      <w:r w:rsidR="00B80FFD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spring 2011</w:t>
      </w:r>
    </w:p>
    <w:p w:rsid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General Business, Hospitality Associate in Science Degree, 30-31 units</w:t>
      </w:r>
    </w:p>
    <w:p w:rsidR="00CB7E5C" w:rsidRP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Hospitality Management Certificate of Achievement, 18.5 units</w:t>
      </w:r>
    </w:p>
    <w:p w:rsidR="00CB7E5C" w:rsidRP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Certificate in Hospitality Management, 12.5 units</w:t>
      </w:r>
    </w:p>
    <w:p w:rsidR="00CB7E5C" w:rsidRPr="00CB7E5C" w:rsidRDefault="00CB7E5C" w:rsidP="00CB7E5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B7E5C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Remove deleted Foods &amp; Nutrition 20</w:t>
      </w:r>
    </w:p>
    <w:p w:rsidR="00CB7E5C" w:rsidRDefault="00CB7E5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53650F" w:rsidRPr="00E2725F" w:rsidRDefault="0053650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Approved program modifications for General Business, Hospitality AS Degree, Hospitality Management Certificate of </w:t>
      </w: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Achievement, and Certificate in Hospitality Management</w:t>
      </w:r>
      <w:r w:rsidR="00E2725F"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effective spring 2012</w:t>
      </w:r>
      <w:r w:rsidRPr="00E2725F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53650F" w:rsidRDefault="0053650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96707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D96707">
        <w:rPr>
          <w:rFonts w:asciiTheme="minorHAnsi" w:hAnsiTheme="minorHAnsi"/>
          <w:b/>
          <w:sz w:val="18"/>
          <w:szCs w:val="18"/>
        </w:rPr>
        <w:t>CONTENT REVIEW/PREREQUISITE TRAINING</w:t>
      </w:r>
    </w:p>
    <w:p w:rsidR="0053650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Prerequisite training will be held at a later date. The Curriculum Chair will be meeting with FCC’s Curriculum Chair.</w:t>
      </w: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RC already maps outcomes from prerequisite course to objectives of the target course.</w:t>
      </w: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3650F" w:rsidRPr="00E2725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 xml:space="preserve">The biggest difference for adding a math prerequisite is in the target course having to have the prerequisite course skills </w:t>
      </w:r>
      <w:r w:rsidRPr="00E2725F">
        <w:rPr>
          <w:rFonts w:asciiTheme="minorHAnsi" w:hAnsiTheme="minorHAnsi"/>
          <w:sz w:val="18"/>
          <w:szCs w:val="18"/>
        </w:rPr>
        <w:tab/>
        <w:t>listed in the course outline of record.</w:t>
      </w:r>
    </w:p>
    <w:p w:rsidR="00D96707" w:rsidRDefault="00D967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Default="00D967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9.</w:t>
      </w:r>
      <w:r>
        <w:rPr>
          <w:rFonts w:asciiTheme="minorHAnsi" w:hAnsiTheme="minorHAnsi"/>
          <w:b/>
          <w:sz w:val="18"/>
          <w:szCs w:val="18"/>
        </w:rPr>
        <w:tab/>
      </w:r>
      <w:r w:rsidR="00B80FFD">
        <w:rPr>
          <w:rFonts w:asciiTheme="minorHAnsi" w:hAnsiTheme="minorHAnsi"/>
          <w:b/>
          <w:sz w:val="18"/>
          <w:szCs w:val="18"/>
        </w:rPr>
        <w:t>STAND ALONE TRAINING</w:t>
      </w:r>
    </w:p>
    <w:p w:rsidR="0053650F" w:rsidRDefault="0053650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E2725F" w:rsidRPr="00E2725F" w:rsidRDefault="00E2725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Stand Alone Training was provided for those members who have not been trained previously.</w:t>
      </w:r>
    </w:p>
    <w:p w:rsidR="00E2725F" w:rsidRDefault="00E2725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C46200" w:rsidRPr="0053650F" w:rsidRDefault="004C0C0E" w:rsidP="0053650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53650F">
        <w:rPr>
          <w:rFonts w:asciiTheme="minorHAnsi" w:hAnsiTheme="minorHAnsi"/>
          <w:b/>
          <w:sz w:val="18"/>
          <w:szCs w:val="18"/>
        </w:rPr>
        <w:t>10</w:t>
      </w:r>
      <w:r w:rsidR="003D7BD8" w:rsidRPr="0053650F">
        <w:rPr>
          <w:rFonts w:asciiTheme="minorHAnsi" w:hAnsiTheme="minorHAnsi"/>
          <w:b/>
          <w:sz w:val="18"/>
          <w:szCs w:val="18"/>
        </w:rPr>
        <w:t>.</w:t>
      </w:r>
      <w:r w:rsidR="003D7BD8" w:rsidRPr="0053650F">
        <w:rPr>
          <w:rFonts w:asciiTheme="minorHAnsi" w:hAnsiTheme="minorHAnsi"/>
          <w:b/>
          <w:sz w:val="18"/>
          <w:szCs w:val="18"/>
        </w:rPr>
        <w:tab/>
        <w:t>ADJOURNMENT</w:t>
      </w:r>
    </w:p>
    <w:p w:rsidR="0053650F" w:rsidRDefault="0053650F">
      <w:pPr>
        <w:rPr>
          <w:rFonts w:asciiTheme="minorHAnsi" w:hAnsiTheme="minorHAnsi"/>
          <w:sz w:val="18"/>
          <w:szCs w:val="18"/>
        </w:rPr>
      </w:pPr>
    </w:p>
    <w:p w:rsidR="009835F4" w:rsidRPr="00E2725F" w:rsidRDefault="0053650F" w:rsidP="0053650F">
      <w:pPr>
        <w:tabs>
          <w:tab w:val="left" w:pos="360"/>
        </w:tabs>
        <w:rPr>
          <w:rFonts w:asciiTheme="minorHAnsi" w:eastAsia="Times New Roman" w:hAnsiTheme="minorHAnsi"/>
          <w:spacing w:val="-5"/>
          <w:sz w:val="18"/>
          <w:szCs w:val="18"/>
        </w:rPr>
      </w:pPr>
      <w:r w:rsidRPr="00E2725F">
        <w:rPr>
          <w:rFonts w:asciiTheme="minorHAnsi" w:hAnsiTheme="minorHAnsi"/>
          <w:sz w:val="18"/>
          <w:szCs w:val="18"/>
        </w:rPr>
        <w:tab/>
        <w:t>Meeting adjourned at 3:55 p.m.</w:t>
      </w:r>
    </w:p>
    <w:sectPr w:rsidR="009835F4" w:rsidRPr="00E2725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EF" w:rsidRDefault="00B51EEF" w:rsidP="00195C51">
      <w:r>
        <w:separator/>
      </w:r>
    </w:p>
  </w:endnote>
  <w:endnote w:type="continuationSeparator" w:id="0">
    <w:p w:rsidR="00B51EEF" w:rsidRDefault="00B51EEF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0B" w:rsidRPr="00113C2D" w:rsidRDefault="003F3F0B" w:rsidP="003F3F0B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3F3F0B" w:rsidRPr="00113C2D" w:rsidRDefault="003F3F0B" w:rsidP="003F3F0B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3F3F0B" w:rsidRPr="00113C2D" w:rsidRDefault="003F3F0B" w:rsidP="003F3F0B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3F3F0B" w:rsidRPr="00113C2D" w:rsidRDefault="003F3F0B" w:rsidP="003F3F0B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B51EEF" w:rsidRDefault="00B51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EF" w:rsidRDefault="00B51EEF" w:rsidP="00195C51">
      <w:r>
        <w:separator/>
      </w:r>
    </w:p>
  </w:footnote>
  <w:footnote w:type="continuationSeparator" w:id="0">
    <w:p w:rsidR="00B51EEF" w:rsidRDefault="00B51EEF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EF" w:rsidRPr="003D7BD8" w:rsidRDefault="00B51EEF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B51EEF" w:rsidRPr="003D7BD8" w:rsidRDefault="00B51EE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Thursday, September 1, 2011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B51EEF" w:rsidRPr="00A81E15" w:rsidRDefault="00B51EE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B51EEF" w:rsidRPr="003D7BD8" w:rsidRDefault="00B51EEF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1CE3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471E5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4732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4CC6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3F0B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58BA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50F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37F1"/>
    <w:rsid w:val="005857B8"/>
    <w:rsid w:val="00585B2C"/>
    <w:rsid w:val="00585D87"/>
    <w:rsid w:val="0058660C"/>
    <w:rsid w:val="00587434"/>
    <w:rsid w:val="005932F2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30AC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4A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3CED"/>
    <w:rsid w:val="00A94FD2"/>
    <w:rsid w:val="00A951BD"/>
    <w:rsid w:val="00A95795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1EEF"/>
    <w:rsid w:val="00B522BF"/>
    <w:rsid w:val="00B52FF5"/>
    <w:rsid w:val="00B5337F"/>
    <w:rsid w:val="00B55D71"/>
    <w:rsid w:val="00B56173"/>
    <w:rsid w:val="00B567B7"/>
    <w:rsid w:val="00B61D1D"/>
    <w:rsid w:val="00B62071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211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07"/>
    <w:rsid w:val="00E13A2F"/>
    <w:rsid w:val="00E1453C"/>
    <w:rsid w:val="00E14BC6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25F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0FF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F6F1-C59A-4D01-8B18-6FD65064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5</cp:revision>
  <cp:lastPrinted>2011-03-28T15:12:00Z</cp:lastPrinted>
  <dcterms:created xsi:type="dcterms:W3CDTF">2011-10-04T15:17:00Z</dcterms:created>
  <dcterms:modified xsi:type="dcterms:W3CDTF">2011-10-04T15:30:00Z</dcterms:modified>
</cp:coreProperties>
</file>