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2E36FB" w:rsidRDefault="00227441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Agenda</w:t>
      </w:r>
    </w:p>
    <w:p w:rsidR="00F72F6D" w:rsidRPr="002E36FB" w:rsidRDefault="00F72F6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CALL TO ORDER</w:t>
      </w:r>
    </w:p>
    <w:p w:rsidR="006F26BD" w:rsidRPr="002E36FB" w:rsidRDefault="006F26BD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2.</w:t>
      </w:r>
      <w:r w:rsidRPr="002E36FB">
        <w:rPr>
          <w:rFonts w:cs="Calibri"/>
          <w:b/>
          <w:bCs/>
          <w:sz w:val="18"/>
          <w:szCs w:val="18"/>
        </w:rPr>
        <w:tab/>
        <w:t>ROLL</w:t>
      </w:r>
    </w:p>
    <w:p w:rsidR="006F26BD" w:rsidRPr="002E36FB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3.</w:t>
      </w:r>
      <w:r w:rsidRPr="002E36FB">
        <w:rPr>
          <w:rFonts w:cs="Calibri"/>
          <w:b/>
          <w:bCs/>
          <w:sz w:val="18"/>
          <w:szCs w:val="18"/>
        </w:rPr>
        <w:tab/>
        <w:t>APPROVAL OF THE MINUTES OF</w:t>
      </w:r>
      <w:r w:rsidR="00BE4E46" w:rsidRPr="002E36FB">
        <w:rPr>
          <w:rFonts w:cs="Calibri"/>
          <w:b/>
          <w:bCs/>
          <w:sz w:val="18"/>
          <w:szCs w:val="18"/>
        </w:rPr>
        <w:t xml:space="preserve"> </w:t>
      </w:r>
      <w:r w:rsidR="007D4060" w:rsidRPr="002E36FB">
        <w:rPr>
          <w:rFonts w:cs="Calibri"/>
          <w:b/>
          <w:bCs/>
          <w:sz w:val="18"/>
          <w:szCs w:val="18"/>
        </w:rPr>
        <w:t xml:space="preserve">October </w:t>
      </w:r>
      <w:r w:rsidR="00227441">
        <w:rPr>
          <w:rFonts w:cs="Calibri"/>
          <w:b/>
          <w:bCs/>
          <w:sz w:val="18"/>
          <w:szCs w:val="18"/>
        </w:rPr>
        <w:t>25</w:t>
      </w:r>
      <w:r w:rsidR="009A6D09" w:rsidRPr="002E36FB">
        <w:rPr>
          <w:rFonts w:cs="Calibri"/>
          <w:b/>
          <w:bCs/>
          <w:sz w:val="18"/>
          <w:szCs w:val="18"/>
        </w:rPr>
        <w:t>, 2012</w:t>
      </w:r>
    </w:p>
    <w:p w:rsidR="006F26BD" w:rsidRPr="002E36FB" w:rsidRDefault="006F26B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195C51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bCs/>
          <w:sz w:val="18"/>
          <w:szCs w:val="18"/>
        </w:rPr>
        <w:t>4.</w:t>
      </w:r>
      <w:r w:rsidRPr="002E36FB">
        <w:rPr>
          <w:rFonts w:cs="Calibri"/>
          <w:b/>
          <w:bCs/>
          <w:sz w:val="18"/>
          <w:szCs w:val="18"/>
        </w:rPr>
        <w:tab/>
        <w:t>INTRODUCTION OF VISITORS</w:t>
      </w:r>
    </w:p>
    <w:p w:rsidR="00D04D36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18"/>
          <w:szCs w:val="18"/>
        </w:rPr>
      </w:pPr>
      <w:r w:rsidRPr="002E36FB">
        <w:rPr>
          <w:rFonts w:cs="Calibri"/>
          <w:sz w:val="18"/>
          <w:szCs w:val="18"/>
        </w:rPr>
        <w:tab/>
      </w:r>
    </w:p>
    <w:p w:rsidR="00FA4582" w:rsidRPr="002E36FB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5.</w:t>
      </w:r>
      <w:r w:rsidR="00D450E4" w:rsidRPr="002E36FB">
        <w:rPr>
          <w:rFonts w:cs="Calibri"/>
          <w:b/>
          <w:sz w:val="18"/>
          <w:szCs w:val="18"/>
        </w:rPr>
        <w:tab/>
      </w:r>
      <w:r w:rsidR="00F1494D" w:rsidRPr="002E36FB">
        <w:rPr>
          <w:rFonts w:cs="Calibri"/>
          <w:b/>
          <w:sz w:val="18"/>
          <w:szCs w:val="18"/>
        </w:rPr>
        <w:t>CONSENT AGENDA</w:t>
      </w:r>
    </w:p>
    <w:p w:rsidR="00D57D34" w:rsidRPr="002E36FB" w:rsidRDefault="00D57D34" w:rsidP="00F31402">
      <w:pPr>
        <w:pStyle w:val="ListParagraph"/>
        <w:ind w:left="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F7689C" w:rsidRPr="002E36FB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6</w:t>
      </w:r>
      <w:r w:rsidR="00F7689C" w:rsidRPr="002E36FB">
        <w:rPr>
          <w:rFonts w:cs="Calibri"/>
          <w:b/>
          <w:sz w:val="18"/>
          <w:szCs w:val="18"/>
        </w:rPr>
        <w:t>.</w:t>
      </w:r>
      <w:r w:rsidR="00F7689C" w:rsidRPr="002E36FB">
        <w:rPr>
          <w:rFonts w:cs="Calibri"/>
          <w:b/>
          <w:sz w:val="18"/>
          <w:szCs w:val="18"/>
        </w:rPr>
        <w:tab/>
        <w:t>OLD BUSINESS</w:t>
      </w:r>
    </w:p>
    <w:p w:rsidR="00CC700A" w:rsidRPr="002E36FB" w:rsidRDefault="00CC700A" w:rsidP="00CC700A">
      <w:pPr>
        <w:ind w:left="72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1606D9" w:rsidRDefault="00A61C48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 w:rsidRPr="002E36FB">
        <w:rPr>
          <w:rFonts w:eastAsia="Times New Roman" w:cs="Calibri"/>
          <w:b/>
          <w:color w:val="000000"/>
          <w:sz w:val="18"/>
          <w:szCs w:val="18"/>
        </w:rPr>
        <w:t>7.</w:t>
      </w:r>
      <w:r w:rsidRPr="002E36FB">
        <w:rPr>
          <w:rFonts w:eastAsia="Times New Roman" w:cs="Calibri"/>
          <w:b/>
          <w:color w:val="000000"/>
          <w:sz w:val="18"/>
          <w:szCs w:val="18"/>
        </w:rPr>
        <w:tab/>
        <w:t xml:space="preserve">NEW BUSINESS </w:t>
      </w:r>
    </w:p>
    <w:p w:rsidR="00D42C54" w:rsidRDefault="00D42C54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</w:p>
    <w:p w:rsidR="00D42C54" w:rsidRDefault="00D42C54" w:rsidP="00C71BB1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>FINE ARTS &amp; SOCIAL SCIENCE DEPARTMENT</w:t>
      </w:r>
    </w:p>
    <w:p w:rsidR="00D42C54" w:rsidRDefault="00D42C54" w:rsidP="005064C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>Program Modification effective fall 2013</w:t>
      </w:r>
    </w:p>
    <w:p w:rsidR="00D42C54" w:rsidRDefault="005064C2" w:rsidP="00D42C5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ab/>
      </w:r>
      <w:r w:rsidR="00D42C54" w:rsidRPr="00D42C54">
        <w:rPr>
          <w:rFonts w:eastAsia="Times New Roman" w:cs="Calibri"/>
          <w:color w:val="000000"/>
          <w:sz w:val="18"/>
          <w:szCs w:val="18"/>
        </w:rPr>
        <w:t>Associate in Arts Degree in Psychology for Transfer – add additional biology courses</w:t>
      </w:r>
    </w:p>
    <w:p w:rsidR="005064C2" w:rsidRPr="00EE16FE" w:rsidRDefault="005064C2" w:rsidP="00EE16FE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18"/>
          <w:szCs w:val="18"/>
        </w:rPr>
      </w:pPr>
    </w:p>
    <w:p w:rsidR="00D42C54" w:rsidRPr="00D42C54" w:rsidRDefault="00D42C54" w:rsidP="00C71BB1">
      <w:pPr>
        <w:pStyle w:val="ListParagraph"/>
        <w:numPr>
          <w:ilvl w:val="0"/>
          <w:numId w:val="2"/>
        </w:num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SCIENCE DEPARTMENT</w:t>
      </w:r>
    </w:p>
    <w:p w:rsidR="00D42C54" w:rsidRDefault="00D42C54" w:rsidP="00C71BB1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Course Deletions effective fall 2013</w:t>
      </w:r>
    </w:p>
    <w:p w:rsidR="00D42C54" w:rsidRDefault="00D42C54" w:rsidP="00C71BB1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Geography 4A World Geography</w:t>
      </w:r>
    </w:p>
    <w:p w:rsidR="00D42C54" w:rsidRDefault="00D42C54" w:rsidP="00C71BB1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Geography 4B World Geography</w:t>
      </w:r>
    </w:p>
    <w:p w:rsidR="00D42C54" w:rsidRDefault="00D42C54" w:rsidP="00D42C54">
      <w:pPr>
        <w:tabs>
          <w:tab w:val="left" w:pos="36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D42C54" w:rsidRPr="00D42C54" w:rsidRDefault="00D42C54" w:rsidP="00C71BB1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BUSINESS DEPARTMENT</w:t>
      </w:r>
    </w:p>
    <w:p w:rsidR="00D42C54" w:rsidRDefault="00D42C54" w:rsidP="00C71BB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Course Deletions effective fall 2013</w:t>
      </w:r>
    </w:p>
    <w:p w:rsidR="005064C2" w:rsidRDefault="005064C2" w:rsidP="005064C2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Fashion Merchandising 30 Interior Design</w:t>
      </w:r>
    </w:p>
    <w:p w:rsidR="005064C2" w:rsidRDefault="005064C2" w:rsidP="005064C2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Fashion Merchandising 123 Fashion Image</w:t>
      </w:r>
    </w:p>
    <w:p w:rsidR="00D42C54" w:rsidRDefault="00D42C54" w:rsidP="00C71BB1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eastAsia="Times New Roman" w:cs="Calibri"/>
          <w:b/>
          <w:bCs/>
          <w:color w:val="000000"/>
          <w:sz w:val="18"/>
          <w:szCs w:val="18"/>
        </w:rPr>
        <w:t>Office Technology 260A Access Projects</w:t>
      </w:r>
    </w:p>
    <w:p w:rsidR="00D42C54" w:rsidRDefault="00D42C54" w:rsidP="00C71BB1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Office Technology 260B OT Capstone</w:t>
      </w:r>
      <w:r w:rsidRPr="00D42C54">
        <w:rPr>
          <w:rFonts w:eastAsia="Times New Roman" w:cs="Calibri"/>
          <w:b/>
          <w:bCs/>
          <w:color w:val="000000"/>
          <w:sz w:val="18"/>
          <w:szCs w:val="18"/>
        </w:rPr>
        <w:tab/>
      </w:r>
    </w:p>
    <w:p w:rsidR="00D42C54" w:rsidRDefault="00D42C54" w:rsidP="00D42C54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D42C54" w:rsidRDefault="00D42C54" w:rsidP="00C71BB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D42C54">
        <w:rPr>
          <w:rFonts w:eastAsia="Times New Roman" w:cs="Calibri"/>
          <w:b/>
          <w:bCs/>
          <w:color w:val="000000"/>
          <w:sz w:val="18"/>
          <w:szCs w:val="18"/>
        </w:rPr>
        <w:t>Course Modification effective fall 201</w:t>
      </w:r>
      <w:r w:rsidR="00C71BB1">
        <w:rPr>
          <w:rFonts w:eastAsia="Times New Roman" w:cs="Calibri"/>
          <w:b/>
          <w:bCs/>
          <w:color w:val="000000"/>
          <w:sz w:val="18"/>
          <w:szCs w:val="18"/>
        </w:rPr>
        <w:t>3</w:t>
      </w:r>
    </w:p>
    <w:p w:rsidR="00C71BB1" w:rsidRDefault="00DF3120" w:rsidP="00DF3120">
      <w:pPr>
        <w:tabs>
          <w:tab w:val="left" w:pos="720"/>
          <w:tab w:val="left" w:pos="1080"/>
          <w:tab w:val="left" w:pos="1440"/>
        </w:tabs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a.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="00C71BB1" w:rsidRPr="00FE04A9">
        <w:rPr>
          <w:rFonts w:eastAsia="Times New Roman" w:cs="Calibri"/>
          <w:b/>
          <w:bCs/>
          <w:color w:val="000000"/>
          <w:sz w:val="18"/>
          <w:szCs w:val="18"/>
        </w:rPr>
        <w:t>Office Technology 28 Medical Office Management Software</w:t>
      </w:r>
    </w:p>
    <w:p w:rsidR="00DF3120" w:rsidRPr="00FE04A9" w:rsidRDefault="00DF3120" w:rsidP="00DF3120">
      <w:pPr>
        <w:tabs>
          <w:tab w:val="left" w:pos="720"/>
          <w:tab w:val="left" w:pos="1080"/>
          <w:tab w:val="left" w:pos="1440"/>
        </w:tabs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b.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  <w:t>Office Technology 260 Topics in Office Technology</w:t>
      </w:r>
    </w:p>
    <w:p w:rsidR="00FE04A9" w:rsidRPr="00FE04A9" w:rsidRDefault="00FE04A9" w:rsidP="00FE04A9">
      <w:pPr>
        <w:tabs>
          <w:tab w:val="left" w:pos="720"/>
          <w:tab w:val="left" w:pos="1080"/>
          <w:tab w:val="left" w:pos="1440"/>
        </w:tabs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EE16FE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 w:rsidRPr="002E36FB">
        <w:rPr>
          <w:rFonts w:cs="Calibri"/>
          <w:b/>
          <w:sz w:val="18"/>
          <w:szCs w:val="18"/>
        </w:rPr>
        <w:t>8.</w:t>
      </w:r>
      <w:r w:rsidRPr="002E36FB">
        <w:rPr>
          <w:rFonts w:cs="Calibri"/>
          <w:b/>
          <w:sz w:val="18"/>
          <w:szCs w:val="18"/>
        </w:rPr>
        <w:tab/>
      </w:r>
      <w:r w:rsidR="00EE16FE">
        <w:rPr>
          <w:rFonts w:cs="Calibri"/>
          <w:b/>
          <w:sz w:val="18"/>
          <w:szCs w:val="18"/>
        </w:rPr>
        <w:t>COURSE OUTLINE OF RECORD MODIFICATION</w:t>
      </w:r>
    </w:p>
    <w:p w:rsidR="00EE16FE" w:rsidRDefault="00EE16FE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>a.</w:t>
      </w:r>
      <w:r>
        <w:rPr>
          <w:rFonts w:cs="Calibri"/>
          <w:b/>
          <w:sz w:val="18"/>
          <w:szCs w:val="18"/>
        </w:rPr>
        <w:tab/>
        <w:t>Credit Course Outline of Record</w:t>
      </w:r>
    </w:p>
    <w:p w:rsidR="00EE16FE" w:rsidRDefault="00EE16FE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>b.</w:t>
      </w:r>
      <w:r>
        <w:rPr>
          <w:rFonts w:cs="Calibri"/>
          <w:b/>
          <w:sz w:val="18"/>
          <w:szCs w:val="18"/>
        </w:rPr>
        <w:tab/>
        <w:t>Non-credit Course Outline of Record</w:t>
      </w:r>
    </w:p>
    <w:p w:rsidR="00EE16FE" w:rsidRDefault="00EE16FE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B46CD5" w:rsidRPr="002E36FB" w:rsidRDefault="00EE16FE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9.</w:t>
      </w:r>
      <w:r>
        <w:rPr>
          <w:rFonts w:cs="Calibri"/>
          <w:b/>
          <w:sz w:val="18"/>
          <w:szCs w:val="18"/>
        </w:rPr>
        <w:tab/>
      </w:r>
      <w:r w:rsidR="00B14C31">
        <w:rPr>
          <w:rFonts w:cs="Calibri"/>
          <w:b/>
          <w:sz w:val="18"/>
          <w:szCs w:val="18"/>
        </w:rPr>
        <w:t>AR 4260</w:t>
      </w:r>
    </w:p>
    <w:p w:rsidR="00DE5CCB" w:rsidRPr="002E36F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18"/>
          <w:szCs w:val="18"/>
        </w:rPr>
      </w:pPr>
    </w:p>
    <w:p w:rsidR="00B14C31" w:rsidRDefault="00EE16FE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10</w:t>
      </w:r>
      <w:r w:rsidR="003D7BD8" w:rsidRPr="002E36FB">
        <w:rPr>
          <w:rFonts w:ascii="Calibri" w:hAnsi="Calibri" w:cs="Calibri"/>
          <w:sz w:val="18"/>
          <w:szCs w:val="18"/>
        </w:rPr>
        <w:t>.</w:t>
      </w:r>
      <w:r w:rsidR="003D7BD8" w:rsidRPr="002E36FB">
        <w:rPr>
          <w:rFonts w:ascii="Calibri" w:hAnsi="Calibri" w:cs="Calibri"/>
          <w:sz w:val="18"/>
          <w:szCs w:val="18"/>
        </w:rPr>
        <w:tab/>
      </w:r>
      <w:r w:rsidR="00B14C31">
        <w:rPr>
          <w:rFonts w:ascii="Calibri" w:hAnsi="Calibri" w:cs="Calibri"/>
          <w:sz w:val="18"/>
          <w:szCs w:val="18"/>
        </w:rPr>
        <w:t>OTHER</w:t>
      </w:r>
    </w:p>
    <w:p w:rsidR="00B14C31" w:rsidRDefault="00B14C3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sz w:val="18"/>
          <w:szCs w:val="18"/>
        </w:rPr>
      </w:pPr>
    </w:p>
    <w:p w:rsidR="003D43BB" w:rsidRPr="002E36FB" w:rsidRDefault="00B14C3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11.</w:t>
      </w:r>
      <w:r>
        <w:rPr>
          <w:rFonts w:ascii="Calibri" w:hAnsi="Calibri" w:cs="Calibri"/>
          <w:sz w:val="18"/>
          <w:szCs w:val="18"/>
        </w:rPr>
        <w:tab/>
      </w:r>
      <w:r w:rsidR="003D7BD8" w:rsidRPr="002E36FB">
        <w:rPr>
          <w:rFonts w:ascii="Calibri" w:hAnsi="Calibri" w:cs="Calibri"/>
          <w:sz w:val="18"/>
          <w:szCs w:val="18"/>
        </w:rPr>
        <w:t>ADJOURNMENT</w:t>
      </w:r>
    </w:p>
    <w:p w:rsidR="00404539" w:rsidRDefault="00404539" w:rsidP="008F55CD">
      <w:pPr>
        <w:rPr>
          <w:rFonts w:eastAsia="Times New Roman" w:cs="Calibri"/>
          <w:b/>
          <w:spacing w:val="-5"/>
          <w:sz w:val="18"/>
          <w:szCs w:val="18"/>
        </w:rPr>
      </w:pPr>
    </w:p>
    <w:p w:rsidR="00CC700A" w:rsidRPr="00CC700A" w:rsidRDefault="00CC700A" w:rsidP="00CC700A">
      <w:pPr>
        <w:tabs>
          <w:tab w:val="left" w:pos="360"/>
        </w:tabs>
        <w:rPr>
          <w:rFonts w:eastAsia="Times New Roman" w:cs="Calibri"/>
          <w:spacing w:val="-5"/>
          <w:sz w:val="18"/>
          <w:szCs w:val="18"/>
        </w:rPr>
      </w:pPr>
    </w:p>
    <w:sectPr w:rsidR="00CC700A" w:rsidRPr="00CC700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54" w:rsidRDefault="00D42C54" w:rsidP="00195C51">
      <w:r>
        <w:separator/>
      </w:r>
    </w:p>
  </w:endnote>
  <w:endnote w:type="continuationSeparator" w:id="0">
    <w:p w:rsidR="00D42C54" w:rsidRDefault="00D42C5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4" w:rsidRPr="004F0369" w:rsidRDefault="00D42C54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D42C54" w:rsidRPr="004F0369" w:rsidRDefault="00D42C54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 w:rsidR="00BE0D28"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 w:rsidR="005064C2">
      <w:rPr>
        <w:sz w:val="16"/>
        <w:szCs w:val="16"/>
      </w:rPr>
      <w:t>April 5, 201</w:t>
    </w:r>
  </w:p>
  <w:p w:rsidR="00D42C54" w:rsidRPr="004F0369" w:rsidRDefault="00D42C54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 w:rsidR="00BE0D28"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D42C54" w:rsidRPr="004F0369" w:rsidRDefault="00D42C54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 w:rsidR="005064C2"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D42C54" w:rsidRPr="004F0369" w:rsidRDefault="00D42C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54" w:rsidRDefault="00D42C54" w:rsidP="00195C51">
      <w:r>
        <w:separator/>
      </w:r>
    </w:p>
  </w:footnote>
  <w:footnote w:type="continuationSeparator" w:id="0">
    <w:p w:rsidR="00D42C54" w:rsidRDefault="00D42C5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4" w:rsidRDefault="00D42C54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5064C2">
      <w:rPr>
        <w:rFonts w:asciiTheme="minorHAnsi" w:hAnsiTheme="minorHAnsi"/>
        <w:b/>
        <w:sz w:val="20"/>
        <w:szCs w:val="20"/>
      </w:rPr>
      <w:t>Agenda</w:t>
    </w:r>
  </w:p>
  <w:p w:rsidR="00D42C54" w:rsidRPr="003D7BD8" w:rsidRDefault="005064C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21,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4" w:rsidRPr="003D7BD8" w:rsidRDefault="00D42C5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D42C54" w:rsidRPr="003D7BD8" w:rsidRDefault="00D42C5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D42C54" w:rsidRPr="003D7BD8" w:rsidRDefault="00D42C5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February 21, 2013</w:t>
    </w:r>
  </w:p>
  <w:p w:rsidR="00D42C54" w:rsidRPr="003D7BD8" w:rsidRDefault="00D42C5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D42C54" w:rsidRPr="003D7BD8" w:rsidRDefault="00D42C5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D42C54" w:rsidRPr="003D7BD8" w:rsidRDefault="00D42C54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4C31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120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16FE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04A9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30A3-B567-4442-978D-E1ED7375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10</cp:revision>
  <cp:lastPrinted>2012-10-25T21:25:00Z</cp:lastPrinted>
  <dcterms:created xsi:type="dcterms:W3CDTF">2013-02-07T18:05:00Z</dcterms:created>
  <dcterms:modified xsi:type="dcterms:W3CDTF">2013-04-23T15:04:00Z</dcterms:modified>
</cp:coreProperties>
</file>