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7F7309" w:rsidRDefault="00E500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0B0158" w:rsidRPr="007F7309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DF22A9">
        <w:rPr>
          <w:rFonts w:asciiTheme="minorHAnsi" w:hAnsiTheme="minorHAnsi"/>
          <w:b/>
          <w:bCs/>
          <w:sz w:val="18"/>
          <w:szCs w:val="18"/>
        </w:rPr>
        <w:t xml:space="preserve">February </w:t>
      </w:r>
      <w:r w:rsidR="00D63791">
        <w:rPr>
          <w:rFonts w:asciiTheme="minorHAnsi" w:hAnsiTheme="minorHAnsi"/>
          <w:b/>
          <w:bCs/>
          <w:sz w:val="18"/>
          <w:szCs w:val="18"/>
        </w:rPr>
        <w:t>17</w:t>
      </w:r>
      <w:r w:rsidRPr="007F7309">
        <w:rPr>
          <w:rFonts w:asciiTheme="minorHAnsi" w:hAnsiTheme="minorHAnsi"/>
          <w:b/>
          <w:bCs/>
          <w:sz w:val="18"/>
          <w:szCs w:val="18"/>
        </w:rPr>
        <w:t>, 2010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D63791" w:rsidRPr="007F7309" w:rsidRDefault="00D63791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READING AND LANGUAGES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DEPARTMENT</w:t>
      </w: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1.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English </w:t>
      </w:r>
      <w:r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126 Reading Skills for College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, 4 units, 4 lecture hours, pass/no pass option. Prerequisites: 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Completion of English </w:t>
      </w:r>
      <w:r w:rsidR="008C1704">
        <w:rPr>
          <w:rFonts w:asciiTheme="minorHAnsi" w:hAnsiTheme="minorHAnsi" w:cs="Courier New"/>
          <w:b/>
          <w:bCs/>
          <w:color w:val="000000"/>
          <w:sz w:val="18"/>
          <w:szCs w:val="18"/>
        </w:rPr>
        <w:t>2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62 or placement by college assessment process.</w:t>
      </w:r>
    </w:p>
    <w:p w:rsidR="00D63791" w:rsidRPr="00794E7A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prerequisites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English 262 or 262B</w:t>
      </w:r>
      <w:r w:rsidRPr="00EC70E0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or placement by college assessment process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texts,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and grading scale.</w:t>
      </w:r>
      <w:proofErr w:type="gramEnd"/>
    </w:p>
    <w:p w:rsidR="00D63791" w:rsidRPr="00D812EF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English </w:t>
      </w:r>
      <w:r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260 Basic Reading</w:t>
      </w:r>
    </w:p>
    <w:p w:rsidR="00D63791" w:rsidRPr="00126D0B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D63791" w:rsidRPr="00D812EF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English </w:t>
      </w:r>
      <w:r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260A Basic Reading: Introduction to Reading</w:t>
      </w:r>
    </w:p>
    <w:p w:rsidR="00D63791" w:rsidRPr="003D374A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lab content outline, texts, methods to measure student achievement, and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grading scale.</w:t>
      </w:r>
    </w:p>
    <w:p w:rsidR="00D63791" w:rsidRPr="00CF5227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d.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English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260B Basic Reading: Reading Strategies </w:t>
      </w: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lecture outline, lab outline, texts, methods to measure student achievement,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and grading scale.</w:t>
      </w:r>
      <w:proofErr w:type="gramEnd"/>
    </w:p>
    <w:p w:rsidR="00D63791" w:rsidRPr="00AA40BF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D63791" w:rsidRPr="00D812EF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e.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English </w:t>
      </w:r>
      <w:r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262 Reading Improvement</w:t>
      </w: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</w:t>
      </w:r>
      <w:proofErr w:type="gramStart"/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 xml:space="preserve"> 0</w:t>
      </w:r>
      <w:proofErr w:type="gramEnd"/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, catalog description, outcomes, objectives, lecture outline, lab outline, texts,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multicultural statement, methods to measure student achievement, and grading scale.</w:t>
      </w:r>
    </w:p>
    <w:p w:rsidR="00D63791" w:rsidRPr="00AA40BF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f.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English </w:t>
      </w:r>
      <w:r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262B Reading Improvement Strategies</w:t>
      </w:r>
    </w:p>
    <w:p w:rsidR="00D63791" w:rsidRDefault="00D63791" w:rsidP="00D63791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22694F" w:rsidRPr="007F7309" w:rsidRDefault="0022694F" w:rsidP="0022694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COMPOSITION, LITERATURE &amp; COMMUNICATION 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DEPARTMENT</w:t>
      </w:r>
    </w:p>
    <w:p w:rsidR="0022694F" w:rsidRPr="007F7309" w:rsidRDefault="0022694F" w:rsidP="0022694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AD0A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New Course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effective fall 2011</w:t>
      </w:r>
    </w:p>
    <w:p w:rsidR="0022694F" w:rsidRPr="007F7309" w:rsidRDefault="0022694F" w:rsidP="0022694F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10 Intercultural Communication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, 3 units, 3 lecture hours, pass/no pass option, 0 repeats.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Advisories: English 1A. </w:t>
      </w:r>
      <w:r w:rsidRPr="007F7309">
        <w:rPr>
          <w:rFonts w:asciiTheme="minorHAnsi" w:hAnsiTheme="minorHAnsi" w:cs="TimesNewRomanPSMT"/>
          <w:sz w:val="18"/>
          <w:szCs w:val="18"/>
        </w:rPr>
        <w:t xml:space="preserve">Intercultural Communication introduces students to the cultural variables and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7F7309">
        <w:rPr>
          <w:rFonts w:asciiTheme="minorHAnsi" w:hAnsiTheme="minorHAnsi" w:cs="TimesNewRomanPSMT"/>
          <w:sz w:val="18"/>
          <w:szCs w:val="18"/>
        </w:rPr>
        <w:t>factors in the communication process. Emphasis is given</w:t>
      </w:r>
      <w:r>
        <w:rPr>
          <w:rFonts w:asciiTheme="minorHAnsi" w:hAnsiTheme="minorHAnsi" w:cs="TimesNewRomanPSMT"/>
          <w:sz w:val="18"/>
          <w:szCs w:val="18"/>
        </w:rPr>
        <w:t xml:space="preserve"> </w:t>
      </w:r>
      <w:r w:rsidRPr="007F7309">
        <w:rPr>
          <w:rFonts w:asciiTheme="minorHAnsi" w:hAnsiTheme="minorHAnsi" w:cs="TimesNewRomanPSMT"/>
          <w:sz w:val="18"/>
          <w:szCs w:val="18"/>
        </w:rPr>
        <w:t xml:space="preserve">to communicating effectively in diverse social and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7F7309">
        <w:rPr>
          <w:rFonts w:asciiTheme="minorHAnsi" w:hAnsiTheme="minorHAnsi" w:cs="TimesNewRomanPSMT"/>
          <w:sz w:val="18"/>
          <w:szCs w:val="18"/>
        </w:rPr>
        <w:t>professional environments. Focus will also be given to the analysis and</w:t>
      </w:r>
      <w:r>
        <w:rPr>
          <w:rFonts w:asciiTheme="minorHAnsi" w:hAnsiTheme="minorHAnsi" w:cs="TimesNewRomanPSMT"/>
          <w:sz w:val="18"/>
          <w:szCs w:val="18"/>
        </w:rPr>
        <w:t xml:space="preserve"> </w:t>
      </w:r>
      <w:r w:rsidRPr="007F7309">
        <w:rPr>
          <w:rFonts w:asciiTheme="minorHAnsi" w:hAnsiTheme="minorHAnsi" w:cs="TimesNewRomanPSMT"/>
          <w:sz w:val="18"/>
          <w:szCs w:val="18"/>
        </w:rPr>
        <w:t xml:space="preserve">comparisons of message perception,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7F7309">
        <w:rPr>
          <w:rFonts w:asciiTheme="minorHAnsi" w:hAnsiTheme="minorHAnsi" w:cs="TimesNewRomanPSMT"/>
          <w:sz w:val="18"/>
          <w:szCs w:val="18"/>
        </w:rPr>
        <w:t>verbal and nonverbal communication, communication climates and language interpretation in</w:t>
      </w:r>
      <w:r>
        <w:rPr>
          <w:rFonts w:asciiTheme="minorHAnsi" w:hAnsiTheme="minorHAnsi" w:cs="TimesNewRomanPSMT"/>
          <w:sz w:val="18"/>
          <w:szCs w:val="18"/>
        </w:rPr>
        <w:t xml:space="preserve"> </w:t>
      </w:r>
      <w:r w:rsidRPr="007F7309">
        <w:rPr>
          <w:rFonts w:asciiTheme="minorHAnsi" w:hAnsiTheme="minorHAnsi" w:cs="TimesNewRomanPSMT"/>
          <w:sz w:val="18"/>
          <w:szCs w:val="18"/>
        </w:rPr>
        <w:t xml:space="preserve">interactions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7F7309">
        <w:rPr>
          <w:rFonts w:asciiTheme="minorHAnsi" w:hAnsiTheme="minorHAnsi" w:cs="TimesNewRomanPSMT"/>
          <w:sz w:val="18"/>
          <w:szCs w:val="18"/>
        </w:rPr>
        <w:t xml:space="preserve">between people from different cultures. Activities are designed to develop communication skills that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7F7309">
        <w:rPr>
          <w:rFonts w:asciiTheme="minorHAnsi" w:hAnsiTheme="minorHAnsi" w:cs="TimesNewRomanPSMT"/>
          <w:sz w:val="18"/>
          <w:szCs w:val="18"/>
        </w:rPr>
        <w:t>improve competence</w:t>
      </w:r>
      <w:r>
        <w:rPr>
          <w:rFonts w:asciiTheme="minorHAnsi" w:hAnsiTheme="minorHAnsi" w:cs="TimesNewRomanPSMT"/>
          <w:sz w:val="18"/>
          <w:szCs w:val="18"/>
        </w:rPr>
        <w:t xml:space="preserve"> </w:t>
      </w:r>
      <w:r w:rsidRPr="007F7309">
        <w:rPr>
          <w:rFonts w:asciiTheme="minorHAnsi" w:hAnsiTheme="minorHAnsi" w:cs="TimesNewRomanPSMT"/>
          <w:sz w:val="18"/>
          <w:szCs w:val="18"/>
        </w:rPr>
        <w:t>in intercultural situations.</w:t>
      </w:r>
      <w:r w:rsidRPr="00284F9D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22694F" w:rsidRDefault="0022694F" w:rsidP="0022694F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 Interpersonal Communication</w:t>
      </w:r>
    </w:p>
    <w:p w:rsidR="0022694F" w:rsidRPr="00F24DE6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2694F" w:rsidRDefault="0022694F">
      <w:pPr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br w:type="page"/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lastRenderedPageBreak/>
        <w:tab/>
      </w:r>
      <w:r w:rsidRPr="00CF5227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8 Group Communication</w:t>
      </w:r>
    </w:p>
    <w:p w:rsidR="0022694F" w:rsidRPr="00F24DE6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15 Computer-Mediated Communication</w:t>
      </w:r>
    </w:p>
    <w:p w:rsidR="0022694F" w:rsidRPr="00F24DE6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25 Argumentation</w:t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, content outline, multicultural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statement, methods to measure student achievement, and grading scale.</w:t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22694F" w:rsidRDefault="0022694F" w:rsidP="0022694F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3.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New Program Proposal effective fall 2011</w:t>
      </w:r>
    </w:p>
    <w:p w:rsidR="0022694F" w:rsidRDefault="0022694F" w:rsidP="0022694F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 Studies Associate in Arts Transfer Degree</w:t>
      </w:r>
    </w:p>
    <w:p w:rsidR="00EB3C6B" w:rsidRPr="001272E6" w:rsidRDefault="00EB3C6B" w:rsidP="00EB3C6B">
      <w:pPr>
        <w:tabs>
          <w:tab w:val="left" w:pos="1080"/>
        </w:tabs>
        <w:rPr>
          <w:sz w:val="20"/>
          <w:szCs w:val="20"/>
        </w:rPr>
      </w:pPr>
      <w:r w:rsidRPr="001272E6">
        <w:rPr>
          <w:rFonts w:asciiTheme="minorHAnsi" w:hAnsiTheme="minorHAnsi" w:cs="ArialMT"/>
          <w:sz w:val="20"/>
          <w:szCs w:val="20"/>
        </w:rPr>
        <w:tab/>
      </w:r>
      <w:r w:rsidRPr="001272E6">
        <w:rPr>
          <w:sz w:val="20"/>
          <w:szCs w:val="20"/>
        </w:rPr>
        <w:t xml:space="preserve">The Communication degree program is designed to prepare student to continue studies toward a B.A. </w:t>
      </w:r>
      <w:r>
        <w:rPr>
          <w:sz w:val="20"/>
          <w:szCs w:val="20"/>
        </w:rPr>
        <w:tab/>
      </w:r>
      <w:proofErr w:type="gramStart"/>
      <w:r w:rsidRPr="001272E6">
        <w:rPr>
          <w:sz w:val="20"/>
          <w:szCs w:val="20"/>
        </w:rPr>
        <w:t>degree</w:t>
      </w:r>
      <w:proofErr w:type="gramEnd"/>
      <w:r w:rsidRPr="001272E6">
        <w:rPr>
          <w:sz w:val="20"/>
          <w:szCs w:val="20"/>
        </w:rPr>
        <w:t xml:space="preserve"> in Communication or for entry level into a variety of career options that require competent </w:t>
      </w:r>
      <w:r>
        <w:rPr>
          <w:sz w:val="20"/>
          <w:szCs w:val="20"/>
        </w:rPr>
        <w:tab/>
      </w:r>
      <w:r w:rsidRPr="001272E6">
        <w:rPr>
          <w:sz w:val="20"/>
          <w:szCs w:val="20"/>
        </w:rPr>
        <w:t xml:space="preserve">and ethical communication skills. Students who pursue advanced communication degrees enjoy </w:t>
      </w:r>
      <w:r>
        <w:rPr>
          <w:sz w:val="20"/>
          <w:szCs w:val="20"/>
        </w:rPr>
        <w:tab/>
      </w:r>
      <w:r w:rsidRPr="001272E6">
        <w:rPr>
          <w:sz w:val="20"/>
          <w:szCs w:val="20"/>
        </w:rPr>
        <w:t xml:space="preserve">diverse employment that can range from College professor in Communication to Public Relations or a </w:t>
      </w:r>
      <w:r>
        <w:rPr>
          <w:sz w:val="20"/>
          <w:szCs w:val="20"/>
        </w:rPr>
        <w:tab/>
      </w:r>
      <w:r w:rsidRPr="001272E6">
        <w:rPr>
          <w:sz w:val="20"/>
          <w:szCs w:val="20"/>
        </w:rPr>
        <w:t xml:space="preserve">career in Mass Communications such as radio and television. Communication courses focus on how </w:t>
      </w:r>
      <w:r>
        <w:rPr>
          <w:sz w:val="20"/>
          <w:szCs w:val="20"/>
        </w:rPr>
        <w:tab/>
      </w:r>
      <w:r w:rsidRPr="001272E6">
        <w:rPr>
          <w:sz w:val="20"/>
          <w:szCs w:val="20"/>
        </w:rPr>
        <w:t xml:space="preserve">people use messages to generate meaning within and across various contexts, cultures, and channels. </w:t>
      </w:r>
    </w:p>
    <w:p w:rsidR="00EB3C6B" w:rsidRDefault="00EB3C6B" w:rsidP="00EB3C6B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 w:rsidRPr="00B20133">
        <w:rPr>
          <w:rFonts w:asciiTheme="minorHAnsi" w:hAnsiTheme="minorHAnsi" w:cs="ArialMT"/>
          <w:sz w:val="18"/>
          <w:szCs w:val="18"/>
        </w:rPr>
        <w:t xml:space="preserve"> </w:t>
      </w:r>
    </w:p>
    <w:p w:rsidR="00EB3C6B" w:rsidRDefault="00EB3C6B" w:rsidP="00EB3C6B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Pr="00B20133">
        <w:rPr>
          <w:rFonts w:asciiTheme="minorHAnsi" w:hAnsiTheme="minorHAnsi" w:cs="ArialMT"/>
          <w:sz w:val="18"/>
          <w:szCs w:val="18"/>
        </w:rPr>
        <w:t xml:space="preserve">Student Learning Outcomes </w:t>
      </w:r>
    </w:p>
    <w:p w:rsidR="00EB3C6B" w:rsidRDefault="00EB3C6B" w:rsidP="00EB3C6B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Pr="00B20133">
        <w:rPr>
          <w:rFonts w:asciiTheme="minorHAnsi" w:hAnsiTheme="minorHAnsi" w:cs="ArialMT"/>
          <w:sz w:val="18"/>
          <w:szCs w:val="18"/>
        </w:rPr>
        <w:t xml:space="preserve">1. </w:t>
      </w:r>
      <w:proofErr w:type="gramStart"/>
      <w:r w:rsidRPr="00B20133">
        <w:rPr>
          <w:rFonts w:asciiTheme="minorHAnsi" w:hAnsiTheme="minorHAnsi" w:cs="ArialMT"/>
          <w:sz w:val="18"/>
          <w:szCs w:val="18"/>
        </w:rPr>
        <w:t>demonstrate</w:t>
      </w:r>
      <w:proofErr w:type="gramEnd"/>
      <w:r w:rsidRPr="00B20133">
        <w:rPr>
          <w:rFonts w:asciiTheme="minorHAnsi" w:hAnsiTheme="minorHAnsi" w:cs="ArialMT"/>
          <w:sz w:val="18"/>
          <w:szCs w:val="18"/>
        </w:rPr>
        <w:t xml:space="preserve"> and apply core communication theories and principles </w:t>
      </w:r>
    </w:p>
    <w:p w:rsidR="00EB3C6B" w:rsidRDefault="00EB3C6B" w:rsidP="00EB3C6B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Pr="00B20133">
        <w:rPr>
          <w:rFonts w:asciiTheme="minorHAnsi" w:hAnsiTheme="minorHAnsi" w:cs="ArialMT"/>
          <w:sz w:val="18"/>
          <w:szCs w:val="18"/>
        </w:rPr>
        <w:t xml:space="preserve">2. </w:t>
      </w:r>
      <w:proofErr w:type="gramStart"/>
      <w:r w:rsidRPr="00B20133">
        <w:rPr>
          <w:rFonts w:asciiTheme="minorHAnsi" w:hAnsiTheme="minorHAnsi" w:cs="ArialMT"/>
          <w:sz w:val="18"/>
          <w:szCs w:val="18"/>
        </w:rPr>
        <w:t>construct</w:t>
      </w:r>
      <w:proofErr w:type="gramEnd"/>
      <w:r w:rsidRPr="00B20133">
        <w:rPr>
          <w:rFonts w:asciiTheme="minorHAnsi" w:hAnsiTheme="minorHAnsi" w:cs="ArialMT"/>
          <w:sz w:val="18"/>
          <w:szCs w:val="18"/>
        </w:rPr>
        <w:t xml:space="preserve"> and deliver</w:t>
      </w:r>
      <w:r>
        <w:rPr>
          <w:rFonts w:asciiTheme="minorHAnsi" w:hAnsiTheme="minorHAnsi" w:cs="ArialMT"/>
          <w:sz w:val="18"/>
          <w:szCs w:val="18"/>
        </w:rPr>
        <w:t xml:space="preserve"> </w:t>
      </w:r>
      <w:r w:rsidRPr="00B20133">
        <w:rPr>
          <w:rFonts w:asciiTheme="minorHAnsi" w:hAnsiTheme="minorHAnsi" w:cs="ArialMT"/>
          <w:sz w:val="18"/>
          <w:szCs w:val="18"/>
        </w:rPr>
        <w:t xml:space="preserve">competent presentations that are adapted to the audience and purpose </w:t>
      </w:r>
    </w:p>
    <w:p w:rsidR="00EB3C6B" w:rsidRPr="00B20133" w:rsidRDefault="00EB3C6B" w:rsidP="00EB3C6B">
      <w:pPr>
        <w:tabs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Pr="00B20133">
        <w:rPr>
          <w:rFonts w:asciiTheme="minorHAnsi" w:hAnsiTheme="minorHAnsi" w:cs="ArialMT"/>
          <w:sz w:val="18"/>
          <w:szCs w:val="18"/>
        </w:rPr>
        <w:t xml:space="preserve">3. </w:t>
      </w:r>
      <w:proofErr w:type="gramStart"/>
      <w:r w:rsidRPr="00B20133">
        <w:rPr>
          <w:rFonts w:asciiTheme="minorHAnsi" w:hAnsiTheme="minorHAnsi" w:cs="ArialMT"/>
          <w:sz w:val="18"/>
          <w:szCs w:val="18"/>
        </w:rPr>
        <w:t>critically</w:t>
      </w:r>
      <w:proofErr w:type="gramEnd"/>
      <w:r w:rsidRPr="00B20133">
        <w:rPr>
          <w:rFonts w:asciiTheme="minorHAnsi" w:hAnsiTheme="minorHAnsi" w:cs="ArialMT"/>
          <w:sz w:val="18"/>
          <w:szCs w:val="18"/>
        </w:rPr>
        <w:t xml:space="preserve"> evaluate communicative situations.</w:t>
      </w:r>
    </w:p>
    <w:p w:rsidR="0022694F" w:rsidRDefault="0022694F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</w:p>
    <w:p w:rsidR="0022694F" w:rsidRDefault="0022694F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22694F" w:rsidRDefault="0022694F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BUSINESS DEPARTMENT</w:t>
      </w:r>
    </w:p>
    <w:p w:rsidR="0022694F" w:rsidRDefault="0022694F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>Course Modifications effective fall 2011</w:t>
      </w:r>
    </w:p>
    <w:p w:rsidR="00294C69" w:rsidRPr="003C66B7" w:rsidRDefault="00294C69" w:rsidP="00294C6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 xml:space="preserve">Information Systems 5 How to Build a Computer System, .5 unit, .22 lecture hours, .44 lab hours, pass/no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pass only, 0 repeats.</w:t>
      </w:r>
      <w:r>
        <w:rPr>
          <w:rFonts w:asciiTheme="minorHAnsi" w:hAnsiTheme="minorHAnsi"/>
          <w:sz w:val="18"/>
          <w:szCs w:val="18"/>
        </w:rPr>
        <w:t xml:space="preserve"> Revised number to </w:t>
      </w:r>
      <w:r>
        <w:rPr>
          <w:rFonts w:asciiTheme="minorHAnsi" w:hAnsiTheme="minorHAnsi"/>
          <w:b/>
          <w:i/>
          <w:sz w:val="18"/>
          <w:szCs w:val="18"/>
        </w:rPr>
        <w:t xml:space="preserve"> 61</w:t>
      </w:r>
      <w:r>
        <w:rPr>
          <w:rFonts w:asciiTheme="minorHAnsi" w:hAnsiTheme="minorHAnsi"/>
          <w:sz w:val="18"/>
          <w:szCs w:val="18"/>
        </w:rPr>
        <w:t xml:space="preserve">, units to </w:t>
      </w:r>
      <w:r>
        <w:rPr>
          <w:rFonts w:asciiTheme="minorHAnsi" w:hAnsiTheme="minorHAnsi"/>
          <w:b/>
          <w:i/>
          <w:sz w:val="18"/>
          <w:szCs w:val="18"/>
        </w:rPr>
        <w:t>1.5</w:t>
      </w:r>
      <w:r>
        <w:rPr>
          <w:rFonts w:asciiTheme="minorHAnsi" w:hAnsiTheme="minorHAnsi"/>
          <w:sz w:val="18"/>
          <w:szCs w:val="18"/>
        </w:rPr>
        <w:t xml:space="preserve">, lecture hours to </w:t>
      </w:r>
      <w:r>
        <w:rPr>
          <w:rFonts w:asciiTheme="minorHAnsi" w:hAnsiTheme="minorHAnsi"/>
          <w:b/>
          <w:i/>
          <w:sz w:val="18"/>
          <w:szCs w:val="18"/>
        </w:rPr>
        <w:t>1.2</w:t>
      </w:r>
      <w:r>
        <w:rPr>
          <w:rFonts w:asciiTheme="minorHAnsi" w:hAnsiTheme="minorHAnsi"/>
          <w:sz w:val="18"/>
          <w:szCs w:val="18"/>
        </w:rPr>
        <w:t xml:space="preserve">, lab hours to </w:t>
      </w:r>
      <w:r>
        <w:rPr>
          <w:rFonts w:asciiTheme="minorHAnsi" w:hAnsiTheme="minorHAnsi"/>
          <w:b/>
          <w:i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 xml:space="preserve">, grading basis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to </w:t>
      </w:r>
      <w:r>
        <w:rPr>
          <w:rFonts w:asciiTheme="minorHAnsi" w:hAnsiTheme="minorHAnsi"/>
          <w:b/>
          <w:i/>
          <w:sz w:val="18"/>
          <w:szCs w:val="18"/>
        </w:rPr>
        <w:t>grading scale only</w:t>
      </w:r>
      <w:r>
        <w:rPr>
          <w:rFonts w:asciiTheme="minorHAnsi" w:hAnsiTheme="minorHAnsi"/>
          <w:sz w:val="18"/>
          <w:szCs w:val="18"/>
        </w:rPr>
        <w:t xml:space="preserve">, repeats to </w:t>
      </w:r>
      <w:r>
        <w:rPr>
          <w:rFonts w:asciiTheme="minorHAnsi" w:hAnsiTheme="minorHAnsi"/>
          <w:b/>
          <w:i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 xml:space="preserve">, catalog description, student learning outcomes, objectives, content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outline, texts, methods to measure student achievement, and grading scale.</w:t>
      </w:r>
    </w:p>
    <w:p w:rsidR="003C66B7" w:rsidRDefault="003C66B7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</w:p>
    <w:p w:rsidR="0022694F" w:rsidRDefault="003C66B7" w:rsidP="003C66B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b.</w:t>
      </w:r>
      <w:r>
        <w:rPr>
          <w:rFonts w:asciiTheme="minorHAnsi" w:hAnsiTheme="minorHAnsi"/>
          <w:b/>
          <w:sz w:val="18"/>
          <w:szCs w:val="18"/>
        </w:rPr>
        <w:tab/>
      </w:r>
      <w:r w:rsidR="0022694F">
        <w:rPr>
          <w:rFonts w:asciiTheme="minorHAnsi" w:hAnsiTheme="minorHAnsi"/>
          <w:b/>
          <w:sz w:val="18"/>
          <w:szCs w:val="18"/>
        </w:rPr>
        <w:t>Information Systems 29 Operating Systems</w:t>
      </w:r>
      <w:r w:rsidR="007F036F">
        <w:rPr>
          <w:rFonts w:asciiTheme="minorHAnsi" w:hAnsiTheme="minorHAnsi"/>
          <w:b/>
          <w:sz w:val="18"/>
          <w:szCs w:val="18"/>
        </w:rPr>
        <w:t xml:space="preserve">, 1.5 units, 1.5 lecture hours, .5 lab hours, pass/no pass option, </w:t>
      </w:r>
      <w:r>
        <w:rPr>
          <w:rFonts w:asciiTheme="minorHAnsi" w:hAnsiTheme="minorHAnsi"/>
          <w:b/>
          <w:sz w:val="18"/>
          <w:szCs w:val="18"/>
        </w:rPr>
        <w:t xml:space="preserve">1 </w:t>
      </w:r>
      <w:r w:rsidR="007F036F">
        <w:rPr>
          <w:rFonts w:asciiTheme="minorHAnsi" w:hAnsiTheme="minorHAnsi"/>
          <w:b/>
          <w:sz w:val="18"/>
          <w:szCs w:val="18"/>
        </w:rPr>
        <w:t>repeat. Advisories: Eligibility for English 125, 126, and Mathematics 101.</w:t>
      </w:r>
      <w:r w:rsidR="007F036F">
        <w:rPr>
          <w:rFonts w:asciiTheme="minorHAnsi" w:hAnsiTheme="minorHAnsi"/>
          <w:sz w:val="18"/>
          <w:szCs w:val="18"/>
        </w:rPr>
        <w:t xml:space="preserve"> Revised number to </w:t>
      </w:r>
      <w:r w:rsidR="007F036F">
        <w:rPr>
          <w:rFonts w:asciiTheme="minorHAnsi" w:hAnsiTheme="minorHAnsi"/>
          <w:b/>
          <w:i/>
          <w:sz w:val="18"/>
          <w:szCs w:val="18"/>
        </w:rPr>
        <w:t>60</w:t>
      </w:r>
      <w:r w:rsidR="007F036F">
        <w:rPr>
          <w:rFonts w:asciiTheme="minorHAnsi" w:hAnsiTheme="minorHAnsi"/>
          <w:sz w:val="18"/>
          <w:szCs w:val="18"/>
        </w:rPr>
        <w:t xml:space="preserve">, units to </w:t>
      </w:r>
      <w:r w:rsidR="007F036F">
        <w:rPr>
          <w:rFonts w:asciiTheme="minorHAnsi" w:hAnsiTheme="minorHAnsi"/>
          <w:b/>
          <w:i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 xml:space="preserve">, lab </w:t>
      </w:r>
      <w:r w:rsidR="007F036F">
        <w:rPr>
          <w:rFonts w:asciiTheme="minorHAnsi" w:hAnsiTheme="minorHAnsi"/>
          <w:sz w:val="18"/>
          <w:szCs w:val="18"/>
        </w:rPr>
        <w:t xml:space="preserve">hours to </w:t>
      </w:r>
      <w:r w:rsidR="007F036F">
        <w:rPr>
          <w:rFonts w:asciiTheme="minorHAnsi" w:hAnsiTheme="minorHAnsi"/>
          <w:b/>
          <w:i/>
          <w:sz w:val="18"/>
          <w:szCs w:val="18"/>
        </w:rPr>
        <w:t>2</w:t>
      </w:r>
      <w:r w:rsidR="007F036F">
        <w:rPr>
          <w:rFonts w:asciiTheme="minorHAnsi" w:hAnsiTheme="minorHAnsi"/>
          <w:sz w:val="18"/>
          <w:szCs w:val="18"/>
        </w:rPr>
        <w:t xml:space="preserve">, grading basis to graded only, repeats to </w:t>
      </w:r>
      <w:r w:rsidR="007F036F">
        <w:rPr>
          <w:rFonts w:asciiTheme="minorHAnsi" w:hAnsiTheme="minorHAnsi"/>
          <w:b/>
          <w:i/>
          <w:sz w:val="18"/>
          <w:szCs w:val="18"/>
        </w:rPr>
        <w:t>3</w:t>
      </w:r>
      <w:r w:rsidR="007F036F">
        <w:rPr>
          <w:rFonts w:asciiTheme="minorHAnsi" w:hAnsiTheme="minorHAnsi"/>
          <w:sz w:val="18"/>
          <w:szCs w:val="18"/>
        </w:rPr>
        <w:t xml:space="preserve">, advisories to </w:t>
      </w:r>
      <w:r w:rsidR="007F036F">
        <w:rPr>
          <w:rFonts w:asciiTheme="minorHAnsi" w:hAnsiTheme="minorHAnsi"/>
          <w:b/>
          <w:i/>
          <w:sz w:val="18"/>
          <w:szCs w:val="18"/>
        </w:rPr>
        <w:t>Eligibility f</w:t>
      </w:r>
      <w:r>
        <w:rPr>
          <w:rFonts w:asciiTheme="minorHAnsi" w:hAnsiTheme="minorHAnsi"/>
          <w:b/>
          <w:i/>
          <w:sz w:val="18"/>
          <w:szCs w:val="18"/>
        </w:rPr>
        <w:t xml:space="preserve">or English 126 and Mathematics </w:t>
      </w:r>
      <w:r w:rsidR="007F036F">
        <w:rPr>
          <w:rFonts w:asciiTheme="minorHAnsi" w:hAnsiTheme="minorHAnsi"/>
          <w:b/>
          <w:i/>
          <w:sz w:val="18"/>
          <w:szCs w:val="18"/>
        </w:rPr>
        <w:t>101</w:t>
      </w:r>
      <w:r w:rsidR="007F036F">
        <w:rPr>
          <w:rFonts w:asciiTheme="minorHAnsi" w:hAnsiTheme="minorHAnsi"/>
          <w:sz w:val="18"/>
          <w:szCs w:val="18"/>
        </w:rPr>
        <w:t>, catalog description, student learning outcomes, objectives, content outl</w:t>
      </w:r>
      <w:r>
        <w:rPr>
          <w:rFonts w:asciiTheme="minorHAnsi" w:hAnsiTheme="minorHAnsi"/>
          <w:sz w:val="18"/>
          <w:szCs w:val="18"/>
        </w:rPr>
        <w:t xml:space="preserve">ine, texts, methods to measure </w:t>
      </w:r>
      <w:r w:rsidR="007F036F">
        <w:rPr>
          <w:rFonts w:asciiTheme="minorHAnsi" w:hAnsiTheme="minorHAnsi"/>
          <w:sz w:val="18"/>
          <w:szCs w:val="18"/>
        </w:rPr>
        <w:t>student achievement, and grading scale.</w:t>
      </w:r>
    </w:p>
    <w:p w:rsidR="003C66B7" w:rsidRDefault="003C66B7" w:rsidP="003C66B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Theme="minorHAnsi" w:hAnsiTheme="minorHAnsi"/>
          <w:sz w:val="18"/>
          <w:szCs w:val="18"/>
        </w:rPr>
      </w:pPr>
    </w:p>
    <w:p w:rsidR="003C66B7" w:rsidRPr="00C024E0" w:rsidRDefault="003C66B7" w:rsidP="003C66B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Theme="minorHAnsi" w:hAnsiTheme="minorHAnsi"/>
          <w:b/>
          <w:sz w:val="18"/>
          <w:szCs w:val="18"/>
        </w:rPr>
      </w:pPr>
      <w:r w:rsidRPr="00C024E0">
        <w:rPr>
          <w:rFonts w:asciiTheme="minorHAnsi" w:hAnsiTheme="minorHAnsi"/>
          <w:sz w:val="18"/>
          <w:szCs w:val="18"/>
        </w:rPr>
        <w:tab/>
      </w:r>
      <w:r w:rsidRPr="00C024E0">
        <w:rPr>
          <w:rFonts w:asciiTheme="minorHAnsi" w:hAnsiTheme="minorHAnsi"/>
          <w:sz w:val="18"/>
          <w:szCs w:val="18"/>
        </w:rPr>
        <w:tab/>
      </w:r>
      <w:r w:rsidRPr="00C024E0">
        <w:rPr>
          <w:rFonts w:asciiTheme="minorHAnsi" w:hAnsiTheme="minorHAnsi"/>
          <w:b/>
          <w:sz w:val="18"/>
          <w:szCs w:val="18"/>
        </w:rPr>
        <w:t>2.</w:t>
      </w:r>
      <w:r w:rsidRPr="00C024E0">
        <w:rPr>
          <w:rFonts w:asciiTheme="minorHAnsi" w:hAnsiTheme="minorHAnsi"/>
          <w:b/>
          <w:sz w:val="18"/>
          <w:szCs w:val="18"/>
        </w:rPr>
        <w:tab/>
        <w:t>New Course Proposals effective fall 2011</w:t>
      </w:r>
    </w:p>
    <w:p w:rsidR="003C66B7" w:rsidRDefault="003C66B7" w:rsidP="00C024E0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sz w:val="18"/>
          <w:szCs w:val="18"/>
        </w:rPr>
      </w:pPr>
      <w:r w:rsidRPr="00C024E0">
        <w:rPr>
          <w:rFonts w:asciiTheme="minorHAnsi" w:hAnsiTheme="minorHAnsi"/>
          <w:b/>
          <w:sz w:val="18"/>
          <w:szCs w:val="18"/>
        </w:rPr>
        <w:tab/>
        <w:t>a.</w:t>
      </w:r>
      <w:r w:rsidRPr="00C024E0">
        <w:rPr>
          <w:rFonts w:asciiTheme="minorHAnsi" w:hAnsiTheme="minorHAnsi"/>
          <w:b/>
          <w:sz w:val="18"/>
          <w:szCs w:val="18"/>
        </w:rPr>
        <w:tab/>
        <w:t xml:space="preserve">Information Systems 63 Computer Networking I, 3 units, 2.5 lecture hours, 2 lab hours, grading scale only, </w:t>
      </w:r>
      <w:r w:rsidR="00C024E0">
        <w:rPr>
          <w:rFonts w:asciiTheme="minorHAnsi" w:hAnsiTheme="minorHAnsi"/>
          <w:b/>
          <w:sz w:val="18"/>
          <w:szCs w:val="18"/>
        </w:rPr>
        <w:tab/>
      </w:r>
      <w:r w:rsidR="00C024E0">
        <w:rPr>
          <w:rFonts w:asciiTheme="minorHAnsi" w:hAnsiTheme="minorHAnsi"/>
          <w:b/>
          <w:sz w:val="18"/>
          <w:szCs w:val="18"/>
        </w:rPr>
        <w:tab/>
      </w:r>
      <w:r w:rsidRPr="00C024E0">
        <w:rPr>
          <w:rFonts w:asciiTheme="minorHAnsi" w:hAnsiTheme="minorHAnsi"/>
          <w:b/>
          <w:sz w:val="18"/>
          <w:szCs w:val="18"/>
        </w:rPr>
        <w:t xml:space="preserve">2 repeats. Advisories: Eligibility for English 125 or 126, and Mathematics 101. Prerequisites: Information </w:t>
      </w:r>
      <w:r w:rsidR="00C024E0">
        <w:rPr>
          <w:rFonts w:asciiTheme="minorHAnsi" w:hAnsiTheme="minorHAnsi"/>
          <w:b/>
          <w:sz w:val="18"/>
          <w:szCs w:val="18"/>
        </w:rPr>
        <w:tab/>
      </w:r>
      <w:r w:rsidR="00C024E0">
        <w:rPr>
          <w:rFonts w:asciiTheme="minorHAnsi" w:hAnsiTheme="minorHAnsi"/>
          <w:b/>
          <w:sz w:val="18"/>
          <w:szCs w:val="18"/>
        </w:rPr>
        <w:tab/>
      </w:r>
      <w:r w:rsidR="00C024E0">
        <w:rPr>
          <w:rFonts w:asciiTheme="minorHAnsi" w:hAnsiTheme="minorHAnsi"/>
          <w:b/>
          <w:sz w:val="18"/>
          <w:szCs w:val="18"/>
        </w:rPr>
        <w:tab/>
      </w:r>
      <w:r w:rsidRPr="00C024E0">
        <w:rPr>
          <w:rFonts w:asciiTheme="minorHAnsi" w:hAnsiTheme="minorHAnsi"/>
          <w:b/>
          <w:sz w:val="18"/>
          <w:szCs w:val="18"/>
        </w:rPr>
        <w:t xml:space="preserve">Systems 60. </w:t>
      </w:r>
      <w:r w:rsidRPr="00C024E0">
        <w:rPr>
          <w:rFonts w:asciiTheme="minorHAnsi" w:hAnsiTheme="minorHAnsi" w:cs="TimesNewRomanPSMT"/>
          <w:sz w:val="18"/>
          <w:szCs w:val="18"/>
        </w:rPr>
        <w:t xml:space="preserve">This course provides an introduction to computer networking by providing hands on </w:t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networking learning tasks such as: making and testing network cabling; troubleshooting networking </w:t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hardware; as well as working with common network protocols. In this course, students will learn network </w:t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topology, network types (wired and wireless), and basic principles of network security as well as network </w:t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hardware and software installation and configuration. This course will prepare students to be competitive </w:t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="00C024E0"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candidates in obtaining their </w:t>
      </w:r>
      <w:proofErr w:type="spellStart"/>
      <w:r w:rsidRPr="00C024E0">
        <w:rPr>
          <w:rFonts w:asciiTheme="minorHAnsi" w:hAnsiTheme="minorHAnsi" w:cs="TimesNewRomanPSMT"/>
          <w:sz w:val="18"/>
          <w:szCs w:val="18"/>
        </w:rPr>
        <w:t>CompTIA</w:t>
      </w:r>
      <w:proofErr w:type="spellEnd"/>
      <w:r w:rsidRPr="00C024E0">
        <w:rPr>
          <w:rFonts w:asciiTheme="minorHAnsi" w:hAnsiTheme="minorHAnsi" w:cs="TimesNewRomanPSMT"/>
          <w:sz w:val="18"/>
          <w:szCs w:val="18"/>
        </w:rPr>
        <w:t xml:space="preserve"> Network+ certification.</w:t>
      </w:r>
    </w:p>
    <w:p w:rsidR="00C024E0" w:rsidRDefault="00C024E0" w:rsidP="00C024E0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sz w:val="18"/>
          <w:szCs w:val="18"/>
        </w:rPr>
      </w:pPr>
    </w:p>
    <w:p w:rsidR="00C024E0" w:rsidRPr="00C024E0" w:rsidRDefault="00C024E0" w:rsidP="003211EF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>b.</w:t>
      </w:r>
      <w:r>
        <w:rPr>
          <w:rFonts w:asciiTheme="minorHAnsi" w:hAnsiTheme="minorHAnsi" w:cs="TimesNewRomanPSMT"/>
          <w:b/>
          <w:sz w:val="18"/>
          <w:szCs w:val="18"/>
        </w:rPr>
        <w:tab/>
        <w:t xml:space="preserve">Information Systems 64 Computer Networking II, 3 units, 2 lecture hours, 3 lab hours, 1 repeat. </w:t>
      </w:r>
      <w:r>
        <w:rPr>
          <w:rFonts w:asciiTheme="minorHAnsi" w:hAnsiTheme="minorHAnsi" w:cs="TimesNewRomanPSMT"/>
          <w:b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ab/>
      </w:r>
      <w:r w:rsidRPr="00C024E0">
        <w:rPr>
          <w:rFonts w:asciiTheme="minorHAnsi" w:hAnsiTheme="minorHAnsi" w:cs="TimesNewRomanPSMT"/>
          <w:b/>
          <w:sz w:val="18"/>
          <w:szCs w:val="18"/>
        </w:rPr>
        <w:tab/>
      </w:r>
      <w:r w:rsidRPr="00C024E0">
        <w:rPr>
          <w:rFonts w:asciiTheme="minorHAnsi" w:hAnsiTheme="minorHAnsi" w:cs="TimesNewRomanPSMT"/>
          <w:b/>
          <w:sz w:val="18"/>
          <w:szCs w:val="18"/>
        </w:rPr>
        <w:tab/>
        <w:t xml:space="preserve">Prerequisites: Information Systems 63. </w:t>
      </w:r>
      <w:r w:rsidRPr="00C024E0">
        <w:rPr>
          <w:rFonts w:asciiTheme="minorHAnsi" w:hAnsiTheme="minorHAnsi" w:cs="TimesNewRomanPSMT"/>
          <w:sz w:val="18"/>
          <w:szCs w:val="18"/>
        </w:rPr>
        <w:t xml:space="preserve">This course covers advanced concepts in networking software and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hardware. Installation of WAN hardware components and software will be examined. Installation of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communications/internet software, proxy servers, transaction servers, domain name servers, and mail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 xml:space="preserve">servers will be examined in a virtual environment. Design and implementation techniques for large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C024E0">
        <w:rPr>
          <w:rFonts w:asciiTheme="minorHAnsi" w:hAnsiTheme="minorHAnsi" w:cs="TimesNewRomanPSMT"/>
          <w:sz w:val="18"/>
          <w:szCs w:val="18"/>
        </w:rPr>
        <w:t>organizations are also covered.</w:t>
      </w:r>
    </w:p>
    <w:p w:rsidR="003C66B7" w:rsidRPr="00C024E0" w:rsidRDefault="003C66B7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3C66B7" w:rsidRPr="007F036F" w:rsidRDefault="003C66B7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:rsidR="0090571C" w:rsidRPr="007F7309" w:rsidRDefault="0090571C" w:rsidP="00D6626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A42F7" w:rsidRPr="007F7309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F4312F" w:rsidRPr="00440791" w:rsidRDefault="00D6626D" w:rsidP="00F4312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F4312F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="00F4312F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F4312F" w:rsidRPr="00440791" w:rsidRDefault="00F4312F" w:rsidP="00F4312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F4312F" w:rsidRDefault="00F4312F" w:rsidP="00F4312F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D51B3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Economics 1A Introduction to Macroeconomics</w:t>
      </w:r>
    </w:p>
    <w:p w:rsidR="00F4312F" w:rsidRDefault="00F4312F" w:rsidP="00F431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F4312F" w:rsidRDefault="00F4312F" w:rsidP="00F431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F4312F" w:rsidRDefault="00F4312F" w:rsidP="00F431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Economics 1B Introduction to Microeconomics</w:t>
      </w:r>
    </w:p>
    <w:p w:rsidR="00F4312F" w:rsidRDefault="00F4312F" w:rsidP="00F4312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D51B3D" w:rsidRDefault="00D51B3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1D23AD" w:rsidRDefault="00D51B3D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51B3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 w:rsidRPr="00D51B3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D51B3D" w:rsidRDefault="00D51B3D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010820" w:rsidRDefault="00D51B3D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010820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 Reading and Composition</w:t>
      </w:r>
    </w:p>
    <w:p w:rsidR="00010820" w:rsidRPr="00010820" w:rsidRDefault="00010820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 A.</w:t>
      </w:r>
      <w:proofErr w:type="gramEnd"/>
    </w:p>
    <w:p w:rsidR="00010820" w:rsidRDefault="00010820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51B3D" w:rsidRDefault="00010820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3211EF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D51B3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125 Writing Skills for College</w:t>
      </w:r>
    </w:p>
    <w:p w:rsidR="00D51B3D" w:rsidRPr="00D51B3D" w:rsidRDefault="00D51B3D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</w:t>
      </w:r>
      <w:r w:rsidR="00010820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A.</w:t>
      </w:r>
      <w:proofErr w:type="gramEnd"/>
    </w:p>
    <w:p w:rsidR="00201B08" w:rsidRDefault="00201B08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51B3D" w:rsidRDefault="00201B08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3211EF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English 250 Basic Writing</w:t>
      </w:r>
    </w:p>
    <w:p w:rsidR="00201B08" w:rsidRDefault="00201B08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 A.</w:t>
      </w:r>
      <w:proofErr w:type="gramEnd"/>
    </w:p>
    <w:p w:rsidR="00201B08" w:rsidRDefault="00201B08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01B08" w:rsidRDefault="00201B08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3211EF" w:rsidRPr="003211EF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252 Writing Improvement</w:t>
      </w:r>
    </w:p>
    <w:p w:rsidR="00201B08" w:rsidRDefault="00201B08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 A.</w:t>
      </w:r>
      <w:proofErr w:type="gramEnd"/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FINE ARTS AND SOCIAL SCIENCES DEPARTMENT</w:t>
      </w:r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 effective fall 2011</w:t>
      </w:r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History 1 Western Civilization to 1648</w:t>
      </w:r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outcomes.</w:t>
      </w:r>
      <w:proofErr w:type="gramEnd"/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History 2 Western Civilization from 1648</w:t>
      </w:r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195B40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195B40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195B40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195B40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195B40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outcomes.</w:t>
      </w:r>
      <w:proofErr w:type="gramEnd"/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History 20 Comparative World Civilizations to 1600</w:t>
      </w:r>
    </w:p>
    <w:p w:rsidR="00195B40" w:rsidRPr="00195B40" w:rsidRDefault="00195B40" w:rsidP="00201B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outcomes.</w:t>
      </w:r>
      <w:proofErr w:type="gramEnd"/>
    </w:p>
    <w:p w:rsidR="00201B08" w:rsidRPr="00201B08" w:rsidRDefault="00201B08" w:rsidP="00D637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B46CD5" w:rsidRPr="007F7309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B43448" w:rsidRPr="007F7309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391513" w:rsidRPr="007F7309" w:rsidRDefault="00D63791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C46200" w:rsidRPr="007F7309" w:rsidRDefault="00C46200" w:rsidP="000C5E5E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7F730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B7" w:rsidRDefault="003C66B7" w:rsidP="00195C51">
      <w:r>
        <w:separator/>
      </w:r>
    </w:p>
  </w:endnote>
  <w:endnote w:type="continuationSeparator" w:id="0">
    <w:p w:rsidR="003C66B7" w:rsidRDefault="003C66B7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B7" w:rsidRPr="00113C2D" w:rsidRDefault="003C66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3C66B7" w:rsidRPr="00113C2D" w:rsidRDefault="003C66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Last Date to submit curriculum for fall meetings</w:t>
    </w:r>
    <w:r>
      <w:rPr>
        <w:sz w:val="18"/>
        <w:szCs w:val="18"/>
      </w:rPr>
      <w:tab/>
      <w:t>March 18 (tentative)</w:t>
    </w:r>
  </w:p>
  <w:p w:rsidR="003C66B7" w:rsidRPr="00113C2D" w:rsidRDefault="003C66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  <w:t>April 26</w:t>
    </w:r>
  </w:p>
  <w:p w:rsidR="003C66B7" w:rsidRPr="00113C2D" w:rsidRDefault="003C66B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3C66B7" w:rsidRDefault="003C6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B7" w:rsidRDefault="003C66B7" w:rsidP="00195C51">
      <w:r>
        <w:separator/>
      </w:r>
    </w:p>
  </w:footnote>
  <w:footnote w:type="continuationSeparator" w:id="0">
    <w:p w:rsidR="003C66B7" w:rsidRDefault="003C66B7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B7" w:rsidRPr="003D7BD8" w:rsidRDefault="003C66B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3C66B7" w:rsidRPr="003D7BD8" w:rsidRDefault="003C66B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24,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B7" w:rsidRPr="003D7BD8" w:rsidRDefault="003C66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3C66B7" w:rsidRPr="003D7BD8" w:rsidRDefault="003C66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3C66B7" w:rsidRPr="003D7BD8" w:rsidRDefault="003C66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24, 2011</w:t>
    </w:r>
  </w:p>
  <w:p w:rsidR="003C66B7" w:rsidRPr="003D7BD8" w:rsidRDefault="003C66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3C66B7" w:rsidRPr="003D7BD8" w:rsidRDefault="003C66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3C66B7" w:rsidRPr="003D7BD8" w:rsidRDefault="003C66B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4C69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2C27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290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00A"/>
    <w:rsid w:val="00EA14E3"/>
    <w:rsid w:val="00EA2A7C"/>
    <w:rsid w:val="00EA5E41"/>
    <w:rsid w:val="00EA72BF"/>
    <w:rsid w:val="00EB00AF"/>
    <w:rsid w:val="00EB05D1"/>
    <w:rsid w:val="00EB3C6B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6351"/>
    <w:rsid w:val="00F36D93"/>
    <w:rsid w:val="00F40E0C"/>
    <w:rsid w:val="00F41872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5EBF-9370-4E07-8E42-F815021D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11</cp:revision>
  <cp:lastPrinted>2011-02-15T16:26:00Z</cp:lastPrinted>
  <dcterms:created xsi:type="dcterms:W3CDTF">2011-02-22T18:08:00Z</dcterms:created>
  <dcterms:modified xsi:type="dcterms:W3CDTF">2011-02-25T17:41:00Z</dcterms:modified>
</cp:coreProperties>
</file>