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9F5868" w:rsidRDefault="009F5868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 w:rsidRPr="009F5868">
        <w:rPr>
          <w:rFonts w:asciiTheme="minorHAnsi" w:hAnsiTheme="minorHAnsi"/>
          <w:b/>
          <w:bCs/>
          <w:sz w:val="20"/>
          <w:szCs w:val="20"/>
        </w:rPr>
        <w:t>AGENDA</w:t>
      </w:r>
    </w:p>
    <w:p w:rsidR="00E300FD" w:rsidRPr="009F5868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195C51" w:rsidRPr="009F586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9F5868">
        <w:rPr>
          <w:rFonts w:cs="Calibri"/>
          <w:b/>
          <w:bCs/>
          <w:sz w:val="20"/>
          <w:szCs w:val="20"/>
        </w:rPr>
        <w:t>1.</w:t>
      </w:r>
      <w:r w:rsidRPr="009F5868">
        <w:rPr>
          <w:rFonts w:cs="Calibri"/>
          <w:b/>
          <w:bCs/>
          <w:sz w:val="20"/>
          <w:szCs w:val="20"/>
        </w:rPr>
        <w:tab/>
        <w:t>CALL TO ORDER</w:t>
      </w:r>
    </w:p>
    <w:p w:rsidR="005275B2" w:rsidRPr="009F5868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Pr="009F586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9F5868">
        <w:rPr>
          <w:rFonts w:cs="Calibri"/>
          <w:b/>
          <w:bCs/>
          <w:sz w:val="20"/>
          <w:szCs w:val="20"/>
        </w:rPr>
        <w:t>2.</w:t>
      </w:r>
      <w:r w:rsidRPr="009F5868">
        <w:rPr>
          <w:rFonts w:cs="Calibri"/>
          <w:b/>
          <w:bCs/>
          <w:sz w:val="20"/>
          <w:szCs w:val="20"/>
        </w:rPr>
        <w:tab/>
        <w:t>ROLL</w:t>
      </w:r>
    </w:p>
    <w:p w:rsidR="00CD2DB7" w:rsidRPr="009F5868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Pr="009F586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9F5868">
        <w:rPr>
          <w:rFonts w:cs="Calibri"/>
          <w:b/>
          <w:bCs/>
          <w:sz w:val="20"/>
          <w:szCs w:val="20"/>
        </w:rPr>
        <w:t>3.</w:t>
      </w:r>
      <w:r w:rsidRPr="009F5868">
        <w:rPr>
          <w:rFonts w:cs="Calibri"/>
          <w:b/>
          <w:bCs/>
          <w:sz w:val="20"/>
          <w:szCs w:val="20"/>
        </w:rPr>
        <w:tab/>
        <w:t xml:space="preserve">APPROVAL OF THE MINUTES OF </w:t>
      </w:r>
      <w:r w:rsidR="00B10CA1" w:rsidRPr="009F5868">
        <w:rPr>
          <w:rFonts w:cs="Calibri"/>
          <w:b/>
          <w:bCs/>
          <w:sz w:val="20"/>
          <w:szCs w:val="20"/>
        </w:rPr>
        <w:t xml:space="preserve">OCTOBER </w:t>
      </w:r>
      <w:r w:rsidR="009F5868">
        <w:rPr>
          <w:rFonts w:cs="Calibri"/>
          <w:b/>
          <w:bCs/>
          <w:sz w:val="20"/>
          <w:szCs w:val="20"/>
        </w:rPr>
        <w:t>20</w:t>
      </w:r>
      <w:r w:rsidR="00AC0D19" w:rsidRPr="009F5868">
        <w:rPr>
          <w:rFonts w:cs="Calibri"/>
          <w:b/>
          <w:bCs/>
          <w:sz w:val="20"/>
          <w:szCs w:val="20"/>
        </w:rPr>
        <w:t>, 2011</w:t>
      </w:r>
    </w:p>
    <w:p w:rsidR="00CD2DB7" w:rsidRPr="009F5868" w:rsidRDefault="00CD2DB7" w:rsidP="00084732">
      <w:pPr>
        <w:tabs>
          <w:tab w:val="left" w:pos="5610"/>
        </w:tabs>
        <w:rPr>
          <w:rFonts w:cs="Calibri"/>
          <w:bCs/>
          <w:sz w:val="20"/>
          <w:szCs w:val="20"/>
        </w:rPr>
      </w:pPr>
    </w:p>
    <w:p w:rsidR="00195C51" w:rsidRPr="009F586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bCs/>
          <w:sz w:val="20"/>
          <w:szCs w:val="20"/>
        </w:rPr>
        <w:t>4.</w:t>
      </w:r>
      <w:r w:rsidRPr="009F5868">
        <w:rPr>
          <w:rFonts w:cs="Calibri"/>
          <w:b/>
          <w:bCs/>
          <w:sz w:val="20"/>
          <w:szCs w:val="20"/>
        </w:rPr>
        <w:tab/>
        <w:t>INTRODUCTION OF VISITORS</w:t>
      </w:r>
    </w:p>
    <w:p w:rsidR="00D04D36" w:rsidRPr="009F586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</w:p>
    <w:p w:rsidR="00FA4582" w:rsidRPr="009F5868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>5.</w:t>
      </w:r>
      <w:r w:rsidR="00D450E4" w:rsidRPr="009F5868">
        <w:rPr>
          <w:rFonts w:cs="Calibri"/>
          <w:b/>
          <w:sz w:val="20"/>
          <w:szCs w:val="20"/>
        </w:rPr>
        <w:tab/>
      </w:r>
      <w:r w:rsidR="00FA4582" w:rsidRPr="009F5868">
        <w:rPr>
          <w:rFonts w:cs="Calibri"/>
          <w:b/>
          <w:sz w:val="20"/>
          <w:szCs w:val="20"/>
        </w:rPr>
        <w:t>CONSENT AGENDA</w:t>
      </w:r>
    </w:p>
    <w:p w:rsidR="001F386F" w:rsidRDefault="001F386F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 w:rsidRPr="009F5868">
        <w:rPr>
          <w:rFonts w:eastAsia="Times New Roman" w:cs="Calibri"/>
          <w:b/>
          <w:color w:val="000000"/>
          <w:sz w:val="20"/>
          <w:szCs w:val="20"/>
        </w:rPr>
        <w:t>6.</w:t>
      </w:r>
      <w:r w:rsidRPr="009F5868">
        <w:rPr>
          <w:rFonts w:eastAsia="Times New Roman" w:cs="Calibri"/>
          <w:b/>
          <w:color w:val="000000"/>
          <w:sz w:val="20"/>
          <w:szCs w:val="20"/>
        </w:rPr>
        <w:tab/>
        <w:t xml:space="preserve">OLD BUSINESS </w:t>
      </w:r>
    </w:p>
    <w:p w:rsidR="000957E5" w:rsidRPr="009F5868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A.</w:t>
      </w:r>
      <w:r w:rsidRPr="009F5868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AGRICULTURE &amp; TECHNOLOGY DEPARTMENT</w:t>
      </w: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tab/>
      </w:r>
      <w:r w:rsidR="00D821EE">
        <w:rPr>
          <w:rFonts w:eastAsia="Times New Roman" w:cs="Calibri"/>
          <w:b/>
          <w:color w:val="000000"/>
          <w:sz w:val="20"/>
          <w:szCs w:val="20"/>
        </w:rPr>
        <w:t>1</w:t>
      </w:r>
      <w:r w:rsidRPr="009F5868">
        <w:rPr>
          <w:rFonts w:eastAsia="Times New Roman" w:cs="Calibri"/>
          <w:b/>
          <w:color w:val="000000"/>
          <w:sz w:val="20"/>
          <w:szCs w:val="20"/>
        </w:rPr>
        <w:t>.</w:t>
      </w:r>
      <w:r w:rsidRPr="009F5868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9F5868">
        <w:rPr>
          <w:rFonts w:eastAsia="Times New Roman" w:cs="Calibri"/>
          <w:b/>
          <w:i/>
          <w:color w:val="000000"/>
          <w:sz w:val="20"/>
          <w:szCs w:val="20"/>
        </w:rPr>
        <w:t>(K. Kinney)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b/>
          <w:sz w:val="20"/>
          <w:szCs w:val="20"/>
        </w:rPr>
        <w:t>a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Natural Resources  1 Introduction to Forestry 2 units, 1 lecture hour, 3 lab hours. Advisories: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units, hours, student learning outcomes, course objectives, content outline, textbooks, </w:t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  <w:t>methods to measure student achievement, grading scale, and special facilities.</w:t>
      </w:r>
      <w:proofErr w:type="gramEnd"/>
    </w:p>
    <w:p w:rsidR="009F5868" w:rsidRPr="009F5868" w:rsidRDefault="009F5868" w:rsidP="009F5868">
      <w:pPr>
        <w:rPr>
          <w:rFonts w:asciiTheme="minorHAnsi" w:hAnsiTheme="minorHAnsi" w:cstheme="minorHAnsi"/>
          <w:b/>
          <w:sz w:val="20"/>
          <w:szCs w:val="20"/>
        </w:rPr>
      </w:pP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19V Cooperative Work Experience, Natural Resources 1-8 units, 75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hours/unit paid employment or 60 hours/unit volunteer employment.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outcomes.</w:t>
      </w:r>
      <w:proofErr w:type="gramEnd"/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b/>
          <w:sz w:val="20"/>
          <w:szCs w:val="20"/>
        </w:rPr>
        <w:t>c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25 Forest and Resource Management 1 unit, 1 lecture hour. Advisories: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Previous or concurrent enrollment in Natural Resources 11, 14 and eligibility for English 125,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126, and Mathematics 101.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prerequisites, catalog description, student learning outcomes, textbooks, and methods </w:t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  <w:t>to measure student achievement.</w:t>
      </w:r>
      <w:proofErr w:type="gramEnd"/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  <w:t>d.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31 Animal Packing 1 unit, 3 lab hours, 1 repeat. Advisories: Eligibility for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9F5868" w:rsidRPr="009F5868" w:rsidRDefault="009F5868" w:rsidP="009F5868">
      <w:pPr>
        <w:ind w:left="720" w:firstLine="72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proofErr w:type="gramStart"/>
      <w:r w:rsidRPr="009F5868">
        <w:rPr>
          <w:rFonts w:asciiTheme="minorHAnsi" w:hAnsiTheme="minorHAnsi" w:cstheme="minorHAnsi"/>
          <w:sz w:val="20"/>
          <w:szCs w:val="20"/>
        </w:rPr>
        <w:t>Revised student learning outcomes and methods to measure student achievement.</w:t>
      </w:r>
      <w:proofErr w:type="gramEnd"/>
    </w:p>
    <w:p w:rsidR="009F5868" w:rsidRPr="009F5868" w:rsidRDefault="009F5868" w:rsidP="009F5868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  <w:t>e.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32 Museum Techniques – Taxidermy 1 unit, 3 lab hours, pass/no pass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option, 3 repeats. Advisories: Eligibility for English 126.</w:t>
      </w:r>
    </w:p>
    <w:p w:rsidR="009F5868" w:rsidRPr="009F5868" w:rsidRDefault="009F5868" w:rsidP="009F5868">
      <w:pPr>
        <w:ind w:left="720" w:firstLine="720"/>
        <w:rPr>
          <w:rFonts w:asciiTheme="minorHAnsi" w:hAnsiTheme="minorHAnsi" w:cstheme="minorHAnsi"/>
          <w:sz w:val="20"/>
          <w:szCs w:val="20"/>
        </w:rPr>
      </w:pPr>
      <w:proofErr w:type="gramStart"/>
      <w:r w:rsidRPr="009F5868">
        <w:rPr>
          <w:rFonts w:asciiTheme="minorHAnsi" w:hAnsiTheme="minorHAnsi" w:cstheme="minorHAnsi"/>
          <w:sz w:val="20"/>
          <w:szCs w:val="20"/>
        </w:rPr>
        <w:t>Revised student learning outcomes and content outline.</w:t>
      </w:r>
      <w:proofErr w:type="gramEnd"/>
    </w:p>
    <w:p w:rsidR="009F5868" w:rsidRPr="009F5868" w:rsidRDefault="009F5868" w:rsidP="009F5868">
      <w:pPr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b/>
          <w:sz w:val="20"/>
          <w:szCs w:val="20"/>
        </w:rPr>
        <w:t>f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34 Conservation Laboratory 1 unit, 3 lab hours, 3 repeats. Advisories: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Previous or concurrent enrollment in Natural Resources 7 and eligibility for English 125 and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126.</w:t>
      </w:r>
      <w:r w:rsidRPr="009F5868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student learning outcomes, course objectives, content outline, textbooks, and methods </w:t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  <w:t>to measure student achievement.</w:t>
      </w:r>
      <w:proofErr w:type="gramEnd"/>
    </w:p>
    <w:p w:rsidR="009F5868" w:rsidRPr="009F5868" w:rsidRDefault="009F5868" w:rsidP="009F5868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  <w:t>g.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35 Interpretation of Natural Resources 3 units, 2 lecture hours, 3 lab hours,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pass/no pass option. Corequisites: Natural Resources 1 and 6. Advisories: Eligibility for English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1A.</w:t>
      </w:r>
      <w:r w:rsidRPr="009F5868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>Revised student learning outcomes, course objectives, and textbooks.</w:t>
      </w:r>
      <w:proofErr w:type="gramEnd"/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b/>
          <w:sz w:val="20"/>
          <w:szCs w:val="20"/>
        </w:rPr>
        <w:t>h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42 Advanced </w:t>
      </w:r>
      <w:proofErr w:type="spellStart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Wildland</w:t>
      </w:r>
      <w:proofErr w:type="spellEnd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Fire Technology 2 units, 1 lecture hour, 3 lab hours.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Prerequisites: Natural Resources 5. Advisories: Eligibility for English 125, 126, and Mathematics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101.</w:t>
      </w:r>
    </w:p>
    <w:p w:rsidR="009F5868" w:rsidRPr="009F5868" w:rsidRDefault="009F5868" w:rsidP="009F5868">
      <w:pPr>
        <w:tabs>
          <w:tab w:val="left" w:pos="1080"/>
        </w:tabs>
        <w:ind w:left="720" w:firstLine="720"/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 xml:space="preserve">Revised student learning outcomes </w:t>
      </w:r>
    </w:p>
    <w:p w:rsidR="009F5868" w:rsidRPr="009F5868" w:rsidRDefault="009F5868" w:rsidP="009F5868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color w:val="000000"/>
          <w:sz w:val="20"/>
          <w:szCs w:val="20"/>
        </w:rPr>
      </w:pP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i.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90 Backpacking1 unit, .5 lecture hours, 1.5 lab hours, pass/no pass option, 3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repeats. Advisories: Eligibility for English 125, 126, and Mathematics 101.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textbooks, and methods to measure student achievement.</w:t>
      </w:r>
      <w:proofErr w:type="gramEnd"/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j.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91 Orienteering 1 unit, .72 lecture hours, .61 lab hours, pass/no pass option,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3 repeats. Advisories: Eligibility for English 125, 126, and Mathematics 101.</w:t>
      </w:r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>Revised student learning outcomes and methods to measure student achievement.</w:t>
      </w:r>
      <w:proofErr w:type="gramEnd"/>
    </w:p>
    <w:p w:rsidR="009F5868" w:rsidRPr="009F5868" w:rsidRDefault="009F5868" w:rsidP="009F58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k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Natural Resources 108 Introduction to Field Studies .5 </w:t>
      </w:r>
      <w:proofErr w:type="gramStart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, 1 lab hour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, 1 repeat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Eligibility for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English 125, 126, and Mathematics 101.</w:t>
      </w: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certificates, catalog description,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student learning outcomes, course </w:t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>objectives, content outline, methods to measure student achievement, and grading scale.</w:t>
      </w:r>
      <w:proofErr w:type="gramEnd"/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Natural Resources 109 Forest Field Studies I .5 </w:t>
      </w:r>
      <w:proofErr w:type="gramStart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, 1 lab hour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, 1 repeat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Eligibility 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for English 125, 126, and Mathematics 101.</w:t>
      </w: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student learning outcomes, course objectives, </w:t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>content outline, textbooks, methods to measure student achievement, and special facilities.</w:t>
      </w:r>
      <w:proofErr w:type="gramEnd"/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9F5868">
        <w:rPr>
          <w:rFonts w:eastAsia="Times New Roman" w:cs="Calibri"/>
          <w:b/>
          <w:bCs/>
          <w:color w:val="000000"/>
          <w:sz w:val="20"/>
          <w:szCs w:val="20"/>
        </w:rPr>
        <w:t>m</w:t>
      </w:r>
      <w:proofErr w:type="gramEnd"/>
      <w:r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Natural Resources 110 Forestry Field Studies II .5 unit, 1 lab hour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>, 1 repeat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</w:t>
      </w:r>
      <w:r w:rsid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Eligibility for English 125, 126, and Mathematics 101.</w:t>
      </w:r>
    </w:p>
    <w:p w:rsidR="00D127A3" w:rsidRPr="009F5868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student learning outcomes, course objectives, </w:t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>content outline, and special facilities.</w:t>
      </w:r>
      <w:proofErr w:type="gramEnd"/>
    </w:p>
    <w:p w:rsidR="008270DF" w:rsidRPr="009F5868" w:rsidRDefault="008270DF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9F5868">
        <w:rPr>
          <w:rFonts w:asciiTheme="minorHAnsi" w:hAnsiTheme="minorHAnsi" w:cstheme="minorHAnsi"/>
          <w:b/>
          <w:sz w:val="20"/>
          <w:szCs w:val="20"/>
        </w:rPr>
        <w:t>n</w:t>
      </w:r>
      <w:proofErr w:type="gramEnd"/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 xml:space="preserve">Natural Resources 150 ICS 200 for Single Resources .75 units, .75 lecture hours, pass/no pass 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option. 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Advisories: Eligibility for English 125, 126, and Mathematics 101.</w:t>
      </w: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</w:t>
      </w:r>
      <w:r w:rsidR="009F5868">
        <w:rPr>
          <w:rFonts w:asciiTheme="minorHAnsi" w:hAnsiTheme="minorHAnsi" w:cstheme="minorHAnsi"/>
          <w:sz w:val="20"/>
          <w:szCs w:val="20"/>
        </w:rPr>
        <w:t xml:space="preserve">title, </w:t>
      </w:r>
      <w:r w:rsidRPr="009F5868">
        <w:rPr>
          <w:rFonts w:asciiTheme="minorHAnsi" w:hAnsiTheme="minorHAnsi" w:cstheme="minorHAnsi"/>
          <w:sz w:val="20"/>
          <w:szCs w:val="20"/>
        </w:rPr>
        <w:t>student learning outcomes and methods to measure student achievement.</w:t>
      </w:r>
      <w:proofErr w:type="gramEnd"/>
    </w:p>
    <w:p w:rsidR="00EB77FD" w:rsidRPr="009F5868" w:rsidRDefault="00EB77F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="009F5868">
        <w:rPr>
          <w:rFonts w:asciiTheme="minorHAnsi" w:hAnsiTheme="minorHAnsi" w:cstheme="minorHAnsi"/>
          <w:b/>
          <w:sz w:val="20"/>
          <w:szCs w:val="20"/>
        </w:rPr>
        <w:t>o</w:t>
      </w:r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151 Portable Pumps and Water Use 1 unit, .89 lecture hours, .44 lab hours,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pass/no pass option. Advisories: Eligibility for English 125, 126, and Mathematics 101.</w:t>
      </w: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outcomes.</w:t>
      </w:r>
      <w:proofErr w:type="gramEnd"/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p</w:t>
      </w:r>
      <w:proofErr w:type="gramEnd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157 S-230 Crew Boss (Single Resource) 1.25 units, 1.33 lecture hours,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pass/no pass option. Advisories: Eligibility for English 125, 126, and Mathematics 101.</w:t>
      </w: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r w:rsidRPr="009F586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>Reviewed course outline.</w:t>
      </w:r>
      <w:proofErr w:type="gramEnd"/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9F5868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q</w:t>
      </w:r>
      <w:proofErr w:type="gramEnd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158 S-231 Engine Boss 1.5 unit, .89 lecture hours, pass/no pass option.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125, 126, and mathematics 101.</w:t>
      </w:r>
    </w:p>
    <w:p w:rsidR="00D127A3" w:rsidRPr="009F5868" w:rsidRDefault="00D127A3" w:rsidP="00D127A3">
      <w:pPr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9F5868">
        <w:rPr>
          <w:rFonts w:asciiTheme="minorHAnsi" w:hAnsiTheme="minorHAnsi" w:cstheme="minorHAnsi"/>
          <w:sz w:val="20"/>
          <w:szCs w:val="20"/>
        </w:rPr>
        <w:t xml:space="preserve">Revised </w:t>
      </w:r>
      <w:r w:rsidR="009F5868">
        <w:rPr>
          <w:rFonts w:asciiTheme="minorHAnsi" w:hAnsiTheme="minorHAnsi" w:cstheme="minorHAnsi"/>
          <w:sz w:val="20"/>
          <w:szCs w:val="20"/>
        </w:rPr>
        <w:t xml:space="preserve">units and </w:t>
      </w:r>
      <w:r w:rsidRPr="009F5868">
        <w:rPr>
          <w:rFonts w:asciiTheme="minorHAnsi" w:hAnsiTheme="minorHAnsi" w:cstheme="minorHAnsi"/>
          <w:sz w:val="20"/>
          <w:szCs w:val="20"/>
        </w:rPr>
        <w:t>student learning outcomes.</w:t>
      </w:r>
      <w:proofErr w:type="gramEnd"/>
    </w:p>
    <w:p w:rsidR="00D127A3" w:rsidRPr="009F5868" w:rsidRDefault="00D127A3" w:rsidP="00D127A3">
      <w:pPr>
        <w:rPr>
          <w:rFonts w:asciiTheme="minorHAnsi" w:hAnsiTheme="minorHAnsi" w:cstheme="minorHAnsi"/>
          <w:sz w:val="20"/>
          <w:szCs w:val="20"/>
        </w:rPr>
      </w:pPr>
    </w:p>
    <w:p w:rsidR="007F2439" w:rsidRPr="009F5868" w:rsidRDefault="00D127A3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color w:val="000000"/>
          <w:sz w:val="20"/>
          <w:szCs w:val="20"/>
        </w:rPr>
        <w:tab/>
      </w:r>
      <w:r w:rsidR="00D821EE">
        <w:rPr>
          <w:rFonts w:eastAsia="Times New Roman" w:cs="Calibri"/>
          <w:b/>
          <w:color w:val="000000"/>
          <w:sz w:val="20"/>
          <w:szCs w:val="20"/>
        </w:rPr>
        <w:t>2</w:t>
      </w:r>
      <w:r w:rsidR="00C13CF7" w:rsidRPr="009F5868">
        <w:rPr>
          <w:rFonts w:eastAsia="Times New Roman" w:cs="Calibri"/>
          <w:b/>
          <w:color w:val="000000"/>
          <w:sz w:val="20"/>
          <w:szCs w:val="20"/>
        </w:rPr>
        <w:t>.</w:t>
      </w:r>
      <w:r w:rsidR="00C13CF7" w:rsidRPr="009F5868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="00C13CF7" w:rsidRPr="009F5868">
        <w:rPr>
          <w:rFonts w:eastAsia="Times New Roman" w:cs="Calibri"/>
          <w:b/>
          <w:i/>
          <w:color w:val="000000"/>
          <w:sz w:val="20"/>
          <w:szCs w:val="20"/>
        </w:rPr>
        <w:t>(I. Stone</w:t>
      </w:r>
      <w:proofErr w:type="gramStart"/>
      <w:r w:rsidR="00C13CF7" w:rsidRPr="009F5868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="00C13CF7"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Natural Resources 11 </w:t>
      </w:r>
      <w:proofErr w:type="spellStart"/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Silviculture</w:t>
      </w:r>
      <w:proofErr w:type="spellEnd"/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2 units, 1 lecture hour, 3 lab hours. Advisories: Eligibility for </w:t>
      </w:r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1081D" w:rsidRPr="009F5868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7F2439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17 Introduction to Forest Surveying</w:t>
      </w:r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</w:t>
      </w:r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</w:t>
      </w:r>
      <w:proofErr w:type="gramStart"/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>,  126</w:t>
      </w:r>
      <w:proofErr w:type="gramEnd"/>
      <w:r w:rsidR="007F2439" w:rsidRPr="009F5868">
        <w:rPr>
          <w:rFonts w:eastAsia="Times New Roman" w:cs="Calibri"/>
          <w:b/>
          <w:bCs/>
          <w:color w:val="000000"/>
          <w:sz w:val="20"/>
          <w:szCs w:val="20"/>
        </w:rPr>
        <w:t>, and Mathematics 101.</w:t>
      </w:r>
    </w:p>
    <w:p w:rsidR="0091081D" w:rsidRPr="009F5868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B633FF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c.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18 Aerial Photo Interpretation &amp; Geographic Information Systems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lecture hour, 3 lab hours. Advisories: Eligibility for English 125, 126, and Mathematics 101.</w:t>
      </w:r>
    </w:p>
    <w:p w:rsidR="00470B5C" w:rsidRPr="009F5868" w:rsidRDefault="00470B5C" w:rsidP="00470B5C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</w:p>
    <w:p w:rsidR="00B633FF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20 Forest Measurements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Advisories: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DE5936" w:rsidRPr="009F5868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 w:rsidRPr="009F5868"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</w:p>
    <w:p w:rsidR="00B633FF" w:rsidRPr="009F5868" w:rsidRDefault="00C13CF7" w:rsidP="009F5868">
      <w:pPr>
        <w:tabs>
          <w:tab w:val="left" w:pos="54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e.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21 Forest Products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Advisories: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DE5936" w:rsidRPr="009F5868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>Revised student learning outcomes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 xml:space="preserve"> and textbooks.</w:t>
      </w:r>
      <w:proofErr w:type="gramEnd"/>
    </w:p>
    <w:p w:rsidR="00B633FF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proofErr w:type="gramStart"/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92 Wilderness Survival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Advisories: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1C59B2" w:rsidRPr="009F5868" w:rsidRDefault="001C59B2" w:rsidP="001C59B2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and methods to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  <w:proofErr w:type="gramEnd"/>
    </w:p>
    <w:p w:rsidR="00EB77FD" w:rsidRPr="009F5868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B633FF" w:rsidRPr="009F5868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g.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115 Advanced Field Studies I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.5 </w:t>
      </w:r>
      <w:proofErr w:type="gramStart"/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055E4" w:rsidRPr="009F5868" w:rsidRDefault="009055E4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student learning outcomes, </w:t>
      </w:r>
      <w:r w:rsidR="00E806CD" w:rsidRPr="009F5868">
        <w:rPr>
          <w:rFonts w:eastAsia="Times New Roman" w:cs="Calibri"/>
          <w:bCs/>
          <w:color w:val="000000"/>
          <w:sz w:val="20"/>
          <w:szCs w:val="20"/>
        </w:rPr>
        <w:t xml:space="preserve">and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>c</w:t>
      </w:r>
      <w:r w:rsidR="00E806CD" w:rsidRPr="009F5868">
        <w:rPr>
          <w:rFonts w:eastAsia="Times New Roman" w:cs="Calibri"/>
          <w:bCs/>
          <w:color w:val="000000"/>
          <w:sz w:val="20"/>
          <w:szCs w:val="20"/>
        </w:rPr>
        <w:t>ontent outline.</w:t>
      </w:r>
      <w:proofErr w:type="gramEnd"/>
    </w:p>
    <w:p w:rsidR="00EB77FD" w:rsidRPr="009F5868" w:rsidRDefault="00EB77FD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B633FF" w:rsidRPr="009F5868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h.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116 Advanced Field Studies II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 w:rsidR="00B633FF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41672E" w:rsidRPr="009F5868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r w:rsidR="009F5868">
        <w:rPr>
          <w:rFonts w:eastAsia="Times New Roman" w:cs="Calibri"/>
          <w:bCs/>
          <w:color w:val="000000"/>
          <w:sz w:val="20"/>
          <w:szCs w:val="20"/>
        </w:rPr>
        <w:t xml:space="preserve">repeatability,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>student learning outcomes, course objectives, and content outline.</w:t>
      </w:r>
      <w:proofErr w:type="gramEnd"/>
    </w:p>
    <w:p w:rsidR="00B633FF" w:rsidRPr="009F5868" w:rsidRDefault="00B633FF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7712A6" w:rsidRPr="009F5868" w:rsidRDefault="0041672E" w:rsidP="007712A6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i.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133 Introduction to Chain Saw Operations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</w:p>
    <w:p w:rsidR="0041672E" w:rsidRPr="009F5868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eastAsia="Times New Roman" w:cs="Calibr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315174" w:rsidRPr="009F5868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712A6" w:rsidRPr="009F5868" w:rsidRDefault="00C13CF7" w:rsidP="00F4478E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tab/>
      </w:r>
      <w:r w:rsidR="00D821EE">
        <w:rPr>
          <w:rFonts w:eastAsia="Times New Roman" w:cs="Calibri"/>
          <w:b/>
          <w:color w:val="000000"/>
          <w:sz w:val="20"/>
          <w:szCs w:val="20"/>
        </w:rPr>
        <w:t>3</w:t>
      </w:r>
      <w:r w:rsidRPr="009F5868">
        <w:rPr>
          <w:rFonts w:eastAsia="Times New Roman" w:cs="Calibri"/>
          <w:b/>
          <w:color w:val="000000"/>
          <w:sz w:val="20"/>
          <w:szCs w:val="20"/>
        </w:rPr>
        <w:t>.</w:t>
      </w:r>
      <w:r w:rsidRPr="009F5868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9F5868">
        <w:rPr>
          <w:rFonts w:eastAsia="Times New Roman" w:cs="Calibri"/>
          <w:b/>
          <w:i/>
          <w:color w:val="000000"/>
          <w:sz w:val="20"/>
          <w:szCs w:val="20"/>
        </w:rPr>
        <w:t>(J. Constable</w:t>
      </w:r>
      <w:proofErr w:type="gramStart"/>
      <w:r w:rsidRPr="009F5868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3 Computers in Natural Resources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126.</w:t>
      </w:r>
    </w:p>
    <w:p w:rsidR="00635A40" w:rsidRPr="009F5868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Revised hours, catalog description, student learning outcomes, textbooks, and grading scale.</w:t>
      </w:r>
    </w:p>
    <w:p w:rsidR="00C13CF7" w:rsidRPr="009F5868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br/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4 Forest Ecosystems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7712A6" w:rsidRPr="009F5868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methods to measure student achievement, </w:t>
      </w:r>
      <w:r w:rsidRPr="009F5868"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</w:p>
    <w:p w:rsidR="00635A40" w:rsidRPr="009F5868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Pr="009F5868" w:rsidRDefault="00914E2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proofErr w:type="gramStart"/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Natural Resources 7 Conservation of Natural Resources 3 units, 3 lecture hour. Advisories: </w:t>
      </w:r>
      <w:r w:rsidR="007712A6"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 and 126.</w:t>
      </w:r>
      <w:r w:rsidR="007712A6" w:rsidRPr="009F5868">
        <w:rPr>
          <w:rFonts w:eastAsia="Times New Roman" w:cs="Calibri"/>
          <w:color w:val="000000"/>
          <w:sz w:val="20"/>
          <w:szCs w:val="20"/>
        </w:rPr>
        <w:br/>
      </w:r>
      <w:r w:rsidR="00635A40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635A40" w:rsidRPr="009F5868">
        <w:rPr>
          <w:rFonts w:eastAsia="Times New Roman" w:cs="Calibri"/>
          <w:bCs/>
          <w:color w:val="000000"/>
          <w:sz w:val="20"/>
          <w:szCs w:val="20"/>
        </w:rPr>
        <w:t xml:space="preserve">Revised textbooks, global/multicultural statement, methods to measure student achievement, </w:t>
      </w:r>
      <w:r w:rsidR="00635A40" w:rsidRPr="009F5868"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  <w:proofErr w:type="gramEnd"/>
    </w:p>
    <w:p w:rsidR="00EB77FD" w:rsidRPr="009F5868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1F386F" w:rsidRDefault="001F386F">
      <w:pPr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br w:type="page"/>
      </w:r>
    </w:p>
    <w:p w:rsidR="007712A6" w:rsidRPr="009F5868" w:rsidRDefault="007712A6" w:rsidP="007712A6">
      <w:pPr>
        <w:tabs>
          <w:tab w:val="left" w:pos="720"/>
          <w:tab w:val="left" w:pos="1044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d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9F5868">
        <w:rPr>
          <w:rFonts w:eastAsia="Times New Roman" w:cs="Calibri"/>
          <w:b/>
          <w:bCs/>
          <w:color w:val="000000"/>
          <w:sz w:val="20"/>
          <w:szCs w:val="20"/>
        </w:rPr>
        <w:t>Natural Resources 14 Principles of Wildlife Management</w:t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</w:t>
      </w:r>
    </w:p>
    <w:p w:rsidR="007712A6" w:rsidRPr="009F5868" w:rsidRDefault="007712A6" w:rsidP="007712A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9F5868">
        <w:rPr>
          <w:rFonts w:eastAsia="Times New Roman" w:cs="Calibri"/>
          <w:b/>
          <w:bCs/>
          <w:color w:val="000000"/>
          <w:sz w:val="20"/>
          <w:szCs w:val="20"/>
        </w:rPr>
        <w:tab/>
        <w:t>Advisories: Natural Resources 6 and eligibility for English 125, 126, and Mathematics 101.</w:t>
      </w:r>
    </w:p>
    <w:p w:rsidR="00EB77FD" w:rsidRPr="009F5868" w:rsidRDefault="006E20B6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  <w:r w:rsidRPr="009F5868">
        <w:rPr>
          <w:rFonts w:eastAsia="Times New Roman" w:cs="Calibri"/>
          <w:color w:val="000000"/>
          <w:sz w:val="20"/>
          <w:szCs w:val="20"/>
        </w:rPr>
        <w:tab/>
      </w:r>
      <w:r w:rsidR="00EB77FD" w:rsidRPr="009F5868">
        <w:rPr>
          <w:rFonts w:eastAsia="Times New Roman" w:cs="Calibri"/>
          <w:color w:val="000000"/>
          <w:sz w:val="20"/>
          <w:szCs w:val="20"/>
        </w:rPr>
        <w:tab/>
      </w:r>
      <w:r w:rsidR="00EB77FD" w:rsidRPr="009F5868">
        <w:rPr>
          <w:rFonts w:eastAsia="Times New Roman" w:cs="Calibri"/>
          <w:color w:val="000000"/>
          <w:sz w:val="20"/>
          <w:szCs w:val="20"/>
        </w:rPr>
        <w:tab/>
      </w:r>
      <w:r w:rsidRPr="009F5868">
        <w:rPr>
          <w:rFonts w:eastAsia="Times New Roman" w:cs="Calibri"/>
          <w:color w:val="000000"/>
          <w:sz w:val="20"/>
          <w:szCs w:val="20"/>
        </w:rPr>
        <w:t xml:space="preserve">Revised student learning outcomes, content outline, textbooks, global/multicultural statement, </w:t>
      </w:r>
      <w:r w:rsidRPr="009F5868">
        <w:rPr>
          <w:rFonts w:eastAsia="Times New Roman" w:cs="Calibri"/>
          <w:color w:val="000000"/>
          <w:sz w:val="20"/>
          <w:szCs w:val="20"/>
        </w:rPr>
        <w:tab/>
        <w:t xml:space="preserve">methods to measure student achievement, grading scale, and special or additional library </w:t>
      </w:r>
      <w:r w:rsidRPr="009F5868">
        <w:rPr>
          <w:rFonts w:eastAsia="Times New Roman" w:cs="Calibri"/>
          <w:color w:val="000000"/>
          <w:sz w:val="20"/>
          <w:szCs w:val="20"/>
        </w:rPr>
        <w:tab/>
        <w:t>materials.</w:t>
      </w:r>
    </w:p>
    <w:p w:rsidR="00EB77FD" w:rsidRPr="009F5868" w:rsidRDefault="00EB77FD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9F5868">
        <w:rPr>
          <w:rFonts w:asciiTheme="minorHAnsi" w:hAnsiTheme="minorHAnsi" w:cstheme="minorHAnsi"/>
          <w:b/>
          <w:sz w:val="20"/>
          <w:szCs w:val="20"/>
        </w:rPr>
        <w:t>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Course Modification effective fall 2012 </w:t>
      </w:r>
      <w:r w:rsidRPr="009F5868">
        <w:rPr>
          <w:rFonts w:asciiTheme="minorHAnsi" w:hAnsiTheme="minorHAnsi" w:cstheme="minorHAnsi"/>
          <w:b/>
          <w:i/>
          <w:sz w:val="20"/>
          <w:szCs w:val="20"/>
        </w:rPr>
        <w:t>(David Lopes)</w:t>
      </w:r>
    </w:p>
    <w:p w:rsidR="00D821EE" w:rsidRPr="009F5868" w:rsidRDefault="00D821EE" w:rsidP="00D821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9F586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>a.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1 Career Preparation 1 unit, 1 lecture hour. Advisories: 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2 Career Leadership Seminar 1 unit, 1 lecture hour. Advisories: </w:t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</w:r>
      <w:r w:rsidRPr="009F5868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c.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 Beef Production 3 units, 2 lecture hours, 3 lab hours. Advisories: Eligibility for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majors/certificates, student learning outcomes, course objectives, textbooks, </w:t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global/multicultural statement, methods to measure student achievement, and grading scale.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e.</w:t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3 Sheep Production 3 units, 2 lecture hours, 3 lab hours. Advisories: eligibility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f.</w:t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 Swine Production 3 units, 2 lecture hours, 3 lab hours. Advisories: Eligibility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textbooks, global/multicultural </w:t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k.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24 Equitation 2 units, 1 lecture hour, 3 lab hours, pass/no </w:t>
      </w:r>
      <w:proofErr w:type="gramStart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pass,</w:t>
      </w:r>
      <w:proofErr w:type="gramEnd"/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 repeats. </w:t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9F586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9F586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D821EE" w:rsidRPr="009F5868" w:rsidRDefault="00D821EE" w:rsidP="00D821EE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F793D" w:rsidRPr="009F5868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="009F5868">
        <w:rPr>
          <w:rFonts w:cs="Calibri"/>
          <w:b/>
          <w:sz w:val="20"/>
          <w:szCs w:val="20"/>
        </w:rPr>
        <w:t>B</w:t>
      </w:r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>FINE ARTS &amp; SOCIAL SCIENCES DEPARTMENT</w:t>
      </w:r>
    </w:p>
    <w:p w:rsidR="005D66EB" w:rsidRPr="009F5868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1.</w:t>
      </w:r>
      <w:r w:rsidRPr="009F5868">
        <w:rPr>
          <w:rFonts w:cs="Calibri"/>
          <w:b/>
          <w:sz w:val="20"/>
          <w:szCs w:val="20"/>
        </w:rPr>
        <w:tab/>
        <w:t xml:space="preserve">Course Modifications effective fall 2012 </w:t>
      </w:r>
      <w:r w:rsidRPr="009F5868">
        <w:rPr>
          <w:rFonts w:cs="Calibri"/>
          <w:b/>
          <w:i/>
          <w:sz w:val="20"/>
          <w:szCs w:val="20"/>
        </w:rPr>
        <w:t>(G. Elliott)</w:t>
      </w:r>
    </w:p>
    <w:p w:rsidR="005D66EB" w:rsidRPr="009F5868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a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1 Introduction to Criminology 3 units, 3 lecture hours. Advisories: Eligibility for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English 125 and 126.</w:t>
      </w:r>
    </w:p>
    <w:p w:rsidR="005D66EB" w:rsidRPr="009F5868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 xml:space="preserve">Revised catalog description, course objectives, global/multicultural statement, and </w:t>
      </w:r>
    </w:p>
    <w:p w:rsidR="00D158E1" w:rsidRPr="009F5868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158E1" w:rsidRPr="009F5868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b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3 Legal Aspects of Evidence 3 units, 3 lecture hours. Advisories: Eligibility for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English 125 and 126.</w:t>
      </w:r>
    </w:p>
    <w:p w:rsidR="00D158E1" w:rsidRPr="009F5868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>Revised catalog description, course objectives, and textbooks.</w:t>
      </w:r>
      <w:proofErr w:type="gramEnd"/>
    </w:p>
    <w:p w:rsidR="00A24350" w:rsidRPr="009F5868" w:rsidRDefault="00A24350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78712A" w:rsidRPr="009F5868" w:rsidRDefault="00A24350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c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 xml:space="preserve">Criminology 4 Principles &amp; Procedures of the Justice System, 3 units, 3 lecture hours. </w:t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</w:r>
      <w:r w:rsidR="0078712A" w:rsidRPr="009F5868">
        <w:rPr>
          <w:rFonts w:cs="Calibri"/>
          <w:b/>
          <w:sz w:val="20"/>
          <w:szCs w:val="20"/>
        </w:rPr>
        <w:tab/>
        <w:t>Advisories: Eligibility for English 125 and 126.</w:t>
      </w:r>
    </w:p>
    <w:p w:rsidR="0078712A" w:rsidRPr="009F5868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</w:p>
    <w:p w:rsidR="0078712A" w:rsidRPr="009F5868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>and</w:t>
      </w:r>
      <w:proofErr w:type="gramEnd"/>
      <w:r w:rsidRPr="009F5868">
        <w:rPr>
          <w:rFonts w:cs="Calibri"/>
          <w:sz w:val="20"/>
          <w:szCs w:val="20"/>
        </w:rPr>
        <w:t xml:space="preserve"> methods to measure student achievement.</w:t>
      </w:r>
    </w:p>
    <w:p w:rsidR="0078712A" w:rsidRPr="009F5868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6516B" w:rsidRPr="009F5868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d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5 Community Relations 3 units, 3 lecture hours. Advisories: Eligibility for English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125 and 126.</w:t>
      </w:r>
    </w:p>
    <w:p w:rsidR="0016516B" w:rsidRPr="009F5868" w:rsidRDefault="0016516B" w:rsidP="0016516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>multicultural statement, and methods to measure student achievement.</w:t>
      </w:r>
      <w:proofErr w:type="gramEnd"/>
    </w:p>
    <w:p w:rsidR="0016516B" w:rsidRPr="009F5868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24350" w:rsidRPr="009F5868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bookmarkStart w:id="0" w:name="_GoBack"/>
      <w:bookmarkEnd w:id="0"/>
      <w:r w:rsidRPr="009F5868">
        <w:rPr>
          <w:rFonts w:cs="Calibri"/>
          <w:b/>
          <w:sz w:val="20"/>
          <w:szCs w:val="20"/>
        </w:rPr>
        <w:lastRenderedPageBreak/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="0016516B" w:rsidRPr="009F5868">
        <w:rPr>
          <w:rFonts w:cs="Calibri"/>
          <w:b/>
          <w:sz w:val="20"/>
          <w:szCs w:val="20"/>
        </w:rPr>
        <w:t>e.</w:t>
      </w:r>
      <w:r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 xml:space="preserve">Criminology 6A Criminal Law 3 units, 3 lecture hours. Advisories: Eligibility for English 125 and </w:t>
      </w:r>
      <w:r w:rsidR="00A24350"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ab/>
      </w:r>
      <w:r w:rsidR="00A24350" w:rsidRPr="009F5868">
        <w:rPr>
          <w:rFonts w:cs="Calibri"/>
          <w:b/>
          <w:sz w:val="20"/>
          <w:szCs w:val="20"/>
        </w:rPr>
        <w:tab/>
        <w:t>126.</w:t>
      </w:r>
    </w:p>
    <w:p w:rsidR="005D66EB" w:rsidRPr="009F5868" w:rsidRDefault="00A24350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 xml:space="preserve">Revised course number, catalog description, student learning outcomes, course objectives, </w:t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 xml:space="preserve">content outline, textbooks, global/multicultural statement, methods to measure student </w:t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>achievement, and grading scale.</w:t>
      </w:r>
      <w:proofErr w:type="gramEnd"/>
    </w:p>
    <w:p w:rsidR="0016516B" w:rsidRPr="009F5868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6516B" w:rsidRPr="009F5868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f.</w:t>
      </w:r>
      <w:r w:rsidRPr="009F5868">
        <w:rPr>
          <w:rFonts w:cs="Calibri"/>
          <w:b/>
          <w:sz w:val="20"/>
          <w:szCs w:val="20"/>
        </w:rPr>
        <w:tab/>
        <w:t xml:space="preserve">Criminology 7A Police Operations and Procedures 3 units, 3 lecture hours. Advisories: Eligibility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for English 125 and 126.</w:t>
      </w:r>
    </w:p>
    <w:p w:rsidR="0016516B" w:rsidRPr="009F5868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="00A07071" w:rsidRPr="009F5868">
        <w:rPr>
          <w:rFonts w:cs="Calibri"/>
          <w:sz w:val="20"/>
          <w:szCs w:val="20"/>
        </w:rPr>
        <w:t xml:space="preserve">Revised course number, catalog description, student learning outcomes, course objectives, </w:t>
      </w:r>
      <w:r w:rsidR="00A07071"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  <w:t>content outline, texts, multicultural statement, and methods to measure student achievement.</w:t>
      </w:r>
      <w:proofErr w:type="gramEnd"/>
    </w:p>
    <w:p w:rsidR="0016516B" w:rsidRPr="009F5868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07071" w:rsidRPr="009F5868" w:rsidRDefault="0016516B" w:rsidP="00A0707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="00A07071" w:rsidRPr="009F5868">
        <w:rPr>
          <w:rFonts w:cs="Calibri"/>
          <w:sz w:val="20"/>
          <w:szCs w:val="20"/>
        </w:rPr>
        <w:tab/>
      </w:r>
      <w:proofErr w:type="gramStart"/>
      <w:r w:rsidR="00A07071" w:rsidRPr="009F5868">
        <w:rPr>
          <w:rFonts w:cs="Calibri"/>
          <w:b/>
          <w:sz w:val="20"/>
          <w:szCs w:val="20"/>
        </w:rPr>
        <w:t>g</w:t>
      </w:r>
      <w:proofErr w:type="gramEnd"/>
      <w:r w:rsidR="00A07071" w:rsidRPr="009F5868">
        <w:rPr>
          <w:rFonts w:cs="Calibri"/>
          <w:b/>
          <w:sz w:val="20"/>
          <w:szCs w:val="20"/>
        </w:rPr>
        <w:t>.</w:t>
      </w:r>
      <w:r w:rsidR="00A07071" w:rsidRPr="009F5868">
        <w:rPr>
          <w:rFonts w:cs="Calibri"/>
          <w:b/>
          <w:sz w:val="20"/>
          <w:szCs w:val="20"/>
        </w:rPr>
        <w:tab/>
        <w:t xml:space="preserve">Criminology 8 Criminal Investigation 3 units, 3 lecture hours. Advisories: Eligibility for English </w:t>
      </w:r>
      <w:r w:rsidR="00A07071" w:rsidRPr="009F5868">
        <w:rPr>
          <w:rFonts w:cs="Calibri"/>
          <w:b/>
          <w:sz w:val="20"/>
          <w:szCs w:val="20"/>
        </w:rPr>
        <w:tab/>
      </w:r>
      <w:r w:rsidR="00A07071" w:rsidRPr="009F5868">
        <w:rPr>
          <w:rFonts w:cs="Calibri"/>
          <w:b/>
          <w:sz w:val="20"/>
          <w:szCs w:val="20"/>
        </w:rPr>
        <w:tab/>
      </w:r>
      <w:r w:rsidR="00A07071" w:rsidRPr="009F5868">
        <w:rPr>
          <w:rFonts w:cs="Calibri"/>
          <w:b/>
          <w:sz w:val="20"/>
          <w:szCs w:val="20"/>
        </w:rPr>
        <w:tab/>
      </w:r>
      <w:r w:rsidR="00A07071" w:rsidRPr="009F5868">
        <w:rPr>
          <w:rFonts w:cs="Calibri"/>
          <w:b/>
          <w:sz w:val="20"/>
          <w:szCs w:val="20"/>
        </w:rPr>
        <w:tab/>
      </w:r>
      <w:r w:rsidR="00A07071" w:rsidRPr="009F5868">
        <w:rPr>
          <w:rFonts w:cs="Calibri"/>
          <w:b/>
          <w:sz w:val="20"/>
          <w:szCs w:val="20"/>
        </w:rPr>
        <w:tab/>
        <w:t xml:space="preserve">125 and </w:t>
      </w:r>
      <w:r w:rsidR="00A07071" w:rsidRPr="009F5868">
        <w:rPr>
          <w:rFonts w:cs="Calibri"/>
          <w:b/>
          <w:sz w:val="20"/>
          <w:szCs w:val="20"/>
        </w:rPr>
        <w:tab/>
        <w:t>126.</w:t>
      </w:r>
    </w:p>
    <w:p w:rsidR="0016516B" w:rsidRPr="009F5868" w:rsidRDefault="00A07071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 xml:space="preserve">Revised catalog description, student learning outcomes, course objectives, content outline, and </w:t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>methods to measure student achievement.</w:t>
      </w:r>
      <w:proofErr w:type="gramEnd"/>
    </w:p>
    <w:p w:rsidR="00A07071" w:rsidRPr="009F5868" w:rsidRDefault="00A07071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</w:p>
    <w:p w:rsidR="00EA1B1F" w:rsidRPr="009F5868" w:rsidRDefault="00EA1B1F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h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19V Cooperative Work Experience, Criminal Justice 1-8 units, 75 </w:t>
      </w:r>
      <w:proofErr w:type="spellStart"/>
      <w:r w:rsidRPr="009F5868">
        <w:rPr>
          <w:rFonts w:cs="Calibri"/>
          <w:b/>
          <w:sz w:val="20"/>
          <w:szCs w:val="20"/>
        </w:rPr>
        <w:t>hrs</w:t>
      </w:r>
      <w:proofErr w:type="spellEnd"/>
      <w:r w:rsidRPr="009F5868">
        <w:rPr>
          <w:rFonts w:cs="Calibri"/>
          <w:b/>
          <w:sz w:val="20"/>
          <w:szCs w:val="20"/>
        </w:rPr>
        <w:t xml:space="preserve">/unit paid, 60 </w:t>
      </w:r>
      <w:r w:rsidR="000C54BC" w:rsidRPr="009F5868">
        <w:rPr>
          <w:rFonts w:cs="Calibri"/>
          <w:b/>
          <w:sz w:val="20"/>
          <w:szCs w:val="20"/>
        </w:rPr>
        <w:tab/>
      </w:r>
      <w:r w:rsidR="000C54BC" w:rsidRPr="009F5868">
        <w:rPr>
          <w:rFonts w:cs="Calibri"/>
          <w:b/>
          <w:sz w:val="20"/>
          <w:szCs w:val="20"/>
        </w:rPr>
        <w:tab/>
      </w:r>
      <w:r w:rsidR="000C54BC" w:rsidRPr="009F5868">
        <w:rPr>
          <w:rFonts w:cs="Calibri"/>
          <w:b/>
          <w:sz w:val="20"/>
          <w:szCs w:val="20"/>
        </w:rPr>
        <w:tab/>
      </w:r>
      <w:r w:rsidR="000C54BC" w:rsidRPr="009F5868">
        <w:rPr>
          <w:rFonts w:cs="Calibri"/>
          <w:b/>
          <w:sz w:val="20"/>
          <w:szCs w:val="20"/>
        </w:rPr>
        <w:tab/>
      </w:r>
      <w:r w:rsidR="000C54BC" w:rsidRPr="009F5868">
        <w:rPr>
          <w:rFonts w:cs="Calibri"/>
          <w:b/>
          <w:sz w:val="20"/>
          <w:szCs w:val="20"/>
        </w:rPr>
        <w:tab/>
      </w:r>
      <w:proofErr w:type="spellStart"/>
      <w:r w:rsidRPr="009F5868">
        <w:rPr>
          <w:rFonts w:cs="Calibri"/>
          <w:b/>
          <w:sz w:val="20"/>
          <w:szCs w:val="20"/>
        </w:rPr>
        <w:t>hrs</w:t>
      </w:r>
      <w:proofErr w:type="spellEnd"/>
      <w:r w:rsidRPr="009F5868">
        <w:rPr>
          <w:rFonts w:cs="Calibri"/>
          <w:b/>
          <w:sz w:val="20"/>
          <w:szCs w:val="20"/>
        </w:rPr>
        <w:t>/unit volunteer employment</w:t>
      </w:r>
      <w:r w:rsidR="000C54BC" w:rsidRPr="009F5868">
        <w:rPr>
          <w:rFonts w:cs="Calibri"/>
          <w:b/>
          <w:sz w:val="20"/>
          <w:szCs w:val="20"/>
        </w:rPr>
        <w:t>,  3 repeats,  maximum 16 units)</w:t>
      </w:r>
    </w:p>
    <w:p w:rsidR="000C54BC" w:rsidRPr="009F5868" w:rsidRDefault="000C54BC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>Revised multicultural statement and special facilities.</w:t>
      </w:r>
      <w:proofErr w:type="gramEnd"/>
    </w:p>
    <w:p w:rsidR="000C54BC" w:rsidRPr="009F5868" w:rsidRDefault="000C54BC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0C54BC" w:rsidRPr="009F5868" w:rsidRDefault="000C54BC" w:rsidP="000C54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i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 xml:space="preserve">Criminology 20 Introduction to Corrections 3 units, 3 lecture hours. Advisories: Eligibility for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 xml:space="preserve">English 125 and </w:t>
      </w:r>
      <w:r w:rsidRPr="009F5868">
        <w:rPr>
          <w:rFonts w:cs="Calibri"/>
          <w:b/>
          <w:sz w:val="20"/>
          <w:szCs w:val="20"/>
        </w:rPr>
        <w:tab/>
        <w:t>126.</w:t>
      </w:r>
    </w:p>
    <w:p w:rsidR="000C54BC" w:rsidRPr="009F5868" w:rsidRDefault="000C54BC" w:rsidP="000C54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>textbooks, and methods to measure student achievement.</w:t>
      </w:r>
      <w:proofErr w:type="gramEnd"/>
    </w:p>
    <w:p w:rsidR="00EA1B1F" w:rsidRPr="009F5868" w:rsidRDefault="00EA1B1F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</w:t>
      </w:r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Advisories/Prerequisites/Corequisites</w:t>
      </w:r>
      <w:r w:rsidRPr="009F5868">
        <w:rPr>
          <w:rFonts w:cs="Calibri"/>
          <w:b/>
          <w:sz w:val="20"/>
          <w:szCs w:val="20"/>
        </w:rPr>
        <w:t xml:space="preserve"> effective fall 2012 </w:t>
      </w:r>
      <w:r w:rsidRPr="009F5868">
        <w:rPr>
          <w:rFonts w:cs="Calibri"/>
          <w:b/>
          <w:i/>
          <w:sz w:val="20"/>
          <w:szCs w:val="20"/>
        </w:rPr>
        <w:t>(G. Elliott)</w:t>
      </w:r>
      <w:r w:rsidRPr="009F5868">
        <w:rPr>
          <w:rFonts w:cs="Calibri"/>
          <w:sz w:val="20"/>
          <w:szCs w:val="20"/>
        </w:rPr>
        <w:t xml:space="preserve"> 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Pr="009F5868">
        <w:rPr>
          <w:rFonts w:cs="Calibri"/>
          <w:b/>
          <w:sz w:val="20"/>
          <w:szCs w:val="20"/>
        </w:rPr>
        <w:t>a</w:t>
      </w:r>
      <w:proofErr w:type="gramEnd"/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>Criminology 13 The Constitution and Your Individual Rights 3 units, 3 lecture hours,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>Advisories:</w:t>
      </w:r>
      <w:r w:rsidRPr="009F5868">
        <w:rPr>
          <w:rFonts w:cs="Calibri"/>
          <w:b/>
          <w:sz w:val="20"/>
          <w:szCs w:val="20"/>
        </w:rPr>
        <w:t xml:space="preserve"> </w:t>
      </w:r>
      <w:r w:rsidRPr="009F5868">
        <w:rPr>
          <w:rFonts w:cs="Calibri"/>
          <w:sz w:val="20"/>
          <w:szCs w:val="20"/>
        </w:rPr>
        <w:t>Eligibility for English 125 or 126.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b.</w:t>
      </w:r>
      <w:r w:rsidRPr="009F5868">
        <w:rPr>
          <w:rFonts w:cs="Calibri"/>
          <w:b/>
          <w:sz w:val="20"/>
          <w:szCs w:val="20"/>
        </w:rPr>
        <w:tab/>
        <w:t xml:space="preserve">Criminology 23 Correctional Interviewing and Counseling 3 units, 3 lecture hours, grading scale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only.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>Advisories: Eligibility for English 125 or 126.</w:t>
      </w: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1F386F" w:rsidRPr="009F5868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c.</w:t>
      </w:r>
      <w:r w:rsidRPr="009F5868">
        <w:rPr>
          <w:rFonts w:cs="Calibri"/>
          <w:b/>
          <w:sz w:val="20"/>
          <w:szCs w:val="20"/>
        </w:rPr>
        <w:tab/>
        <w:t xml:space="preserve">Criminology 24 Control and Supervision in Corrections 3 units, 3 lecture hours, grading scale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only.</w:t>
      </w:r>
      <w:r>
        <w:rPr>
          <w:rFonts w:cs="Calibri"/>
          <w:b/>
          <w:sz w:val="20"/>
          <w:szCs w:val="20"/>
        </w:rPr>
        <w:t xml:space="preserve"> </w:t>
      </w:r>
    </w:p>
    <w:p w:rsidR="001F386F" w:rsidRDefault="001F386F" w:rsidP="001F38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>Advisories: Eligibility for English 125 or 126.</w:t>
      </w:r>
    </w:p>
    <w:p w:rsidR="001F386F" w:rsidRDefault="001F386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611133" w:rsidRPr="009F5868" w:rsidRDefault="001F386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="009F5868">
        <w:rPr>
          <w:rFonts w:cs="Calibri"/>
          <w:b/>
          <w:sz w:val="20"/>
          <w:szCs w:val="20"/>
        </w:rPr>
        <w:t>C</w:t>
      </w:r>
      <w:r w:rsidR="00611133" w:rsidRPr="009F5868">
        <w:rPr>
          <w:rFonts w:cs="Calibri"/>
          <w:b/>
          <w:sz w:val="20"/>
          <w:szCs w:val="20"/>
        </w:rPr>
        <w:t>.</w:t>
      </w:r>
      <w:r w:rsidR="00611133" w:rsidRPr="009F5868">
        <w:rPr>
          <w:rFonts w:cs="Calibri"/>
          <w:b/>
          <w:sz w:val="20"/>
          <w:szCs w:val="20"/>
        </w:rPr>
        <w:tab/>
        <w:t>MATH &amp; TECHNOLOGY DEPARTMENT</w:t>
      </w:r>
    </w:p>
    <w:p w:rsidR="00611133" w:rsidRPr="009F5868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1.</w:t>
      </w:r>
      <w:r w:rsidRPr="009F5868">
        <w:rPr>
          <w:rFonts w:cs="Calibri"/>
          <w:b/>
          <w:sz w:val="20"/>
          <w:szCs w:val="20"/>
        </w:rPr>
        <w:tab/>
        <w:t xml:space="preserve">Course Modification effective fall 2012 </w:t>
      </w:r>
      <w:r w:rsidRPr="009F5868">
        <w:rPr>
          <w:rFonts w:cs="Calibri"/>
          <w:b/>
          <w:i/>
          <w:sz w:val="20"/>
          <w:szCs w:val="20"/>
        </w:rPr>
        <w:t>(C. Perez)</w:t>
      </w:r>
    </w:p>
    <w:p w:rsidR="00643F5D" w:rsidRPr="009F5868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i/>
          <w:sz w:val="20"/>
          <w:szCs w:val="20"/>
        </w:rPr>
        <w:tab/>
      </w:r>
      <w:r w:rsidRPr="009F5868">
        <w:rPr>
          <w:rFonts w:cs="Calibri"/>
          <w:b/>
          <w:i/>
          <w:sz w:val="20"/>
          <w:szCs w:val="20"/>
        </w:rPr>
        <w:tab/>
      </w:r>
      <w:r w:rsidRPr="009F5868">
        <w:rPr>
          <w:rFonts w:cs="Calibri"/>
          <w:b/>
          <w:i/>
          <w:sz w:val="20"/>
          <w:szCs w:val="20"/>
        </w:rPr>
        <w:tab/>
      </w:r>
      <w:r w:rsidR="00F8055F" w:rsidRPr="009F5868">
        <w:rPr>
          <w:rFonts w:cs="Calibri"/>
          <w:b/>
          <w:sz w:val="20"/>
          <w:szCs w:val="20"/>
        </w:rPr>
        <w:t>Mathematics 5A</w:t>
      </w:r>
      <w:r w:rsidR="00643F5D" w:rsidRPr="009F5868">
        <w:rPr>
          <w:rFonts w:cs="Calibri"/>
          <w:b/>
          <w:sz w:val="20"/>
          <w:szCs w:val="20"/>
        </w:rPr>
        <w:t xml:space="preserve"> Math Analysis I5 units, 5 lecture hours, pass/no pass option. Prerequisites: </w:t>
      </w:r>
      <w:r w:rsidR="00643F5D" w:rsidRPr="009F5868">
        <w:rPr>
          <w:rFonts w:cs="Calibri"/>
          <w:b/>
          <w:sz w:val="20"/>
          <w:szCs w:val="20"/>
        </w:rPr>
        <w:tab/>
      </w:r>
      <w:r w:rsidR="00643F5D" w:rsidRPr="009F5868">
        <w:rPr>
          <w:rFonts w:cs="Calibri"/>
          <w:b/>
          <w:sz w:val="20"/>
          <w:szCs w:val="20"/>
        </w:rPr>
        <w:tab/>
      </w:r>
      <w:r w:rsidR="00643F5D" w:rsidRPr="009F5868">
        <w:rPr>
          <w:rFonts w:cs="Calibri"/>
          <w:b/>
          <w:sz w:val="20"/>
          <w:szCs w:val="20"/>
        </w:rPr>
        <w:tab/>
      </w:r>
      <w:r w:rsidR="00643F5D" w:rsidRPr="009F5868">
        <w:rPr>
          <w:rFonts w:cs="Calibri"/>
          <w:b/>
          <w:sz w:val="20"/>
          <w:szCs w:val="20"/>
        </w:rPr>
        <w:tab/>
        <w:t>Mathematics 4B, 4C, or equivalent. Advisories: Eligibility for English 125 and 126.</w:t>
      </w:r>
    </w:p>
    <w:p w:rsidR="00611133" w:rsidRPr="009F5868" w:rsidRDefault="00643F5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proofErr w:type="gramStart"/>
      <w:r w:rsidR="00611133" w:rsidRPr="009F5868">
        <w:rPr>
          <w:rFonts w:cs="Calibri"/>
          <w:sz w:val="20"/>
          <w:szCs w:val="20"/>
        </w:rPr>
        <w:t>Revised student learning outcomes and textbooks.</w:t>
      </w:r>
      <w:proofErr w:type="gramEnd"/>
    </w:p>
    <w:p w:rsidR="00611133" w:rsidRPr="009F5868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F8055F" w:rsidRPr="009F5868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2.</w:t>
      </w:r>
      <w:r w:rsidRPr="009F5868">
        <w:rPr>
          <w:rFonts w:cs="Calibri"/>
          <w:b/>
          <w:sz w:val="20"/>
          <w:szCs w:val="20"/>
        </w:rPr>
        <w:tab/>
        <w:t xml:space="preserve">Mathematics 101 Elementary Algebra 5 units, 5 lecture hours, pass/no pass option. Prerequisites: </w:t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Mathematics 250 or equivalent. A</w:t>
      </w:r>
      <w:r w:rsidR="00A926F7">
        <w:rPr>
          <w:rFonts w:cs="Calibri"/>
          <w:b/>
          <w:sz w:val="20"/>
          <w:szCs w:val="20"/>
        </w:rPr>
        <w:t xml:space="preserve">dvisories: Mathematics 256 and </w:t>
      </w:r>
      <w:r w:rsidRPr="009F5868">
        <w:rPr>
          <w:rFonts w:cs="Calibri"/>
          <w:b/>
          <w:sz w:val="20"/>
          <w:szCs w:val="20"/>
        </w:rPr>
        <w:t>eligibility for English 126.</w:t>
      </w:r>
    </w:p>
    <w:p w:rsidR="00F8055F" w:rsidRPr="009F5868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  <w:t>Revise course number</w:t>
      </w:r>
    </w:p>
    <w:p w:rsidR="00F8055F" w:rsidRPr="009F5868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11133" w:rsidRPr="009F5868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="00970B33">
        <w:rPr>
          <w:rFonts w:cs="Calibri"/>
          <w:b/>
          <w:sz w:val="20"/>
          <w:szCs w:val="20"/>
        </w:rPr>
        <w:t>D</w:t>
      </w:r>
      <w:r w:rsidRPr="009F5868">
        <w:rPr>
          <w:rFonts w:cs="Calibri"/>
          <w:b/>
          <w:sz w:val="20"/>
          <w:szCs w:val="20"/>
        </w:rPr>
        <w:t>.</w:t>
      </w:r>
      <w:r w:rsidRPr="009F5868">
        <w:rPr>
          <w:rFonts w:cs="Calibri"/>
          <w:b/>
          <w:sz w:val="20"/>
          <w:szCs w:val="20"/>
        </w:rPr>
        <w:tab/>
        <w:t>INDUSTRIAL TECHNOLOGY DEPARTMENT</w:t>
      </w:r>
    </w:p>
    <w:p w:rsidR="00346BE4" w:rsidRPr="009F5868" w:rsidRDefault="00611133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1.</w:t>
      </w:r>
      <w:r w:rsidRPr="009F5868">
        <w:rPr>
          <w:rFonts w:cs="Calibri"/>
          <w:b/>
          <w:sz w:val="20"/>
          <w:szCs w:val="20"/>
        </w:rPr>
        <w:tab/>
      </w:r>
      <w:r w:rsidR="00346BE4" w:rsidRPr="009F5868">
        <w:rPr>
          <w:rFonts w:cs="Calibri"/>
          <w:b/>
          <w:sz w:val="20"/>
          <w:szCs w:val="20"/>
        </w:rPr>
        <w:t xml:space="preserve">New </w:t>
      </w:r>
      <w:r w:rsidR="003C69FA">
        <w:rPr>
          <w:rFonts w:cs="Calibri"/>
          <w:b/>
          <w:sz w:val="20"/>
          <w:szCs w:val="20"/>
        </w:rPr>
        <w:t xml:space="preserve">Stand Alone </w:t>
      </w:r>
      <w:r w:rsidR="00346BE4" w:rsidRPr="009F5868">
        <w:rPr>
          <w:rFonts w:cs="Calibri"/>
          <w:b/>
          <w:sz w:val="20"/>
          <w:szCs w:val="20"/>
        </w:rPr>
        <w:t xml:space="preserve">Course Proposals effective spring 2012 </w:t>
      </w:r>
      <w:r w:rsidR="00346BE4" w:rsidRPr="009F5868">
        <w:rPr>
          <w:rFonts w:cs="Calibri"/>
          <w:b/>
          <w:i/>
          <w:sz w:val="20"/>
          <w:szCs w:val="20"/>
        </w:rPr>
        <w:t>(D. Tikkanen)</w:t>
      </w:r>
    </w:p>
    <w:p w:rsidR="00346BE4" w:rsidRPr="009F5868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a.</w:t>
      </w:r>
      <w:r w:rsidRPr="009F5868">
        <w:rPr>
          <w:rFonts w:cs="Calibri"/>
          <w:b/>
          <w:sz w:val="20"/>
          <w:szCs w:val="20"/>
        </w:rPr>
        <w:tab/>
        <w:t xml:space="preserve">Manufacturing </w:t>
      </w:r>
      <w:r w:rsidR="003B78B3" w:rsidRPr="009F5868">
        <w:rPr>
          <w:rFonts w:cs="Calibri"/>
          <w:b/>
          <w:sz w:val="20"/>
          <w:szCs w:val="20"/>
        </w:rPr>
        <w:t xml:space="preserve">Technology </w:t>
      </w:r>
      <w:r w:rsidRPr="009F5868">
        <w:rPr>
          <w:rFonts w:cs="Calibri"/>
          <w:b/>
          <w:sz w:val="20"/>
          <w:szCs w:val="20"/>
        </w:rPr>
        <w:t xml:space="preserve">92 Motor Controls 2, 2 units, 1.5 lecture hours, 1.5 lab hours, </w:t>
      </w:r>
      <w:r w:rsidR="003B78B3" w:rsidRPr="009F5868">
        <w:rPr>
          <w:rFonts w:cs="Calibri"/>
          <w:b/>
          <w:sz w:val="20"/>
          <w:szCs w:val="20"/>
        </w:rPr>
        <w:tab/>
      </w:r>
      <w:r w:rsidR="003B78B3" w:rsidRPr="009F5868">
        <w:rPr>
          <w:rFonts w:cs="Calibri"/>
          <w:b/>
          <w:sz w:val="20"/>
          <w:szCs w:val="20"/>
        </w:rPr>
        <w:tab/>
      </w:r>
      <w:r w:rsidR="003B78B3" w:rsidRPr="009F5868">
        <w:rPr>
          <w:rFonts w:cs="Calibri"/>
          <w:b/>
          <w:sz w:val="20"/>
          <w:szCs w:val="20"/>
        </w:rPr>
        <w:tab/>
      </w:r>
      <w:r w:rsidR="003B78B3" w:rsidRPr="009F5868">
        <w:rPr>
          <w:rFonts w:cs="Calibri"/>
          <w:b/>
          <w:sz w:val="20"/>
          <w:szCs w:val="20"/>
        </w:rPr>
        <w:tab/>
      </w:r>
      <w:r w:rsidR="003B78B3"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>pass/no pass option. Prerequisites: Manufacturing 91.</w:t>
      </w:r>
    </w:p>
    <w:p w:rsidR="00410B57" w:rsidRPr="009F5868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3B78B3" w:rsidRPr="009F5868" w:rsidRDefault="003B78B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  <w:r w:rsidRPr="009F5868">
        <w:rPr>
          <w:rFonts w:cs="Calibri"/>
          <w:b/>
          <w:sz w:val="20"/>
          <w:szCs w:val="20"/>
        </w:rPr>
        <w:lastRenderedPageBreak/>
        <w:tab/>
      </w:r>
      <w:r w:rsidRPr="009F5868">
        <w:rPr>
          <w:rFonts w:cs="Calibri"/>
          <w:b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ab/>
        <w:t>b.</w:t>
      </w:r>
      <w:r w:rsidRPr="009F5868">
        <w:rPr>
          <w:rFonts w:cs="Calibri"/>
          <w:b/>
          <w:sz w:val="20"/>
          <w:szCs w:val="20"/>
        </w:rPr>
        <w:tab/>
        <w:t xml:space="preserve">Manufacturing Technology 93 </w:t>
      </w:r>
      <w:r w:rsidRPr="009F5868">
        <w:rPr>
          <w:b/>
          <w:sz w:val="20"/>
          <w:szCs w:val="20"/>
        </w:rPr>
        <w:t xml:space="preserve">Programmable Logic Controllers (PLC's) 2 units, 1.5 lecture </w:t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</w:r>
      <w:r w:rsidRPr="009F5868">
        <w:rPr>
          <w:b/>
          <w:sz w:val="20"/>
          <w:szCs w:val="20"/>
        </w:rPr>
        <w:tab/>
        <w:t>hours, 1.5 lab hours, pass/no pass option. Prerequisites: Manufacturing Technology 92.</w:t>
      </w:r>
    </w:p>
    <w:p w:rsidR="003B78B3" w:rsidRPr="009F5868" w:rsidRDefault="003B78B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</w:p>
    <w:p w:rsidR="00970B33" w:rsidRDefault="00970B33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E.</w:t>
      </w:r>
      <w:r>
        <w:rPr>
          <w:rFonts w:cs="Calibri"/>
          <w:b/>
          <w:sz w:val="20"/>
          <w:szCs w:val="20"/>
        </w:rPr>
        <w:tab/>
        <w:t>BUSINESS DEPARTMENT</w:t>
      </w:r>
    </w:p>
    <w:p w:rsidR="00970B33" w:rsidRDefault="00970B33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>New Program Proposal effective spring 2012</w:t>
      </w:r>
    </w:p>
    <w:p w:rsidR="00970B33" w:rsidRDefault="00970B33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Information Technology Support Technician Certificate of Achievement</w:t>
      </w:r>
    </w:p>
    <w:p w:rsidR="00970B33" w:rsidRDefault="00970B33" w:rsidP="00970B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</w:p>
    <w:p w:rsidR="003C69FA" w:rsidRPr="009F5868" w:rsidRDefault="00A84CAF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>7</w:t>
      </w:r>
      <w:r w:rsidR="00970B33">
        <w:rPr>
          <w:rFonts w:cs="Calibri"/>
          <w:b/>
          <w:sz w:val="20"/>
          <w:szCs w:val="20"/>
        </w:rPr>
        <w:t>.</w:t>
      </w:r>
      <w:r w:rsidR="00970B33">
        <w:rPr>
          <w:rFonts w:cs="Calibri"/>
          <w:b/>
          <w:sz w:val="20"/>
          <w:szCs w:val="20"/>
        </w:rPr>
        <w:tab/>
      </w:r>
      <w:r w:rsidR="003C69FA" w:rsidRPr="009F5868">
        <w:rPr>
          <w:rFonts w:cs="Calibri"/>
          <w:b/>
          <w:sz w:val="20"/>
          <w:szCs w:val="20"/>
        </w:rPr>
        <w:t xml:space="preserve">RC GENERAL EDUCATION AREA B2 MODIFICATIONS EFFECTIVE FALL 2012 </w:t>
      </w:r>
      <w:r w:rsidR="003C69FA" w:rsidRPr="009F5868">
        <w:rPr>
          <w:rFonts w:cs="Calibri"/>
          <w:b/>
          <w:i/>
          <w:sz w:val="20"/>
          <w:szCs w:val="20"/>
        </w:rPr>
        <w:t>(G. ELLIOTT)</w:t>
      </w:r>
    </w:p>
    <w:p w:rsidR="003C69FA" w:rsidRPr="009F5868" w:rsidRDefault="003C69FA" w:rsidP="003C69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9F5868">
        <w:rPr>
          <w:rFonts w:cs="Calibri"/>
          <w:b/>
          <w:i/>
          <w:sz w:val="20"/>
          <w:szCs w:val="20"/>
        </w:rPr>
        <w:tab/>
      </w:r>
      <w:r w:rsidRPr="009F5868">
        <w:rPr>
          <w:rFonts w:cs="Calibri"/>
          <w:b/>
          <w:sz w:val="20"/>
          <w:szCs w:val="20"/>
        </w:rPr>
        <w:t xml:space="preserve">Add Criminology 1, 3, 4, 6, 7, 8, 20, 23, </w:t>
      </w:r>
      <w:proofErr w:type="gramStart"/>
      <w:r w:rsidRPr="009F5868">
        <w:rPr>
          <w:rFonts w:cs="Calibri"/>
          <w:b/>
          <w:sz w:val="20"/>
          <w:szCs w:val="20"/>
        </w:rPr>
        <w:t>24</w:t>
      </w:r>
      <w:proofErr w:type="gramEnd"/>
    </w:p>
    <w:p w:rsidR="003C69FA" w:rsidRDefault="003C69F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68055F" w:rsidRPr="009F5868" w:rsidRDefault="00A84CA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8</w:t>
      </w:r>
      <w:r w:rsidR="003C69FA">
        <w:rPr>
          <w:rFonts w:cs="Calibri"/>
          <w:b/>
          <w:sz w:val="20"/>
          <w:szCs w:val="20"/>
        </w:rPr>
        <w:t>.</w:t>
      </w:r>
      <w:r w:rsidR="003C69FA">
        <w:rPr>
          <w:rFonts w:cs="Calibri"/>
          <w:b/>
          <w:sz w:val="20"/>
          <w:szCs w:val="20"/>
        </w:rPr>
        <w:tab/>
      </w:r>
      <w:r w:rsidR="003D7BD8" w:rsidRPr="009F5868">
        <w:rPr>
          <w:rFonts w:cs="Calibri"/>
          <w:b/>
          <w:sz w:val="20"/>
          <w:szCs w:val="20"/>
        </w:rPr>
        <w:t>ADJOURNMENT</w:t>
      </w:r>
    </w:p>
    <w:sectPr w:rsidR="0068055F" w:rsidRPr="009F5868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FA" w:rsidRDefault="003C69FA" w:rsidP="00195C51">
      <w:r>
        <w:separator/>
      </w:r>
    </w:p>
  </w:endnote>
  <w:endnote w:type="continuationSeparator" w:id="0">
    <w:p w:rsidR="003C69FA" w:rsidRDefault="003C69FA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9FA" w:rsidRPr="00113C2D" w:rsidRDefault="003C69FA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3C69FA" w:rsidRPr="00113C2D" w:rsidRDefault="003C69FA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3C69FA" w:rsidRPr="00113C2D" w:rsidRDefault="003C69FA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3C69FA" w:rsidRPr="00113C2D" w:rsidRDefault="003C69FA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3C69FA" w:rsidRDefault="003C6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FA" w:rsidRDefault="003C69FA" w:rsidP="00195C51">
      <w:r>
        <w:separator/>
      </w:r>
    </w:p>
  </w:footnote>
  <w:footnote w:type="continuationSeparator" w:id="0">
    <w:p w:rsidR="003C69FA" w:rsidRDefault="003C69FA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9FA" w:rsidRPr="003D7BD8" w:rsidRDefault="003C69FA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3C69FA" w:rsidRPr="003D7BD8" w:rsidRDefault="003C69FA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27,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9FA" w:rsidRPr="00A81E15" w:rsidRDefault="003C69F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3C69FA" w:rsidRPr="00A81E15" w:rsidRDefault="003C69F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3C69FA" w:rsidRPr="00A81E15" w:rsidRDefault="003C69F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27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3C69FA" w:rsidRPr="00A81E15" w:rsidRDefault="003C69F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3C69FA" w:rsidRPr="00A81E15" w:rsidRDefault="003C69FA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3C69FA" w:rsidRPr="003D7BD8" w:rsidRDefault="003C69FA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62A07"/>
    <w:multiLevelType w:val="hybridMultilevel"/>
    <w:tmpl w:val="9536DEFC"/>
    <w:lvl w:ilvl="0" w:tplc="FBBE5E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06B27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16370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06598F"/>
    <w:multiLevelType w:val="hybridMultilevel"/>
    <w:tmpl w:val="E2B4AFAA"/>
    <w:lvl w:ilvl="0" w:tplc="CAA223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45C62ED"/>
    <w:multiLevelType w:val="hybridMultilevel"/>
    <w:tmpl w:val="7E8E6CE0"/>
    <w:lvl w:ilvl="0" w:tplc="D5B2B7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3">
    <w:nsid w:val="767E1097"/>
    <w:multiLevelType w:val="hybridMultilevel"/>
    <w:tmpl w:val="890C0C32"/>
    <w:lvl w:ilvl="0" w:tplc="267CB91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1"/>
  </w:num>
  <w:num w:numId="5">
    <w:abstractNumId w:val="15"/>
  </w:num>
  <w:num w:numId="6">
    <w:abstractNumId w:val="17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2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</w:num>
  <w:num w:numId="17">
    <w:abstractNumId w:val="25"/>
  </w:num>
  <w:num w:numId="18">
    <w:abstractNumId w:val="8"/>
  </w:num>
  <w:num w:numId="19">
    <w:abstractNumId w:val="12"/>
  </w:num>
  <w:num w:numId="20">
    <w:abstractNumId w:val="11"/>
  </w:num>
  <w:num w:numId="21">
    <w:abstractNumId w:val="19"/>
  </w:num>
  <w:num w:numId="22">
    <w:abstractNumId w:val="18"/>
  </w:num>
  <w:num w:numId="23">
    <w:abstractNumId w:val="14"/>
  </w:num>
  <w:num w:numId="24">
    <w:abstractNumId w:val="16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1715"/>
    <w:rsid w:val="00094BBD"/>
    <w:rsid w:val="000957E5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4BC"/>
    <w:rsid w:val="000C5E5E"/>
    <w:rsid w:val="000C5F09"/>
    <w:rsid w:val="000C6837"/>
    <w:rsid w:val="000C6A04"/>
    <w:rsid w:val="000D1CF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BE0"/>
    <w:rsid w:val="000F6EB0"/>
    <w:rsid w:val="00100765"/>
    <w:rsid w:val="001007FB"/>
    <w:rsid w:val="00101B09"/>
    <w:rsid w:val="00104604"/>
    <w:rsid w:val="00104C6C"/>
    <w:rsid w:val="00104C73"/>
    <w:rsid w:val="001105B0"/>
    <w:rsid w:val="00112EFC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16B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977E4"/>
    <w:rsid w:val="001A1B0C"/>
    <w:rsid w:val="001A2185"/>
    <w:rsid w:val="001A3285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59B2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386F"/>
    <w:rsid w:val="001F4822"/>
    <w:rsid w:val="001F493E"/>
    <w:rsid w:val="001F5265"/>
    <w:rsid w:val="001F5AB5"/>
    <w:rsid w:val="001F793D"/>
    <w:rsid w:val="001F7A68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428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3044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3806"/>
    <w:rsid w:val="0034450E"/>
    <w:rsid w:val="003461DD"/>
    <w:rsid w:val="00346BE4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110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8B3"/>
    <w:rsid w:val="003B7C37"/>
    <w:rsid w:val="003C23C1"/>
    <w:rsid w:val="003C4F67"/>
    <w:rsid w:val="003C5D6D"/>
    <w:rsid w:val="003C66B7"/>
    <w:rsid w:val="003C69B5"/>
    <w:rsid w:val="003C69FA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6A32"/>
    <w:rsid w:val="00407EA2"/>
    <w:rsid w:val="00410B57"/>
    <w:rsid w:val="0041318A"/>
    <w:rsid w:val="0041330F"/>
    <w:rsid w:val="00413579"/>
    <w:rsid w:val="004137D2"/>
    <w:rsid w:val="0041672E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301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40B4"/>
    <w:rsid w:val="0046561E"/>
    <w:rsid w:val="004656B5"/>
    <w:rsid w:val="00467E9B"/>
    <w:rsid w:val="004707CF"/>
    <w:rsid w:val="00470B5C"/>
    <w:rsid w:val="00470BF7"/>
    <w:rsid w:val="00472392"/>
    <w:rsid w:val="004725F0"/>
    <w:rsid w:val="00472C04"/>
    <w:rsid w:val="0047327B"/>
    <w:rsid w:val="004756ED"/>
    <w:rsid w:val="00477D83"/>
    <w:rsid w:val="00480101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868F3"/>
    <w:rsid w:val="00490CDF"/>
    <w:rsid w:val="004936BB"/>
    <w:rsid w:val="0049394F"/>
    <w:rsid w:val="00493FA9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5B2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2B94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66EB"/>
    <w:rsid w:val="005D7D13"/>
    <w:rsid w:val="005E0815"/>
    <w:rsid w:val="005E0EB8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0369"/>
    <w:rsid w:val="00611133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5A40"/>
    <w:rsid w:val="006366BD"/>
    <w:rsid w:val="0064028B"/>
    <w:rsid w:val="0064234C"/>
    <w:rsid w:val="00642514"/>
    <w:rsid w:val="006429BD"/>
    <w:rsid w:val="00642AD3"/>
    <w:rsid w:val="00643F5D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0B6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563"/>
    <w:rsid w:val="0070662B"/>
    <w:rsid w:val="00707615"/>
    <w:rsid w:val="007076C9"/>
    <w:rsid w:val="00707BB7"/>
    <w:rsid w:val="00707E50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27E7C"/>
    <w:rsid w:val="00730687"/>
    <w:rsid w:val="00731B4F"/>
    <w:rsid w:val="00731EC5"/>
    <w:rsid w:val="00732B4B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8712A"/>
    <w:rsid w:val="00790491"/>
    <w:rsid w:val="00791EA5"/>
    <w:rsid w:val="00793B65"/>
    <w:rsid w:val="00793C61"/>
    <w:rsid w:val="007949A4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1458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0DF"/>
    <w:rsid w:val="00827604"/>
    <w:rsid w:val="00827FB9"/>
    <w:rsid w:val="00830BC2"/>
    <w:rsid w:val="00831820"/>
    <w:rsid w:val="00831D34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0B47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02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0D9B"/>
    <w:rsid w:val="0090301E"/>
    <w:rsid w:val="00903058"/>
    <w:rsid w:val="009055E4"/>
    <w:rsid w:val="0090571C"/>
    <w:rsid w:val="00910661"/>
    <w:rsid w:val="0091081D"/>
    <w:rsid w:val="00913553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B33"/>
    <w:rsid w:val="00970EB4"/>
    <w:rsid w:val="00971549"/>
    <w:rsid w:val="00971888"/>
    <w:rsid w:val="0097196F"/>
    <w:rsid w:val="009726CC"/>
    <w:rsid w:val="00974217"/>
    <w:rsid w:val="00974A8C"/>
    <w:rsid w:val="00974E5B"/>
    <w:rsid w:val="0097581E"/>
    <w:rsid w:val="00976014"/>
    <w:rsid w:val="00980D1D"/>
    <w:rsid w:val="009819E7"/>
    <w:rsid w:val="00981F09"/>
    <w:rsid w:val="00982747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6C9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5868"/>
    <w:rsid w:val="009F730E"/>
    <w:rsid w:val="00A02EA0"/>
    <w:rsid w:val="00A02F0B"/>
    <w:rsid w:val="00A03034"/>
    <w:rsid w:val="00A0397F"/>
    <w:rsid w:val="00A04631"/>
    <w:rsid w:val="00A04757"/>
    <w:rsid w:val="00A05352"/>
    <w:rsid w:val="00A07071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4350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4CAF"/>
    <w:rsid w:val="00A86064"/>
    <w:rsid w:val="00A87B71"/>
    <w:rsid w:val="00A87C91"/>
    <w:rsid w:val="00A926F7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31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759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0CA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4EB2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6D63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BF7040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17F20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58D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5C3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2DB7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01A"/>
    <w:rsid w:val="00D022C2"/>
    <w:rsid w:val="00D026BB"/>
    <w:rsid w:val="00D034A9"/>
    <w:rsid w:val="00D03ABF"/>
    <w:rsid w:val="00D0498E"/>
    <w:rsid w:val="00D04AF6"/>
    <w:rsid w:val="00D04BB9"/>
    <w:rsid w:val="00D04D36"/>
    <w:rsid w:val="00D04EC6"/>
    <w:rsid w:val="00D06BD7"/>
    <w:rsid w:val="00D07623"/>
    <w:rsid w:val="00D10C2C"/>
    <w:rsid w:val="00D11850"/>
    <w:rsid w:val="00D11D04"/>
    <w:rsid w:val="00D11F9F"/>
    <w:rsid w:val="00D127A3"/>
    <w:rsid w:val="00D12C7F"/>
    <w:rsid w:val="00D13D1E"/>
    <w:rsid w:val="00D13EE8"/>
    <w:rsid w:val="00D14BAF"/>
    <w:rsid w:val="00D14DAA"/>
    <w:rsid w:val="00D157B5"/>
    <w:rsid w:val="00D158E1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6596"/>
    <w:rsid w:val="00D77083"/>
    <w:rsid w:val="00D812EF"/>
    <w:rsid w:val="00D81548"/>
    <w:rsid w:val="00D821EE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0A0A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0A6B"/>
    <w:rsid w:val="00DD2A8F"/>
    <w:rsid w:val="00DD345C"/>
    <w:rsid w:val="00DD519E"/>
    <w:rsid w:val="00DE1D1D"/>
    <w:rsid w:val="00DE1D8D"/>
    <w:rsid w:val="00DE22C2"/>
    <w:rsid w:val="00DE3D81"/>
    <w:rsid w:val="00DE40E9"/>
    <w:rsid w:val="00DE4FA7"/>
    <w:rsid w:val="00DE52FD"/>
    <w:rsid w:val="00DE533D"/>
    <w:rsid w:val="00DE5451"/>
    <w:rsid w:val="00DE5936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6CD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1B1F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B77FD"/>
    <w:rsid w:val="00EB7938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569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478E"/>
    <w:rsid w:val="00F4490B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055F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979FD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4D8F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character" w:customStyle="1" w:styleId="fld1">
    <w:name w:val="fld1"/>
    <w:basedOn w:val="DefaultParagraphFont"/>
    <w:rsid w:val="003B78B3"/>
    <w:rPr>
      <w:rFonts w:ascii="Courier New" w:hAnsi="Courier New" w:cs="Courier New" w:hint="default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character" w:customStyle="1" w:styleId="fld1">
    <w:name w:val="fld1"/>
    <w:basedOn w:val="DefaultParagraphFont"/>
    <w:rsid w:val="003B78B3"/>
    <w:rPr>
      <w:rFonts w:ascii="Courier New" w:hAnsi="Courier New" w:cs="Courier New" w:hint="default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E0BE-6E20-4492-9150-B78EDE07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dc:description/>
  <cp:lastModifiedBy>ch001</cp:lastModifiedBy>
  <cp:revision>10</cp:revision>
  <cp:lastPrinted>2011-10-24T17:41:00Z</cp:lastPrinted>
  <dcterms:created xsi:type="dcterms:W3CDTF">2011-10-21T16:58:00Z</dcterms:created>
  <dcterms:modified xsi:type="dcterms:W3CDTF">2011-10-25T18:14:00Z</dcterms:modified>
</cp:coreProperties>
</file>