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55" w:rsidRPr="004640C4" w:rsidRDefault="00E35A38" w:rsidP="004640C4">
      <w:pPr>
        <w:jc w:val="center"/>
        <w:rPr>
          <w:sz w:val="36"/>
          <w:szCs w:val="36"/>
        </w:rPr>
      </w:pPr>
      <w:r w:rsidRPr="004640C4">
        <w:rPr>
          <w:sz w:val="36"/>
          <w:szCs w:val="36"/>
        </w:rPr>
        <w:t xml:space="preserve">Content Review </w:t>
      </w:r>
      <w:r w:rsidR="00DF504D" w:rsidRPr="004640C4">
        <w:rPr>
          <w:sz w:val="36"/>
          <w:szCs w:val="36"/>
        </w:rPr>
        <w:t>Conversation Starter</w:t>
      </w:r>
    </w:p>
    <w:p w:rsidR="00E35A38" w:rsidRDefault="00E35A38"/>
    <w:p w:rsidR="00E35A38" w:rsidRPr="004640C4" w:rsidRDefault="00E35A38">
      <w:pPr>
        <w:rPr>
          <w:sz w:val="24"/>
          <w:szCs w:val="24"/>
        </w:rPr>
      </w:pPr>
      <w:r w:rsidRPr="004640C4">
        <w:rPr>
          <w:sz w:val="24"/>
          <w:szCs w:val="24"/>
        </w:rPr>
        <w:t xml:space="preserve">Based on the COR, content review requires that faculty examine aspects of the course to learn where students need to come prepared with certain skills and knowledge sets rather than learn the skills while taking the course.   </w:t>
      </w:r>
      <w:r w:rsidR="00670970" w:rsidRPr="004640C4">
        <w:rPr>
          <w:sz w:val="24"/>
          <w:szCs w:val="24"/>
        </w:rPr>
        <w:t xml:space="preserve">Conversation-starter questions  </w:t>
      </w:r>
      <w:r w:rsidRPr="004640C4">
        <w:rPr>
          <w:sz w:val="24"/>
          <w:szCs w:val="24"/>
        </w:rPr>
        <w:t>have been prepared to assist with the process of content review when faculty are reviewing a course and believe that certain basic skills are necessary for student success.</w:t>
      </w:r>
    </w:p>
    <w:p w:rsidR="00E35A38" w:rsidRPr="004640C4" w:rsidRDefault="00E35A38">
      <w:pPr>
        <w:rPr>
          <w:sz w:val="24"/>
          <w:szCs w:val="24"/>
        </w:rPr>
      </w:pPr>
    </w:p>
    <w:tbl>
      <w:tblPr>
        <w:tblStyle w:val="TableGrid"/>
        <w:tblW w:w="0" w:type="auto"/>
        <w:tblLook w:val="04A0"/>
      </w:tblPr>
      <w:tblGrid>
        <w:gridCol w:w="3192"/>
        <w:gridCol w:w="3192"/>
        <w:gridCol w:w="3192"/>
        <w:gridCol w:w="3192"/>
      </w:tblGrid>
      <w:tr w:rsidR="00E817E1" w:rsidRPr="004640C4">
        <w:tc>
          <w:tcPr>
            <w:tcW w:w="3192" w:type="dxa"/>
          </w:tcPr>
          <w:p w:rsidR="00E817E1" w:rsidRPr="004640C4" w:rsidRDefault="00E817E1">
            <w:pPr>
              <w:rPr>
                <w:b/>
                <w:sz w:val="24"/>
                <w:szCs w:val="24"/>
              </w:rPr>
            </w:pPr>
            <w:r w:rsidRPr="004640C4">
              <w:rPr>
                <w:b/>
                <w:sz w:val="24"/>
                <w:szCs w:val="24"/>
              </w:rPr>
              <w:t>Element of the COR</w:t>
            </w:r>
          </w:p>
        </w:tc>
        <w:tc>
          <w:tcPr>
            <w:tcW w:w="3192" w:type="dxa"/>
          </w:tcPr>
          <w:p w:rsidR="00E817E1" w:rsidRPr="004640C4" w:rsidRDefault="00233130" w:rsidP="00E817E1">
            <w:pPr>
              <w:jc w:val="center"/>
              <w:rPr>
                <w:b/>
                <w:sz w:val="24"/>
                <w:szCs w:val="24"/>
              </w:rPr>
            </w:pPr>
            <w:r w:rsidRPr="004640C4">
              <w:rPr>
                <w:b/>
                <w:sz w:val="24"/>
                <w:szCs w:val="24"/>
              </w:rPr>
              <w:t>English</w:t>
            </w:r>
            <w:r w:rsidR="00E817E1" w:rsidRPr="004640C4">
              <w:rPr>
                <w:b/>
                <w:sz w:val="24"/>
                <w:szCs w:val="24"/>
              </w:rPr>
              <w:t xml:space="preserve"> Composition</w:t>
            </w:r>
          </w:p>
        </w:tc>
        <w:tc>
          <w:tcPr>
            <w:tcW w:w="3192" w:type="dxa"/>
          </w:tcPr>
          <w:p w:rsidR="00E817E1" w:rsidRPr="004640C4" w:rsidRDefault="00E817E1" w:rsidP="00E817E1">
            <w:pPr>
              <w:jc w:val="center"/>
              <w:rPr>
                <w:b/>
                <w:sz w:val="24"/>
                <w:szCs w:val="24"/>
              </w:rPr>
            </w:pPr>
            <w:r w:rsidRPr="004640C4">
              <w:rPr>
                <w:b/>
                <w:sz w:val="24"/>
                <w:szCs w:val="24"/>
              </w:rPr>
              <w:t>Mathematics</w:t>
            </w:r>
          </w:p>
        </w:tc>
        <w:tc>
          <w:tcPr>
            <w:tcW w:w="3192" w:type="dxa"/>
          </w:tcPr>
          <w:p w:rsidR="00E817E1" w:rsidRPr="004640C4" w:rsidRDefault="00E817E1" w:rsidP="00E817E1">
            <w:pPr>
              <w:jc w:val="center"/>
              <w:rPr>
                <w:b/>
                <w:sz w:val="24"/>
                <w:szCs w:val="24"/>
              </w:rPr>
            </w:pPr>
            <w:r w:rsidRPr="004640C4">
              <w:rPr>
                <w:b/>
                <w:sz w:val="24"/>
                <w:szCs w:val="24"/>
              </w:rPr>
              <w:t>Reading</w:t>
            </w:r>
          </w:p>
        </w:tc>
      </w:tr>
      <w:tr w:rsidR="00E817E1" w:rsidRPr="004640C4">
        <w:tc>
          <w:tcPr>
            <w:tcW w:w="3192" w:type="dxa"/>
          </w:tcPr>
          <w:p w:rsidR="00E817E1" w:rsidRPr="004640C4" w:rsidRDefault="00E817E1">
            <w:pPr>
              <w:rPr>
                <w:sz w:val="24"/>
                <w:szCs w:val="24"/>
              </w:rPr>
            </w:pPr>
            <w:r w:rsidRPr="004640C4">
              <w:rPr>
                <w:sz w:val="24"/>
                <w:szCs w:val="24"/>
              </w:rPr>
              <w:t>Course Objectives</w:t>
            </w:r>
          </w:p>
        </w:tc>
        <w:tc>
          <w:tcPr>
            <w:tcW w:w="3192" w:type="dxa"/>
          </w:tcPr>
          <w:p w:rsidR="00E817E1" w:rsidRPr="004640C4" w:rsidRDefault="00E817E1">
            <w:pPr>
              <w:rPr>
                <w:sz w:val="24"/>
                <w:szCs w:val="24"/>
              </w:rPr>
            </w:pPr>
            <w:r w:rsidRPr="004640C4">
              <w:rPr>
                <w:sz w:val="24"/>
                <w:szCs w:val="24"/>
              </w:rPr>
              <w:t>Does the objective require the students to</w:t>
            </w:r>
            <w:r w:rsidR="00D635D2" w:rsidRPr="004640C4">
              <w:rPr>
                <w:sz w:val="24"/>
                <w:szCs w:val="24"/>
              </w:rPr>
              <w:t xml:space="preserve"> write</w:t>
            </w:r>
            <w:r w:rsidRPr="004640C4">
              <w:rPr>
                <w:sz w:val="24"/>
                <w:szCs w:val="24"/>
              </w:rPr>
              <w:t xml:space="preserve"> </w:t>
            </w:r>
            <w:r w:rsidR="00233130" w:rsidRPr="004640C4">
              <w:rPr>
                <w:sz w:val="24"/>
                <w:szCs w:val="24"/>
              </w:rPr>
              <w:t>clear, thesis driven writing assignments organized in academic form</w:t>
            </w:r>
            <w:r w:rsidRPr="004640C4">
              <w:rPr>
                <w:sz w:val="24"/>
                <w:szCs w:val="24"/>
              </w:rPr>
              <w:t>?</w:t>
            </w:r>
            <w:r w:rsidR="00233130" w:rsidRPr="004640C4">
              <w:rPr>
                <w:sz w:val="24"/>
                <w:szCs w:val="24"/>
              </w:rPr>
              <w:t xml:space="preserve"> </w:t>
            </w:r>
          </w:p>
          <w:p w:rsidR="00233130" w:rsidRPr="004640C4" w:rsidRDefault="00233130">
            <w:pPr>
              <w:rPr>
                <w:sz w:val="24"/>
                <w:szCs w:val="24"/>
              </w:rPr>
            </w:pPr>
          </w:p>
          <w:p w:rsidR="00233130" w:rsidRPr="004640C4" w:rsidRDefault="00233130">
            <w:pPr>
              <w:rPr>
                <w:sz w:val="24"/>
                <w:szCs w:val="24"/>
              </w:rPr>
            </w:pPr>
            <w:r w:rsidRPr="004640C4">
              <w:rPr>
                <w:sz w:val="24"/>
                <w:szCs w:val="24"/>
              </w:rPr>
              <w:t xml:space="preserve">Does the objective require students to incorporate or synthesize other texts in order to support the points made in their writing? </w:t>
            </w:r>
          </w:p>
          <w:p w:rsidR="00E817E1" w:rsidRPr="004640C4" w:rsidRDefault="00E817E1">
            <w:pPr>
              <w:rPr>
                <w:sz w:val="24"/>
                <w:szCs w:val="24"/>
              </w:rPr>
            </w:pPr>
          </w:p>
          <w:p w:rsidR="00332EE8" w:rsidRPr="004640C4" w:rsidRDefault="00E817E1">
            <w:pPr>
              <w:rPr>
                <w:sz w:val="24"/>
                <w:szCs w:val="24"/>
              </w:rPr>
            </w:pPr>
            <w:r w:rsidRPr="004640C4">
              <w:rPr>
                <w:sz w:val="24"/>
                <w:szCs w:val="24"/>
              </w:rPr>
              <w:t>Does the objective require the students to conduct research and include researched material in assignments?</w:t>
            </w:r>
            <w:r w:rsidR="00233130" w:rsidRPr="004640C4">
              <w:rPr>
                <w:sz w:val="24"/>
                <w:szCs w:val="24"/>
              </w:rPr>
              <w:t xml:space="preserve"> </w:t>
            </w:r>
          </w:p>
          <w:p w:rsidR="00332EE8" w:rsidRPr="004640C4" w:rsidRDefault="00332EE8">
            <w:pPr>
              <w:rPr>
                <w:sz w:val="24"/>
                <w:szCs w:val="24"/>
              </w:rPr>
            </w:pPr>
          </w:p>
          <w:p w:rsidR="00D635D2" w:rsidRPr="004640C4" w:rsidRDefault="00D635D2">
            <w:pPr>
              <w:rPr>
                <w:sz w:val="24"/>
                <w:szCs w:val="24"/>
              </w:rPr>
            </w:pPr>
            <w:r w:rsidRPr="004640C4">
              <w:rPr>
                <w:sz w:val="24"/>
                <w:szCs w:val="24"/>
              </w:rPr>
              <w:t>Does the objective require students to analyze quoted material and determine its relationship to the assertions in the essay?</w:t>
            </w:r>
          </w:p>
          <w:p w:rsidR="00D635D2" w:rsidRPr="004640C4" w:rsidRDefault="00D635D2">
            <w:pPr>
              <w:rPr>
                <w:sz w:val="24"/>
                <w:szCs w:val="24"/>
              </w:rPr>
            </w:pPr>
          </w:p>
          <w:p w:rsidR="00E817E1" w:rsidRPr="004640C4" w:rsidRDefault="00332EE8">
            <w:pPr>
              <w:rPr>
                <w:sz w:val="24"/>
                <w:szCs w:val="24"/>
              </w:rPr>
            </w:pPr>
            <w:r w:rsidRPr="004640C4">
              <w:rPr>
                <w:sz w:val="24"/>
                <w:szCs w:val="24"/>
              </w:rPr>
              <w:lastRenderedPageBreak/>
              <w:t>Does the objective require students to demonstrate competence in standard written English in terms of grammar, punctuation, and other conventions?</w:t>
            </w:r>
          </w:p>
          <w:p w:rsidR="00E817E1" w:rsidRPr="004640C4" w:rsidRDefault="003E38DE">
            <w:pPr>
              <w:rPr>
                <w:sz w:val="24"/>
                <w:szCs w:val="24"/>
              </w:rPr>
            </w:pPr>
            <w:r w:rsidRPr="004640C4">
              <w:rPr>
                <w:sz w:val="24"/>
                <w:szCs w:val="24"/>
              </w:rPr>
              <w:t xml:space="preserve"> Does the objective require correct documentation of sources in the citation form of the discipline?</w:t>
            </w:r>
          </w:p>
        </w:tc>
        <w:tc>
          <w:tcPr>
            <w:tcW w:w="3192" w:type="dxa"/>
          </w:tcPr>
          <w:p w:rsidR="00E817E1" w:rsidRPr="004640C4" w:rsidRDefault="00E817E1">
            <w:pPr>
              <w:rPr>
                <w:sz w:val="24"/>
                <w:szCs w:val="24"/>
              </w:rPr>
            </w:pPr>
            <w:r w:rsidRPr="004640C4">
              <w:rPr>
                <w:sz w:val="24"/>
                <w:szCs w:val="24"/>
              </w:rPr>
              <w:lastRenderedPageBreak/>
              <w:t>Does the objective require students to be proficient with a calculator?</w:t>
            </w:r>
          </w:p>
          <w:p w:rsidR="00E817E1" w:rsidRPr="004640C4" w:rsidRDefault="00E817E1">
            <w:pPr>
              <w:rPr>
                <w:sz w:val="24"/>
                <w:szCs w:val="24"/>
              </w:rPr>
            </w:pPr>
          </w:p>
          <w:p w:rsidR="00E817E1" w:rsidRPr="004640C4" w:rsidRDefault="00E817E1">
            <w:pPr>
              <w:rPr>
                <w:sz w:val="24"/>
                <w:szCs w:val="24"/>
              </w:rPr>
            </w:pPr>
            <w:r w:rsidRPr="004640C4">
              <w:rPr>
                <w:sz w:val="24"/>
                <w:szCs w:val="24"/>
              </w:rPr>
              <w:t>Does the objective seem quantitatively based – will the student need to be competent in a range of mathematical skills in order to be successful?</w:t>
            </w:r>
          </w:p>
          <w:p w:rsidR="00700A4A" w:rsidRPr="004640C4" w:rsidRDefault="00700A4A">
            <w:pPr>
              <w:rPr>
                <w:sz w:val="24"/>
                <w:szCs w:val="24"/>
              </w:rPr>
            </w:pPr>
          </w:p>
          <w:p w:rsidR="00700A4A" w:rsidRPr="004640C4" w:rsidRDefault="00700A4A">
            <w:pPr>
              <w:rPr>
                <w:sz w:val="24"/>
                <w:szCs w:val="24"/>
              </w:rPr>
            </w:pPr>
            <w:r w:rsidRPr="004640C4">
              <w:rPr>
                <w:sz w:val="24"/>
                <w:szCs w:val="24"/>
              </w:rPr>
              <w:t>Do students nee</w:t>
            </w:r>
            <w:r w:rsidR="004640C4" w:rsidRPr="004640C4">
              <w:rPr>
                <w:sz w:val="24"/>
                <w:szCs w:val="24"/>
              </w:rPr>
              <w:t xml:space="preserve">d to be able to understand two </w:t>
            </w:r>
            <w:r w:rsidRPr="004640C4">
              <w:rPr>
                <w:sz w:val="24"/>
                <w:szCs w:val="24"/>
              </w:rPr>
              <w:t xml:space="preserve">or more </w:t>
            </w:r>
            <w:proofErr w:type="gramStart"/>
            <w:r w:rsidRPr="004640C4">
              <w:rPr>
                <w:sz w:val="24"/>
                <w:szCs w:val="24"/>
              </w:rPr>
              <w:t>variables ?</w:t>
            </w:r>
            <w:proofErr w:type="gramEnd"/>
          </w:p>
          <w:p w:rsidR="00700A4A" w:rsidRPr="004640C4" w:rsidRDefault="00700A4A">
            <w:pPr>
              <w:rPr>
                <w:sz w:val="24"/>
                <w:szCs w:val="24"/>
              </w:rPr>
            </w:pPr>
          </w:p>
          <w:p w:rsidR="00700A4A" w:rsidRPr="004640C4" w:rsidRDefault="00700A4A">
            <w:pPr>
              <w:rPr>
                <w:sz w:val="24"/>
                <w:szCs w:val="24"/>
              </w:rPr>
            </w:pPr>
            <w:r w:rsidRPr="004640C4">
              <w:rPr>
                <w:sz w:val="24"/>
                <w:szCs w:val="24"/>
              </w:rPr>
              <w:t>Are systems of equations (linear or nonlinear) essential to meeting the objectives of the course?</w:t>
            </w:r>
          </w:p>
          <w:p w:rsidR="00700A4A" w:rsidRPr="004640C4" w:rsidRDefault="00700A4A">
            <w:pPr>
              <w:rPr>
                <w:sz w:val="24"/>
                <w:szCs w:val="24"/>
              </w:rPr>
            </w:pPr>
          </w:p>
          <w:p w:rsidR="00700A4A" w:rsidRPr="004640C4" w:rsidRDefault="00700A4A">
            <w:pPr>
              <w:rPr>
                <w:sz w:val="24"/>
                <w:szCs w:val="24"/>
              </w:rPr>
            </w:pPr>
            <w:r w:rsidRPr="004640C4">
              <w:rPr>
                <w:sz w:val="24"/>
                <w:szCs w:val="24"/>
              </w:rPr>
              <w:t xml:space="preserve">Are making and analyzing graphs integrated into the </w:t>
            </w:r>
            <w:r w:rsidRPr="004640C4">
              <w:rPr>
                <w:sz w:val="24"/>
                <w:szCs w:val="24"/>
              </w:rPr>
              <w:lastRenderedPageBreak/>
              <w:t>objectives?  Linear graphs?  Nonlinear graphs?</w:t>
            </w:r>
          </w:p>
        </w:tc>
        <w:tc>
          <w:tcPr>
            <w:tcW w:w="3192" w:type="dxa"/>
          </w:tcPr>
          <w:p w:rsidR="00E817E1" w:rsidRPr="004640C4" w:rsidRDefault="00DF504D">
            <w:pPr>
              <w:rPr>
                <w:sz w:val="24"/>
                <w:szCs w:val="24"/>
              </w:rPr>
            </w:pPr>
            <w:r w:rsidRPr="004640C4">
              <w:rPr>
                <w:sz w:val="24"/>
                <w:szCs w:val="24"/>
              </w:rPr>
              <w:lastRenderedPageBreak/>
              <w:t>Does the objective require the students to complete college-level writing assignments based on written materials (textbooks, primary sources, secondary sources, etc.)?</w:t>
            </w:r>
          </w:p>
          <w:p w:rsidR="00FB0AE6" w:rsidRPr="004640C4" w:rsidRDefault="00FB0AE6">
            <w:pPr>
              <w:rPr>
                <w:sz w:val="24"/>
                <w:szCs w:val="24"/>
              </w:rPr>
            </w:pPr>
          </w:p>
          <w:p w:rsidR="00FB0AE6" w:rsidRPr="004640C4" w:rsidRDefault="00DF504D">
            <w:pPr>
              <w:rPr>
                <w:sz w:val="24"/>
                <w:szCs w:val="24"/>
              </w:rPr>
            </w:pPr>
            <w:r w:rsidRPr="004640C4">
              <w:rPr>
                <w:sz w:val="24"/>
                <w:szCs w:val="24"/>
              </w:rPr>
              <w:t>Does the objective req</w:t>
            </w:r>
            <w:r w:rsidR="004640C4" w:rsidRPr="004640C4">
              <w:rPr>
                <w:sz w:val="24"/>
                <w:szCs w:val="24"/>
              </w:rPr>
              <w:t>u</w:t>
            </w:r>
            <w:r w:rsidRPr="004640C4">
              <w:rPr>
                <w:sz w:val="24"/>
                <w:szCs w:val="24"/>
              </w:rPr>
              <w:t>ire a</w:t>
            </w:r>
            <w:r w:rsidR="00FB0AE6" w:rsidRPr="004640C4">
              <w:rPr>
                <w:sz w:val="24"/>
                <w:szCs w:val="24"/>
              </w:rPr>
              <w:t>nalysis of the credibility of the author(s) as expert in the topic under consideration</w:t>
            </w:r>
            <w:r w:rsidRPr="004640C4">
              <w:rPr>
                <w:sz w:val="24"/>
                <w:szCs w:val="24"/>
              </w:rPr>
              <w:t>?</w:t>
            </w:r>
          </w:p>
          <w:p w:rsidR="00FB0AE6" w:rsidRPr="004640C4" w:rsidRDefault="00FB0AE6">
            <w:pPr>
              <w:rPr>
                <w:sz w:val="24"/>
                <w:szCs w:val="24"/>
              </w:rPr>
            </w:pPr>
          </w:p>
          <w:p w:rsidR="00FB0AE6" w:rsidRPr="004640C4" w:rsidRDefault="00DF504D" w:rsidP="00FB0AE6">
            <w:pPr>
              <w:rPr>
                <w:sz w:val="24"/>
                <w:szCs w:val="24"/>
              </w:rPr>
            </w:pPr>
            <w:r w:rsidRPr="004640C4">
              <w:rPr>
                <w:sz w:val="24"/>
                <w:szCs w:val="24"/>
              </w:rPr>
              <w:t>Does the student need the a</w:t>
            </w:r>
            <w:r w:rsidR="00FB0AE6" w:rsidRPr="004640C4">
              <w:rPr>
                <w:sz w:val="24"/>
                <w:szCs w:val="24"/>
              </w:rPr>
              <w:t>bility to analyze the audience, purpose, and tone of the text</w:t>
            </w:r>
            <w:r w:rsidRPr="004640C4">
              <w:rPr>
                <w:sz w:val="24"/>
                <w:szCs w:val="24"/>
              </w:rPr>
              <w:t>?</w:t>
            </w:r>
          </w:p>
          <w:p w:rsidR="00FB0AE6" w:rsidRPr="004640C4" w:rsidRDefault="00FB0AE6" w:rsidP="00FB0AE6">
            <w:pPr>
              <w:rPr>
                <w:sz w:val="24"/>
                <w:szCs w:val="24"/>
              </w:rPr>
            </w:pPr>
          </w:p>
          <w:p w:rsidR="00FB0AE6" w:rsidRPr="004640C4" w:rsidRDefault="00DF504D" w:rsidP="00FB0AE6">
            <w:pPr>
              <w:rPr>
                <w:sz w:val="24"/>
                <w:szCs w:val="24"/>
              </w:rPr>
            </w:pPr>
            <w:r w:rsidRPr="004640C4">
              <w:rPr>
                <w:sz w:val="24"/>
                <w:szCs w:val="24"/>
              </w:rPr>
              <w:t>Does the student need the a</w:t>
            </w:r>
            <w:r w:rsidR="00FB0AE6" w:rsidRPr="004640C4">
              <w:rPr>
                <w:sz w:val="24"/>
                <w:szCs w:val="24"/>
              </w:rPr>
              <w:t xml:space="preserve">bility to </w:t>
            </w:r>
            <w:r w:rsidRPr="004640C4">
              <w:rPr>
                <w:sz w:val="24"/>
                <w:szCs w:val="24"/>
              </w:rPr>
              <w:t xml:space="preserve">objectively </w:t>
            </w:r>
            <w:r w:rsidR="00FB0AE6" w:rsidRPr="004640C4">
              <w:rPr>
                <w:sz w:val="24"/>
                <w:szCs w:val="24"/>
              </w:rPr>
              <w:t>summarize the text</w:t>
            </w:r>
            <w:r w:rsidRPr="004640C4">
              <w:rPr>
                <w:sz w:val="24"/>
                <w:szCs w:val="24"/>
              </w:rPr>
              <w:t>?</w:t>
            </w:r>
          </w:p>
          <w:p w:rsidR="00FB0AE6" w:rsidRPr="004640C4" w:rsidRDefault="00FB0AE6" w:rsidP="00FB0AE6">
            <w:pPr>
              <w:rPr>
                <w:sz w:val="24"/>
                <w:szCs w:val="24"/>
              </w:rPr>
            </w:pPr>
          </w:p>
          <w:p w:rsidR="00FB0AE6" w:rsidRPr="004640C4" w:rsidRDefault="00FB0AE6" w:rsidP="00FB0AE6">
            <w:pPr>
              <w:rPr>
                <w:sz w:val="24"/>
                <w:szCs w:val="24"/>
              </w:rPr>
            </w:pPr>
          </w:p>
          <w:p w:rsidR="00FB0AE6" w:rsidRPr="004640C4" w:rsidRDefault="0041156B" w:rsidP="00FB0AE6">
            <w:pPr>
              <w:rPr>
                <w:sz w:val="24"/>
                <w:szCs w:val="24"/>
              </w:rPr>
            </w:pPr>
            <w:r w:rsidRPr="004640C4">
              <w:rPr>
                <w:sz w:val="24"/>
                <w:szCs w:val="24"/>
              </w:rPr>
              <w:lastRenderedPageBreak/>
              <w:t>Does the student need the a</w:t>
            </w:r>
            <w:r w:rsidR="00FB0AE6" w:rsidRPr="004640C4">
              <w:rPr>
                <w:sz w:val="24"/>
                <w:szCs w:val="24"/>
              </w:rPr>
              <w:t>bility to identify the thesis in the article and the main ideas in the sections of the text</w:t>
            </w:r>
            <w:r w:rsidRPr="004640C4">
              <w:rPr>
                <w:sz w:val="24"/>
                <w:szCs w:val="24"/>
              </w:rPr>
              <w:t>?</w:t>
            </w:r>
          </w:p>
          <w:p w:rsidR="00FB0AE6" w:rsidRPr="004640C4" w:rsidRDefault="00FB0AE6" w:rsidP="00FB0AE6">
            <w:pPr>
              <w:rPr>
                <w:sz w:val="24"/>
                <w:szCs w:val="24"/>
              </w:rPr>
            </w:pPr>
          </w:p>
          <w:p w:rsidR="00FB0AE6" w:rsidRPr="004640C4" w:rsidRDefault="0041156B" w:rsidP="00FB0AE6">
            <w:pPr>
              <w:rPr>
                <w:sz w:val="24"/>
                <w:szCs w:val="24"/>
              </w:rPr>
            </w:pPr>
            <w:r w:rsidRPr="004640C4">
              <w:rPr>
                <w:sz w:val="24"/>
                <w:szCs w:val="24"/>
              </w:rPr>
              <w:t>Does the student need the a</w:t>
            </w:r>
            <w:r w:rsidR="00FB0AE6" w:rsidRPr="004640C4">
              <w:rPr>
                <w:sz w:val="24"/>
                <w:szCs w:val="24"/>
              </w:rPr>
              <w:t>bility to identify supporting evidence used to validate the assertion</w:t>
            </w:r>
            <w:r w:rsidRPr="004640C4">
              <w:rPr>
                <w:sz w:val="24"/>
                <w:szCs w:val="24"/>
              </w:rPr>
              <w:t>?</w:t>
            </w:r>
          </w:p>
          <w:p w:rsidR="00FB0AE6" w:rsidRPr="004640C4" w:rsidRDefault="00FB0AE6" w:rsidP="00FB0AE6">
            <w:pPr>
              <w:rPr>
                <w:sz w:val="24"/>
                <w:szCs w:val="24"/>
              </w:rPr>
            </w:pPr>
          </w:p>
          <w:p w:rsidR="00FB0AE6" w:rsidRPr="004640C4" w:rsidRDefault="0041156B" w:rsidP="00FB0AE6">
            <w:pPr>
              <w:rPr>
                <w:sz w:val="24"/>
                <w:szCs w:val="24"/>
              </w:rPr>
            </w:pPr>
            <w:r w:rsidRPr="004640C4">
              <w:rPr>
                <w:sz w:val="24"/>
                <w:szCs w:val="24"/>
              </w:rPr>
              <w:t>Does the student need the a</w:t>
            </w:r>
            <w:r w:rsidR="00FB0AE6" w:rsidRPr="004640C4">
              <w:rPr>
                <w:sz w:val="24"/>
                <w:szCs w:val="24"/>
              </w:rPr>
              <w:t>bility to draw reasonable inferences from the text, infer</w:t>
            </w:r>
            <w:r w:rsidR="004640C4">
              <w:rPr>
                <w:sz w:val="24"/>
                <w:szCs w:val="24"/>
              </w:rPr>
              <w:t>ences based on evidence offered</w:t>
            </w:r>
            <w:r w:rsidRPr="004640C4">
              <w:rPr>
                <w:sz w:val="24"/>
                <w:szCs w:val="24"/>
              </w:rPr>
              <w:t>?</w:t>
            </w:r>
          </w:p>
          <w:p w:rsidR="00923726" w:rsidRPr="004640C4" w:rsidRDefault="00923726" w:rsidP="00FB0AE6">
            <w:pPr>
              <w:rPr>
                <w:sz w:val="24"/>
                <w:szCs w:val="24"/>
              </w:rPr>
            </w:pPr>
          </w:p>
          <w:p w:rsidR="0041156B" w:rsidRPr="004640C4" w:rsidRDefault="0041156B" w:rsidP="00FB0AE6">
            <w:pPr>
              <w:rPr>
                <w:sz w:val="24"/>
                <w:szCs w:val="24"/>
              </w:rPr>
            </w:pPr>
            <w:r w:rsidRPr="004640C4">
              <w:rPr>
                <w:sz w:val="24"/>
                <w:szCs w:val="24"/>
              </w:rPr>
              <w:t>Does the student need the a</w:t>
            </w:r>
            <w:r w:rsidR="00923726" w:rsidRPr="004640C4">
              <w:rPr>
                <w:sz w:val="24"/>
                <w:szCs w:val="24"/>
              </w:rPr>
              <w:t>bility to determine bias and world view in the text based on the evidence provided</w:t>
            </w:r>
            <w:r w:rsidRPr="004640C4">
              <w:rPr>
                <w:sz w:val="24"/>
                <w:szCs w:val="24"/>
              </w:rPr>
              <w:t>?</w:t>
            </w:r>
          </w:p>
          <w:p w:rsidR="0041156B" w:rsidRPr="004640C4" w:rsidRDefault="0041156B" w:rsidP="00FB0AE6">
            <w:pPr>
              <w:rPr>
                <w:sz w:val="24"/>
                <w:szCs w:val="24"/>
              </w:rPr>
            </w:pPr>
          </w:p>
          <w:p w:rsidR="00923726" w:rsidRPr="004640C4" w:rsidRDefault="0041156B" w:rsidP="00FB0AE6">
            <w:pPr>
              <w:rPr>
                <w:sz w:val="24"/>
                <w:szCs w:val="24"/>
              </w:rPr>
            </w:pPr>
            <w:r w:rsidRPr="004640C4">
              <w:rPr>
                <w:sz w:val="24"/>
                <w:szCs w:val="24"/>
              </w:rPr>
              <w:t>Does the objective require students to conduct research and include researched material in assignments based on written material</w:t>
            </w:r>
            <w:r w:rsidR="004640C4">
              <w:rPr>
                <w:sz w:val="24"/>
                <w:szCs w:val="24"/>
              </w:rPr>
              <w:t xml:space="preserve">s (textbooks, primary sources, </w:t>
            </w:r>
            <w:r w:rsidRPr="004640C4">
              <w:rPr>
                <w:sz w:val="24"/>
                <w:szCs w:val="24"/>
              </w:rPr>
              <w:t>secondary sources, etc.)?</w:t>
            </w:r>
            <w:r w:rsidR="00923726" w:rsidRPr="004640C4">
              <w:rPr>
                <w:sz w:val="24"/>
                <w:szCs w:val="24"/>
              </w:rPr>
              <w:t xml:space="preserve"> </w:t>
            </w:r>
          </w:p>
        </w:tc>
      </w:tr>
      <w:tr w:rsidR="00E817E1" w:rsidRPr="004640C4">
        <w:tc>
          <w:tcPr>
            <w:tcW w:w="3192" w:type="dxa"/>
          </w:tcPr>
          <w:p w:rsidR="00E817E1" w:rsidRPr="004640C4" w:rsidRDefault="00E817E1">
            <w:pPr>
              <w:rPr>
                <w:sz w:val="24"/>
                <w:szCs w:val="24"/>
              </w:rPr>
            </w:pPr>
            <w:r w:rsidRPr="004640C4">
              <w:rPr>
                <w:sz w:val="24"/>
                <w:szCs w:val="24"/>
              </w:rPr>
              <w:lastRenderedPageBreak/>
              <w:t>Course Content</w:t>
            </w:r>
          </w:p>
        </w:tc>
        <w:tc>
          <w:tcPr>
            <w:tcW w:w="3192" w:type="dxa"/>
          </w:tcPr>
          <w:p w:rsidR="00E817E1" w:rsidRPr="004640C4" w:rsidRDefault="00E817E1" w:rsidP="00C03F72">
            <w:pPr>
              <w:rPr>
                <w:sz w:val="24"/>
                <w:szCs w:val="24"/>
              </w:rPr>
            </w:pPr>
            <w:r w:rsidRPr="004640C4">
              <w:rPr>
                <w:sz w:val="24"/>
                <w:szCs w:val="24"/>
              </w:rPr>
              <w:t xml:space="preserve">Do elements of the content link easily to </w:t>
            </w:r>
            <w:r w:rsidR="00332EE8" w:rsidRPr="004640C4">
              <w:rPr>
                <w:sz w:val="24"/>
                <w:szCs w:val="24"/>
              </w:rPr>
              <w:t xml:space="preserve">general </w:t>
            </w:r>
            <w:r w:rsidRPr="004640C4">
              <w:rPr>
                <w:sz w:val="24"/>
                <w:szCs w:val="24"/>
              </w:rPr>
              <w:t xml:space="preserve">essay writing skills (i.e. grammatical </w:t>
            </w:r>
            <w:r w:rsidRPr="004640C4">
              <w:rPr>
                <w:sz w:val="24"/>
                <w:szCs w:val="24"/>
              </w:rPr>
              <w:lastRenderedPageBreak/>
              <w:t>competence, organized a</w:t>
            </w:r>
            <w:r w:rsidR="00332EE8" w:rsidRPr="004640C4">
              <w:rPr>
                <w:sz w:val="24"/>
                <w:szCs w:val="24"/>
              </w:rPr>
              <w:t xml:space="preserve">nd clear written communication, </w:t>
            </w:r>
            <w:r w:rsidRPr="004640C4">
              <w:rPr>
                <w:sz w:val="24"/>
                <w:szCs w:val="24"/>
              </w:rPr>
              <w:t>use of evidence, etc.)?</w:t>
            </w:r>
            <w:r w:rsidR="00332EE8" w:rsidRPr="004640C4">
              <w:rPr>
                <w:sz w:val="24"/>
                <w:szCs w:val="24"/>
              </w:rPr>
              <w:t xml:space="preserve"> </w:t>
            </w:r>
          </w:p>
          <w:p w:rsidR="00E817E1" w:rsidRPr="004640C4" w:rsidRDefault="00E817E1">
            <w:pPr>
              <w:rPr>
                <w:sz w:val="24"/>
                <w:szCs w:val="24"/>
              </w:rPr>
            </w:pPr>
          </w:p>
          <w:p w:rsidR="00E817E1" w:rsidRPr="004640C4" w:rsidRDefault="00332EE8" w:rsidP="00C03F72">
            <w:pPr>
              <w:rPr>
                <w:sz w:val="24"/>
                <w:szCs w:val="24"/>
              </w:rPr>
            </w:pPr>
            <w:r w:rsidRPr="004640C4">
              <w:rPr>
                <w:sz w:val="24"/>
                <w:szCs w:val="24"/>
              </w:rPr>
              <w:t xml:space="preserve">Do </w:t>
            </w:r>
            <w:r w:rsidR="00E817E1" w:rsidRPr="004640C4">
              <w:rPr>
                <w:sz w:val="24"/>
                <w:szCs w:val="24"/>
              </w:rPr>
              <w:t>elements of the content implicit</w:t>
            </w:r>
            <w:r w:rsidRPr="004640C4">
              <w:rPr>
                <w:sz w:val="24"/>
                <w:szCs w:val="24"/>
              </w:rPr>
              <w:t>ly</w:t>
            </w:r>
            <w:r w:rsidR="00E817E1" w:rsidRPr="004640C4">
              <w:rPr>
                <w:sz w:val="24"/>
                <w:szCs w:val="24"/>
              </w:rPr>
              <w:t xml:space="preserve"> </w:t>
            </w:r>
            <w:r w:rsidRPr="004640C4">
              <w:rPr>
                <w:sz w:val="24"/>
                <w:szCs w:val="24"/>
              </w:rPr>
              <w:t xml:space="preserve">require higher level writing and thinking skills such as synthesis of ideas and researching </w:t>
            </w:r>
          </w:p>
          <w:p w:rsidR="00E817E1" w:rsidRPr="004640C4" w:rsidRDefault="00E817E1" w:rsidP="00C03F72">
            <w:pPr>
              <w:rPr>
                <w:sz w:val="24"/>
                <w:szCs w:val="24"/>
              </w:rPr>
            </w:pPr>
          </w:p>
          <w:p w:rsidR="00E817E1" w:rsidRPr="004640C4" w:rsidRDefault="00E817E1" w:rsidP="00C03F72">
            <w:pPr>
              <w:rPr>
                <w:sz w:val="24"/>
                <w:szCs w:val="24"/>
              </w:rPr>
            </w:pPr>
            <w:r w:rsidRPr="004640C4">
              <w:rPr>
                <w:sz w:val="24"/>
                <w:szCs w:val="24"/>
              </w:rPr>
              <w:t>Does the course require specific writing skills or a specific type of writing, or is an overall background required?</w:t>
            </w:r>
          </w:p>
          <w:p w:rsidR="00E817E1" w:rsidRPr="004640C4" w:rsidRDefault="00E817E1">
            <w:pPr>
              <w:rPr>
                <w:sz w:val="24"/>
                <w:szCs w:val="24"/>
              </w:rPr>
            </w:pPr>
          </w:p>
        </w:tc>
        <w:tc>
          <w:tcPr>
            <w:tcW w:w="3192" w:type="dxa"/>
          </w:tcPr>
          <w:p w:rsidR="00E817E1" w:rsidRPr="004640C4" w:rsidRDefault="00E817E1">
            <w:pPr>
              <w:rPr>
                <w:sz w:val="24"/>
                <w:szCs w:val="24"/>
              </w:rPr>
            </w:pPr>
            <w:r w:rsidRPr="004640C4">
              <w:rPr>
                <w:sz w:val="24"/>
                <w:szCs w:val="24"/>
              </w:rPr>
              <w:lastRenderedPageBreak/>
              <w:t xml:space="preserve">Are elements of the content easy to link to math skills (i.e. finding percentages, graphing, </w:t>
            </w:r>
            <w:r w:rsidRPr="004640C4">
              <w:rPr>
                <w:sz w:val="24"/>
                <w:szCs w:val="24"/>
              </w:rPr>
              <w:lastRenderedPageBreak/>
              <w:t>calculating certain quantities, etc.)?</w:t>
            </w:r>
          </w:p>
          <w:p w:rsidR="00E817E1" w:rsidRPr="004640C4" w:rsidRDefault="00E817E1">
            <w:pPr>
              <w:rPr>
                <w:sz w:val="24"/>
                <w:szCs w:val="24"/>
              </w:rPr>
            </w:pPr>
          </w:p>
          <w:p w:rsidR="00E817E1" w:rsidRPr="004640C4" w:rsidRDefault="00E817E1">
            <w:pPr>
              <w:rPr>
                <w:sz w:val="24"/>
                <w:szCs w:val="24"/>
              </w:rPr>
            </w:pPr>
            <w:r w:rsidRPr="004640C4">
              <w:rPr>
                <w:sz w:val="24"/>
                <w:szCs w:val="24"/>
              </w:rPr>
              <w:t>Are elements of the content implicit about math skills that students need (</w:t>
            </w:r>
            <w:r w:rsidR="004640C4" w:rsidRPr="004640C4">
              <w:rPr>
                <w:sz w:val="24"/>
                <w:szCs w:val="24"/>
              </w:rPr>
              <w:t>ask</w:t>
            </w:r>
            <w:r w:rsidR="00700A4A" w:rsidRPr="004640C4">
              <w:rPr>
                <w:sz w:val="24"/>
                <w:szCs w:val="24"/>
              </w:rPr>
              <w:t xml:space="preserve"> </w:t>
            </w:r>
            <w:r w:rsidRPr="004640C4">
              <w:rPr>
                <w:sz w:val="24"/>
                <w:szCs w:val="24"/>
              </w:rPr>
              <w:t xml:space="preserve">the discipline faculty </w:t>
            </w:r>
            <w:r w:rsidR="004640C4" w:rsidRPr="004640C4">
              <w:rPr>
                <w:sz w:val="24"/>
                <w:szCs w:val="24"/>
              </w:rPr>
              <w:t xml:space="preserve">to </w:t>
            </w:r>
            <w:r w:rsidRPr="004640C4">
              <w:rPr>
                <w:sz w:val="24"/>
                <w:szCs w:val="24"/>
              </w:rPr>
              <w:t>explain what is going on)?</w:t>
            </w:r>
          </w:p>
          <w:p w:rsidR="00E817E1" w:rsidRPr="004640C4" w:rsidRDefault="00E817E1">
            <w:pPr>
              <w:rPr>
                <w:sz w:val="24"/>
                <w:szCs w:val="24"/>
              </w:rPr>
            </w:pPr>
          </w:p>
          <w:p w:rsidR="00E817E1" w:rsidRPr="004640C4" w:rsidRDefault="00E817E1">
            <w:pPr>
              <w:rPr>
                <w:sz w:val="24"/>
                <w:szCs w:val="24"/>
              </w:rPr>
            </w:pPr>
            <w:r w:rsidRPr="004640C4">
              <w:rPr>
                <w:sz w:val="24"/>
                <w:szCs w:val="24"/>
              </w:rPr>
              <w:t>Are specific skills necessary or an overall background?</w:t>
            </w:r>
            <w:r w:rsidR="00700A4A" w:rsidRPr="004640C4">
              <w:rPr>
                <w:sz w:val="24"/>
                <w:szCs w:val="24"/>
              </w:rPr>
              <w:t xml:space="preserve">  Can the skills be isolated?</w:t>
            </w:r>
          </w:p>
          <w:p w:rsidR="00E817E1" w:rsidRPr="004640C4" w:rsidRDefault="00E817E1">
            <w:pPr>
              <w:rPr>
                <w:sz w:val="24"/>
                <w:szCs w:val="24"/>
              </w:rPr>
            </w:pPr>
          </w:p>
          <w:p w:rsidR="00E817E1" w:rsidRPr="004640C4" w:rsidRDefault="00E817E1">
            <w:pPr>
              <w:rPr>
                <w:sz w:val="24"/>
                <w:szCs w:val="24"/>
              </w:rPr>
            </w:pPr>
            <w:r w:rsidRPr="004640C4">
              <w:rPr>
                <w:sz w:val="24"/>
                <w:szCs w:val="24"/>
              </w:rPr>
              <w:t>Can the discipline faculty teach the concept?  Can a math faculty visit the course for one hour</w:t>
            </w:r>
            <w:r w:rsidR="00700A4A" w:rsidRPr="004640C4">
              <w:rPr>
                <w:sz w:val="24"/>
                <w:szCs w:val="24"/>
              </w:rPr>
              <w:t xml:space="preserve"> or </w:t>
            </w:r>
            <w:r w:rsidRPr="004640C4">
              <w:rPr>
                <w:sz w:val="24"/>
                <w:szCs w:val="24"/>
              </w:rPr>
              <w:t>day to teach it?</w:t>
            </w:r>
          </w:p>
          <w:p w:rsidR="00E817E1" w:rsidRPr="004640C4" w:rsidRDefault="00E817E1">
            <w:pPr>
              <w:rPr>
                <w:sz w:val="24"/>
                <w:szCs w:val="24"/>
              </w:rPr>
            </w:pPr>
          </w:p>
        </w:tc>
        <w:tc>
          <w:tcPr>
            <w:tcW w:w="3192" w:type="dxa"/>
          </w:tcPr>
          <w:p w:rsidR="00E817E1" w:rsidRPr="004640C4" w:rsidRDefault="0041156B">
            <w:pPr>
              <w:rPr>
                <w:sz w:val="24"/>
                <w:szCs w:val="24"/>
              </w:rPr>
            </w:pPr>
            <w:r w:rsidRPr="004640C4">
              <w:rPr>
                <w:sz w:val="24"/>
                <w:szCs w:val="24"/>
              </w:rPr>
              <w:lastRenderedPageBreak/>
              <w:t xml:space="preserve">Do elements of the content link easily and explicitly to reading skills (i.e. understand </w:t>
            </w:r>
            <w:r w:rsidRPr="004640C4">
              <w:rPr>
                <w:sz w:val="24"/>
                <w:szCs w:val="24"/>
              </w:rPr>
              <w:lastRenderedPageBreak/>
              <w:t>and paraphras</w:t>
            </w:r>
            <w:r w:rsidR="004640C4">
              <w:rPr>
                <w:sz w:val="24"/>
                <w:szCs w:val="24"/>
              </w:rPr>
              <w:t>e main ideas; identify and learn</w:t>
            </w:r>
            <w:r w:rsidRPr="004640C4">
              <w:rPr>
                <w:sz w:val="24"/>
                <w:szCs w:val="24"/>
              </w:rPr>
              <w:t xml:space="preserve"> supporting details; summarize college-level written texts)?</w:t>
            </w:r>
          </w:p>
          <w:p w:rsidR="0041156B" w:rsidRPr="004640C4" w:rsidRDefault="0041156B">
            <w:pPr>
              <w:rPr>
                <w:sz w:val="24"/>
                <w:szCs w:val="24"/>
              </w:rPr>
            </w:pPr>
          </w:p>
          <w:p w:rsidR="0041156B" w:rsidRPr="004640C4" w:rsidRDefault="0041156B" w:rsidP="0041156B">
            <w:pPr>
              <w:rPr>
                <w:sz w:val="24"/>
                <w:szCs w:val="24"/>
              </w:rPr>
            </w:pPr>
            <w:r w:rsidRPr="004640C4">
              <w:rPr>
                <w:sz w:val="24"/>
                <w:szCs w:val="24"/>
              </w:rPr>
              <w:t>Do elements of the content implicitly require college level reading skills (research of written texts, essays based on reading assignments;</w:t>
            </w:r>
            <w:r w:rsidR="004640C4" w:rsidRPr="004640C4">
              <w:rPr>
                <w:sz w:val="24"/>
                <w:szCs w:val="24"/>
              </w:rPr>
              <w:t xml:space="preserve"> broad detailed mastery of textb</w:t>
            </w:r>
            <w:r w:rsidRPr="004640C4">
              <w:rPr>
                <w:sz w:val="24"/>
                <w:szCs w:val="24"/>
              </w:rPr>
              <w:t>ook information; analysis, integration, and synthesis of multiple written materials, even if texts are below college-level; understand and apply theories, concepts and critical analyses of college-level reading</w:t>
            </w:r>
            <w:r w:rsidR="004640C4" w:rsidRPr="004640C4">
              <w:rPr>
                <w:sz w:val="24"/>
                <w:szCs w:val="24"/>
              </w:rPr>
              <w:t>)</w:t>
            </w:r>
            <w:r w:rsidRPr="004640C4">
              <w:rPr>
                <w:sz w:val="24"/>
                <w:szCs w:val="24"/>
              </w:rPr>
              <w:t>.</w:t>
            </w:r>
          </w:p>
          <w:p w:rsidR="0041156B" w:rsidRPr="004640C4" w:rsidRDefault="0041156B" w:rsidP="0041156B">
            <w:pPr>
              <w:rPr>
                <w:sz w:val="24"/>
                <w:szCs w:val="24"/>
              </w:rPr>
            </w:pPr>
          </w:p>
          <w:p w:rsidR="0041156B" w:rsidRPr="004640C4" w:rsidRDefault="0041156B" w:rsidP="0041156B">
            <w:pPr>
              <w:rPr>
                <w:sz w:val="24"/>
                <w:szCs w:val="24"/>
              </w:rPr>
            </w:pPr>
            <w:r w:rsidRPr="004640C4">
              <w:rPr>
                <w:sz w:val="24"/>
                <w:szCs w:val="24"/>
              </w:rPr>
              <w:t>Does the course require:  specific reading skills determined by test or assignment purpose?  A specific type of text?  Or an overall experience in reading college-level texts?</w:t>
            </w:r>
          </w:p>
        </w:tc>
      </w:tr>
      <w:tr w:rsidR="00E817E1" w:rsidRPr="004640C4">
        <w:tc>
          <w:tcPr>
            <w:tcW w:w="3192" w:type="dxa"/>
          </w:tcPr>
          <w:p w:rsidR="00E817E1" w:rsidRPr="004640C4" w:rsidRDefault="00E817E1">
            <w:pPr>
              <w:rPr>
                <w:sz w:val="24"/>
                <w:szCs w:val="24"/>
              </w:rPr>
            </w:pPr>
            <w:r w:rsidRPr="004640C4">
              <w:rPr>
                <w:sz w:val="24"/>
                <w:szCs w:val="24"/>
              </w:rPr>
              <w:lastRenderedPageBreak/>
              <w:t>Methods of Evaluation</w:t>
            </w:r>
          </w:p>
        </w:tc>
        <w:tc>
          <w:tcPr>
            <w:tcW w:w="3192" w:type="dxa"/>
          </w:tcPr>
          <w:p w:rsidR="00332EE8" w:rsidRPr="004640C4" w:rsidRDefault="00E817E1" w:rsidP="009B71BD">
            <w:pPr>
              <w:rPr>
                <w:sz w:val="24"/>
                <w:szCs w:val="24"/>
              </w:rPr>
            </w:pPr>
            <w:r w:rsidRPr="004640C4">
              <w:rPr>
                <w:sz w:val="24"/>
                <w:szCs w:val="24"/>
              </w:rPr>
              <w:t xml:space="preserve">Students must express their understanding of the course content though college-level, academic writing </w:t>
            </w:r>
            <w:r w:rsidRPr="004640C4">
              <w:rPr>
                <w:sz w:val="24"/>
                <w:szCs w:val="24"/>
              </w:rPr>
              <w:lastRenderedPageBreak/>
              <w:t>assignments.</w:t>
            </w:r>
            <w:r w:rsidR="00332EE8" w:rsidRPr="004640C4">
              <w:rPr>
                <w:sz w:val="24"/>
                <w:szCs w:val="24"/>
              </w:rPr>
              <w:t xml:space="preserve"> </w:t>
            </w:r>
          </w:p>
          <w:p w:rsidR="00332EE8" w:rsidRPr="004640C4" w:rsidRDefault="00332EE8" w:rsidP="009B71BD">
            <w:pPr>
              <w:rPr>
                <w:sz w:val="24"/>
                <w:szCs w:val="24"/>
              </w:rPr>
            </w:pPr>
          </w:p>
          <w:p w:rsidR="00E817E1" w:rsidRPr="004640C4" w:rsidRDefault="00332EE8" w:rsidP="009B71BD">
            <w:pPr>
              <w:rPr>
                <w:sz w:val="24"/>
                <w:szCs w:val="24"/>
              </w:rPr>
            </w:pPr>
            <w:r w:rsidRPr="004640C4">
              <w:rPr>
                <w:sz w:val="24"/>
                <w:szCs w:val="24"/>
              </w:rPr>
              <w:t xml:space="preserve">Students must express their understanding through in-class writing such as essay exams.  </w:t>
            </w:r>
          </w:p>
          <w:p w:rsidR="00E817E1" w:rsidRPr="004640C4" w:rsidRDefault="00E817E1" w:rsidP="009B71BD">
            <w:pPr>
              <w:rPr>
                <w:sz w:val="24"/>
                <w:szCs w:val="24"/>
              </w:rPr>
            </w:pPr>
          </w:p>
          <w:p w:rsidR="00E817E1" w:rsidRPr="004640C4" w:rsidRDefault="00E817E1" w:rsidP="00340E5F">
            <w:pPr>
              <w:rPr>
                <w:sz w:val="24"/>
                <w:szCs w:val="24"/>
              </w:rPr>
            </w:pPr>
            <w:r w:rsidRPr="004640C4">
              <w:rPr>
                <w:sz w:val="24"/>
                <w:szCs w:val="24"/>
              </w:rPr>
              <w:t xml:space="preserve">Students must know how to locate outside resources relevant to the course content, document their research properly, and incorporate that research into their writing clearly </w:t>
            </w:r>
            <w:r w:rsidR="00332EE8" w:rsidRPr="004640C4">
              <w:rPr>
                <w:sz w:val="24"/>
                <w:szCs w:val="24"/>
              </w:rPr>
              <w:t xml:space="preserve">and </w:t>
            </w:r>
            <w:r w:rsidRPr="004640C4">
              <w:rPr>
                <w:sz w:val="24"/>
                <w:szCs w:val="24"/>
              </w:rPr>
              <w:t>effectively</w:t>
            </w:r>
          </w:p>
        </w:tc>
        <w:tc>
          <w:tcPr>
            <w:tcW w:w="3192" w:type="dxa"/>
          </w:tcPr>
          <w:p w:rsidR="00E817E1" w:rsidRPr="004640C4" w:rsidRDefault="00E817E1">
            <w:pPr>
              <w:rPr>
                <w:sz w:val="24"/>
                <w:szCs w:val="24"/>
              </w:rPr>
            </w:pPr>
            <w:r w:rsidRPr="004640C4">
              <w:rPr>
                <w:sz w:val="24"/>
                <w:szCs w:val="24"/>
              </w:rPr>
              <w:lastRenderedPageBreak/>
              <w:t xml:space="preserve">Students must know how to complete certain calculations </w:t>
            </w:r>
            <w:r w:rsidR="004640C4" w:rsidRPr="004640C4">
              <w:rPr>
                <w:sz w:val="24"/>
                <w:szCs w:val="24"/>
              </w:rPr>
              <w:t>with or without</w:t>
            </w:r>
            <w:r w:rsidRPr="004640C4">
              <w:rPr>
                <w:sz w:val="24"/>
                <w:szCs w:val="24"/>
              </w:rPr>
              <w:t xml:space="preserve"> a calculator on exams.  </w:t>
            </w:r>
          </w:p>
          <w:p w:rsidR="00E817E1" w:rsidRPr="004640C4" w:rsidRDefault="00E817E1">
            <w:pPr>
              <w:rPr>
                <w:sz w:val="24"/>
                <w:szCs w:val="24"/>
              </w:rPr>
            </w:pPr>
          </w:p>
          <w:p w:rsidR="00E817E1" w:rsidRPr="004640C4" w:rsidRDefault="00E817E1">
            <w:pPr>
              <w:rPr>
                <w:sz w:val="24"/>
                <w:szCs w:val="24"/>
              </w:rPr>
            </w:pPr>
            <w:r w:rsidRPr="004640C4">
              <w:rPr>
                <w:sz w:val="24"/>
                <w:szCs w:val="24"/>
              </w:rPr>
              <w:t>Students need to interpret graphs, make graphs on tests or in reports, organize data, report data.</w:t>
            </w:r>
          </w:p>
          <w:p w:rsidR="00700A4A" w:rsidRPr="004640C4" w:rsidRDefault="00700A4A">
            <w:pPr>
              <w:rPr>
                <w:sz w:val="24"/>
                <w:szCs w:val="24"/>
              </w:rPr>
            </w:pPr>
          </w:p>
          <w:p w:rsidR="004640C4" w:rsidRPr="004640C4" w:rsidRDefault="00700A4A" w:rsidP="004640C4">
            <w:pPr>
              <w:rPr>
                <w:sz w:val="24"/>
                <w:szCs w:val="24"/>
              </w:rPr>
            </w:pPr>
            <w:r w:rsidRPr="004640C4">
              <w:rPr>
                <w:sz w:val="24"/>
                <w:szCs w:val="24"/>
              </w:rPr>
              <w:t xml:space="preserve">Students have equations to solve on tests, quizzes, or other assignments:  linear equations?  Nonlinear equations?  </w:t>
            </w:r>
          </w:p>
          <w:p w:rsidR="004640C4" w:rsidRPr="004640C4" w:rsidRDefault="004640C4" w:rsidP="004640C4">
            <w:pPr>
              <w:rPr>
                <w:sz w:val="24"/>
                <w:szCs w:val="24"/>
              </w:rPr>
            </w:pPr>
          </w:p>
          <w:p w:rsidR="00AE4D3B" w:rsidRPr="004640C4" w:rsidRDefault="002E463E" w:rsidP="004640C4">
            <w:pPr>
              <w:rPr>
                <w:sz w:val="24"/>
                <w:szCs w:val="24"/>
              </w:rPr>
            </w:pPr>
            <w:r w:rsidRPr="004640C4">
              <w:rPr>
                <w:sz w:val="24"/>
                <w:szCs w:val="24"/>
              </w:rPr>
              <w:t>Students must demonstrate knowledge of fractions and conversion of fractions (measuring, applying correct tools, etc.)</w:t>
            </w:r>
            <w:r w:rsidR="008B7F60" w:rsidRPr="004640C4">
              <w:rPr>
                <w:rFonts w:ascii="Calibri" w:eastAsia="+mn-ea" w:hAnsi="Calibri" w:cs="+mn-cs"/>
                <w:color w:val="000000"/>
                <w:kern w:val="24"/>
                <w:sz w:val="24"/>
                <w:szCs w:val="24"/>
              </w:rPr>
              <w:t xml:space="preserve"> </w:t>
            </w:r>
          </w:p>
          <w:p w:rsidR="002E463E" w:rsidRPr="004640C4" w:rsidRDefault="002E463E">
            <w:pPr>
              <w:rPr>
                <w:sz w:val="24"/>
                <w:szCs w:val="24"/>
              </w:rPr>
            </w:pPr>
          </w:p>
          <w:p w:rsidR="00E817E1" w:rsidRPr="004640C4" w:rsidRDefault="00E817E1">
            <w:pPr>
              <w:rPr>
                <w:sz w:val="24"/>
                <w:szCs w:val="24"/>
              </w:rPr>
            </w:pPr>
          </w:p>
        </w:tc>
        <w:tc>
          <w:tcPr>
            <w:tcW w:w="3192" w:type="dxa"/>
          </w:tcPr>
          <w:p w:rsidR="00E817E1" w:rsidRPr="004640C4" w:rsidRDefault="0041156B">
            <w:pPr>
              <w:rPr>
                <w:sz w:val="24"/>
                <w:szCs w:val="24"/>
              </w:rPr>
            </w:pPr>
            <w:r w:rsidRPr="004640C4">
              <w:rPr>
                <w:sz w:val="24"/>
                <w:szCs w:val="24"/>
              </w:rPr>
              <w:lastRenderedPageBreak/>
              <w:t xml:space="preserve">Students must express their understanding of the course content through college-level, academic writing assignments </w:t>
            </w:r>
            <w:r w:rsidRPr="004640C4">
              <w:rPr>
                <w:sz w:val="24"/>
                <w:szCs w:val="24"/>
              </w:rPr>
              <w:lastRenderedPageBreak/>
              <w:t>based on w</w:t>
            </w:r>
            <w:r w:rsidR="002E463E" w:rsidRPr="004640C4">
              <w:rPr>
                <w:sz w:val="24"/>
                <w:szCs w:val="24"/>
              </w:rPr>
              <w:t>r</w:t>
            </w:r>
            <w:r w:rsidRPr="004640C4">
              <w:rPr>
                <w:sz w:val="24"/>
                <w:szCs w:val="24"/>
              </w:rPr>
              <w:t>itt</w:t>
            </w:r>
            <w:r w:rsidR="002E463E" w:rsidRPr="004640C4">
              <w:rPr>
                <w:sz w:val="24"/>
                <w:szCs w:val="24"/>
              </w:rPr>
              <w:t>e</w:t>
            </w:r>
            <w:r w:rsidRPr="004640C4">
              <w:rPr>
                <w:sz w:val="24"/>
                <w:szCs w:val="24"/>
              </w:rPr>
              <w:t>n materials (textbooks, primary sources, secondary sources, etc.)</w:t>
            </w:r>
          </w:p>
          <w:p w:rsidR="0041156B" w:rsidRPr="004640C4" w:rsidRDefault="0041156B">
            <w:pPr>
              <w:rPr>
                <w:sz w:val="24"/>
                <w:szCs w:val="24"/>
              </w:rPr>
            </w:pPr>
          </w:p>
          <w:p w:rsidR="0041156B" w:rsidRPr="004640C4" w:rsidRDefault="0041156B">
            <w:pPr>
              <w:rPr>
                <w:sz w:val="24"/>
                <w:szCs w:val="24"/>
              </w:rPr>
            </w:pPr>
            <w:r w:rsidRPr="004640C4">
              <w:rPr>
                <w:sz w:val="24"/>
                <w:szCs w:val="24"/>
              </w:rPr>
              <w:t>Students must know how to locate outside resources relevant to the course content (determining a source’s relevance is linked to a sophisticated reading level.)</w:t>
            </w:r>
          </w:p>
          <w:p w:rsidR="0041156B" w:rsidRPr="004640C4" w:rsidRDefault="0041156B">
            <w:pPr>
              <w:rPr>
                <w:sz w:val="24"/>
                <w:szCs w:val="24"/>
              </w:rPr>
            </w:pPr>
          </w:p>
          <w:p w:rsidR="0041156B" w:rsidRPr="004640C4" w:rsidRDefault="00670970">
            <w:pPr>
              <w:rPr>
                <w:sz w:val="24"/>
                <w:szCs w:val="24"/>
              </w:rPr>
            </w:pPr>
            <w:r w:rsidRPr="004640C4">
              <w:rPr>
                <w:sz w:val="24"/>
                <w:szCs w:val="24"/>
              </w:rPr>
              <w:t>Research papers, essays</w:t>
            </w:r>
          </w:p>
          <w:p w:rsidR="00670970" w:rsidRPr="004640C4" w:rsidRDefault="00670970">
            <w:pPr>
              <w:rPr>
                <w:sz w:val="24"/>
                <w:szCs w:val="24"/>
              </w:rPr>
            </w:pPr>
          </w:p>
          <w:p w:rsidR="00670970" w:rsidRPr="004640C4" w:rsidRDefault="00670970">
            <w:pPr>
              <w:rPr>
                <w:sz w:val="24"/>
                <w:szCs w:val="24"/>
              </w:rPr>
            </w:pPr>
            <w:r w:rsidRPr="004640C4">
              <w:rPr>
                <w:sz w:val="24"/>
                <w:szCs w:val="24"/>
              </w:rPr>
              <w:t>Bibliographies</w:t>
            </w:r>
          </w:p>
        </w:tc>
      </w:tr>
      <w:tr w:rsidR="00E817E1" w:rsidRPr="004640C4">
        <w:tc>
          <w:tcPr>
            <w:tcW w:w="3192" w:type="dxa"/>
          </w:tcPr>
          <w:p w:rsidR="00E817E1" w:rsidRPr="004640C4" w:rsidRDefault="00E817E1">
            <w:pPr>
              <w:rPr>
                <w:sz w:val="24"/>
                <w:szCs w:val="24"/>
              </w:rPr>
            </w:pPr>
            <w:r w:rsidRPr="004640C4">
              <w:rPr>
                <w:sz w:val="24"/>
                <w:szCs w:val="24"/>
              </w:rPr>
              <w:lastRenderedPageBreak/>
              <w:t>Assignments</w:t>
            </w:r>
          </w:p>
        </w:tc>
        <w:tc>
          <w:tcPr>
            <w:tcW w:w="3192" w:type="dxa"/>
          </w:tcPr>
          <w:p w:rsidR="00332EE8" w:rsidRPr="004640C4" w:rsidRDefault="00332EE8">
            <w:pPr>
              <w:rPr>
                <w:sz w:val="24"/>
                <w:szCs w:val="24"/>
              </w:rPr>
            </w:pPr>
            <w:r w:rsidRPr="004640C4">
              <w:rPr>
                <w:sz w:val="24"/>
                <w:szCs w:val="24"/>
              </w:rPr>
              <w:t xml:space="preserve">Essays  </w:t>
            </w:r>
          </w:p>
          <w:p w:rsidR="00332EE8" w:rsidRPr="004640C4" w:rsidRDefault="00332EE8">
            <w:pPr>
              <w:rPr>
                <w:sz w:val="24"/>
                <w:szCs w:val="24"/>
              </w:rPr>
            </w:pPr>
          </w:p>
          <w:p w:rsidR="00E817E1" w:rsidRPr="004640C4" w:rsidRDefault="00332EE8">
            <w:pPr>
              <w:rPr>
                <w:sz w:val="24"/>
                <w:szCs w:val="24"/>
              </w:rPr>
            </w:pPr>
            <w:r w:rsidRPr="004640C4">
              <w:rPr>
                <w:sz w:val="24"/>
                <w:szCs w:val="24"/>
              </w:rPr>
              <w:t>R</w:t>
            </w:r>
            <w:r w:rsidR="00E817E1" w:rsidRPr="004640C4">
              <w:rPr>
                <w:sz w:val="24"/>
                <w:szCs w:val="24"/>
              </w:rPr>
              <w:t>esearch papers.</w:t>
            </w:r>
            <w:r w:rsidRPr="004640C4">
              <w:rPr>
                <w:sz w:val="24"/>
                <w:szCs w:val="24"/>
              </w:rPr>
              <w:t xml:space="preserve"> </w:t>
            </w:r>
          </w:p>
          <w:p w:rsidR="00E817E1" w:rsidRPr="004640C4" w:rsidRDefault="00E817E1">
            <w:pPr>
              <w:rPr>
                <w:sz w:val="24"/>
                <w:szCs w:val="24"/>
              </w:rPr>
            </w:pPr>
          </w:p>
          <w:p w:rsidR="00E817E1" w:rsidRPr="004640C4" w:rsidRDefault="00332EE8">
            <w:pPr>
              <w:rPr>
                <w:sz w:val="24"/>
                <w:szCs w:val="24"/>
              </w:rPr>
            </w:pPr>
            <w:r w:rsidRPr="004640C4">
              <w:rPr>
                <w:sz w:val="24"/>
                <w:szCs w:val="24"/>
              </w:rPr>
              <w:t xml:space="preserve">Essay exams </w:t>
            </w:r>
          </w:p>
          <w:p w:rsidR="00E817E1" w:rsidRPr="004640C4" w:rsidRDefault="00E817E1" w:rsidP="00340E5F">
            <w:pPr>
              <w:rPr>
                <w:sz w:val="24"/>
                <w:szCs w:val="24"/>
              </w:rPr>
            </w:pPr>
            <w:r w:rsidRPr="004640C4">
              <w:rPr>
                <w:sz w:val="24"/>
                <w:szCs w:val="24"/>
              </w:rPr>
              <w:t>Bibliographies or other research assignments.</w:t>
            </w:r>
          </w:p>
        </w:tc>
        <w:tc>
          <w:tcPr>
            <w:tcW w:w="3192" w:type="dxa"/>
          </w:tcPr>
          <w:p w:rsidR="00E817E1" w:rsidRPr="004640C4" w:rsidRDefault="00E817E1">
            <w:pPr>
              <w:rPr>
                <w:sz w:val="24"/>
                <w:szCs w:val="24"/>
              </w:rPr>
            </w:pPr>
            <w:r w:rsidRPr="004640C4">
              <w:rPr>
                <w:sz w:val="24"/>
                <w:szCs w:val="24"/>
              </w:rPr>
              <w:t>Conducting elementary research.</w:t>
            </w:r>
          </w:p>
          <w:p w:rsidR="00E817E1" w:rsidRPr="004640C4" w:rsidRDefault="00E817E1">
            <w:pPr>
              <w:rPr>
                <w:sz w:val="24"/>
                <w:szCs w:val="24"/>
              </w:rPr>
            </w:pPr>
          </w:p>
          <w:p w:rsidR="00E817E1" w:rsidRPr="004640C4" w:rsidRDefault="00E817E1">
            <w:pPr>
              <w:rPr>
                <w:sz w:val="24"/>
                <w:szCs w:val="24"/>
              </w:rPr>
            </w:pPr>
            <w:r w:rsidRPr="004640C4">
              <w:rPr>
                <w:sz w:val="24"/>
                <w:szCs w:val="24"/>
              </w:rPr>
              <w:t>Reporting results of surveys, lab tests, etc.</w:t>
            </w:r>
          </w:p>
          <w:p w:rsidR="00700A4A" w:rsidRPr="004640C4" w:rsidRDefault="00700A4A">
            <w:pPr>
              <w:rPr>
                <w:sz w:val="24"/>
                <w:szCs w:val="24"/>
              </w:rPr>
            </w:pPr>
          </w:p>
          <w:p w:rsidR="00700A4A" w:rsidRPr="004640C4" w:rsidRDefault="00700A4A">
            <w:pPr>
              <w:rPr>
                <w:sz w:val="24"/>
                <w:szCs w:val="24"/>
              </w:rPr>
            </w:pPr>
            <w:r w:rsidRPr="004640C4">
              <w:rPr>
                <w:sz w:val="24"/>
                <w:szCs w:val="24"/>
              </w:rPr>
              <w:t>Producing quantitative information in graph</w:t>
            </w:r>
            <w:r w:rsidR="002E463E" w:rsidRPr="004640C4">
              <w:rPr>
                <w:sz w:val="24"/>
                <w:szCs w:val="24"/>
              </w:rPr>
              <w:t>ical</w:t>
            </w:r>
            <w:r w:rsidRPr="004640C4">
              <w:rPr>
                <w:sz w:val="24"/>
                <w:szCs w:val="24"/>
              </w:rPr>
              <w:t xml:space="preserve">, numerical or </w:t>
            </w:r>
            <w:r w:rsidR="00340E5F" w:rsidRPr="004640C4">
              <w:rPr>
                <w:sz w:val="24"/>
                <w:szCs w:val="24"/>
              </w:rPr>
              <w:t>paragraph form.</w:t>
            </w:r>
          </w:p>
          <w:p w:rsidR="00340E5F" w:rsidRPr="004640C4" w:rsidRDefault="00340E5F">
            <w:pPr>
              <w:rPr>
                <w:sz w:val="24"/>
                <w:szCs w:val="24"/>
              </w:rPr>
            </w:pPr>
          </w:p>
          <w:p w:rsidR="00340E5F" w:rsidRPr="004640C4" w:rsidRDefault="00340E5F">
            <w:pPr>
              <w:rPr>
                <w:sz w:val="24"/>
                <w:szCs w:val="24"/>
              </w:rPr>
            </w:pPr>
            <w:r w:rsidRPr="004640C4">
              <w:rPr>
                <w:sz w:val="24"/>
                <w:szCs w:val="24"/>
              </w:rPr>
              <w:t xml:space="preserve">Homework exercises include quantitative problem solving, </w:t>
            </w:r>
            <w:r w:rsidRPr="004640C4">
              <w:rPr>
                <w:sz w:val="24"/>
                <w:szCs w:val="24"/>
              </w:rPr>
              <w:lastRenderedPageBreak/>
              <w:t xml:space="preserve">applications or word problems. </w:t>
            </w:r>
          </w:p>
        </w:tc>
        <w:tc>
          <w:tcPr>
            <w:tcW w:w="3192" w:type="dxa"/>
          </w:tcPr>
          <w:p w:rsidR="00E817E1" w:rsidRPr="004640C4" w:rsidRDefault="00B33F87">
            <w:pPr>
              <w:rPr>
                <w:sz w:val="24"/>
                <w:szCs w:val="24"/>
              </w:rPr>
            </w:pPr>
            <w:r w:rsidRPr="004640C4">
              <w:rPr>
                <w:sz w:val="24"/>
                <w:szCs w:val="24"/>
              </w:rPr>
              <w:lastRenderedPageBreak/>
              <w:t>Expected types and levels of reading materials outside of class.</w:t>
            </w:r>
          </w:p>
        </w:tc>
      </w:tr>
      <w:tr w:rsidR="00E817E1" w:rsidRPr="004640C4">
        <w:tc>
          <w:tcPr>
            <w:tcW w:w="3192" w:type="dxa"/>
          </w:tcPr>
          <w:p w:rsidR="00E817E1" w:rsidRPr="004640C4" w:rsidRDefault="00E817E1">
            <w:pPr>
              <w:rPr>
                <w:sz w:val="24"/>
                <w:szCs w:val="24"/>
              </w:rPr>
            </w:pPr>
            <w:r w:rsidRPr="004640C4">
              <w:rPr>
                <w:sz w:val="24"/>
                <w:szCs w:val="24"/>
              </w:rPr>
              <w:lastRenderedPageBreak/>
              <w:t>Required Texts and Other Instructional Materials</w:t>
            </w:r>
          </w:p>
        </w:tc>
        <w:tc>
          <w:tcPr>
            <w:tcW w:w="3192" w:type="dxa"/>
          </w:tcPr>
          <w:p w:rsidR="00E817E1" w:rsidRPr="004640C4" w:rsidRDefault="00E817E1">
            <w:pPr>
              <w:rPr>
                <w:sz w:val="24"/>
                <w:szCs w:val="24"/>
              </w:rPr>
            </w:pPr>
          </w:p>
        </w:tc>
        <w:tc>
          <w:tcPr>
            <w:tcW w:w="3192" w:type="dxa"/>
          </w:tcPr>
          <w:p w:rsidR="00E817E1" w:rsidRPr="004640C4" w:rsidRDefault="00E817E1">
            <w:pPr>
              <w:rPr>
                <w:sz w:val="24"/>
                <w:szCs w:val="24"/>
              </w:rPr>
            </w:pPr>
          </w:p>
        </w:tc>
        <w:tc>
          <w:tcPr>
            <w:tcW w:w="3192" w:type="dxa"/>
          </w:tcPr>
          <w:p w:rsidR="00E817E1" w:rsidRPr="004640C4" w:rsidRDefault="00670970">
            <w:pPr>
              <w:rPr>
                <w:sz w:val="24"/>
                <w:szCs w:val="24"/>
              </w:rPr>
            </w:pPr>
            <w:r w:rsidRPr="004640C4">
              <w:rPr>
                <w:sz w:val="24"/>
                <w:szCs w:val="24"/>
              </w:rPr>
              <w:t>College-level textbook</w:t>
            </w:r>
          </w:p>
          <w:p w:rsidR="00670970" w:rsidRPr="004640C4" w:rsidRDefault="00670970">
            <w:pPr>
              <w:rPr>
                <w:sz w:val="24"/>
                <w:szCs w:val="24"/>
              </w:rPr>
            </w:pPr>
          </w:p>
          <w:p w:rsidR="00670970" w:rsidRPr="004640C4" w:rsidRDefault="00670970">
            <w:pPr>
              <w:rPr>
                <w:sz w:val="24"/>
                <w:szCs w:val="24"/>
              </w:rPr>
            </w:pPr>
            <w:r w:rsidRPr="004640C4">
              <w:rPr>
                <w:sz w:val="24"/>
                <w:szCs w:val="24"/>
              </w:rPr>
              <w:t>College-level primary print sources (journal articles, etc.)</w:t>
            </w:r>
          </w:p>
          <w:p w:rsidR="00670970" w:rsidRPr="004640C4" w:rsidRDefault="00670970">
            <w:pPr>
              <w:rPr>
                <w:sz w:val="24"/>
                <w:szCs w:val="24"/>
              </w:rPr>
            </w:pPr>
          </w:p>
          <w:p w:rsidR="00670970" w:rsidRPr="004640C4" w:rsidRDefault="00670970">
            <w:pPr>
              <w:rPr>
                <w:sz w:val="24"/>
                <w:szCs w:val="24"/>
              </w:rPr>
            </w:pPr>
            <w:r w:rsidRPr="004640C4">
              <w:rPr>
                <w:sz w:val="24"/>
                <w:szCs w:val="24"/>
              </w:rPr>
              <w:t>Primary and secondary print sources not at the college-level, but critical analysis is required.</w:t>
            </w:r>
          </w:p>
        </w:tc>
      </w:tr>
      <w:tr w:rsidR="00E817E1" w:rsidRPr="004640C4">
        <w:tc>
          <w:tcPr>
            <w:tcW w:w="3192" w:type="dxa"/>
          </w:tcPr>
          <w:p w:rsidR="00E817E1" w:rsidRPr="004640C4" w:rsidRDefault="00E817E1" w:rsidP="00E817E1">
            <w:pPr>
              <w:rPr>
                <w:sz w:val="24"/>
                <w:szCs w:val="24"/>
              </w:rPr>
            </w:pPr>
            <w:r w:rsidRPr="004640C4">
              <w:rPr>
                <w:sz w:val="24"/>
                <w:szCs w:val="24"/>
              </w:rPr>
              <w:t xml:space="preserve">Other </w:t>
            </w:r>
          </w:p>
        </w:tc>
        <w:tc>
          <w:tcPr>
            <w:tcW w:w="3192" w:type="dxa"/>
          </w:tcPr>
          <w:p w:rsidR="00E817E1" w:rsidRPr="004640C4" w:rsidRDefault="00670970">
            <w:pPr>
              <w:rPr>
                <w:sz w:val="24"/>
                <w:szCs w:val="24"/>
              </w:rPr>
            </w:pPr>
            <w:r w:rsidRPr="004640C4">
              <w:rPr>
                <w:sz w:val="24"/>
                <w:szCs w:val="24"/>
              </w:rPr>
              <w:t>What level of critical thinking is expected?</w:t>
            </w:r>
          </w:p>
        </w:tc>
        <w:tc>
          <w:tcPr>
            <w:tcW w:w="3192" w:type="dxa"/>
          </w:tcPr>
          <w:p w:rsidR="00E817E1" w:rsidRPr="004640C4" w:rsidRDefault="00670970">
            <w:pPr>
              <w:rPr>
                <w:sz w:val="24"/>
                <w:szCs w:val="24"/>
              </w:rPr>
            </w:pPr>
            <w:r w:rsidRPr="004640C4">
              <w:rPr>
                <w:sz w:val="24"/>
                <w:szCs w:val="24"/>
              </w:rPr>
              <w:t>What level of critical thinking is expected?</w:t>
            </w:r>
          </w:p>
        </w:tc>
        <w:tc>
          <w:tcPr>
            <w:tcW w:w="3192" w:type="dxa"/>
          </w:tcPr>
          <w:p w:rsidR="00E817E1" w:rsidRPr="004640C4" w:rsidRDefault="00670970">
            <w:pPr>
              <w:rPr>
                <w:sz w:val="24"/>
                <w:szCs w:val="24"/>
              </w:rPr>
            </w:pPr>
            <w:r w:rsidRPr="004640C4">
              <w:rPr>
                <w:sz w:val="24"/>
                <w:szCs w:val="24"/>
              </w:rPr>
              <w:t>What level of critical thinking is expected?</w:t>
            </w:r>
          </w:p>
        </w:tc>
      </w:tr>
    </w:tbl>
    <w:p w:rsidR="00E35A38" w:rsidRPr="004640C4" w:rsidRDefault="00E35A38">
      <w:pPr>
        <w:rPr>
          <w:sz w:val="24"/>
          <w:szCs w:val="24"/>
        </w:rPr>
      </w:pPr>
    </w:p>
    <w:p w:rsidR="00E817E1" w:rsidRPr="004640C4" w:rsidRDefault="00E817E1">
      <w:pPr>
        <w:rPr>
          <w:sz w:val="24"/>
          <w:szCs w:val="24"/>
        </w:rPr>
      </w:pPr>
    </w:p>
    <w:p w:rsidR="00E817E1" w:rsidRPr="004640C4" w:rsidRDefault="00E817E1">
      <w:pPr>
        <w:rPr>
          <w:sz w:val="24"/>
          <w:szCs w:val="24"/>
        </w:rPr>
      </w:pPr>
    </w:p>
    <w:sectPr w:rsidR="00E817E1" w:rsidRPr="004640C4" w:rsidSect="00E817E1">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C52" w:rsidRDefault="00997C52" w:rsidP="00E817E1">
      <w:pPr>
        <w:spacing w:line="240" w:lineRule="auto"/>
      </w:pPr>
      <w:r>
        <w:separator/>
      </w:r>
    </w:p>
  </w:endnote>
  <w:endnote w:type="continuationSeparator" w:id="0">
    <w:p w:rsidR="00997C52" w:rsidRDefault="00997C52" w:rsidP="00E817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C4" w:rsidRDefault="004640C4">
    <w:pPr>
      <w:pStyle w:val="Footer"/>
      <w:pBdr>
        <w:top w:val="thinThickSmallGap" w:sz="24" w:space="1" w:color="622423" w:themeColor="accent2" w:themeShade="7F"/>
      </w:pBdr>
      <w:rPr>
        <w:rFonts w:asciiTheme="majorHAnsi" w:hAnsiTheme="majorHAnsi"/>
      </w:rPr>
    </w:pPr>
    <w:r>
      <w:rPr>
        <w:rFonts w:asciiTheme="majorHAnsi" w:hAnsiTheme="majorHAnsi"/>
      </w:rPr>
      <w:t>ASCCC Curriculum Institute 2011</w:t>
    </w:r>
    <w:r>
      <w:rPr>
        <w:rFonts w:asciiTheme="majorHAnsi" w:hAnsiTheme="majorHAnsi"/>
      </w:rPr>
      <w:ptab w:relativeTo="margin" w:alignment="right" w:leader="none"/>
    </w:r>
    <w:r>
      <w:rPr>
        <w:rFonts w:asciiTheme="majorHAnsi" w:hAnsiTheme="majorHAnsi"/>
      </w:rPr>
      <w:t xml:space="preserve">Page </w:t>
    </w:r>
    <w:fldSimple w:instr=" PAGE   \* MERGEFORMAT ">
      <w:r w:rsidR="00597317" w:rsidRPr="00597317">
        <w:rPr>
          <w:rFonts w:asciiTheme="majorHAnsi" w:hAnsiTheme="majorHAnsi"/>
          <w:noProof/>
        </w:rPr>
        <w:t>5</w:t>
      </w:r>
    </w:fldSimple>
  </w:p>
  <w:p w:rsidR="00E817E1" w:rsidRDefault="00E81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C52" w:rsidRDefault="00997C52" w:rsidP="00E817E1">
      <w:pPr>
        <w:spacing w:line="240" w:lineRule="auto"/>
      </w:pPr>
      <w:r>
        <w:separator/>
      </w:r>
    </w:p>
  </w:footnote>
  <w:footnote w:type="continuationSeparator" w:id="0">
    <w:p w:rsidR="00997C52" w:rsidRDefault="00997C52" w:rsidP="00E817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E1" w:rsidRDefault="00E817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0192"/>
    <w:multiLevelType w:val="hybridMultilevel"/>
    <w:tmpl w:val="D8106836"/>
    <w:lvl w:ilvl="0" w:tplc="667AD28A">
      <w:start w:val="1"/>
      <w:numFmt w:val="bullet"/>
      <w:lvlText w:val="•"/>
      <w:lvlJc w:val="left"/>
      <w:pPr>
        <w:tabs>
          <w:tab w:val="num" w:pos="720"/>
        </w:tabs>
        <w:ind w:left="720" w:hanging="360"/>
      </w:pPr>
      <w:rPr>
        <w:rFonts w:ascii="Arial" w:hAnsi="Arial" w:hint="default"/>
      </w:rPr>
    </w:lvl>
    <w:lvl w:ilvl="1" w:tplc="AE7E8AD6" w:tentative="1">
      <w:start w:val="1"/>
      <w:numFmt w:val="bullet"/>
      <w:lvlText w:val="•"/>
      <w:lvlJc w:val="left"/>
      <w:pPr>
        <w:tabs>
          <w:tab w:val="num" w:pos="1440"/>
        </w:tabs>
        <w:ind w:left="1440" w:hanging="360"/>
      </w:pPr>
      <w:rPr>
        <w:rFonts w:ascii="Arial" w:hAnsi="Arial" w:hint="default"/>
      </w:rPr>
    </w:lvl>
    <w:lvl w:ilvl="2" w:tplc="960E310E" w:tentative="1">
      <w:start w:val="1"/>
      <w:numFmt w:val="bullet"/>
      <w:lvlText w:val="•"/>
      <w:lvlJc w:val="left"/>
      <w:pPr>
        <w:tabs>
          <w:tab w:val="num" w:pos="2160"/>
        </w:tabs>
        <w:ind w:left="2160" w:hanging="360"/>
      </w:pPr>
      <w:rPr>
        <w:rFonts w:ascii="Arial" w:hAnsi="Arial" w:hint="default"/>
      </w:rPr>
    </w:lvl>
    <w:lvl w:ilvl="3" w:tplc="5290B086" w:tentative="1">
      <w:start w:val="1"/>
      <w:numFmt w:val="bullet"/>
      <w:lvlText w:val="•"/>
      <w:lvlJc w:val="left"/>
      <w:pPr>
        <w:tabs>
          <w:tab w:val="num" w:pos="2880"/>
        </w:tabs>
        <w:ind w:left="2880" w:hanging="360"/>
      </w:pPr>
      <w:rPr>
        <w:rFonts w:ascii="Arial" w:hAnsi="Arial" w:hint="default"/>
      </w:rPr>
    </w:lvl>
    <w:lvl w:ilvl="4" w:tplc="B1EC27EA" w:tentative="1">
      <w:start w:val="1"/>
      <w:numFmt w:val="bullet"/>
      <w:lvlText w:val="•"/>
      <w:lvlJc w:val="left"/>
      <w:pPr>
        <w:tabs>
          <w:tab w:val="num" w:pos="3600"/>
        </w:tabs>
        <w:ind w:left="3600" w:hanging="360"/>
      </w:pPr>
      <w:rPr>
        <w:rFonts w:ascii="Arial" w:hAnsi="Arial" w:hint="default"/>
      </w:rPr>
    </w:lvl>
    <w:lvl w:ilvl="5" w:tplc="B23059BA" w:tentative="1">
      <w:start w:val="1"/>
      <w:numFmt w:val="bullet"/>
      <w:lvlText w:val="•"/>
      <w:lvlJc w:val="left"/>
      <w:pPr>
        <w:tabs>
          <w:tab w:val="num" w:pos="4320"/>
        </w:tabs>
        <w:ind w:left="4320" w:hanging="360"/>
      </w:pPr>
      <w:rPr>
        <w:rFonts w:ascii="Arial" w:hAnsi="Arial" w:hint="default"/>
      </w:rPr>
    </w:lvl>
    <w:lvl w:ilvl="6" w:tplc="87765ADE" w:tentative="1">
      <w:start w:val="1"/>
      <w:numFmt w:val="bullet"/>
      <w:lvlText w:val="•"/>
      <w:lvlJc w:val="left"/>
      <w:pPr>
        <w:tabs>
          <w:tab w:val="num" w:pos="5040"/>
        </w:tabs>
        <w:ind w:left="5040" w:hanging="360"/>
      </w:pPr>
      <w:rPr>
        <w:rFonts w:ascii="Arial" w:hAnsi="Arial" w:hint="default"/>
      </w:rPr>
    </w:lvl>
    <w:lvl w:ilvl="7" w:tplc="5FCA4EB6" w:tentative="1">
      <w:start w:val="1"/>
      <w:numFmt w:val="bullet"/>
      <w:lvlText w:val="•"/>
      <w:lvlJc w:val="left"/>
      <w:pPr>
        <w:tabs>
          <w:tab w:val="num" w:pos="5760"/>
        </w:tabs>
        <w:ind w:left="5760" w:hanging="360"/>
      </w:pPr>
      <w:rPr>
        <w:rFonts w:ascii="Arial" w:hAnsi="Arial" w:hint="default"/>
      </w:rPr>
    </w:lvl>
    <w:lvl w:ilvl="8" w:tplc="EF6A786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E35A38"/>
    <w:rsid w:val="00077155"/>
    <w:rsid w:val="000E5406"/>
    <w:rsid w:val="001339A0"/>
    <w:rsid w:val="002020F7"/>
    <w:rsid w:val="00222BB4"/>
    <w:rsid w:val="00233130"/>
    <w:rsid w:val="00262BAE"/>
    <w:rsid w:val="00293F3F"/>
    <w:rsid w:val="002D0A45"/>
    <w:rsid w:val="002E463E"/>
    <w:rsid w:val="003077E1"/>
    <w:rsid w:val="00332EE8"/>
    <w:rsid w:val="00340E5F"/>
    <w:rsid w:val="00350FB3"/>
    <w:rsid w:val="00377663"/>
    <w:rsid w:val="003E38DE"/>
    <w:rsid w:val="0041156B"/>
    <w:rsid w:val="004640C4"/>
    <w:rsid w:val="004E58E6"/>
    <w:rsid w:val="00597317"/>
    <w:rsid w:val="005E1861"/>
    <w:rsid w:val="00661B7C"/>
    <w:rsid w:val="00670970"/>
    <w:rsid w:val="006C45BD"/>
    <w:rsid w:val="00700A4A"/>
    <w:rsid w:val="008B7F60"/>
    <w:rsid w:val="00923726"/>
    <w:rsid w:val="00997C52"/>
    <w:rsid w:val="009B71BD"/>
    <w:rsid w:val="009F3652"/>
    <w:rsid w:val="00AE4D3B"/>
    <w:rsid w:val="00B33F87"/>
    <w:rsid w:val="00C03F72"/>
    <w:rsid w:val="00D635D2"/>
    <w:rsid w:val="00DF504D"/>
    <w:rsid w:val="00E233EE"/>
    <w:rsid w:val="00E35A38"/>
    <w:rsid w:val="00E574E4"/>
    <w:rsid w:val="00E817E1"/>
    <w:rsid w:val="00E91F31"/>
    <w:rsid w:val="00FB0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A3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817E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7E1"/>
  </w:style>
  <w:style w:type="paragraph" w:styleId="Footer">
    <w:name w:val="footer"/>
    <w:basedOn w:val="Normal"/>
    <w:link w:val="FooterChar"/>
    <w:uiPriority w:val="99"/>
    <w:unhideWhenUsed/>
    <w:rsid w:val="00E817E1"/>
    <w:pPr>
      <w:tabs>
        <w:tab w:val="center" w:pos="4680"/>
        <w:tab w:val="right" w:pos="9360"/>
      </w:tabs>
      <w:spacing w:line="240" w:lineRule="auto"/>
    </w:pPr>
  </w:style>
  <w:style w:type="character" w:customStyle="1" w:styleId="FooterChar">
    <w:name w:val="Footer Char"/>
    <w:basedOn w:val="DefaultParagraphFont"/>
    <w:link w:val="Footer"/>
    <w:uiPriority w:val="99"/>
    <w:rsid w:val="00E817E1"/>
  </w:style>
  <w:style w:type="paragraph" w:styleId="BalloonText">
    <w:name w:val="Balloon Text"/>
    <w:basedOn w:val="Normal"/>
    <w:link w:val="BalloonTextChar"/>
    <w:uiPriority w:val="99"/>
    <w:semiHidden/>
    <w:unhideWhenUsed/>
    <w:rsid w:val="00700A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A4A"/>
    <w:rPr>
      <w:rFonts w:ascii="Tahoma" w:hAnsi="Tahoma" w:cs="Tahoma"/>
      <w:sz w:val="16"/>
      <w:szCs w:val="16"/>
    </w:rPr>
  </w:style>
  <w:style w:type="paragraph" w:styleId="ListParagraph">
    <w:name w:val="List Paragraph"/>
    <w:basedOn w:val="Normal"/>
    <w:uiPriority w:val="34"/>
    <w:qFormat/>
    <w:rsid w:val="008B7F60"/>
    <w:pPr>
      <w:spacing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7F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1341018">
      <w:bodyDiv w:val="1"/>
      <w:marLeft w:val="0"/>
      <w:marRight w:val="0"/>
      <w:marTop w:val="0"/>
      <w:marBottom w:val="0"/>
      <w:divBdr>
        <w:top w:val="none" w:sz="0" w:space="0" w:color="auto"/>
        <w:left w:val="none" w:sz="0" w:space="0" w:color="auto"/>
        <w:bottom w:val="none" w:sz="0" w:space="0" w:color="auto"/>
        <w:right w:val="none" w:sz="0" w:space="0" w:color="auto"/>
      </w:divBdr>
      <w:divsChild>
        <w:div w:id="2117216559">
          <w:marLeft w:val="547"/>
          <w:marRight w:val="0"/>
          <w:marTop w:val="72"/>
          <w:marBottom w:val="0"/>
          <w:divBdr>
            <w:top w:val="none" w:sz="0" w:space="0" w:color="auto"/>
            <w:left w:val="none" w:sz="0" w:space="0" w:color="auto"/>
            <w:bottom w:val="none" w:sz="0" w:space="0" w:color="auto"/>
            <w:right w:val="none" w:sz="0" w:space="0" w:color="auto"/>
          </w:divBdr>
        </w:div>
        <w:div w:id="2041202250">
          <w:marLeft w:val="547"/>
          <w:marRight w:val="0"/>
          <w:marTop w:val="72"/>
          <w:marBottom w:val="0"/>
          <w:divBdr>
            <w:top w:val="none" w:sz="0" w:space="0" w:color="auto"/>
            <w:left w:val="none" w:sz="0" w:space="0" w:color="auto"/>
            <w:bottom w:val="none" w:sz="0" w:space="0" w:color="auto"/>
            <w:right w:val="none" w:sz="0" w:space="0" w:color="auto"/>
          </w:divBdr>
        </w:div>
        <w:div w:id="272445482">
          <w:marLeft w:val="547"/>
          <w:marRight w:val="0"/>
          <w:marTop w:val="72"/>
          <w:marBottom w:val="0"/>
          <w:divBdr>
            <w:top w:val="none" w:sz="0" w:space="0" w:color="auto"/>
            <w:left w:val="none" w:sz="0" w:space="0" w:color="auto"/>
            <w:bottom w:val="none" w:sz="0" w:space="0" w:color="auto"/>
            <w:right w:val="none" w:sz="0" w:space="0" w:color="auto"/>
          </w:divBdr>
        </w:div>
        <w:div w:id="1563446377">
          <w:marLeft w:val="547"/>
          <w:marRight w:val="0"/>
          <w:marTop w:val="72"/>
          <w:marBottom w:val="0"/>
          <w:divBdr>
            <w:top w:val="none" w:sz="0" w:space="0" w:color="auto"/>
            <w:left w:val="none" w:sz="0" w:space="0" w:color="auto"/>
            <w:bottom w:val="none" w:sz="0" w:space="0" w:color="auto"/>
            <w:right w:val="none" w:sz="0" w:space="0" w:color="auto"/>
          </w:divBdr>
        </w:div>
        <w:div w:id="51662644">
          <w:marLeft w:val="547"/>
          <w:marRight w:val="0"/>
          <w:marTop w:val="72"/>
          <w:marBottom w:val="0"/>
          <w:divBdr>
            <w:top w:val="none" w:sz="0" w:space="0" w:color="auto"/>
            <w:left w:val="none" w:sz="0" w:space="0" w:color="auto"/>
            <w:bottom w:val="none" w:sz="0" w:space="0" w:color="auto"/>
            <w:right w:val="none" w:sz="0" w:space="0" w:color="auto"/>
          </w:divBdr>
        </w:div>
        <w:div w:id="33561487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beth.smith</dc:creator>
  <cp:lastModifiedBy>beth.smith</cp:lastModifiedBy>
  <cp:revision>2</cp:revision>
  <cp:lastPrinted>2011-07-07T21:14:00Z</cp:lastPrinted>
  <dcterms:created xsi:type="dcterms:W3CDTF">2011-07-14T15:08:00Z</dcterms:created>
  <dcterms:modified xsi:type="dcterms:W3CDTF">2011-07-14T15:08:00Z</dcterms:modified>
</cp:coreProperties>
</file>