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EA1" w:rsidRDefault="00D04C1E">
      <w:r>
        <w:rPr>
          <w:noProof/>
        </w:rPr>
        <w:drawing>
          <wp:anchor distT="0" distB="0" distL="114300" distR="114300" simplePos="0" relativeHeight="251657728" behindDoc="0" locked="0" layoutInCell="1" allowOverlap="1">
            <wp:simplePos x="0" y="0"/>
            <wp:positionH relativeFrom="column">
              <wp:posOffset>-186690</wp:posOffset>
            </wp:positionH>
            <wp:positionV relativeFrom="paragraph">
              <wp:posOffset>-312420</wp:posOffset>
            </wp:positionV>
            <wp:extent cx="1444625" cy="350520"/>
            <wp:effectExtent l="1905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1444625" cy="350520"/>
                    </a:xfrm>
                    <a:prstGeom prst="rect">
                      <a:avLst/>
                    </a:prstGeom>
                    <a:noFill/>
                  </pic:spPr>
                </pic:pic>
              </a:graphicData>
            </a:graphic>
          </wp:anchor>
        </w:drawing>
      </w:r>
    </w:p>
    <w:p w:rsidR="00697EA1" w:rsidRDefault="00697EA1">
      <w:pPr>
        <w:pStyle w:val="Title"/>
        <w:tabs>
          <w:tab w:val="left" w:pos="720"/>
        </w:tabs>
      </w:pPr>
      <w:r>
        <w:t>CURRICULUM COMMITTEE</w:t>
      </w:r>
    </w:p>
    <w:p w:rsidR="00697EA1" w:rsidRDefault="00697EA1">
      <w:pPr>
        <w:pStyle w:val="Subtitle"/>
      </w:pPr>
      <w:r>
        <w:t>REQUEST FOR APPROVAL OF A COURSE VIA DISTANCE LEARNING</w:t>
      </w:r>
    </w:p>
    <w:p w:rsidR="00697EA1" w:rsidRDefault="00697EA1">
      <w:pPr>
        <w:rPr>
          <w:rFonts w:ascii="Arial Narrow" w:hAnsi="Arial Narrow"/>
          <w:b/>
          <w:sz w:val="24"/>
        </w:rPr>
      </w:pPr>
    </w:p>
    <w:tbl>
      <w:tblPr>
        <w:tblW w:w="0" w:type="auto"/>
        <w:tblLook w:val="0000"/>
      </w:tblPr>
      <w:tblGrid>
        <w:gridCol w:w="378"/>
        <w:gridCol w:w="3111"/>
        <w:gridCol w:w="399"/>
        <w:gridCol w:w="3420"/>
        <w:gridCol w:w="900"/>
        <w:gridCol w:w="1368"/>
      </w:tblGrid>
      <w:tr w:rsidR="005965A2">
        <w:tblPrEx>
          <w:tblCellMar>
            <w:top w:w="0" w:type="dxa"/>
            <w:bottom w:w="0" w:type="dxa"/>
          </w:tblCellMar>
        </w:tblPrEx>
        <w:tc>
          <w:tcPr>
            <w:tcW w:w="378" w:type="dxa"/>
            <w:tcBorders>
              <w:bottom w:val="single" w:sz="4" w:space="0" w:color="auto"/>
            </w:tcBorders>
          </w:tcPr>
          <w:p w:rsidR="005965A2" w:rsidRDefault="005965A2">
            <w:pPr>
              <w:jc w:val="center"/>
              <w:rPr>
                <w:rFonts w:ascii="Arial Narrow" w:hAnsi="Arial Narrow"/>
                <w:bCs/>
                <w:sz w:val="24"/>
              </w:rPr>
            </w:pPr>
          </w:p>
        </w:tc>
        <w:tc>
          <w:tcPr>
            <w:tcW w:w="3111" w:type="dxa"/>
          </w:tcPr>
          <w:p w:rsidR="005965A2" w:rsidRDefault="005965A2">
            <w:pPr>
              <w:rPr>
                <w:rFonts w:ascii="Arial Narrow" w:hAnsi="Arial Narrow"/>
                <w:b/>
                <w:sz w:val="24"/>
              </w:rPr>
            </w:pPr>
            <w:r>
              <w:rPr>
                <w:rFonts w:ascii="Arial Narrow" w:hAnsi="Arial Narrow"/>
                <w:b/>
                <w:sz w:val="24"/>
              </w:rPr>
              <w:t>Interactive presentation</w:t>
            </w:r>
          </w:p>
        </w:tc>
        <w:tc>
          <w:tcPr>
            <w:tcW w:w="399" w:type="dxa"/>
            <w:tcBorders>
              <w:bottom w:val="single" w:sz="4" w:space="0" w:color="auto"/>
            </w:tcBorders>
          </w:tcPr>
          <w:p w:rsidR="005965A2" w:rsidRDefault="00993D43">
            <w:pPr>
              <w:jc w:val="center"/>
              <w:rPr>
                <w:rFonts w:ascii="Arial Narrow" w:hAnsi="Arial Narrow"/>
                <w:bCs/>
                <w:sz w:val="24"/>
              </w:rPr>
            </w:pPr>
            <w:r>
              <w:rPr>
                <w:rFonts w:ascii="Arial Narrow" w:hAnsi="Arial Narrow"/>
                <w:bCs/>
                <w:sz w:val="24"/>
              </w:rPr>
              <w:t>X</w:t>
            </w:r>
          </w:p>
        </w:tc>
        <w:tc>
          <w:tcPr>
            <w:tcW w:w="5688" w:type="dxa"/>
            <w:gridSpan w:val="3"/>
          </w:tcPr>
          <w:p w:rsidR="005965A2" w:rsidRDefault="005965A2">
            <w:pPr>
              <w:rPr>
                <w:rFonts w:ascii="Arial Narrow" w:hAnsi="Arial Narrow"/>
                <w:b/>
                <w:sz w:val="24"/>
              </w:rPr>
            </w:pPr>
            <w:r>
              <w:rPr>
                <w:rFonts w:ascii="Arial Narrow" w:hAnsi="Arial Narrow"/>
                <w:b/>
                <w:sz w:val="24"/>
              </w:rPr>
              <w:t>Internet presentation</w:t>
            </w:r>
          </w:p>
        </w:tc>
      </w:tr>
      <w:tr w:rsidR="005965A2">
        <w:tblPrEx>
          <w:tblCellMar>
            <w:top w:w="0" w:type="dxa"/>
            <w:bottom w:w="0" w:type="dxa"/>
          </w:tblCellMar>
        </w:tblPrEx>
        <w:tc>
          <w:tcPr>
            <w:tcW w:w="378" w:type="dxa"/>
            <w:tcBorders>
              <w:top w:val="single" w:sz="4" w:space="0" w:color="auto"/>
              <w:bottom w:val="single" w:sz="4" w:space="0" w:color="auto"/>
            </w:tcBorders>
          </w:tcPr>
          <w:p w:rsidR="005965A2" w:rsidRDefault="005965A2">
            <w:pPr>
              <w:jc w:val="center"/>
              <w:rPr>
                <w:rFonts w:ascii="Arial Narrow" w:hAnsi="Arial Narrow"/>
                <w:bCs/>
                <w:sz w:val="24"/>
              </w:rPr>
            </w:pPr>
          </w:p>
        </w:tc>
        <w:tc>
          <w:tcPr>
            <w:tcW w:w="3111" w:type="dxa"/>
          </w:tcPr>
          <w:p w:rsidR="005965A2" w:rsidRDefault="005965A2">
            <w:pPr>
              <w:rPr>
                <w:rFonts w:ascii="Arial Narrow" w:hAnsi="Arial Narrow"/>
                <w:b/>
                <w:sz w:val="24"/>
              </w:rPr>
            </w:pPr>
            <w:r>
              <w:rPr>
                <w:rFonts w:ascii="Arial Narrow" w:hAnsi="Arial Narrow"/>
                <w:b/>
                <w:sz w:val="24"/>
              </w:rPr>
              <w:t>Television presentation</w:t>
            </w:r>
          </w:p>
        </w:tc>
        <w:tc>
          <w:tcPr>
            <w:tcW w:w="399" w:type="dxa"/>
            <w:tcBorders>
              <w:top w:val="single" w:sz="4" w:space="0" w:color="auto"/>
              <w:bottom w:val="single" w:sz="4" w:space="0" w:color="auto"/>
            </w:tcBorders>
          </w:tcPr>
          <w:p w:rsidR="005965A2" w:rsidRDefault="005965A2">
            <w:pPr>
              <w:jc w:val="center"/>
              <w:rPr>
                <w:rFonts w:ascii="Arial Narrow" w:hAnsi="Arial Narrow"/>
                <w:bCs/>
                <w:sz w:val="24"/>
              </w:rPr>
            </w:pPr>
          </w:p>
        </w:tc>
        <w:tc>
          <w:tcPr>
            <w:tcW w:w="3420" w:type="dxa"/>
          </w:tcPr>
          <w:p w:rsidR="005965A2" w:rsidRDefault="005965A2" w:rsidP="00763742">
            <w:pPr>
              <w:rPr>
                <w:rFonts w:ascii="Arial Narrow" w:hAnsi="Arial Narrow"/>
                <w:b/>
                <w:sz w:val="24"/>
              </w:rPr>
            </w:pPr>
            <w:r>
              <w:rPr>
                <w:rFonts w:ascii="Arial Narrow" w:hAnsi="Arial Narrow"/>
                <w:b/>
                <w:sz w:val="24"/>
              </w:rPr>
              <w:t>Internet w/on-campus meetings</w:t>
            </w:r>
          </w:p>
        </w:tc>
        <w:tc>
          <w:tcPr>
            <w:tcW w:w="900" w:type="dxa"/>
            <w:tcBorders>
              <w:bottom w:val="single" w:sz="4" w:space="0" w:color="auto"/>
            </w:tcBorders>
          </w:tcPr>
          <w:p w:rsidR="005965A2" w:rsidRDefault="00993D43" w:rsidP="005965A2">
            <w:pPr>
              <w:jc w:val="right"/>
              <w:rPr>
                <w:rFonts w:ascii="Arial Narrow" w:hAnsi="Arial Narrow"/>
                <w:b/>
                <w:sz w:val="24"/>
              </w:rPr>
            </w:pPr>
            <w:r>
              <w:rPr>
                <w:rFonts w:ascii="Arial Narrow" w:hAnsi="Arial Narrow"/>
                <w:b/>
                <w:sz w:val="24"/>
              </w:rPr>
              <w:t>0-99</w:t>
            </w:r>
            <w:r w:rsidR="005965A2">
              <w:rPr>
                <w:rFonts w:ascii="Arial Narrow" w:hAnsi="Arial Narrow"/>
                <w:b/>
                <w:sz w:val="24"/>
              </w:rPr>
              <w:t>%</w:t>
            </w:r>
          </w:p>
        </w:tc>
        <w:tc>
          <w:tcPr>
            <w:tcW w:w="1368" w:type="dxa"/>
          </w:tcPr>
          <w:p w:rsidR="005965A2" w:rsidRDefault="00734416">
            <w:pPr>
              <w:rPr>
                <w:rFonts w:ascii="Arial Narrow" w:hAnsi="Arial Narrow"/>
                <w:b/>
                <w:sz w:val="24"/>
              </w:rPr>
            </w:pPr>
            <w:r>
              <w:rPr>
                <w:rFonts w:ascii="Arial Narrow" w:hAnsi="Arial Narrow"/>
                <w:b/>
                <w:sz w:val="24"/>
              </w:rPr>
              <w:t>o</w:t>
            </w:r>
            <w:r w:rsidR="005965A2">
              <w:rPr>
                <w:rFonts w:ascii="Arial Narrow" w:hAnsi="Arial Narrow"/>
                <w:b/>
                <w:sz w:val="24"/>
              </w:rPr>
              <w:t>n-campus</w:t>
            </w:r>
          </w:p>
        </w:tc>
      </w:tr>
    </w:tbl>
    <w:p w:rsidR="00697EA1" w:rsidRDefault="00697EA1">
      <w:pPr>
        <w:rPr>
          <w:rFonts w:ascii="Arial Narrow" w:hAnsi="Arial Narrow"/>
          <w:b/>
          <w:sz w:val="24"/>
        </w:rPr>
      </w:pPr>
    </w:p>
    <w:tbl>
      <w:tblPr>
        <w:tblW w:w="0" w:type="auto"/>
        <w:tblLook w:val="0000"/>
      </w:tblPr>
      <w:tblGrid>
        <w:gridCol w:w="2268"/>
        <w:gridCol w:w="720"/>
        <w:gridCol w:w="4320"/>
        <w:gridCol w:w="720"/>
        <w:gridCol w:w="1548"/>
      </w:tblGrid>
      <w:tr w:rsidR="00697EA1">
        <w:tblPrEx>
          <w:tblCellMar>
            <w:top w:w="0" w:type="dxa"/>
            <w:bottom w:w="0" w:type="dxa"/>
          </w:tblCellMar>
        </w:tblPrEx>
        <w:tc>
          <w:tcPr>
            <w:tcW w:w="2268" w:type="dxa"/>
            <w:tcBorders>
              <w:bottom w:val="single" w:sz="4" w:space="0" w:color="auto"/>
            </w:tcBorders>
          </w:tcPr>
          <w:p w:rsidR="00697EA1" w:rsidRDefault="00993D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jc w:val="center"/>
              <w:rPr>
                <w:rFonts w:ascii="Arial Narrow" w:hAnsi="Arial Narrow"/>
                <w:sz w:val="24"/>
              </w:rPr>
            </w:pPr>
            <w:r>
              <w:rPr>
                <w:rFonts w:ascii="Arial Narrow" w:hAnsi="Arial Narrow"/>
                <w:sz w:val="24"/>
              </w:rPr>
              <w:t>BA 34</w:t>
            </w:r>
          </w:p>
        </w:tc>
        <w:tc>
          <w:tcPr>
            <w:tcW w:w="720" w:type="dxa"/>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u w:val="single"/>
              </w:rPr>
            </w:pPr>
          </w:p>
        </w:tc>
        <w:tc>
          <w:tcPr>
            <w:tcW w:w="4320" w:type="dxa"/>
            <w:tcBorders>
              <w:bottom w:val="single" w:sz="4" w:space="0" w:color="auto"/>
            </w:tcBorders>
          </w:tcPr>
          <w:p w:rsidR="00697EA1" w:rsidRDefault="00993D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jc w:val="center"/>
              <w:rPr>
                <w:rFonts w:ascii="Arial Narrow" w:hAnsi="Arial Narrow"/>
                <w:sz w:val="24"/>
              </w:rPr>
            </w:pPr>
            <w:r>
              <w:rPr>
                <w:rFonts w:ascii="Arial Narrow" w:hAnsi="Arial Narrow"/>
                <w:sz w:val="24"/>
              </w:rPr>
              <w:t>Fundamentals of Investing</w:t>
            </w:r>
          </w:p>
        </w:tc>
        <w:tc>
          <w:tcPr>
            <w:tcW w:w="720" w:type="dxa"/>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u w:val="single"/>
              </w:rPr>
            </w:pPr>
          </w:p>
        </w:tc>
        <w:tc>
          <w:tcPr>
            <w:tcW w:w="1548" w:type="dxa"/>
            <w:tcBorders>
              <w:bottom w:val="single" w:sz="4" w:space="0" w:color="auto"/>
            </w:tcBorders>
          </w:tcPr>
          <w:p w:rsidR="00697EA1" w:rsidRDefault="00993D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jc w:val="center"/>
              <w:rPr>
                <w:rFonts w:ascii="Arial Narrow" w:hAnsi="Arial Narrow"/>
                <w:sz w:val="24"/>
              </w:rPr>
            </w:pPr>
            <w:r>
              <w:rPr>
                <w:rFonts w:ascii="Arial Narrow" w:hAnsi="Arial Narrow"/>
                <w:sz w:val="24"/>
              </w:rPr>
              <w:t>3</w:t>
            </w:r>
          </w:p>
        </w:tc>
      </w:tr>
      <w:tr w:rsidR="00697EA1">
        <w:tblPrEx>
          <w:tblCellMar>
            <w:top w:w="0" w:type="dxa"/>
            <w:bottom w:w="0" w:type="dxa"/>
          </w:tblCellMar>
        </w:tblPrEx>
        <w:tc>
          <w:tcPr>
            <w:tcW w:w="2268" w:type="dxa"/>
            <w:tcBorders>
              <w:top w:val="single" w:sz="4" w:space="0" w:color="auto"/>
            </w:tcBorders>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jc w:val="center"/>
              <w:rPr>
                <w:rFonts w:ascii="Arial Narrow" w:hAnsi="Arial Narrow"/>
                <w:sz w:val="24"/>
                <w:u w:val="single"/>
              </w:rPr>
            </w:pPr>
            <w:r>
              <w:rPr>
                <w:rFonts w:ascii="Arial Narrow" w:hAnsi="Arial Narrow"/>
              </w:rPr>
              <w:t>Course ID#</w:t>
            </w:r>
          </w:p>
        </w:tc>
        <w:tc>
          <w:tcPr>
            <w:tcW w:w="720" w:type="dxa"/>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u w:val="single"/>
              </w:rPr>
            </w:pPr>
          </w:p>
        </w:tc>
        <w:tc>
          <w:tcPr>
            <w:tcW w:w="4320" w:type="dxa"/>
            <w:tcBorders>
              <w:top w:val="single" w:sz="4" w:space="0" w:color="auto"/>
            </w:tcBorders>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jc w:val="center"/>
              <w:rPr>
                <w:rFonts w:ascii="Arial Narrow" w:hAnsi="Arial Narrow"/>
                <w:sz w:val="24"/>
                <w:u w:val="single"/>
              </w:rPr>
            </w:pPr>
            <w:r>
              <w:rPr>
                <w:rFonts w:ascii="Arial Narrow" w:hAnsi="Arial Narrow"/>
              </w:rPr>
              <w:t>Course Title</w:t>
            </w:r>
          </w:p>
        </w:tc>
        <w:tc>
          <w:tcPr>
            <w:tcW w:w="720" w:type="dxa"/>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u w:val="single"/>
              </w:rPr>
            </w:pPr>
          </w:p>
        </w:tc>
        <w:tc>
          <w:tcPr>
            <w:tcW w:w="1548" w:type="dxa"/>
            <w:tcBorders>
              <w:top w:val="single" w:sz="4" w:space="0" w:color="auto"/>
            </w:tcBorders>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jc w:val="center"/>
              <w:rPr>
                <w:rFonts w:ascii="Arial Narrow" w:hAnsi="Arial Narrow"/>
                <w:sz w:val="24"/>
                <w:u w:val="single"/>
              </w:rPr>
            </w:pPr>
            <w:r>
              <w:rPr>
                <w:rFonts w:ascii="Arial Narrow" w:hAnsi="Arial Narrow"/>
              </w:rPr>
              <w:t xml:space="preserve">  Units</w:t>
            </w:r>
          </w:p>
        </w:tc>
      </w:tr>
    </w:tbl>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rPr>
      </w:pPr>
    </w:p>
    <w:tbl>
      <w:tblPr>
        <w:tblW w:w="0" w:type="auto"/>
        <w:tblInd w:w="828" w:type="dxa"/>
        <w:tblLook w:val="0000"/>
      </w:tblPr>
      <w:tblGrid>
        <w:gridCol w:w="1620"/>
        <w:gridCol w:w="270"/>
        <w:gridCol w:w="3780"/>
      </w:tblGrid>
      <w:tr w:rsidR="00697EA1">
        <w:tblPrEx>
          <w:tblCellMar>
            <w:top w:w="0" w:type="dxa"/>
            <w:bottom w:w="0" w:type="dxa"/>
          </w:tblCellMar>
        </w:tblPrEx>
        <w:tc>
          <w:tcPr>
            <w:tcW w:w="1620" w:type="dxa"/>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r>
              <w:rPr>
                <w:rFonts w:ascii="Arial Narrow" w:hAnsi="Arial Narrow"/>
                <w:sz w:val="24"/>
              </w:rPr>
              <w:t>Semester/Year:</w:t>
            </w:r>
          </w:p>
        </w:tc>
        <w:tc>
          <w:tcPr>
            <w:tcW w:w="270" w:type="dxa"/>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p>
        </w:tc>
        <w:tc>
          <w:tcPr>
            <w:tcW w:w="3780" w:type="dxa"/>
            <w:tcBorders>
              <w:bottom w:val="single" w:sz="4" w:space="0" w:color="auto"/>
            </w:tcBorders>
          </w:tcPr>
          <w:p w:rsidR="00697EA1" w:rsidRDefault="00993D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r>
              <w:rPr>
                <w:rFonts w:ascii="Arial Narrow" w:hAnsi="Arial Narrow"/>
                <w:sz w:val="24"/>
              </w:rPr>
              <w:t>Fall 2010</w:t>
            </w:r>
          </w:p>
        </w:tc>
      </w:tr>
      <w:tr w:rsidR="00697EA1">
        <w:tblPrEx>
          <w:tblCellMar>
            <w:top w:w="0" w:type="dxa"/>
            <w:bottom w:w="0" w:type="dxa"/>
          </w:tblCellMar>
        </w:tblPrEx>
        <w:tc>
          <w:tcPr>
            <w:tcW w:w="1620" w:type="dxa"/>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r>
              <w:rPr>
                <w:rFonts w:ascii="Arial Narrow" w:hAnsi="Arial Narrow"/>
                <w:sz w:val="24"/>
              </w:rPr>
              <w:t>Day(s)/Time:</w:t>
            </w:r>
          </w:p>
        </w:tc>
        <w:tc>
          <w:tcPr>
            <w:tcW w:w="270" w:type="dxa"/>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p>
        </w:tc>
        <w:tc>
          <w:tcPr>
            <w:tcW w:w="3780" w:type="dxa"/>
            <w:tcBorders>
              <w:top w:val="single" w:sz="4" w:space="0" w:color="auto"/>
              <w:bottom w:val="single" w:sz="4" w:space="0" w:color="auto"/>
            </w:tcBorders>
          </w:tcPr>
          <w:p w:rsidR="00697EA1" w:rsidRDefault="00993D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r>
              <w:rPr>
                <w:rFonts w:ascii="Arial Narrow" w:hAnsi="Arial Narrow"/>
                <w:sz w:val="24"/>
              </w:rPr>
              <w:t>Arranged</w:t>
            </w:r>
          </w:p>
        </w:tc>
      </w:tr>
      <w:tr w:rsidR="00697EA1">
        <w:tblPrEx>
          <w:tblCellMar>
            <w:top w:w="0" w:type="dxa"/>
            <w:bottom w:w="0" w:type="dxa"/>
          </w:tblCellMar>
        </w:tblPrEx>
        <w:tc>
          <w:tcPr>
            <w:tcW w:w="1620" w:type="dxa"/>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r>
              <w:rPr>
                <w:rFonts w:ascii="Arial Narrow" w:hAnsi="Arial Narrow"/>
                <w:sz w:val="24"/>
              </w:rPr>
              <w:t>Sites:</w:t>
            </w:r>
          </w:p>
        </w:tc>
        <w:tc>
          <w:tcPr>
            <w:tcW w:w="270" w:type="dxa"/>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p>
        </w:tc>
        <w:tc>
          <w:tcPr>
            <w:tcW w:w="3780" w:type="dxa"/>
            <w:tcBorders>
              <w:top w:val="single" w:sz="4" w:space="0" w:color="auto"/>
              <w:bottom w:val="single" w:sz="4" w:space="0" w:color="auto"/>
            </w:tcBorders>
          </w:tcPr>
          <w:p w:rsidR="00697EA1" w:rsidRDefault="00993D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r>
              <w:rPr>
                <w:rFonts w:ascii="Arial Narrow" w:hAnsi="Arial Narrow"/>
                <w:sz w:val="24"/>
              </w:rPr>
              <w:t>Reedley College/Web</w:t>
            </w:r>
          </w:p>
        </w:tc>
      </w:tr>
    </w:tbl>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p>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r>
        <w:rPr>
          <w:rFonts w:ascii="Arial Narrow" w:hAnsi="Arial Narrow"/>
          <w:sz w:val="24"/>
        </w:rPr>
        <w:tab/>
      </w:r>
    </w:p>
    <w:tbl>
      <w:tblPr>
        <w:tblW w:w="0" w:type="auto"/>
        <w:tblLook w:val="0000"/>
      </w:tblPr>
      <w:tblGrid>
        <w:gridCol w:w="828"/>
        <w:gridCol w:w="2364"/>
        <w:gridCol w:w="876"/>
        <w:gridCol w:w="2430"/>
        <w:gridCol w:w="810"/>
        <w:gridCol w:w="2268"/>
      </w:tblGrid>
      <w:tr w:rsidR="00697EA1">
        <w:tblPrEx>
          <w:tblCellMar>
            <w:top w:w="0" w:type="dxa"/>
            <w:bottom w:w="0" w:type="dxa"/>
          </w:tblCellMar>
        </w:tblPrEx>
        <w:trPr>
          <w:cantSplit/>
        </w:trPr>
        <w:tc>
          <w:tcPr>
            <w:tcW w:w="828" w:type="dxa"/>
            <w:tcBorders>
              <w:bottom w:val="single" w:sz="4" w:space="0" w:color="auto"/>
            </w:tcBorders>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jc w:val="center"/>
              <w:rPr>
                <w:rFonts w:ascii="Arial Narrow" w:hAnsi="Arial Narrow"/>
                <w:sz w:val="24"/>
              </w:rPr>
            </w:pPr>
          </w:p>
        </w:tc>
        <w:tc>
          <w:tcPr>
            <w:tcW w:w="8748" w:type="dxa"/>
            <w:gridSpan w:val="5"/>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r>
              <w:rPr>
                <w:rFonts w:ascii="Arial Narrow" w:hAnsi="Arial Narrow"/>
                <w:sz w:val="24"/>
              </w:rPr>
              <w:t>Course has received prior approval in a different distance learning  mode (Indicate which mode)</w:t>
            </w:r>
          </w:p>
        </w:tc>
      </w:tr>
      <w:tr w:rsidR="00697EA1">
        <w:tblPrEx>
          <w:tblCellMar>
            <w:top w:w="0" w:type="dxa"/>
            <w:bottom w:w="0" w:type="dxa"/>
          </w:tblCellMar>
        </w:tblPrEx>
        <w:tc>
          <w:tcPr>
            <w:tcW w:w="828" w:type="dxa"/>
            <w:tcBorders>
              <w:bottom w:val="single" w:sz="4" w:space="0" w:color="auto"/>
            </w:tcBorders>
          </w:tcPr>
          <w:p w:rsidR="00697EA1" w:rsidRDefault="00697EA1">
            <w:pPr>
              <w:jc w:val="center"/>
              <w:rPr>
                <w:rFonts w:ascii="Arial Narrow" w:hAnsi="Arial Narrow"/>
                <w:bCs/>
                <w:sz w:val="24"/>
              </w:rPr>
            </w:pPr>
          </w:p>
        </w:tc>
        <w:tc>
          <w:tcPr>
            <w:tcW w:w="2364" w:type="dxa"/>
          </w:tcPr>
          <w:p w:rsidR="00697EA1" w:rsidRDefault="00697EA1">
            <w:pPr>
              <w:rPr>
                <w:rFonts w:ascii="Arial Narrow" w:hAnsi="Arial Narrow"/>
                <w:bCs/>
                <w:sz w:val="24"/>
              </w:rPr>
            </w:pPr>
            <w:r>
              <w:rPr>
                <w:rFonts w:ascii="Arial Narrow" w:hAnsi="Arial Narrow"/>
                <w:bCs/>
                <w:sz w:val="24"/>
              </w:rPr>
              <w:t>Interactive presentation</w:t>
            </w:r>
          </w:p>
        </w:tc>
        <w:tc>
          <w:tcPr>
            <w:tcW w:w="876" w:type="dxa"/>
            <w:tcBorders>
              <w:bottom w:val="single" w:sz="4" w:space="0" w:color="auto"/>
            </w:tcBorders>
          </w:tcPr>
          <w:p w:rsidR="00697EA1" w:rsidRDefault="00697EA1">
            <w:pPr>
              <w:jc w:val="center"/>
              <w:rPr>
                <w:rFonts w:ascii="Arial Narrow" w:hAnsi="Arial Narrow"/>
                <w:bCs/>
                <w:sz w:val="24"/>
              </w:rPr>
            </w:pPr>
          </w:p>
        </w:tc>
        <w:tc>
          <w:tcPr>
            <w:tcW w:w="2430" w:type="dxa"/>
          </w:tcPr>
          <w:p w:rsidR="00697EA1" w:rsidRDefault="00697EA1">
            <w:pPr>
              <w:rPr>
                <w:rFonts w:ascii="Arial Narrow" w:hAnsi="Arial Narrow"/>
                <w:bCs/>
                <w:sz w:val="24"/>
              </w:rPr>
            </w:pPr>
            <w:r>
              <w:rPr>
                <w:rFonts w:ascii="Arial Narrow" w:hAnsi="Arial Narrow"/>
                <w:bCs/>
                <w:sz w:val="24"/>
              </w:rPr>
              <w:t xml:space="preserve">Television presentation </w:t>
            </w:r>
          </w:p>
        </w:tc>
        <w:tc>
          <w:tcPr>
            <w:tcW w:w="810" w:type="dxa"/>
            <w:tcBorders>
              <w:bottom w:val="single" w:sz="4" w:space="0" w:color="auto"/>
            </w:tcBorders>
          </w:tcPr>
          <w:p w:rsidR="00697EA1" w:rsidRDefault="00993D43">
            <w:pPr>
              <w:jc w:val="center"/>
              <w:rPr>
                <w:rFonts w:ascii="Arial Narrow" w:hAnsi="Arial Narrow"/>
                <w:bCs/>
                <w:sz w:val="24"/>
              </w:rPr>
            </w:pPr>
            <w:r>
              <w:rPr>
                <w:rFonts w:ascii="Arial Narrow" w:hAnsi="Arial Narrow"/>
                <w:bCs/>
                <w:sz w:val="24"/>
              </w:rPr>
              <w:t>X</w:t>
            </w:r>
          </w:p>
        </w:tc>
        <w:tc>
          <w:tcPr>
            <w:tcW w:w="2268" w:type="dxa"/>
          </w:tcPr>
          <w:p w:rsidR="00697EA1" w:rsidRDefault="00697EA1">
            <w:pPr>
              <w:rPr>
                <w:rFonts w:ascii="Arial Narrow" w:hAnsi="Arial Narrow"/>
                <w:bCs/>
                <w:sz w:val="24"/>
              </w:rPr>
            </w:pPr>
            <w:r>
              <w:rPr>
                <w:rFonts w:ascii="Arial Narrow" w:hAnsi="Arial Narrow"/>
                <w:bCs/>
                <w:sz w:val="24"/>
              </w:rPr>
              <w:t>Internet presentation</w:t>
            </w:r>
          </w:p>
        </w:tc>
      </w:tr>
    </w:tbl>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p>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r>
        <w:rPr>
          <w:rFonts w:ascii="Arial Narrow" w:hAnsi="Arial Narrow"/>
          <w:sz w:val="24"/>
        </w:rPr>
        <w:t>The reason(s) that this course is being considered for distance learning is/are:</w:t>
      </w:r>
    </w:p>
    <w:tbl>
      <w:tblPr>
        <w:tblW w:w="0" w:type="auto"/>
        <w:tblInd w:w="18" w:type="dxa"/>
        <w:tblLook w:val="0000"/>
      </w:tblPr>
      <w:tblGrid>
        <w:gridCol w:w="810"/>
        <w:gridCol w:w="8748"/>
      </w:tblGrid>
      <w:tr w:rsidR="00697EA1">
        <w:tblPrEx>
          <w:tblCellMar>
            <w:top w:w="0" w:type="dxa"/>
            <w:bottom w:w="0" w:type="dxa"/>
          </w:tblCellMar>
        </w:tblPrEx>
        <w:tc>
          <w:tcPr>
            <w:tcW w:w="810" w:type="dxa"/>
            <w:tcBorders>
              <w:bottom w:val="single" w:sz="4" w:space="0" w:color="auto"/>
            </w:tcBorders>
          </w:tcPr>
          <w:p w:rsidR="00697EA1" w:rsidRDefault="00993D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jc w:val="center"/>
              <w:rPr>
                <w:rFonts w:ascii="Arial Narrow" w:hAnsi="Arial Narrow"/>
                <w:sz w:val="24"/>
              </w:rPr>
            </w:pPr>
            <w:r>
              <w:rPr>
                <w:rFonts w:ascii="Arial Narrow" w:hAnsi="Arial Narrow"/>
                <w:sz w:val="24"/>
              </w:rPr>
              <w:t>X</w:t>
            </w:r>
          </w:p>
        </w:tc>
        <w:tc>
          <w:tcPr>
            <w:tcW w:w="8748" w:type="dxa"/>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u w:val="single"/>
              </w:rPr>
            </w:pPr>
            <w:proofErr w:type="gramStart"/>
            <w:r>
              <w:rPr>
                <w:rFonts w:ascii="Arial Narrow" w:hAnsi="Arial Narrow"/>
                <w:sz w:val="24"/>
              </w:rPr>
              <w:t>to</w:t>
            </w:r>
            <w:proofErr w:type="gramEnd"/>
            <w:r>
              <w:rPr>
                <w:rFonts w:ascii="Arial Narrow" w:hAnsi="Arial Narrow"/>
                <w:sz w:val="24"/>
              </w:rPr>
              <w:t xml:space="preserve"> reach students in remote areas whose attendance at a regular District site is inconvenient.</w:t>
            </w:r>
          </w:p>
        </w:tc>
      </w:tr>
      <w:tr w:rsidR="00697EA1">
        <w:tblPrEx>
          <w:tblCellMar>
            <w:top w:w="0" w:type="dxa"/>
            <w:bottom w:w="0" w:type="dxa"/>
          </w:tblCellMar>
        </w:tblPrEx>
        <w:tc>
          <w:tcPr>
            <w:tcW w:w="810" w:type="dxa"/>
            <w:tcBorders>
              <w:top w:val="single" w:sz="4" w:space="0" w:color="auto"/>
              <w:bottom w:val="single" w:sz="4" w:space="0" w:color="auto"/>
            </w:tcBorders>
          </w:tcPr>
          <w:p w:rsidR="00697EA1" w:rsidRDefault="00993D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jc w:val="center"/>
              <w:rPr>
                <w:rFonts w:ascii="Arial Narrow" w:hAnsi="Arial Narrow"/>
                <w:sz w:val="24"/>
              </w:rPr>
            </w:pPr>
            <w:r>
              <w:rPr>
                <w:rFonts w:ascii="Arial Narrow" w:hAnsi="Arial Narrow"/>
                <w:sz w:val="24"/>
              </w:rPr>
              <w:t>X</w:t>
            </w:r>
          </w:p>
        </w:tc>
        <w:tc>
          <w:tcPr>
            <w:tcW w:w="8748" w:type="dxa"/>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r>
              <w:rPr>
                <w:rFonts w:ascii="Arial Narrow" w:hAnsi="Arial Narrow"/>
                <w:sz w:val="24"/>
              </w:rPr>
              <w:t xml:space="preserve">to provide a specialty course for students at one or more sites where there is not a sufficient pool of </w:t>
            </w:r>
          </w:p>
        </w:tc>
      </w:tr>
      <w:tr w:rsidR="00697EA1">
        <w:tblPrEx>
          <w:tblCellMar>
            <w:top w:w="0" w:type="dxa"/>
            <w:bottom w:w="0" w:type="dxa"/>
          </w:tblCellMar>
        </w:tblPrEx>
        <w:tc>
          <w:tcPr>
            <w:tcW w:w="810" w:type="dxa"/>
            <w:tcBorders>
              <w:top w:val="single" w:sz="4" w:space="0" w:color="auto"/>
            </w:tcBorders>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jc w:val="center"/>
              <w:rPr>
                <w:rFonts w:ascii="Arial Narrow" w:hAnsi="Arial Narrow"/>
                <w:sz w:val="24"/>
                <w:u w:val="single"/>
              </w:rPr>
            </w:pPr>
          </w:p>
        </w:tc>
        <w:tc>
          <w:tcPr>
            <w:tcW w:w="8748" w:type="dxa"/>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proofErr w:type="gramStart"/>
            <w:r>
              <w:rPr>
                <w:rFonts w:ascii="Arial Narrow" w:hAnsi="Arial Narrow"/>
                <w:sz w:val="24"/>
              </w:rPr>
              <w:t>students</w:t>
            </w:r>
            <w:proofErr w:type="gramEnd"/>
            <w:r>
              <w:rPr>
                <w:rFonts w:ascii="Arial Narrow" w:hAnsi="Arial Narrow"/>
                <w:sz w:val="24"/>
              </w:rPr>
              <w:t xml:space="preserve"> to warrant traditional classroom instruction.</w:t>
            </w:r>
          </w:p>
        </w:tc>
      </w:tr>
      <w:tr w:rsidR="00697EA1">
        <w:tblPrEx>
          <w:tblCellMar>
            <w:top w:w="0" w:type="dxa"/>
            <w:bottom w:w="0" w:type="dxa"/>
          </w:tblCellMar>
        </w:tblPrEx>
        <w:tc>
          <w:tcPr>
            <w:tcW w:w="810" w:type="dxa"/>
            <w:tcBorders>
              <w:bottom w:val="single" w:sz="4" w:space="0" w:color="auto"/>
            </w:tcBorders>
          </w:tcPr>
          <w:p w:rsidR="00697EA1" w:rsidRDefault="00993D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jc w:val="center"/>
              <w:rPr>
                <w:rFonts w:ascii="Arial Narrow" w:hAnsi="Arial Narrow"/>
                <w:sz w:val="24"/>
              </w:rPr>
            </w:pPr>
            <w:r>
              <w:rPr>
                <w:rFonts w:ascii="Arial Narrow" w:hAnsi="Arial Narrow"/>
                <w:sz w:val="24"/>
              </w:rPr>
              <w:t>X</w:t>
            </w:r>
          </w:p>
        </w:tc>
        <w:tc>
          <w:tcPr>
            <w:tcW w:w="8748" w:type="dxa"/>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proofErr w:type="gramStart"/>
            <w:r>
              <w:rPr>
                <w:rFonts w:ascii="Arial Narrow" w:hAnsi="Arial Narrow"/>
                <w:sz w:val="24"/>
              </w:rPr>
              <w:t>to</w:t>
            </w:r>
            <w:proofErr w:type="gramEnd"/>
            <w:r>
              <w:rPr>
                <w:rFonts w:ascii="Arial Narrow" w:hAnsi="Arial Narrow"/>
                <w:sz w:val="24"/>
              </w:rPr>
              <w:t xml:space="preserve"> recruit and support students who would not otherwise have initial access to the District.</w:t>
            </w:r>
          </w:p>
        </w:tc>
      </w:tr>
      <w:tr w:rsidR="00697EA1">
        <w:tblPrEx>
          <w:tblCellMar>
            <w:top w:w="0" w:type="dxa"/>
            <w:bottom w:w="0" w:type="dxa"/>
          </w:tblCellMar>
        </w:tblPrEx>
        <w:tc>
          <w:tcPr>
            <w:tcW w:w="810" w:type="dxa"/>
            <w:tcBorders>
              <w:top w:val="single" w:sz="4" w:space="0" w:color="auto"/>
              <w:bottom w:val="single" w:sz="4" w:space="0" w:color="auto"/>
            </w:tcBorders>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jc w:val="center"/>
              <w:rPr>
                <w:rFonts w:ascii="Arial Narrow" w:hAnsi="Arial Narrow"/>
                <w:sz w:val="24"/>
              </w:rPr>
            </w:pPr>
          </w:p>
        </w:tc>
        <w:tc>
          <w:tcPr>
            <w:tcW w:w="8748" w:type="dxa"/>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r>
              <w:rPr>
                <w:rFonts w:ascii="Arial Narrow" w:hAnsi="Arial Narrow"/>
                <w:sz w:val="24"/>
              </w:rPr>
              <w:t>to serve the community and business institutions by providing work</w:t>
            </w:r>
            <w:r w:rsidR="00D00B32">
              <w:rPr>
                <w:rFonts w:ascii="WP TypographicSymbols" w:hAnsi="WP TypographicSymbols"/>
                <w:sz w:val="24"/>
              </w:rPr>
              <w:t></w:t>
            </w:r>
            <w:r>
              <w:rPr>
                <w:rFonts w:ascii="Arial Narrow" w:hAnsi="Arial Narrow"/>
                <w:sz w:val="24"/>
              </w:rPr>
              <w:t xml:space="preserve">site courses for public agencies </w:t>
            </w:r>
          </w:p>
        </w:tc>
      </w:tr>
      <w:tr w:rsidR="00697EA1">
        <w:tblPrEx>
          <w:tblCellMar>
            <w:top w:w="0" w:type="dxa"/>
            <w:bottom w:w="0" w:type="dxa"/>
          </w:tblCellMar>
        </w:tblPrEx>
        <w:tc>
          <w:tcPr>
            <w:tcW w:w="810" w:type="dxa"/>
            <w:tcBorders>
              <w:top w:val="single" w:sz="4" w:space="0" w:color="auto"/>
            </w:tcBorders>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jc w:val="center"/>
              <w:rPr>
                <w:rFonts w:ascii="Arial Narrow" w:hAnsi="Arial Narrow"/>
                <w:sz w:val="24"/>
                <w:u w:val="single"/>
              </w:rPr>
            </w:pPr>
          </w:p>
        </w:tc>
        <w:tc>
          <w:tcPr>
            <w:tcW w:w="8748" w:type="dxa"/>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proofErr w:type="gramStart"/>
            <w:r>
              <w:rPr>
                <w:rFonts w:ascii="Arial Narrow" w:hAnsi="Arial Narrow"/>
                <w:sz w:val="24"/>
              </w:rPr>
              <w:t>and</w:t>
            </w:r>
            <w:proofErr w:type="gramEnd"/>
            <w:r>
              <w:rPr>
                <w:rFonts w:ascii="Arial Narrow" w:hAnsi="Arial Narrow"/>
                <w:sz w:val="24"/>
              </w:rPr>
              <w:t xml:space="preserve"> private companies whose employees require special training.</w:t>
            </w:r>
          </w:p>
        </w:tc>
      </w:tr>
    </w:tbl>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p>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sz w:val="24"/>
        </w:rPr>
      </w:pPr>
      <w:r>
        <w:rPr>
          <w:rFonts w:ascii="Arial Narrow" w:hAnsi="Arial Narrow"/>
          <w:b/>
          <w:sz w:val="24"/>
        </w:rPr>
        <w:t>It is understood that:</w:t>
      </w:r>
    </w:p>
    <w:p w:rsidR="00697EA1" w:rsidRDefault="00697EA1" w:rsidP="00D00B32">
      <w:pPr>
        <w:numPr>
          <w:ilvl w:val="0"/>
          <w:numId w:val="1"/>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r>
        <w:rPr>
          <w:rFonts w:ascii="Arial Narrow" w:hAnsi="Arial Narrow"/>
          <w:b/>
          <w:sz w:val="24"/>
        </w:rPr>
        <w:t>The course listed above will follow an existing RC course outline.</w:t>
      </w:r>
      <w:r>
        <w:rPr>
          <w:rFonts w:ascii="Arial Narrow" w:hAnsi="Arial Narrow"/>
          <w:sz w:val="24"/>
        </w:rPr>
        <w:t xml:space="preserve">  </w:t>
      </w:r>
    </w:p>
    <w:p w:rsidR="00697EA1" w:rsidRDefault="00697EA1" w:rsidP="00D00B32">
      <w:pPr>
        <w:numPr>
          <w:ilvl w:val="0"/>
          <w:numId w:val="1"/>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b/>
          <w:sz w:val="24"/>
        </w:rPr>
      </w:pPr>
      <w:r>
        <w:rPr>
          <w:rFonts w:ascii="Arial Narrow" w:hAnsi="Arial Narrow"/>
          <w:b/>
          <w:sz w:val="24"/>
        </w:rPr>
        <w:t>The distance learning mode of delivery will not adversely affect the enrollments on campus.</w:t>
      </w:r>
    </w:p>
    <w:p w:rsidR="00A17781" w:rsidRDefault="00A17781" w:rsidP="00D00B32">
      <w:pPr>
        <w:numPr>
          <w:ilvl w:val="0"/>
          <w:numId w:val="1"/>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b/>
          <w:sz w:val="24"/>
        </w:rPr>
      </w:pPr>
      <w:r>
        <w:rPr>
          <w:rFonts w:ascii="Arial Narrow" w:hAnsi="Arial Narrow"/>
          <w:b/>
          <w:sz w:val="24"/>
        </w:rPr>
        <w:t xml:space="preserve">Instructor is aware the course must be in compliance with requirements regarding EIT (Electronic and Information Technology) pursuant to Section 508 of the Rehabilitation Act and provisions of </w:t>
      </w:r>
      <w:smartTag w:uri="urn:schemas-microsoft-com:office:smarttags" w:element="place">
        <w:smartTag w:uri="urn:schemas-microsoft-com:office:smarttags" w:element="State">
          <w:r>
            <w:rPr>
              <w:rFonts w:ascii="Arial Narrow" w:hAnsi="Arial Narrow"/>
              <w:b/>
              <w:sz w:val="24"/>
            </w:rPr>
            <w:t>California</w:t>
          </w:r>
        </w:smartTag>
      </w:smartTag>
      <w:r w:rsidR="00C7300A">
        <w:rPr>
          <w:rFonts w:ascii="Arial Narrow" w:hAnsi="Arial Narrow"/>
          <w:b/>
          <w:sz w:val="24"/>
        </w:rPr>
        <w:t xml:space="preserve"> Government Code Section</w:t>
      </w:r>
      <w:r>
        <w:rPr>
          <w:rFonts w:ascii="Arial Narrow" w:hAnsi="Arial Narrow"/>
          <w:b/>
          <w:sz w:val="24"/>
        </w:rPr>
        <w:t xml:space="preserve"> 11135.</w:t>
      </w:r>
    </w:p>
    <w:p w:rsidR="00D00B32" w:rsidRDefault="00D00B32" w:rsidP="00D00B3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ind w:left="1080"/>
        <w:rPr>
          <w:rFonts w:ascii="WP TypographicSymbols" w:hAnsi="WP TypographicSymbols"/>
          <w:b/>
          <w:sz w:val="24"/>
        </w:rPr>
      </w:pPr>
    </w:p>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r>
        <w:rPr>
          <w:rFonts w:ascii="Arial Narrow" w:hAnsi="Arial Narrow"/>
          <w:sz w:val="24"/>
        </w:rPr>
        <w:t xml:space="preserve">What </w:t>
      </w:r>
      <w:r>
        <w:rPr>
          <w:rFonts w:ascii="Arial Narrow" w:hAnsi="Arial Narrow"/>
          <w:b/>
          <w:sz w:val="24"/>
        </w:rPr>
        <w:t>adjustments to the ways in which the course is delivered or presented</w:t>
      </w:r>
      <w:r>
        <w:rPr>
          <w:rFonts w:ascii="Arial Narrow" w:hAnsi="Arial Narrow"/>
          <w:sz w:val="24"/>
        </w:rPr>
        <w:t xml:space="preserve"> to students will be </w:t>
      </w:r>
      <w:proofErr w:type="gramStart"/>
      <w:r>
        <w:rPr>
          <w:rFonts w:ascii="Arial Narrow" w:hAnsi="Arial Narrow"/>
          <w:sz w:val="24"/>
        </w:rPr>
        <w:t>necessary  in</w:t>
      </w:r>
      <w:proofErr w:type="gramEnd"/>
      <w:r>
        <w:rPr>
          <w:rFonts w:ascii="Arial Narrow" w:hAnsi="Arial Narrow"/>
          <w:sz w:val="24"/>
        </w:rPr>
        <w:t xml:space="preserve"> order to offer it in the distance learning mode?  (Add a second sheet if necessary to outline units in the course.)</w:t>
      </w:r>
    </w:p>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p>
    <w:p w:rsidR="00993D43" w:rsidRDefault="00993D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sz w:val="24"/>
        </w:rPr>
      </w:pPr>
      <w:r>
        <w:rPr>
          <w:rFonts w:ascii="Arial Narrow" w:hAnsi="Arial Narrow"/>
          <w:sz w:val="24"/>
        </w:rPr>
        <w:t xml:space="preserve">Use of Blackboard </w:t>
      </w:r>
    </w:p>
    <w:p w:rsidR="00993D43" w:rsidRDefault="00993D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sz w:val="24"/>
        </w:rPr>
      </w:pPr>
      <w:r>
        <w:rPr>
          <w:rFonts w:ascii="Arial Narrow" w:hAnsi="Arial Narrow"/>
          <w:sz w:val="24"/>
        </w:rPr>
        <w:t>Supplementary self-paced exercises</w:t>
      </w:r>
    </w:p>
    <w:p w:rsidR="00993D43" w:rsidRDefault="00993D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sz w:val="24"/>
        </w:rPr>
      </w:pPr>
      <w:r>
        <w:rPr>
          <w:rFonts w:ascii="Arial Narrow" w:hAnsi="Arial Narrow"/>
          <w:sz w:val="24"/>
        </w:rPr>
        <w:t>Video content (student resources)</w:t>
      </w:r>
    </w:p>
    <w:p w:rsidR="00697EA1" w:rsidRDefault="00993D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sz w:val="24"/>
        </w:rPr>
      </w:pPr>
      <w:r>
        <w:rPr>
          <w:rFonts w:ascii="Arial Narrow" w:hAnsi="Arial Narrow"/>
          <w:sz w:val="24"/>
        </w:rPr>
        <w:t xml:space="preserve">Use of Discussion Board </w:t>
      </w:r>
      <w:r w:rsidR="00B0031A">
        <w:rPr>
          <w:rFonts w:ascii="Arial Narrow" w:hAnsi="Arial Narrow"/>
          <w:sz w:val="24"/>
        </w:rPr>
        <w:br w:type="page"/>
      </w:r>
      <w:r w:rsidR="00697EA1">
        <w:rPr>
          <w:rFonts w:ascii="Arial Narrow" w:hAnsi="Arial Narrow"/>
          <w:sz w:val="24"/>
        </w:rPr>
        <w:lastRenderedPageBreak/>
        <w:t xml:space="preserve">What provisions will you make for regular </w:t>
      </w:r>
      <w:r w:rsidR="00C76444">
        <w:rPr>
          <w:rFonts w:ascii="Arial Narrow" w:hAnsi="Arial Narrow"/>
          <w:sz w:val="24"/>
        </w:rPr>
        <w:t>effective</w:t>
      </w:r>
      <w:r w:rsidR="00697EA1">
        <w:rPr>
          <w:rFonts w:ascii="Arial Narrow" w:hAnsi="Arial Narrow"/>
          <w:sz w:val="24"/>
        </w:rPr>
        <w:t xml:space="preserve"> contact between instructors and students?</w:t>
      </w:r>
    </w:p>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p>
    <w:p w:rsidR="00B0031A" w:rsidRDefault="00993D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sz w:val="24"/>
        </w:rPr>
      </w:pPr>
      <w:r>
        <w:rPr>
          <w:rFonts w:ascii="Arial Narrow" w:hAnsi="Arial Narrow"/>
          <w:sz w:val="24"/>
        </w:rPr>
        <w:t>Use of Discussion Boards (mandatory)</w:t>
      </w:r>
    </w:p>
    <w:p w:rsidR="00993D43" w:rsidRDefault="00993D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sz w:val="24"/>
        </w:rPr>
      </w:pPr>
      <w:r>
        <w:rPr>
          <w:rFonts w:ascii="Arial Narrow" w:hAnsi="Arial Narrow"/>
          <w:sz w:val="24"/>
        </w:rPr>
        <w:t>Use of e-mail</w:t>
      </w:r>
    </w:p>
    <w:p w:rsidR="00993D43" w:rsidRDefault="00993D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sz w:val="24"/>
        </w:rPr>
      </w:pPr>
    </w:p>
    <w:p w:rsidR="00993D43" w:rsidRDefault="00993D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sz w:val="24"/>
        </w:rPr>
      </w:pPr>
    </w:p>
    <w:p w:rsidR="00B0031A" w:rsidRDefault="00B0031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sz w:val="24"/>
        </w:rPr>
      </w:pPr>
    </w:p>
    <w:p w:rsidR="00B0031A" w:rsidRDefault="00B0031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sz w:val="24"/>
        </w:rPr>
      </w:pPr>
    </w:p>
    <w:p w:rsidR="00B0031A" w:rsidRDefault="00B0031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sz w:val="24"/>
        </w:rPr>
      </w:pPr>
    </w:p>
    <w:p w:rsidR="00B0031A" w:rsidRDefault="00B0031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sz w:val="24"/>
        </w:rPr>
      </w:pPr>
    </w:p>
    <w:p w:rsidR="00B0031A" w:rsidRDefault="00B0031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sz w:val="24"/>
        </w:rPr>
      </w:pPr>
    </w:p>
    <w:p w:rsidR="00B0031A" w:rsidRDefault="00B0031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sz w:val="24"/>
        </w:rPr>
      </w:pPr>
    </w:p>
    <w:p w:rsidR="00B0031A" w:rsidRDefault="00B0031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sz w:val="24"/>
        </w:rPr>
      </w:pPr>
    </w:p>
    <w:p w:rsidR="00B0031A" w:rsidRDefault="00B0031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sz w:val="24"/>
        </w:rPr>
      </w:pPr>
    </w:p>
    <w:p w:rsidR="00B0031A" w:rsidRDefault="00B0031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sz w:val="24"/>
        </w:rPr>
      </w:pPr>
    </w:p>
    <w:p w:rsidR="00B0031A" w:rsidRDefault="00B0031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sz w:val="24"/>
        </w:rPr>
      </w:pPr>
    </w:p>
    <w:p w:rsidR="00B0031A" w:rsidRDefault="00B0031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sz w:val="24"/>
        </w:rPr>
      </w:pPr>
    </w:p>
    <w:p w:rsidR="00B0031A" w:rsidRDefault="00B0031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sz w:val="24"/>
        </w:rPr>
      </w:pPr>
    </w:p>
    <w:p w:rsidR="00B0031A" w:rsidRDefault="00B0031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sz w:val="24"/>
        </w:rPr>
      </w:pPr>
    </w:p>
    <w:p w:rsidR="00B0031A" w:rsidRDefault="00B0031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sz w:val="24"/>
        </w:rPr>
      </w:pPr>
    </w:p>
    <w:p w:rsidR="00B0031A" w:rsidRDefault="00B0031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sz w:val="24"/>
        </w:rPr>
      </w:pPr>
    </w:p>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sz w:val="24"/>
        </w:rPr>
      </w:pPr>
      <w:r>
        <w:rPr>
          <w:rFonts w:ascii="Arial Narrow" w:hAnsi="Arial Narrow"/>
          <w:sz w:val="24"/>
        </w:rPr>
        <w:t>What other pertinent information should be shared with the committee?</w:t>
      </w:r>
    </w:p>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sz w:val="24"/>
        </w:rPr>
      </w:pPr>
    </w:p>
    <w:p w:rsidR="00993D43" w:rsidRDefault="00993D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sz w:val="24"/>
        </w:rPr>
      </w:pPr>
      <w:r>
        <w:rPr>
          <w:rFonts w:ascii="Arial Narrow" w:hAnsi="Arial Narrow"/>
          <w:sz w:val="24"/>
        </w:rPr>
        <w:t>Much of what we will teach in this course lends itself to online instruction.</w:t>
      </w:r>
    </w:p>
    <w:p w:rsidR="00B0031A" w:rsidRDefault="00B0031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u w:val="single"/>
        </w:rPr>
      </w:pPr>
    </w:p>
    <w:p w:rsidR="00B0031A" w:rsidRDefault="00B0031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u w:val="single"/>
        </w:rPr>
      </w:pPr>
    </w:p>
    <w:p w:rsidR="00B0031A" w:rsidRDefault="00B0031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u w:val="single"/>
        </w:rPr>
      </w:pPr>
    </w:p>
    <w:p w:rsidR="00B0031A" w:rsidRDefault="00B0031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u w:val="single"/>
        </w:rPr>
      </w:pPr>
    </w:p>
    <w:p w:rsidR="00B0031A" w:rsidRDefault="00B0031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u w:val="single"/>
        </w:rPr>
      </w:pPr>
    </w:p>
    <w:p w:rsidR="00B0031A" w:rsidRDefault="00B0031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u w:val="single"/>
        </w:rPr>
      </w:pPr>
    </w:p>
    <w:p w:rsidR="00B0031A" w:rsidRDefault="00B0031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u w:val="single"/>
        </w:rPr>
      </w:pPr>
    </w:p>
    <w:p w:rsidR="00B0031A" w:rsidRDefault="00B0031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u w:val="single"/>
        </w:rPr>
      </w:pPr>
    </w:p>
    <w:p w:rsidR="00B0031A" w:rsidRDefault="00B0031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u w:val="single"/>
        </w:rPr>
      </w:pPr>
    </w:p>
    <w:p w:rsidR="00B0031A" w:rsidRDefault="00B0031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u w:val="single"/>
        </w:rPr>
      </w:pPr>
    </w:p>
    <w:p w:rsidR="00B0031A" w:rsidRDefault="00B0031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u w:val="single"/>
        </w:rPr>
      </w:pPr>
    </w:p>
    <w:p w:rsidR="00B0031A" w:rsidRDefault="00B0031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u w:val="single"/>
        </w:rPr>
      </w:pPr>
    </w:p>
    <w:p w:rsidR="00B0031A" w:rsidRDefault="00B0031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u w:val="single"/>
        </w:rPr>
      </w:pPr>
    </w:p>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u w:val="single"/>
        </w:rPr>
      </w:pPr>
      <w:r>
        <w:rPr>
          <w:rFonts w:ascii="Arial Narrow" w:hAnsi="Arial Narrow"/>
          <w:u w:val="single"/>
        </w:rPr>
        <w:t>Signatures:</w:t>
      </w:r>
    </w:p>
    <w:tbl>
      <w:tblPr>
        <w:tblW w:w="0" w:type="auto"/>
        <w:tblLook w:val="0000"/>
      </w:tblPr>
      <w:tblGrid>
        <w:gridCol w:w="3078"/>
        <w:gridCol w:w="3510"/>
        <w:gridCol w:w="594"/>
        <w:gridCol w:w="2394"/>
      </w:tblGrid>
      <w:tr w:rsidR="00697EA1">
        <w:tblPrEx>
          <w:tblCellMar>
            <w:top w:w="0" w:type="dxa"/>
            <w:bottom w:w="0" w:type="dxa"/>
          </w:tblCellMar>
        </w:tblPrEx>
        <w:tc>
          <w:tcPr>
            <w:tcW w:w="3078" w:type="dxa"/>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r>
              <w:rPr>
                <w:rFonts w:ascii="Arial Narrow" w:hAnsi="Arial Narrow"/>
              </w:rPr>
              <w:t>Instructor reviewing for distance learning:</w:t>
            </w:r>
          </w:p>
        </w:tc>
        <w:tc>
          <w:tcPr>
            <w:tcW w:w="3510" w:type="dxa"/>
            <w:tcBorders>
              <w:bottom w:val="single" w:sz="4" w:space="0" w:color="auto"/>
            </w:tcBorders>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p>
        </w:tc>
        <w:tc>
          <w:tcPr>
            <w:tcW w:w="594" w:type="dxa"/>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r>
              <w:rPr>
                <w:rFonts w:ascii="Arial Narrow" w:hAnsi="Arial Narrow"/>
              </w:rPr>
              <w:t>Date</w:t>
            </w:r>
          </w:p>
        </w:tc>
        <w:tc>
          <w:tcPr>
            <w:tcW w:w="2394" w:type="dxa"/>
            <w:tcBorders>
              <w:bottom w:val="single" w:sz="4" w:space="0" w:color="auto"/>
            </w:tcBorders>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p>
        </w:tc>
      </w:tr>
      <w:tr w:rsidR="00697EA1">
        <w:tblPrEx>
          <w:tblCellMar>
            <w:top w:w="0" w:type="dxa"/>
            <w:bottom w:w="0" w:type="dxa"/>
          </w:tblCellMar>
        </w:tblPrEx>
        <w:tc>
          <w:tcPr>
            <w:tcW w:w="3078" w:type="dxa"/>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rPr>
            </w:pPr>
            <w:r>
              <w:rPr>
                <w:rFonts w:ascii="Arial Narrow" w:hAnsi="Arial Narrow"/>
              </w:rPr>
              <w:t>Department Chair</w:t>
            </w:r>
          </w:p>
        </w:tc>
        <w:tc>
          <w:tcPr>
            <w:tcW w:w="3510" w:type="dxa"/>
            <w:tcBorders>
              <w:top w:val="single" w:sz="4" w:space="0" w:color="auto"/>
              <w:bottom w:val="single" w:sz="4" w:space="0" w:color="auto"/>
            </w:tcBorders>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p>
        </w:tc>
        <w:tc>
          <w:tcPr>
            <w:tcW w:w="594" w:type="dxa"/>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rPr>
            </w:pPr>
            <w:r>
              <w:rPr>
                <w:rFonts w:ascii="Arial Narrow" w:hAnsi="Arial Narrow"/>
              </w:rPr>
              <w:t>Date</w:t>
            </w:r>
          </w:p>
        </w:tc>
        <w:tc>
          <w:tcPr>
            <w:tcW w:w="2394" w:type="dxa"/>
            <w:tcBorders>
              <w:top w:val="single" w:sz="4" w:space="0" w:color="auto"/>
              <w:bottom w:val="single" w:sz="4" w:space="0" w:color="auto"/>
            </w:tcBorders>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p>
        </w:tc>
      </w:tr>
      <w:tr w:rsidR="00697EA1">
        <w:tblPrEx>
          <w:tblCellMar>
            <w:top w:w="0" w:type="dxa"/>
            <w:bottom w:w="0" w:type="dxa"/>
          </w:tblCellMar>
        </w:tblPrEx>
        <w:tc>
          <w:tcPr>
            <w:tcW w:w="3078" w:type="dxa"/>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rPr>
            </w:pPr>
            <w:r>
              <w:rPr>
                <w:rFonts w:ascii="Arial Narrow" w:hAnsi="Arial Narrow"/>
              </w:rPr>
              <w:t>Dean</w:t>
            </w:r>
            <w:r w:rsidR="00931E97">
              <w:rPr>
                <w:rFonts w:ascii="Arial Narrow" w:hAnsi="Arial Narrow"/>
              </w:rPr>
              <w:t xml:space="preserve"> of Instruction</w:t>
            </w:r>
          </w:p>
        </w:tc>
        <w:tc>
          <w:tcPr>
            <w:tcW w:w="3510" w:type="dxa"/>
            <w:tcBorders>
              <w:top w:val="single" w:sz="4" w:space="0" w:color="auto"/>
              <w:bottom w:val="single" w:sz="4" w:space="0" w:color="auto"/>
            </w:tcBorders>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p>
        </w:tc>
        <w:tc>
          <w:tcPr>
            <w:tcW w:w="594" w:type="dxa"/>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rPr>
            </w:pPr>
            <w:r>
              <w:rPr>
                <w:rFonts w:ascii="Arial Narrow" w:hAnsi="Arial Narrow"/>
              </w:rPr>
              <w:t>Date</w:t>
            </w:r>
          </w:p>
        </w:tc>
        <w:tc>
          <w:tcPr>
            <w:tcW w:w="2394" w:type="dxa"/>
            <w:tcBorders>
              <w:top w:val="single" w:sz="4" w:space="0" w:color="auto"/>
              <w:bottom w:val="single" w:sz="4" w:space="0" w:color="auto"/>
            </w:tcBorders>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p>
        </w:tc>
      </w:tr>
    </w:tbl>
    <w:p w:rsidR="00697EA1" w:rsidRDefault="00697EA1">
      <w:pPr>
        <w:pStyle w:val="Closing"/>
        <w:keepNext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spacing w:line="240" w:lineRule="auto"/>
        <w:outlineLvl w:val="0"/>
        <w:rPr>
          <w:rFonts w:ascii="Arial Narrow" w:hAnsi="Arial Narrow"/>
        </w:rPr>
      </w:pPr>
    </w:p>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outlineLvl w:val="0"/>
        <w:rPr>
          <w:rFonts w:ascii="Arial Narrow" w:hAnsi="Arial Narrow"/>
        </w:rPr>
      </w:pPr>
      <w:r>
        <w:rPr>
          <w:rFonts w:ascii="Arial Narrow" w:hAnsi="Arial Narrow"/>
          <w:b/>
        </w:rPr>
        <w:t>Approved by Curriculum Committee:</w:t>
      </w:r>
    </w:p>
    <w:tbl>
      <w:tblPr>
        <w:tblW w:w="0" w:type="auto"/>
        <w:tblLook w:val="0000"/>
      </w:tblPr>
      <w:tblGrid>
        <w:gridCol w:w="3078"/>
        <w:gridCol w:w="3510"/>
        <w:gridCol w:w="594"/>
        <w:gridCol w:w="2394"/>
      </w:tblGrid>
      <w:tr w:rsidR="00697EA1">
        <w:tblPrEx>
          <w:tblCellMar>
            <w:top w:w="0" w:type="dxa"/>
            <w:bottom w:w="0" w:type="dxa"/>
          </w:tblCellMar>
        </w:tblPrEx>
        <w:tc>
          <w:tcPr>
            <w:tcW w:w="3078" w:type="dxa"/>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r>
              <w:rPr>
                <w:rFonts w:ascii="Arial Narrow" w:hAnsi="Arial Narrow"/>
              </w:rPr>
              <w:t>Curriculum Committee Chair</w:t>
            </w:r>
          </w:p>
        </w:tc>
        <w:tc>
          <w:tcPr>
            <w:tcW w:w="3510" w:type="dxa"/>
            <w:tcBorders>
              <w:bottom w:val="single" w:sz="4" w:space="0" w:color="auto"/>
            </w:tcBorders>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p>
        </w:tc>
        <w:tc>
          <w:tcPr>
            <w:tcW w:w="594" w:type="dxa"/>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r>
              <w:rPr>
                <w:rFonts w:ascii="Arial Narrow" w:hAnsi="Arial Narrow"/>
              </w:rPr>
              <w:t>Date</w:t>
            </w:r>
          </w:p>
        </w:tc>
        <w:tc>
          <w:tcPr>
            <w:tcW w:w="2394" w:type="dxa"/>
            <w:tcBorders>
              <w:bottom w:val="single" w:sz="4" w:space="0" w:color="auto"/>
            </w:tcBorders>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p>
        </w:tc>
      </w:tr>
      <w:tr w:rsidR="00697EA1">
        <w:tblPrEx>
          <w:tblCellMar>
            <w:top w:w="0" w:type="dxa"/>
            <w:bottom w:w="0" w:type="dxa"/>
          </w:tblCellMar>
        </w:tblPrEx>
        <w:tc>
          <w:tcPr>
            <w:tcW w:w="3078" w:type="dxa"/>
          </w:tcPr>
          <w:p w:rsidR="00697EA1" w:rsidRDefault="00931E9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rPr>
            </w:pPr>
            <w:r>
              <w:rPr>
                <w:rFonts w:ascii="Arial Narrow" w:hAnsi="Arial Narrow"/>
              </w:rPr>
              <w:t>Vice President</w:t>
            </w:r>
            <w:r w:rsidR="00697EA1">
              <w:rPr>
                <w:rFonts w:ascii="Arial Narrow" w:hAnsi="Arial Narrow"/>
              </w:rPr>
              <w:t xml:space="preserve"> of Instruction</w:t>
            </w:r>
          </w:p>
        </w:tc>
        <w:tc>
          <w:tcPr>
            <w:tcW w:w="3510" w:type="dxa"/>
            <w:tcBorders>
              <w:top w:val="single" w:sz="4" w:space="0" w:color="auto"/>
              <w:bottom w:val="single" w:sz="4" w:space="0" w:color="auto"/>
            </w:tcBorders>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p>
        </w:tc>
        <w:tc>
          <w:tcPr>
            <w:tcW w:w="594" w:type="dxa"/>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rPr>
            </w:pPr>
            <w:r>
              <w:rPr>
                <w:rFonts w:ascii="Arial Narrow" w:hAnsi="Arial Narrow"/>
              </w:rPr>
              <w:t>Date</w:t>
            </w:r>
          </w:p>
        </w:tc>
        <w:tc>
          <w:tcPr>
            <w:tcW w:w="2394" w:type="dxa"/>
            <w:tcBorders>
              <w:top w:val="single" w:sz="4" w:space="0" w:color="auto"/>
              <w:bottom w:val="single" w:sz="4" w:space="0" w:color="auto"/>
            </w:tcBorders>
          </w:tcPr>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sz w:val="24"/>
              </w:rPr>
            </w:pPr>
          </w:p>
        </w:tc>
      </w:tr>
    </w:tbl>
    <w:p w:rsidR="00697EA1" w:rsidRDefault="00697EA1">
      <w:pPr>
        <w:pStyle w:val="Closing"/>
        <w:keepNext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spacing w:line="240" w:lineRule="auto"/>
        <w:rPr>
          <w:rFonts w:ascii="Arial Narrow" w:hAnsi="Arial Narrow"/>
        </w:rPr>
      </w:pPr>
    </w:p>
    <w:p w:rsidR="00697EA1" w:rsidRDefault="00697EA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rPr>
      </w:pPr>
      <w:r>
        <w:rPr>
          <w:rFonts w:ascii="Arial Narrow" w:hAnsi="Arial Narrow"/>
        </w:rPr>
        <w:t>Please attach this cover sheet to the course outline and description of adjustments.</w:t>
      </w:r>
      <w:r>
        <w:rPr>
          <w:rFonts w:ascii="Arial Narrow" w:hAnsi="Arial Narrow"/>
        </w:rPr>
        <w:tab/>
        <w:t xml:space="preserve"> </w:t>
      </w:r>
    </w:p>
    <w:p w:rsidR="00D470F1" w:rsidRDefault="00A1778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Arial Narrow" w:hAnsi="Arial Narrow"/>
        </w:rPr>
      </w:pPr>
      <w:r>
        <w:rPr>
          <w:rFonts w:ascii="Arial Narrow" w:hAnsi="Arial Narrow"/>
        </w:rPr>
        <w:t xml:space="preserve">Modified </w:t>
      </w:r>
      <w:r w:rsidR="00C079EE">
        <w:rPr>
          <w:rFonts w:ascii="Arial Narrow" w:hAnsi="Arial Narrow"/>
        </w:rPr>
        <w:t>11/2004</w:t>
      </w:r>
    </w:p>
    <w:p w:rsidR="00D470F1" w:rsidRDefault="00D470F1">
      <w:pPr>
        <w:rPr>
          <w:rFonts w:ascii="Arial Narrow" w:hAnsi="Arial Narrow"/>
        </w:rPr>
      </w:pPr>
      <w:r>
        <w:rPr>
          <w:rFonts w:ascii="Arial Narrow" w:hAnsi="Arial Narrow"/>
        </w:rPr>
        <w:br w:type="page"/>
      </w:r>
    </w:p>
    <w:p w:rsidR="00D470F1" w:rsidRPr="00D470F1" w:rsidRDefault="00D470F1" w:rsidP="00D470F1">
      <w:pPr>
        <w:ind w:left="720"/>
        <w:rPr>
          <w:rFonts w:ascii="Times New Roman" w:hAnsi="Times New Roman"/>
          <w:b/>
          <w:bCs/>
        </w:rPr>
      </w:pPr>
    </w:p>
    <w:p w:rsidR="00D470F1" w:rsidRPr="00D470F1" w:rsidRDefault="00D470F1" w:rsidP="00D470F1">
      <w:pPr>
        <w:rPr>
          <w:rFonts w:ascii="Times New Roman" w:hAnsi="Times New Roman"/>
        </w:rPr>
      </w:pPr>
      <w:r>
        <w:rPr>
          <w:rFonts w:ascii="Times New Roman" w:hAnsi="Times New Roman"/>
          <w:noProof/>
        </w:rPr>
        <w:drawing>
          <wp:anchor distT="0" distB="0" distL="114300" distR="114300" simplePos="0" relativeHeight="251660288" behindDoc="0" locked="0" layoutInCell="1" allowOverlap="1">
            <wp:simplePos x="0" y="0"/>
            <wp:positionH relativeFrom="column">
              <wp:posOffset>-228600</wp:posOffset>
            </wp:positionH>
            <wp:positionV relativeFrom="paragraph">
              <wp:posOffset>44450</wp:posOffset>
            </wp:positionV>
            <wp:extent cx="2011680" cy="485775"/>
            <wp:effectExtent l="19050" t="0" r="762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2011680" cy="485775"/>
                    </a:xfrm>
                    <a:prstGeom prst="rect">
                      <a:avLst/>
                    </a:prstGeom>
                    <a:noFill/>
                  </pic:spPr>
                </pic:pic>
              </a:graphicData>
            </a:graphic>
          </wp:anchor>
        </w:drawing>
      </w:r>
    </w:p>
    <w:p w:rsidR="00D470F1" w:rsidRPr="00D470F1" w:rsidRDefault="00D470F1" w:rsidP="00D470F1">
      <w:pPr>
        <w:jc w:val="center"/>
        <w:rPr>
          <w:rFonts w:ascii="Times New Roman" w:hAnsi="Times New Roman"/>
          <w:b/>
          <w:bCs/>
        </w:rPr>
      </w:pPr>
    </w:p>
    <w:p w:rsidR="00D470F1" w:rsidRPr="00D470F1" w:rsidRDefault="00D470F1" w:rsidP="00D470F1">
      <w:pPr>
        <w:jc w:val="center"/>
        <w:rPr>
          <w:rFonts w:ascii="Times New Roman" w:hAnsi="Times New Roman"/>
          <w:b/>
          <w:bCs/>
        </w:rPr>
      </w:pPr>
    </w:p>
    <w:p w:rsidR="00D470F1" w:rsidRDefault="00D470F1" w:rsidP="00D470F1">
      <w:pPr>
        <w:pStyle w:val="Heading1"/>
        <w:spacing w:after="0" w:line="240" w:lineRule="auto"/>
        <w:jc w:val="center"/>
        <w:rPr>
          <w:rFonts w:ascii="Times New Roman" w:hAnsi="Times New Roman"/>
        </w:rPr>
      </w:pPr>
    </w:p>
    <w:p w:rsidR="00D470F1" w:rsidRPr="00D470F1" w:rsidRDefault="00D470F1" w:rsidP="00D470F1">
      <w:pPr>
        <w:pStyle w:val="Heading1"/>
        <w:spacing w:after="0" w:line="240" w:lineRule="auto"/>
        <w:jc w:val="center"/>
        <w:rPr>
          <w:rFonts w:ascii="Times New Roman" w:hAnsi="Times New Roman"/>
        </w:rPr>
      </w:pPr>
      <w:r w:rsidRPr="00D470F1">
        <w:rPr>
          <w:rFonts w:ascii="Times New Roman" w:hAnsi="Times New Roman"/>
        </w:rPr>
        <w:t>CREDIT COURSE OUTLINE</w:t>
      </w:r>
    </w:p>
    <w:p w:rsidR="00D470F1" w:rsidRPr="00D470F1" w:rsidRDefault="00D470F1" w:rsidP="00D470F1">
      <w:pPr>
        <w:rPr>
          <w:rFonts w:ascii="Times New Roman" w:hAnsi="Times New Roman"/>
        </w:rPr>
      </w:pPr>
    </w:p>
    <w:p w:rsidR="00D470F1" w:rsidRPr="00D470F1" w:rsidRDefault="00D470F1" w:rsidP="00D470F1">
      <w:pPr>
        <w:pStyle w:val="Heading5"/>
        <w:spacing w:line="240" w:lineRule="auto"/>
        <w:jc w:val="center"/>
        <w:rPr>
          <w:rFonts w:ascii="Times New Roman" w:hAnsi="Times New Roman"/>
          <w:sz w:val="24"/>
          <w:szCs w:val="24"/>
        </w:rPr>
      </w:pPr>
      <w:r w:rsidRPr="00D470F1">
        <w:rPr>
          <w:rFonts w:ascii="Times New Roman" w:hAnsi="Times New Roman"/>
          <w:sz w:val="24"/>
          <w:szCs w:val="24"/>
        </w:rPr>
        <w:t>I.  COVER PAGE</w:t>
      </w:r>
    </w:p>
    <w:p w:rsidR="00D470F1" w:rsidRPr="00D470F1" w:rsidRDefault="00D470F1" w:rsidP="00D470F1">
      <w:pPr>
        <w:rPr>
          <w:rFonts w:ascii="Times New Roman" w:hAnsi="Times New Roman"/>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5"/>
        <w:gridCol w:w="245"/>
        <w:gridCol w:w="6840"/>
        <w:gridCol w:w="270"/>
        <w:gridCol w:w="1350"/>
      </w:tblGrid>
      <w:tr w:rsidR="00D470F1" w:rsidRPr="00D470F1" w:rsidTr="00FE610E">
        <w:tblPrEx>
          <w:tblCellMar>
            <w:top w:w="0" w:type="dxa"/>
            <w:bottom w:w="0" w:type="dxa"/>
          </w:tblCellMar>
        </w:tblPrEx>
        <w:tc>
          <w:tcPr>
            <w:tcW w:w="2095" w:type="dxa"/>
            <w:tcBorders>
              <w:top w:val="nil"/>
              <w:left w:val="nil"/>
              <w:bottom w:val="single" w:sz="4" w:space="0" w:color="auto"/>
              <w:right w:val="nil"/>
            </w:tcBorders>
          </w:tcPr>
          <w:p w:rsidR="00D470F1" w:rsidRPr="00D470F1" w:rsidRDefault="00D470F1" w:rsidP="00D470F1">
            <w:pPr>
              <w:rPr>
                <w:rFonts w:ascii="Times New Roman" w:hAnsi="Times New Roman"/>
              </w:rPr>
            </w:pPr>
            <w:r w:rsidRPr="00D470F1">
              <w:rPr>
                <w:rFonts w:ascii="Times New Roman" w:hAnsi="Times New Roman"/>
              </w:rPr>
              <w:t>(1)</w:t>
            </w:r>
          </w:p>
          <w:p w:rsidR="00D470F1" w:rsidRPr="00D470F1" w:rsidRDefault="00D470F1" w:rsidP="00D470F1">
            <w:pPr>
              <w:rPr>
                <w:rFonts w:ascii="Times New Roman" w:hAnsi="Times New Roman"/>
                <w:b/>
                <w:bCs/>
                <w:i/>
                <w:iCs/>
              </w:rPr>
            </w:pPr>
            <w:r w:rsidRPr="00D470F1">
              <w:rPr>
                <w:rFonts w:ascii="Times New Roman" w:hAnsi="Times New Roman"/>
              </w:rPr>
              <w:t>Course ID:  BA 34</w:t>
            </w:r>
          </w:p>
        </w:tc>
        <w:tc>
          <w:tcPr>
            <w:tcW w:w="245" w:type="dxa"/>
            <w:tcBorders>
              <w:top w:val="nil"/>
              <w:left w:val="nil"/>
              <w:bottom w:val="nil"/>
              <w:right w:val="nil"/>
            </w:tcBorders>
          </w:tcPr>
          <w:p w:rsidR="00D470F1" w:rsidRPr="00D470F1" w:rsidRDefault="00D470F1" w:rsidP="00D470F1">
            <w:pPr>
              <w:rPr>
                <w:rFonts w:ascii="Times New Roman" w:hAnsi="Times New Roman"/>
                <w:b/>
                <w:bCs/>
                <w:i/>
                <w:iCs/>
              </w:rPr>
            </w:pPr>
          </w:p>
        </w:tc>
        <w:tc>
          <w:tcPr>
            <w:tcW w:w="6840" w:type="dxa"/>
            <w:tcBorders>
              <w:top w:val="nil"/>
              <w:left w:val="nil"/>
              <w:bottom w:val="single" w:sz="4" w:space="0" w:color="auto"/>
              <w:right w:val="nil"/>
            </w:tcBorders>
          </w:tcPr>
          <w:p w:rsidR="00D470F1" w:rsidRPr="00D470F1" w:rsidRDefault="00D470F1" w:rsidP="00D470F1">
            <w:pPr>
              <w:rPr>
                <w:rFonts w:ascii="Times New Roman" w:hAnsi="Times New Roman"/>
              </w:rPr>
            </w:pPr>
            <w:r w:rsidRPr="00D470F1">
              <w:rPr>
                <w:rFonts w:ascii="Times New Roman" w:hAnsi="Times New Roman"/>
              </w:rPr>
              <w:t>(2)</w:t>
            </w:r>
          </w:p>
          <w:p w:rsidR="00D470F1" w:rsidRPr="00D470F1" w:rsidRDefault="00D470F1" w:rsidP="00D470F1">
            <w:pPr>
              <w:rPr>
                <w:rFonts w:ascii="Times New Roman" w:hAnsi="Times New Roman"/>
                <w:b/>
                <w:bCs/>
                <w:i/>
                <w:iCs/>
              </w:rPr>
            </w:pPr>
            <w:r w:rsidRPr="00D470F1">
              <w:rPr>
                <w:rFonts w:ascii="Times New Roman" w:hAnsi="Times New Roman"/>
              </w:rPr>
              <w:t>Course Title:  Fundamentals of Investing</w:t>
            </w:r>
          </w:p>
        </w:tc>
        <w:tc>
          <w:tcPr>
            <w:tcW w:w="270" w:type="dxa"/>
            <w:tcBorders>
              <w:top w:val="nil"/>
              <w:left w:val="nil"/>
              <w:bottom w:val="nil"/>
              <w:right w:val="nil"/>
            </w:tcBorders>
          </w:tcPr>
          <w:p w:rsidR="00D470F1" w:rsidRPr="00D470F1" w:rsidRDefault="00D470F1" w:rsidP="00D470F1">
            <w:pPr>
              <w:rPr>
                <w:rFonts w:ascii="Times New Roman" w:hAnsi="Times New Roman"/>
                <w:b/>
                <w:bCs/>
                <w:i/>
                <w:iCs/>
              </w:rPr>
            </w:pPr>
          </w:p>
        </w:tc>
        <w:tc>
          <w:tcPr>
            <w:tcW w:w="1350" w:type="dxa"/>
            <w:tcBorders>
              <w:top w:val="nil"/>
              <w:left w:val="nil"/>
              <w:bottom w:val="single" w:sz="4" w:space="0" w:color="auto"/>
              <w:right w:val="nil"/>
            </w:tcBorders>
          </w:tcPr>
          <w:p w:rsidR="00D470F1" w:rsidRPr="00D470F1" w:rsidRDefault="00D470F1" w:rsidP="00D470F1">
            <w:pPr>
              <w:rPr>
                <w:rFonts w:ascii="Times New Roman" w:hAnsi="Times New Roman"/>
              </w:rPr>
            </w:pPr>
            <w:r w:rsidRPr="00D470F1">
              <w:rPr>
                <w:rFonts w:ascii="Times New Roman" w:hAnsi="Times New Roman"/>
              </w:rPr>
              <w:t>(3)</w:t>
            </w:r>
          </w:p>
          <w:p w:rsidR="00D470F1" w:rsidRPr="00D470F1" w:rsidRDefault="00D470F1" w:rsidP="00D470F1">
            <w:pPr>
              <w:rPr>
                <w:rFonts w:ascii="Times New Roman" w:hAnsi="Times New Roman"/>
                <w:b/>
                <w:bCs/>
                <w:i/>
                <w:iCs/>
              </w:rPr>
            </w:pPr>
            <w:r w:rsidRPr="00D470F1">
              <w:rPr>
                <w:rFonts w:ascii="Times New Roman" w:hAnsi="Times New Roman"/>
              </w:rPr>
              <w:t>Units:  3.0</w:t>
            </w:r>
          </w:p>
        </w:tc>
      </w:tr>
    </w:tbl>
    <w:p w:rsidR="00D470F1" w:rsidRPr="00D470F1" w:rsidRDefault="00D470F1" w:rsidP="00D470F1">
      <w:pPr>
        <w:rPr>
          <w:rFonts w:ascii="Times New Roman" w:hAnsi="Times New Roman"/>
        </w:rPr>
      </w:pPr>
    </w:p>
    <w:tbl>
      <w:tblPr>
        <w:tblW w:w="10797" w:type="dxa"/>
        <w:tblInd w:w="62" w:type="dxa"/>
        <w:tblLayout w:type="fixed"/>
        <w:tblCellMar>
          <w:left w:w="62" w:type="dxa"/>
          <w:right w:w="62" w:type="dxa"/>
        </w:tblCellMar>
        <w:tblLook w:val="0000"/>
      </w:tblPr>
      <w:tblGrid>
        <w:gridCol w:w="2340"/>
        <w:gridCol w:w="1710"/>
        <w:gridCol w:w="1350"/>
        <w:gridCol w:w="675"/>
        <w:gridCol w:w="25"/>
        <w:gridCol w:w="650"/>
        <w:gridCol w:w="90"/>
        <w:gridCol w:w="434"/>
        <w:gridCol w:w="151"/>
        <w:gridCol w:w="675"/>
        <w:gridCol w:w="1300"/>
        <w:gridCol w:w="1397"/>
      </w:tblGrid>
      <w:tr w:rsidR="00D470F1" w:rsidRPr="00D470F1" w:rsidTr="00FE610E">
        <w:tblPrEx>
          <w:tblCellMar>
            <w:top w:w="0" w:type="dxa"/>
            <w:bottom w:w="0" w:type="dxa"/>
          </w:tblCellMar>
        </w:tblPrEx>
        <w:trPr>
          <w:cantSplit/>
          <w:trHeight w:val="403"/>
        </w:trPr>
        <w:tc>
          <w:tcPr>
            <w:tcW w:w="2340" w:type="dxa"/>
            <w:tcBorders>
              <w:top w:val="single" w:sz="6" w:space="0" w:color="auto"/>
              <w:left w:val="single" w:sz="6" w:space="0" w:color="auto"/>
              <w:bottom w:val="nil"/>
              <w:right w:val="nil"/>
            </w:tcBorders>
          </w:tcPr>
          <w:p w:rsidR="00D470F1" w:rsidRPr="00D470F1" w:rsidRDefault="00D470F1" w:rsidP="00D470F1">
            <w:pPr>
              <w:rPr>
                <w:rFonts w:ascii="Times New Roman" w:hAnsi="Times New Roman"/>
              </w:rPr>
            </w:pPr>
            <w:r w:rsidRPr="00D470F1">
              <w:rPr>
                <w:rFonts w:ascii="Times New Roman" w:hAnsi="Times New Roman"/>
              </w:rPr>
              <w:t>(4) Lecture / Lab Hours:</w:t>
            </w:r>
          </w:p>
        </w:tc>
        <w:tc>
          <w:tcPr>
            <w:tcW w:w="1710" w:type="dxa"/>
            <w:tcBorders>
              <w:top w:val="single" w:sz="6" w:space="0" w:color="auto"/>
              <w:left w:val="nil"/>
              <w:bottom w:val="nil"/>
              <w:right w:val="nil"/>
            </w:tcBorders>
          </w:tcPr>
          <w:p w:rsidR="00D470F1" w:rsidRPr="00D470F1" w:rsidRDefault="00D470F1" w:rsidP="00D470F1">
            <w:pPr>
              <w:rPr>
                <w:rFonts w:ascii="Times New Roman" w:hAnsi="Times New Roman"/>
              </w:rPr>
            </w:pPr>
          </w:p>
        </w:tc>
        <w:tc>
          <w:tcPr>
            <w:tcW w:w="1350" w:type="dxa"/>
            <w:tcBorders>
              <w:top w:val="single" w:sz="6" w:space="0" w:color="auto"/>
              <w:left w:val="nil"/>
              <w:bottom w:val="single" w:sz="4" w:space="0" w:color="auto"/>
              <w:right w:val="single" w:sz="6" w:space="0" w:color="auto"/>
            </w:tcBorders>
          </w:tcPr>
          <w:p w:rsidR="00D470F1" w:rsidRPr="00D470F1" w:rsidRDefault="00D470F1" w:rsidP="00D470F1">
            <w:pPr>
              <w:jc w:val="center"/>
              <w:rPr>
                <w:rFonts w:ascii="Times New Roman" w:hAnsi="Times New Roman"/>
                <w:lang w:val="fr-FR"/>
              </w:rPr>
            </w:pPr>
          </w:p>
        </w:tc>
        <w:tc>
          <w:tcPr>
            <w:tcW w:w="5397" w:type="dxa"/>
            <w:gridSpan w:val="9"/>
            <w:tcBorders>
              <w:top w:val="single" w:sz="6" w:space="0" w:color="auto"/>
              <w:left w:val="single" w:sz="6" w:space="0" w:color="auto"/>
              <w:bottom w:val="nil"/>
              <w:right w:val="single" w:sz="6" w:space="0" w:color="auto"/>
            </w:tcBorders>
          </w:tcPr>
          <w:p w:rsidR="00D470F1" w:rsidRPr="00D470F1" w:rsidRDefault="00D470F1" w:rsidP="00D470F1">
            <w:pPr>
              <w:rPr>
                <w:rFonts w:ascii="Times New Roman" w:hAnsi="Times New Roman"/>
                <w:lang w:val="fr-FR"/>
              </w:rPr>
            </w:pPr>
            <w:r w:rsidRPr="00D470F1">
              <w:rPr>
                <w:rFonts w:ascii="Times New Roman" w:hAnsi="Times New Roman"/>
                <w:lang w:val="fr-FR"/>
              </w:rPr>
              <w:t>(8)Classification:</w:t>
            </w:r>
          </w:p>
        </w:tc>
      </w:tr>
      <w:tr w:rsidR="00D470F1" w:rsidRPr="00D470F1" w:rsidTr="00FE610E">
        <w:tblPrEx>
          <w:tblCellMar>
            <w:top w:w="0" w:type="dxa"/>
            <w:bottom w:w="0" w:type="dxa"/>
          </w:tblCellMar>
        </w:tblPrEx>
        <w:trPr>
          <w:cantSplit/>
          <w:trHeight w:val="403"/>
        </w:trPr>
        <w:tc>
          <w:tcPr>
            <w:tcW w:w="2340" w:type="dxa"/>
            <w:tcBorders>
              <w:top w:val="nil"/>
              <w:left w:val="single" w:sz="4" w:space="0" w:color="auto"/>
              <w:bottom w:val="nil"/>
              <w:right w:val="nil"/>
            </w:tcBorders>
          </w:tcPr>
          <w:p w:rsidR="00D470F1" w:rsidRPr="00D470F1" w:rsidRDefault="00D470F1" w:rsidP="00D470F1">
            <w:pPr>
              <w:rPr>
                <w:rFonts w:ascii="Times New Roman" w:hAnsi="Times New Roman"/>
              </w:rPr>
            </w:pPr>
            <w:r w:rsidRPr="00D470F1">
              <w:rPr>
                <w:rFonts w:ascii="Times New Roman" w:hAnsi="Times New Roman"/>
              </w:rPr>
              <w:t>Semester course</w:t>
            </w:r>
          </w:p>
          <w:p w:rsidR="00D470F1" w:rsidRPr="00D470F1" w:rsidRDefault="00D470F1" w:rsidP="00D470F1">
            <w:pPr>
              <w:rPr>
                <w:rFonts w:ascii="Times New Roman" w:hAnsi="Times New Roman"/>
              </w:rPr>
            </w:pPr>
            <w:r w:rsidRPr="00D470F1">
              <w:rPr>
                <w:rFonts w:ascii="Times New Roman" w:hAnsi="Times New Roman"/>
              </w:rPr>
              <w:tab/>
              <w:t>Hours per week</w:t>
            </w:r>
          </w:p>
        </w:tc>
        <w:tc>
          <w:tcPr>
            <w:tcW w:w="1710" w:type="dxa"/>
            <w:tcBorders>
              <w:top w:val="nil"/>
              <w:left w:val="nil"/>
              <w:bottom w:val="nil"/>
              <w:right w:val="single" w:sz="4" w:space="0" w:color="auto"/>
            </w:tcBorders>
          </w:tcPr>
          <w:p w:rsidR="00D470F1" w:rsidRPr="00D470F1" w:rsidRDefault="00D470F1" w:rsidP="00D470F1">
            <w:pPr>
              <w:rPr>
                <w:rFonts w:ascii="Times New Roman" w:hAnsi="Times New Roman"/>
              </w:rPr>
            </w:pPr>
          </w:p>
          <w:p w:rsidR="00D470F1" w:rsidRPr="00D470F1" w:rsidRDefault="00D470F1" w:rsidP="00D470F1">
            <w:pPr>
              <w:rPr>
                <w:rFonts w:ascii="Times New Roman" w:hAnsi="Times New Roman"/>
                <w:lang w:val="fr-FR"/>
              </w:rPr>
            </w:pPr>
            <w:proofErr w:type="spellStart"/>
            <w:r w:rsidRPr="00D470F1">
              <w:rPr>
                <w:rFonts w:ascii="Times New Roman" w:hAnsi="Times New Roman"/>
                <w:lang w:val="fr-FR"/>
              </w:rPr>
              <w:t>Lec</w:t>
            </w:r>
            <w:proofErr w:type="spellEnd"/>
            <w:r w:rsidRPr="00D470F1">
              <w:rPr>
                <w:rFonts w:ascii="Times New Roman" w:hAnsi="Times New Roman"/>
                <w:lang w:val="fr-FR"/>
              </w:rPr>
              <w:t xml:space="preserve"> </w:t>
            </w:r>
            <w:proofErr w:type="spellStart"/>
            <w:r w:rsidRPr="00D470F1">
              <w:rPr>
                <w:rFonts w:ascii="Times New Roman" w:hAnsi="Times New Roman"/>
                <w:lang w:val="fr-FR"/>
              </w:rPr>
              <w:t>hrs</w:t>
            </w:r>
            <w:proofErr w:type="spellEnd"/>
            <w:r w:rsidRPr="00D470F1">
              <w:rPr>
                <w:rFonts w:ascii="Times New Roman" w:hAnsi="Times New Roman"/>
                <w:lang w:val="fr-FR"/>
              </w:rPr>
              <w:t>:</w:t>
            </w:r>
            <w:r w:rsidRPr="00D470F1">
              <w:rPr>
                <w:rFonts w:ascii="Times New Roman" w:hAnsi="Times New Roman"/>
                <w:lang w:val="fr-FR"/>
              </w:rPr>
              <w:tab/>
            </w:r>
          </w:p>
        </w:tc>
        <w:tc>
          <w:tcPr>
            <w:tcW w:w="1350" w:type="dxa"/>
            <w:tcBorders>
              <w:top w:val="single" w:sz="4" w:space="0" w:color="auto"/>
              <w:left w:val="single" w:sz="4" w:space="0" w:color="auto"/>
              <w:bottom w:val="single" w:sz="4" w:space="0" w:color="auto"/>
              <w:right w:val="single" w:sz="4" w:space="0" w:color="auto"/>
            </w:tcBorders>
            <w:vAlign w:val="bottom"/>
          </w:tcPr>
          <w:p w:rsidR="00D470F1" w:rsidRPr="00D470F1" w:rsidRDefault="00D470F1" w:rsidP="00D470F1">
            <w:pPr>
              <w:jc w:val="center"/>
              <w:rPr>
                <w:rFonts w:ascii="Times New Roman" w:hAnsi="Times New Roman"/>
                <w:lang w:val="fr-FR"/>
              </w:rPr>
            </w:pPr>
            <w:r w:rsidRPr="00D470F1">
              <w:rPr>
                <w:rFonts w:ascii="Times New Roman" w:hAnsi="Times New Roman"/>
                <w:lang w:val="fr-FR"/>
              </w:rPr>
              <w:t>3</w:t>
            </w:r>
          </w:p>
        </w:tc>
        <w:tc>
          <w:tcPr>
            <w:tcW w:w="5397" w:type="dxa"/>
            <w:gridSpan w:val="9"/>
            <w:tcBorders>
              <w:top w:val="nil"/>
              <w:left w:val="single" w:sz="4" w:space="0" w:color="auto"/>
              <w:bottom w:val="nil"/>
              <w:right w:val="single" w:sz="4" w:space="0" w:color="auto"/>
            </w:tcBorders>
          </w:tcPr>
          <w:p w:rsidR="00D470F1" w:rsidRPr="00D470F1" w:rsidRDefault="00D470F1" w:rsidP="00D470F1">
            <w:pPr>
              <w:rPr>
                <w:rFonts w:ascii="Times New Roman" w:hAnsi="Times New Roman"/>
                <w:lang w:val="fr-FR"/>
              </w:rPr>
            </w:pPr>
          </w:p>
        </w:tc>
      </w:tr>
      <w:tr w:rsidR="00D470F1" w:rsidRPr="00D470F1" w:rsidTr="00FE610E">
        <w:tblPrEx>
          <w:tblCellMar>
            <w:top w:w="0" w:type="dxa"/>
            <w:bottom w:w="0" w:type="dxa"/>
          </w:tblCellMar>
        </w:tblPrEx>
        <w:trPr>
          <w:cantSplit/>
          <w:trHeight w:val="403"/>
        </w:trPr>
        <w:tc>
          <w:tcPr>
            <w:tcW w:w="2340" w:type="dxa"/>
            <w:tcBorders>
              <w:top w:val="nil"/>
              <w:left w:val="single" w:sz="4" w:space="0" w:color="auto"/>
              <w:bottom w:val="nil"/>
              <w:right w:val="nil"/>
            </w:tcBorders>
          </w:tcPr>
          <w:p w:rsidR="00D470F1" w:rsidRPr="00D470F1" w:rsidRDefault="00D470F1" w:rsidP="00D470F1">
            <w:pPr>
              <w:rPr>
                <w:rFonts w:ascii="Times New Roman" w:hAnsi="Times New Roman"/>
                <w:lang w:val="fr-FR"/>
              </w:rPr>
            </w:pPr>
          </w:p>
        </w:tc>
        <w:tc>
          <w:tcPr>
            <w:tcW w:w="1710" w:type="dxa"/>
            <w:tcBorders>
              <w:top w:val="nil"/>
              <w:left w:val="nil"/>
              <w:bottom w:val="nil"/>
              <w:right w:val="single" w:sz="4" w:space="0" w:color="auto"/>
            </w:tcBorders>
            <w:vAlign w:val="bottom"/>
          </w:tcPr>
          <w:p w:rsidR="00D470F1" w:rsidRPr="00D470F1" w:rsidRDefault="00D470F1" w:rsidP="00D470F1">
            <w:pPr>
              <w:rPr>
                <w:rFonts w:ascii="Times New Roman" w:hAnsi="Times New Roman"/>
              </w:rPr>
            </w:pPr>
            <w:r w:rsidRPr="00D470F1">
              <w:rPr>
                <w:rFonts w:ascii="Times New Roman" w:hAnsi="Times New Roman"/>
              </w:rPr>
              <w:t xml:space="preserve">Lab hrs:  </w:t>
            </w:r>
          </w:p>
        </w:tc>
        <w:tc>
          <w:tcPr>
            <w:tcW w:w="1350" w:type="dxa"/>
            <w:tcBorders>
              <w:top w:val="single" w:sz="4" w:space="0" w:color="auto"/>
              <w:left w:val="single" w:sz="4" w:space="0" w:color="auto"/>
              <w:bottom w:val="single" w:sz="6" w:space="0" w:color="auto"/>
              <w:right w:val="nil"/>
            </w:tcBorders>
            <w:vAlign w:val="bottom"/>
          </w:tcPr>
          <w:p w:rsidR="00D470F1" w:rsidRPr="00D470F1" w:rsidRDefault="00D470F1" w:rsidP="00D470F1">
            <w:pPr>
              <w:jc w:val="center"/>
              <w:rPr>
                <w:rFonts w:ascii="Times New Roman" w:hAnsi="Times New Roman"/>
              </w:rPr>
            </w:pPr>
          </w:p>
        </w:tc>
        <w:tc>
          <w:tcPr>
            <w:tcW w:w="1440" w:type="dxa"/>
            <w:gridSpan w:val="4"/>
            <w:tcBorders>
              <w:top w:val="nil"/>
              <w:left w:val="single" w:sz="6" w:space="0" w:color="auto"/>
              <w:bottom w:val="nil"/>
              <w:right w:val="nil"/>
            </w:tcBorders>
          </w:tcPr>
          <w:p w:rsidR="00D470F1" w:rsidRPr="00D470F1" w:rsidRDefault="00D470F1" w:rsidP="00D470F1">
            <w:pPr>
              <w:rPr>
                <w:rFonts w:ascii="Times New Roman" w:hAnsi="Times New Roman"/>
              </w:rPr>
            </w:pPr>
          </w:p>
        </w:tc>
        <w:tc>
          <w:tcPr>
            <w:tcW w:w="2560" w:type="dxa"/>
            <w:gridSpan w:val="4"/>
            <w:tcBorders>
              <w:top w:val="nil"/>
              <w:left w:val="nil"/>
              <w:bottom w:val="nil"/>
              <w:right w:val="nil"/>
            </w:tcBorders>
            <w:vAlign w:val="bottom"/>
          </w:tcPr>
          <w:p w:rsidR="00D470F1" w:rsidRPr="00D470F1" w:rsidRDefault="00D470F1" w:rsidP="00D470F1">
            <w:pPr>
              <w:pStyle w:val="Footer"/>
              <w:tabs>
                <w:tab w:val="clear" w:pos="4320"/>
                <w:tab w:val="clear" w:pos="8640"/>
              </w:tabs>
              <w:spacing w:before="0" w:line="240" w:lineRule="auto"/>
              <w:rPr>
                <w:rFonts w:ascii="Times New Roman" w:hAnsi="Times New Roman"/>
              </w:rPr>
            </w:pPr>
            <w:r w:rsidRPr="00D470F1">
              <w:rPr>
                <w:rFonts w:ascii="Times New Roman" w:hAnsi="Times New Roman"/>
              </w:rPr>
              <w:t>Degree applicable:</w:t>
            </w:r>
          </w:p>
        </w:tc>
        <w:tc>
          <w:tcPr>
            <w:tcW w:w="1397" w:type="dxa"/>
            <w:tcBorders>
              <w:top w:val="single" w:sz="4" w:space="0" w:color="auto"/>
              <w:left w:val="single" w:sz="6" w:space="0" w:color="auto"/>
              <w:bottom w:val="nil"/>
              <w:right w:val="single" w:sz="6" w:space="0" w:color="auto"/>
            </w:tcBorders>
            <w:vAlign w:val="bottom"/>
          </w:tcPr>
          <w:p w:rsidR="00D470F1" w:rsidRPr="00D470F1" w:rsidRDefault="00D470F1" w:rsidP="00D470F1">
            <w:pPr>
              <w:jc w:val="center"/>
              <w:rPr>
                <w:rFonts w:ascii="Times New Roman" w:hAnsi="Times New Roman"/>
              </w:rPr>
            </w:pPr>
            <w:r w:rsidRPr="00D470F1">
              <w:rPr>
                <w:rFonts w:ascii="Times New Roman" w:hAnsi="Times New Roman"/>
              </w:rPr>
              <w:t>X</w:t>
            </w:r>
          </w:p>
        </w:tc>
      </w:tr>
      <w:tr w:rsidR="00D470F1" w:rsidRPr="00D470F1" w:rsidTr="00FE610E">
        <w:tblPrEx>
          <w:tblCellMar>
            <w:top w:w="0" w:type="dxa"/>
            <w:bottom w:w="0" w:type="dxa"/>
          </w:tblCellMar>
        </w:tblPrEx>
        <w:trPr>
          <w:cantSplit/>
          <w:trHeight w:val="403"/>
        </w:trPr>
        <w:tc>
          <w:tcPr>
            <w:tcW w:w="5400" w:type="dxa"/>
            <w:gridSpan w:val="3"/>
            <w:tcBorders>
              <w:top w:val="nil"/>
              <w:left w:val="single" w:sz="6" w:space="0" w:color="auto"/>
              <w:bottom w:val="single" w:sz="6" w:space="0" w:color="auto"/>
              <w:right w:val="nil"/>
            </w:tcBorders>
          </w:tcPr>
          <w:p w:rsidR="00D470F1" w:rsidRPr="00D470F1" w:rsidRDefault="00D470F1" w:rsidP="00D470F1">
            <w:pPr>
              <w:rPr>
                <w:rFonts w:ascii="Times New Roman" w:hAnsi="Times New Roman"/>
              </w:rPr>
            </w:pPr>
            <w:r w:rsidRPr="00D470F1">
              <w:rPr>
                <w:rFonts w:ascii="Times New Roman" w:hAnsi="Times New Roman"/>
              </w:rPr>
              <w:t xml:space="preserve">     Lab will generate ______ hour(s) per week outside work.</w:t>
            </w:r>
          </w:p>
        </w:tc>
        <w:tc>
          <w:tcPr>
            <w:tcW w:w="1440" w:type="dxa"/>
            <w:gridSpan w:val="4"/>
            <w:tcBorders>
              <w:top w:val="nil"/>
              <w:left w:val="single" w:sz="6" w:space="0" w:color="auto"/>
              <w:bottom w:val="nil"/>
              <w:right w:val="nil"/>
            </w:tcBorders>
          </w:tcPr>
          <w:p w:rsidR="00D470F1" w:rsidRPr="00D470F1" w:rsidRDefault="00D470F1" w:rsidP="00D470F1">
            <w:pPr>
              <w:rPr>
                <w:rFonts w:ascii="Times New Roman" w:hAnsi="Times New Roman"/>
              </w:rPr>
            </w:pPr>
          </w:p>
        </w:tc>
        <w:tc>
          <w:tcPr>
            <w:tcW w:w="2560" w:type="dxa"/>
            <w:gridSpan w:val="4"/>
            <w:tcBorders>
              <w:top w:val="nil"/>
              <w:left w:val="nil"/>
              <w:bottom w:val="nil"/>
              <w:right w:val="nil"/>
            </w:tcBorders>
            <w:vAlign w:val="bottom"/>
          </w:tcPr>
          <w:p w:rsidR="00D470F1" w:rsidRPr="00D470F1" w:rsidRDefault="00D470F1" w:rsidP="00D470F1">
            <w:pPr>
              <w:rPr>
                <w:rFonts w:ascii="Times New Roman" w:hAnsi="Times New Roman"/>
                <w:lang w:val="fr-FR"/>
              </w:rPr>
            </w:pPr>
            <w:r w:rsidRPr="00D470F1">
              <w:rPr>
                <w:rFonts w:ascii="Times New Roman" w:hAnsi="Times New Roman"/>
                <w:lang w:val="fr-FR"/>
              </w:rPr>
              <w:t>Non-</w:t>
            </w:r>
            <w:proofErr w:type="spellStart"/>
            <w:r w:rsidRPr="00D470F1">
              <w:rPr>
                <w:rFonts w:ascii="Times New Roman" w:hAnsi="Times New Roman"/>
                <w:lang w:val="fr-FR"/>
              </w:rPr>
              <w:t>degree</w:t>
            </w:r>
            <w:proofErr w:type="spellEnd"/>
            <w:r w:rsidRPr="00D470F1">
              <w:rPr>
                <w:rFonts w:ascii="Times New Roman" w:hAnsi="Times New Roman"/>
                <w:lang w:val="fr-FR"/>
              </w:rPr>
              <w:t xml:space="preserve"> applicable:</w:t>
            </w:r>
          </w:p>
        </w:tc>
        <w:tc>
          <w:tcPr>
            <w:tcW w:w="1397" w:type="dxa"/>
            <w:tcBorders>
              <w:top w:val="single" w:sz="6" w:space="0" w:color="auto"/>
              <w:left w:val="single" w:sz="6" w:space="0" w:color="auto"/>
              <w:bottom w:val="nil"/>
              <w:right w:val="single" w:sz="6" w:space="0" w:color="auto"/>
            </w:tcBorders>
            <w:vAlign w:val="bottom"/>
          </w:tcPr>
          <w:p w:rsidR="00D470F1" w:rsidRPr="00D470F1" w:rsidRDefault="00D470F1" w:rsidP="00D470F1">
            <w:pPr>
              <w:jc w:val="center"/>
              <w:rPr>
                <w:rFonts w:ascii="Times New Roman" w:hAnsi="Times New Roman"/>
                <w:lang w:val="fr-FR"/>
              </w:rPr>
            </w:pPr>
          </w:p>
        </w:tc>
      </w:tr>
      <w:tr w:rsidR="00D470F1" w:rsidRPr="00D470F1" w:rsidTr="00FE610E">
        <w:tblPrEx>
          <w:tblCellMar>
            <w:top w:w="0" w:type="dxa"/>
            <w:bottom w:w="0" w:type="dxa"/>
          </w:tblCellMar>
        </w:tblPrEx>
        <w:trPr>
          <w:cantSplit/>
          <w:trHeight w:val="403"/>
        </w:trPr>
        <w:tc>
          <w:tcPr>
            <w:tcW w:w="2340" w:type="dxa"/>
            <w:tcBorders>
              <w:top w:val="nil"/>
              <w:left w:val="single" w:sz="6" w:space="0" w:color="auto"/>
              <w:bottom w:val="nil"/>
              <w:right w:val="nil"/>
            </w:tcBorders>
          </w:tcPr>
          <w:p w:rsidR="00D470F1" w:rsidRPr="00D470F1" w:rsidRDefault="00D470F1" w:rsidP="00D470F1">
            <w:pPr>
              <w:rPr>
                <w:rFonts w:ascii="Times New Roman" w:hAnsi="Times New Roman"/>
              </w:rPr>
            </w:pPr>
            <w:r w:rsidRPr="00D470F1">
              <w:rPr>
                <w:rFonts w:ascii="Times New Roman" w:hAnsi="Times New Roman"/>
              </w:rPr>
              <w:t>Short-term course:</w:t>
            </w:r>
          </w:p>
          <w:p w:rsidR="00D470F1" w:rsidRPr="00D470F1" w:rsidRDefault="00D470F1" w:rsidP="00D470F1">
            <w:pPr>
              <w:rPr>
                <w:rFonts w:ascii="Times New Roman" w:hAnsi="Times New Roman"/>
              </w:rPr>
            </w:pPr>
            <w:r w:rsidRPr="00D470F1">
              <w:rPr>
                <w:rFonts w:ascii="Times New Roman" w:hAnsi="Times New Roman"/>
              </w:rPr>
              <w:tab/>
              <w:t>Hours per course</w:t>
            </w:r>
          </w:p>
        </w:tc>
        <w:tc>
          <w:tcPr>
            <w:tcW w:w="1710" w:type="dxa"/>
            <w:tcBorders>
              <w:top w:val="nil"/>
              <w:left w:val="nil"/>
              <w:bottom w:val="nil"/>
              <w:right w:val="single" w:sz="4" w:space="0" w:color="auto"/>
            </w:tcBorders>
            <w:vAlign w:val="bottom"/>
          </w:tcPr>
          <w:p w:rsidR="00D470F1" w:rsidRPr="00D470F1" w:rsidRDefault="00D470F1" w:rsidP="00D470F1">
            <w:pPr>
              <w:rPr>
                <w:rFonts w:ascii="Times New Roman" w:hAnsi="Times New Roman"/>
              </w:rPr>
            </w:pPr>
            <w:proofErr w:type="spellStart"/>
            <w:r w:rsidRPr="00D470F1">
              <w:rPr>
                <w:rFonts w:ascii="Times New Roman" w:hAnsi="Times New Roman"/>
              </w:rPr>
              <w:t>Lec</w:t>
            </w:r>
            <w:proofErr w:type="spellEnd"/>
            <w:r w:rsidRPr="00D470F1">
              <w:rPr>
                <w:rFonts w:ascii="Times New Roman" w:hAnsi="Times New Roman"/>
              </w:rPr>
              <w:t xml:space="preserve"> hrs:</w:t>
            </w:r>
            <w:r w:rsidRPr="00D470F1">
              <w:rPr>
                <w:rFonts w:ascii="Times New Roman" w:hAnsi="Times New Roman"/>
              </w:rPr>
              <w:tab/>
            </w:r>
          </w:p>
        </w:tc>
        <w:tc>
          <w:tcPr>
            <w:tcW w:w="1350" w:type="dxa"/>
            <w:tcBorders>
              <w:top w:val="single" w:sz="4" w:space="0" w:color="auto"/>
              <w:left w:val="single" w:sz="4" w:space="0" w:color="auto"/>
              <w:bottom w:val="single" w:sz="4" w:space="0" w:color="auto"/>
              <w:right w:val="single" w:sz="4" w:space="0" w:color="auto"/>
            </w:tcBorders>
            <w:vAlign w:val="bottom"/>
          </w:tcPr>
          <w:p w:rsidR="00D470F1" w:rsidRPr="00D470F1" w:rsidRDefault="00D470F1" w:rsidP="00D470F1">
            <w:pPr>
              <w:jc w:val="center"/>
              <w:rPr>
                <w:rFonts w:ascii="Times New Roman" w:hAnsi="Times New Roman"/>
              </w:rPr>
            </w:pPr>
          </w:p>
        </w:tc>
        <w:tc>
          <w:tcPr>
            <w:tcW w:w="1440" w:type="dxa"/>
            <w:gridSpan w:val="4"/>
            <w:tcBorders>
              <w:top w:val="nil"/>
              <w:left w:val="single" w:sz="4" w:space="0" w:color="auto"/>
              <w:bottom w:val="nil"/>
              <w:right w:val="nil"/>
            </w:tcBorders>
          </w:tcPr>
          <w:p w:rsidR="00D470F1" w:rsidRPr="00D470F1" w:rsidRDefault="00D470F1" w:rsidP="00D470F1">
            <w:pPr>
              <w:rPr>
                <w:rFonts w:ascii="Times New Roman" w:hAnsi="Times New Roman"/>
              </w:rPr>
            </w:pPr>
          </w:p>
        </w:tc>
        <w:tc>
          <w:tcPr>
            <w:tcW w:w="2560" w:type="dxa"/>
            <w:gridSpan w:val="4"/>
            <w:tcBorders>
              <w:top w:val="nil"/>
              <w:left w:val="nil"/>
              <w:bottom w:val="nil"/>
              <w:right w:val="nil"/>
            </w:tcBorders>
            <w:vAlign w:val="bottom"/>
          </w:tcPr>
          <w:p w:rsidR="00D470F1" w:rsidRPr="00D470F1" w:rsidRDefault="00D470F1" w:rsidP="00D470F1">
            <w:pPr>
              <w:rPr>
                <w:rFonts w:ascii="Times New Roman" w:hAnsi="Times New Roman"/>
              </w:rPr>
            </w:pPr>
            <w:r w:rsidRPr="00D470F1">
              <w:rPr>
                <w:rFonts w:ascii="Times New Roman" w:hAnsi="Times New Roman"/>
              </w:rPr>
              <w:t>Pre-collegiate basic skills:</w:t>
            </w:r>
          </w:p>
        </w:tc>
        <w:tc>
          <w:tcPr>
            <w:tcW w:w="1397" w:type="dxa"/>
            <w:tcBorders>
              <w:top w:val="single" w:sz="6" w:space="0" w:color="auto"/>
              <w:left w:val="single" w:sz="6" w:space="0" w:color="auto"/>
              <w:bottom w:val="nil"/>
              <w:right w:val="single" w:sz="6" w:space="0" w:color="auto"/>
            </w:tcBorders>
            <w:vAlign w:val="bottom"/>
          </w:tcPr>
          <w:p w:rsidR="00D470F1" w:rsidRPr="00D470F1" w:rsidRDefault="00D470F1" w:rsidP="00D470F1">
            <w:pPr>
              <w:jc w:val="center"/>
              <w:rPr>
                <w:rFonts w:ascii="Times New Roman" w:hAnsi="Times New Roman"/>
              </w:rPr>
            </w:pPr>
          </w:p>
        </w:tc>
      </w:tr>
      <w:tr w:rsidR="00D470F1" w:rsidRPr="00D470F1" w:rsidTr="00FE610E">
        <w:tblPrEx>
          <w:tblCellMar>
            <w:top w:w="0" w:type="dxa"/>
            <w:bottom w:w="0" w:type="dxa"/>
          </w:tblCellMar>
        </w:tblPrEx>
        <w:trPr>
          <w:cantSplit/>
          <w:trHeight w:val="403"/>
        </w:trPr>
        <w:tc>
          <w:tcPr>
            <w:tcW w:w="2340" w:type="dxa"/>
            <w:tcBorders>
              <w:top w:val="nil"/>
              <w:left w:val="single" w:sz="6" w:space="0" w:color="auto"/>
              <w:bottom w:val="nil"/>
              <w:right w:val="nil"/>
            </w:tcBorders>
          </w:tcPr>
          <w:p w:rsidR="00D470F1" w:rsidRPr="00D470F1" w:rsidRDefault="00D470F1" w:rsidP="00D470F1">
            <w:pPr>
              <w:rPr>
                <w:rFonts w:ascii="Times New Roman" w:hAnsi="Times New Roman"/>
              </w:rPr>
            </w:pPr>
          </w:p>
        </w:tc>
        <w:tc>
          <w:tcPr>
            <w:tcW w:w="1710" w:type="dxa"/>
            <w:tcBorders>
              <w:top w:val="nil"/>
              <w:left w:val="nil"/>
              <w:bottom w:val="nil"/>
              <w:right w:val="single" w:sz="4" w:space="0" w:color="auto"/>
            </w:tcBorders>
            <w:vAlign w:val="bottom"/>
          </w:tcPr>
          <w:p w:rsidR="00D470F1" w:rsidRPr="00D470F1" w:rsidRDefault="00D470F1" w:rsidP="00D470F1">
            <w:pPr>
              <w:rPr>
                <w:rFonts w:ascii="Times New Roman" w:hAnsi="Times New Roman"/>
              </w:rPr>
            </w:pPr>
            <w:r w:rsidRPr="00D470F1">
              <w:rPr>
                <w:rFonts w:ascii="Times New Roman" w:hAnsi="Times New Roman"/>
              </w:rPr>
              <w:t>Lab hrs:</w:t>
            </w:r>
            <w:r w:rsidRPr="00D470F1">
              <w:rPr>
                <w:rFonts w:ascii="Times New Roman" w:hAnsi="Times New Roman"/>
              </w:rPr>
              <w:tab/>
            </w:r>
          </w:p>
        </w:tc>
        <w:tc>
          <w:tcPr>
            <w:tcW w:w="1350" w:type="dxa"/>
            <w:tcBorders>
              <w:top w:val="single" w:sz="4" w:space="0" w:color="auto"/>
              <w:left w:val="single" w:sz="4" w:space="0" w:color="auto"/>
              <w:bottom w:val="single" w:sz="4" w:space="0" w:color="auto"/>
              <w:right w:val="single" w:sz="4" w:space="0" w:color="auto"/>
            </w:tcBorders>
            <w:vAlign w:val="bottom"/>
          </w:tcPr>
          <w:p w:rsidR="00D470F1" w:rsidRPr="00D470F1" w:rsidRDefault="00D470F1" w:rsidP="00D470F1">
            <w:pPr>
              <w:jc w:val="center"/>
              <w:rPr>
                <w:rFonts w:ascii="Times New Roman" w:hAnsi="Times New Roman"/>
              </w:rPr>
            </w:pPr>
          </w:p>
        </w:tc>
        <w:tc>
          <w:tcPr>
            <w:tcW w:w="1440" w:type="dxa"/>
            <w:gridSpan w:val="4"/>
            <w:tcBorders>
              <w:top w:val="nil"/>
              <w:left w:val="single" w:sz="4" w:space="0" w:color="auto"/>
              <w:bottom w:val="single" w:sz="4" w:space="0" w:color="auto"/>
              <w:right w:val="nil"/>
            </w:tcBorders>
          </w:tcPr>
          <w:p w:rsidR="00D470F1" w:rsidRPr="00D470F1" w:rsidRDefault="00D470F1" w:rsidP="00D470F1">
            <w:pPr>
              <w:rPr>
                <w:rFonts w:ascii="Times New Roman" w:hAnsi="Times New Roman"/>
              </w:rPr>
            </w:pPr>
          </w:p>
        </w:tc>
        <w:tc>
          <w:tcPr>
            <w:tcW w:w="2560" w:type="dxa"/>
            <w:gridSpan w:val="4"/>
            <w:tcBorders>
              <w:top w:val="nil"/>
              <w:left w:val="nil"/>
              <w:bottom w:val="single" w:sz="4" w:space="0" w:color="auto"/>
              <w:right w:val="nil"/>
            </w:tcBorders>
          </w:tcPr>
          <w:p w:rsidR="00D470F1" w:rsidRPr="00D470F1" w:rsidRDefault="00D470F1" w:rsidP="00D470F1">
            <w:pPr>
              <w:rPr>
                <w:rFonts w:ascii="Times New Roman" w:hAnsi="Times New Roman"/>
              </w:rPr>
            </w:pPr>
          </w:p>
        </w:tc>
        <w:tc>
          <w:tcPr>
            <w:tcW w:w="1397" w:type="dxa"/>
            <w:tcBorders>
              <w:top w:val="single" w:sz="6" w:space="0" w:color="auto"/>
              <w:left w:val="nil"/>
              <w:bottom w:val="single" w:sz="4" w:space="0" w:color="auto"/>
              <w:right w:val="single" w:sz="6" w:space="0" w:color="auto"/>
            </w:tcBorders>
          </w:tcPr>
          <w:p w:rsidR="00D470F1" w:rsidRPr="00D470F1" w:rsidRDefault="00D470F1" w:rsidP="00D470F1">
            <w:pPr>
              <w:jc w:val="center"/>
              <w:rPr>
                <w:rFonts w:ascii="Times New Roman" w:hAnsi="Times New Roman"/>
              </w:rPr>
            </w:pPr>
          </w:p>
        </w:tc>
      </w:tr>
      <w:tr w:rsidR="00D470F1" w:rsidRPr="00D470F1" w:rsidTr="00FE610E">
        <w:tblPrEx>
          <w:tblCellMar>
            <w:top w:w="0" w:type="dxa"/>
            <w:bottom w:w="0" w:type="dxa"/>
          </w:tblCellMar>
        </w:tblPrEx>
        <w:trPr>
          <w:cantSplit/>
          <w:trHeight w:val="403"/>
        </w:trPr>
        <w:tc>
          <w:tcPr>
            <w:tcW w:w="5400" w:type="dxa"/>
            <w:gridSpan w:val="3"/>
            <w:tcBorders>
              <w:top w:val="nil"/>
              <w:left w:val="single" w:sz="6" w:space="0" w:color="auto"/>
              <w:bottom w:val="nil"/>
              <w:right w:val="single" w:sz="4" w:space="0" w:color="auto"/>
            </w:tcBorders>
          </w:tcPr>
          <w:p w:rsidR="00D470F1" w:rsidRPr="00D470F1" w:rsidRDefault="00D470F1" w:rsidP="00D470F1">
            <w:pPr>
              <w:rPr>
                <w:rFonts w:ascii="Times New Roman" w:hAnsi="Times New Roman"/>
              </w:rPr>
            </w:pPr>
            <w:r w:rsidRPr="00D470F1">
              <w:rPr>
                <w:rFonts w:ascii="Times New Roman" w:hAnsi="Times New Roman"/>
              </w:rPr>
              <w:t>Lab will generate ______ total hour(s) outside work.</w:t>
            </w:r>
          </w:p>
        </w:tc>
        <w:tc>
          <w:tcPr>
            <w:tcW w:w="700" w:type="dxa"/>
            <w:gridSpan w:val="2"/>
            <w:tcBorders>
              <w:top w:val="single" w:sz="4" w:space="0" w:color="auto"/>
              <w:left w:val="single" w:sz="4" w:space="0" w:color="auto"/>
              <w:bottom w:val="nil"/>
              <w:right w:val="nil"/>
            </w:tcBorders>
          </w:tcPr>
          <w:p w:rsidR="00D470F1" w:rsidRPr="00D470F1" w:rsidRDefault="00D470F1" w:rsidP="00D470F1">
            <w:pPr>
              <w:pStyle w:val="Footer"/>
              <w:tabs>
                <w:tab w:val="clear" w:pos="4320"/>
                <w:tab w:val="clear" w:pos="8640"/>
              </w:tabs>
              <w:spacing w:before="0" w:line="240" w:lineRule="auto"/>
              <w:rPr>
                <w:rFonts w:ascii="Times New Roman" w:hAnsi="Times New Roman"/>
              </w:rPr>
            </w:pPr>
            <w:r w:rsidRPr="00D470F1">
              <w:rPr>
                <w:rFonts w:ascii="Times New Roman" w:hAnsi="Times New Roman"/>
              </w:rPr>
              <w:t>(9)RC</w:t>
            </w:r>
          </w:p>
        </w:tc>
        <w:tc>
          <w:tcPr>
            <w:tcW w:w="3300" w:type="dxa"/>
            <w:gridSpan w:val="6"/>
            <w:tcBorders>
              <w:top w:val="single" w:sz="4" w:space="0" w:color="auto"/>
              <w:left w:val="nil"/>
              <w:bottom w:val="nil"/>
              <w:right w:val="single" w:sz="4" w:space="0" w:color="auto"/>
            </w:tcBorders>
          </w:tcPr>
          <w:p w:rsidR="00D470F1" w:rsidRPr="00D470F1" w:rsidRDefault="00D470F1" w:rsidP="00D470F1">
            <w:pPr>
              <w:pStyle w:val="Footer"/>
              <w:tabs>
                <w:tab w:val="clear" w:pos="4320"/>
                <w:tab w:val="clear" w:pos="8640"/>
              </w:tabs>
              <w:spacing w:before="0" w:line="240" w:lineRule="auto"/>
              <w:rPr>
                <w:rFonts w:ascii="Times New Roman" w:hAnsi="Times New Roman"/>
              </w:rPr>
            </w:pPr>
            <w:r w:rsidRPr="00D470F1">
              <w:rPr>
                <w:rFonts w:ascii="Times New Roman" w:hAnsi="Times New Roman"/>
              </w:rPr>
              <w:t>Fulfills AS/AA degree requirement: (area)</w:t>
            </w:r>
          </w:p>
        </w:tc>
        <w:tc>
          <w:tcPr>
            <w:tcW w:w="1397" w:type="dxa"/>
            <w:tcBorders>
              <w:top w:val="single" w:sz="4" w:space="0" w:color="auto"/>
              <w:left w:val="single" w:sz="4" w:space="0" w:color="auto"/>
              <w:bottom w:val="single" w:sz="4" w:space="0" w:color="auto"/>
              <w:right w:val="single" w:sz="4" w:space="0" w:color="auto"/>
            </w:tcBorders>
            <w:vAlign w:val="bottom"/>
          </w:tcPr>
          <w:p w:rsidR="00D470F1" w:rsidRPr="00D470F1" w:rsidRDefault="00D470F1" w:rsidP="00D470F1">
            <w:pPr>
              <w:jc w:val="center"/>
              <w:rPr>
                <w:rFonts w:ascii="Times New Roman" w:hAnsi="Times New Roman"/>
              </w:rPr>
            </w:pPr>
          </w:p>
        </w:tc>
      </w:tr>
      <w:tr w:rsidR="00D470F1" w:rsidRPr="00D470F1" w:rsidTr="00FE610E">
        <w:tblPrEx>
          <w:tblCellMar>
            <w:top w:w="0" w:type="dxa"/>
            <w:bottom w:w="0" w:type="dxa"/>
          </w:tblCellMar>
        </w:tblPrEx>
        <w:trPr>
          <w:cantSplit/>
          <w:trHeight w:val="403"/>
        </w:trPr>
        <w:tc>
          <w:tcPr>
            <w:tcW w:w="2340" w:type="dxa"/>
            <w:tcBorders>
              <w:top w:val="single" w:sz="4" w:space="0" w:color="auto"/>
              <w:left w:val="single" w:sz="6" w:space="0" w:color="auto"/>
              <w:bottom w:val="single" w:sz="4" w:space="0" w:color="auto"/>
              <w:right w:val="nil"/>
            </w:tcBorders>
          </w:tcPr>
          <w:p w:rsidR="00D470F1" w:rsidRPr="00D470F1" w:rsidRDefault="00D470F1" w:rsidP="00D470F1">
            <w:pPr>
              <w:rPr>
                <w:rFonts w:ascii="Times New Roman" w:hAnsi="Times New Roman"/>
              </w:rPr>
            </w:pPr>
            <w:r w:rsidRPr="00D470F1">
              <w:rPr>
                <w:rFonts w:ascii="Times New Roman" w:hAnsi="Times New Roman"/>
              </w:rPr>
              <w:t>(5)Grading Basis:</w:t>
            </w:r>
          </w:p>
        </w:tc>
        <w:tc>
          <w:tcPr>
            <w:tcW w:w="1710" w:type="dxa"/>
            <w:tcBorders>
              <w:top w:val="single" w:sz="4" w:space="0" w:color="auto"/>
              <w:left w:val="nil"/>
              <w:bottom w:val="single" w:sz="4" w:space="0" w:color="auto"/>
              <w:right w:val="nil"/>
            </w:tcBorders>
            <w:vAlign w:val="bottom"/>
          </w:tcPr>
          <w:p w:rsidR="00D470F1" w:rsidRPr="00D470F1" w:rsidRDefault="00D470F1" w:rsidP="00D470F1">
            <w:pPr>
              <w:pStyle w:val="Footer"/>
              <w:tabs>
                <w:tab w:val="clear" w:pos="4320"/>
                <w:tab w:val="clear" w:pos="8640"/>
              </w:tabs>
              <w:spacing w:before="0" w:line="240" w:lineRule="auto"/>
              <w:rPr>
                <w:rFonts w:ascii="Times New Roman" w:hAnsi="Times New Roman"/>
              </w:rPr>
            </w:pPr>
            <w:r w:rsidRPr="00D470F1">
              <w:rPr>
                <w:rFonts w:ascii="Times New Roman" w:hAnsi="Times New Roman"/>
              </w:rPr>
              <w:t>Grading scale only</w:t>
            </w:r>
          </w:p>
        </w:tc>
        <w:tc>
          <w:tcPr>
            <w:tcW w:w="1350" w:type="dxa"/>
            <w:tcBorders>
              <w:top w:val="single" w:sz="4" w:space="0" w:color="auto"/>
              <w:left w:val="single" w:sz="6" w:space="0" w:color="auto"/>
              <w:bottom w:val="single" w:sz="4" w:space="0" w:color="auto"/>
              <w:right w:val="single" w:sz="4" w:space="0" w:color="auto"/>
            </w:tcBorders>
            <w:vAlign w:val="bottom"/>
          </w:tcPr>
          <w:p w:rsidR="00D470F1" w:rsidRPr="00D470F1" w:rsidRDefault="00D470F1" w:rsidP="00D470F1">
            <w:pPr>
              <w:jc w:val="center"/>
              <w:rPr>
                <w:rFonts w:ascii="Times New Roman" w:hAnsi="Times New Roman"/>
              </w:rPr>
            </w:pPr>
          </w:p>
        </w:tc>
        <w:tc>
          <w:tcPr>
            <w:tcW w:w="700" w:type="dxa"/>
            <w:gridSpan w:val="2"/>
            <w:tcBorders>
              <w:top w:val="nil"/>
              <w:left w:val="single" w:sz="4" w:space="0" w:color="auto"/>
              <w:bottom w:val="nil"/>
              <w:right w:val="nil"/>
            </w:tcBorders>
          </w:tcPr>
          <w:p w:rsidR="00D470F1" w:rsidRPr="00D470F1" w:rsidRDefault="00D470F1" w:rsidP="00D470F1">
            <w:pPr>
              <w:jc w:val="center"/>
              <w:rPr>
                <w:rFonts w:ascii="Times New Roman" w:hAnsi="Times New Roman"/>
              </w:rPr>
            </w:pPr>
          </w:p>
        </w:tc>
        <w:tc>
          <w:tcPr>
            <w:tcW w:w="3300" w:type="dxa"/>
            <w:gridSpan w:val="6"/>
            <w:tcBorders>
              <w:top w:val="nil"/>
              <w:left w:val="nil"/>
              <w:bottom w:val="nil"/>
              <w:right w:val="single" w:sz="4" w:space="0" w:color="auto"/>
            </w:tcBorders>
            <w:vAlign w:val="bottom"/>
          </w:tcPr>
          <w:p w:rsidR="00D470F1" w:rsidRPr="00D470F1" w:rsidRDefault="00D470F1" w:rsidP="00D470F1">
            <w:pPr>
              <w:pStyle w:val="Footer"/>
              <w:tabs>
                <w:tab w:val="clear" w:pos="4320"/>
                <w:tab w:val="clear" w:pos="8640"/>
              </w:tabs>
              <w:spacing w:before="0" w:line="240" w:lineRule="auto"/>
              <w:rPr>
                <w:rFonts w:ascii="Times New Roman" w:hAnsi="Times New Roman"/>
              </w:rPr>
            </w:pPr>
            <w:r w:rsidRPr="00D470F1">
              <w:rPr>
                <w:rFonts w:ascii="Times New Roman" w:hAnsi="Times New Roman"/>
              </w:rPr>
              <w:t>General education category:</w:t>
            </w:r>
          </w:p>
        </w:tc>
        <w:tc>
          <w:tcPr>
            <w:tcW w:w="1397" w:type="dxa"/>
            <w:tcBorders>
              <w:top w:val="single" w:sz="4" w:space="0" w:color="auto"/>
              <w:left w:val="single" w:sz="4" w:space="0" w:color="auto"/>
              <w:bottom w:val="single" w:sz="4" w:space="0" w:color="auto"/>
              <w:right w:val="single" w:sz="4" w:space="0" w:color="auto"/>
            </w:tcBorders>
            <w:vAlign w:val="bottom"/>
          </w:tcPr>
          <w:p w:rsidR="00D470F1" w:rsidRPr="00D470F1" w:rsidRDefault="00D470F1" w:rsidP="00D470F1">
            <w:pPr>
              <w:jc w:val="center"/>
              <w:rPr>
                <w:rFonts w:ascii="Times New Roman" w:hAnsi="Times New Roman"/>
              </w:rPr>
            </w:pPr>
          </w:p>
        </w:tc>
      </w:tr>
      <w:tr w:rsidR="00D470F1" w:rsidRPr="00D470F1" w:rsidTr="00FE610E">
        <w:tblPrEx>
          <w:tblCellMar>
            <w:top w:w="0" w:type="dxa"/>
            <w:bottom w:w="0" w:type="dxa"/>
          </w:tblCellMar>
        </w:tblPrEx>
        <w:trPr>
          <w:cantSplit/>
          <w:trHeight w:val="403"/>
        </w:trPr>
        <w:tc>
          <w:tcPr>
            <w:tcW w:w="2340" w:type="dxa"/>
            <w:tcBorders>
              <w:top w:val="single" w:sz="4" w:space="0" w:color="auto"/>
              <w:left w:val="single" w:sz="6" w:space="0" w:color="auto"/>
              <w:bottom w:val="nil"/>
              <w:right w:val="nil"/>
            </w:tcBorders>
          </w:tcPr>
          <w:p w:rsidR="00D470F1" w:rsidRPr="00D470F1" w:rsidRDefault="00D470F1" w:rsidP="00D470F1">
            <w:pPr>
              <w:rPr>
                <w:rFonts w:ascii="Times New Roman" w:hAnsi="Times New Roman"/>
              </w:rPr>
            </w:pPr>
          </w:p>
        </w:tc>
        <w:tc>
          <w:tcPr>
            <w:tcW w:w="1710" w:type="dxa"/>
            <w:tcBorders>
              <w:top w:val="single" w:sz="4" w:space="0" w:color="auto"/>
              <w:left w:val="nil"/>
              <w:bottom w:val="nil"/>
              <w:right w:val="nil"/>
            </w:tcBorders>
            <w:vAlign w:val="bottom"/>
          </w:tcPr>
          <w:p w:rsidR="00D470F1" w:rsidRPr="00D470F1" w:rsidRDefault="00D470F1" w:rsidP="00D470F1">
            <w:pPr>
              <w:rPr>
                <w:rFonts w:ascii="Times New Roman" w:hAnsi="Times New Roman"/>
                <w:lang w:val="fr-FR"/>
              </w:rPr>
            </w:pPr>
            <w:r w:rsidRPr="00D470F1">
              <w:rPr>
                <w:rFonts w:ascii="Times New Roman" w:hAnsi="Times New Roman"/>
                <w:lang w:val="fr-FR"/>
              </w:rPr>
              <w:t>CR/NC option</w:t>
            </w:r>
            <w:r w:rsidRPr="00D470F1">
              <w:rPr>
                <w:rFonts w:ascii="Times New Roman" w:hAnsi="Times New Roman"/>
                <w:lang w:val="fr-FR"/>
              </w:rPr>
              <w:tab/>
            </w:r>
          </w:p>
        </w:tc>
        <w:tc>
          <w:tcPr>
            <w:tcW w:w="1350" w:type="dxa"/>
            <w:tcBorders>
              <w:top w:val="single" w:sz="4" w:space="0" w:color="auto"/>
              <w:left w:val="single" w:sz="6" w:space="0" w:color="auto"/>
              <w:bottom w:val="single" w:sz="6" w:space="0" w:color="auto"/>
              <w:right w:val="single" w:sz="4" w:space="0" w:color="auto"/>
            </w:tcBorders>
            <w:vAlign w:val="bottom"/>
          </w:tcPr>
          <w:p w:rsidR="00D470F1" w:rsidRPr="00D470F1" w:rsidRDefault="00D470F1" w:rsidP="00D470F1">
            <w:pPr>
              <w:jc w:val="center"/>
              <w:rPr>
                <w:rFonts w:ascii="Times New Roman" w:hAnsi="Times New Roman"/>
                <w:lang w:val="fr-FR"/>
              </w:rPr>
            </w:pPr>
            <w:r w:rsidRPr="00D470F1">
              <w:rPr>
                <w:rFonts w:ascii="Times New Roman" w:hAnsi="Times New Roman"/>
                <w:lang w:val="fr-FR"/>
              </w:rPr>
              <w:t>X</w:t>
            </w:r>
          </w:p>
        </w:tc>
        <w:tc>
          <w:tcPr>
            <w:tcW w:w="700" w:type="dxa"/>
            <w:gridSpan w:val="2"/>
            <w:tcBorders>
              <w:top w:val="nil"/>
              <w:left w:val="single" w:sz="4" w:space="0" w:color="auto"/>
              <w:bottom w:val="nil"/>
              <w:right w:val="nil"/>
            </w:tcBorders>
          </w:tcPr>
          <w:p w:rsidR="00D470F1" w:rsidRPr="00D470F1" w:rsidRDefault="00D470F1" w:rsidP="00D470F1">
            <w:pPr>
              <w:rPr>
                <w:rFonts w:ascii="Times New Roman" w:hAnsi="Times New Roman"/>
                <w:lang w:val="fr-FR"/>
              </w:rPr>
            </w:pPr>
          </w:p>
        </w:tc>
        <w:tc>
          <w:tcPr>
            <w:tcW w:w="1174" w:type="dxa"/>
            <w:gridSpan w:val="3"/>
            <w:tcBorders>
              <w:top w:val="nil"/>
              <w:left w:val="nil"/>
              <w:bottom w:val="nil"/>
              <w:right w:val="nil"/>
            </w:tcBorders>
            <w:vAlign w:val="bottom"/>
          </w:tcPr>
          <w:p w:rsidR="00D470F1" w:rsidRPr="00D470F1" w:rsidRDefault="00D470F1" w:rsidP="00D470F1">
            <w:pPr>
              <w:pStyle w:val="Footer"/>
              <w:tabs>
                <w:tab w:val="clear" w:pos="4320"/>
                <w:tab w:val="clear" w:pos="8640"/>
              </w:tabs>
              <w:spacing w:before="0" w:line="240" w:lineRule="auto"/>
              <w:jc w:val="right"/>
              <w:rPr>
                <w:rFonts w:ascii="Times New Roman" w:hAnsi="Times New Roman"/>
              </w:rPr>
            </w:pPr>
            <w:r w:rsidRPr="00D470F1">
              <w:rPr>
                <w:rFonts w:ascii="Times New Roman" w:hAnsi="Times New Roman"/>
              </w:rPr>
              <w:t>Major:</w:t>
            </w:r>
          </w:p>
        </w:tc>
        <w:tc>
          <w:tcPr>
            <w:tcW w:w="3523" w:type="dxa"/>
            <w:gridSpan w:val="4"/>
            <w:vMerge w:val="restart"/>
            <w:tcBorders>
              <w:top w:val="nil"/>
              <w:left w:val="nil"/>
              <w:right w:val="single" w:sz="4" w:space="0" w:color="auto"/>
            </w:tcBorders>
          </w:tcPr>
          <w:p w:rsidR="00D470F1" w:rsidRPr="00D470F1" w:rsidRDefault="00D470F1" w:rsidP="00D470F1">
            <w:pPr>
              <w:pStyle w:val="Footer"/>
              <w:tabs>
                <w:tab w:val="clear" w:pos="4320"/>
                <w:tab w:val="clear" w:pos="8640"/>
              </w:tabs>
              <w:spacing w:before="0" w:line="240" w:lineRule="auto"/>
              <w:rPr>
                <w:rFonts w:ascii="Times New Roman" w:hAnsi="Times New Roman"/>
              </w:rPr>
            </w:pPr>
            <w:r w:rsidRPr="00D470F1">
              <w:rPr>
                <w:rFonts w:ascii="Times New Roman" w:hAnsi="Times New Roman"/>
              </w:rPr>
              <w:t>Management, Small Business Management</w:t>
            </w:r>
          </w:p>
        </w:tc>
      </w:tr>
      <w:tr w:rsidR="00D470F1" w:rsidRPr="00D470F1" w:rsidTr="00FE610E">
        <w:tblPrEx>
          <w:tblCellMar>
            <w:top w:w="0" w:type="dxa"/>
            <w:bottom w:w="0" w:type="dxa"/>
          </w:tblCellMar>
        </w:tblPrEx>
        <w:trPr>
          <w:cantSplit/>
          <w:trHeight w:val="403"/>
        </w:trPr>
        <w:tc>
          <w:tcPr>
            <w:tcW w:w="2340" w:type="dxa"/>
            <w:tcBorders>
              <w:top w:val="single" w:sz="4" w:space="0" w:color="auto"/>
              <w:left w:val="single" w:sz="6" w:space="0" w:color="auto"/>
              <w:bottom w:val="single" w:sz="6" w:space="0" w:color="auto"/>
              <w:right w:val="nil"/>
            </w:tcBorders>
          </w:tcPr>
          <w:p w:rsidR="00D470F1" w:rsidRPr="00D470F1" w:rsidRDefault="00D470F1" w:rsidP="00D470F1">
            <w:pPr>
              <w:rPr>
                <w:rFonts w:ascii="Times New Roman" w:hAnsi="Times New Roman"/>
              </w:rPr>
            </w:pPr>
          </w:p>
        </w:tc>
        <w:tc>
          <w:tcPr>
            <w:tcW w:w="1710" w:type="dxa"/>
            <w:tcBorders>
              <w:top w:val="single" w:sz="4" w:space="0" w:color="auto"/>
              <w:left w:val="nil"/>
              <w:bottom w:val="single" w:sz="6" w:space="0" w:color="auto"/>
              <w:right w:val="nil"/>
            </w:tcBorders>
            <w:vAlign w:val="bottom"/>
          </w:tcPr>
          <w:p w:rsidR="00D470F1" w:rsidRPr="00D470F1" w:rsidRDefault="00D470F1" w:rsidP="00D470F1">
            <w:pPr>
              <w:rPr>
                <w:rFonts w:ascii="Times New Roman" w:hAnsi="Times New Roman"/>
              </w:rPr>
            </w:pPr>
            <w:r w:rsidRPr="00D470F1">
              <w:rPr>
                <w:rFonts w:ascii="Times New Roman" w:hAnsi="Times New Roman"/>
              </w:rPr>
              <w:t>CR/NC only</w:t>
            </w:r>
          </w:p>
        </w:tc>
        <w:tc>
          <w:tcPr>
            <w:tcW w:w="1350" w:type="dxa"/>
            <w:tcBorders>
              <w:top w:val="single" w:sz="6" w:space="0" w:color="auto"/>
              <w:left w:val="single" w:sz="6" w:space="0" w:color="auto"/>
              <w:bottom w:val="single" w:sz="6" w:space="0" w:color="auto"/>
              <w:right w:val="single" w:sz="4" w:space="0" w:color="auto"/>
            </w:tcBorders>
            <w:vAlign w:val="bottom"/>
          </w:tcPr>
          <w:p w:rsidR="00D470F1" w:rsidRPr="00D470F1" w:rsidRDefault="00D470F1" w:rsidP="00D470F1">
            <w:pPr>
              <w:jc w:val="center"/>
              <w:rPr>
                <w:rFonts w:ascii="Times New Roman" w:hAnsi="Times New Roman"/>
              </w:rPr>
            </w:pPr>
          </w:p>
        </w:tc>
        <w:tc>
          <w:tcPr>
            <w:tcW w:w="700" w:type="dxa"/>
            <w:gridSpan w:val="2"/>
            <w:tcBorders>
              <w:top w:val="nil"/>
              <w:left w:val="single" w:sz="4" w:space="0" w:color="auto"/>
              <w:bottom w:val="nil"/>
              <w:right w:val="nil"/>
            </w:tcBorders>
          </w:tcPr>
          <w:p w:rsidR="00D470F1" w:rsidRPr="00D470F1" w:rsidRDefault="00D470F1" w:rsidP="00D470F1">
            <w:pPr>
              <w:rPr>
                <w:rFonts w:ascii="Times New Roman" w:hAnsi="Times New Roman"/>
              </w:rPr>
            </w:pPr>
          </w:p>
        </w:tc>
        <w:tc>
          <w:tcPr>
            <w:tcW w:w="1174" w:type="dxa"/>
            <w:gridSpan w:val="3"/>
            <w:tcBorders>
              <w:top w:val="nil"/>
              <w:left w:val="nil"/>
              <w:bottom w:val="nil"/>
              <w:right w:val="nil"/>
            </w:tcBorders>
          </w:tcPr>
          <w:p w:rsidR="00D470F1" w:rsidRPr="00D470F1" w:rsidRDefault="00D470F1" w:rsidP="00D470F1">
            <w:pPr>
              <w:rPr>
                <w:rFonts w:ascii="Times New Roman" w:hAnsi="Times New Roman"/>
              </w:rPr>
            </w:pPr>
          </w:p>
        </w:tc>
        <w:tc>
          <w:tcPr>
            <w:tcW w:w="3523" w:type="dxa"/>
            <w:gridSpan w:val="4"/>
            <w:vMerge/>
            <w:tcBorders>
              <w:left w:val="nil"/>
              <w:bottom w:val="single" w:sz="4" w:space="0" w:color="auto"/>
              <w:right w:val="single" w:sz="4" w:space="0" w:color="auto"/>
            </w:tcBorders>
          </w:tcPr>
          <w:p w:rsidR="00D470F1" w:rsidRPr="00D470F1" w:rsidRDefault="00D470F1" w:rsidP="00D470F1">
            <w:pPr>
              <w:rPr>
                <w:rFonts w:ascii="Times New Roman" w:hAnsi="Times New Roman"/>
              </w:rPr>
            </w:pPr>
          </w:p>
        </w:tc>
      </w:tr>
      <w:tr w:rsidR="00D470F1" w:rsidRPr="00D470F1" w:rsidTr="00FE610E">
        <w:tblPrEx>
          <w:tblCellMar>
            <w:top w:w="0" w:type="dxa"/>
            <w:bottom w:w="0" w:type="dxa"/>
          </w:tblCellMar>
        </w:tblPrEx>
        <w:trPr>
          <w:cantSplit/>
          <w:trHeight w:val="403"/>
        </w:trPr>
        <w:tc>
          <w:tcPr>
            <w:tcW w:w="5400" w:type="dxa"/>
            <w:gridSpan w:val="3"/>
            <w:vMerge w:val="restart"/>
            <w:tcBorders>
              <w:top w:val="single" w:sz="6" w:space="0" w:color="auto"/>
              <w:left w:val="single" w:sz="6" w:space="0" w:color="auto"/>
              <w:bottom w:val="single" w:sz="4" w:space="0" w:color="auto"/>
              <w:right w:val="single" w:sz="6" w:space="0" w:color="auto"/>
            </w:tcBorders>
          </w:tcPr>
          <w:p w:rsidR="00D470F1" w:rsidRPr="00D470F1" w:rsidRDefault="00D470F1" w:rsidP="00D470F1">
            <w:pPr>
              <w:rPr>
                <w:rFonts w:ascii="Times New Roman" w:hAnsi="Times New Roman"/>
              </w:rPr>
            </w:pPr>
            <w:r w:rsidRPr="00D470F1">
              <w:rPr>
                <w:rFonts w:ascii="Times New Roman" w:hAnsi="Times New Roman"/>
              </w:rPr>
              <w:t>(6)Basic Skills Prerequisites:</w:t>
            </w:r>
          </w:p>
          <w:p w:rsidR="00D470F1" w:rsidRPr="00D470F1" w:rsidRDefault="00D470F1" w:rsidP="00D470F1">
            <w:pPr>
              <w:rPr>
                <w:rFonts w:ascii="Times New Roman" w:hAnsi="Times New Roman"/>
              </w:rPr>
            </w:pPr>
          </w:p>
        </w:tc>
        <w:tc>
          <w:tcPr>
            <w:tcW w:w="1440" w:type="dxa"/>
            <w:gridSpan w:val="4"/>
            <w:tcBorders>
              <w:top w:val="single" w:sz="6" w:space="0" w:color="auto"/>
              <w:left w:val="single" w:sz="6" w:space="0" w:color="auto"/>
              <w:bottom w:val="single" w:sz="4" w:space="0" w:color="auto"/>
              <w:right w:val="nil"/>
            </w:tcBorders>
          </w:tcPr>
          <w:p w:rsidR="00D470F1" w:rsidRPr="00D470F1" w:rsidRDefault="00D470F1" w:rsidP="00D470F1">
            <w:pPr>
              <w:rPr>
                <w:rFonts w:ascii="Times New Roman" w:hAnsi="Times New Roman"/>
              </w:rPr>
            </w:pPr>
            <w:r w:rsidRPr="00D470F1">
              <w:rPr>
                <w:rFonts w:ascii="Times New Roman" w:hAnsi="Times New Roman"/>
              </w:rPr>
              <w:t>(10)CSU:</w:t>
            </w:r>
          </w:p>
        </w:tc>
        <w:tc>
          <w:tcPr>
            <w:tcW w:w="2560" w:type="dxa"/>
            <w:gridSpan w:val="4"/>
            <w:tcBorders>
              <w:top w:val="single" w:sz="6" w:space="0" w:color="auto"/>
              <w:left w:val="nil"/>
              <w:bottom w:val="single" w:sz="4" w:space="0" w:color="auto"/>
              <w:right w:val="nil"/>
            </w:tcBorders>
            <w:vAlign w:val="bottom"/>
          </w:tcPr>
          <w:p w:rsidR="00D470F1" w:rsidRPr="00D470F1" w:rsidRDefault="00D470F1" w:rsidP="00D470F1">
            <w:pPr>
              <w:rPr>
                <w:rFonts w:ascii="Times New Roman" w:hAnsi="Times New Roman"/>
              </w:rPr>
            </w:pPr>
            <w:r w:rsidRPr="00D470F1">
              <w:rPr>
                <w:rFonts w:ascii="Times New Roman" w:hAnsi="Times New Roman"/>
              </w:rPr>
              <w:t>Baccalaureate:</w:t>
            </w:r>
          </w:p>
        </w:tc>
        <w:tc>
          <w:tcPr>
            <w:tcW w:w="1397" w:type="dxa"/>
            <w:tcBorders>
              <w:top w:val="single" w:sz="6" w:space="0" w:color="auto"/>
              <w:left w:val="single" w:sz="6" w:space="0" w:color="auto"/>
              <w:bottom w:val="single" w:sz="6" w:space="0" w:color="auto"/>
              <w:right w:val="single" w:sz="6" w:space="0" w:color="auto"/>
            </w:tcBorders>
            <w:vAlign w:val="bottom"/>
          </w:tcPr>
          <w:p w:rsidR="00D470F1" w:rsidRPr="00D470F1" w:rsidRDefault="00D470F1" w:rsidP="00D470F1">
            <w:pPr>
              <w:jc w:val="center"/>
              <w:rPr>
                <w:rFonts w:ascii="Times New Roman" w:hAnsi="Times New Roman"/>
              </w:rPr>
            </w:pPr>
            <w:r w:rsidRPr="00D470F1">
              <w:rPr>
                <w:rFonts w:ascii="Times New Roman" w:hAnsi="Times New Roman"/>
              </w:rPr>
              <w:t>X</w:t>
            </w:r>
          </w:p>
        </w:tc>
      </w:tr>
      <w:tr w:rsidR="00D470F1" w:rsidRPr="00D470F1" w:rsidTr="00FE610E">
        <w:tblPrEx>
          <w:tblCellMar>
            <w:top w:w="0" w:type="dxa"/>
            <w:bottom w:w="0" w:type="dxa"/>
          </w:tblCellMar>
        </w:tblPrEx>
        <w:trPr>
          <w:cantSplit/>
          <w:trHeight w:val="403"/>
        </w:trPr>
        <w:tc>
          <w:tcPr>
            <w:tcW w:w="5400" w:type="dxa"/>
            <w:gridSpan w:val="3"/>
            <w:vMerge/>
            <w:tcBorders>
              <w:top w:val="nil"/>
              <w:left w:val="single" w:sz="6" w:space="0" w:color="auto"/>
              <w:bottom w:val="single" w:sz="4" w:space="0" w:color="auto"/>
              <w:right w:val="single" w:sz="6" w:space="0" w:color="auto"/>
            </w:tcBorders>
          </w:tcPr>
          <w:p w:rsidR="00D470F1" w:rsidRPr="00D470F1" w:rsidRDefault="00D470F1" w:rsidP="00D470F1">
            <w:pPr>
              <w:rPr>
                <w:rFonts w:ascii="Times New Roman" w:hAnsi="Times New Roman"/>
              </w:rPr>
            </w:pPr>
          </w:p>
        </w:tc>
        <w:tc>
          <w:tcPr>
            <w:tcW w:w="4000" w:type="dxa"/>
            <w:gridSpan w:val="8"/>
            <w:tcBorders>
              <w:top w:val="nil"/>
              <w:left w:val="single" w:sz="6" w:space="0" w:color="auto"/>
              <w:bottom w:val="single" w:sz="6" w:space="0" w:color="auto"/>
              <w:right w:val="single" w:sz="6" w:space="0" w:color="auto"/>
            </w:tcBorders>
          </w:tcPr>
          <w:p w:rsidR="00D470F1" w:rsidRPr="00D470F1" w:rsidRDefault="00D470F1" w:rsidP="00D470F1">
            <w:pPr>
              <w:rPr>
                <w:rFonts w:ascii="Times New Roman" w:hAnsi="Times New Roman"/>
              </w:rPr>
            </w:pPr>
            <w:r w:rsidRPr="00D470F1">
              <w:rPr>
                <w:rFonts w:ascii="Times New Roman" w:hAnsi="Times New Roman"/>
              </w:rPr>
              <w:t>(11) Repeatable:  (A course may be repeated</w:t>
            </w:r>
          </w:p>
          <w:p w:rsidR="00D470F1" w:rsidRPr="00D470F1" w:rsidRDefault="00D470F1" w:rsidP="00D470F1">
            <w:pPr>
              <w:rPr>
                <w:rFonts w:ascii="Times New Roman" w:hAnsi="Times New Roman"/>
              </w:rPr>
            </w:pPr>
            <w:r w:rsidRPr="00D470F1">
              <w:rPr>
                <w:rFonts w:ascii="Times New Roman" w:hAnsi="Times New Roman"/>
              </w:rPr>
              <w:tab/>
              <w:t>three times)</w:t>
            </w:r>
          </w:p>
        </w:tc>
        <w:tc>
          <w:tcPr>
            <w:tcW w:w="1397" w:type="dxa"/>
            <w:tcBorders>
              <w:top w:val="single" w:sz="6" w:space="0" w:color="auto"/>
              <w:left w:val="single" w:sz="6" w:space="0" w:color="auto"/>
              <w:bottom w:val="single" w:sz="6" w:space="0" w:color="auto"/>
              <w:right w:val="single" w:sz="6" w:space="0" w:color="auto"/>
            </w:tcBorders>
            <w:vAlign w:val="bottom"/>
          </w:tcPr>
          <w:p w:rsidR="00D470F1" w:rsidRPr="00D470F1" w:rsidRDefault="00D470F1" w:rsidP="00D470F1">
            <w:pPr>
              <w:jc w:val="center"/>
              <w:rPr>
                <w:rFonts w:ascii="Times New Roman" w:hAnsi="Times New Roman"/>
              </w:rPr>
            </w:pPr>
            <w:r w:rsidRPr="00D470F1">
              <w:rPr>
                <w:rFonts w:ascii="Times New Roman" w:hAnsi="Times New Roman"/>
              </w:rPr>
              <w:t>0</w:t>
            </w:r>
          </w:p>
        </w:tc>
      </w:tr>
      <w:tr w:rsidR="00D470F1" w:rsidRPr="00D470F1" w:rsidTr="00FE610E">
        <w:tblPrEx>
          <w:tblCellMar>
            <w:top w:w="0" w:type="dxa"/>
            <w:bottom w:w="0" w:type="dxa"/>
          </w:tblCellMar>
        </w:tblPrEx>
        <w:trPr>
          <w:cantSplit/>
          <w:trHeight w:val="403"/>
        </w:trPr>
        <w:tc>
          <w:tcPr>
            <w:tcW w:w="5400" w:type="dxa"/>
            <w:gridSpan w:val="3"/>
            <w:vMerge w:val="restart"/>
            <w:tcBorders>
              <w:top w:val="single" w:sz="4" w:space="0" w:color="auto"/>
              <w:left w:val="single" w:sz="6" w:space="0" w:color="auto"/>
              <w:bottom w:val="double" w:sz="6" w:space="0" w:color="auto"/>
              <w:right w:val="single" w:sz="6" w:space="0" w:color="auto"/>
            </w:tcBorders>
          </w:tcPr>
          <w:p w:rsidR="00D470F1" w:rsidRPr="00D470F1" w:rsidRDefault="00D470F1" w:rsidP="00D470F1">
            <w:pPr>
              <w:rPr>
                <w:rFonts w:ascii="Times New Roman" w:hAnsi="Times New Roman"/>
              </w:rPr>
            </w:pPr>
            <w:r w:rsidRPr="00D470F1">
              <w:rPr>
                <w:rFonts w:ascii="Times New Roman" w:hAnsi="Times New Roman"/>
              </w:rPr>
              <w:t xml:space="preserve">Basic Skills Advisories:        </w:t>
            </w:r>
          </w:p>
          <w:p w:rsidR="00D470F1" w:rsidRPr="00D470F1" w:rsidRDefault="00D470F1" w:rsidP="00D470F1">
            <w:pPr>
              <w:rPr>
                <w:rFonts w:ascii="Times New Roman" w:hAnsi="Times New Roman"/>
              </w:rPr>
            </w:pPr>
            <w:r w:rsidRPr="00D470F1">
              <w:rPr>
                <w:rFonts w:ascii="Times New Roman" w:hAnsi="Times New Roman"/>
              </w:rPr>
              <w:t>Eligibility for ENGL 125, ENGL 126, and MATH 101</w:t>
            </w:r>
          </w:p>
        </w:tc>
        <w:tc>
          <w:tcPr>
            <w:tcW w:w="5397" w:type="dxa"/>
            <w:gridSpan w:val="9"/>
            <w:tcBorders>
              <w:top w:val="single" w:sz="6" w:space="0" w:color="auto"/>
              <w:left w:val="single" w:sz="6" w:space="0" w:color="auto"/>
              <w:bottom w:val="single" w:sz="6" w:space="0" w:color="auto"/>
              <w:right w:val="single" w:sz="6" w:space="0" w:color="auto"/>
            </w:tcBorders>
            <w:shd w:val="clear" w:color="auto" w:fill="F3F3F3"/>
          </w:tcPr>
          <w:p w:rsidR="00D470F1" w:rsidRPr="00D470F1" w:rsidRDefault="00D470F1" w:rsidP="00D470F1">
            <w:pPr>
              <w:jc w:val="center"/>
              <w:rPr>
                <w:rFonts w:ascii="Times New Roman" w:hAnsi="Times New Roman"/>
              </w:rPr>
            </w:pPr>
            <w:r w:rsidRPr="00D470F1">
              <w:rPr>
                <w:rFonts w:ascii="Times New Roman" w:hAnsi="Times New Roman"/>
              </w:rPr>
              <w:t>For Office Use Only</w:t>
            </w:r>
          </w:p>
        </w:tc>
      </w:tr>
      <w:tr w:rsidR="00D470F1" w:rsidRPr="00D470F1" w:rsidTr="00FE610E">
        <w:tblPrEx>
          <w:tblCellMar>
            <w:top w:w="0" w:type="dxa"/>
            <w:bottom w:w="0" w:type="dxa"/>
          </w:tblCellMar>
        </w:tblPrEx>
        <w:trPr>
          <w:cantSplit/>
          <w:trHeight w:val="403"/>
        </w:trPr>
        <w:tc>
          <w:tcPr>
            <w:tcW w:w="5400" w:type="dxa"/>
            <w:gridSpan w:val="3"/>
            <w:vMerge/>
            <w:tcBorders>
              <w:top w:val="nil"/>
              <w:left w:val="single" w:sz="6" w:space="0" w:color="auto"/>
              <w:bottom w:val="single" w:sz="6" w:space="0" w:color="auto"/>
              <w:right w:val="single" w:sz="6" w:space="0" w:color="auto"/>
            </w:tcBorders>
          </w:tcPr>
          <w:p w:rsidR="00D470F1" w:rsidRPr="00D470F1" w:rsidRDefault="00D470F1" w:rsidP="00D470F1">
            <w:pPr>
              <w:rPr>
                <w:rFonts w:ascii="Times New Roman" w:hAnsi="Times New Roman"/>
              </w:rPr>
            </w:pPr>
          </w:p>
        </w:tc>
        <w:tc>
          <w:tcPr>
            <w:tcW w:w="675" w:type="dxa"/>
            <w:tcBorders>
              <w:top w:val="single" w:sz="6" w:space="0" w:color="auto"/>
              <w:left w:val="single" w:sz="6" w:space="0" w:color="auto"/>
              <w:bottom w:val="single" w:sz="6" w:space="0" w:color="auto"/>
              <w:right w:val="single" w:sz="6" w:space="0" w:color="auto"/>
            </w:tcBorders>
            <w:shd w:val="clear" w:color="auto" w:fill="F3F3F3"/>
            <w:vAlign w:val="bottom"/>
          </w:tcPr>
          <w:p w:rsidR="00D470F1" w:rsidRPr="00D470F1" w:rsidRDefault="00D470F1" w:rsidP="00D470F1">
            <w:pPr>
              <w:rPr>
                <w:rFonts w:ascii="Times New Roman" w:hAnsi="Times New Roman"/>
                <w:sz w:val="18"/>
                <w:szCs w:val="18"/>
              </w:rPr>
            </w:pPr>
            <w:r w:rsidRPr="00D470F1">
              <w:rPr>
                <w:rFonts w:ascii="Times New Roman" w:hAnsi="Times New Roman"/>
                <w:sz w:val="18"/>
                <w:szCs w:val="18"/>
              </w:rPr>
              <w:t>New</w:t>
            </w:r>
          </w:p>
        </w:tc>
        <w:tc>
          <w:tcPr>
            <w:tcW w:w="675"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D470F1" w:rsidRPr="00D470F1" w:rsidRDefault="00D470F1" w:rsidP="00D470F1">
            <w:pPr>
              <w:rPr>
                <w:rFonts w:ascii="Times New Roman" w:hAnsi="Times New Roman"/>
                <w:sz w:val="18"/>
                <w:szCs w:val="18"/>
              </w:rPr>
            </w:pPr>
          </w:p>
        </w:tc>
        <w:tc>
          <w:tcPr>
            <w:tcW w:w="675" w:type="dxa"/>
            <w:gridSpan w:val="3"/>
            <w:tcBorders>
              <w:top w:val="single" w:sz="6" w:space="0" w:color="auto"/>
              <w:left w:val="single" w:sz="6" w:space="0" w:color="auto"/>
              <w:bottom w:val="single" w:sz="6" w:space="0" w:color="auto"/>
              <w:right w:val="single" w:sz="6" w:space="0" w:color="auto"/>
            </w:tcBorders>
            <w:shd w:val="clear" w:color="auto" w:fill="F3F3F3"/>
            <w:vAlign w:val="bottom"/>
          </w:tcPr>
          <w:p w:rsidR="00D470F1" w:rsidRPr="00D470F1" w:rsidRDefault="00D470F1" w:rsidP="00D470F1">
            <w:pPr>
              <w:rPr>
                <w:rFonts w:ascii="Times New Roman" w:hAnsi="Times New Roman"/>
                <w:sz w:val="18"/>
                <w:szCs w:val="18"/>
              </w:rPr>
            </w:pPr>
            <w:r w:rsidRPr="00D470F1">
              <w:rPr>
                <w:rFonts w:ascii="Times New Roman" w:hAnsi="Times New Roman"/>
                <w:sz w:val="18"/>
                <w:szCs w:val="18"/>
              </w:rPr>
              <w:t>Mod</w:t>
            </w:r>
          </w:p>
        </w:tc>
        <w:tc>
          <w:tcPr>
            <w:tcW w:w="675" w:type="dxa"/>
            <w:tcBorders>
              <w:top w:val="single" w:sz="6" w:space="0" w:color="auto"/>
              <w:left w:val="single" w:sz="6" w:space="0" w:color="auto"/>
              <w:bottom w:val="single" w:sz="6" w:space="0" w:color="auto"/>
              <w:right w:val="single" w:sz="6" w:space="0" w:color="auto"/>
            </w:tcBorders>
            <w:shd w:val="clear" w:color="auto" w:fill="F3F3F3"/>
            <w:vAlign w:val="bottom"/>
          </w:tcPr>
          <w:p w:rsidR="00D470F1" w:rsidRPr="00D470F1" w:rsidRDefault="00D470F1" w:rsidP="00D470F1">
            <w:pPr>
              <w:rPr>
                <w:rFonts w:ascii="Times New Roman" w:hAnsi="Times New Roman"/>
                <w:sz w:val="18"/>
                <w:szCs w:val="18"/>
              </w:rPr>
            </w:pPr>
            <w:r w:rsidRPr="00D470F1">
              <w:rPr>
                <w:rFonts w:ascii="Times New Roman" w:hAnsi="Times New Roman"/>
                <w:sz w:val="18"/>
                <w:szCs w:val="18"/>
              </w:rPr>
              <w:sym w:font="Wingdings" w:char="F0FC"/>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D470F1" w:rsidRPr="00D470F1" w:rsidRDefault="00D470F1" w:rsidP="00D470F1">
            <w:pPr>
              <w:pStyle w:val="Footer"/>
              <w:tabs>
                <w:tab w:val="clear" w:pos="4320"/>
                <w:tab w:val="clear" w:pos="8640"/>
              </w:tabs>
              <w:spacing w:before="0" w:line="240" w:lineRule="auto"/>
              <w:rPr>
                <w:rFonts w:ascii="Times New Roman" w:hAnsi="Times New Roman"/>
                <w:szCs w:val="18"/>
              </w:rPr>
            </w:pPr>
            <w:r w:rsidRPr="00D470F1">
              <w:rPr>
                <w:rFonts w:ascii="Times New Roman" w:hAnsi="Times New Roman"/>
                <w:szCs w:val="18"/>
              </w:rPr>
              <w:t>Effective Date: Fall 2008</w:t>
            </w:r>
          </w:p>
        </w:tc>
      </w:tr>
      <w:tr w:rsidR="00D470F1" w:rsidRPr="00D470F1" w:rsidTr="00FE610E">
        <w:tblPrEx>
          <w:tblCellMar>
            <w:top w:w="0" w:type="dxa"/>
            <w:bottom w:w="0" w:type="dxa"/>
          </w:tblCellMar>
        </w:tblPrEx>
        <w:trPr>
          <w:cantSplit/>
          <w:trHeight w:val="403"/>
        </w:trPr>
        <w:tc>
          <w:tcPr>
            <w:tcW w:w="5400" w:type="dxa"/>
            <w:gridSpan w:val="3"/>
            <w:vMerge w:val="restart"/>
            <w:tcBorders>
              <w:top w:val="single" w:sz="6" w:space="0" w:color="auto"/>
              <w:left w:val="single" w:sz="6" w:space="0" w:color="auto"/>
              <w:bottom w:val="single" w:sz="6" w:space="0" w:color="auto"/>
              <w:right w:val="single" w:sz="6" w:space="0" w:color="auto"/>
            </w:tcBorders>
          </w:tcPr>
          <w:p w:rsidR="00D470F1" w:rsidRPr="00D470F1" w:rsidRDefault="00D470F1" w:rsidP="00D470F1">
            <w:pPr>
              <w:rPr>
                <w:rFonts w:ascii="Times New Roman" w:hAnsi="Times New Roman"/>
              </w:rPr>
            </w:pPr>
            <w:r w:rsidRPr="00D470F1">
              <w:rPr>
                <w:rFonts w:ascii="Times New Roman" w:hAnsi="Times New Roman"/>
              </w:rPr>
              <w:t>(7)Subject Prerequisites:</w:t>
            </w:r>
            <w:r w:rsidRPr="00D470F1">
              <w:rPr>
                <w:rFonts w:ascii="Times New Roman" w:hAnsi="Times New Roman"/>
              </w:rPr>
              <w:tab/>
              <w:t xml:space="preserve">        </w:t>
            </w:r>
          </w:p>
          <w:p w:rsidR="00D470F1" w:rsidRPr="00D470F1" w:rsidRDefault="00D470F1" w:rsidP="00D470F1">
            <w:pPr>
              <w:rPr>
                <w:rFonts w:ascii="Times New Roman" w:hAnsi="Times New Roman"/>
              </w:rPr>
            </w:pPr>
          </w:p>
        </w:tc>
        <w:tc>
          <w:tcPr>
            <w:tcW w:w="2700" w:type="dxa"/>
            <w:gridSpan w:val="7"/>
            <w:tcBorders>
              <w:top w:val="single" w:sz="6" w:space="0" w:color="auto"/>
              <w:left w:val="single" w:sz="6" w:space="0" w:color="auto"/>
              <w:bottom w:val="single" w:sz="6" w:space="0" w:color="auto"/>
              <w:right w:val="nil"/>
            </w:tcBorders>
            <w:shd w:val="clear" w:color="auto" w:fill="F3F3F3"/>
            <w:vAlign w:val="bottom"/>
          </w:tcPr>
          <w:p w:rsidR="00D470F1" w:rsidRPr="00D470F1" w:rsidRDefault="00D470F1" w:rsidP="00D470F1">
            <w:pPr>
              <w:rPr>
                <w:rFonts w:ascii="Times New Roman" w:hAnsi="Times New Roman"/>
                <w:sz w:val="18"/>
                <w:szCs w:val="18"/>
              </w:rPr>
            </w:pPr>
            <w:r w:rsidRPr="00D470F1">
              <w:rPr>
                <w:rFonts w:ascii="Times New Roman" w:hAnsi="Times New Roman"/>
                <w:sz w:val="18"/>
                <w:szCs w:val="18"/>
              </w:rPr>
              <w:t xml:space="preserve">Replaced by:  </w:t>
            </w:r>
          </w:p>
          <w:p w:rsidR="00D470F1" w:rsidRPr="00D470F1" w:rsidRDefault="00D470F1" w:rsidP="00D470F1">
            <w:pPr>
              <w:rPr>
                <w:rFonts w:ascii="Times New Roman" w:hAnsi="Times New Roman"/>
                <w:sz w:val="18"/>
                <w:szCs w:val="18"/>
              </w:rPr>
            </w:pPr>
            <w:r w:rsidRPr="00D470F1">
              <w:rPr>
                <w:rFonts w:ascii="Times New Roman" w:hAnsi="Times New Roman"/>
                <w:sz w:val="18"/>
                <w:szCs w:val="18"/>
              </w:rPr>
              <w:t>Date:</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D470F1" w:rsidRPr="00D470F1" w:rsidRDefault="00D470F1" w:rsidP="00D470F1">
            <w:pPr>
              <w:rPr>
                <w:rFonts w:ascii="Times New Roman" w:hAnsi="Times New Roman"/>
                <w:sz w:val="18"/>
                <w:szCs w:val="18"/>
              </w:rPr>
            </w:pPr>
            <w:r w:rsidRPr="00D470F1">
              <w:rPr>
                <w:rFonts w:ascii="Times New Roman" w:hAnsi="Times New Roman"/>
                <w:sz w:val="18"/>
                <w:szCs w:val="18"/>
              </w:rPr>
              <w:t xml:space="preserve">DATATEL ID: </w:t>
            </w:r>
          </w:p>
        </w:tc>
      </w:tr>
      <w:tr w:rsidR="00D470F1" w:rsidRPr="00D470F1" w:rsidTr="00FE610E">
        <w:tblPrEx>
          <w:tblCellMar>
            <w:top w:w="0" w:type="dxa"/>
            <w:bottom w:w="0" w:type="dxa"/>
          </w:tblCellMar>
        </w:tblPrEx>
        <w:trPr>
          <w:cantSplit/>
          <w:trHeight w:val="403"/>
        </w:trPr>
        <w:tc>
          <w:tcPr>
            <w:tcW w:w="5400" w:type="dxa"/>
            <w:gridSpan w:val="3"/>
            <w:vMerge/>
            <w:tcBorders>
              <w:top w:val="nil"/>
              <w:left w:val="single" w:sz="6" w:space="0" w:color="auto"/>
              <w:bottom w:val="single" w:sz="6" w:space="0" w:color="auto"/>
              <w:right w:val="single" w:sz="6" w:space="0" w:color="auto"/>
            </w:tcBorders>
          </w:tcPr>
          <w:p w:rsidR="00D470F1" w:rsidRPr="00D470F1" w:rsidRDefault="00D470F1" w:rsidP="00D470F1">
            <w:pPr>
              <w:rPr>
                <w:rFonts w:ascii="Times New Roman" w:hAnsi="Times New Roman"/>
              </w:rPr>
            </w:pPr>
          </w:p>
        </w:tc>
        <w:tc>
          <w:tcPr>
            <w:tcW w:w="2700" w:type="dxa"/>
            <w:gridSpan w:val="7"/>
            <w:tcBorders>
              <w:top w:val="single" w:sz="6" w:space="0" w:color="auto"/>
              <w:left w:val="single" w:sz="6" w:space="0" w:color="auto"/>
              <w:bottom w:val="single" w:sz="6" w:space="0" w:color="auto"/>
              <w:right w:val="nil"/>
            </w:tcBorders>
            <w:shd w:val="clear" w:color="auto" w:fill="F3F3F3"/>
            <w:vAlign w:val="bottom"/>
          </w:tcPr>
          <w:p w:rsidR="00D470F1" w:rsidRPr="00D470F1" w:rsidRDefault="00D470F1" w:rsidP="00D470F1">
            <w:pPr>
              <w:rPr>
                <w:rFonts w:ascii="Times New Roman" w:hAnsi="Times New Roman"/>
                <w:sz w:val="18"/>
                <w:szCs w:val="18"/>
              </w:rPr>
            </w:pPr>
            <w:r w:rsidRPr="00D470F1">
              <w:rPr>
                <w:rFonts w:ascii="Times New Roman" w:hAnsi="Times New Roman"/>
                <w:sz w:val="18"/>
                <w:szCs w:val="18"/>
              </w:rPr>
              <w:t>SAM Priority: D</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D470F1" w:rsidRPr="00D470F1" w:rsidRDefault="00D470F1" w:rsidP="00D470F1">
            <w:pPr>
              <w:rPr>
                <w:rFonts w:ascii="Times New Roman" w:hAnsi="Times New Roman"/>
                <w:sz w:val="18"/>
                <w:szCs w:val="18"/>
              </w:rPr>
            </w:pPr>
            <w:r w:rsidRPr="00D470F1">
              <w:rPr>
                <w:rFonts w:ascii="Times New Roman" w:hAnsi="Times New Roman"/>
                <w:sz w:val="18"/>
                <w:szCs w:val="18"/>
              </w:rPr>
              <w:t>TOPS Code: 0506.00</w:t>
            </w:r>
          </w:p>
        </w:tc>
      </w:tr>
      <w:tr w:rsidR="00D470F1" w:rsidRPr="00D470F1" w:rsidTr="00FE610E">
        <w:tblPrEx>
          <w:tblCellMar>
            <w:top w:w="0" w:type="dxa"/>
            <w:bottom w:w="0" w:type="dxa"/>
          </w:tblCellMar>
        </w:tblPrEx>
        <w:trPr>
          <w:cantSplit/>
          <w:trHeight w:val="345"/>
        </w:trPr>
        <w:tc>
          <w:tcPr>
            <w:tcW w:w="5400" w:type="dxa"/>
            <w:gridSpan w:val="3"/>
            <w:vMerge/>
            <w:tcBorders>
              <w:top w:val="nil"/>
              <w:left w:val="single" w:sz="6" w:space="0" w:color="auto"/>
              <w:bottom w:val="single" w:sz="6" w:space="0" w:color="auto"/>
              <w:right w:val="single" w:sz="6" w:space="0" w:color="auto"/>
            </w:tcBorders>
          </w:tcPr>
          <w:p w:rsidR="00D470F1" w:rsidRPr="00D470F1" w:rsidRDefault="00D470F1" w:rsidP="00D470F1">
            <w:pPr>
              <w:rPr>
                <w:rFonts w:ascii="Times New Roman" w:hAnsi="Times New Roman"/>
              </w:rPr>
            </w:pPr>
          </w:p>
        </w:tc>
        <w:tc>
          <w:tcPr>
            <w:tcW w:w="2700" w:type="dxa"/>
            <w:gridSpan w:val="7"/>
            <w:tcBorders>
              <w:top w:val="single" w:sz="6" w:space="0" w:color="auto"/>
              <w:left w:val="single" w:sz="6" w:space="0" w:color="auto"/>
              <w:bottom w:val="single" w:sz="6" w:space="0" w:color="auto"/>
              <w:right w:val="nil"/>
            </w:tcBorders>
            <w:shd w:val="clear" w:color="auto" w:fill="F3F3F3"/>
            <w:vAlign w:val="bottom"/>
          </w:tcPr>
          <w:p w:rsidR="00D470F1" w:rsidRPr="00D470F1" w:rsidRDefault="00D470F1" w:rsidP="00D470F1">
            <w:pPr>
              <w:rPr>
                <w:rFonts w:ascii="Times New Roman" w:hAnsi="Times New Roman"/>
                <w:sz w:val="18"/>
                <w:szCs w:val="18"/>
              </w:rPr>
            </w:pPr>
            <w:r w:rsidRPr="00D470F1">
              <w:rPr>
                <w:rFonts w:ascii="Times New Roman" w:hAnsi="Times New Roman"/>
                <w:sz w:val="18"/>
                <w:szCs w:val="18"/>
              </w:rPr>
              <w:t>Unit Code: 231510</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D470F1" w:rsidRPr="00D470F1" w:rsidRDefault="00D470F1" w:rsidP="00D470F1">
            <w:pPr>
              <w:rPr>
                <w:rFonts w:ascii="Times New Roman" w:hAnsi="Times New Roman"/>
                <w:sz w:val="18"/>
                <w:szCs w:val="18"/>
              </w:rPr>
            </w:pPr>
            <w:r w:rsidRPr="00D470F1">
              <w:rPr>
                <w:rFonts w:ascii="Times New Roman" w:hAnsi="Times New Roman"/>
                <w:sz w:val="18"/>
                <w:szCs w:val="18"/>
              </w:rPr>
              <w:t>Program Status: 2</w:t>
            </w:r>
          </w:p>
        </w:tc>
      </w:tr>
      <w:tr w:rsidR="00D470F1" w:rsidRPr="00D470F1" w:rsidTr="00FE610E">
        <w:tblPrEx>
          <w:tblCellMar>
            <w:top w:w="0" w:type="dxa"/>
            <w:bottom w:w="0" w:type="dxa"/>
          </w:tblCellMar>
        </w:tblPrEx>
        <w:trPr>
          <w:cantSplit/>
          <w:trHeight w:val="403"/>
        </w:trPr>
        <w:tc>
          <w:tcPr>
            <w:tcW w:w="5400" w:type="dxa"/>
            <w:gridSpan w:val="3"/>
            <w:tcBorders>
              <w:top w:val="single" w:sz="6" w:space="0" w:color="auto"/>
              <w:left w:val="single" w:sz="6" w:space="0" w:color="auto"/>
              <w:bottom w:val="single" w:sz="6" w:space="0" w:color="auto"/>
              <w:right w:val="single" w:sz="6" w:space="0" w:color="auto"/>
            </w:tcBorders>
          </w:tcPr>
          <w:p w:rsidR="00D470F1" w:rsidRPr="00D470F1" w:rsidRDefault="00D470F1" w:rsidP="00D470F1">
            <w:pPr>
              <w:rPr>
                <w:rFonts w:ascii="Times New Roman" w:hAnsi="Times New Roman"/>
                <w:b/>
                <w:bCs/>
              </w:rPr>
            </w:pPr>
            <w:r w:rsidRPr="00D470F1">
              <w:rPr>
                <w:rFonts w:ascii="Times New Roman" w:hAnsi="Times New Roman"/>
              </w:rPr>
              <w:t>Subject Corequisites:</w:t>
            </w:r>
            <w:r w:rsidRPr="00D470F1">
              <w:rPr>
                <w:rFonts w:ascii="Times New Roman" w:hAnsi="Times New Roman"/>
              </w:rPr>
              <w:tab/>
            </w:r>
            <w:r w:rsidRPr="00D470F1">
              <w:rPr>
                <w:rFonts w:ascii="Times New Roman" w:hAnsi="Times New Roman"/>
                <w:b/>
                <w:bCs/>
              </w:rPr>
              <w:tab/>
            </w:r>
          </w:p>
          <w:p w:rsidR="00D470F1" w:rsidRPr="00D470F1" w:rsidRDefault="00D470F1" w:rsidP="00D470F1">
            <w:pPr>
              <w:rPr>
                <w:rFonts w:ascii="Times New Roman" w:hAnsi="Times New Roman"/>
              </w:rPr>
            </w:pPr>
          </w:p>
        </w:tc>
        <w:tc>
          <w:tcPr>
            <w:tcW w:w="2700" w:type="dxa"/>
            <w:gridSpan w:val="7"/>
            <w:tcBorders>
              <w:top w:val="single" w:sz="6" w:space="0" w:color="auto"/>
              <w:left w:val="single" w:sz="6" w:space="0" w:color="auto"/>
              <w:bottom w:val="single" w:sz="6" w:space="0" w:color="auto"/>
              <w:right w:val="nil"/>
            </w:tcBorders>
            <w:shd w:val="clear" w:color="auto" w:fill="F3F3F3"/>
            <w:vAlign w:val="bottom"/>
          </w:tcPr>
          <w:p w:rsidR="00D470F1" w:rsidRPr="00D470F1" w:rsidRDefault="00D470F1" w:rsidP="00D470F1">
            <w:pPr>
              <w:rPr>
                <w:rFonts w:ascii="Times New Roman" w:hAnsi="Times New Roman"/>
                <w:sz w:val="18"/>
                <w:szCs w:val="18"/>
              </w:rPr>
            </w:pPr>
            <w:r w:rsidRPr="00D470F1">
              <w:rPr>
                <w:rFonts w:ascii="Times New Roman" w:hAnsi="Times New Roman"/>
                <w:sz w:val="18"/>
                <w:szCs w:val="18"/>
              </w:rPr>
              <w:t>Reporting ID: CCC000113707</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D470F1" w:rsidRPr="00D470F1" w:rsidRDefault="00D470F1" w:rsidP="00D470F1">
            <w:pPr>
              <w:rPr>
                <w:rFonts w:ascii="Times New Roman" w:hAnsi="Times New Roman"/>
                <w:sz w:val="18"/>
                <w:szCs w:val="18"/>
              </w:rPr>
            </w:pPr>
            <w:r w:rsidRPr="00D470F1">
              <w:rPr>
                <w:rFonts w:ascii="Times New Roman" w:hAnsi="Times New Roman"/>
                <w:sz w:val="18"/>
                <w:szCs w:val="18"/>
              </w:rPr>
              <w:t>Date Reporting ID Assigned: 20070910</w:t>
            </w:r>
          </w:p>
        </w:tc>
      </w:tr>
      <w:tr w:rsidR="00D470F1" w:rsidRPr="00D470F1" w:rsidTr="00FE610E">
        <w:tblPrEx>
          <w:tblCellMar>
            <w:top w:w="0" w:type="dxa"/>
            <w:bottom w:w="0" w:type="dxa"/>
          </w:tblCellMar>
        </w:tblPrEx>
        <w:trPr>
          <w:cantSplit/>
          <w:trHeight w:val="403"/>
        </w:trPr>
        <w:tc>
          <w:tcPr>
            <w:tcW w:w="5400" w:type="dxa"/>
            <w:gridSpan w:val="3"/>
            <w:tcBorders>
              <w:top w:val="single" w:sz="6" w:space="0" w:color="auto"/>
              <w:left w:val="single" w:sz="6" w:space="0" w:color="auto"/>
              <w:bottom w:val="single" w:sz="4" w:space="0" w:color="auto"/>
              <w:right w:val="single" w:sz="6" w:space="0" w:color="auto"/>
            </w:tcBorders>
          </w:tcPr>
          <w:p w:rsidR="00D470F1" w:rsidRPr="00D470F1" w:rsidRDefault="00D470F1" w:rsidP="00D470F1">
            <w:pPr>
              <w:rPr>
                <w:rFonts w:ascii="Times New Roman" w:hAnsi="Times New Roman"/>
              </w:rPr>
            </w:pPr>
            <w:r w:rsidRPr="00D470F1">
              <w:rPr>
                <w:rFonts w:ascii="Times New Roman" w:hAnsi="Times New Roman"/>
              </w:rPr>
              <w:t>Subject Advisories:</w:t>
            </w:r>
            <w:r w:rsidRPr="00D470F1">
              <w:rPr>
                <w:rFonts w:ascii="Times New Roman" w:hAnsi="Times New Roman"/>
              </w:rPr>
              <w:tab/>
            </w:r>
            <w:r w:rsidRPr="00D470F1">
              <w:rPr>
                <w:rFonts w:ascii="Times New Roman" w:hAnsi="Times New Roman"/>
              </w:rPr>
              <w:tab/>
            </w:r>
          </w:p>
          <w:p w:rsidR="00D470F1" w:rsidRPr="00D470F1" w:rsidRDefault="00D470F1" w:rsidP="00D470F1">
            <w:pPr>
              <w:rPr>
                <w:rFonts w:ascii="Times New Roman" w:hAnsi="Times New Roman"/>
              </w:rPr>
            </w:pPr>
          </w:p>
        </w:tc>
        <w:tc>
          <w:tcPr>
            <w:tcW w:w="2700" w:type="dxa"/>
            <w:gridSpan w:val="7"/>
            <w:tcBorders>
              <w:top w:val="single" w:sz="6" w:space="0" w:color="auto"/>
              <w:left w:val="single" w:sz="6" w:space="0" w:color="auto"/>
              <w:bottom w:val="single" w:sz="4" w:space="0" w:color="auto"/>
              <w:right w:val="nil"/>
            </w:tcBorders>
            <w:shd w:val="clear" w:color="auto" w:fill="F3F3F3"/>
            <w:vAlign w:val="bottom"/>
          </w:tcPr>
          <w:p w:rsidR="00D470F1" w:rsidRPr="00D470F1" w:rsidRDefault="00D470F1" w:rsidP="00D470F1">
            <w:pPr>
              <w:rPr>
                <w:rFonts w:ascii="Times New Roman" w:hAnsi="Times New Roman"/>
                <w:sz w:val="18"/>
                <w:szCs w:val="18"/>
                <w:lang w:val="fr-FR"/>
              </w:rPr>
            </w:pPr>
            <w:r w:rsidRPr="00D470F1">
              <w:rPr>
                <w:rFonts w:ascii="Times New Roman" w:hAnsi="Times New Roman"/>
                <w:sz w:val="18"/>
                <w:szCs w:val="18"/>
                <w:lang w:val="fr-FR"/>
              </w:rPr>
              <w:t xml:space="preserve">Total Course Contact </w:t>
            </w:r>
            <w:proofErr w:type="spellStart"/>
            <w:r w:rsidRPr="00D470F1">
              <w:rPr>
                <w:rFonts w:ascii="Times New Roman" w:hAnsi="Times New Roman"/>
                <w:sz w:val="18"/>
                <w:szCs w:val="18"/>
                <w:lang w:val="fr-FR"/>
              </w:rPr>
              <w:t>Hours</w:t>
            </w:r>
            <w:proofErr w:type="spellEnd"/>
            <w:r w:rsidRPr="00D470F1">
              <w:rPr>
                <w:rFonts w:ascii="Times New Roman" w:hAnsi="Times New Roman"/>
                <w:sz w:val="18"/>
                <w:szCs w:val="18"/>
                <w:lang w:val="fr-FR"/>
              </w:rPr>
              <w:t> : 54</w:t>
            </w:r>
          </w:p>
        </w:tc>
        <w:tc>
          <w:tcPr>
            <w:tcW w:w="2697" w:type="dxa"/>
            <w:gridSpan w:val="2"/>
            <w:tcBorders>
              <w:top w:val="single" w:sz="6" w:space="0" w:color="auto"/>
              <w:left w:val="single" w:sz="6" w:space="0" w:color="auto"/>
              <w:bottom w:val="single" w:sz="4" w:space="0" w:color="auto"/>
              <w:right w:val="single" w:sz="6" w:space="0" w:color="auto"/>
            </w:tcBorders>
            <w:shd w:val="clear" w:color="auto" w:fill="F3F3F3"/>
            <w:vAlign w:val="bottom"/>
          </w:tcPr>
          <w:p w:rsidR="00D470F1" w:rsidRPr="00D470F1" w:rsidRDefault="00D470F1" w:rsidP="00D470F1">
            <w:pPr>
              <w:rPr>
                <w:rFonts w:ascii="Times New Roman" w:hAnsi="Times New Roman"/>
                <w:sz w:val="18"/>
                <w:szCs w:val="18"/>
              </w:rPr>
            </w:pPr>
            <w:r w:rsidRPr="00D470F1">
              <w:rPr>
                <w:rFonts w:ascii="Times New Roman" w:hAnsi="Times New Roman"/>
                <w:sz w:val="18"/>
                <w:szCs w:val="18"/>
              </w:rPr>
              <w:t>Course LHE:  3.00</w:t>
            </w:r>
          </w:p>
        </w:tc>
      </w:tr>
      <w:tr w:rsidR="00D470F1" w:rsidRPr="00D470F1" w:rsidTr="00FE610E">
        <w:tblPrEx>
          <w:tblCellMar>
            <w:top w:w="0" w:type="dxa"/>
            <w:bottom w:w="0" w:type="dxa"/>
          </w:tblCellMar>
        </w:tblPrEx>
        <w:trPr>
          <w:cantSplit/>
          <w:trHeight w:val="403"/>
        </w:trPr>
        <w:tc>
          <w:tcPr>
            <w:tcW w:w="10797" w:type="dxa"/>
            <w:gridSpan w:val="12"/>
            <w:tcBorders>
              <w:top w:val="single" w:sz="4" w:space="0" w:color="auto"/>
              <w:left w:val="single" w:sz="4" w:space="0" w:color="auto"/>
              <w:bottom w:val="single" w:sz="4" w:space="0" w:color="auto"/>
              <w:right w:val="single" w:sz="4" w:space="0" w:color="auto"/>
            </w:tcBorders>
          </w:tcPr>
          <w:p w:rsidR="00D470F1" w:rsidRPr="00D470F1" w:rsidRDefault="00D470F1" w:rsidP="00D470F1">
            <w:pPr>
              <w:rPr>
                <w:rFonts w:ascii="Times New Roman" w:hAnsi="Times New Roman"/>
              </w:rPr>
            </w:pPr>
            <w:r w:rsidRPr="00D470F1">
              <w:rPr>
                <w:rFonts w:ascii="Times New Roman" w:hAnsi="Times New Roman"/>
              </w:rPr>
              <w:t>(12)Catalog Description:</w:t>
            </w:r>
            <w:r w:rsidRPr="00D470F1">
              <w:rPr>
                <w:rFonts w:ascii="Times New Roman" w:hAnsi="Times New Roman"/>
                <w:i/>
                <w:iCs/>
              </w:rPr>
              <w:t xml:space="preserve">  </w:t>
            </w:r>
          </w:p>
          <w:p w:rsidR="00D470F1" w:rsidRPr="00D470F1" w:rsidRDefault="00D470F1" w:rsidP="00D470F1">
            <w:pPr>
              <w:rPr>
                <w:rFonts w:ascii="Times New Roman" w:hAnsi="Times New Roman"/>
              </w:rPr>
            </w:pPr>
          </w:p>
          <w:p w:rsidR="00D470F1" w:rsidRPr="00D470F1" w:rsidRDefault="00D470F1" w:rsidP="00D470F1">
            <w:pPr>
              <w:rPr>
                <w:rFonts w:ascii="Times New Roman" w:hAnsi="Times New Roman"/>
              </w:rPr>
            </w:pPr>
            <w:r w:rsidRPr="00D470F1">
              <w:rPr>
                <w:rFonts w:ascii="Times New Roman" w:hAnsi="Times New Roman"/>
              </w:rPr>
              <w:t>Understanding and evaluating stocks, bonds, mutual funds, real estate, insurance, collectors’ items, commodities, and other alternatives as investment and retirement planning instruments.  Personal portfolio management, retirement plans, lump-sum distributions, and related strategies for investing and retirement planning will be explored.</w:t>
            </w:r>
          </w:p>
          <w:p w:rsidR="00D470F1" w:rsidRPr="00D470F1" w:rsidRDefault="00D470F1" w:rsidP="00D470F1">
            <w:pPr>
              <w:rPr>
                <w:rFonts w:ascii="Times New Roman" w:hAnsi="Times New Roman"/>
              </w:rPr>
            </w:pPr>
          </w:p>
          <w:p w:rsidR="00D470F1" w:rsidRPr="00D470F1" w:rsidRDefault="00D470F1" w:rsidP="00D470F1">
            <w:pPr>
              <w:rPr>
                <w:rFonts w:ascii="Times New Roman" w:hAnsi="Times New Roman"/>
              </w:rPr>
            </w:pPr>
          </w:p>
          <w:p w:rsidR="00D470F1" w:rsidRPr="00D470F1" w:rsidRDefault="00D470F1" w:rsidP="00D470F1">
            <w:pPr>
              <w:rPr>
                <w:rFonts w:ascii="Times New Roman" w:hAnsi="Times New Roman"/>
              </w:rPr>
            </w:pPr>
          </w:p>
          <w:p w:rsidR="00D470F1" w:rsidRPr="00D470F1" w:rsidRDefault="00D470F1" w:rsidP="00D470F1">
            <w:pPr>
              <w:rPr>
                <w:rFonts w:ascii="Times New Roman" w:hAnsi="Times New Roman"/>
              </w:rPr>
            </w:pPr>
          </w:p>
          <w:p w:rsidR="00D470F1" w:rsidRPr="00D470F1" w:rsidRDefault="00D470F1" w:rsidP="00D470F1">
            <w:pPr>
              <w:jc w:val="right"/>
              <w:rPr>
                <w:rFonts w:ascii="Times New Roman" w:hAnsi="Times New Roman"/>
              </w:rPr>
            </w:pPr>
            <w:r w:rsidRPr="00D470F1">
              <w:rPr>
                <w:rFonts w:ascii="Times New Roman" w:hAnsi="Times New Roman"/>
              </w:rPr>
              <w:tab/>
            </w:r>
            <w:r w:rsidRPr="00D470F1">
              <w:rPr>
                <w:rFonts w:ascii="Times New Roman" w:hAnsi="Times New Roman"/>
              </w:rPr>
              <w:tab/>
            </w:r>
            <w:r w:rsidRPr="00D470F1">
              <w:rPr>
                <w:rFonts w:ascii="Times New Roman" w:hAnsi="Times New Roman"/>
              </w:rPr>
              <w:tab/>
            </w:r>
            <w:r w:rsidRPr="00D470F1">
              <w:rPr>
                <w:rFonts w:ascii="Times New Roman" w:hAnsi="Times New Roman"/>
              </w:rPr>
              <w:tab/>
            </w:r>
            <w:r w:rsidRPr="00D470F1">
              <w:rPr>
                <w:rFonts w:ascii="Times New Roman" w:hAnsi="Times New Roman"/>
              </w:rPr>
              <w:tab/>
            </w:r>
            <w:r w:rsidRPr="00D470F1">
              <w:rPr>
                <w:rFonts w:ascii="Times New Roman" w:hAnsi="Times New Roman"/>
              </w:rPr>
              <w:tab/>
            </w:r>
            <w:r w:rsidRPr="00D470F1">
              <w:rPr>
                <w:rFonts w:ascii="Times New Roman" w:hAnsi="Times New Roman"/>
              </w:rPr>
              <w:tab/>
            </w:r>
            <w:r w:rsidRPr="00D470F1">
              <w:rPr>
                <w:rFonts w:ascii="Times New Roman" w:hAnsi="Times New Roman"/>
              </w:rPr>
              <w:tab/>
            </w:r>
          </w:p>
          <w:p w:rsidR="00D470F1" w:rsidRPr="00D470F1" w:rsidRDefault="00D470F1" w:rsidP="00D470F1">
            <w:pPr>
              <w:jc w:val="right"/>
              <w:rPr>
                <w:rFonts w:ascii="Times New Roman" w:hAnsi="Times New Roman"/>
              </w:rPr>
            </w:pPr>
          </w:p>
        </w:tc>
      </w:tr>
    </w:tbl>
    <w:p w:rsidR="00D470F1" w:rsidRPr="00D470F1" w:rsidRDefault="00D470F1" w:rsidP="00D470F1">
      <w:pPr>
        <w:rPr>
          <w:rFonts w:ascii="Times New Roman" w:hAnsi="Times New Roman"/>
          <w:b/>
          <w:bCs/>
        </w:rPr>
        <w:sectPr w:rsidR="00D470F1" w:rsidRPr="00D470F1" w:rsidSect="00D470F1">
          <w:footerReference w:type="even" r:id="rId9"/>
          <w:type w:val="continuous"/>
          <w:pgSz w:w="12240" w:h="15840"/>
          <w:pgMar w:top="720" w:right="720" w:bottom="360" w:left="1080" w:header="720" w:footer="720" w:gutter="0"/>
          <w:cols w:space="720"/>
          <w:docGrid w:linePitch="360"/>
        </w:sectPr>
      </w:pPr>
    </w:p>
    <w:p w:rsidR="00D470F1" w:rsidRPr="00D470F1" w:rsidRDefault="00D470F1" w:rsidP="00D470F1">
      <w:pPr>
        <w:rPr>
          <w:rFonts w:ascii="Times New Roman" w:hAnsi="Times New Roman"/>
          <w:b/>
        </w:rPr>
      </w:pPr>
    </w:p>
    <w:p w:rsidR="00D470F1" w:rsidRDefault="00D470F1">
      <w:r>
        <w:br w:type="page"/>
      </w:r>
    </w:p>
    <w:tbl>
      <w:tblPr>
        <w:tblW w:w="11016" w:type="dxa"/>
        <w:tblBorders>
          <w:bottom w:val="single" w:sz="6" w:space="0" w:color="auto"/>
        </w:tblBorders>
        <w:tblLayout w:type="fixed"/>
        <w:tblLook w:val="0000"/>
      </w:tblPr>
      <w:tblGrid>
        <w:gridCol w:w="2088"/>
        <w:gridCol w:w="810"/>
        <w:gridCol w:w="8118"/>
      </w:tblGrid>
      <w:tr w:rsidR="00D470F1" w:rsidRPr="00D470F1" w:rsidTr="00D470F1">
        <w:tblPrEx>
          <w:tblCellMar>
            <w:top w:w="0" w:type="dxa"/>
            <w:bottom w:w="0" w:type="dxa"/>
          </w:tblCellMar>
        </w:tblPrEx>
        <w:tc>
          <w:tcPr>
            <w:tcW w:w="2088" w:type="dxa"/>
          </w:tcPr>
          <w:p w:rsidR="00D470F1" w:rsidRPr="00D470F1" w:rsidRDefault="00D470F1" w:rsidP="00D470F1">
            <w:pPr>
              <w:rPr>
                <w:rFonts w:ascii="Times New Roman" w:hAnsi="Times New Roman"/>
                <w:b/>
              </w:rPr>
            </w:pPr>
          </w:p>
          <w:p w:rsidR="00D470F1" w:rsidRPr="00D470F1" w:rsidRDefault="00D470F1" w:rsidP="00D470F1">
            <w:pPr>
              <w:rPr>
                <w:rFonts w:ascii="Times New Roman" w:hAnsi="Times New Roman"/>
              </w:rPr>
            </w:pPr>
            <w:r w:rsidRPr="00D470F1">
              <w:rPr>
                <w:rFonts w:ascii="Times New Roman" w:hAnsi="Times New Roman"/>
              </w:rPr>
              <w:t>Course ID:  BA 34</w:t>
            </w:r>
          </w:p>
        </w:tc>
        <w:tc>
          <w:tcPr>
            <w:tcW w:w="810" w:type="dxa"/>
            <w:tcBorders>
              <w:bottom w:val="nil"/>
            </w:tcBorders>
          </w:tcPr>
          <w:p w:rsidR="00D470F1" w:rsidRPr="00D470F1" w:rsidRDefault="00D470F1" w:rsidP="00D470F1">
            <w:pPr>
              <w:rPr>
                <w:rFonts w:ascii="Times New Roman" w:hAnsi="Times New Roman"/>
                <w:b/>
              </w:rPr>
            </w:pPr>
          </w:p>
        </w:tc>
        <w:tc>
          <w:tcPr>
            <w:tcW w:w="8118" w:type="dxa"/>
          </w:tcPr>
          <w:p w:rsidR="00D470F1" w:rsidRPr="00D470F1" w:rsidRDefault="00D470F1" w:rsidP="00D470F1">
            <w:pPr>
              <w:rPr>
                <w:rFonts w:ascii="Times New Roman" w:hAnsi="Times New Roman"/>
                <w:b/>
              </w:rPr>
            </w:pPr>
          </w:p>
          <w:p w:rsidR="00D470F1" w:rsidRPr="00D470F1" w:rsidRDefault="00D470F1" w:rsidP="00D470F1">
            <w:pPr>
              <w:rPr>
                <w:rFonts w:ascii="Times New Roman" w:hAnsi="Times New Roman"/>
              </w:rPr>
            </w:pPr>
            <w:r w:rsidRPr="00D470F1">
              <w:rPr>
                <w:rFonts w:ascii="Times New Roman" w:hAnsi="Times New Roman"/>
              </w:rPr>
              <w:t>Course Title:  Fundamentals of Investing</w:t>
            </w:r>
          </w:p>
        </w:tc>
      </w:tr>
    </w:tbl>
    <w:p w:rsidR="00D470F1" w:rsidRPr="00D470F1" w:rsidRDefault="00D470F1" w:rsidP="00D470F1">
      <w:pPr>
        <w:rPr>
          <w:rFonts w:ascii="Times New Roman" w:hAnsi="Times New Roman"/>
          <w:b/>
        </w:rPr>
      </w:pPr>
    </w:p>
    <w:p w:rsidR="00D470F1" w:rsidRPr="00D470F1" w:rsidRDefault="00D470F1" w:rsidP="00D470F1">
      <w:pPr>
        <w:jc w:val="center"/>
        <w:rPr>
          <w:rFonts w:ascii="Times New Roman" w:hAnsi="Times New Roman"/>
          <w:b/>
          <w:bCs/>
        </w:rPr>
      </w:pPr>
      <w:r w:rsidRPr="00D470F1">
        <w:rPr>
          <w:rFonts w:ascii="Times New Roman" w:hAnsi="Times New Roman"/>
          <w:b/>
          <w:bCs/>
        </w:rPr>
        <w:t>II</w:t>
      </w:r>
      <w:proofErr w:type="gramStart"/>
      <w:r w:rsidRPr="00D470F1">
        <w:rPr>
          <w:rFonts w:ascii="Times New Roman" w:hAnsi="Times New Roman"/>
          <w:b/>
          <w:bCs/>
        </w:rPr>
        <w:t>.  COURSE</w:t>
      </w:r>
      <w:proofErr w:type="gramEnd"/>
      <w:r w:rsidRPr="00D470F1">
        <w:rPr>
          <w:rFonts w:ascii="Times New Roman" w:hAnsi="Times New Roman"/>
          <w:b/>
          <w:bCs/>
        </w:rPr>
        <w:t xml:space="preserve"> OUTCOMES:</w:t>
      </w:r>
    </w:p>
    <w:p w:rsidR="00D470F1" w:rsidRPr="00D470F1" w:rsidRDefault="00D470F1" w:rsidP="00D470F1">
      <w:pPr>
        <w:rPr>
          <w:rFonts w:ascii="Times New Roman" w:hAnsi="Times New Roman"/>
        </w:rPr>
      </w:pPr>
    </w:p>
    <w:p w:rsidR="00D470F1" w:rsidRPr="00D470F1" w:rsidRDefault="00D470F1" w:rsidP="00D470F1">
      <w:pPr>
        <w:rPr>
          <w:rFonts w:ascii="Times New Roman" w:hAnsi="Times New Roman"/>
          <w:b/>
          <w:bCs/>
          <w:i/>
          <w:iCs/>
        </w:rPr>
      </w:pPr>
      <w:r w:rsidRPr="00D470F1">
        <w:rPr>
          <w:rFonts w:ascii="Times New Roman" w:hAnsi="Times New Roman"/>
          <w:b/>
          <w:bCs/>
          <w:i/>
          <w:iCs/>
        </w:rPr>
        <w:t>(Specify the learning skills the student demonstrates through completing the course and link critical thinking skills to specific course content and objectives.)</w:t>
      </w:r>
    </w:p>
    <w:p w:rsidR="00D470F1" w:rsidRPr="00D470F1" w:rsidRDefault="00D470F1" w:rsidP="00D470F1">
      <w:pPr>
        <w:pStyle w:val="Heading3"/>
        <w:spacing w:line="240" w:lineRule="auto"/>
        <w:rPr>
          <w:rFonts w:ascii="Times New Roman" w:hAnsi="Times New Roman"/>
        </w:rPr>
      </w:pPr>
    </w:p>
    <w:p w:rsidR="00D470F1" w:rsidRPr="00D470F1" w:rsidRDefault="00D470F1" w:rsidP="00D470F1">
      <w:pPr>
        <w:rPr>
          <w:rFonts w:ascii="Times New Roman" w:hAnsi="Times New Roman"/>
        </w:rPr>
      </w:pPr>
      <w:r w:rsidRPr="00D470F1">
        <w:rPr>
          <w:rFonts w:ascii="Times New Roman" w:hAnsi="Times New Roman"/>
        </w:rPr>
        <w:t>Upon completion of this course, students will be able to:</w:t>
      </w:r>
    </w:p>
    <w:p w:rsidR="00D470F1" w:rsidRPr="00D470F1" w:rsidRDefault="00D470F1" w:rsidP="00D470F1">
      <w:pPr>
        <w:rPr>
          <w:rFonts w:ascii="Times New Roman" w:hAnsi="Times New Roman"/>
        </w:rPr>
      </w:pPr>
    </w:p>
    <w:p w:rsidR="00D470F1" w:rsidRPr="00D470F1" w:rsidRDefault="00D470F1" w:rsidP="00D470F1">
      <w:pPr>
        <w:jc w:val="center"/>
        <w:rPr>
          <w:rFonts w:ascii="Times New Roman" w:hAnsi="Times New Roman"/>
          <w:b/>
        </w:rPr>
      </w:pPr>
    </w:p>
    <w:p w:rsidR="00D470F1" w:rsidRPr="00D470F1" w:rsidRDefault="00D470F1" w:rsidP="00D470F1">
      <w:pPr>
        <w:tabs>
          <w:tab w:val="left" w:pos="400"/>
        </w:tabs>
        <w:rPr>
          <w:rFonts w:ascii="Times New Roman" w:hAnsi="Times New Roman"/>
        </w:rPr>
      </w:pPr>
      <w:r w:rsidRPr="00D470F1">
        <w:rPr>
          <w:rFonts w:ascii="Times New Roman" w:hAnsi="Times New Roman"/>
        </w:rPr>
        <w:t>A.</w:t>
      </w:r>
      <w:r w:rsidRPr="00D470F1">
        <w:rPr>
          <w:rFonts w:ascii="Times New Roman" w:hAnsi="Times New Roman"/>
        </w:rPr>
        <w:tab/>
      </w:r>
      <w:proofErr w:type="gramStart"/>
      <w:r w:rsidRPr="00D470F1">
        <w:rPr>
          <w:rFonts w:ascii="Times New Roman" w:hAnsi="Times New Roman"/>
        </w:rPr>
        <w:t>examine</w:t>
      </w:r>
      <w:proofErr w:type="gramEnd"/>
      <w:r w:rsidRPr="00D470F1">
        <w:rPr>
          <w:rFonts w:ascii="Times New Roman" w:hAnsi="Times New Roman"/>
        </w:rPr>
        <w:t xml:space="preserve">, analyze, and construct appropriate personal investment portfolios and plan the procedures used in evaluating </w:t>
      </w:r>
      <w:r w:rsidRPr="00D470F1">
        <w:rPr>
          <w:rFonts w:ascii="Times New Roman" w:hAnsi="Times New Roman"/>
        </w:rPr>
        <w:tab/>
        <w:t>risk/return as it relates to investments and retirement planning.</w:t>
      </w:r>
    </w:p>
    <w:p w:rsidR="00D470F1" w:rsidRPr="00D470F1" w:rsidRDefault="00D470F1" w:rsidP="00D470F1">
      <w:pPr>
        <w:tabs>
          <w:tab w:val="left" w:pos="400"/>
        </w:tabs>
        <w:rPr>
          <w:rFonts w:ascii="Times New Roman" w:hAnsi="Times New Roman"/>
        </w:rPr>
      </w:pPr>
    </w:p>
    <w:p w:rsidR="00D470F1" w:rsidRPr="00D470F1" w:rsidRDefault="00D470F1" w:rsidP="00D470F1">
      <w:pPr>
        <w:tabs>
          <w:tab w:val="left" w:pos="400"/>
        </w:tabs>
        <w:rPr>
          <w:rFonts w:ascii="Times New Roman" w:hAnsi="Times New Roman"/>
        </w:rPr>
      </w:pPr>
      <w:r w:rsidRPr="00D470F1">
        <w:rPr>
          <w:rFonts w:ascii="Times New Roman" w:hAnsi="Times New Roman"/>
        </w:rPr>
        <w:t>B.</w:t>
      </w:r>
      <w:r w:rsidRPr="00D470F1">
        <w:rPr>
          <w:rFonts w:ascii="Times New Roman" w:hAnsi="Times New Roman"/>
        </w:rPr>
        <w:tab/>
      </w:r>
      <w:proofErr w:type="gramStart"/>
      <w:r w:rsidRPr="00D470F1">
        <w:rPr>
          <w:rFonts w:ascii="Times New Roman" w:hAnsi="Times New Roman"/>
        </w:rPr>
        <w:t>examine</w:t>
      </w:r>
      <w:proofErr w:type="gramEnd"/>
      <w:r w:rsidRPr="00D470F1">
        <w:rPr>
          <w:rFonts w:ascii="Times New Roman" w:hAnsi="Times New Roman"/>
        </w:rPr>
        <w:t xml:space="preserve"> and analyze financial institutions and financial instruments for retirement planning purposes using a variety of </w:t>
      </w:r>
      <w:r w:rsidRPr="00D470F1">
        <w:rPr>
          <w:rFonts w:ascii="Times New Roman" w:hAnsi="Times New Roman"/>
        </w:rPr>
        <w:tab/>
        <w:t>information sources.</w:t>
      </w:r>
    </w:p>
    <w:p w:rsidR="00D470F1" w:rsidRPr="00D470F1" w:rsidRDefault="00D470F1" w:rsidP="00D470F1">
      <w:pPr>
        <w:tabs>
          <w:tab w:val="left" w:pos="400"/>
        </w:tabs>
        <w:rPr>
          <w:rFonts w:ascii="Times New Roman" w:hAnsi="Times New Roman"/>
        </w:rPr>
      </w:pPr>
    </w:p>
    <w:p w:rsidR="00D470F1" w:rsidRPr="00D470F1" w:rsidRDefault="00D470F1" w:rsidP="00D470F1">
      <w:pPr>
        <w:tabs>
          <w:tab w:val="left" w:pos="400"/>
        </w:tabs>
        <w:rPr>
          <w:rFonts w:ascii="Times New Roman" w:hAnsi="Times New Roman"/>
        </w:rPr>
      </w:pPr>
      <w:r w:rsidRPr="00D470F1">
        <w:rPr>
          <w:rFonts w:ascii="Times New Roman" w:hAnsi="Times New Roman"/>
        </w:rPr>
        <w:t>C.</w:t>
      </w:r>
      <w:r w:rsidRPr="00D470F1">
        <w:rPr>
          <w:rFonts w:ascii="Times New Roman" w:hAnsi="Times New Roman"/>
        </w:rPr>
        <w:tab/>
      </w:r>
      <w:proofErr w:type="gramStart"/>
      <w:r w:rsidRPr="00D470F1">
        <w:rPr>
          <w:rFonts w:ascii="Times New Roman" w:hAnsi="Times New Roman"/>
        </w:rPr>
        <w:t>evaluate</w:t>
      </w:r>
      <w:proofErr w:type="gramEnd"/>
      <w:r w:rsidRPr="00D470F1">
        <w:rPr>
          <w:rFonts w:ascii="Times New Roman" w:hAnsi="Times New Roman"/>
        </w:rPr>
        <w:t xml:space="preserve"> the time value of money, calculate the effect of inflation of investments, and appraise the effect taxes have on </w:t>
      </w:r>
      <w:r w:rsidRPr="00D470F1">
        <w:rPr>
          <w:rFonts w:ascii="Times New Roman" w:hAnsi="Times New Roman"/>
        </w:rPr>
        <w:tab/>
        <w:t>investment/retirement planning using modern investment analysis techniques.</w:t>
      </w:r>
    </w:p>
    <w:p w:rsidR="00D470F1" w:rsidRPr="00D470F1" w:rsidRDefault="00D470F1" w:rsidP="00D470F1">
      <w:pPr>
        <w:tabs>
          <w:tab w:val="left" w:pos="400"/>
        </w:tabs>
        <w:rPr>
          <w:rFonts w:ascii="Times New Roman" w:hAnsi="Times New Roman"/>
        </w:rPr>
      </w:pPr>
    </w:p>
    <w:p w:rsidR="00D470F1" w:rsidRPr="00D470F1" w:rsidRDefault="00D470F1" w:rsidP="00D470F1">
      <w:pPr>
        <w:tabs>
          <w:tab w:val="left" w:pos="400"/>
        </w:tabs>
        <w:rPr>
          <w:rFonts w:ascii="Times New Roman" w:hAnsi="Times New Roman"/>
        </w:rPr>
      </w:pPr>
      <w:r w:rsidRPr="00D470F1">
        <w:rPr>
          <w:rFonts w:ascii="Times New Roman" w:hAnsi="Times New Roman"/>
        </w:rPr>
        <w:t>D.</w:t>
      </w:r>
      <w:r w:rsidRPr="00D470F1">
        <w:rPr>
          <w:rFonts w:ascii="Times New Roman" w:hAnsi="Times New Roman"/>
        </w:rPr>
        <w:tab/>
      </w:r>
      <w:proofErr w:type="gramStart"/>
      <w:r w:rsidRPr="00D470F1">
        <w:rPr>
          <w:rFonts w:ascii="Times New Roman" w:hAnsi="Times New Roman"/>
        </w:rPr>
        <w:t>examine</w:t>
      </w:r>
      <w:proofErr w:type="gramEnd"/>
      <w:r w:rsidRPr="00D470F1">
        <w:rPr>
          <w:rFonts w:ascii="Times New Roman" w:hAnsi="Times New Roman"/>
        </w:rPr>
        <w:t xml:space="preserve"> the differences between fundamental and technical analysis of investment instruments and formulate appropriate </w:t>
      </w:r>
      <w:r w:rsidRPr="00D470F1">
        <w:rPr>
          <w:rFonts w:ascii="Times New Roman" w:hAnsi="Times New Roman"/>
        </w:rPr>
        <w:tab/>
        <w:t>analysis models for public and private institutions.</w:t>
      </w:r>
    </w:p>
    <w:p w:rsidR="00D470F1" w:rsidRPr="00D470F1" w:rsidRDefault="00D470F1" w:rsidP="00D470F1">
      <w:pPr>
        <w:tabs>
          <w:tab w:val="left" w:pos="400"/>
        </w:tabs>
        <w:rPr>
          <w:rFonts w:ascii="Times New Roman" w:hAnsi="Times New Roman"/>
        </w:rPr>
      </w:pPr>
    </w:p>
    <w:p w:rsidR="00D470F1" w:rsidRPr="00D470F1" w:rsidRDefault="00D470F1" w:rsidP="00D470F1">
      <w:pPr>
        <w:tabs>
          <w:tab w:val="left" w:pos="400"/>
        </w:tabs>
        <w:rPr>
          <w:rFonts w:ascii="Times New Roman" w:hAnsi="Times New Roman"/>
        </w:rPr>
      </w:pPr>
      <w:r w:rsidRPr="00D470F1">
        <w:rPr>
          <w:rFonts w:ascii="Times New Roman" w:hAnsi="Times New Roman"/>
        </w:rPr>
        <w:t>E.</w:t>
      </w:r>
      <w:r w:rsidRPr="00D470F1">
        <w:rPr>
          <w:rFonts w:ascii="Times New Roman" w:hAnsi="Times New Roman"/>
        </w:rPr>
        <w:tab/>
        <w:t>contrast and compare investment planning objectives as they relate to the timeline of retirement with an emphasis on age-</w:t>
      </w:r>
      <w:r w:rsidRPr="00D470F1">
        <w:rPr>
          <w:rFonts w:ascii="Times New Roman" w:hAnsi="Times New Roman"/>
        </w:rPr>
        <w:tab/>
        <w:t>appropriate investment instruments.</w:t>
      </w:r>
    </w:p>
    <w:p w:rsidR="00D470F1" w:rsidRPr="00D470F1" w:rsidRDefault="00D470F1" w:rsidP="00D470F1">
      <w:pPr>
        <w:tabs>
          <w:tab w:val="left" w:pos="400"/>
        </w:tabs>
        <w:rPr>
          <w:rFonts w:ascii="Times New Roman" w:hAnsi="Times New Roman"/>
        </w:rPr>
      </w:pPr>
    </w:p>
    <w:p w:rsidR="00D470F1" w:rsidRPr="00D470F1" w:rsidRDefault="00D470F1" w:rsidP="00D470F1">
      <w:pPr>
        <w:tabs>
          <w:tab w:val="left" w:pos="400"/>
        </w:tabs>
        <w:rPr>
          <w:rFonts w:ascii="Times New Roman" w:hAnsi="Times New Roman"/>
        </w:rPr>
      </w:pPr>
      <w:r w:rsidRPr="00D470F1">
        <w:rPr>
          <w:rFonts w:ascii="Times New Roman" w:hAnsi="Times New Roman"/>
        </w:rPr>
        <w:t>F.</w:t>
      </w:r>
      <w:r w:rsidRPr="00D470F1">
        <w:rPr>
          <w:rFonts w:ascii="Times New Roman" w:hAnsi="Times New Roman"/>
        </w:rPr>
        <w:tab/>
        <w:t xml:space="preserve">successfully </w:t>
      </w:r>
      <w:proofErr w:type="gramStart"/>
      <w:r w:rsidRPr="00D470F1">
        <w:rPr>
          <w:rFonts w:ascii="Times New Roman" w:hAnsi="Times New Roman"/>
        </w:rPr>
        <w:t>manage</w:t>
      </w:r>
      <w:proofErr w:type="gramEnd"/>
      <w:r w:rsidRPr="00D470F1">
        <w:rPr>
          <w:rFonts w:ascii="Times New Roman" w:hAnsi="Times New Roman"/>
        </w:rPr>
        <w:t xml:space="preserve"> a stock portfolio.</w:t>
      </w:r>
    </w:p>
    <w:p w:rsidR="00D470F1" w:rsidRPr="00D470F1" w:rsidRDefault="00D470F1" w:rsidP="00D470F1">
      <w:pPr>
        <w:tabs>
          <w:tab w:val="left" w:pos="400"/>
        </w:tabs>
        <w:rPr>
          <w:rFonts w:ascii="Times New Roman" w:hAnsi="Times New Roman"/>
        </w:rPr>
      </w:pPr>
    </w:p>
    <w:p w:rsidR="00D470F1" w:rsidRPr="00D470F1" w:rsidRDefault="00D470F1" w:rsidP="00D470F1">
      <w:pPr>
        <w:tabs>
          <w:tab w:val="left" w:pos="400"/>
        </w:tabs>
        <w:rPr>
          <w:rFonts w:ascii="Times New Roman" w:hAnsi="Times New Roman"/>
        </w:rPr>
      </w:pPr>
      <w:r w:rsidRPr="00D470F1">
        <w:rPr>
          <w:rFonts w:ascii="Times New Roman" w:hAnsi="Times New Roman"/>
        </w:rPr>
        <w:t>G.</w:t>
      </w:r>
      <w:r w:rsidRPr="00D470F1">
        <w:rPr>
          <w:rFonts w:ascii="Times New Roman" w:hAnsi="Times New Roman"/>
        </w:rPr>
        <w:tab/>
      </w:r>
      <w:proofErr w:type="gramStart"/>
      <w:r w:rsidRPr="00D470F1">
        <w:rPr>
          <w:rFonts w:ascii="Times New Roman" w:hAnsi="Times New Roman"/>
        </w:rPr>
        <w:t>understand</w:t>
      </w:r>
      <w:proofErr w:type="gramEnd"/>
      <w:r w:rsidRPr="00D470F1">
        <w:rPr>
          <w:rFonts w:ascii="Times New Roman" w:hAnsi="Times New Roman"/>
        </w:rPr>
        <w:t xml:space="preserve"> why investors succeed or fail in the various financial markets and use ratio analysis to analyze financial </w:t>
      </w:r>
      <w:r w:rsidRPr="00D470F1">
        <w:rPr>
          <w:rFonts w:ascii="Times New Roman" w:hAnsi="Times New Roman"/>
        </w:rPr>
        <w:tab/>
        <w:t>statements.</w:t>
      </w:r>
    </w:p>
    <w:p w:rsidR="00D470F1" w:rsidRPr="00D470F1" w:rsidRDefault="00D470F1" w:rsidP="00D470F1">
      <w:pPr>
        <w:jc w:val="center"/>
        <w:rPr>
          <w:rFonts w:ascii="Times New Roman" w:hAnsi="Times New Roman"/>
          <w:b/>
        </w:rPr>
      </w:pPr>
    </w:p>
    <w:p w:rsidR="00D470F1" w:rsidRPr="00D470F1" w:rsidRDefault="00D470F1" w:rsidP="00D470F1">
      <w:pPr>
        <w:jc w:val="center"/>
        <w:rPr>
          <w:rFonts w:ascii="Times New Roman" w:hAnsi="Times New Roman"/>
          <w:b/>
        </w:rPr>
      </w:pPr>
    </w:p>
    <w:p w:rsidR="00D470F1" w:rsidRPr="00D470F1" w:rsidRDefault="00D470F1" w:rsidP="00D470F1">
      <w:pPr>
        <w:jc w:val="center"/>
        <w:rPr>
          <w:rFonts w:ascii="Times New Roman" w:hAnsi="Times New Roman"/>
          <w:b/>
        </w:rPr>
      </w:pPr>
    </w:p>
    <w:p w:rsidR="00D470F1" w:rsidRPr="00D470F1" w:rsidRDefault="00D470F1" w:rsidP="00D470F1">
      <w:pPr>
        <w:jc w:val="center"/>
        <w:rPr>
          <w:rFonts w:ascii="Times New Roman" w:hAnsi="Times New Roman"/>
          <w:b/>
        </w:rPr>
      </w:pPr>
    </w:p>
    <w:p w:rsidR="00D470F1" w:rsidRPr="00D470F1" w:rsidRDefault="00D470F1" w:rsidP="00D470F1">
      <w:pPr>
        <w:jc w:val="center"/>
        <w:rPr>
          <w:rFonts w:ascii="Times New Roman" w:hAnsi="Times New Roman"/>
          <w:b/>
        </w:rPr>
      </w:pPr>
    </w:p>
    <w:p w:rsidR="00D470F1" w:rsidRPr="00D470F1" w:rsidRDefault="00D470F1" w:rsidP="00D470F1">
      <w:pPr>
        <w:jc w:val="center"/>
        <w:rPr>
          <w:rFonts w:ascii="Times New Roman" w:hAnsi="Times New Roman"/>
        </w:rPr>
      </w:pPr>
      <w:r w:rsidRPr="00D470F1">
        <w:rPr>
          <w:rFonts w:ascii="Times New Roman" w:hAnsi="Times New Roman"/>
          <w:b/>
          <w:bCs/>
        </w:rPr>
        <w:t>III</w:t>
      </w:r>
      <w:proofErr w:type="gramStart"/>
      <w:r w:rsidRPr="00D470F1">
        <w:rPr>
          <w:rFonts w:ascii="Times New Roman" w:hAnsi="Times New Roman"/>
          <w:b/>
          <w:bCs/>
        </w:rPr>
        <w:t>.  COURSE</w:t>
      </w:r>
      <w:proofErr w:type="gramEnd"/>
      <w:r w:rsidRPr="00D470F1">
        <w:rPr>
          <w:rFonts w:ascii="Times New Roman" w:hAnsi="Times New Roman"/>
          <w:b/>
          <w:bCs/>
        </w:rPr>
        <w:t xml:space="preserve"> OBJECTIVES:</w:t>
      </w:r>
    </w:p>
    <w:p w:rsidR="00D470F1" w:rsidRPr="00D470F1" w:rsidRDefault="00D470F1" w:rsidP="00D470F1">
      <w:pPr>
        <w:pStyle w:val="1EnsStyle"/>
        <w:tabs>
          <w:tab w:val="clear" w:pos="720"/>
        </w:tabs>
        <w:ind w:left="0" w:firstLine="0"/>
        <w:rPr>
          <w:sz w:val="20"/>
          <w:szCs w:val="20"/>
        </w:rPr>
      </w:pPr>
    </w:p>
    <w:p w:rsidR="00D470F1" w:rsidRPr="00D470F1" w:rsidRDefault="00D470F1" w:rsidP="00D470F1">
      <w:pPr>
        <w:pStyle w:val="1EnsStyle"/>
        <w:tabs>
          <w:tab w:val="clear" w:pos="720"/>
        </w:tabs>
        <w:ind w:left="0" w:firstLine="0"/>
        <w:rPr>
          <w:b/>
          <w:bCs/>
          <w:i/>
          <w:iCs/>
          <w:sz w:val="20"/>
          <w:szCs w:val="20"/>
        </w:rPr>
      </w:pPr>
      <w:r w:rsidRPr="00D470F1">
        <w:rPr>
          <w:sz w:val="20"/>
          <w:szCs w:val="20"/>
        </w:rPr>
        <w:tab/>
      </w:r>
      <w:r w:rsidRPr="00D470F1">
        <w:rPr>
          <w:b/>
          <w:bCs/>
          <w:i/>
          <w:iCs/>
          <w:sz w:val="20"/>
          <w:szCs w:val="20"/>
        </w:rPr>
        <w:t>(Specify major objectives in terms of the observable knowledge and/or skills to be attained.)</w:t>
      </w:r>
    </w:p>
    <w:p w:rsidR="00D470F1" w:rsidRPr="00D470F1" w:rsidRDefault="00D470F1" w:rsidP="00D470F1">
      <w:pPr>
        <w:pStyle w:val="1EnsStyle"/>
        <w:tabs>
          <w:tab w:val="clear" w:pos="720"/>
          <w:tab w:val="left" w:pos="388"/>
        </w:tabs>
        <w:ind w:left="0" w:firstLine="0"/>
        <w:rPr>
          <w:sz w:val="20"/>
          <w:szCs w:val="20"/>
        </w:rPr>
      </w:pPr>
    </w:p>
    <w:p w:rsidR="00D470F1" w:rsidRPr="00D470F1" w:rsidRDefault="00D470F1" w:rsidP="00D470F1">
      <w:pPr>
        <w:pStyle w:val="1EnsStyle"/>
        <w:tabs>
          <w:tab w:val="clear" w:pos="720"/>
          <w:tab w:val="left" w:pos="400"/>
          <w:tab w:val="left" w:pos="700"/>
          <w:tab w:val="left" w:pos="1100"/>
          <w:tab w:val="left" w:pos="1400"/>
          <w:tab w:val="left" w:pos="1800"/>
        </w:tabs>
        <w:ind w:left="0" w:firstLine="0"/>
        <w:rPr>
          <w:sz w:val="20"/>
          <w:szCs w:val="20"/>
        </w:rPr>
      </w:pPr>
      <w:r w:rsidRPr="00D470F1">
        <w:rPr>
          <w:sz w:val="20"/>
          <w:szCs w:val="20"/>
        </w:rPr>
        <w:t>In the process of completing this course, students will:</w:t>
      </w:r>
    </w:p>
    <w:p w:rsidR="00D470F1" w:rsidRPr="00D470F1" w:rsidRDefault="00D470F1" w:rsidP="00D470F1">
      <w:pPr>
        <w:pStyle w:val="1EnsStyle"/>
        <w:tabs>
          <w:tab w:val="clear" w:pos="720"/>
        </w:tabs>
        <w:ind w:left="0" w:firstLine="0"/>
        <w:rPr>
          <w:sz w:val="20"/>
        </w:rPr>
      </w:pPr>
    </w:p>
    <w:p w:rsidR="00D470F1" w:rsidRPr="00D470F1" w:rsidRDefault="00D470F1" w:rsidP="00D470F1">
      <w:pPr>
        <w:pStyle w:val="1EnsStyle"/>
        <w:tabs>
          <w:tab w:val="clear" w:pos="720"/>
          <w:tab w:val="left" w:pos="400"/>
        </w:tabs>
        <w:ind w:left="0" w:firstLine="0"/>
        <w:rPr>
          <w:sz w:val="20"/>
        </w:rPr>
      </w:pPr>
      <w:r w:rsidRPr="00D470F1">
        <w:rPr>
          <w:sz w:val="20"/>
        </w:rPr>
        <w:t>A.</w:t>
      </w:r>
      <w:r w:rsidRPr="00D470F1">
        <w:rPr>
          <w:sz w:val="20"/>
        </w:rPr>
        <w:tab/>
      </w:r>
      <w:proofErr w:type="gramStart"/>
      <w:r w:rsidRPr="00D470F1">
        <w:rPr>
          <w:sz w:val="20"/>
        </w:rPr>
        <w:t>understand</w:t>
      </w:r>
      <w:proofErr w:type="gramEnd"/>
      <w:r w:rsidRPr="00D470F1">
        <w:rPr>
          <w:sz w:val="20"/>
        </w:rPr>
        <w:t xml:space="preserve"> and demonstrate the concept of risk and return.</w:t>
      </w:r>
    </w:p>
    <w:p w:rsidR="00D470F1" w:rsidRPr="00D470F1" w:rsidRDefault="00D470F1" w:rsidP="00D470F1">
      <w:pPr>
        <w:pStyle w:val="1EnsStyle"/>
        <w:tabs>
          <w:tab w:val="clear" w:pos="720"/>
          <w:tab w:val="left" w:pos="400"/>
        </w:tabs>
        <w:ind w:left="0" w:firstLine="0"/>
        <w:rPr>
          <w:sz w:val="20"/>
        </w:rPr>
      </w:pPr>
      <w:r w:rsidRPr="00D470F1">
        <w:rPr>
          <w:sz w:val="20"/>
        </w:rPr>
        <w:t>B.</w:t>
      </w:r>
      <w:r w:rsidRPr="00D470F1">
        <w:rPr>
          <w:sz w:val="20"/>
        </w:rPr>
        <w:tab/>
      </w:r>
      <w:proofErr w:type="gramStart"/>
      <w:r w:rsidRPr="00D470F1">
        <w:rPr>
          <w:sz w:val="20"/>
        </w:rPr>
        <w:t>locate</w:t>
      </w:r>
      <w:proofErr w:type="gramEnd"/>
      <w:r w:rsidRPr="00D470F1">
        <w:rPr>
          <w:sz w:val="20"/>
        </w:rPr>
        <w:t>, analyze, and utilize sources of information available to investors.</w:t>
      </w:r>
    </w:p>
    <w:p w:rsidR="00D470F1" w:rsidRPr="00D470F1" w:rsidRDefault="00D470F1" w:rsidP="00D470F1">
      <w:pPr>
        <w:pStyle w:val="1EnsStyle"/>
        <w:tabs>
          <w:tab w:val="clear" w:pos="720"/>
          <w:tab w:val="left" w:pos="400"/>
        </w:tabs>
        <w:ind w:left="0" w:firstLine="0"/>
        <w:rPr>
          <w:sz w:val="20"/>
        </w:rPr>
      </w:pPr>
      <w:r w:rsidRPr="00D470F1">
        <w:rPr>
          <w:sz w:val="20"/>
        </w:rPr>
        <w:t>C.</w:t>
      </w:r>
      <w:r w:rsidRPr="00D470F1">
        <w:rPr>
          <w:sz w:val="20"/>
        </w:rPr>
        <w:tab/>
      </w:r>
      <w:proofErr w:type="gramStart"/>
      <w:r w:rsidRPr="00D470F1">
        <w:rPr>
          <w:sz w:val="20"/>
        </w:rPr>
        <w:t>identify</w:t>
      </w:r>
      <w:proofErr w:type="gramEnd"/>
      <w:r w:rsidRPr="00D470F1">
        <w:rPr>
          <w:sz w:val="20"/>
        </w:rPr>
        <w:t>, compare, and contrast the mechanics and concepts of investment analysis.</w:t>
      </w:r>
    </w:p>
    <w:p w:rsidR="00D470F1" w:rsidRPr="00D470F1" w:rsidRDefault="00D470F1" w:rsidP="00D470F1">
      <w:pPr>
        <w:pStyle w:val="1EnsStyle"/>
        <w:tabs>
          <w:tab w:val="clear" w:pos="720"/>
          <w:tab w:val="left" w:pos="400"/>
        </w:tabs>
        <w:ind w:left="0" w:firstLine="0"/>
        <w:rPr>
          <w:sz w:val="20"/>
        </w:rPr>
      </w:pPr>
      <w:r w:rsidRPr="00D470F1">
        <w:rPr>
          <w:sz w:val="20"/>
        </w:rPr>
        <w:t>D.</w:t>
      </w:r>
      <w:r w:rsidRPr="00D470F1">
        <w:rPr>
          <w:sz w:val="20"/>
        </w:rPr>
        <w:tab/>
      </w:r>
      <w:proofErr w:type="gramStart"/>
      <w:r w:rsidRPr="00D470F1">
        <w:rPr>
          <w:sz w:val="20"/>
        </w:rPr>
        <w:t>identify</w:t>
      </w:r>
      <w:proofErr w:type="gramEnd"/>
      <w:r w:rsidRPr="00D470F1">
        <w:rPr>
          <w:sz w:val="20"/>
        </w:rPr>
        <w:t>, appraise, and examine the important differences among financial instruments/institutions.</w:t>
      </w:r>
    </w:p>
    <w:p w:rsidR="00D470F1" w:rsidRPr="00D470F1" w:rsidRDefault="00D470F1" w:rsidP="00D470F1">
      <w:pPr>
        <w:pStyle w:val="1EnsStyle"/>
        <w:tabs>
          <w:tab w:val="clear" w:pos="720"/>
          <w:tab w:val="left" w:pos="400"/>
        </w:tabs>
        <w:ind w:left="0" w:firstLine="0"/>
        <w:rPr>
          <w:sz w:val="20"/>
        </w:rPr>
      </w:pPr>
      <w:r w:rsidRPr="00D470F1">
        <w:rPr>
          <w:sz w:val="20"/>
        </w:rPr>
        <w:t>E.</w:t>
      </w:r>
      <w:r w:rsidRPr="00D470F1">
        <w:rPr>
          <w:sz w:val="20"/>
        </w:rPr>
        <w:tab/>
      </w:r>
      <w:proofErr w:type="gramStart"/>
      <w:r w:rsidRPr="00D470F1">
        <w:rPr>
          <w:sz w:val="20"/>
        </w:rPr>
        <w:t>recognize</w:t>
      </w:r>
      <w:proofErr w:type="gramEnd"/>
      <w:r w:rsidRPr="00D470F1">
        <w:rPr>
          <w:sz w:val="20"/>
        </w:rPr>
        <w:t xml:space="preserve"> and differentiate significant factors in investing analysis.</w:t>
      </w:r>
    </w:p>
    <w:p w:rsidR="00D470F1" w:rsidRPr="00D470F1" w:rsidRDefault="00D470F1" w:rsidP="00D470F1">
      <w:pPr>
        <w:pStyle w:val="1EnsStyle"/>
        <w:tabs>
          <w:tab w:val="clear" w:pos="720"/>
          <w:tab w:val="left" w:pos="400"/>
        </w:tabs>
        <w:ind w:left="0" w:firstLine="0"/>
        <w:rPr>
          <w:sz w:val="20"/>
        </w:rPr>
      </w:pPr>
      <w:r w:rsidRPr="00D470F1">
        <w:rPr>
          <w:sz w:val="20"/>
        </w:rPr>
        <w:t>F.</w:t>
      </w:r>
      <w:r w:rsidRPr="00D470F1">
        <w:rPr>
          <w:sz w:val="20"/>
        </w:rPr>
        <w:tab/>
      </w:r>
      <w:proofErr w:type="gramStart"/>
      <w:r w:rsidRPr="00D470F1">
        <w:rPr>
          <w:sz w:val="20"/>
        </w:rPr>
        <w:t>manage</w:t>
      </w:r>
      <w:proofErr w:type="gramEnd"/>
      <w:r w:rsidRPr="00D470F1">
        <w:rPr>
          <w:sz w:val="20"/>
        </w:rPr>
        <w:t xml:space="preserve"> an investment portfolio.</w:t>
      </w:r>
    </w:p>
    <w:p w:rsidR="00D470F1" w:rsidRPr="00D470F1" w:rsidRDefault="00D470F1" w:rsidP="00D470F1">
      <w:pPr>
        <w:pStyle w:val="1EnsStyle"/>
        <w:tabs>
          <w:tab w:val="clear" w:pos="720"/>
          <w:tab w:val="left" w:pos="400"/>
        </w:tabs>
        <w:ind w:left="0" w:firstLine="0"/>
        <w:rPr>
          <w:sz w:val="20"/>
        </w:rPr>
      </w:pPr>
      <w:r w:rsidRPr="00D470F1">
        <w:rPr>
          <w:sz w:val="20"/>
        </w:rPr>
        <w:t>G.</w:t>
      </w:r>
      <w:r w:rsidRPr="00D470F1">
        <w:rPr>
          <w:sz w:val="20"/>
        </w:rPr>
        <w:tab/>
      </w:r>
      <w:proofErr w:type="gramStart"/>
      <w:r w:rsidRPr="00D470F1">
        <w:rPr>
          <w:sz w:val="20"/>
        </w:rPr>
        <w:t>identify</w:t>
      </w:r>
      <w:proofErr w:type="gramEnd"/>
      <w:r w:rsidRPr="00D470F1">
        <w:rPr>
          <w:sz w:val="20"/>
        </w:rPr>
        <w:t>, analyze, and evaluate financial statements.</w:t>
      </w:r>
    </w:p>
    <w:p w:rsidR="00D470F1" w:rsidRPr="00D470F1" w:rsidRDefault="00D470F1" w:rsidP="00D470F1">
      <w:pPr>
        <w:tabs>
          <w:tab w:val="left" w:pos="400"/>
        </w:tabs>
        <w:rPr>
          <w:rFonts w:ascii="Times New Roman" w:hAnsi="Times New Roman"/>
        </w:rPr>
      </w:pPr>
    </w:p>
    <w:p w:rsidR="00D470F1" w:rsidRPr="00D470F1" w:rsidRDefault="00D470F1" w:rsidP="00D470F1">
      <w:pPr>
        <w:tabs>
          <w:tab w:val="left" w:pos="400"/>
        </w:tabs>
        <w:rPr>
          <w:rFonts w:ascii="Times New Roman" w:hAnsi="Times New Roman"/>
        </w:rPr>
      </w:pPr>
    </w:p>
    <w:p w:rsidR="00D470F1" w:rsidRPr="00D470F1" w:rsidRDefault="00D470F1" w:rsidP="00D470F1">
      <w:pPr>
        <w:tabs>
          <w:tab w:val="left" w:pos="400"/>
        </w:tabs>
        <w:rPr>
          <w:rFonts w:ascii="Times New Roman" w:hAnsi="Times New Roman"/>
        </w:rPr>
      </w:pPr>
    </w:p>
    <w:p w:rsidR="00D470F1" w:rsidRPr="00D470F1" w:rsidRDefault="00D470F1" w:rsidP="00D470F1">
      <w:pPr>
        <w:tabs>
          <w:tab w:val="left" w:pos="400"/>
        </w:tabs>
        <w:jc w:val="center"/>
        <w:rPr>
          <w:rFonts w:ascii="Times New Roman" w:hAnsi="Times New Roman"/>
          <w:b/>
        </w:rPr>
      </w:pPr>
      <w:r w:rsidRPr="00D470F1">
        <w:rPr>
          <w:rFonts w:ascii="Times New Roman" w:hAnsi="Times New Roman"/>
          <w:b/>
        </w:rPr>
        <w:br w:type="page"/>
      </w:r>
    </w:p>
    <w:tbl>
      <w:tblPr>
        <w:tblW w:w="0" w:type="auto"/>
        <w:tblBorders>
          <w:bottom w:val="single" w:sz="6" w:space="0" w:color="auto"/>
        </w:tblBorders>
        <w:tblLayout w:type="fixed"/>
        <w:tblLook w:val="0000"/>
      </w:tblPr>
      <w:tblGrid>
        <w:gridCol w:w="2088"/>
        <w:gridCol w:w="810"/>
        <w:gridCol w:w="8118"/>
      </w:tblGrid>
      <w:tr w:rsidR="00D470F1" w:rsidRPr="00D470F1" w:rsidTr="00FE610E">
        <w:tblPrEx>
          <w:tblCellMar>
            <w:top w:w="0" w:type="dxa"/>
            <w:bottom w:w="0" w:type="dxa"/>
          </w:tblCellMar>
        </w:tblPrEx>
        <w:tc>
          <w:tcPr>
            <w:tcW w:w="2088" w:type="dxa"/>
          </w:tcPr>
          <w:p w:rsidR="00D470F1" w:rsidRPr="00D470F1" w:rsidRDefault="00D470F1" w:rsidP="00D470F1">
            <w:pPr>
              <w:rPr>
                <w:rFonts w:ascii="Times New Roman" w:hAnsi="Times New Roman"/>
                <w:b/>
              </w:rPr>
            </w:pPr>
          </w:p>
          <w:p w:rsidR="00D470F1" w:rsidRPr="00D470F1" w:rsidRDefault="00D470F1" w:rsidP="00D470F1">
            <w:pPr>
              <w:rPr>
                <w:rFonts w:ascii="Times New Roman" w:hAnsi="Times New Roman"/>
              </w:rPr>
            </w:pPr>
            <w:r w:rsidRPr="00D470F1">
              <w:rPr>
                <w:rFonts w:ascii="Times New Roman" w:hAnsi="Times New Roman"/>
              </w:rPr>
              <w:t>Course ID:  BA 34</w:t>
            </w:r>
          </w:p>
        </w:tc>
        <w:tc>
          <w:tcPr>
            <w:tcW w:w="810" w:type="dxa"/>
            <w:tcBorders>
              <w:bottom w:val="nil"/>
            </w:tcBorders>
          </w:tcPr>
          <w:p w:rsidR="00D470F1" w:rsidRPr="00D470F1" w:rsidRDefault="00D470F1" w:rsidP="00D470F1">
            <w:pPr>
              <w:rPr>
                <w:rFonts w:ascii="Times New Roman" w:hAnsi="Times New Roman"/>
                <w:b/>
              </w:rPr>
            </w:pPr>
          </w:p>
        </w:tc>
        <w:tc>
          <w:tcPr>
            <w:tcW w:w="8118" w:type="dxa"/>
          </w:tcPr>
          <w:p w:rsidR="00D470F1" w:rsidRPr="00D470F1" w:rsidRDefault="00D470F1" w:rsidP="00D470F1">
            <w:pPr>
              <w:rPr>
                <w:rFonts w:ascii="Times New Roman" w:hAnsi="Times New Roman"/>
                <w:b/>
              </w:rPr>
            </w:pPr>
          </w:p>
          <w:p w:rsidR="00D470F1" w:rsidRPr="00D470F1" w:rsidRDefault="00D470F1" w:rsidP="00D470F1">
            <w:pPr>
              <w:rPr>
                <w:rFonts w:ascii="Times New Roman" w:hAnsi="Times New Roman"/>
              </w:rPr>
            </w:pPr>
            <w:r w:rsidRPr="00D470F1">
              <w:rPr>
                <w:rFonts w:ascii="Times New Roman" w:hAnsi="Times New Roman"/>
              </w:rPr>
              <w:t>Course Title:  Fundamentals of Investing</w:t>
            </w:r>
          </w:p>
        </w:tc>
      </w:tr>
    </w:tbl>
    <w:p w:rsidR="00D470F1" w:rsidRPr="00D470F1" w:rsidRDefault="00D470F1" w:rsidP="00D470F1">
      <w:pPr>
        <w:rPr>
          <w:rFonts w:ascii="Times New Roman" w:hAnsi="Times New Roman"/>
          <w:b/>
        </w:rPr>
      </w:pPr>
    </w:p>
    <w:p w:rsidR="00D470F1" w:rsidRPr="00D470F1" w:rsidRDefault="00D470F1" w:rsidP="00D470F1">
      <w:pPr>
        <w:tabs>
          <w:tab w:val="left" w:pos="400"/>
        </w:tabs>
        <w:jc w:val="center"/>
        <w:rPr>
          <w:rFonts w:ascii="Times New Roman" w:hAnsi="Times New Roman"/>
        </w:rPr>
      </w:pPr>
      <w:r w:rsidRPr="00D470F1">
        <w:rPr>
          <w:rFonts w:ascii="Times New Roman" w:hAnsi="Times New Roman"/>
          <w:b/>
        </w:rPr>
        <w:t>III</w:t>
      </w:r>
      <w:proofErr w:type="gramStart"/>
      <w:r w:rsidRPr="00D470F1">
        <w:rPr>
          <w:rFonts w:ascii="Times New Roman" w:hAnsi="Times New Roman"/>
          <w:b/>
        </w:rPr>
        <w:t>.  COURSE</w:t>
      </w:r>
      <w:proofErr w:type="gramEnd"/>
      <w:r w:rsidRPr="00D470F1">
        <w:rPr>
          <w:rFonts w:ascii="Times New Roman" w:hAnsi="Times New Roman"/>
          <w:b/>
        </w:rPr>
        <w:t xml:space="preserve"> CONTENT OUTLINE</w:t>
      </w:r>
      <w:r w:rsidRPr="00D470F1">
        <w:rPr>
          <w:rFonts w:ascii="Times New Roman" w:hAnsi="Times New Roman"/>
        </w:rPr>
        <w:t>:</w:t>
      </w:r>
    </w:p>
    <w:p w:rsidR="00D470F1" w:rsidRPr="00D470F1" w:rsidRDefault="00D470F1" w:rsidP="00D470F1">
      <w:pPr>
        <w:tabs>
          <w:tab w:val="left" w:pos="400"/>
        </w:tabs>
        <w:rPr>
          <w:rFonts w:ascii="Times New Roman" w:hAnsi="Times New Roman"/>
        </w:rPr>
      </w:pPr>
    </w:p>
    <w:p w:rsidR="00D470F1" w:rsidRPr="00D470F1" w:rsidRDefault="00D470F1" w:rsidP="00D470F1">
      <w:pPr>
        <w:tabs>
          <w:tab w:val="left" w:pos="400"/>
        </w:tabs>
        <w:rPr>
          <w:rFonts w:ascii="Times New Roman" w:hAnsi="Times New Roman"/>
        </w:rPr>
      </w:pPr>
      <w:r w:rsidRPr="00D470F1">
        <w:rPr>
          <w:rFonts w:ascii="Times New Roman" w:hAnsi="Times New Roman"/>
        </w:rPr>
        <w:t>A.</w:t>
      </w:r>
      <w:r w:rsidRPr="00D470F1">
        <w:rPr>
          <w:rFonts w:ascii="Times New Roman" w:hAnsi="Times New Roman"/>
        </w:rPr>
        <w:tab/>
        <w:t>Basics of Personal Investing</w:t>
      </w:r>
    </w:p>
    <w:p w:rsidR="00D470F1" w:rsidRPr="00D470F1" w:rsidRDefault="00D470F1" w:rsidP="00D470F1">
      <w:pPr>
        <w:tabs>
          <w:tab w:val="left" w:pos="400"/>
        </w:tabs>
        <w:rPr>
          <w:rFonts w:ascii="Times New Roman" w:hAnsi="Times New Roman"/>
        </w:rPr>
      </w:pPr>
      <w:r w:rsidRPr="00D470F1">
        <w:rPr>
          <w:rFonts w:ascii="Times New Roman" w:hAnsi="Times New Roman"/>
        </w:rPr>
        <w:t>B.</w:t>
      </w:r>
      <w:r w:rsidRPr="00D470F1">
        <w:rPr>
          <w:rFonts w:ascii="Times New Roman" w:hAnsi="Times New Roman"/>
        </w:rPr>
        <w:tab/>
        <w:t>Risk/Return and diversification</w:t>
      </w:r>
    </w:p>
    <w:p w:rsidR="00D470F1" w:rsidRPr="00D470F1" w:rsidRDefault="00D470F1" w:rsidP="00D470F1">
      <w:pPr>
        <w:tabs>
          <w:tab w:val="left" w:pos="400"/>
        </w:tabs>
        <w:rPr>
          <w:rFonts w:ascii="Times New Roman" w:hAnsi="Times New Roman"/>
        </w:rPr>
      </w:pPr>
      <w:r w:rsidRPr="00D470F1">
        <w:rPr>
          <w:rFonts w:ascii="Times New Roman" w:hAnsi="Times New Roman"/>
        </w:rPr>
        <w:t>C.</w:t>
      </w:r>
      <w:r w:rsidRPr="00D470F1">
        <w:rPr>
          <w:rFonts w:ascii="Times New Roman" w:hAnsi="Times New Roman"/>
        </w:rPr>
        <w:tab/>
        <w:t>Investing in Common Stocks</w:t>
      </w:r>
    </w:p>
    <w:p w:rsidR="00D470F1" w:rsidRPr="00D470F1" w:rsidRDefault="00D470F1" w:rsidP="00D470F1">
      <w:pPr>
        <w:tabs>
          <w:tab w:val="left" w:pos="400"/>
        </w:tabs>
        <w:rPr>
          <w:rFonts w:ascii="Times New Roman" w:hAnsi="Times New Roman"/>
        </w:rPr>
      </w:pPr>
      <w:r w:rsidRPr="00D470F1">
        <w:rPr>
          <w:rFonts w:ascii="Times New Roman" w:hAnsi="Times New Roman"/>
        </w:rPr>
        <w:t>D.</w:t>
      </w:r>
      <w:r w:rsidRPr="00D470F1">
        <w:rPr>
          <w:rFonts w:ascii="Times New Roman" w:hAnsi="Times New Roman"/>
        </w:rPr>
        <w:tab/>
        <w:t>Bonds and Preferred Stocks</w:t>
      </w:r>
    </w:p>
    <w:p w:rsidR="00D470F1" w:rsidRPr="00D470F1" w:rsidRDefault="00D470F1" w:rsidP="00D470F1">
      <w:pPr>
        <w:tabs>
          <w:tab w:val="left" w:pos="400"/>
        </w:tabs>
        <w:rPr>
          <w:rFonts w:ascii="Times New Roman" w:hAnsi="Times New Roman"/>
        </w:rPr>
      </w:pPr>
      <w:r w:rsidRPr="00D470F1">
        <w:rPr>
          <w:rFonts w:ascii="Times New Roman" w:hAnsi="Times New Roman"/>
        </w:rPr>
        <w:t>E.</w:t>
      </w:r>
      <w:r w:rsidRPr="00D470F1">
        <w:rPr>
          <w:rFonts w:ascii="Times New Roman" w:hAnsi="Times New Roman"/>
        </w:rPr>
        <w:tab/>
        <w:t>Investing in Mutual Funds</w:t>
      </w:r>
    </w:p>
    <w:p w:rsidR="00D470F1" w:rsidRPr="00D470F1" w:rsidRDefault="00D470F1" w:rsidP="00D470F1">
      <w:pPr>
        <w:tabs>
          <w:tab w:val="left" w:pos="400"/>
        </w:tabs>
        <w:rPr>
          <w:rFonts w:ascii="Times New Roman" w:hAnsi="Times New Roman"/>
        </w:rPr>
      </w:pPr>
      <w:r w:rsidRPr="00D470F1">
        <w:rPr>
          <w:rFonts w:ascii="Times New Roman" w:hAnsi="Times New Roman"/>
        </w:rPr>
        <w:t>F.</w:t>
      </w:r>
      <w:r w:rsidRPr="00D470F1">
        <w:rPr>
          <w:rFonts w:ascii="Times New Roman" w:hAnsi="Times New Roman"/>
        </w:rPr>
        <w:tab/>
        <w:t>Options and Features</w:t>
      </w:r>
    </w:p>
    <w:p w:rsidR="00D470F1" w:rsidRPr="00D470F1" w:rsidRDefault="00D470F1" w:rsidP="00D470F1">
      <w:pPr>
        <w:tabs>
          <w:tab w:val="left" w:pos="400"/>
        </w:tabs>
        <w:rPr>
          <w:rFonts w:ascii="Times New Roman" w:hAnsi="Times New Roman"/>
        </w:rPr>
      </w:pPr>
      <w:r w:rsidRPr="00D470F1">
        <w:rPr>
          <w:rFonts w:ascii="Times New Roman" w:hAnsi="Times New Roman"/>
        </w:rPr>
        <w:t>G.</w:t>
      </w:r>
      <w:r w:rsidRPr="00D470F1">
        <w:rPr>
          <w:rFonts w:ascii="Times New Roman" w:hAnsi="Times New Roman"/>
        </w:rPr>
        <w:tab/>
        <w:t>Alternative Investments to Cash</w:t>
      </w:r>
    </w:p>
    <w:p w:rsidR="00D470F1" w:rsidRPr="00D470F1" w:rsidRDefault="00D470F1" w:rsidP="00D470F1">
      <w:pPr>
        <w:tabs>
          <w:tab w:val="left" w:pos="400"/>
        </w:tabs>
        <w:rPr>
          <w:rFonts w:ascii="Times New Roman" w:hAnsi="Times New Roman"/>
        </w:rPr>
      </w:pPr>
      <w:r w:rsidRPr="00D470F1">
        <w:rPr>
          <w:rFonts w:ascii="Times New Roman" w:hAnsi="Times New Roman"/>
        </w:rPr>
        <w:t>H.</w:t>
      </w:r>
      <w:r w:rsidRPr="00D470F1">
        <w:rPr>
          <w:rFonts w:ascii="Times New Roman" w:hAnsi="Times New Roman"/>
        </w:rPr>
        <w:tab/>
        <w:t>Investing for the Future</w:t>
      </w:r>
    </w:p>
    <w:p w:rsidR="00D470F1" w:rsidRPr="00D470F1" w:rsidRDefault="00D470F1" w:rsidP="00D470F1">
      <w:pPr>
        <w:tabs>
          <w:tab w:val="left" w:pos="400"/>
        </w:tabs>
        <w:rPr>
          <w:rFonts w:ascii="Times New Roman" w:hAnsi="Times New Roman"/>
        </w:rPr>
      </w:pPr>
      <w:r w:rsidRPr="00D470F1">
        <w:rPr>
          <w:rFonts w:ascii="Times New Roman" w:hAnsi="Times New Roman"/>
        </w:rPr>
        <w:t>I.</w:t>
      </w:r>
      <w:r w:rsidRPr="00D470F1">
        <w:rPr>
          <w:rFonts w:ascii="Times New Roman" w:hAnsi="Times New Roman"/>
        </w:rPr>
        <w:tab/>
        <w:t>Investment Timing and Technical Tools</w:t>
      </w:r>
    </w:p>
    <w:p w:rsidR="00D470F1" w:rsidRPr="00D470F1" w:rsidRDefault="00D470F1" w:rsidP="00D470F1">
      <w:pPr>
        <w:tabs>
          <w:tab w:val="left" w:pos="400"/>
        </w:tabs>
        <w:rPr>
          <w:rFonts w:ascii="Times New Roman" w:hAnsi="Times New Roman"/>
        </w:rPr>
      </w:pPr>
      <w:r w:rsidRPr="00D470F1">
        <w:rPr>
          <w:rFonts w:ascii="Times New Roman" w:hAnsi="Times New Roman"/>
        </w:rPr>
        <w:t>J.</w:t>
      </w:r>
      <w:r w:rsidRPr="00D470F1">
        <w:rPr>
          <w:rFonts w:ascii="Times New Roman" w:hAnsi="Times New Roman"/>
        </w:rPr>
        <w:tab/>
        <w:t>Money and Markets (local, national, global)</w:t>
      </w:r>
    </w:p>
    <w:p w:rsidR="00D470F1" w:rsidRPr="00D470F1" w:rsidRDefault="00D470F1" w:rsidP="00D470F1">
      <w:pPr>
        <w:tabs>
          <w:tab w:val="left" w:pos="400"/>
        </w:tabs>
        <w:rPr>
          <w:rFonts w:ascii="Times New Roman" w:hAnsi="Times New Roman"/>
        </w:rPr>
      </w:pPr>
      <w:r w:rsidRPr="00D470F1">
        <w:rPr>
          <w:rFonts w:ascii="Times New Roman" w:hAnsi="Times New Roman"/>
        </w:rPr>
        <w:t>K.</w:t>
      </w:r>
      <w:r w:rsidRPr="00D470F1">
        <w:rPr>
          <w:rFonts w:ascii="Times New Roman" w:hAnsi="Times New Roman"/>
        </w:rPr>
        <w:tab/>
        <w:t>Predicting Economic Conditions</w:t>
      </w:r>
    </w:p>
    <w:p w:rsidR="00D470F1" w:rsidRPr="00D470F1" w:rsidRDefault="00D470F1" w:rsidP="00D470F1">
      <w:pPr>
        <w:tabs>
          <w:tab w:val="left" w:pos="400"/>
        </w:tabs>
        <w:rPr>
          <w:rFonts w:ascii="Times New Roman" w:hAnsi="Times New Roman"/>
        </w:rPr>
      </w:pPr>
      <w:r w:rsidRPr="00D470F1">
        <w:rPr>
          <w:rFonts w:ascii="Times New Roman" w:hAnsi="Times New Roman"/>
        </w:rPr>
        <w:t>L.</w:t>
      </w:r>
      <w:r w:rsidRPr="00D470F1">
        <w:rPr>
          <w:rFonts w:ascii="Times New Roman" w:hAnsi="Times New Roman"/>
        </w:rPr>
        <w:tab/>
        <w:t>Personal Investing Guidelines and E-trading</w:t>
      </w:r>
      <w:r w:rsidRPr="00D470F1">
        <w:rPr>
          <w:rFonts w:ascii="Times New Roman" w:hAnsi="Times New Roman"/>
        </w:rPr>
        <w:br w:type="page"/>
      </w:r>
    </w:p>
    <w:tbl>
      <w:tblPr>
        <w:tblW w:w="11016" w:type="dxa"/>
        <w:tblBorders>
          <w:bottom w:val="single" w:sz="6" w:space="0" w:color="auto"/>
        </w:tblBorders>
        <w:tblLayout w:type="fixed"/>
        <w:tblLook w:val="0000"/>
      </w:tblPr>
      <w:tblGrid>
        <w:gridCol w:w="2208"/>
        <w:gridCol w:w="690"/>
        <w:gridCol w:w="8118"/>
      </w:tblGrid>
      <w:tr w:rsidR="00D470F1" w:rsidRPr="00D470F1" w:rsidTr="00FE610E">
        <w:tblPrEx>
          <w:tblCellMar>
            <w:top w:w="0" w:type="dxa"/>
            <w:bottom w:w="0" w:type="dxa"/>
          </w:tblCellMar>
        </w:tblPrEx>
        <w:tc>
          <w:tcPr>
            <w:tcW w:w="2208" w:type="dxa"/>
          </w:tcPr>
          <w:p w:rsidR="00D470F1" w:rsidRPr="00D470F1" w:rsidRDefault="00D470F1" w:rsidP="00D470F1">
            <w:pPr>
              <w:rPr>
                <w:rFonts w:ascii="Times New Roman" w:hAnsi="Times New Roman"/>
                <w:b/>
              </w:rPr>
            </w:pPr>
            <w:r w:rsidRPr="00D470F1">
              <w:rPr>
                <w:rFonts w:ascii="Times New Roman" w:hAnsi="Times New Roman"/>
              </w:rPr>
              <w:lastRenderedPageBreak/>
              <w:br w:type="page"/>
            </w:r>
          </w:p>
          <w:p w:rsidR="00D470F1" w:rsidRPr="00D470F1" w:rsidRDefault="00D470F1" w:rsidP="00D470F1">
            <w:pPr>
              <w:rPr>
                <w:rFonts w:ascii="Times New Roman" w:hAnsi="Times New Roman"/>
              </w:rPr>
            </w:pPr>
            <w:r w:rsidRPr="00D470F1">
              <w:rPr>
                <w:rFonts w:ascii="Times New Roman" w:hAnsi="Times New Roman"/>
              </w:rPr>
              <w:t>Course ID:    BA 34</w:t>
            </w:r>
          </w:p>
        </w:tc>
        <w:tc>
          <w:tcPr>
            <w:tcW w:w="690" w:type="dxa"/>
            <w:tcBorders>
              <w:bottom w:val="nil"/>
            </w:tcBorders>
          </w:tcPr>
          <w:p w:rsidR="00D470F1" w:rsidRPr="00D470F1" w:rsidRDefault="00D470F1" w:rsidP="00D470F1">
            <w:pPr>
              <w:rPr>
                <w:rFonts w:ascii="Times New Roman" w:hAnsi="Times New Roman"/>
                <w:b/>
              </w:rPr>
            </w:pPr>
          </w:p>
        </w:tc>
        <w:tc>
          <w:tcPr>
            <w:tcW w:w="8118" w:type="dxa"/>
          </w:tcPr>
          <w:p w:rsidR="00D470F1" w:rsidRPr="00D470F1" w:rsidRDefault="00D470F1" w:rsidP="00D470F1">
            <w:pPr>
              <w:rPr>
                <w:rFonts w:ascii="Times New Roman" w:hAnsi="Times New Roman"/>
                <w:b/>
              </w:rPr>
            </w:pPr>
          </w:p>
          <w:p w:rsidR="00D470F1" w:rsidRPr="00D470F1" w:rsidRDefault="00D470F1" w:rsidP="00D470F1">
            <w:pPr>
              <w:rPr>
                <w:rFonts w:ascii="Times New Roman" w:hAnsi="Times New Roman"/>
              </w:rPr>
            </w:pPr>
            <w:r w:rsidRPr="00D470F1">
              <w:rPr>
                <w:rFonts w:ascii="Times New Roman" w:hAnsi="Times New Roman"/>
              </w:rPr>
              <w:t>Course Title:  Fundamentals of Investing</w:t>
            </w:r>
          </w:p>
        </w:tc>
      </w:tr>
    </w:tbl>
    <w:p w:rsidR="00D470F1" w:rsidRPr="00D470F1" w:rsidRDefault="00D470F1" w:rsidP="00D470F1">
      <w:pPr>
        <w:rPr>
          <w:rFonts w:ascii="Times New Roman" w:hAnsi="Times New Roman"/>
          <w:b/>
          <w:i/>
        </w:rPr>
      </w:pPr>
    </w:p>
    <w:p w:rsidR="00D470F1" w:rsidRPr="00D470F1" w:rsidRDefault="00D470F1" w:rsidP="00D470F1">
      <w:pPr>
        <w:jc w:val="center"/>
        <w:rPr>
          <w:rFonts w:ascii="Times New Roman" w:hAnsi="Times New Roman"/>
          <w:b/>
          <w:bCs/>
          <w:i/>
          <w:iCs/>
        </w:rPr>
      </w:pPr>
      <w:r w:rsidRPr="00D470F1">
        <w:rPr>
          <w:rFonts w:ascii="Times New Roman" w:hAnsi="Times New Roman"/>
          <w:b/>
          <w:bCs/>
        </w:rPr>
        <w:t>V</w:t>
      </w:r>
      <w:r w:rsidRPr="00D470F1">
        <w:rPr>
          <w:rFonts w:ascii="Times New Roman" w:hAnsi="Times New Roman"/>
          <w:b/>
          <w:bCs/>
          <w:i/>
          <w:iCs/>
        </w:rPr>
        <w:t xml:space="preserve">.  </w:t>
      </w:r>
      <w:r w:rsidRPr="00D470F1">
        <w:rPr>
          <w:rFonts w:ascii="Times New Roman" w:hAnsi="Times New Roman"/>
          <w:b/>
          <w:bCs/>
        </w:rPr>
        <w:t>APPROPRIATE READINGS</w:t>
      </w:r>
    </w:p>
    <w:p w:rsidR="00D470F1" w:rsidRPr="00D470F1" w:rsidRDefault="00D470F1" w:rsidP="00D470F1">
      <w:pPr>
        <w:rPr>
          <w:rFonts w:ascii="Times New Roman" w:hAnsi="Times New Roman"/>
          <w:b/>
          <w:bCs/>
          <w:i/>
          <w:iCs/>
        </w:rPr>
      </w:pPr>
    </w:p>
    <w:p w:rsidR="00D470F1" w:rsidRPr="00D470F1" w:rsidRDefault="00D470F1" w:rsidP="00D470F1">
      <w:pPr>
        <w:rPr>
          <w:rFonts w:ascii="Times New Roman" w:hAnsi="Times New Roman"/>
          <w:b/>
          <w:bCs/>
          <w:i/>
          <w:iCs/>
        </w:rPr>
      </w:pPr>
      <w:r w:rsidRPr="00D470F1">
        <w:rPr>
          <w:rFonts w:ascii="Times New Roman" w:hAnsi="Times New Roman"/>
          <w:b/>
          <w:bCs/>
          <w:i/>
          <w:iCs/>
        </w:rPr>
        <w:t>Reading assignments may include but are not limited to the following:</w:t>
      </w:r>
    </w:p>
    <w:p w:rsidR="00D470F1" w:rsidRPr="00D470F1" w:rsidRDefault="00D470F1" w:rsidP="00D470F1">
      <w:pPr>
        <w:rPr>
          <w:rFonts w:ascii="Times New Roman" w:hAnsi="Times New Roman"/>
          <w:b/>
          <w:bCs/>
          <w:i/>
          <w:iCs/>
        </w:rPr>
      </w:pPr>
    </w:p>
    <w:p w:rsidR="00D470F1" w:rsidRPr="00D470F1" w:rsidRDefault="00D470F1" w:rsidP="00D470F1">
      <w:pPr>
        <w:tabs>
          <w:tab w:val="left" w:pos="500"/>
        </w:tabs>
        <w:rPr>
          <w:rFonts w:ascii="Times New Roman" w:hAnsi="Times New Roman"/>
        </w:rPr>
      </w:pPr>
      <w:r w:rsidRPr="00D470F1">
        <w:rPr>
          <w:rFonts w:ascii="Times New Roman" w:hAnsi="Times New Roman"/>
        </w:rPr>
        <w:t>A.</w:t>
      </w:r>
      <w:r w:rsidRPr="00D470F1">
        <w:rPr>
          <w:rFonts w:ascii="Times New Roman" w:hAnsi="Times New Roman"/>
        </w:rPr>
        <w:tab/>
        <w:t>Sample Text Title:</w:t>
      </w:r>
    </w:p>
    <w:p w:rsidR="00D470F1" w:rsidRPr="00D470F1" w:rsidRDefault="00D470F1" w:rsidP="00D470F1">
      <w:pPr>
        <w:tabs>
          <w:tab w:val="left" w:pos="540"/>
        </w:tabs>
        <w:rPr>
          <w:rFonts w:ascii="Times New Roman" w:hAnsi="Times New Roman"/>
        </w:rPr>
      </w:pPr>
      <w:bookmarkStart w:id="0" w:name="OLE_LINK1"/>
      <w:r w:rsidRPr="00D470F1">
        <w:rPr>
          <w:rFonts w:ascii="Times New Roman" w:hAnsi="Times New Roman"/>
        </w:rPr>
        <w:tab/>
      </w:r>
      <w:r w:rsidRPr="00D470F1">
        <w:rPr>
          <w:rFonts w:ascii="Times New Roman" w:hAnsi="Times New Roman"/>
          <w:u w:val="single"/>
        </w:rPr>
        <w:t>Personal Finance: An Integrated Planning Approach</w:t>
      </w:r>
      <w:r w:rsidRPr="00D470F1">
        <w:rPr>
          <w:rFonts w:ascii="Times New Roman" w:hAnsi="Times New Roman"/>
        </w:rPr>
        <w:t>, 7/E – Winger/</w:t>
      </w:r>
      <w:proofErr w:type="spellStart"/>
      <w:r w:rsidRPr="00D470F1">
        <w:rPr>
          <w:rFonts w:ascii="Times New Roman" w:hAnsi="Times New Roman"/>
        </w:rPr>
        <w:t>Frasca</w:t>
      </w:r>
      <w:proofErr w:type="spellEnd"/>
      <w:r w:rsidRPr="00D470F1">
        <w:rPr>
          <w:rFonts w:ascii="Times New Roman" w:hAnsi="Times New Roman"/>
        </w:rPr>
        <w:t>, Prentice Hall, 2007.</w:t>
      </w:r>
      <w:bookmarkEnd w:id="0"/>
    </w:p>
    <w:p w:rsidR="00D470F1" w:rsidRPr="00D470F1" w:rsidRDefault="00D470F1" w:rsidP="00D470F1">
      <w:pPr>
        <w:tabs>
          <w:tab w:val="left" w:pos="500"/>
        </w:tabs>
        <w:rPr>
          <w:rFonts w:ascii="Times New Roman" w:hAnsi="Times New Roman"/>
        </w:rPr>
      </w:pPr>
    </w:p>
    <w:p w:rsidR="00D470F1" w:rsidRPr="00D470F1" w:rsidRDefault="00D470F1" w:rsidP="00D470F1">
      <w:pPr>
        <w:tabs>
          <w:tab w:val="left" w:pos="500"/>
        </w:tabs>
        <w:rPr>
          <w:rFonts w:ascii="Times New Roman" w:hAnsi="Times New Roman"/>
        </w:rPr>
      </w:pPr>
      <w:r w:rsidRPr="00D470F1">
        <w:rPr>
          <w:rFonts w:ascii="Times New Roman" w:hAnsi="Times New Roman"/>
        </w:rPr>
        <w:t>B.</w:t>
      </w:r>
      <w:r w:rsidRPr="00D470F1">
        <w:rPr>
          <w:rFonts w:ascii="Times New Roman" w:hAnsi="Times New Roman"/>
        </w:rPr>
        <w:tab/>
        <w:t>Other Readings:</w:t>
      </w:r>
    </w:p>
    <w:p w:rsidR="00D470F1" w:rsidRPr="00D470F1" w:rsidRDefault="00D470F1" w:rsidP="00D470F1">
      <w:pPr>
        <w:tabs>
          <w:tab w:val="left" w:pos="400"/>
          <w:tab w:val="left" w:pos="800"/>
        </w:tabs>
        <w:rPr>
          <w:rFonts w:ascii="Times New Roman" w:hAnsi="Times New Roman"/>
        </w:rPr>
      </w:pPr>
    </w:p>
    <w:p w:rsidR="00D470F1" w:rsidRPr="00D470F1" w:rsidRDefault="00D470F1" w:rsidP="00D470F1">
      <w:pPr>
        <w:pStyle w:val="Footer"/>
        <w:tabs>
          <w:tab w:val="clear" w:pos="4320"/>
          <w:tab w:val="clear" w:pos="8640"/>
        </w:tabs>
        <w:spacing w:before="0" w:line="240" w:lineRule="auto"/>
        <w:rPr>
          <w:rFonts w:ascii="Times New Roman" w:hAnsi="Times New Roman"/>
        </w:rPr>
      </w:pPr>
    </w:p>
    <w:p w:rsidR="00D470F1" w:rsidRPr="00D470F1" w:rsidRDefault="00D470F1" w:rsidP="00D470F1">
      <w:pPr>
        <w:tabs>
          <w:tab w:val="left" w:pos="400"/>
          <w:tab w:val="left" w:pos="800"/>
        </w:tabs>
        <w:rPr>
          <w:rFonts w:ascii="Times New Roman" w:hAnsi="Times New Roman"/>
        </w:rPr>
      </w:pPr>
    </w:p>
    <w:p w:rsidR="00D470F1" w:rsidRPr="00D470F1" w:rsidRDefault="00D470F1" w:rsidP="00D470F1">
      <w:pPr>
        <w:rPr>
          <w:rFonts w:ascii="Times New Roman" w:hAnsi="Times New Roman"/>
        </w:rPr>
      </w:pPr>
    </w:p>
    <w:p w:rsidR="00D470F1" w:rsidRPr="00D470F1" w:rsidRDefault="00D470F1" w:rsidP="00D470F1">
      <w:pPr>
        <w:pStyle w:val="Footer"/>
        <w:tabs>
          <w:tab w:val="clear" w:pos="4320"/>
          <w:tab w:val="clear" w:pos="8640"/>
        </w:tabs>
        <w:spacing w:before="0" w:line="240" w:lineRule="auto"/>
        <w:rPr>
          <w:rFonts w:ascii="Times New Roman" w:hAnsi="Times New Roman"/>
        </w:rPr>
      </w:pPr>
    </w:p>
    <w:p w:rsidR="00D470F1" w:rsidRPr="00D470F1" w:rsidRDefault="00D470F1" w:rsidP="00D470F1">
      <w:pPr>
        <w:rPr>
          <w:rFonts w:ascii="Times New Roman" w:hAnsi="Times New Roman"/>
        </w:rPr>
      </w:pPr>
    </w:p>
    <w:p w:rsidR="00D470F1" w:rsidRPr="00D470F1" w:rsidRDefault="00D470F1" w:rsidP="00D470F1">
      <w:pPr>
        <w:rPr>
          <w:rFonts w:ascii="Times New Roman" w:hAnsi="Times New Roman"/>
        </w:rPr>
      </w:pPr>
    </w:p>
    <w:p w:rsidR="00D470F1" w:rsidRPr="00D470F1" w:rsidRDefault="00D470F1" w:rsidP="00D470F1">
      <w:pPr>
        <w:rPr>
          <w:rFonts w:ascii="Times New Roman" w:hAnsi="Times New Roman"/>
        </w:rPr>
      </w:pPr>
    </w:p>
    <w:p w:rsidR="00D470F1" w:rsidRPr="00D470F1" w:rsidRDefault="00D470F1" w:rsidP="00D470F1">
      <w:pPr>
        <w:rPr>
          <w:rFonts w:ascii="Times New Roman" w:hAnsi="Times New Roman"/>
        </w:rPr>
      </w:pPr>
    </w:p>
    <w:p w:rsidR="00D470F1" w:rsidRPr="00D470F1" w:rsidRDefault="00D470F1" w:rsidP="00D470F1">
      <w:pPr>
        <w:rPr>
          <w:rFonts w:ascii="Times New Roman" w:hAnsi="Times New Roman"/>
        </w:rPr>
      </w:pPr>
    </w:p>
    <w:p w:rsidR="00D470F1" w:rsidRPr="00D470F1" w:rsidRDefault="00D470F1" w:rsidP="00D470F1">
      <w:pPr>
        <w:rPr>
          <w:rFonts w:ascii="Times New Roman" w:hAnsi="Times New Roman"/>
        </w:rPr>
      </w:pPr>
    </w:p>
    <w:p w:rsidR="00D470F1" w:rsidRPr="00D470F1" w:rsidRDefault="00D470F1" w:rsidP="00D470F1">
      <w:pPr>
        <w:rPr>
          <w:rFonts w:ascii="Times New Roman" w:hAnsi="Times New Roman"/>
        </w:rPr>
      </w:pPr>
    </w:p>
    <w:p w:rsidR="00D470F1" w:rsidRPr="00D470F1" w:rsidRDefault="00D470F1" w:rsidP="00D470F1">
      <w:pPr>
        <w:rPr>
          <w:rFonts w:ascii="Times New Roman" w:hAnsi="Times New Roman"/>
        </w:rPr>
      </w:pPr>
    </w:p>
    <w:p w:rsidR="00D470F1" w:rsidRPr="00D470F1" w:rsidRDefault="00D470F1" w:rsidP="00D470F1">
      <w:pPr>
        <w:rPr>
          <w:rFonts w:ascii="Times New Roman" w:hAnsi="Times New Roman"/>
        </w:rPr>
      </w:pPr>
    </w:p>
    <w:p w:rsidR="00D470F1" w:rsidRPr="00D470F1" w:rsidRDefault="00D470F1" w:rsidP="00D470F1">
      <w:pPr>
        <w:rPr>
          <w:rFonts w:ascii="Times New Roman" w:hAnsi="Times New Roman"/>
        </w:rPr>
      </w:pPr>
    </w:p>
    <w:p w:rsidR="00D470F1" w:rsidRPr="00D470F1" w:rsidRDefault="00D470F1" w:rsidP="00D470F1">
      <w:pPr>
        <w:rPr>
          <w:rFonts w:ascii="Times New Roman" w:hAnsi="Times New Roman"/>
        </w:rPr>
      </w:pPr>
    </w:p>
    <w:p w:rsidR="00D470F1" w:rsidRPr="00D470F1" w:rsidRDefault="00D470F1" w:rsidP="00D470F1">
      <w:pPr>
        <w:rPr>
          <w:rFonts w:ascii="Times New Roman" w:hAnsi="Times New Roman"/>
        </w:rPr>
      </w:pPr>
    </w:p>
    <w:p w:rsidR="00D470F1" w:rsidRPr="00D470F1" w:rsidRDefault="00D470F1" w:rsidP="00D470F1">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10368"/>
      </w:tblGrid>
      <w:tr w:rsidR="00D470F1" w:rsidRPr="00D470F1" w:rsidTr="00FE610E">
        <w:tblPrEx>
          <w:tblCellMar>
            <w:top w:w="0" w:type="dxa"/>
            <w:bottom w:w="0" w:type="dxa"/>
          </w:tblCellMar>
        </w:tblPrEx>
        <w:tc>
          <w:tcPr>
            <w:tcW w:w="648" w:type="dxa"/>
            <w:vAlign w:val="bottom"/>
          </w:tcPr>
          <w:p w:rsidR="00D470F1" w:rsidRPr="00D470F1" w:rsidRDefault="00D470F1" w:rsidP="00D470F1">
            <w:pPr>
              <w:jc w:val="center"/>
              <w:rPr>
                <w:rFonts w:ascii="Times New Roman" w:hAnsi="Times New Roman"/>
              </w:rPr>
            </w:pPr>
            <w:r w:rsidRPr="00D470F1">
              <w:rPr>
                <w:rFonts w:ascii="Times New Roman" w:hAnsi="Times New Roman"/>
              </w:rPr>
              <w:t>X</w:t>
            </w:r>
          </w:p>
        </w:tc>
        <w:tc>
          <w:tcPr>
            <w:tcW w:w="10368" w:type="dxa"/>
          </w:tcPr>
          <w:p w:rsidR="00D470F1" w:rsidRPr="00D470F1" w:rsidRDefault="00D470F1" w:rsidP="00D470F1">
            <w:pPr>
              <w:rPr>
                <w:rFonts w:ascii="Times New Roman" w:hAnsi="Times New Roman"/>
              </w:rPr>
            </w:pPr>
            <w:r w:rsidRPr="00D470F1">
              <w:rPr>
                <w:rFonts w:ascii="Times New Roman" w:hAnsi="Times New Roman"/>
              </w:rPr>
              <w:t>Global or international materials or concepts are appropriately included in this course</w:t>
            </w:r>
          </w:p>
        </w:tc>
      </w:tr>
      <w:tr w:rsidR="00D470F1" w:rsidRPr="00D470F1" w:rsidTr="00FE610E">
        <w:tblPrEx>
          <w:tblCellMar>
            <w:top w:w="0" w:type="dxa"/>
            <w:bottom w:w="0" w:type="dxa"/>
          </w:tblCellMar>
        </w:tblPrEx>
        <w:tc>
          <w:tcPr>
            <w:tcW w:w="648" w:type="dxa"/>
            <w:vAlign w:val="bottom"/>
          </w:tcPr>
          <w:p w:rsidR="00D470F1" w:rsidRPr="00D470F1" w:rsidRDefault="00D470F1" w:rsidP="00D470F1">
            <w:pPr>
              <w:jc w:val="center"/>
              <w:rPr>
                <w:rFonts w:ascii="Times New Roman" w:hAnsi="Times New Roman"/>
              </w:rPr>
            </w:pPr>
          </w:p>
        </w:tc>
        <w:tc>
          <w:tcPr>
            <w:tcW w:w="10368" w:type="dxa"/>
          </w:tcPr>
          <w:p w:rsidR="00D470F1" w:rsidRPr="00D470F1" w:rsidRDefault="00D470F1" w:rsidP="00D470F1">
            <w:pPr>
              <w:rPr>
                <w:rFonts w:ascii="Times New Roman" w:hAnsi="Times New Roman"/>
              </w:rPr>
            </w:pPr>
            <w:r w:rsidRPr="00D470F1">
              <w:rPr>
                <w:rFonts w:ascii="Times New Roman" w:hAnsi="Times New Roman"/>
              </w:rPr>
              <w:t>Multicultural materials and concepts are appropriately included in this course.</w:t>
            </w:r>
          </w:p>
        </w:tc>
      </w:tr>
    </w:tbl>
    <w:p w:rsidR="00D470F1" w:rsidRPr="00D470F1" w:rsidRDefault="00D470F1" w:rsidP="00D470F1">
      <w:pPr>
        <w:rPr>
          <w:rFonts w:ascii="Times New Roman" w:hAnsi="Times New Roman"/>
        </w:rPr>
      </w:pPr>
    </w:p>
    <w:p w:rsidR="00D470F1" w:rsidRPr="00D470F1" w:rsidRDefault="00D470F1" w:rsidP="00D470F1">
      <w:pPr>
        <w:pStyle w:val="BodyText"/>
        <w:spacing w:after="0" w:line="240" w:lineRule="auto"/>
        <w:rPr>
          <w:rFonts w:ascii="Times New Roman" w:hAnsi="Times New Roman"/>
        </w:rPr>
      </w:pPr>
      <w:r w:rsidRPr="00D470F1">
        <w:rPr>
          <w:rFonts w:ascii="Times New Roman" w:hAnsi="Times New Roman"/>
        </w:rPr>
        <w:t>If either line is checked, write a paragraph indicating specifically how global/international and/or multicultural materials and concepts relate to content outline and/or readings.</w:t>
      </w:r>
    </w:p>
    <w:p w:rsidR="00D470F1" w:rsidRPr="00D470F1" w:rsidRDefault="00D470F1" w:rsidP="00D470F1">
      <w:pPr>
        <w:rPr>
          <w:rFonts w:ascii="Times New Roman" w:hAnsi="Times New Roman"/>
        </w:rPr>
      </w:pPr>
    </w:p>
    <w:p w:rsidR="00D470F1" w:rsidRPr="00D470F1" w:rsidRDefault="00D470F1" w:rsidP="00D470F1">
      <w:pPr>
        <w:rPr>
          <w:rFonts w:ascii="Times New Roman" w:hAnsi="Times New Roman"/>
        </w:rPr>
      </w:pPr>
      <w:r w:rsidRPr="00D470F1">
        <w:rPr>
          <w:rFonts w:ascii="Times New Roman" w:hAnsi="Times New Roman"/>
        </w:rPr>
        <w:t>The world of finance and investment is worldwide.  Investment opportunities must be explored and evaluated in relationship to risk and return regardless of where they may originate.  Opportunity costs and political risks must also be weighed to create an effective investment plan.</w:t>
      </w:r>
      <w:r w:rsidRPr="00D470F1">
        <w:rPr>
          <w:rFonts w:ascii="Times New Roman" w:hAnsi="Times New Roman"/>
        </w:rPr>
        <w:br w:type="page"/>
      </w:r>
    </w:p>
    <w:tbl>
      <w:tblPr>
        <w:tblW w:w="0" w:type="auto"/>
        <w:tblBorders>
          <w:bottom w:val="single" w:sz="6" w:space="0" w:color="auto"/>
        </w:tblBorders>
        <w:tblLayout w:type="fixed"/>
        <w:tblLook w:val="0000"/>
      </w:tblPr>
      <w:tblGrid>
        <w:gridCol w:w="2088"/>
        <w:gridCol w:w="810"/>
        <w:gridCol w:w="8118"/>
      </w:tblGrid>
      <w:tr w:rsidR="00D470F1" w:rsidRPr="00D470F1" w:rsidTr="00FE610E">
        <w:tblPrEx>
          <w:tblCellMar>
            <w:top w:w="0" w:type="dxa"/>
            <w:bottom w:w="0" w:type="dxa"/>
          </w:tblCellMar>
        </w:tblPrEx>
        <w:tc>
          <w:tcPr>
            <w:tcW w:w="2088" w:type="dxa"/>
          </w:tcPr>
          <w:p w:rsidR="00D470F1" w:rsidRPr="00D470F1" w:rsidRDefault="00D470F1" w:rsidP="00D470F1">
            <w:pPr>
              <w:rPr>
                <w:rFonts w:ascii="Times New Roman" w:hAnsi="Times New Roman"/>
                <w:b/>
              </w:rPr>
            </w:pPr>
          </w:p>
          <w:p w:rsidR="00D470F1" w:rsidRPr="00D470F1" w:rsidRDefault="00D470F1" w:rsidP="00D470F1">
            <w:pPr>
              <w:rPr>
                <w:rFonts w:ascii="Times New Roman" w:hAnsi="Times New Roman"/>
              </w:rPr>
            </w:pPr>
            <w:r w:rsidRPr="00D470F1">
              <w:rPr>
                <w:rFonts w:ascii="Times New Roman" w:hAnsi="Times New Roman"/>
              </w:rPr>
              <w:t xml:space="preserve">Course ID:  BA 34 </w:t>
            </w:r>
          </w:p>
        </w:tc>
        <w:tc>
          <w:tcPr>
            <w:tcW w:w="810" w:type="dxa"/>
            <w:tcBorders>
              <w:bottom w:val="nil"/>
            </w:tcBorders>
          </w:tcPr>
          <w:p w:rsidR="00D470F1" w:rsidRPr="00D470F1" w:rsidRDefault="00D470F1" w:rsidP="00D470F1">
            <w:pPr>
              <w:rPr>
                <w:rFonts w:ascii="Times New Roman" w:hAnsi="Times New Roman"/>
                <w:b/>
              </w:rPr>
            </w:pPr>
          </w:p>
        </w:tc>
        <w:tc>
          <w:tcPr>
            <w:tcW w:w="8118" w:type="dxa"/>
          </w:tcPr>
          <w:p w:rsidR="00D470F1" w:rsidRPr="00D470F1" w:rsidRDefault="00D470F1" w:rsidP="00D470F1">
            <w:pPr>
              <w:rPr>
                <w:rFonts w:ascii="Times New Roman" w:hAnsi="Times New Roman"/>
                <w:b/>
              </w:rPr>
            </w:pPr>
          </w:p>
          <w:p w:rsidR="00D470F1" w:rsidRPr="00D470F1" w:rsidRDefault="00D470F1" w:rsidP="00D470F1">
            <w:pPr>
              <w:rPr>
                <w:rFonts w:ascii="Times New Roman" w:hAnsi="Times New Roman"/>
              </w:rPr>
            </w:pPr>
            <w:r w:rsidRPr="00D470F1">
              <w:rPr>
                <w:rFonts w:ascii="Times New Roman" w:hAnsi="Times New Roman"/>
              </w:rPr>
              <w:t>Course Title:  Fundamental of Investing</w:t>
            </w:r>
          </w:p>
        </w:tc>
      </w:tr>
    </w:tbl>
    <w:p w:rsidR="00D470F1" w:rsidRPr="00D470F1" w:rsidRDefault="00D470F1" w:rsidP="00D470F1">
      <w:pPr>
        <w:rPr>
          <w:rFonts w:ascii="Times New Roman" w:hAnsi="Times New Roman"/>
          <w:b/>
          <w:i/>
        </w:rPr>
      </w:pPr>
    </w:p>
    <w:p w:rsidR="00D470F1" w:rsidRPr="00D470F1" w:rsidRDefault="00D470F1" w:rsidP="00D470F1">
      <w:pPr>
        <w:jc w:val="center"/>
        <w:rPr>
          <w:rFonts w:ascii="Times New Roman" w:hAnsi="Times New Roman"/>
        </w:rPr>
      </w:pPr>
      <w:r w:rsidRPr="00D470F1">
        <w:rPr>
          <w:rFonts w:ascii="Times New Roman" w:hAnsi="Times New Roman"/>
          <w:b/>
        </w:rPr>
        <w:t>V.  METHODS TO MEASURE STUDENT ACHIEVEMENT AND DETERMINE GRADES:</w:t>
      </w:r>
    </w:p>
    <w:p w:rsidR="00D470F1" w:rsidRPr="00D470F1" w:rsidRDefault="00D470F1" w:rsidP="00D470F1">
      <w:pPr>
        <w:rPr>
          <w:rFonts w:ascii="Times New Roman" w:hAnsi="Times New Roman"/>
        </w:rPr>
      </w:pPr>
      <w:r w:rsidRPr="00D470F1">
        <w:rPr>
          <w:rFonts w:ascii="Times New Roman" w:hAnsi="Times New Roman"/>
        </w:rPr>
        <w:t>Students in this course will be graded in at least one of the following four categories.  Please check those appropriate.  A degree applicable course must have a minimum of one response in category A, B or C.</w:t>
      </w:r>
    </w:p>
    <w:p w:rsidR="00D470F1" w:rsidRPr="00D470F1" w:rsidRDefault="00D470F1" w:rsidP="00D470F1">
      <w:pPr>
        <w:rPr>
          <w:rFonts w:ascii="Times New Roman" w:hAnsi="Times New Roman"/>
        </w:rPr>
      </w:pPr>
    </w:p>
    <w:p w:rsidR="00D470F1" w:rsidRPr="00D470F1" w:rsidRDefault="00D470F1" w:rsidP="00D470F1">
      <w:pPr>
        <w:rPr>
          <w:rFonts w:ascii="Times New Roman" w:hAnsi="Times New Roman"/>
        </w:rPr>
      </w:pPr>
    </w:p>
    <w:tbl>
      <w:tblPr>
        <w:tblW w:w="10800" w:type="dxa"/>
        <w:tblInd w:w="62" w:type="dxa"/>
        <w:tblLayout w:type="fixed"/>
        <w:tblCellMar>
          <w:left w:w="62" w:type="dxa"/>
          <w:right w:w="62" w:type="dxa"/>
        </w:tblCellMar>
        <w:tblLook w:val="0000"/>
      </w:tblPr>
      <w:tblGrid>
        <w:gridCol w:w="540"/>
        <w:gridCol w:w="3510"/>
        <w:gridCol w:w="630"/>
        <w:gridCol w:w="6120"/>
      </w:tblGrid>
      <w:tr w:rsidR="00D470F1" w:rsidRPr="00D470F1" w:rsidTr="00FE610E">
        <w:tblPrEx>
          <w:tblCellMar>
            <w:top w:w="0" w:type="dxa"/>
            <w:bottom w:w="0" w:type="dxa"/>
          </w:tblCellMar>
        </w:tblPrEx>
        <w:trPr>
          <w:cantSplit/>
          <w:trHeight w:val="403"/>
        </w:trPr>
        <w:tc>
          <w:tcPr>
            <w:tcW w:w="10800" w:type="dxa"/>
            <w:gridSpan w:val="4"/>
            <w:tcBorders>
              <w:top w:val="single" w:sz="4" w:space="0" w:color="auto"/>
              <w:left w:val="single" w:sz="4" w:space="0" w:color="auto"/>
              <w:bottom w:val="single" w:sz="6" w:space="0" w:color="auto"/>
              <w:right w:val="single" w:sz="4" w:space="0" w:color="auto"/>
            </w:tcBorders>
          </w:tcPr>
          <w:p w:rsidR="00D470F1" w:rsidRPr="00D470F1" w:rsidRDefault="00D470F1" w:rsidP="00D470F1">
            <w:pPr>
              <w:rPr>
                <w:rFonts w:ascii="Times New Roman" w:hAnsi="Times New Roman"/>
                <w:b/>
              </w:rPr>
            </w:pPr>
            <w:r w:rsidRPr="00D470F1">
              <w:rPr>
                <w:rFonts w:ascii="Times New Roman" w:hAnsi="Times New Roman"/>
                <w:b/>
              </w:rPr>
              <w:t>A.  Writing</w:t>
            </w:r>
          </w:p>
          <w:p w:rsidR="00D470F1" w:rsidRPr="00D470F1" w:rsidRDefault="00D470F1" w:rsidP="00D470F1">
            <w:pPr>
              <w:rPr>
                <w:rFonts w:ascii="Times New Roman" w:hAnsi="Times New Roman"/>
                <w:b/>
                <w:bCs/>
                <w:i/>
                <w:iCs/>
              </w:rPr>
            </w:pPr>
            <w:r w:rsidRPr="00D470F1">
              <w:rPr>
                <w:rFonts w:ascii="Times New Roman" w:hAnsi="Times New Roman"/>
              </w:rPr>
              <w:t xml:space="preserve"> </w:t>
            </w:r>
            <w:r w:rsidRPr="00D470F1">
              <w:rPr>
                <w:rFonts w:ascii="Times New Roman" w:hAnsi="Times New Roman"/>
              </w:rPr>
              <w:tab/>
            </w:r>
            <w:r w:rsidRPr="00D470F1">
              <w:rPr>
                <w:rFonts w:ascii="Times New Roman" w:hAnsi="Times New Roman"/>
              </w:rPr>
              <w:tab/>
            </w:r>
            <w:r w:rsidRPr="00D470F1">
              <w:rPr>
                <w:rFonts w:ascii="Times New Roman" w:hAnsi="Times New Roman"/>
                <w:b/>
                <w:bCs/>
                <w:i/>
                <w:iCs/>
              </w:rPr>
              <w:t>Check either 1 or 2 below</w:t>
            </w:r>
          </w:p>
        </w:tc>
      </w:tr>
      <w:tr w:rsidR="00D470F1" w:rsidRPr="00D470F1" w:rsidTr="00FE610E">
        <w:tblPrEx>
          <w:tblCellMar>
            <w:top w:w="0" w:type="dxa"/>
            <w:bottom w:w="0" w:type="dxa"/>
          </w:tblCellMar>
        </w:tblPrEx>
        <w:trPr>
          <w:cantSplit/>
          <w:trHeight w:val="403"/>
        </w:trPr>
        <w:tc>
          <w:tcPr>
            <w:tcW w:w="540" w:type="dxa"/>
            <w:tcBorders>
              <w:top w:val="single" w:sz="6" w:space="0" w:color="auto"/>
              <w:left w:val="single" w:sz="4" w:space="0" w:color="auto"/>
              <w:bottom w:val="single" w:sz="6" w:space="0" w:color="auto"/>
              <w:right w:val="single" w:sz="6" w:space="0" w:color="auto"/>
            </w:tcBorders>
            <w:vAlign w:val="center"/>
          </w:tcPr>
          <w:p w:rsidR="00D470F1" w:rsidRPr="00D470F1" w:rsidRDefault="00D470F1" w:rsidP="00D470F1">
            <w:pPr>
              <w:pStyle w:val="Footer"/>
              <w:tabs>
                <w:tab w:val="clear" w:pos="4320"/>
                <w:tab w:val="clear" w:pos="8640"/>
              </w:tabs>
              <w:spacing w:before="0" w:line="240" w:lineRule="auto"/>
              <w:jc w:val="center"/>
              <w:rPr>
                <w:rFonts w:ascii="Times New Roman" w:hAnsi="Times New Roman"/>
              </w:rPr>
            </w:pPr>
            <w:r w:rsidRPr="00D470F1">
              <w:rPr>
                <w:rFonts w:ascii="Times New Roman" w:hAnsi="Times New Roman"/>
              </w:rPr>
              <w:t>x</w:t>
            </w:r>
          </w:p>
        </w:tc>
        <w:tc>
          <w:tcPr>
            <w:tcW w:w="10260" w:type="dxa"/>
            <w:gridSpan w:val="3"/>
            <w:tcBorders>
              <w:top w:val="single" w:sz="6" w:space="0" w:color="auto"/>
              <w:left w:val="single" w:sz="6" w:space="0" w:color="auto"/>
              <w:bottom w:val="single" w:sz="6" w:space="0" w:color="auto"/>
              <w:right w:val="single" w:sz="4" w:space="0" w:color="auto"/>
            </w:tcBorders>
          </w:tcPr>
          <w:p w:rsidR="00D470F1" w:rsidRPr="00D470F1" w:rsidRDefault="00D470F1" w:rsidP="00D470F1">
            <w:pPr>
              <w:tabs>
                <w:tab w:val="left" w:pos="388"/>
              </w:tabs>
              <w:rPr>
                <w:rFonts w:ascii="Times New Roman" w:hAnsi="Times New Roman"/>
                <w:b/>
                <w:bCs/>
                <w:i/>
                <w:iCs/>
              </w:rPr>
            </w:pPr>
            <w:r w:rsidRPr="00D470F1">
              <w:rPr>
                <w:rFonts w:ascii="Times New Roman" w:hAnsi="Times New Roman"/>
                <w:b/>
                <w:bCs/>
                <w:i/>
                <w:iCs/>
              </w:rPr>
              <w:t>1.</w:t>
            </w:r>
            <w:r w:rsidRPr="00D470F1">
              <w:rPr>
                <w:rFonts w:ascii="Times New Roman" w:hAnsi="Times New Roman"/>
                <w:b/>
                <w:bCs/>
                <w:i/>
                <w:iCs/>
              </w:rPr>
              <w:tab/>
              <w:t xml:space="preserve">Substantial writing assignments are required.  Check the appropriate boxes below and provide a written description </w:t>
            </w:r>
            <w:r w:rsidRPr="00D470F1">
              <w:rPr>
                <w:rFonts w:ascii="Times New Roman" w:hAnsi="Times New Roman"/>
                <w:b/>
                <w:bCs/>
                <w:i/>
                <w:iCs/>
              </w:rPr>
              <w:tab/>
              <w:t>in the space provided.</w:t>
            </w:r>
          </w:p>
          <w:p w:rsidR="00D470F1" w:rsidRPr="00D470F1" w:rsidRDefault="00D470F1" w:rsidP="00D470F1">
            <w:pPr>
              <w:rPr>
                <w:rFonts w:ascii="Times New Roman" w:hAnsi="Times New Roman"/>
                <w:b/>
                <w:bCs/>
                <w:i/>
                <w:iCs/>
              </w:rPr>
            </w:pPr>
          </w:p>
        </w:tc>
      </w:tr>
      <w:tr w:rsidR="00D470F1" w:rsidRPr="00D470F1" w:rsidTr="00FE610E">
        <w:tblPrEx>
          <w:tblCellMar>
            <w:top w:w="0" w:type="dxa"/>
            <w:bottom w:w="0" w:type="dxa"/>
          </w:tblCellMar>
        </w:tblPrEx>
        <w:trPr>
          <w:cantSplit/>
          <w:trHeight w:val="403"/>
        </w:trPr>
        <w:tc>
          <w:tcPr>
            <w:tcW w:w="540" w:type="dxa"/>
            <w:tcBorders>
              <w:top w:val="single" w:sz="6" w:space="0" w:color="auto"/>
              <w:left w:val="single" w:sz="4" w:space="0" w:color="auto"/>
              <w:bottom w:val="single" w:sz="6" w:space="0" w:color="auto"/>
              <w:right w:val="single" w:sz="6" w:space="0" w:color="auto"/>
            </w:tcBorders>
            <w:vAlign w:val="bottom"/>
          </w:tcPr>
          <w:p w:rsidR="00D470F1" w:rsidRPr="00D470F1" w:rsidRDefault="00D470F1" w:rsidP="00D470F1">
            <w:pPr>
              <w:jc w:val="center"/>
              <w:rPr>
                <w:rFonts w:ascii="Times New Roman" w:hAnsi="Times New Roman"/>
              </w:rPr>
            </w:pPr>
          </w:p>
        </w:tc>
        <w:tc>
          <w:tcPr>
            <w:tcW w:w="10260" w:type="dxa"/>
            <w:gridSpan w:val="3"/>
            <w:tcBorders>
              <w:top w:val="single" w:sz="6" w:space="0" w:color="auto"/>
              <w:left w:val="single" w:sz="6" w:space="0" w:color="auto"/>
              <w:bottom w:val="single" w:sz="6" w:space="0" w:color="auto"/>
              <w:right w:val="single" w:sz="4" w:space="0" w:color="auto"/>
            </w:tcBorders>
          </w:tcPr>
          <w:p w:rsidR="00D470F1" w:rsidRPr="00D470F1" w:rsidRDefault="00D470F1" w:rsidP="00D470F1">
            <w:pPr>
              <w:pStyle w:val="Footer"/>
              <w:tabs>
                <w:tab w:val="clear" w:pos="4320"/>
                <w:tab w:val="clear" w:pos="8640"/>
                <w:tab w:val="left" w:pos="388"/>
              </w:tabs>
              <w:spacing w:before="0" w:line="240" w:lineRule="auto"/>
              <w:rPr>
                <w:rFonts w:ascii="Times New Roman" w:hAnsi="Times New Roman"/>
                <w:b/>
                <w:bCs/>
                <w:i/>
                <w:iCs/>
              </w:rPr>
            </w:pPr>
            <w:r w:rsidRPr="00D470F1">
              <w:rPr>
                <w:rFonts w:ascii="Times New Roman" w:hAnsi="Times New Roman"/>
                <w:b/>
                <w:bCs/>
                <w:i/>
                <w:iCs/>
              </w:rPr>
              <w:t xml:space="preserve">2.  </w:t>
            </w:r>
            <w:r w:rsidRPr="00D470F1">
              <w:rPr>
                <w:rFonts w:ascii="Times New Roman" w:hAnsi="Times New Roman"/>
                <w:b/>
                <w:bCs/>
                <w:i/>
                <w:iCs/>
              </w:rPr>
              <w:tab/>
              <w:t xml:space="preserve">Substantial writing assignments are NOT required.  If this box is checked leave this section blank.  For degree </w:t>
            </w:r>
            <w:r w:rsidRPr="00D470F1">
              <w:rPr>
                <w:rFonts w:ascii="Times New Roman" w:hAnsi="Times New Roman"/>
                <w:b/>
                <w:bCs/>
                <w:i/>
                <w:iCs/>
              </w:rPr>
              <w:tab/>
              <w:t>applicable courses you must complete category B and/or C.</w:t>
            </w:r>
          </w:p>
        </w:tc>
      </w:tr>
      <w:tr w:rsidR="00D470F1" w:rsidRPr="00D470F1" w:rsidTr="00FE610E">
        <w:tblPrEx>
          <w:tblCellMar>
            <w:top w:w="0" w:type="dxa"/>
            <w:bottom w:w="0" w:type="dxa"/>
          </w:tblCellMar>
        </w:tblPrEx>
        <w:trPr>
          <w:cantSplit/>
          <w:trHeight w:val="403"/>
        </w:trPr>
        <w:tc>
          <w:tcPr>
            <w:tcW w:w="540" w:type="dxa"/>
            <w:tcBorders>
              <w:top w:val="single" w:sz="6" w:space="0" w:color="auto"/>
              <w:left w:val="single" w:sz="4" w:space="0" w:color="auto"/>
              <w:bottom w:val="single" w:sz="6" w:space="0" w:color="auto"/>
            </w:tcBorders>
            <w:vAlign w:val="bottom"/>
          </w:tcPr>
          <w:p w:rsidR="00D470F1" w:rsidRPr="00D470F1" w:rsidRDefault="00D470F1" w:rsidP="00D470F1">
            <w:pPr>
              <w:jc w:val="center"/>
              <w:rPr>
                <w:rFonts w:ascii="Times New Roman" w:hAnsi="Times New Roman"/>
              </w:rPr>
            </w:pPr>
          </w:p>
        </w:tc>
        <w:tc>
          <w:tcPr>
            <w:tcW w:w="3510" w:type="dxa"/>
            <w:tcBorders>
              <w:top w:val="single" w:sz="6" w:space="0" w:color="auto"/>
              <w:left w:val="single" w:sz="6" w:space="0" w:color="auto"/>
              <w:bottom w:val="single" w:sz="6" w:space="0" w:color="auto"/>
            </w:tcBorders>
            <w:vAlign w:val="bottom"/>
          </w:tcPr>
          <w:p w:rsidR="00D470F1" w:rsidRPr="00D470F1" w:rsidRDefault="00D470F1" w:rsidP="00D470F1">
            <w:pPr>
              <w:pStyle w:val="Footer"/>
              <w:tabs>
                <w:tab w:val="clear" w:pos="4320"/>
                <w:tab w:val="clear" w:pos="8640"/>
                <w:tab w:val="left" w:pos="388"/>
              </w:tabs>
              <w:spacing w:before="0" w:line="240" w:lineRule="auto"/>
              <w:rPr>
                <w:rFonts w:ascii="Times New Roman" w:hAnsi="Times New Roman"/>
              </w:rPr>
            </w:pPr>
            <w:r w:rsidRPr="00D470F1">
              <w:rPr>
                <w:rFonts w:ascii="Times New Roman" w:hAnsi="Times New Roman"/>
              </w:rPr>
              <w:t>a.</w:t>
            </w:r>
            <w:r w:rsidRPr="00D470F1">
              <w:rPr>
                <w:rFonts w:ascii="Times New Roman" w:hAnsi="Times New Roman"/>
              </w:rPr>
              <w:tab/>
              <w:t>essay exam(s)</w:t>
            </w:r>
          </w:p>
        </w:tc>
        <w:tc>
          <w:tcPr>
            <w:tcW w:w="630" w:type="dxa"/>
            <w:tcBorders>
              <w:top w:val="single" w:sz="6" w:space="0" w:color="auto"/>
              <w:left w:val="single" w:sz="6" w:space="0" w:color="auto"/>
              <w:bottom w:val="single" w:sz="6" w:space="0" w:color="auto"/>
            </w:tcBorders>
            <w:vAlign w:val="bottom"/>
          </w:tcPr>
          <w:p w:rsidR="00D470F1" w:rsidRPr="00D470F1" w:rsidRDefault="00D470F1" w:rsidP="00D470F1">
            <w:pPr>
              <w:pStyle w:val="Footer"/>
              <w:tabs>
                <w:tab w:val="clear" w:pos="4320"/>
                <w:tab w:val="clear" w:pos="8640"/>
              </w:tabs>
              <w:spacing w:before="0" w:line="240" w:lineRule="auto"/>
              <w:jc w:val="center"/>
              <w:rPr>
                <w:rFonts w:ascii="Times New Roman" w:hAnsi="Times New Roman"/>
              </w:rPr>
            </w:pPr>
          </w:p>
        </w:tc>
        <w:tc>
          <w:tcPr>
            <w:tcW w:w="6120" w:type="dxa"/>
            <w:tcBorders>
              <w:top w:val="single" w:sz="6" w:space="0" w:color="auto"/>
              <w:left w:val="single" w:sz="6" w:space="0" w:color="auto"/>
              <w:bottom w:val="single" w:sz="6" w:space="0" w:color="auto"/>
              <w:right w:val="single" w:sz="4" w:space="0" w:color="auto"/>
            </w:tcBorders>
            <w:vAlign w:val="bottom"/>
          </w:tcPr>
          <w:p w:rsidR="00D470F1" w:rsidRPr="00D470F1" w:rsidRDefault="00D470F1" w:rsidP="00D470F1">
            <w:pPr>
              <w:pStyle w:val="Footer"/>
              <w:tabs>
                <w:tab w:val="clear" w:pos="4320"/>
                <w:tab w:val="clear" w:pos="8640"/>
                <w:tab w:val="left" w:pos="388"/>
              </w:tabs>
              <w:spacing w:before="0" w:line="240" w:lineRule="auto"/>
              <w:rPr>
                <w:rFonts w:ascii="Times New Roman" w:hAnsi="Times New Roman"/>
              </w:rPr>
            </w:pPr>
            <w:r w:rsidRPr="00D470F1">
              <w:rPr>
                <w:rFonts w:ascii="Times New Roman" w:hAnsi="Times New Roman"/>
              </w:rPr>
              <w:t>d.</w:t>
            </w:r>
            <w:r w:rsidRPr="00D470F1">
              <w:rPr>
                <w:rFonts w:ascii="Times New Roman" w:hAnsi="Times New Roman"/>
              </w:rPr>
              <w:tab/>
              <w:t>written homework</w:t>
            </w:r>
          </w:p>
        </w:tc>
      </w:tr>
      <w:tr w:rsidR="00D470F1" w:rsidRPr="00D470F1" w:rsidTr="00FE610E">
        <w:tblPrEx>
          <w:tblCellMar>
            <w:top w:w="0" w:type="dxa"/>
            <w:bottom w:w="0" w:type="dxa"/>
          </w:tblCellMar>
        </w:tblPrEx>
        <w:trPr>
          <w:cantSplit/>
          <w:trHeight w:val="403"/>
        </w:trPr>
        <w:tc>
          <w:tcPr>
            <w:tcW w:w="540" w:type="dxa"/>
            <w:tcBorders>
              <w:top w:val="single" w:sz="6" w:space="0" w:color="auto"/>
              <w:left w:val="single" w:sz="4" w:space="0" w:color="auto"/>
              <w:bottom w:val="single" w:sz="6" w:space="0" w:color="auto"/>
            </w:tcBorders>
            <w:vAlign w:val="bottom"/>
          </w:tcPr>
          <w:p w:rsidR="00D470F1" w:rsidRPr="00D470F1" w:rsidRDefault="00D470F1" w:rsidP="00D470F1">
            <w:pPr>
              <w:jc w:val="center"/>
              <w:rPr>
                <w:rFonts w:ascii="Times New Roman" w:hAnsi="Times New Roman"/>
              </w:rPr>
            </w:pPr>
            <w:r w:rsidRPr="00D470F1">
              <w:rPr>
                <w:rFonts w:ascii="Times New Roman" w:hAnsi="Times New Roman"/>
              </w:rPr>
              <w:t>X</w:t>
            </w:r>
          </w:p>
        </w:tc>
        <w:tc>
          <w:tcPr>
            <w:tcW w:w="3510" w:type="dxa"/>
            <w:tcBorders>
              <w:top w:val="single" w:sz="6" w:space="0" w:color="auto"/>
              <w:left w:val="single" w:sz="6" w:space="0" w:color="auto"/>
              <w:bottom w:val="single" w:sz="6" w:space="0" w:color="auto"/>
            </w:tcBorders>
            <w:vAlign w:val="bottom"/>
          </w:tcPr>
          <w:p w:rsidR="00D470F1" w:rsidRPr="00D470F1" w:rsidRDefault="00D470F1" w:rsidP="00D470F1">
            <w:pPr>
              <w:pStyle w:val="Footer"/>
              <w:tabs>
                <w:tab w:val="clear" w:pos="4320"/>
                <w:tab w:val="clear" w:pos="8640"/>
                <w:tab w:val="left" w:pos="388"/>
              </w:tabs>
              <w:spacing w:before="0" w:line="240" w:lineRule="auto"/>
              <w:rPr>
                <w:rFonts w:ascii="Times New Roman" w:hAnsi="Times New Roman"/>
              </w:rPr>
            </w:pPr>
            <w:r w:rsidRPr="00D470F1">
              <w:rPr>
                <w:rFonts w:ascii="Times New Roman" w:hAnsi="Times New Roman"/>
              </w:rPr>
              <w:t>b.</w:t>
            </w:r>
            <w:r w:rsidRPr="00D470F1">
              <w:rPr>
                <w:rFonts w:ascii="Times New Roman" w:hAnsi="Times New Roman"/>
              </w:rPr>
              <w:tab/>
              <w:t>term or other papers(s)</w:t>
            </w:r>
          </w:p>
        </w:tc>
        <w:tc>
          <w:tcPr>
            <w:tcW w:w="630" w:type="dxa"/>
            <w:tcBorders>
              <w:top w:val="single" w:sz="6" w:space="0" w:color="auto"/>
              <w:left w:val="single" w:sz="6" w:space="0" w:color="auto"/>
              <w:bottom w:val="single" w:sz="6" w:space="0" w:color="auto"/>
            </w:tcBorders>
            <w:vAlign w:val="bottom"/>
          </w:tcPr>
          <w:p w:rsidR="00D470F1" w:rsidRPr="00D470F1" w:rsidRDefault="00D470F1" w:rsidP="00D470F1">
            <w:pPr>
              <w:jc w:val="center"/>
              <w:rPr>
                <w:rFonts w:ascii="Times New Roman" w:hAnsi="Times New Roman"/>
              </w:rPr>
            </w:pPr>
            <w:r w:rsidRPr="00D470F1">
              <w:rPr>
                <w:rFonts w:ascii="Times New Roman" w:hAnsi="Times New Roman"/>
              </w:rPr>
              <w:t>X</w:t>
            </w:r>
          </w:p>
        </w:tc>
        <w:tc>
          <w:tcPr>
            <w:tcW w:w="6120" w:type="dxa"/>
            <w:tcBorders>
              <w:top w:val="single" w:sz="6" w:space="0" w:color="auto"/>
              <w:left w:val="single" w:sz="6" w:space="0" w:color="auto"/>
              <w:bottom w:val="single" w:sz="6" w:space="0" w:color="auto"/>
              <w:right w:val="single" w:sz="4" w:space="0" w:color="auto"/>
            </w:tcBorders>
            <w:vAlign w:val="bottom"/>
          </w:tcPr>
          <w:p w:rsidR="00D470F1" w:rsidRPr="00D470F1" w:rsidRDefault="00D470F1" w:rsidP="00D470F1">
            <w:pPr>
              <w:pStyle w:val="Footer"/>
              <w:tabs>
                <w:tab w:val="clear" w:pos="4320"/>
                <w:tab w:val="clear" w:pos="8640"/>
                <w:tab w:val="left" w:pos="388"/>
              </w:tabs>
              <w:spacing w:before="0" w:line="240" w:lineRule="auto"/>
              <w:rPr>
                <w:rFonts w:ascii="Times New Roman" w:hAnsi="Times New Roman"/>
              </w:rPr>
            </w:pPr>
            <w:r w:rsidRPr="00D470F1">
              <w:rPr>
                <w:rFonts w:ascii="Times New Roman" w:hAnsi="Times New Roman"/>
              </w:rPr>
              <w:t>e.</w:t>
            </w:r>
            <w:r w:rsidRPr="00D470F1">
              <w:rPr>
                <w:rFonts w:ascii="Times New Roman" w:hAnsi="Times New Roman"/>
              </w:rPr>
              <w:tab/>
              <w:t>reading reports</w:t>
            </w:r>
          </w:p>
        </w:tc>
      </w:tr>
      <w:tr w:rsidR="00D470F1" w:rsidRPr="00D470F1" w:rsidTr="00FE610E">
        <w:tblPrEx>
          <w:tblCellMar>
            <w:top w:w="0" w:type="dxa"/>
            <w:bottom w:w="0" w:type="dxa"/>
          </w:tblCellMar>
        </w:tblPrEx>
        <w:trPr>
          <w:cantSplit/>
          <w:trHeight w:val="403"/>
        </w:trPr>
        <w:tc>
          <w:tcPr>
            <w:tcW w:w="540" w:type="dxa"/>
            <w:tcBorders>
              <w:top w:val="single" w:sz="6" w:space="0" w:color="auto"/>
              <w:left w:val="single" w:sz="4" w:space="0" w:color="auto"/>
              <w:bottom w:val="single" w:sz="4" w:space="0" w:color="auto"/>
            </w:tcBorders>
            <w:vAlign w:val="bottom"/>
          </w:tcPr>
          <w:p w:rsidR="00D470F1" w:rsidRPr="00D470F1" w:rsidRDefault="00D470F1" w:rsidP="00D470F1">
            <w:pPr>
              <w:jc w:val="center"/>
              <w:rPr>
                <w:rFonts w:ascii="Times New Roman" w:hAnsi="Times New Roman"/>
              </w:rPr>
            </w:pPr>
          </w:p>
        </w:tc>
        <w:tc>
          <w:tcPr>
            <w:tcW w:w="3510" w:type="dxa"/>
            <w:tcBorders>
              <w:top w:val="single" w:sz="6" w:space="0" w:color="auto"/>
              <w:left w:val="single" w:sz="6" w:space="0" w:color="auto"/>
              <w:bottom w:val="single" w:sz="4" w:space="0" w:color="auto"/>
            </w:tcBorders>
            <w:vAlign w:val="bottom"/>
          </w:tcPr>
          <w:p w:rsidR="00D470F1" w:rsidRPr="00D470F1" w:rsidRDefault="00D470F1" w:rsidP="00D470F1">
            <w:pPr>
              <w:pStyle w:val="Footer"/>
              <w:tabs>
                <w:tab w:val="clear" w:pos="4320"/>
                <w:tab w:val="clear" w:pos="8640"/>
                <w:tab w:val="left" w:pos="388"/>
              </w:tabs>
              <w:spacing w:before="0" w:line="240" w:lineRule="auto"/>
              <w:rPr>
                <w:rFonts w:ascii="Times New Roman" w:hAnsi="Times New Roman"/>
              </w:rPr>
            </w:pPr>
            <w:r w:rsidRPr="00D470F1">
              <w:rPr>
                <w:rFonts w:ascii="Times New Roman" w:hAnsi="Times New Roman"/>
              </w:rPr>
              <w:t>c.</w:t>
            </w:r>
            <w:r w:rsidRPr="00D470F1">
              <w:rPr>
                <w:rFonts w:ascii="Times New Roman" w:hAnsi="Times New Roman"/>
              </w:rPr>
              <w:tab/>
              <w:t>laboratory reports</w:t>
            </w:r>
          </w:p>
        </w:tc>
        <w:tc>
          <w:tcPr>
            <w:tcW w:w="630" w:type="dxa"/>
            <w:tcBorders>
              <w:top w:val="single" w:sz="6" w:space="0" w:color="auto"/>
              <w:left w:val="single" w:sz="6" w:space="0" w:color="auto"/>
              <w:bottom w:val="single" w:sz="4" w:space="0" w:color="auto"/>
            </w:tcBorders>
            <w:vAlign w:val="bottom"/>
          </w:tcPr>
          <w:p w:rsidR="00D470F1" w:rsidRPr="00D470F1" w:rsidRDefault="00D470F1" w:rsidP="00D470F1">
            <w:pPr>
              <w:jc w:val="center"/>
              <w:rPr>
                <w:rFonts w:ascii="Times New Roman" w:hAnsi="Times New Roman"/>
              </w:rPr>
            </w:pPr>
          </w:p>
        </w:tc>
        <w:tc>
          <w:tcPr>
            <w:tcW w:w="6120" w:type="dxa"/>
            <w:tcBorders>
              <w:top w:val="single" w:sz="6" w:space="0" w:color="auto"/>
              <w:left w:val="single" w:sz="6" w:space="0" w:color="auto"/>
              <w:bottom w:val="single" w:sz="4" w:space="0" w:color="auto"/>
              <w:right w:val="single" w:sz="4" w:space="0" w:color="auto"/>
            </w:tcBorders>
            <w:vAlign w:val="bottom"/>
          </w:tcPr>
          <w:p w:rsidR="00D470F1" w:rsidRPr="00D470F1" w:rsidRDefault="00D470F1" w:rsidP="00D470F1">
            <w:pPr>
              <w:pStyle w:val="Footer"/>
              <w:tabs>
                <w:tab w:val="clear" w:pos="4320"/>
                <w:tab w:val="clear" w:pos="8640"/>
                <w:tab w:val="left" w:pos="388"/>
              </w:tabs>
              <w:spacing w:before="0" w:line="240" w:lineRule="auto"/>
              <w:rPr>
                <w:rFonts w:ascii="Times New Roman" w:hAnsi="Times New Roman"/>
              </w:rPr>
            </w:pPr>
            <w:r w:rsidRPr="00D470F1">
              <w:rPr>
                <w:rFonts w:ascii="Times New Roman" w:hAnsi="Times New Roman"/>
              </w:rPr>
              <w:t>f.</w:t>
            </w:r>
            <w:r w:rsidRPr="00D470F1">
              <w:rPr>
                <w:rFonts w:ascii="Times New Roman" w:hAnsi="Times New Roman"/>
              </w:rPr>
              <w:tab/>
              <w:t xml:space="preserve">other (specify)   </w:t>
            </w:r>
          </w:p>
        </w:tc>
      </w:tr>
    </w:tbl>
    <w:p w:rsidR="00D470F1" w:rsidRPr="00D470F1" w:rsidRDefault="00D470F1" w:rsidP="00D470F1">
      <w:pPr>
        <w:rPr>
          <w:rFonts w:ascii="Times New Roman" w:hAnsi="Times New Roman"/>
        </w:rPr>
      </w:pPr>
      <w:r w:rsidRPr="00D470F1">
        <w:rPr>
          <w:rFonts w:ascii="Times New Roman" w:hAnsi="Times New Roman"/>
          <w:b/>
          <w:i/>
        </w:rPr>
        <w:t>Required assignments may include but are not limited to the following:</w:t>
      </w:r>
    </w:p>
    <w:p w:rsidR="00D470F1" w:rsidRPr="00D470F1" w:rsidRDefault="00D470F1" w:rsidP="00D470F1">
      <w:pPr>
        <w:tabs>
          <w:tab w:val="left" w:pos="400"/>
        </w:tabs>
        <w:rPr>
          <w:rFonts w:ascii="Times New Roman" w:hAnsi="Times New Roman"/>
        </w:rPr>
      </w:pPr>
    </w:p>
    <w:p w:rsidR="00D470F1" w:rsidRPr="00D470F1" w:rsidRDefault="00D470F1" w:rsidP="00D470F1">
      <w:pPr>
        <w:pStyle w:val="Header"/>
        <w:tabs>
          <w:tab w:val="clear" w:pos="4320"/>
          <w:tab w:val="clear" w:pos="8640"/>
          <w:tab w:val="left" w:pos="400"/>
        </w:tabs>
        <w:spacing w:after="0" w:line="240" w:lineRule="auto"/>
        <w:rPr>
          <w:rFonts w:ascii="Times New Roman" w:hAnsi="Times New Roman"/>
        </w:rPr>
      </w:pPr>
      <w:r w:rsidRPr="00D470F1">
        <w:rPr>
          <w:rFonts w:ascii="Times New Roman" w:hAnsi="Times New Roman"/>
        </w:rPr>
        <w:t>1.</w:t>
      </w:r>
      <w:r w:rsidRPr="00D470F1">
        <w:rPr>
          <w:rFonts w:ascii="Times New Roman" w:hAnsi="Times New Roman"/>
        </w:rPr>
        <w:tab/>
        <w:t>Analyze a company</w:t>
      </w:r>
    </w:p>
    <w:p w:rsidR="00D470F1" w:rsidRPr="00D470F1" w:rsidRDefault="00D470F1" w:rsidP="00D470F1">
      <w:pPr>
        <w:pStyle w:val="Header"/>
        <w:tabs>
          <w:tab w:val="clear" w:pos="4320"/>
          <w:tab w:val="clear" w:pos="8640"/>
          <w:tab w:val="left" w:pos="400"/>
        </w:tabs>
        <w:spacing w:after="0" w:line="240" w:lineRule="auto"/>
        <w:rPr>
          <w:rFonts w:ascii="Times New Roman" w:hAnsi="Times New Roman"/>
        </w:rPr>
      </w:pPr>
      <w:r w:rsidRPr="00D470F1">
        <w:rPr>
          <w:rFonts w:ascii="Times New Roman" w:hAnsi="Times New Roman"/>
        </w:rPr>
        <w:t>2.</w:t>
      </w:r>
      <w:r w:rsidRPr="00D470F1">
        <w:rPr>
          <w:rFonts w:ascii="Times New Roman" w:hAnsi="Times New Roman"/>
        </w:rPr>
        <w:tab/>
        <w:t>Analyze investment opportunities</w:t>
      </w:r>
    </w:p>
    <w:p w:rsidR="00D470F1" w:rsidRPr="00D470F1" w:rsidRDefault="00D470F1" w:rsidP="00D470F1">
      <w:pPr>
        <w:tabs>
          <w:tab w:val="left" w:pos="400"/>
        </w:tabs>
        <w:rPr>
          <w:rFonts w:ascii="Times New Roman" w:hAnsi="Times New Roman"/>
        </w:rPr>
      </w:pPr>
    </w:p>
    <w:p w:rsidR="00D470F1" w:rsidRPr="00D470F1" w:rsidRDefault="00D470F1" w:rsidP="00D470F1">
      <w:pPr>
        <w:tabs>
          <w:tab w:val="left" w:pos="400"/>
        </w:tabs>
        <w:rPr>
          <w:rFonts w:ascii="Times New Roman" w:hAnsi="Times New Roman"/>
        </w:rPr>
      </w:pPr>
    </w:p>
    <w:p w:rsidR="00D470F1" w:rsidRPr="00D470F1" w:rsidRDefault="00D470F1" w:rsidP="00D470F1">
      <w:pPr>
        <w:tabs>
          <w:tab w:val="left" w:pos="400"/>
        </w:tabs>
        <w:rPr>
          <w:rFonts w:ascii="Times New Roman" w:hAnsi="Times New Roman"/>
        </w:rPr>
      </w:pPr>
    </w:p>
    <w:p w:rsidR="00D470F1" w:rsidRPr="00D470F1" w:rsidRDefault="00D470F1" w:rsidP="00D470F1">
      <w:pPr>
        <w:tabs>
          <w:tab w:val="left" w:pos="400"/>
        </w:tabs>
        <w:rPr>
          <w:rFonts w:ascii="Times New Roman" w:hAnsi="Times New Roman"/>
        </w:rPr>
      </w:pPr>
    </w:p>
    <w:p w:rsidR="00D470F1" w:rsidRPr="00D470F1" w:rsidRDefault="00D470F1" w:rsidP="00D470F1">
      <w:pPr>
        <w:tabs>
          <w:tab w:val="left" w:pos="400"/>
        </w:tabs>
        <w:rPr>
          <w:rFonts w:ascii="Times New Roman" w:hAnsi="Times New Roman"/>
        </w:rPr>
      </w:pPr>
    </w:p>
    <w:p w:rsidR="00D470F1" w:rsidRPr="00D470F1" w:rsidRDefault="00D470F1" w:rsidP="00D470F1">
      <w:pPr>
        <w:tabs>
          <w:tab w:val="left" w:pos="400"/>
        </w:tabs>
        <w:rPr>
          <w:rFonts w:ascii="Times New Roman" w:hAnsi="Times New Roman"/>
        </w:rPr>
      </w:pPr>
    </w:p>
    <w:p w:rsidR="00D470F1" w:rsidRPr="00D470F1" w:rsidRDefault="00D470F1" w:rsidP="00D470F1">
      <w:pPr>
        <w:tabs>
          <w:tab w:val="left" w:pos="400"/>
        </w:tabs>
        <w:rPr>
          <w:rFonts w:ascii="Times New Roman" w:hAnsi="Times New Roman"/>
        </w:rPr>
      </w:pPr>
    </w:p>
    <w:p w:rsidR="00D470F1" w:rsidRPr="00D470F1" w:rsidRDefault="00D470F1" w:rsidP="00D470F1">
      <w:pPr>
        <w:tabs>
          <w:tab w:val="left" w:pos="400"/>
        </w:tabs>
        <w:rPr>
          <w:rFonts w:ascii="Times New Roman" w:hAnsi="Times New Roman"/>
        </w:rPr>
      </w:pPr>
    </w:p>
    <w:p w:rsidR="00D470F1" w:rsidRPr="00D470F1" w:rsidRDefault="00D470F1" w:rsidP="00D470F1">
      <w:pPr>
        <w:tabs>
          <w:tab w:val="left" w:pos="400"/>
        </w:tabs>
        <w:rPr>
          <w:rFonts w:ascii="Times New Roman" w:hAnsi="Times New Roman"/>
        </w:rPr>
      </w:pPr>
    </w:p>
    <w:tbl>
      <w:tblPr>
        <w:tblW w:w="10800" w:type="dxa"/>
        <w:tblInd w:w="62" w:type="dxa"/>
        <w:tblLayout w:type="fixed"/>
        <w:tblCellMar>
          <w:left w:w="62" w:type="dxa"/>
          <w:right w:w="62" w:type="dxa"/>
        </w:tblCellMar>
        <w:tblLook w:val="0000"/>
      </w:tblPr>
      <w:tblGrid>
        <w:gridCol w:w="540"/>
        <w:gridCol w:w="3510"/>
        <w:gridCol w:w="630"/>
        <w:gridCol w:w="6120"/>
      </w:tblGrid>
      <w:tr w:rsidR="00D470F1" w:rsidRPr="00D470F1" w:rsidTr="00FE610E">
        <w:tblPrEx>
          <w:tblCellMar>
            <w:top w:w="0" w:type="dxa"/>
            <w:bottom w:w="0" w:type="dxa"/>
          </w:tblCellMar>
        </w:tblPrEx>
        <w:trPr>
          <w:cantSplit/>
          <w:trHeight w:val="403"/>
        </w:trPr>
        <w:tc>
          <w:tcPr>
            <w:tcW w:w="10800" w:type="dxa"/>
            <w:gridSpan w:val="4"/>
            <w:tcBorders>
              <w:top w:val="single" w:sz="4" w:space="0" w:color="auto"/>
              <w:left w:val="single" w:sz="4" w:space="0" w:color="auto"/>
              <w:bottom w:val="single" w:sz="6" w:space="0" w:color="auto"/>
              <w:right w:val="single" w:sz="4" w:space="0" w:color="auto"/>
            </w:tcBorders>
          </w:tcPr>
          <w:p w:rsidR="00D470F1" w:rsidRPr="00D470F1" w:rsidRDefault="00D470F1" w:rsidP="00D470F1">
            <w:pPr>
              <w:rPr>
                <w:rFonts w:ascii="Times New Roman" w:hAnsi="Times New Roman"/>
                <w:b/>
              </w:rPr>
            </w:pPr>
            <w:r w:rsidRPr="00D470F1">
              <w:rPr>
                <w:rFonts w:ascii="Times New Roman" w:hAnsi="Times New Roman"/>
                <w:b/>
              </w:rPr>
              <w:t>B.  Problem Solving</w:t>
            </w:r>
          </w:p>
          <w:p w:rsidR="00D470F1" w:rsidRPr="00D470F1" w:rsidRDefault="00D470F1" w:rsidP="00D470F1">
            <w:pPr>
              <w:rPr>
                <w:rFonts w:ascii="Times New Roman" w:hAnsi="Times New Roman"/>
              </w:rPr>
            </w:pPr>
            <w:r w:rsidRPr="00D470F1">
              <w:rPr>
                <w:rFonts w:ascii="Times New Roman" w:hAnsi="Times New Roman"/>
              </w:rPr>
              <w:t>1.</w:t>
            </w:r>
            <w:r w:rsidRPr="00D470F1">
              <w:rPr>
                <w:rFonts w:ascii="Times New Roman" w:hAnsi="Times New Roman"/>
              </w:rPr>
              <w:tab/>
              <w:t>Computational or non-computational problem-solving demonstrations, including:</w:t>
            </w:r>
          </w:p>
        </w:tc>
      </w:tr>
      <w:tr w:rsidR="00D470F1" w:rsidRPr="00D470F1" w:rsidTr="00FE610E">
        <w:tblPrEx>
          <w:tblCellMar>
            <w:top w:w="0" w:type="dxa"/>
            <w:bottom w:w="0" w:type="dxa"/>
          </w:tblCellMar>
        </w:tblPrEx>
        <w:trPr>
          <w:cantSplit/>
          <w:trHeight w:val="403"/>
        </w:trPr>
        <w:tc>
          <w:tcPr>
            <w:tcW w:w="540" w:type="dxa"/>
            <w:tcBorders>
              <w:top w:val="single" w:sz="6" w:space="0" w:color="auto"/>
              <w:left w:val="single" w:sz="4" w:space="0" w:color="auto"/>
              <w:bottom w:val="single" w:sz="6" w:space="0" w:color="auto"/>
            </w:tcBorders>
            <w:vAlign w:val="bottom"/>
          </w:tcPr>
          <w:p w:rsidR="00D470F1" w:rsidRPr="00D470F1" w:rsidRDefault="00D470F1" w:rsidP="00D470F1">
            <w:pPr>
              <w:jc w:val="center"/>
              <w:rPr>
                <w:rFonts w:ascii="Times New Roman" w:hAnsi="Times New Roman"/>
              </w:rPr>
            </w:pPr>
          </w:p>
        </w:tc>
        <w:tc>
          <w:tcPr>
            <w:tcW w:w="3510" w:type="dxa"/>
            <w:tcBorders>
              <w:top w:val="single" w:sz="6" w:space="0" w:color="auto"/>
              <w:left w:val="single" w:sz="6" w:space="0" w:color="auto"/>
              <w:bottom w:val="single" w:sz="6" w:space="0" w:color="auto"/>
            </w:tcBorders>
            <w:vAlign w:val="bottom"/>
          </w:tcPr>
          <w:p w:rsidR="00D470F1" w:rsidRPr="00D470F1" w:rsidRDefault="00D470F1" w:rsidP="00D470F1">
            <w:pPr>
              <w:rPr>
                <w:rFonts w:ascii="Times New Roman" w:hAnsi="Times New Roman"/>
              </w:rPr>
            </w:pPr>
            <w:r w:rsidRPr="00D470F1">
              <w:rPr>
                <w:rFonts w:ascii="Times New Roman" w:hAnsi="Times New Roman"/>
              </w:rPr>
              <w:t>a.  exam(s)</w:t>
            </w:r>
          </w:p>
        </w:tc>
        <w:tc>
          <w:tcPr>
            <w:tcW w:w="630" w:type="dxa"/>
            <w:tcBorders>
              <w:top w:val="single" w:sz="6" w:space="0" w:color="auto"/>
              <w:left w:val="single" w:sz="6" w:space="0" w:color="auto"/>
              <w:bottom w:val="single" w:sz="6" w:space="0" w:color="auto"/>
            </w:tcBorders>
            <w:vAlign w:val="bottom"/>
          </w:tcPr>
          <w:p w:rsidR="00D470F1" w:rsidRPr="00D470F1" w:rsidRDefault="00D470F1" w:rsidP="00D470F1">
            <w:pPr>
              <w:jc w:val="center"/>
              <w:rPr>
                <w:rFonts w:ascii="Times New Roman" w:hAnsi="Times New Roman"/>
              </w:rPr>
            </w:pPr>
          </w:p>
        </w:tc>
        <w:tc>
          <w:tcPr>
            <w:tcW w:w="6120" w:type="dxa"/>
            <w:tcBorders>
              <w:top w:val="single" w:sz="6" w:space="0" w:color="auto"/>
              <w:left w:val="single" w:sz="6" w:space="0" w:color="auto"/>
              <w:bottom w:val="single" w:sz="6" w:space="0" w:color="auto"/>
              <w:right w:val="single" w:sz="4" w:space="0" w:color="auto"/>
            </w:tcBorders>
            <w:vAlign w:val="bottom"/>
          </w:tcPr>
          <w:p w:rsidR="00D470F1" w:rsidRPr="00D470F1" w:rsidRDefault="00D470F1" w:rsidP="00D470F1">
            <w:pPr>
              <w:rPr>
                <w:rFonts w:ascii="Times New Roman" w:hAnsi="Times New Roman"/>
              </w:rPr>
            </w:pPr>
            <w:r w:rsidRPr="00D470F1">
              <w:rPr>
                <w:rFonts w:ascii="Times New Roman" w:hAnsi="Times New Roman"/>
              </w:rPr>
              <w:t>d.  laboratory reports</w:t>
            </w:r>
          </w:p>
        </w:tc>
      </w:tr>
      <w:tr w:rsidR="00D470F1" w:rsidRPr="00D470F1" w:rsidTr="00FE610E">
        <w:tblPrEx>
          <w:tblCellMar>
            <w:top w:w="0" w:type="dxa"/>
            <w:bottom w:w="0" w:type="dxa"/>
          </w:tblCellMar>
        </w:tblPrEx>
        <w:trPr>
          <w:cantSplit/>
          <w:trHeight w:val="403"/>
        </w:trPr>
        <w:tc>
          <w:tcPr>
            <w:tcW w:w="540" w:type="dxa"/>
            <w:tcBorders>
              <w:top w:val="single" w:sz="6" w:space="0" w:color="auto"/>
              <w:left w:val="single" w:sz="4" w:space="0" w:color="auto"/>
              <w:bottom w:val="single" w:sz="6" w:space="0" w:color="auto"/>
            </w:tcBorders>
            <w:vAlign w:val="bottom"/>
          </w:tcPr>
          <w:p w:rsidR="00D470F1" w:rsidRPr="00D470F1" w:rsidRDefault="00D470F1" w:rsidP="00D470F1">
            <w:pPr>
              <w:jc w:val="center"/>
              <w:rPr>
                <w:rFonts w:ascii="Times New Roman" w:hAnsi="Times New Roman"/>
              </w:rPr>
            </w:pPr>
          </w:p>
        </w:tc>
        <w:tc>
          <w:tcPr>
            <w:tcW w:w="3510" w:type="dxa"/>
            <w:tcBorders>
              <w:top w:val="single" w:sz="6" w:space="0" w:color="auto"/>
              <w:left w:val="single" w:sz="6" w:space="0" w:color="auto"/>
              <w:bottom w:val="single" w:sz="6" w:space="0" w:color="auto"/>
            </w:tcBorders>
            <w:vAlign w:val="bottom"/>
          </w:tcPr>
          <w:p w:rsidR="00D470F1" w:rsidRPr="00D470F1" w:rsidRDefault="00D470F1" w:rsidP="00D470F1">
            <w:pPr>
              <w:rPr>
                <w:rFonts w:ascii="Times New Roman" w:hAnsi="Times New Roman"/>
              </w:rPr>
            </w:pPr>
            <w:r w:rsidRPr="00D470F1">
              <w:rPr>
                <w:rFonts w:ascii="Times New Roman" w:hAnsi="Times New Roman"/>
              </w:rPr>
              <w:t>b.  quizzes</w:t>
            </w:r>
          </w:p>
        </w:tc>
        <w:tc>
          <w:tcPr>
            <w:tcW w:w="630" w:type="dxa"/>
            <w:tcBorders>
              <w:top w:val="single" w:sz="6" w:space="0" w:color="auto"/>
              <w:left w:val="single" w:sz="6" w:space="0" w:color="auto"/>
              <w:bottom w:val="single" w:sz="6" w:space="0" w:color="auto"/>
            </w:tcBorders>
            <w:vAlign w:val="bottom"/>
          </w:tcPr>
          <w:p w:rsidR="00D470F1" w:rsidRPr="00D470F1" w:rsidRDefault="00D470F1" w:rsidP="00D470F1">
            <w:pPr>
              <w:jc w:val="center"/>
              <w:rPr>
                <w:rFonts w:ascii="Times New Roman" w:hAnsi="Times New Roman"/>
              </w:rPr>
            </w:pPr>
          </w:p>
        </w:tc>
        <w:tc>
          <w:tcPr>
            <w:tcW w:w="6120" w:type="dxa"/>
            <w:tcBorders>
              <w:top w:val="single" w:sz="6" w:space="0" w:color="auto"/>
              <w:left w:val="single" w:sz="6" w:space="0" w:color="auto"/>
              <w:bottom w:val="single" w:sz="6" w:space="0" w:color="auto"/>
              <w:right w:val="single" w:sz="4" w:space="0" w:color="auto"/>
            </w:tcBorders>
            <w:vAlign w:val="bottom"/>
          </w:tcPr>
          <w:p w:rsidR="00D470F1" w:rsidRPr="00D470F1" w:rsidRDefault="00D470F1" w:rsidP="00D470F1">
            <w:pPr>
              <w:rPr>
                <w:rFonts w:ascii="Times New Roman" w:hAnsi="Times New Roman"/>
              </w:rPr>
            </w:pPr>
            <w:r w:rsidRPr="00D470F1">
              <w:rPr>
                <w:rFonts w:ascii="Times New Roman" w:hAnsi="Times New Roman"/>
              </w:rPr>
              <w:t>e.  field work</w:t>
            </w:r>
          </w:p>
        </w:tc>
      </w:tr>
      <w:tr w:rsidR="00D470F1" w:rsidRPr="00D470F1" w:rsidTr="00FE610E">
        <w:tblPrEx>
          <w:tblCellMar>
            <w:top w:w="0" w:type="dxa"/>
            <w:bottom w:w="0" w:type="dxa"/>
          </w:tblCellMar>
        </w:tblPrEx>
        <w:trPr>
          <w:cantSplit/>
          <w:trHeight w:val="403"/>
        </w:trPr>
        <w:tc>
          <w:tcPr>
            <w:tcW w:w="540" w:type="dxa"/>
            <w:tcBorders>
              <w:top w:val="single" w:sz="6" w:space="0" w:color="auto"/>
              <w:left w:val="single" w:sz="4" w:space="0" w:color="auto"/>
              <w:bottom w:val="single" w:sz="4" w:space="0" w:color="auto"/>
            </w:tcBorders>
            <w:vAlign w:val="bottom"/>
          </w:tcPr>
          <w:p w:rsidR="00D470F1" w:rsidRPr="00D470F1" w:rsidRDefault="00D470F1" w:rsidP="00D470F1">
            <w:pPr>
              <w:jc w:val="center"/>
              <w:rPr>
                <w:rFonts w:ascii="Times New Roman" w:hAnsi="Times New Roman"/>
              </w:rPr>
            </w:pPr>
          </w:p>
        </w:tc>
        <w:tc>
          <w:tcPr>
            <w:tcW w:w="3510" w:type="dxa"/>
            <w:tcBorders>
              <w:top w:val="single" w:sz="6" w:space="0" w:color="auto"/>
              <w:left w:val="single" w:sz="6" w:space="0" w:color="auto"/>
              <w:bottom w:val="single" w:sz="4" w:space="0" w:color="auto"/>
            </w:tcBorders>
            <w:vAlign w:val="bottom"/>
          </w:tcPr>
          <w:p w:rsidR="00D470F1" w:rsidRPr="00D470F1" w:rsidRDefault="00D470F1" w:rsidP="00D470F1">
            <w:pPr>
              <w:rPr>
                <w:rFonts w:ascii="Times New Roman" w:hAnsi="Times New Roman"/>
              </w:rPr>
            </w:pPr>
            <w:r w:rsidRPr="00D470F1">
              <w:rPr>
                <w:rFonts w:ascii="Times New Roman" w:hAnsi="Times New Roman"/>
              </w:rPr>
              <w:t>c.  homework problems</w:t>
            </w:r>
          </w:p>
        </w:tc>
        <w:tc>
          <w:tcPr>
            <w:tcW w:w="630" w:type="dxa"/>
            <w:tcBorders>
              <w:top w:val="single" w:sz="6" w:space="0" w:color="auto"/>
              <w:left w:val="single" w:sz="6" w:space="0" w:color="auto"/>
              <w:bottom w:val="single" w:sz="4" w:space="0" w:color="auto"/>
            </w:tcBorders>
            <w:vAlign w:val="bottom"/>
          </w:tcPr>
          <w:p w:rsidR="00D470F1" w:rsidRPr="00D470F1" w:rsidRDefault="00D470F1" w:rsidP="00D470F1">
            <w:pPr>
              <w:jc w:val="center"/>
              <w:rPr>
                <w:rFonts w:ascii="Times New Roman" w:hAnsi="Times New Roman"/>
              </w:rPr>
            </w:pPr>
            <w:r w:rsidRPr="00D470F1">
              <w:rPr>
                <w:rFonts w:ascii="Times New Roman" w:hAnsi="Times New Roman"/>
              </w:rPr>
              <w:t>x</w:t>
            </w:r>
          </w:p>
        </w:tc>
        <w:tc>
          <w:tcPr>
            <w:tcW w:w="6120" w:type="dxa"/>
            <w:tcBorders>
              <w:top w:val="single" w:sz="6" w:space="0" w:color="auto"/>
              <w:left w:val="single" w:sz="6" w:space="0" w:color="auto"/>
              <w:bottom w:val="single" w:sz="4" w:space="0" w:color="auto"/>
              <w:right w:val="single" w:sz="4" w:space="0" w:color="auto"/>
            </w:tcBorders>
            <w:vAlign w:val="bottom"/>
          </w:tcPr>
          <w:p w:rsidR="00D470F1" w:rsidRPr="00D470F1" w:rsidRDefault="00D470F1" w:rsidP="00D470F1">
            <w:pPr>
              <w:rPr>
                <w:rFonts w:ascii="Times New Roman" w:hAnsi="Times New Roman"/>
                <w:b/>
                <w:i/>
              </w:rPr>
            </w:pPr>
            <w:r w:rsidRPr="00D470F1">
              <w:rPr>
                <w:rFonts w:ascii="Times New Roman" w:hAnsi="Times New Roman"/>
              </w:rPr>
              <w:t xml:space="preserve">f.  other (specify)  </w:t>
            </w:r>
            <w:r w:rsidRPr="00D470F1">
              <w:rPr>
                <w:rFonts w:ascii="Times New Roman" w:hAnsi="Times New Roman"/>
                <w:b/>
                <w:i/>
              </w:rPr>
              <w:t>investment simulation</w:t>
            </w:r>
          </w:p>
        </w:tc>
      </w:tr>
    </w:tbl>
    <w:p w:rsidR="00D470F1" w:rsidRPr="00D470F1" w:rsidRDefault="00D470F1" w:rsidP="00D470F1">
      <w:pPr>
        <w:rPr>
          <w:rFonts w:ascii="Times New Roman" w:hAnsi="Times New Roman"/>
          <w:b/>
          <w:i/>
        </w:rPr>
      </w:pPr>
    </w:p>
    <w:p w:rsidR="00D470F1" w:rsidRPr="00D470F1" w:rsidRDefault="00D470F1" w:rsidP="00D470F1">
      <w:pPr>
        <w:rPr>
          <w:rFonts w:ascii="Times New Roman" w:hAnsi="Times New Roman"/>
          <w:b/>
          <w:i/>
        </w:rPr>
      </w:pPr>
      <w:r w:rsidRPr="00D470F1">
        <w:rPr>
          <w:rFonts w:ascii="Times New Roman" w:hAnsi="Times New Roman"/>
          <w:b/>
          <w:i/>
        </w:rPr>
        <w:t>Required assignments may include, but are not limited to the following:</w:t>
      </w:r>
    </w:p>
    <w:p w:rsidR="00D470F1" w:rsidRPr="00D470F1" w:rsidRDefault="00D470F1" w:rsidP="00D470F1">
      <w:pPr>
        <w:rPr>
          <w:rFonts w:ascii="Times New Roman" w:hAnsi="Times New Roman"/>
        </w:rPr>
      </w:pPr>
    </w:p>
    <w:p w:rsidR="00D470F1" w:rsidRPr="00D470F1" w:rsidRDefault="00D470F1" w:rsidP="00D470F1">
      <w:pPr>
        <w:rPr>
          <w:rFonts w:ascii="Times New Roman" w:hAnsi="Times New Roman"/>
        </w:rPr>
      </w:pPr>
      <w:r w:rsidRPr="00D470F1">
        <w:rPr>
          <w:rFonts w:ascii="Times New Roman" w:hAnsi="Times New Roman"/>
        </w:rPr>
        <w:t>1.</w:t>
      </w:r>
      <w:r w:rsidRPr="00D470F1">
        <w:rPr>
          <w:rFonts w:ascii="Times New Roman" w:hAnsi="Times New Roman"/>
        </w:rPr>
        <w:tab/>
        <w:t>Investment simulation involving the NYSE.</w:t>
      </w:r>
      <w:r w:rsidRPr="00D470F1">
        <w:rPr>
          <w:rFonts w:ascii="Times New Roman" w:hAnsi="Times New Roman"/>
        </w:rPr>
        <w:br w:type="page"/>
      </w:r>
    </w:p>
    <w:tbl>
      <w:tblPr>
        <w:tblW w:w="0" w:type="auto"/>
        <w:tblBorders>
          <w:bottom w:val="single" w:sz="6" w:space="0" w:color="auto"/>
        </w:tblBorders>
        <w:tblLayout w:type="fixed"/>
        <w:tblLook w:val="0000"/>
      </w:tblPr>
      <w:tblGrid>
        <w:gridCol w:w="2088"/>
        <w:gridCol w:w="810"/>
        <w:gridCol w:w="8118"/>
      </w:tblGrid>
      <w:tr w:rsidR="00D470F1" w:rsidRPr="00D470F1" w:rsidTr="00FE610E">
        <w:tblPrEx>
          <w:tblCellMar>
            <w:top w:w="0" w:type="dxa"/>
            <w:bottom w:w="0" w:type="dxa"/>
          </w:tblCellMar>
        </w:tblPrEx>
        <w:tc>
          <w:tcPr>
            <w:tcW w:w="2088" w:type="dxa"/>
          </w:tcPr>
          <w:p w:rsidR="00D470F1" w:rsidRPr="00D470F1" w:rsidRDefault="00D470F1" w:rsidP="00D470F1">
            <w:pPr>
              <w:rPr>
                <w:rFonts w:ascii="Times New Roman" w:hAnsi="Times New Roman"/>
                <w:b/>
              </w:rPr>
            </w:pPr>
          </w:p>
          <w:p w:rsidR="00D470F1" w:rsidRPr="00D470F1" w:rsidRDefault="00D470F1" w:rsidP="00D470F1">
            <w:pPr>
              <w:pStyle w:val="Footer"/>
              <w:tabs>
                <w:tab w:val="clear" w:pos="4320"/>
                <w:tab w:val="clear" w:pos="8640"/>
              </w:tabs>
              <w:spacing w:before="0" w:line="240" w:lineRule="auto"/>
              <w:rPr>
                <w:rFonts w:ascii="Times New Roman" w:hAnsi="Times New Roman"/>
              </w:rPr>
            </w:pPr>
            <w:r w:rsidRPr="00D470F1">
              <w:rPr>
                <w:rFonts w:ascii="Times New Roman" w:hAnsi="Times New Roman"/>
              </w:rPr>
              <w:t>Course ID:  BA 34</w:t>
            </w:r>
          </w:p>
        </w:tc>
        <w:tc>
          <w:tcPr>
            <w:tcW w:w="810" w:type="dxa"/>
            <w:tcBorders>
              <w:bottom w:val="nil"/>
            </w:tcBorders>
          </w:tcPr>
          <w:p w:rsidR="00D470F1" w:rsidRPr="00D470F1" w:rsidRDefault="00D470F1" w:rsidP="00D470F1">
            <w:pPr>
              <w:rPr>
                <w:rFonts w:ascii="Times New Roman" w:hAnsi="Times New Roman"/>
                <w:b/>
              </w:rPr>
            </w:pPr>
          </w:p>
        </w:tc>
        <w:tc>
          <w:tcPr>
            <w:tcW w:w="8118" w:type="dxa"/>
          </w:tcPr>
          <w:p w:rsidR="00D470F1" w:rsidRPr="00D470F1" w:rsidRDefault="00D470F1" w:rsidP="00D470F1">
            <w:pPr>
              <w:rPr>
                <w:rFonts w:ascii="Times New Roman" w:hAnsi="Times New Roman"/>
                <w:b/>
              </w:rPr>
            </w:pPr>
          </w:p>
          <w:p w:rsidR="00D470F1" w:rsidRPr="00D470F1" w:rsidRDefault="00D470F1" w:rsidP="00D470F1">
            <w:pPr>
              <w:rPr>
                <w:rFonts w:ascii="Times New Roman" w:hAnsi="Times New Roman"/>
              </w:rPr>
            </w:pPr>
            <w:r w:rsidRPr="00D470F1">
              <w:rPr>
                <w:rFonts w:ascii="Times New Roman" w:hAnsi="Times New Roman"/>
              </w:rPr>
              <w:t>Course Title:  Fundamentals of Investing</w:t>
            </w:r>
          </w:p>
        </w:tc>
      </w:tr>
    </w:tbl>
    <w:p w:rsidR="00D470F1" w:rsidRPr="00D470F1" w:rsidRDefault="00D470F1" w:rsidP="00D470F1">
      <w:pPr>
        <w:rPr>
          <w:rFonts w:ascii="Times New Roman" w:hAnsi="Times New Roman"/>
          <w:b/>
          <w:i/>
        </w:rPr>
      </w:pPr>
    </w:p>
    <w:p w:rsidR="00D470F1" w:rsidRPr="00D470F1" w:rsidRDefault="00D470F1" w:rsidP="00D470F1">
      <w:pPr>
        <w:rPr>
          <w:rFonts w:ascii="Times New Roman" w:hAnsi="Times New Roman"/>
        </w:rPr>
      </w:pPr>
    </w:p>
    <w:p w:rsidR="00D470F1" w:rsidRPr="00D470F1" w:rsidRDefault="00D470F1" w:rsidP="00D470F1">
      <w:pPr>
        <w:rPr>
          <w:rFonts w:ascii="Times New Roman" w:hAnsi="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62" w:type="dxa"/>
          <w:right w:w="62" w:type="dxa"/>
        </w:tblCellMar>
        <w:tblLook w:val="0000"/>
      </w:tblPr>
      <w:tblGrid>
        <w:gridCol w:w="630"/>
        <w:gridCol w:w="3420"/>
        <w:gridCol w:w="630"/>
        <w:gridCol w:w="6120"/>
      </w:tblGrid>
      <w:tr w:rsidR="00D470F1" w:rsidRPr="00D470F1" w:rsidTr="00FE610E">
        <w:tblPrEx>
          <w:tblCellMar>
            <w:top w:w="0" w:type="dxa"/>
            <w:bottom w:w="0" w:type="dxa"/>
          </w:tblCellMar>
        </w:tblPrEx>
        <w:trPr>
          <w:cantSplit/>
          <w:trHeight w:val="403"/>
        </w:trPr>
        <w:tc>
          <w:tcPr>
            <w:tcW w:w="10800" w:type="dxa"/>
            <w:gridSpan w:val="4"/>
          </w:tcPr>
          <w:p w:rsidR="00D470F1" w:rsidRPr="00D470F1" w:rsidRDefault="00D470F1" w:rsidP="00D470F1">
            <w:pPr>
              <w:rPr>
                <w:rFonts w:ascii="Times New Roman" w:hAnsi="Times New Roman"/>
              </w:rPr>
            </w:pPr>
            <w:r w:rsidRPr="00D470F1">
              <w:rPr>
                <w:rFonts w:ascii="Times New Roman" w:hAnsi="Times New Roman"/>
                <w:b/>
              </w:rPr>
              <w:t>C.</w:t>
            </w:r>
            <w:r w:rsidRPr="00D470F1">
              <w:rPr>
                <w:rFonts w:ascii="Times New Roman" w:hAnsi="Times New Roman"/>
                <w:b/>
              </w:rPr>
              <w:tab/>
              <w:t xml:space="preserve">Skill </w:t>
            </w:r>
            <w:r w:rsidRPr="00D470F1">
              <w:rPr>
                <w:rFonts w:ascii="Times New Roman" w:hAnsi="Times New Roman"/>
              </w:rPr>
              <w:t>demonstrations, including:</w:t>
            </w:r>
          </w:p>
        </w:tc>
      </w:tr>
      <w:tr w:rsidR="00D470F1" w:rsidRPr="00D470F1" w:rsidTr="00FE610E">
        <w:tblPrEx>
          <w:tblCellMar>
            <w:top w:w="0" w:type="dxa"/>
            <w:bottom w:w="0" w:type="dxa"/>
          </w:tblCellMar>
        </w:tblPrEx>
        <w:trPr>
          <w:cantSplit/>
          <w:trHeight w:val="403"/>
        </w:trPr>
        <w:tc>
          <w:tcPr>
            <w:tcW w:w="630" w:type="dxa"/>
            <w:vAlign w:val="bottom"/>
          </w:tcPr>
          <w:p w:rsidR="00D470F1" w:rsidRPr="00D470F1" w:rsidRDefault="00D470F1" w:rsidP="00D470F1">
            <w:pPr>
              <w:jc w:val="center"/>
              <w:rPr>
                <w:rFonts w:ascii="Times New Roman" w:hAnsi="Times New Roman"/>
              </w:rPr>
            </w:pPr>
          </w:p>
        </w:tc>
        <w:tc>
          <w:tcPr>
            <w:tcW w:w="3420" w:type="dxa"/>
            <w:vAlign w:val="bottom"/>
          </w:tcPr>
          <w:p w:rsidR="00D470F1" w:rsidRPr="00D470F1" w:rsidRDefault="00D470F1" w:rsidP="00D470F1">
            <w:pPr>
              <w:rPr>
                <w:rFonts w:ascii="Times New Roman" w:hAnsi="Times New Roman"/>
              </w:rPr>
            </w:pPr>
            <w:r w:rsidRPr="00D470F1">
              <w:rPr>
                <w:rFonts w:ascii="Times New Roman" w:hAnsi="Times New Roman"/>
              </w:rPr>
              <w:t>a.  class performance(s)</w:t>
            </w:r>
          </w:p>
        </w:tc>
        <w:tc>
          <w:tcPr>
            <w:tcW w:w="630" w:type="dxa"/>
            <w:vAlign w:val="bottom"/>
          </w:tcPr>
          <w:p w:rsidR="00D470F1" w:rsidRPr="00D470F1" w:rsidRDefault="00D470F1" w:rsidP="00D470F1">
            <w:pPr>
              <w:jc w:val="center"/>
              <w:rPr>
                <w:rFonts w:ascii="Times New Roman" w:hAnsi="Times New Roman"/>
              </w:rPr>
            </w:pPr>
          </w:p>
        </w:tc>
        <w:tc>
          <w:tcPr>
            <w:tcW w:w="6120" w:type="dxa"/>
            <w:vAlign w:val="bottom"/>
          </w:tcPr>
          <w:p w:rsidR="00D470F1" w:rsidRPr="00D470F1" w:rsidRDefault="00D470F1" w:rsidP="00D470F1">
            <w:pPr>
              <w:rPr>
                <w:rFonts w:ascii="Times New Roman" w:hAnsi="Times New Roman"/>
              </w:rPr>
            </w:pPr>
            <w:r w:rsidRPr="00D470F1">
              <w:rPr>
                <w:rFonts w:ascii="Times New Roman" w:hAnsi="Times New Roman"/>
              </w:rPr>
              <w:t>c.  performance exam(s)</w:t>
            </w:r>
          </w:p>
        </w:tc>
      </w:tr>
      <w:tr w:rsidR="00D470F1" w:rsidRPr="00D470F1" w:rsidTr="00FE610E">
        <w:tblPrEx>
          <w:tblCellMar>
            <w:top w:w="0" w:type="dxa"/>
            <w:bottom w:w="0" w:type="dxa"/>
          </w:tblCellMar>
        </w:tblPrEx>
        <w:trPr>
          <w:cantSplit/>
          <w:trHeight w:val="403"/>
        </w:trPr>
        <w:tc>
          <w:tcPr>
            <w:tcW w:w="630" w:type="dxa"/>
            <w:vAlign w:val="bottom"/>
          </w:tcPr>
          <w:p w:rsidR="00D470F1" w:rsidRPr="00D470F1" w:rsidRDefault="00D470F1" w:rsidP="00D470F1">
            <w:pPr>
              <w:jc w:val="center"/>
              <w:rPr>
                <w:rFonts w:ascii="Times New Roman" w:hAnsi="Times New Roman"/>
              </w:rPr>
            </w:pPr>
          </w:p>
        </w:tc>
        <w:tc>
          <w:tcPr>
            <w:tcW w:w="3420" w:type="dxa"/>
            <w:vAlign w:val="bottom"/>
          </w:tcPr>
          <w:p w:rsidR="00D470F1" w:rsidRPr="00D470F1" w:rsidRDefault="00D470F1" w:rsidP="00D470F1">
            <w:pPr>
              <w:rPr>
                <w:rFonts w:ascii="Times New Roman" w:hAnsi="Times New Roman"/>
              </w:rPr>
            </w:pPr>
            <w:r w:rsidRPr="00D470F1">
              <w:rPr>
                <w:rFonts w:ascii="Times New Roman" w:hAnsi="Times New Roman"/>
              </w:rPr>
              <w:t>b.  field work</w:t>
            </w:r>
          </w:p>
        </w:tc>
        <w:tc>
          <w:tcPr>
            <w:tcW w:w="630" w:type="dxa"/>
            <w:vAlign w:val="bottom"/>
          </w:tcPr>
          <w:p w:rsidR="00D470F1" w:rsidRPr="00D470F1" w:rsidRDefault="00D470F1" w:rsidP="00D470F1">
            <w:pPr>
              <w:jc w:val="center"/>
              <w:rPr>
                <w:rFonts w:ascii="Times New Roman" w:hAnsi="Times New Roman"/>
              </w:rPr>
            </w:pPr>
          </w:p>
        </w:tc>
        <w:tc>
          <w:tcPr>
            <w:tcW w:w="6120" w:type="dxa"/>
            <w:vAlign w:val="bottom"/>
          </w:tcPr>
          <w:p w:rsidR="00D470F1" w:rsidRPr="00D470F1" w:rsidRDefault="00D470F1" w:rsidP="00D470F1">
            <w:pPr>
              <w:rPr>
                <w:rFonts w:ascii="Times New Roman" w:hAnsi="Times New Roman"/>
              </w:rPr>
            </w:pPr>
            <w:r w:rsidRPr="00D470F1">
              <w:rPr>
                <w:rFonts w:ascii="Times New Roman" w:hAnsi="Times New Roman"/>
              </w:rPr>
              <w:t>d.  other (specify</w:t>
            </w:r>
          </w:p>
        </w:tc>
      </w:tr>
    </w:tbl>
    <w:p w:rsidR="00D470F1" w:rsidRPr="00D470F1" w:rsidRDefault="00D470F1" w:rsidP="00D470F1">
      <w:pPr>
        <w:rPr>
          <w:rFonts w:ascii="Times New Roman" w:hAnsi="Times New Roman"/>
          <w:b/>
          <w:i/>
        </w:rPr>
      </w:pPr>
      <w:r w:rsidRPr="00D470F1">
        <w:rPr>
          <w:rFonts w:ascii="Times New Roman" w:hAnsi="Times New Roman"/>
          <w:b/>
          <w:i/>
        </w:rPr>
        <w:t>Required assignments may include, but are not limited to the following:</w:t>
      </w:r>
    </w:p>
    <w:p w:rsidR="00D470F1" w:rsidRPr="00D470F1" w:rsidRDefault="00D470F1" w:rsidP="00D470F1">
      <w:pPr>
        <w:rPr>
          <w:rFonts w:ascii="Times New Roman" w:hAnsi="Times New Roman"/>
          <w:b/>
          <w:i/>
        </w:rPr>
      </w:pPr>
    </w:p>
    <w:p w:rsidR="00D470F1" w:rsidRPr="00D470F1" w:rsidRDefault="00D470F1" w:rsidP="00D470F1">
      <w:pPr>
        <w:rPr>
          <w:rFonts w:ascii="Times New Roman" w:hAnsi="Times New Roman"/>
          <w:b/>
          <w:i/>
        </w:rPr>
      </w:pPr>
    </w:p>
    <w:p w:rsidR="00D470F1" w:rsidRPr="00D470F1" w:rsidRDefault="00D470F1" w:rsidP="00D470F1">
      <w:pPr>
        <w:rPr>
          <w:rFonts w:ascii="Times New Roman" w:hAnsi="Times New Roman"/>
          <w:b/>
          <w:i/>
        </w:rPr>
      </w:pPr>
    </w:p>
    <w:p w:rsidR="00D470F1" w:rsidRPr="00D470F1" w:rsidRDefault="00D470F1" w:rsidP="00D470F1">
      <w:pPr>
        <w:rPr>
          <w:rFonts w:ascii="Times New Roman" w:hAnsi="Times New Roman"/>
          <w:b/>
          <w:i/>
        </w:rPr>
      </w:pPr>
    </w:p>
    <w:p w:rsidR="00D470F1" w:rsidRPr="00D470F1" w:rsidRDefault="00D470F1" w:rsidP="00D470F1">
      <w:pPr>
        <w:rPr>
          <w:rFonts w:ascii="Times New Roman" w:hAnsi="Times New Roman"/>
          <w:b/>
          <w:i/>
        </w:rPr>
      </w:pPr>
    </w:p>
    <w:p w:rsidR="00D470F1" w:rsidRPr="00D470F1" w:rsidRDefault="00D470F1" w:rsidP="00D470F1">
      <w:pPr>
        <w:rPr>
          <w:rFonts w:ascii="Times New Roman" w:hAnsi="Times New Roman"/>
          <w:b/>
          <w:i/>
        </w:rPr>
      </w:pPr>
    </w:p>
    <w:p w:rsidR="00D470F1" w:rsidRPr="00D470F1" w:rsidRDefault="00D470F1" w:rsidP="00D470F1">
      <w:pPr>
        <w:rPr>
          <w:rFonts w:ascii="Times New Roman" w:hAnsi="Times New Roman"/>
          <w:b/>
          <w:i/>
        </w:rPr>
      </w:pPr>
    </w:p>
    <w:p w:rsidR="00D470F1" w:rsidRPr="00D470F1" w:rsidRDefault="00D470F1" w:rsidP="00D470F1">
      <w:pPr>
        <w:rPr>
          <w:rFonts w:ascii="Times New Roman" w:hAnsi="Times New Roman"/>
          <w:b/>
          <w:i/>
        </w:rPr>
      </w:pPr>
    </w:p>
    <w:p w:rsidR="00D470F1" w:rsidRPr="00D470F1" w:rsidRDefault="00D470F1" w:rsidP="00D470F1">
      <w:pPr>
        <w:rPr>
          <w:rFonts w:ascii="Times New Roman" w:hAnsi="Times New Roman"/>
          <w:b/>
          <w:i/>
        </w:rPr>
      </w:pPr>
    </w:p>
    <w:p w:rsidR="00D470F1" w:rsidRPr="00D470F1" w:rsidRDefault="00D470F1" w:rsidP="00D470F1">
      <w:pPr>
        <w:rPr>
          <w:rFonts w:ascii="Times New Roman" w:hAnsi="Times New Roman"/>
          <w:b/>
          <w:i/>
        </w:rPr>
      </w:pPr>
    </w:p>
    <w:p w:rsidR="00D470F1" w:rsidRPr="00D470F1" w:rsidRDefault="00D470F1" w:rsidP="00D470F1">
      <w:pPr>
        <w:rPr>
          <w:rFonts w:ascii="Times New Roman" w:hAnsi="Times New Roman"/>
          <w:b/>
          <w:i/>
        </w:rPr>
      </w:pPr>
    </w:p>
    <w:p w:rsidR="00D470F1" w:rsidRPr="00D470F1" w:rsidRDefault="00D470F1" w:rsidP="00D470F1">
      <w:pPr>
        <w:rPr>
          <w:rFonts w:ascii="Times New Roman" w:hAnsi="Times New Roman"/>
          <w:b/>
          <w:i/>
        </w:rPr>
      </w:pPr>
    </w:p>
    <w:tbl>
      <w:tblPr>
        <w:tblW w:w="10800" w:type="dxa"/>
        <w:tblInd w:w="62" w:type="dxa"/>
        <w:tblLayout w:type="fixed"/>
        <w:tblCellMar>
          <w:left w:w="62" w:type="dxa"/>
          <w:right w:w="62" w:type="dxa"/>
        </w:tblCellMar>
        <w:tblLook w:val="0000"/>
      </w:tblPr>
      <w:tblGrid>
        <w:gridCol w:w="540"/>
        <w:gridCol w:w="3510"/>
        <w:gridCol w:w="540"/>
        <w:gridCol w:w="6210"/>
      </w:tblGrid>
      <w:tr w:rsidR="00D470F1" w:rsidRPr="00D470F1" w:rsidTr="00FE610E">
        <w:tblPrEx>
          <w:tblCellMar>
            <w:top w:w="0" w:type="dxa"/>
            <w:bottom w:w="0" w:type="dxa"/>
          </w:tblCellMar>
        </w:tblPrEx>
        <w:trPr>
          <w:cantSplit/>
          <w:trHeight w:val="403"/>
        </w:trPr>
        <w:tc>
          <w:tcPr>
            <w:tcW w:w="10800" w:type="dxa"/>
            <w:gridSpan w:val="4"/>
            <w:tcBorders>
              <w:top w:val="single" w:sz="4" w:space="0" w:color="auto"/>
              <w:left w:val="single" w:sz="4" w:space="0" w:color="auto"/>
              <w:bottom w:val="single" w:sz="6" w:space="0" w:color="auto"/>
              <w:right w:val="single" w:sz="4" w:space="0" w:color="auto"/>
            </w:tcBorders>
          </w:tcPr>
          <w:p w:rsidR="00D470F1" w:rsidRPr="00D470F1" w:rsidRDefault="00D470F1" w:rsidP="00D470F1">
            <w:pPr>
              <w:rPr>
                <w:rFonts w:ascii="Times New Roman" w:hAnsi="Times New Roman"/>
              </w:rPr>
            </w:pPr>
            <w:r w:rsidRPr="00D470F1">
              <w:rPr>
                <w:rFonts w:ascii="Times New Roman" w:hAnsi="Times New Roman"/>
                <w:b/>
              </w:rPr>
              <w:t>D.</w:t>
            </w:r>
            <w:r w:rsidRPr="00D470F1">
              <w:rPr>
                <w:rFonts w:ascii="Times New Roman" w:hAnsi="Times New Roman"/>
                <w:b/>
              </w:rPr>
              <w:tab/>
              <w:t xml:space="preserve">Objective </w:t>
            </w:r>
            <w:r w:rsidRPr="00D470F1">
              <w:rPr>
                <w:rFonts w:ascii="Times New Roman" w:hAnsi="Times New Roman"/>
              </w:rPr>
              <w:t>examinations, including:</w:t>
            </w:r>
          </w:p>
        </w:tc>
      </w:tr>
      <w:tr w:rsidR="00D470F1" w:rsidRPr="00D470F1" w:rsidTr="00FE610E">
        <w:tblPrEx>
          <w:tblCellMar>
            <w:top w:w="0" w:type="dxa"/>
            <w:bottom w:w="0" w:type="dxa"/>
          </w:tblCellMar>
        </w:tblPrEx>
        <w:trPr>
          <w:cantSplit/>
          <w:trHeight w:val="403"/>
        </w:trPr>
        <w:tc>
          <w:tcPr>
            <w:tcW w:w="540" w:type="dxa"/>
            <w:tcBorders>
              <w:top w:val="single" w:sz="6" w:space="0" w:color="auto"/>
              <w:left w:val="single" w:sz="4" w:space="0" w:color="auto"/>
              <w:bottom w:val="single" w:sz="6" w:space="0" w:color="auto"/>
              <w:right w:val="single" w:sz="6" w:space="0" w:color="auto"/>
            </w:tcBorders>
            <w:vAlign w:val="bottom"/>
          </w:tcPr>
          <w:p w:rsidR="00D470F1" w:rsidRPr="00D470F1" w:rsidRDefault="00D470F1" w:rsidP="00D470F1">
            <w:pPr>
              <w:jc w:val="center"/>
              <w:rPr>
                <w:rFonts w:ascii="Times New Roman" w:hAnsi="Times New Roman"/>
              </w:rPr>
            </w:pPr>
            <w:r w:rsidRPr="00D470F1">
              <w:rPr>
                <w:rFonts w:ascii="Times New Roman" w:hAnsi="Times New Roman"/>
              </w:rPr>
              <w:t>X</w:t>
            </w:r>
          </w:p>
        </w:tc>
        <w:tc>
          <w:tcPr>
            <w:tcW w:w="3510" w:type="dxa"/>
            <w:tcBorders>
              <w:left w:val="single" w:sz="6" w:space="0" w:color="auto"/>
              <w:bottom w:val="single" w:sz="6" w:space="0" w:color="auto"/>
            </w:tcBorders>
            <w:vAlign w:val="bottom"/>
          </w:tcPr>
          <w:p w:rsidR="00D470F1" w:rsidRPr="00D470F1" w:rsidRDefault="00D470F1" w:rsidP="00D470F1">
            <w:pPr>
              <w:rPr>
                <w:rFonts w:ascii="Times New Roman" w:hAnsi="Times New Roman"/>
              </w:rPr>
            </w:pPr>
            <w:r w:rsidRPr="00D470F1">
              <w:rPr>
                <w:rFonts w:ascii="Times New Roman" w:hAnsi="Times New Roman"/>
              </w:rPr>
              <w:t>a.  multiple choice</w:t>
            </w:r>
          </w:p>
        </w:tc>
        <w:tc>
          <w:tcPr>
            <w:tcW w:w="540" w:type="dxa"/>
            <w:tcBorders>
              <w:left w:val="single" w:sz="6" w:space="0" w:color="auto"/>
              <w:bottom w:val="single" w:sz="6" w:space="0" w:color="auto"/>
            </w:tcBorders>
            <w:vAlign w:val="bottom"/>
          </w:tcPr>
          <w:p w:rsidR="00D470F1" w:rsidRPr="00D470F1" w:rsidRDefault="00D470F1" w:rsidP="00D470F1">
            <w:pPr>
              <w:pStyle w:val="Footer"/>
              <w:tabs>
                <w:tab w:val="clear" w:pos="4320"/>
                <w:tab w:val="clear" w:pos="8640"/>
              </w:tabs>
              <w:spacing w:before="0" w:line="240" w:lineRule="auto"/>
              <w:jc w:val="center"/>
              <w:rPr>
                <w:rFonts w:ascii="Times New Roman" w:hAnsi="Times New Roman"/>
              </w:rPr>
            </w:pPr>
          </w:p>
        </w:tc>
        <w:tc>
          <w:tcPr>
            <w:tcW w:w="6210" w:type="dxa"/>
            <w:tcBorders>
              <w:left w:val="single" w:sz="6" w:space="0" w:color="auto"/>
              <w:bottom w:val="single" w:sz="6" w:space="0" w:color="auto"/>
              <w:right w:val="single" w:sz="4" w:space="0" w:color="auto"/>
            </w:tcBorders>
            <w:vAlign w:val="bottom"/>
          </w:tcPr>
          <w:p w:rsidR="00D470F1" w:rsidRPr="00D470F1" w:rsidRDefault="00D470F1" w:rsidP="00D470F1">
            <w:pPr>
              <w:rPr>
                <w:rFonts w:ascii="Times New Roman" w:hAnsi="Times New Roman"/>
              </w:rPr>
            </w:pPr>
            <w:r w:rsidRPr="00D470F1">
              <w:rPr>
                <w:rFonts w:ascii="Times New Roman" w:hAnsi="Times New Roman"/>
              </w:rPr>
              <w:t>d.  completion</w:t>
            </w:r>
          </w:p>
        </w:tc>
      </w:tr>
      <w:tr w:rsidR="00D470F1" w:rsidRPr="00D470F1" w:rsidTr="00FE610E">
        <w:tblPrEx>
          <w:tblCellMar>
            <w:top w:w="0" w:type="dxa"/>
            <w:bottom w:w="0" w:type="dxa"/>
          </w:tblCellMar>
        </w:tblPrEx>
        <w:trPr>
          <w:cantSplit/>
          <w:trHeight w:val="403"/>
        </w:trPr>
        <w:tc>
          <w:tcPr>
            <w:tcW w:w="540" w:type="dxa"/>
            <w:tcBorders>
              <w:top w:val="single" w:sz="6" w:space="0" w:color="auto"/>
              <w:left w:val="single" w:sz="4" w:space="0" w:color="auto"/>
              <w:bottom w:val="single" w:sz="6" w:space="0" w:color="auto"/>
              <w:right w:val="single" w:sz="6" w:space="0" w:color="auto"/>
            </w:tcBorders>
            <w:vAlign w:val="bottom"/>
          </w:tcPr>
          <w:p w:rsidR="00D470F1" w:rsidRPr="00D470F1" w:rsidRDefault="00D470F1" w:rsidP="00D470F1">
            <w:pPr>
              <w:jc w:val="center"/>
              <w:rPr>
                <w:rFonts w:ascii="Times New Roman" w:hAnsi="Times New Roman"/>
              </w:rPr>
            </w:pPr>
            <w:r w:rsidRPr="00D470F1">
              <w:rPr>
                <w:rFonts w:ascii="Times New Roman" w:hAnsi="Times New Roman"/>
              </w:rPr>
              <w:t>X</w:t>
            </w:r>
          </w:p>
        </w:tc>
        <w:tc>
          <w:tcPr>
            <w:tcW w:w="3510" w:type="dxa"/>
            <w:tcBorders>
              <w:left w:val="single" w:sz="6" w:space="0" w:color="auto"/>
            </w:tcBorders>
            <w:vAlign w:val="bottom"/>
          </w:tcPr>
          <w:p w:rsidR="00D470F1" w:rsidRPr="00D470F1" w:rsidRDefault="00D470F1" w:rsidP="00D470F1">
            <w:pPr>
              <w:rPr>
                <w:rFonts w:ascii="Times New Roman" w:hAnsi="Times New Roman"/>
              </w:rPr>
            </w:pPr>
            <w:r w:rsidRPr="00D470F1">
              <w:rPr>
                <w:rFonts w:ascii="Times New Roman" w:hAnsi="Times New Roman"/>
              </w:rPr>
              <w:t>b.  true/false</w:t>
            </w:r>
          </w:p>
        </w:tc>
        <w:tc>
          <w:tcPr>
            <w:tcW w:w="540" w:type="dxa"/>
            <w:tcBorders>
              <w:left w:val="single" w:sz="6" w:space="0" w:color="auto"/>
            </w:tcBorders>
            <w:vAlign w:val="bottom"/>
          </w:tcPr>
          <w:p w:rsidR="00D470F1" w:rsidRPr="00D470F1" w:rsidRDefault="00D470F1" w:rsidP="00D470F1">
            <w:pPr>
              <w:jc w:val="center"/>
              <w:rPr>
                <w:rFonts w:ascii="Times New Roman" w:hAnsi="Times New Roman"/>
              </w:rPr>
            </w:pPr>
          </w:p>
        </w:tc>
        <w:tc>
          <w:tcPr>
            <w:tcW w:w="6210" w:type="dxa"/>
            <w:tcBorders>
              <w:left w:val="single" w:sz="6" w:space="0" w:color="auto"/>
              <w:right w:val="single" w:sz="4" w:space="0" w:color="auto"/>
            </w:tcBorders>
            <w:vAlign w:val="bottom"/>
          </w:tcPr>
          <w:p w:rsidR="00D470F1" w:rsidRPr="00D470F1" w:rsidRDefault="00D470F1" w:rsidP="00D470F1">
            <w:pPr>
              <w:rPr>
                <w:rFonts w:ascii="Times New Roman" w:hAnsi="Times New Roman"/>
              </w:rPr>
            </w:pPr>
            <w:r w:rsidRPr="00D470F1">
              <w:rPr>
                <w:rFonts w:ascii="Times New Roman" w:hAnsi="Times New Roman"/>
              </w:rPr>
              <w:t xml:space="preserve">e.  other (specify)  </w:t>
            </w:r>
          </w:p>
        </w:tc>
      </w:tr>
      <w:tr w:rsidR="00D470F1" w:rsidRPr="00D470F1" w:rsidTr="00FE610E">
        <w:tblPrEx>
          <w:tblCellMar>
            <w:top w:w="0" w:type="dxa"/>
            <w:bottom w:w="0" w:type="dxa"/>
          </w:tblCellMar>
        </w:tblPrEx>
        <w:trPr>
          <w:cantSplit/>
          <w:trHeight w:val="403"/>
        </w:trPr>
        <w:tc>
          <w:tcPr>
            <w:tcW w:w="540" w:type="dxa"/>
            <w:tcBorders>
              <w:top w:val="single" w:sz="6" w:space="0" w:color="auto"/>
              <w:left w:val="single" w:sz="4" w:space="0" w:color="auto"/>
              <w:bottom w:val="single" w:sz="4" w:space="0" w:color="auto"/>
              <w:right w:val="single" w:sz="6" w:space="0" w:color="auto"/>
            </w:tcBorders>
            <w:vAlign w:val="bottom"/>
          </w:tcPr>
          <w:p w:rsidR="00D470F1" w:rsidRPr="00D470F1" w:rsidRDefault="00D470F1" w:rsidP="00D470F1">
            <w:pPr>
              <w:jc w:val="center"/>
              <w:rPr>
                <w:rFonts w:ascii="Times New Roman" w:hAnsi="Times New Roman"/>
              </w:rPr>
            </w:pPr>
          </w:p>
        </w:tc>
        <w:tc>
          <w:tcPr>
            <w:tcW w:w="3510" w:type="dxa"/>
            <w:tcBorders>
              <w:top w:val="single" w:sz="6" w:space="0" w:color="auto"/>
              <w:left w:val="single" w:sz="6" w:space="0" w:color="auto"/>
              <w:bottom w:val="single" w:sz="4" w:space="0" w:color="auto"/>
            </w:tcBorders>
            <w:vAlign w:val="bottom"/>
          </w:tcPr>
          <w:p w:rsidR="00D470F1" w:rsidRPr="00D470F1" w:rsidRDefault="00D470F1" w:rsidP="00D470F1">
            <w:pPr>
              <w:rPr>
                <w:rFonts w:ascii="Times New Roman" w:hAnsi="Times New Roman"/>
              </w:rPr>
            </w:pPr>
            <w:r w:rsidRPr="00D470F1">
              <w:rPr>
                <w:rFonts w:ascii="Times New Roman" w:hAnsi="Times New Roman"/>
              </w:rPr>
              <w:t>c.  matching items</w:t>
            </w:r>
          </w:p>
        </w:tc>
        <w:tc>
          <w:tcPr>
            <w:tcW w:w="6750" w:type="dxa"/>
            <w:gridSpan w:val="2"/>
            <w:tcBorders>
              <w:top w:val="single" w:sz="6" w:space="0" w:color="auto"/>
              <w:left w:val="single" w:sz="6" w:space="0" w:color="auto"/>
              <w:bottom w:val="single" w:sz="4" w:space="0" w:color="auto"/>
              <w:right w:val="single" w:sz="4" w:space="0" w:color="auto"/>
            </w:tcBorders>
            <w:vAlign w:val="bottom"/>
          </w:tcPr>
          <w:p w:rsidR="00D470F1" w:rsidRPr="00D470F1" w:rsidRDefault="00D470F1" w:rsidP="00D470F1">
            <w:pPr>
              <w:rPr>
                <w:rFonts w:ascii="Times New Roman" w:hAnsi="Times New Roman"/>
              </w:rPr>
            </w:pPr>
          </w:p>
        </w:tc>
      </w:tr>
    </w:tbl>
    <w:p w:rsidR="00D470F1" w:rsidRPr="00D470F1" w:rsidRDefault="00D470F1" w:rsidP="00D470F1">
      <w:pPr>
        <w:tabs>
          <w:tab w:val="left" w:pos="374"/>
        </w:tabs>
        <w:rPr>
          <w:rFonts w:ascii="Times New Roman" w:hAnsi="Times New Roman"/>
        </w:rPr>
      </w:pPr>
      <w:r w:rsidRPr="00D470F1">
        <w:rPr>
          <w:rFonts w:ascii="Times New Roman" w:hAnsi="Times New Roman"/>
        </w:rPr>
        <w:pict>
          <v:rect id="_x0000_i1032" style="width:0;height:1.5pt" o:hralign="center" o:hrstd="t" o:hr="t" fillcolor="gray" stroked="f"/>
        </w:pict>
      </w:r>
    </w:p>
    <w:p w:rsidR="00D470F1" w:rsidRPr="00D470F1" w:rsidRDefault="00D470F1" w:rsidP="00D470F1">
      <w:pPr>
        <w:tabs>
          <w:tab w:val="left" w:pos="374"/>
        </w:tabs>
        <w:rPr>
          <w:rFonts w:ascii="Times New Roman" w:hAnsi="Times New Roman"/>
          <w:b/>
        </w:rPr>
      </w:pPr>
      <w:r w:rsidRPr="00D470F1">
        <w:rPr>
          <w:rFonts w:ascii="Times New Roman" w:hAnsi="Times New Roman"/>
          <w:b/>
          <w:u w:val="single"/>
        </w:rPr>
        <w:t>COURSE GRADE DETERMINATION</w:t>
      </w:r>
      <w:r w:rsidRPr="00D470F1">
        <w:rPr>
          <w:rFonts w:ascii="Times New Roman" w:hAnsi="Times New Roman"/>
          <w:b/>
        </w:rPr>
        <w:t>:</w:t>
      </w:r>
    </w:p>
    <w:p w:rsidR="00D470F1" w:rsidRPr="00D470F1" w:rsidRDefault="00D470F1" w:rsidP="00D470F1">
      <w:pPr>
        <w:tabs>
          <w:tab w:val="left" w:pos="374"/>
        </w:tabs>
        <w:rPr>
          <w:rFonts w:ascii="Times New Roman" w:hAnsi="Times New Roman"/>
        </w:rPr>
      </w:pPr>
      <w:r w:rsidRPr="00D470F1">
        <w:rPr>
          <w:rFonts w:ascii="Times New Roman" w:hAnsi="Times New Roman"/>
        </w:rPr>
        <w:t>Description/Explanation: Based on the categories checked in A-D, it is the recommendation of the department that the instructor’s grading methods fall within the following departmental guidelines; however, the final method of grading is still at the discretion of the individual instructor.</w:t>
      </w:r>
      <w:r w:rsidRPr="00D470F1">
        <w:rPr>
          <w:rFonts w:ascii="Times New Roman" w:hAnsi="Times New Roman"/>
          <w:i/>
          <w:iCs/>
        </w:rPr>
        <w:t xml:space="preserve">  </w:t>
      </w:r>
      <w:r w:rsidRPr="00D470F1">
        <w:rPr>
          <w:rFonts w:ascii="Times New Roman" w:hAnsi="Times New Roman"/>
        </w:rPr>
        <w:t>The instructor’s syllabus must reflect the criteria by which the student’s grade has been determined. (A minimum of five (5) grades must be recorded on the final roster.)</w:t>
      </w:r>
      <w:r w:rsidRPr="00D470F1">
        <w:rPr>
          <w:rFonts w:ascii="Times New Roman" w:hAnsi="Times New Roman"/>
          <w:i/>
          <w:iCs/>
        </w:rPr>
        <w:t xml:space="preserve"> </w:t>
      </w:r>
    </w:p>
    <w:p w:rsidR="00D470F1" w:rsidRPr="00D470F1" w:rsidRDefault="00D470F1" w:rsidP="00D470F1">
      <w:pPr>
        <w:tabs>
          <w:tab w:val="left" w:pos="374"/>
        </w:tabs>
        <w:rPr>
          <w:rFonts w:ascii="Times New Roman" w:hAnsi="Times New Roman"/>
        </w:rPr>
      </w:pPr>
    </w:p>
    <w:p w:rsidR="00D470F1" w:rsidRPr="00D470F1" w:rsidRDefault="00D470F1" w:rsidP="00D470F1">
      <w:pPr>
        <w:tabs>
          <w:tab w:val="left" w:pos="374"/>
        </w:tabs>
        <w:rPr>
          <w:rFonts w:ascii="Times New Roman" w:hAnsi="Times New Roman"/>
        </w:rPr>
      </w:pPr>
      <w:r w:rsidRPr="00D470F1">
        <w:rPr>
          <w:rFonts w:ascii="Times New Roman" w:hAnsi="Times New Roman"/>
        </w:rPr>
        <w:t>If several methods to measure student achievement are used, indicate here the approximate weight or percentage each has in determining student final grades.</w:t>
      </w:r>
    </w:p>
    <w:p w:rsidR="00D470F1" w:rsidRPr="00D470F1" w:rsidRDefault="00D470F1" w:rsidP="00D470F1">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imes New Roman" w:hAnsi="Times New Roman"/>
          <w:b/>
        </w:rPr>
      </w:pPr>
    </w:p>
    <w:p w:rsidR="00D470F1" w:rsidRPr="00D470F1" w:rsidRDefault="00D470F1" w:rsidP="00D470F1">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imes New Roman" w:hAnsi="Times New Roman"/>
        </w:rPr>
      </w:pPr>
      <w:r w:rsidRPr="00D470F1">
        <w:rPr>
          <w:rFonts w:ascii="Times New Roman" w:hAnsi="Times New Roman"/>
        </w:rPr>
        <w:t>Written/simulation assignments will constitute 30 percent of the student’s final grade and exams/quizzes 70 percent.</w:t>
      </w:r>
    </w:p>
    <w:p w:rsidR="00D470F1" w:rsidRPr="00D470F1" w:rsidRDefault="00D470F1" w:rsidP="00D470F1">
      <w:pPr>
        <w:tabs>
          <w:tab w:val="left" w:pos="400"/>
        </w:tabs>
        <w:ind w:left="360" w:hanging="360"/>
        <w:rPr>
          <w:rFonts w:ascii="Times New Roman" w:hAnsi="Times New Roman"/>
          <w:b/>
        </w:rPr>
      </w:pPr>
      <w:r w:rsidRPr="00D470F1">
        <w:rPr>
          <w:rFonts w:ascii="Times New Roman" w:hAnsi="Times New Roman"/>
          <w:b/>
        </w:rPr>
        <w:br w:type="page"/>
      </w:r>
      <w:r w:rsidRPr="00D470F1">
        <w:rPr>
          <w:rFonts w:ascii="Times New Roman" w:hAnsi="Times New Roman"/>
          <w:b/>
        </w:rPr>
        <w:lastRenderedPageBreak/>
        <w:t xml:space="preserve"> FOR DEGREE APPLICABLE COURSES</w:t>
      </w:r>
    </w:p>
    <w:p w:rsidR="00D470F1" w:rsidRPr="00D470F1" w:rsidRDefault="00D470F1" w:rsidP="00D470F1">
      <w:pPr>
        <w:rPr>
          <w:rFonts w:ascii="Times New Roman" w:hAnsi="Times New Roman"/>
          <w:b/>
        </w:rPr>
      </w:pPr>
    </w:p>
    <w:tbl>
      <w:tblPr>
        <w:tblW w:w="0" w:type="auto"/>
        <w:tblBorders>
          <w:bottom w:val="single" w:sz="6" w:space="0" w:color="auto"/>
        </w:tblBorders>
        <w:tblLayout w:type="fixed"/>
        <w:tblLook w:val="0000"/>
      </w:tblPr>
      <w:tblGrid>
        <w:gridCol w:w="2088"/>
        <w:gridCol w:w="810"/>
        <w:gridCol w:w="8118"/>
      </w:tblGrid>
      <w:tr w:rsidR="00D470F1" w:rsidRPr="00D470F1" w:rsidTr="00FE610E">
        <w:tblPrEx>
          <w:tblCellMar>
            <w:top w:w="0" w:type="dxa"/>
            <w:bottom w:w="0" w:type="dxa"/>
          </w:tblCellMar>
        </w:tblPrEx>
        <w:tc>
          <w:tcPr>
            <w:tcW w:w="2088" w:type="dxa"/>
          </w:tcPr>
          <w:p w:rsidR="00D470F1" w:rsidRPr="00D470F1" w:rsidRDefault="00D470F1" w:rsidP="00D470F1">
            <w:pPr>
              <w:rPr>
                <w:rFonts w:ascii="Times New Roman" w:hAnsi="Times New Roman"/>
                <w:b/>
              </w:rPr>
            </w:pPr>
          </w:p>
          <w:p w:rsidR="00D470F1" w:rsidRPr="00D470F1" w:rsidRDefault="00D470F1" w:rsidP="00D470F1">
            <w:pPr>
              <w:rPr>
                <w:rFonts w:ascii="Times New Roman" w:hAnsi="Times New Roman"/>
              </w:rPr>
            </w:pPr>
            <w:r w:rsidRPr="00D470F1">
              <w:rPr>
                <w:rFonts w:ascii="Times New Roman" w:hAnsi="Times New Roman"/>
              </w:rPr>
              <w:t>Course ID:  BA 34</w:t>
            </w:r>
          </w:p>
        </w:tc>
        <w:tc>
          <w:tcPr>
            <w:tcW w:w="810" w:type="dxa"/>
            <w:tcBorders>
              <w:bottom w:val="nil"/>
            </w:tcBorders>
          </w:tcPr>
          <w:p w:rsidR="00D470F1" w:rsidRPr="00D470F1" w:rsidRDefault="00D470F1" w:rsidP="00D470F1">
            <w:pPr>
              <w:rPr>
                <w:rFonts w:ascii="Times New Roman" w:hAnsi="Times New Roman"/>
                <w:b/>
              </w:rPr>
            </w:pPr>
          </w:p>
        </w:tc>
        <w:tc>
          <w:tcPr>
            <w:tcW w:w="8118" w:type="dxa"/>
          </w:tcPr>
          <w:p w:rsidR="00D470F1" w:rsidRPr="00D470F1" w:rsidRDefault="00D470F1" w:rsidP="00D470F1">
            <w:pPr>
              <w:rPr>
                <w:rFonts w:ascii="Times New Roman" w:hAnsi="Times New Roman"/>
                <w:b/>
              </w:rPr>
            </w:pPr>
          </w:p>
          <w:p w:rsidR="00D470F1" w:rsidRPr="00D470F1" w:rsidRDefault="00D470F1" w:rsidP="00D470F1">
            <w:pPr>
              <w:rPr>
                <w:rFonts w:ascii="Times New Roman" w:hAnsi="Times New Roman"/>
              </w:rPr>
            </w:pPr>
            <w:r w:rsidRPr="00D470F1">
              <w:rPr>
                <w:rFonts w:ascii="Times New Roman" w:hAnsi="Times New Roman"/>
              </w:rPr>
              <w:t>Course Title:  Fundamentals of Investing</w:t>
            </w:r>
          </w:p>
        </w:tc>
      </w:tr>
    </w:tbl>
    <w:p w:rsidR="00D470F1" w:rsidRPr="00D470F1" w:rsidRDefault="00D470F1" w:rsidP="00D470F1">
      <w:pPr>
        <w:rPr>
          <w:rFonts w:ascii="Times New Roman" w:hAnsi="Times New Roman"/>
          <w:b/>
          <w:i/>
        </w:rPr>
      </w:pPr>
    </w:p>
    <w:p w:rsidR="00D470F1" w:rsidRPr="00D470F1" w:rsidRDefault="00D470F1" w:rsidP="00D470F1">
      <w:pPr>
        <w:pStyle w:val="Heading1"/>
        <w:spacing w:after="0" w:line="240" w:lineRule="auto"/>
        <w:rPr>
          <w:rFonts w:ascii="Times New Roman" w:hAnsi="Times New Roman"/>
          <w:bCs/>
          <w:sz w:val="20"/>
        </w:rPr>
      </w:pPr>
      <w:r w:rsidRPr="00D470F1">
        <w:rPr>
          <w:rFonts w:ascii="Times New Roman" w:hAnsi="Times New Roman"/>
          <w:bCs/>
          <w:sz w:val="20"/>
        </w:rPr>
        <w:t>VII</w:t>
      </w:r>
      <w:proofErr w:type="gramStart"/>
      <w:r w:rsidRPr="00D470F1">
        <w:rPr>
          <w:rFonts w:ascii="Times New Roman" w:hAnsi="Times New Roman"/>
          <w:bCs/>
          <w:sz w:val="20"/>
        </w:rPr>
        <w:t>.  EDUCATIONAL</w:t>
      </w:r>
      <w:proofErr w:type="gramEnd"/>
      <w:r w:rsidRPr="00D470F1">
        <w:rPr>
          <w:rFonts w:ascii="Times New Roman" w:hAnsi="Times New Roman"/>
          <w:bCs/>
          <w:sz w:val="20"/>
        </w:rPr>
        <w:t xml:space="preserve"> MATERIALS</w:t>
      </w:r>
    </w:p>
    <w:p w:rsidR="00D470F1" w:rsidRPr="00D470F1" w:rsidRDefault="00D470F1" w:rsidP="00D470F1">
      <w:pPr>
        <w:rPr>
          <w:rFonts w:ascii="Times New Roman" w:hAnsi="Times New Roman"/>
        </w:rPr>
      </w:pPr>
      <w:r w:rsidRPr="00D470F1">
        <w:rPr>
          <w:rFonts w:ascii="Times New Roman" w:hAnsi="Times New Roman"/>
        </w:rPr>
        <w:t xml:space="preserve">For degree applicable courses, the adopted texts, as listed in the college </w:t>
      </w:r>
      <w:proofErr w:type="gramStart"/>
      <w:r w:rsidRPr="00D470F1">
        <w:rPr>
          <w:rFonts w:ascii="Times New Roman" w:hAnsi="Times New Roman"/>
        </w:rPr>
        <w:t>bookstore,</w:t>
      </w:r>
      <w:proofErr w:type="gramEnd"/>
      <w:r w:rsidRPr="00D470F1">
        <w:rPr>
          <w:rFonts w:ascii="Times New Roman" w:hAnsi="Times New Roman"/>
        </w:rPr>
        <w:t xml:space="preserve"> or instructor-prepared materials have been certified to contain college-level materials.</w:t>
      </w:r>
    </w:p>
    <w:p w:rsidR="00D470F1" w:rsidRPr="00D470F1" w:rsidRDefault="00D470F1" w:rsidP="00D470F1">
      <w:pPr>
        <w:rPr>
          <w:rFonts w:ascii="Times New Roman" w:hAnsi="Times New Roman"/>
          <w:b/>
          <w:bCs/>
        </w:rPr>
      </w:pPr>
    </w:p>
    <w:tbl>
      <w:tblPr>
        <w:tblW w:w="10800" w:type="dxa"/>
        <w:tblInd w:w="62" w:type="dxa"/>
        <w:tblLayout w:type="fixed"/>
        <w:tblCellMar>
          <w:left w:w="62" w:type="dxa"/>
          <w:right w:w="62" w:type="dxa"/>
        </w:tblCellMar>
        <w:tblLook w:val="0000"/>
      </w:tblPr>
      <w:tblGrid>
        <w:gridCol w:w="9360"/>
        <w:gridCol w:w="720"/>
        <w:gridCol w:w="720"/>
      </w:tblGrid>
      <w:tr w:rsidR="00D470F1" w:rsidRPr="00D470F1" w:rsidTr="00FE610E">
        <w:tblPrEx>
          <w:tblCellMar>
            <w:top w:w="0" w:type="dxa"/>
            <w:bottom w:w="0" w:type="dxa"/>
          </w:tblCellMar>
        </w:tblPrEx>
        <w:trPr>
          <w:cantSplit/>
          <w:trHeight w:val="403"/>
        </w:trPr>
        <w:tc>
          <w:tcPr>
            <w:tcW w:w="9360" w:type="dxa"/>
            <w:tcBorders>
              <w:top w:val="single" w:sz="4" w:space="0" w:color="auto"/>
              <w:left w:val="single" w:sz="4" w:space="0" w:color="auto"/>
              <w:bottom w:val="nil"/>
              <w:right w:val="nil"/>
            </w:tcBorders>
          </w:tcPr>
          <w:p w:rsidR="00D470F1" w:rsidRPr="00D470F1" w:rsidRDefault="00D470F1" w:rsidP="00D470F1">
            <w:pPr>
              <w:pStyle w:val="Footer"/>
              <w:tabs>
                <w:tab w:val="clear" w:pos="4320"/>
                <w:tab w:val="clear" w:pos="8640"/>
              </w:tabs>
              <w:spacing w:before="0" w:line="240" w:lineRule="auto"/>
              <w:rPr>
                <w:rFonts w:ascii="Times New Roman" w:hAnsi="Times New Roman"/>
              </w:rPr>
            </w:pPr>
            <w:r w:rsidRPr="00D470F1">
              <w:rPr>
                <w:rFonts w:ascii="Times New Roman" w:hAnsi="Times New Roman"/>
              </w:rPr>
              <w:t>Validation Language Level (check where applicable):</w:t>
            </w:r>
          </w:p>
        </w:tc>
        <w:tc>
          <w:tcPr>
            <w:tcW w:w="1440" w:type="dxa"/>
            <w:gridSpan w:val="2"/>
            <w:tcBorders>
              <w:top w:val="single" w:sz="4" w:space="0" w:color="auto"/>
              <w:left w:val="single" w:sz="6" w:space="0" w:color="auto"/>
              <w:bottom w:val="nil"/>
              <w:right w:val="single" w:sz="4" w:space="0" w:color="auto"/>
            </w:tcBorders>
          </w:tcPr>
          <w:p w:rsidR="00D470F1" w:rsidRPr="00D470F1" w:rsidRDefault="00D470F1" w:rsidP="00D470F1">
            <w:pPr>
              <w:rPr>
                <w:rFonts w:ascii="Times New Roman" w:hAnsi="Times New Roman"/>
              </w:rPr>
            </w:pPr>
            <w:r w:rsidRPr="00D470F1">
              <w:rPr>
                <w:rFonts w:ascii="Times New Roman" w:hAnsi="Times New Roman"/>
              </w:rPr>
              <w:t xml:space="preserve">College-Level </w:t>
            </w:r>
          </w:p>
          <w:p w:rsidR="00D470F1" w:rsidRPr="00D470F1" w:rsidRDefault="00D470F1" w:rsidP="00D470F1">
            <w:pPr>
              <w:rPr>
                <w:rFonts w:ascii="Times New Roman" w:hAnsi="Times New Roman"/>
              </w:rPr>
            </w:pPr>
            <w:r w:rsidRPr="00D470F1">
              <w:rPr>
                <w:rFonts w:ascii="Times New Roman" w:hAnsi="Times New Roman"/>
              </w:rPr>
              <w:t>Criteria Met</w:t>
            </w:r>
          </w:p>
        </w:tc>
      </w:tr>
      <w:tr w:rsidR="00D470F1" w:rsidRPr="00D470F1" w:rsidTr="00FE610E">
        <w:tblPrEx>
          <w:tblCellMar>
            <w:top w:w="0" w:type="dxa"/>
            <w:bottom w:w="0" w:type="dxa"/>
          </w:tblCellMar>
        </w:tblPrEx>
        <w:trPr>
          <w:cantSplit/>
          <w:trHeight w:val="403"/>
        </w:trPr>
        <w:tc>
          <w:tcPr>
            <w:tcW w:w="9360" w:type="dxa"/>
            <w:tcBorders>
              <w:top w:val="nil"/>
              <w:left w:val="single" w:sz="4" w:space="0" w:color="auto"/>
              <w:bottom w:val="nil"/>
              <w:right w:val="nil"/>
            </w:tcBorders>
          </w:tcPr>
          <w:p w:rsidR="00D470F1" w:rsidRPr="00D470F1" w:rsidRDefault="00D470F1" w:rsidP="00D470F1">
            <w:pPr>
              <w:rPr>
                <w:rFonts w:ascii="Times New Roman" w:hAnsi="Times New Roman"/>
              </w:rPr>
            </w:pPr>
          </w:p>
        </w:tc>
        <w:tc>
          <w:tcPr>
            <w:tcW w:w="720" w:type="dxa"/>
            <w:tcBorders>
              <w:top w:val="single" w:sz="6" w:space="0" w:color="auto"/>
              <w:left w:val="single" w:sz="6" w:space="0" w:color="auto"/>
              <w:bottom w:val="nil"/>
              <w:right w:val="nil"/>
            </w:tcBorders>
            <w:vAlign w:val="bottom"/>
          </w:tcPr>
          <w:p w:rsidR="00D470F1" w:rsidRPr="00D470F1" w:rsidRDefault="00D470F1" w:rsidP="00D470F1">
            <w:pPr>
              <w:jc w:val="center"/>
              <w:rPr>
                <w:rFonts w:ascii="Times New Roman" w:hAnsi="Times New Roman"/>
              </w:rPr>
            </w:pPr>
            <w:r w:rsidRPr="00D470F1">
              <w:rPr>
                <w:rFonts w:ascii="Times New Roman" w:hAnsi="Times New Roman"/>
              </w:rPr>
              <w:t>Yes</w:t>
            </w:r>
          </w:p>
        </w:tc>
        <w:tc>
          <w:tcPr>
            <w:tcW w:w="720" w:type="dxa"/>
            <w:tcBorders>
              <w:top w:val="single" w:sz="6" w:space="0" w:color="auto"/>
              <w:left w:val="single" w:sz="6" w:space="0" w:color="auto"/>
              <w:bottom w:val="nil"/>
              <w:right w:val="single" w:sz="4" w:space="0" w:color="auto"/>
            </w:tcBorders>
            <w:vAlign w:val="bottom"/>
          </w:tcPr>
          <w:p w:rsidR="00D470F1" w:rsidRPr="00D470F1" w:rsidRDefault="00D470F1" w:rsidP="00D470F1">
            <w:pPr>
              <w:jc w:val="center"/>
              <w:rPr>
                <w:rFonts w:ascii="Times New Roman" w:hAnsi="Times New Roman"/>
              </w:rPr>
            </w:pPr>
            <w:r w:rsidRPr="00D470F1">
              <w:rPr>
                <w:rFonts w:ascii="Times New Roman" w:hAnsi="Times New Roman"/>
              </w:rPr>
              <w:t>No</w:t>
            </w:r>
          </w:p>
        </w:tc>
      </w:tr>
      <w:tr w:rsidR="00D470F1" w:rsidRPr="00D470F1" w:rsidTr="00FE610E">
        <w:tblPrEx>
          <w:tblCellMar>
            <w:top w:w="0" w:type="dxa"/>
            <w:bottom w:w="0" w:type="dxa"/>
          </w:tblCellMar>
        </w:tblPrEx>
        <w:trPr>
          <w:cantSplit/>
          <w:trHeight w:val="403"/>
        </w:trPr>
        <w:tc>
          <w:tcPr>
            <w:tcW w:w="9360" w:type="dxa"/>
            <w:tcBorders>
              <w:top w:val="single" w:sz="6" w:space="0" w:color="auto"/>
              <w:left w:val="single" w:sz="4" w:space="0" w:color="auto"/>
              <w:bottom w:val="nil"/>
              <w:right w:val="nil"/>
            </w:tcBorders>
            <w:vAlign w:val="bottom"/>
          </w:tcPr>
          <w:p w:rsidR="00D470F1" w:rsidRPr="00D470F1" w:rsidRDefault="00D470F1" w:rsidP="00D470F1">
            <w:pPr>
              <w:rPr>
                <w:rFonts w:ascii="Times New Roman" w:hAnsi="Times New Roman"/>
              </w:rPr>
            </w:pPr>
            <w:r w:rsidRPr="00D470F1">
              <w:rPr>
                <w:rFonts w:ascii="Times New Roman" w:hAnsi="Times New Roman"/>
              </w:rPr>
              <w:tab/>
              <w:t>Textbook</w:t>
            </w:r>
          </w:p>
        </w:tc>
        <w:tc>
          <w:tcPr>
            <w:tcW w:w="720" w:type="dxa"/>
            <w:tcBorders>
              <w:top w:val="single" w:sz="6" w:space="0" w:color="auto"/>
              <w:left w:val="single" w:sz="6" w:space="0" w:color="auto"/>
              <w:bottom w:val="nil"/>
              <w:right w:val="nil"/>
            </w:tcBorders>
            <w:vAlign w:val="bottom"/>
          </w:tcPr>
          <w:p w:rsidR="00D470F1" w:rsidRPr="00D470F1" w:rsidRDefault="00D470F1" w:rsidP="00D470F1">
            <w:pPr>
              <w:jc w:val="center"/>
              <w:rPr>
                <w:rFonts w:ascii="Times New Roman" w:hAnsi="Times New Roman"/>
              </w:rPr>
            </w:pPr>
            <w:r w:rsidRPr="00D470F1">
              <w:rPr>
                <w:rFonts w:ascii="Times New Roman" w:hAnsi="Times New Roman"/>
              </w:rPr>
              <w:t>X</w:t>
            </w:r>
          </w:p>
        </w:tc>
        <w:tc>
          <w:tcPr>
            <w:tcW w:w="720" w:type="dxa"/>
            <w:tcBorders>
              <w:top w:val="single" w:sz="6" w:space="0" w:color="auto"/>
              <w:left w:val="single" w:sz="6" w:space="0" w:color="auto"/>
              <w:bottom w:val="nil"/>
              <w:right w:val="single" w:sz="4" w:space="0" w:color="auto"/>
            </w:tcBorders>
            <w:vAlign w:val="bottom"/>
          </w:tcPr>
          <w:p w:rsidR="00D470F1" w:rsidRPr="00D470F1" w:rsidRDefault="00D470F1" w:rsidP="00D470F1">
            <w:pPr>
              <w:jc w:val="center"/>
              <w:rPr>
                <w:rFonts w:ascii="Times New Roman" w:hAnsi="Times New Roman"/>
              </w:rPr>
            </w:pPr>
          </w:p>
        </w:tc>
      </w:tr>
      <w:tr w:rsidR="00D470F1" w:rsidRPr="00D470F1" w:rsidTr="00FE610E">
        <w:tblPrEx>
          <w:tblCellMar>
            <w:top w:w="0" w:type="dxa"/>
            <w:bottom w:w="0" w:type="dxa"/>
          </w:tblCellMar>
        </w:tblPrEx>
        <w:trPr>
          <w:cantSplit/>
          <w:trHeight w:val="403"/>
        </w:trPr>
        <w:tc>
          <w:tcPr>
            <w:tcW w:w="9360" w:type="dxa"/>
            <w:tcBorders>
              <w:top w:val="single" w:sz="6" w:space="0" w:color="auto"/>
              <w:left w:val="single" w:sz="4" w:space="0" w:color="auto"/>
              <w:bottom w:val="nil"/>
              <w:right w:val="nil"/>
            </w:tcBorders>
            <w:vAlign w:val="bottom"/>
          </w:tcPr>
          <w:p w:rsidR="00D470F1" w:rsidRPr="00D470F1" w:rsidRDefault="00D470F1" w:rsidP="00D470F1">
            <w:pPr>
              <w:pStyle w:val="Footer"/>
              <w:tabs>
                <w:tab w:val="clear" w:pos="4320"/>
                <w:tab w:val="clear" w:pos="8640"/>
              </w:tabs>
              <w:spacing w:before="0" w:line="240" w:lineRule="auto"/>
              <w:rPr>
                <w:rFonts w:ascii="Times New Roman" w:hAnsi="Times New Roman"/>
              </w:rPr>
            </w:pPr>
            <w:r w:rsidRPr="00D470F1">
              <w:rPr>
                <w:rFonts w:ascii="Times New Roman" w:hAnsi="Times New Roman"/>
              </w:rPr>
              <w:tab/>
              <w:t>Reference materials</w:t>
            </w:r>
          </w:p>
        </w:tc>
        <w:tc>
          <w:tcPr>
            <w:tcW w:w="720" w:type="dxa"/>
            <w:tcBorders>
              <w:top w:val="single" w:sz="6" w:space="0" w:color="auto"/>
              <w:left w:val="single" w:sz="6" w:space="0" w:color="auto"/>
              <w:bottom w:val="nil"/>
              <w:right w:val="nil"/>
            </w:tcBorders>
            <w:vAlign w:val="bottom"/>
          </w:tcPr>
          <w:p w:rsidR="00D470F1" w:rsidRPr="00D470F1" w:rsidRDefault="00D470F1" w:rsidP="00D470F1">
            <w:pPr>
              <w:jc w:val="center"/>
              <w:rPr>
                <w:rFonts w:ascii="Times New Roman" w:hAnsi="Times New Roman"/>
              </w:rPr>
            </w:pPr>
            <w:r w:rsidRPr="00D470F1">
              <w:rPr>
                <w:rFonts w:ascii="Times New Roman" w:hAnsi="Times New Roman"/>
              </w:rPr>
              <w:t>X</w:t>
            </w:r>
          </w:p>
        </w:tc>
        <w:tc>
          <w:tcPr>
            <w:tcW w:w="720" w:type="dxa"/>
            <w:tcBorders>
              <w:top w:val="single" w:sz="6" w:space="0" w:color="auto"/>
              <w:left w:val="single" w:sz="6" w:space="0" w:color="auto"/>
              <w:bottom w:val="nil"/>
              <w:right w:val="single" w:sz="4" w:space="0" w:color="auto"/>
            </w:tcBorders>
            <w:vAlign w:val="bottom"/>
          </w:tcPr>
          <w:p w:rsidR="00D470F1" w:rsidRPr="00D470F1" w:rsidRDefault="00D470F1" w:rsidP="00D470F1">
            <w:pPr>
              <w:jc w:val="center"/>
              <w:rPr>
                <w:rFonts w:ascii="Times New Roman" w:hAnsi="Times New Roman"/>
              </w:rPr>
            </w:pPr>
          </w:p>
        </w:tc>
      </w:tr>
      <w:tr w:rsidR="00D470F1" w:rsidRPr="00D470F1" w:rsidTr="00FE610E">
        <w:tblPrEx>
          <w:tblCellMar>
            <w:top w:w="0" w:type="dxa"/>
            <w:bottom w:w="0" w:type="dxa"/>
          </w:tblCellMar>
        </w:tblPrEx>
        <w:trPr>
          <w:cantSplit/>
          <w:trHeight w:val="403"/>
        </w:trPr>
        <w:tc>
          <w:tcPr>
            <w:tcW w:w="9360" w:type="dxa"/>
            <w:tcBorders>
              <w:top w:val="single" w:sz="6" w:space="0" w:color="auto"/>
              <w:left w:val="single" w:sz="4" w:space="0" w:color="auto"/>
              <w:bottom w:val="nil"/>
              <w:right w:val="nil"/>
            </w:tcBorders>
            <w:vAlign w:val="bottom"/>
          </w:tcPr>
          <w:p w:rsidR="00D470F1" w:rsidRPr="00D470F1" w:rsidRDefault="00D470F1" w:rsidP="00D470F1">
            <w:pPr>
              <w:pStyle w:val="Footer"/>
              <w:tabs>
                <w:tab w:val="clear" w:pos="4320"/>
                <w:tab w:val="clear" w:pos="8640"/>
              </w:tabs>
              <w:spacing w:before="0" w:line="240" w:lineRule="auto"/>
              <w:rPr>
                <w:rFonts w:ascii="Times New Roman" w:hAnsi="Times New Roman"/>
              </w:rPr>
            </w:pPr>
            <w:r w:rsidRPr="00D470F1">
              <w:rPr>
                <w:rFonts w:ascii="Times New Roman" w:hAnsi="Times New Roman"/>
              </w:rPr>
              <w:tab/>
              <w:t>Instructor-prepared materials</w:t>
            </w:r>
          </w:p>
        </w:tc>
        <w:tc>
          <w:tcPr>
            <w:tcW w:w="720" w:type="dxa"/>
            <w:tcBorders>
              <w:top w:val="single" w:sz="6" w:space="0" w:color="auto"/>
              <w:left w:val="single" w:sz="6" w:space="0" w:color="auto"/>
              <w:bottom w:val="nil"/>
              <w:right w:val="nil"/>
            </w:tcBorders>
            <w:vAlign w:val="bottom"/>
          </w:tcPr>
          <w:p w:rsidR="00D470F1" w:rsidRPr="00D470F1" w:rsidRDefault="00D470F1" w:rsidP="00D470F1">
            <w:pPr>
              <w:jc w:val="center"/>
              <w:rPr>
                <w:rFonts w:ascii="Times New Roman" w:hAnsi="Times New Roman"/>
              </w:rPr>
            </w:pPr>
            <w:r w:rsidRPr="00D470F1">
              <w:rPr>
                <w:rFonts w:ascii="Times New Roman" w:hAnsi="Times New Roman"/>
              </w:rPr>
              <w:t>X</w:t>
            </w:r>
          </w:p>
        </w:tc>
        <w:tc>
          <w:tcPr>
            <w:tcW w:w="720" w:type="dxa"/>
            <w:tcBorders>
              <w:top w:val="single" w:sz="6" w:space="0" w:color="auto"/>
              <w:left w:val="single" w:sz="6" w:space="0" w:color="auto"/>
              <w:bottom w:val="nil"/>
              <w:right w:val="single" w:sz="4" w:space="0" w:color="auto"/>
            </w:tcBorders>
            <w:vAlign w:val="bottom"/>
          </w:tcPr>
          <w:p w:rsidR="00D470F1" w:rsidRPr="00D470F1" w:rsidRDefault="00D470F1" w:rsidP="00D470F1">
            <w:pPr>
              <w:jc w:val="center"/>
              <w:rPr>
                <w:rFonts w:ascii="Times New Roman" w:hAnsi="Times New Roman"/>
              </w:rPr>
            </w:pPr>
          </w:p>
        </w:tc>
      </w:tr>
      <w:tr w:rsidR="00D470F1" w:rsidRPr="00D470F1" w:rsidTr="00FE610E">
        <w:tblPrEx>
          <w:tblCellMar>
            <w:top w:w="0" w:type="dxa"/>
            <w:bottom w:w="0" w:type="dxa"/>
          </w:tblCellMar>
        </w:tblPrEx>
        <w:trPr>
          <w:cantSplit/>
          <w:trHeight w:val="403"/>
        </w:trPr>
        <w:tc>
          <w:tcPr>
            <w:tcW w:w="9360" w:type="dxa"/>
            <w:tcBorders>
              <w:top w:val="single" w:sz="6" w:space="0" w:color="auto"/>
              <w:left w:val="single" w:sz="4" w:space="0" w:color="auto"/>
              <w:bottom w:val="single" w:sz="6" w:space="0" w:color="auto"/>
              <w:right w:val="nil"/>
            </w:tcBorders>
            <w:vAlign w:val="bottom"/>
          </w:tcPr>
          <w:p w:rsidR="00D470F1" w:rsidRPr="00D470F1" w:rsidRDefault="00D470F1" w:rsidP="00D470F1">
            <w:pPr>
              <w:rPr>
                <w:rFonts w:ascii="Times New Roman" w:hAnsi="Times New Roman"/>
              </w:rPr>
            </w:pPr>
            <w:r w:rsidRPr="00D470F1">
              <w:rPr>
                <w:rFonts w:ascii="Times New Roman" w:hAnsi="Times New Roman"/>
              </w:rPr>
              <w:tab/>
              <w:t>Audio-visual materials</w:t>
            </w:r>
          </w:p>
        </w:tc>
        <w:tc>
          <w:tcPr>
            <w:tcW w:w="720" w:type="dxa"/>
            <w:tcBorders>
              <w:top w:val="single" w:sz="6" w:space="0" w:color="auto"/>
              <w:left w:val="single" w:sz="6" w:space="0" w:color="auto"/>
              <w:bottom w:val="single" w:sz="6" w:space="0" w:color="auto"/>
              <w:right w:val="nil"/>
            </w:tcBorders>
            <w:vAlign w:val="bottom"/>
          </w:tcPr>
          <w:p w:rsidR="00D470F1" w:rsidRPr="00D470F1" w:rsidRDefault="00D470F1" w:rsidP="00D470F1">
            <w:pPr>
              <w:jc w:val="center"/>
              <w:rPr>
                <w:rFonts w:ascii="Times New Roman" w:hAnsi="Times New Roman"/>
              </w:rPr>
            </w:pPr>
          </w:p>
        </w:tc>
        <w:tc>
          <w:tcPr>
            <w:tcW w:w="720" w:type="dxa"/>
            <w:tcBorders>
              <w:top w:val="single" w:sz="6" w:space="0" w:color="auto"/>
              <w:left w:val="single" w:sz="6" w:space="0" w:color="auto"/>
              <w:bottom w:val="single" w:sz="6" w:space="0" w:color="auto"/>
              <w:right w:val="single" w:sz="4" w:space="0" w:color="auto"/>
            </w:tcBorders>
            <w:vAlign w:val="bottom"/>
          </w:tcPr>
          <w:p w:rsidR="00D470F1" w:rsidRPr="00D470F1" w:rsidRDefault="00D470F1" w:rsidP="00D470F1">
            <w:pPr>
              <w:jc w:val="center"/>
              <w:rPr>
                <w:rFonts w:ascii="Times New Roman" w:hAnsi="Times New Roman"/>
              </w:rPr>
            </w:pPr>
          </w:p>
        </w:tc>
      </w:tr>
    </w:tbl>
    <w:p w:rsidR="00D470F1" w:rsidRPr="00D470F1" w:rsidRDefault="00D470F1" w:rsidP="00D470F1">
      <w:pPr>
        <w:rPr>
          <w:rFonts w:ascii="Times New Roman" w:hAnsi="Times New Roman"/>
        </w:rPr>
      </w:pPr>
    </w:p>
    <w:tbl>
      <w:tblPr>
        <w:tblW w:w="9200" w:type="dxa"/>
        <w:tblInd w:w="62" w:type="dxa"/>
        <w:tblLayout w:type="fixed"/>
        <w:tblCellMar>
          <w:left w:w="62" w:type="dxa"/>
          <w:right w:w="62" w:type="dxa"/>
        </w:tblCellMar>
        <w:tblLook w:val="0000"/>
      </w:tblPr>
      <w:tblGrid>
        <w:gridCol w:w="8500"/>
        <w:gridCol w:w="700"/>
      </w:tblGrid>
      <w:tr w:rsidR="00D470F1" w:rsidRPr="00D470F1" w:rsidTr="00FE610E">
        <w:tblPrEx>
          <w:tblCellMar>
            <w:top w:w="0" w:type="dxa"/>
            <w:bottom w:w="0" w:type="dxa"/>
          </w:tblCellMar>
        </w:tblPrEx>
        <w:trPr>
          <w:cantSplit/>
          <w:trHeight w:val="403"/>
        </w:trPr>
        <w:tc>
          <w:tcPr>
            <w:tcW w:w="9200" w:type="dxa"/>
            <w:gridSpan w:val="2"/>
            <w:tcBorders>
              <w:bottom w:val="nil"/>
            </w:tcBorders>
            <w:vAlign w:val="bottom"/>
          </w:tcPr>
          <w:p w:rsidR="00D470F1" w:rsidRPr="00D470F1" w:rsidRDefault="00D470F1" w:rsidP="00D470F1">
            <w:pPr>
              <w:pStyle w:val="Footer"/>
              <w:tabs>
                <w:tab w:val="clear" w:pos="4320"/>
                <w:tab w:val="clear" w:pos="8640"/>
              </w:tabs>
              <w:spacing w:before="0" w:line="240" w:lineRule="auto"/>
              <w:rPr>
                <w:rFonts w:ascii="Times New Roman" w:hAnsi="Times New Roman"/>
              </w:rPr>
            </w:pPr>
            <w:r w:rsidRPr="00D470F1">
              <w:rPr>
                <w:rFonts w:ascii="Times New Roman" w:hAnsi="Times New Roman"/>
              </w:rPr>
              <w:t>Indicate method of evaluation:</w:t>
            </w:r>
          </w:p>
        </w:tc>
      </w:tr>
      <w:tr w:rsidR="00D470F1" w:rsidRPr="00D470F1" w:rsidTr="00FE610E">
        <w:tblPrEx>
          <w:tblCellMar>
            <w:top w:w="0" w:type="dxa"/>
            <w:bottom w:w="0" w:type="dxa"/>
          </w:tblCellMar>
        </w:tblPrEx>
        <w:trPr>
          <w:cantSplit/>
          <w:trHeight w:val="403"/>
        </w:trPr>
        <w:tc>
          <w:tcPr>
            <w:tcW w:w="8500" w:type="dxa"/>
            <w:tcBorders>
              <w:top w:val="single" w:sz="6" w:space="0" w:color="auto"/>
              <w:left w:val="single" w:sz="4" w:space="0" w:color="auto"/>
              <w:bottom w:val="nil"/>
              <w:right w:val="nil"/>
            </w:tcBorders>
            <w:vAlign w:val="bottom"/>
          </w:tcPr>
          <w:p w:rsidR="00D470F1" w:rsidRPr="00D470F1" w:rsidRDefault="00D470F1" w:rsidP="00D470F1">
            <w:pPr>
              <w:rPr>
                <w:rFonts w:ascii="Times New Roman" w:hAnsi="Times New Roman"/>
              </w:rPr>
            </w:pPr>
            <w:r w:rsidRPr="00D470F1">
              <w:rPr>
                <w:rFonts w:ascii="Times New Roman" w:hAnsi="Times New Roman"/>
              </w:rPr>
              <w:tab/>
              <w:t>Used readability formulae (grade level 10 or higher)</w:t>
            </w:r>
          </w:p>
        </w:tc>
        <w:tc>
          <w:tcPr>
            <w:tcW w:w="700" w:type="dxa"/>
            <w:tcBorders>
              <w:top w:val="single" w:sz="6" w:space="0" w:color="auto"/>
              <w:left w:val="single" w:sz="6" w:space="0" w:color="auto"/>
              <w:bottom w:val="nil"/>
              <w:right w:val="single" w:sz="4" w:space="0" w:color="auto"/>
            </w:tcBorders>
            <w:vAlign w:val="bottom"/>
          </w:tcPr>
          <w:p w:rsidR="00D470F1" w:rsidRPr="00D470F1" w:rsidRDefault="00D470F1" w:rsidP="00D470F1">
            <w:pPr>
              <w:jc w:val="center"/>
              <w:rPr>
                <w:rFonts w:ascii="Times New Roman" w:hAnsi="Times New Roman"/>
              </w:rPr>
            </w:pPr>
          </w:p>
        </w:tc>
      </w:tr>
      <w:tr w:rsidR="00D470F1" w:rsidRPr="00D470F1" w:rsidTr="00FE610E">
        <w:tblPrEx>
          <w:tblCellMar>
            <w:top w:w="0" w:type="dxa"/>
            <w:bottom w:w="0" w:type="dxa"/>
          </w:tblCellMar>
        </w:tblPrEx>
        <w:trPr>
          <w:cantSplit/>
          <w:trHeight w:val="403"/>
        </w:trPr>
        <w:tc>
          <w:tcPr>
            <w:tcW w:w="8500" w:type="dxa"/>
            <w:tcBorders>
              <w:top w:val="single" w:sz="6" w:space="0" w:color="auto"/>
              <w:left w:val="single" w:sz="4" w:space="0" w:color="auto"/>
              <w:bottom w:val="nil"/>
              <w:right w:val="nil"/>
            </w:tcBorders>
            <w:vAlign w:val="bottom"/>
          </w:tcPr>
          <w:p w:rsidR="00D470F1" w:rsidRPr="00D470F1" w:rsidRDefault="00D470F1" w:rsidP="00D470F1">
            <w:pPr>
              <w:rPr>
                <w:rFonts w:ascii="Times New Roman" w:hAnsi="Times New Roman"/>
              </w:rPr>
            </w:pPr>
            <w:r w:rsidRPr="00D470F1">
              <w:rPr>
                <w:rFonts w:ascii="Times New Roman" w:hAnsi="Times New Roman"/>
              </w:rPr>
              <w:tab/>
              <w:t>Text is used in a college-level course</w:t>
            </w:r>
          </w:p>
        </w:tc>
        <w:tc>
          <w:tcPr>
            <w:tcW w:w="700" w:type="dxa"/>
            <w:tcBorders>
              <w:top w:val="single" w:sz="6" w:space="0" w:color="auto"/>
              <w:left w:val="single" w:sz="6" w:space="0" w:color="auto"/>
              <w:bottom w:val="nil"/>
              <w:right w:val="single" w:sz="4" w:space="0" w:color="auto"/>
            </w:tcBorders>
            <w:vAlign w:val="bottom"/>
          </w:tcPr>
          <w:p w:rsidR="00D470F1" w:rsidRPr="00D470F1" w:rsidRDefault="00D470F1" w:rsidP="00D470F1">
            <w:pPr>
              <w:jc w:val="center"/>
              <w:rPr>
                <w:rFonts w:ascii="Times New Roman" w:hAnsi="Times New Roman"/>
              </w:rPr>
            </w:pPr>
            <w:r w:rsidRPr="00D470F1">
              <w:rPr>
                <w:rFonts w:ascii="Times New Roman" w:hAnsi="Times New Roman"/>
              </w:rPr>
              <w:t>X</w:t>
            </w:r>
          </w:p>
        </w:tc>
      </w:tr>
      <w:tr w:rsidR="00D470F1" w:rsidRPr="00D470F1" w:rsidTr="00FE610E">
        <w:tblPrEx>
          <w:tblCellMar>
            <w:top w:w="0" w:type="dxa"/>
            <w:bottom w:w="0" w:type="dxa"/>
          </w:tblCellMar>
        </w:tblPrEx>
        <w:trPr>
          <w:cantSplit/>
          <w:trHeight w:val="403"/>
        </w:trPr>
        <w:tc>
          <w:tcPr>
            <w:tcW w:w="8500" w:type="dxa"/>
            <w:tcBorders>
              <w:top w:val="single" w:sz="6" w:space="0" w:color="auto"/>
              <w:left w:val="single" w:sz="4" w:space="0" w:color="auto"/>
              <w:bottom w:val="single" w:sz="6" w:space="0" w:color="auto"/>
              <w:right w:val="nil"/>
            </w:tcBorders>
            <w:vAlign w:val="bottom"/>
          </w:tcPr>
          <w:p w:rsidR="00D470F1" w:rsidRPr="00D470F1" w:rsidRDefault="00D470F1" w:rsidP="00D470F1">
            <w:pPr>
              <w:rPr>
                <w:rFonts w:ascii="Times New Roman" w:hAnsi="Times New Roman"/>
              </w:rPr>
            </w:pPr>
            <w:r w:rsidRPr="00D470F1">
              <w:rPr>
                <w:rFonts w:ascii="Times New Roman" w:hAnsi="Times New Roman"/>
              </w:rPr>
              <w:tab/>
              <w:t>Used grading provided by publisher</w:t>
            </w:r>
          </w:p>
        </w:tc>
        <w:tc>
          <w:tcPr>
            <w:tcW w:w="700" w:type="dxa"/>
            <w:tcBorders>
              <w:top w:val="single" w:sz="6" w:space="0" w:color="auto"/>
              <w:left w:val="single" w:sz="6" w:space="0" w:color="auto"/>
              <w:bottom w:val="single" w:sz="6" w:space="0" w:color="auto"/>
              <w:right w:val="single" w:sz="4" w:space="0" w:color="auto"/>
            </w:tcBorders>
            <w:vAlign w:val="bottom"/>
          </w:tcPr>
          <w:p w:rsidR="00D470F1" w:rsidRPr="00D470F1" w:rsidRDefault="00D470F1" w:rsidP="00D470F1">
            <w:pPr>
              <w:jc w:val="center"/>
              <w:rPr>
                <w:rFonts w:ascii="Times New Roman" w:hAnsi="Times New Roman"/>
              </w:rPr>
            </w:pPr>
          </w:p>
        </w:tc>
      </w:tr>
      <w:tr w:rsidR="00D470F1" w:rsidRPr="00D470F1" w:rsidTr="00FE610E">
        <w:tblPrEx>
          <w:tblCellMar>
            <w:top w:w="0" w:type="dxa"/>
            <w:bottom w:w="0" w:type="dxa"/>
          </w:tblCellMar>
        </w:tblPrEx>
        <w:trPr>
          <w:cantSplit/>
          <w:trHeight w:val="403"/>
        </w:trPr>
        <w:tc>
          <w:tcPr>
            <w:tcW w:w="8500" w:type="dxa"/>
            <w:tcBorders>
              <w:top w:val="single" w:sz="6" w:space="0" w:color="auto"/>
              <w:left w:val="single" w:sz="4" w:space="0" w:color="auto"/>
              <w:bottom w:val="single" w:sz="4" w:space="0" w:color="auto"/>
              <w:right w:val="nil"/>
            </w:tcBorders>
            <w:vAlign w:val="bottom"/>
          </w:tcPr>
          <w:p w:rsidR="00D470F1" w:rsidRPr="00D470F1" w:rsidRDefault="00D470F1" w:rsidP="00D470F1">
            <w:pPr>
              <w:rPr>
                <w:rFonts w:ascii="Times New Roman" w:hAnsi="Times New Roman"/>
              </w:rPr>
            </w:pPr>
            <w:r w:rsidRPr="00D470F1">
              <w:rPr>
                <w:rFonts w:ascii="Times New Roman" w:hAnsi="Times New Roman"/>
              </w:rPr>
              <w:tab/>
              <w:t>Other: (please explain; relate to Skills Levels)</w:t>
            </w:r>
          </w:p>
        </w:tc>
        <w:tc>
          <w:tcPr>
            <w:tcW w:w="700" w:type="dxa"/>
            <w:tcBorders>
              <w:top w:val="single" w:sz="6" w:space="0" w:color="auto"/>
              <w:left w:val="single" w:sz="6" w:space="0" w:color="auto"/>
              <w:bottom w:val="single" w:sz="4" w:space="0" w:color="auto"/>
              <w:right w:val="single" w:sz="4" w:space="0" w:color="auto"/>
            </w:tcBorders>
            <w:vAlign w:val="bottom"/>
          </w:tcPr>
          <w:p w:rsidR="00D470F1" w:rsidRPr="00D470F1" w:rsidRDefault="00D470F1" w:rsidP="00D470F1">
            <w:pPr>
              <w:jc w:val="center"/>
              <w:rPr>
                <w:rFonts w:ascii="Times New Roman" w:hAnsi="Times New Roman"/>
              </w:rPr>
            </w:pPr>
          </w:p>
        </w:tc>
      </w:tr>
    </w:tbl>
    <w:p w:rsidR="00D470F1" w:rsidRPr="00D470F1" w:rsidRDefault="00D470F1" w:rsidP="00D470F1">
      <w:pPr>
        <w:rPr>
          <w:rFonts w:ascii="Times New Roman" w:hAnsi="Times New Roman"/>
        </w:rPr>
      </w:pPr>
    </w:p>
    <w:tbl>
      <w:tblPr>
        <w:tblW w:w="10800" w:type="dxa"/>
        <w:tblInd w:w="62" w:type="dxa"/>
        <w:tblLayout w:type="fixed"/>
        <w:tblCellMar>
          <w:left w:w="62" w:type="dxa"/>
          <w:right w:w="62" w:type="dxa"/>
        </w:tblCellMar>
        <w:tblLook w:val="0000"/>
      </w:tblPr>
      <w:tblGrid>
        <w:gridCol w:w="720"/>
        <w:gridCol w:w="8640"/>
        <w:gridCol w:w="720"/>
        <w:gridCol w:w="720"/>
      </w:tblGrid>
      <w:tr w:rsidR="00D470F1" w:rsidRPr="00D470F1" w:rsidTr="00FE610E">
        <w:tblPrEx>
          <w:tblCellMar>
            <w:top w:w="0" w:type="dxa"/>
            <w:bottom w:w="0" w:type="dxa"/>
          </w:tblCellMar>
        </w:tblPrEx>
        <w:trPr>
          <w:cantSplit/>
          <w:trHeight w:val="403"/>
        </w:trPr>
        <w:tc>
          <w:tcPr>
            <w:tcW w:w="9360" w:type="dxa"/>
            <w:gridSpan w:val="2"/>
            <w:tcBorders>
              <w:top w:val="single" w:sz="6" w:space="0" w:color="auto"/>
              <w:left w:val="single" w:sz="4" w:space="0" w:color="auto"/>
              <w:bottom w:val="single" w:sz="6" w:space="0" w:color="auto"/>
              <w:right w:val="nil"/>
            </w:tcBorders>
            <w:vAlign w:val="bottom"/>
          </w:tcPr>
          <w:p w:rsidR="00D470F1" w:rsidRPr="00D470F1" w:rsidRDefault="00D470F1" w:rsidP="00D470F1">
            <w:pPr>
              <w:rPr>
                <w:rFonts w:ascii="Times New Roman" w:hAnsi="Times New Roman"/>
              </w:rPr>
            </w:pPr>
            <w:r w:rsidRPr="00D470F1">
              <w:rPr>
                <w:rFonts w:ascii="Times New Roman" w:hAnsi="Times New Roman"/>
                <w:b/>
                <w:bCs/>
                <w:i/>
                <w:iCs/>
              </w:rPr>
              <w:t>Computation Level</w:t>
            </w:r>
            <w:r w:rsidRPr="00D470F1">
              <w:rPr>
                <w:rFonts w:ascii="Times New Roman" w:hAnsi="Times New Roman"/>
              </w:rPr>
              <w:t xml:space="preserve"> (Eligible for MATH 101 level or higher where applicable)</w:t>
            </w:r>
          </w:p>
        </w:tc>
        <w:tc>
          <w:tcPr>
            <w:tcW w:w="720" w:type="dxa"/>
            <w:tcBorders>
              <w:top w:val="single" w:sz="6" w:space="0" w:color="auto"/>
              <w:left w:val="single" w:sz="6" w:space="0" w:color="auto"/>
              <w:bottom w:val="single" w:sz="6" w:space="0" w:color="auto"/>
              <w:right w:val="nil"/>
            </w:tcBorders>
            <w:vAlign w:val="bottom"/>
          </w:tcPr>
          <w:p w:rsidR="00D470F1" w:rsidRPr="00D470F1" w:rsidRDefault="00D470F1" w:rsidP="00D470F1">
            <w:pPr>
              <w:jc w:val="center"/>
              <w:rPr>
                <w:rFonts w:ascii="Times New Roman" w:hAnsi="Times New Roman"/>
              </w:rPr>
            </w:pPr>
            <w:r w:rsidRPr="00D470F1">
              <w:rPr>
                <w:rFonts w:ascii="Times New Roman" w:hAnsi="Times New Roman"/>
              </w:rPr>
              <w:t>X</w:t>
            </w:r>
          </w:p>
        </w:tc>
        <w:tc>
          <w:tcPr>
            <w:tcW w:w="720" w:type="dxa"/>
            <w:tcBorders>
              <w:top w:val="single" w:sz="6" w:space="0" w:color="auto"/>
              <w:left w:val="single" w:sz="6" w:space="0" w:color="auto"/>
              <w:bottom w:val="single" w:sz="6" w:space="0" w:color="auto"/>
              <w:right w:val="single" w:sz="4" w:space="0" w:color="auto"/>
            </w:tcBorders>
            <w:vAlign w:val="bottom"/>
          </w:tcPr>
          <w:p w:rsidR="00D470F1" w:rsidRPr="00D470F1" w:rsidRDefault="00D470F1" w:rsidP="00D470F1">
            <w:pPr>
              <w:jc w:val="center"/>
              <w:rPr>
                <w:rFonts w:ascii="Times New Roman" w:hAnsi="Times New Roman"/>
              </w:rPr>
            </w:pPr>
          </w:p>
        </w:tc>
      </w:tr>
      <w:tr w:rsidR="00D470F1" w:rsidRPr="00D470F1" w:rsidTr="00FE610E">
        <w:tblPrEx>
          <w:tblCellMar>
            <w:top w:w="0" w:type="dxa"/>
            <w:bottom w:w="0" w:type="dxa"/>
          </w:tblCellMar>
        </w:tblPrEx>
        <w:trPr>
          <w:cantSplit/>
          <w:trHeight w:val="403"/>
        </w:trPr>
        <w:tc>
          <w:tcPr>
            <w:tcW w:w="10800" w:type="dxa"/>
            <w:gridSpan w:val="4"/>
            <w:tcBorders>
              <w:top w:val="single" w:sz="6" w:space="0" w:color="auto"/>
              <w:left w:val="single" w:sz="4" w:space="0" w:color="auto"/>
              <w:bottom w:val="nil"/>
              <w:right w:val="single" w:sz="4" w:space="0" w:color="auto"/>
            </w:tcBorders>
            <w:vAlign w:val="bottom"/>
          </w:tcPr>
          <w:p w:rsidR="00D470F1" w:rsidRPr="00D470F1" w:rsidRDefault="00D470F1" w:rsidP="00D470F1">
            <w:pPr>
              <w:pStyle w:val="Heading2"/>
              <w:spacing w:line="240" w:lineRule="auto"/>
              <w:rPr>
                <w:rFonts w:ascii="Times New Roman" w:hAnsi="Times New Roman"/>
              </w:rPr>
            </w:pPr>
            <w:r w:rsidRPr="00D470F1">
              <w:rPr>
                <w:rFonts w:ascii="Times New Roman" w:hAnsi="Times New Roman"/>
              </w:rPr>
              <w:t>Content</w:t>
            </w:r>
          </w:p>
        </w:tc>
      </w:tr>
      <w:tr w:rsidR="00D470F1" w:rsidRPr="00D470F1" w:rsidTr="00FE610E">
        <w:tblPrEx>
          <w:tblCellMar>
            <w:top w:w="0" w:type="dxa"/>
            <w:bottom w:w="0" w:type="dxa"/>
          </w:tblCellMar>
        </w:tblPrEx>
        <w:trPr>
          <w:cantSplit/>
          <w:trHeight w:val="403"/>
        </w:trPr>
        <w:tc>
          <w:tcPr>
            <w:tcW w:w="9360" w:type="dxa"/>
            <w:gridSpan w:val="2"/>
            <w:tcBorders>
              <w:top w:val="single" w:sz="6" w:space="0" w:color="auto"/>
              <w:left w:val="single" w:sz="4" w:space="0" w:color="auto"/>
              <w:bottom w:val="nil"/>
              <w:right w:val="nil"/>
            </w:tcBorders>
            <w:vAlign w:val="bottom"/>
          </w:tcPr>
          <w:p w:rsidR="00D470F1" w:rsidRPr="00D470F1" w:rsidRDefault="00D470F1" w:rsidP="00D470F1">
            <w:pPr>
              <w:pStyle w:val="Footer"/>
              <w:tabs>
                <w:tab w:val="clear" w:pos="4320"/>
                <w:tab w:val="clear" w:pos="8640"/>
              </w:tabs>
              <w:spacing w:before="0" w:line="240" w:lineRule="auto"/>
              <w:rPr>
                <w:rFonts w:ascii="Times New Roman" w:hAnsi="Times New Roman"/>
              </w:rPr>
            </w:pPr>
            <w:r w:rsidRPr="00D470F1">
              <w:rPr>
                <w:rFonts w:ascii="Times New Roman" w:hAnsi="Times New Roman"/>
              </w:rPr>
              <w:tab/>
              <w:t>Breadth of ideas covered clearly meets college-level learning objectives of this course</w:t>
            </w:r>
          </w:p>
        </w:tc>
        <w:tc>
          <w:tcPr>
            <w:tcW w:w="720" w:type="dxa"/>
            <w:tcBorders>
              <w:top w:val="single" w:sz="6" w:space="0" w:color="auto"/>
              <w:left w:val="single" w:sz="6" w:space="0" w:color="auto"/>
              <w:bottom w:val="nil"/>
              <w:right w:val="nil"/>
            </w:tcBorders>
            <w:vAlign w:val="bottom"/>
          </w:tcPr>
          <w:p w:rsidR="00D470F1" w:rsidRPr="00D470F1" w:rsidRDefault="00D470F1" w:rsidP="00D470F1">
            <w:pPr>
              <w:jc w:val="center"/>
              <w:rPr>
                <w:rFonts w:ascii="Times New Roman" w:hAnsi="Times New Roman"/>
              </w:rPr>
            </w:pPr>
            <w:r w:rsidRPr="00D470F1">
              <w:rPr>
                <w:rFonts w:ascii="Times New Roman" w:hAnsi="Times New Roman"/>
              </w:rPr>
              <w:t>X</w:t>
            </w:r>
          </w:p>
        </w:tc>
        <w:tc>
          <w:tcPr>
            <w:tcW w:w="720" w:type="dxa"/>
            <w:tcBorders>
              <w:top w:val="single" w:sz="6" w:space="0" w:color="auto"/>
              <w:left w:val="single" w:sz="6" w:space="0" w:color="auto"/>
              <w:bottom w:val="nil"/>
              <w:right w:val="single" w:sz="4" w:space="0" w:color="auto"/>
            </w:tcBorders>
            <w:vAlign w:val="bottom"/>
          </w:tcPr>
          <w:p w:rsidR="00D470F1" w:rsidRPr="00D470F1" w:rsidRDefault="00D470F1" w:rsidP="00D470F1">
            <w:pPr>
              <w:rPr>
                <w:rFonts w:ascii="Times New Roman" w:hAnsi="Times New Roman"/>
              </w:rPr>
            </w:pPr>
          </w:p>
        </w:tc>
      </w:tr>
      <w:tr w:rsidR="00D470F1" w:rsidRPr="00D470F1" w:rsidTr="00FE610E">
        <w:tblPrEx>
          <w:tblCellMar>
            <w:top w:w="0" w:type="dxa"/>
            <w:bottom w:w="0" w:type="dxa"/>
          </w:tblCellMar>
        </w:tblPrEx>
        <w:trPr>
          <w:cantSplit/>
          <w:trHeight w:val="403"/>
        </w:trPr>
        <w:tc>
          <w:tcPr>
            <w:tcW w:w="10800" w:type="dxa"/>
            <w:gridSpan w:val="4"/>
            <w:tcBorders>
              <w:top w:val="single" w:sz="6" w:space="0" w:color="auto"/>
              <w:left w:val="single" w:sz="4" w:space="0" w:color="auto"/>
              <w:bottom w:val="nil"/>
              <w:right w:val="single" w:sz="4" w:space="0" w:color="auto"/>
            </w:tcBorders>
            <w:vAlign w:val="bottom"/>
          </w:tcPr>
          <w:p w:rsidR="00D470F1" w:rsidRPr="00D470F1" w:rsidRDefault="00D470F1" w:rsidP="00D470F1">
            <w:pPr>
              <w:rPr>
                <w:rFonts w:ascii="Times New Roman" w:hAnsi="Times New Roman"/>
              </w:rPr>
            </w:pPr>
            <w:r w:rsidRPr="00D470F1">
              <w:rPr>
                <w:rFonts w:ascii="Times New Roman" w:hAnsi="Times New Roman"/>
              </w:rPr>
              <w:tab/>
              <w:t>Presentation of content and/or exercises/projects:</w:t>
            </w:r>
          </w:p>
        </w:tc>
      </w:tr>
      <w:tr w:rsidR="00D470F1" w:rsidRPr="00D470F1" w:rsidTr="00FE610E">
        <w:tblPrEx>
          <w:tblCellMar>
            <w:top w:w="0" w:type="dxa"/>
            <w:bottom w:w="0" w:type="dxa"/>
          </w:tblCellMar>
        </w:tblPrEx>
        <w:trPr>
          <w:cantSplit/>
          <w:trHeight w:val="403"/>
        </w:trPr>
        <w:tc>
          <w:tcPr>
            <w:tcW w:w="9360" w:type="dxa"/>
            <w:gridSpan w:val="2"/>
            <w:tcBorders>
              <w:top w:val="single" w:sz="6" w:space="0" w:color="auto"/>
              <w:left w:val="single" w:sz="4" w:space="0" w:color="auto"/>
              <w:bottom w:val="nil"/>
              <w:right w:val="nil"/>
            </w:tcBorders>
            <w:vAlign w:val="bottom"/>
          </w:tcPr>
          <w:p w:rsidR="00D470F1" w:rsidRPr="00D470F1" w:rsidRDefault="00D470F1" w:rsidP="00D470F1">
            <w:pPr>
              <w:rPr>
                <w:rFonts w:ascii="Times New Roman" w:hAnsi="Times New Roman"/>
              </w:rPr>
            </w:pPr>
            <w:r w:rsidRPr="00D470F1">
              <w:rPr>
                <w:rFonts w:ascii="Times New Roman" w:hAnsi="Times New Roman"/>
              </w:rPr>
              <w:tab/>
            </w:r>
            <w:r w:rsidRPr="00D470F1">
              <w:rPr>
                <w:rFonts w:ascii="Times New Roman" w:hAnsi="Times New Roman"/>
              </w:rPr>
              <w:tab/>
              <w:t>Requires a variety of problem-solving strategies including inductive and deductive reasoning.</w:t>
            </w:r>
          </w:p>
        </w:tc>
        <w:tc>
          <w:tcPr>
            <w:tcW w:w="720" w:type="dxa"/>
            <w:tcBorders>
              <w:top w:val="single" w:sz="6" w:space="0" w:color="auto"/>
              <w:left w:val="single" w:sz="6" w:space="0" w:color="auto"/>
              <w:bottom w:val="nil"/>
              <w:right w:val="nil"/>
            </w:tcBorders>
            <w:vAlign w:val="bottom"/>
          </w:tcPr>
          <w:p w:rsidR="00D470F1" w:rsidRPr="00D470F1" w:rsidRDefault="00D470F1" w:rsidP="00D470F1">
            <w:pPr>
              <w:pStyle w:val="Footer"/>
              <w:tabs>
                <w:tab w:val="clear" w:pos="4320"/>
                <w:tab w:val="clear" w:pos="8640"/>
              </w:tabs>
              <w:spacing w:before="0" w:line="240" w:lineRule="auto"/>
              <w:jc w:val="center"/>
              <w:rPr>
                <w:rFonts w:ascii="Times New Roman" w:hAnsi="Times New Roman"/>
              </w:rPr>
            </w:pPr>
            <w:r w:rsidRPr="00D470F1">
              <w:rPr>
                <w:rFonts w:ascii="Times New Roman" w:hAnsi="Times New Roman"/>
              </w:rPr>
              <w:t>X</w:t>
            </w:r>
          </w:p>
        </w:tc>
        <w:tc>
          <w:tcPr>
            <w:tcW w:w="720" w:type="dxa"/>
            <w:tcBorders>
              <w:top w:val="single" w:sz="6" w:space="0" w:color="auto"/>
              <w:left w:val="single" w:sz="6" w:space="0" w:color="auto"/>
              <w:bottom w:val="nil"/>
              <w:right w:val="single" w:sz="4" w:space="0" w:color="auto"/>
            </w:tcBorders>
            <w:vAlign w:val="bottom"/>
          </w:tcPr>
          <w:p w:rsidR="00D470F1" w:rsidRPr="00D470F1" w:rsidRDefault="00D470F1" w:rsidP="00D470F1">
            <w:pPr>
              <w:rPr>
                <w:rFonts w:ascii="Times New Roman" w:hAnsi="Times New Roman"/>
              </w:rPr>
            </w:pPr>
          </w:p>
        </w:tc>
      </w:tr>
      <w:tr w:rsidR="00D470F1" w:rsidRPr="00D470F1" w:rsidTr="00FE610E">
        <w:tblPrEx>
          <w:tblCellMar>
            <w:top w:w="0" w:type="dxa"/>
            <w:bottom w:w="0" w:type="dxa"/>
          </w:tblCellMar>
        </w:tblPrEx>
        <w:trPr>
          <w:cantSplit/>
          <w:trHeight w:val="403"/>
        </w:trPr>
        <w:tc>
          <w:tcPr>
            <w:tcW w:w="9360" w:type="dxa"/>
            <w:gridSpan w:val="2"/>
            <w:tcBorders>
              <w:top w:val="single" w:sz="6" w:space="0" w:color="auto"/>
              <w:left w:val="single" w:sz="4" w:space="0" w:color="auto"/>
              <w:bottom w:val="nil"/>
              <w:right w:val="nil"/>
            </w:tcBorders>
            <w:vAlign w:val="bottom"/>
          </w:tcPr>
          <w:p w:rsidR="00D470F1" w:rsidRPr="00D470F1" w:rsidRDefault="00D470F1" w:rsidP="00D470F1">
            <w:pPr>
              <w:rPr>
                <w:rFonts w:ascii="Times New Roman" w:hAnsi="Times New Roman"/>
              </w:rPr>
            </w:pPr>
            <w:r w:rsidRPr="00D470F1">
              <w:rPr>
                <w:rFonts w:ascii="Times New Roman" w:hAnsi="Times New Roman"/>
              </w:rPr>
              <w:tab/>
            </w:r>
            <w:r w:rsidRPr="00D470F1">
              <w:rPr>
                <w:rFonts w:ascii="Times New Roman" w:hAnsi="Times New Roman"/>
              </w:rPr>
              <w:tab/>
              <w:t>Requires independent thought and study</w:t>
            </w:r>
          </w:p>
        </w:tc>
        <w:tc>
          <w:tcPr>
            <w:tcW w:w="720" w:type="dxa"/>
            <w:tcBorders>
              <w:top w:val="single" w:sz="6" w:space="0" w:color="auto"/>
              <w:left w:val="single" w:sz="6" w:space="0" w:color="auto"/>
              <w:bottom w:val="nil"/>
              <w:right w:val="nil"/>
            </w:tcBorders>
            <w:vAlign w:val="bottom"/>
          </w:tcPr>
          <w:p w:rsidR="00D470F1" w:rsidRPr="00D470F1" w:rsidRDefault="00D470F1" w:rsidP="00D470F1">
            <w:pPr>
              <w:jc w:val="center"/>
              <w:rPr>
                <w:rFonts w:ascii="Times New Roman" w:hAnsi="Times New Roman"/>
              </w:rPr>
            </w:pPr>
            <w:r w:rsidRPr="00D470F1">
              <w:rPr>
                <w:rFonts w:ascii="Times New Roman" w:hAnsi="Times New Roman"/>
              </w:rPr>
              <w:t>X</w:t>
            </w:r>
          </w:p>
        </w:tc>
        <w:tc>
          <w:tcPr>
            <w:tcW w:w="720" w:type="dxa"/>
            <w:tcBorders>
              <w:top w:val="single" w:sz="6" w:space="0" w:color="auto"/>
              <w:left w:val="single" w:sz="6" w:space="0" w:color="auto"/>
              <w:bottom w:val="nil"/>
              <w:right w:val="single" w:sz="4" w:space="0" w:color="auto"/>
            </w:tcBorders>
            <w:vAlign w:val="bottom"/>
          </w:tcPr>
          <w:p w:rsidR="00D470F1" w:rsidRPr="00D470F1" w:rsidRDefault="00D470F1" w:rsidP="00D470F1">
            <w:pPr>
              <w:rPr>
                <w:rFonts w:ascii="Times New Roman" w:hAnsi="Times New Roman"/>
              </w:rPr>
            </w:pPr>
          </w:p>
        </w:tc>
      </w:tr>
      <w:tr w:rsidR="00D470F1" w:rsidRPr="00D470F1" w:rsidTr="00FE610E">
        <w:tblPrEx>
          <w:tblCellMar>
            <w:top w:w="0" w:type="dxa"/>
            <w:bottom w:w="0" w:type="dxa"/>
          </w:tblCellMar>
        </w:tblPrEx>
        <w:trPr>
          <w:cantSplit/>
          <w:trHeight w:val="403"/>
        </w:trPr>
        <w:tc>
          <w:tcPr>
            <w:tcW w:w="9360" w:type="dxa"/>
            <w:gridSpan w:val="2"/>
            <w:tcBorders>
              <w:top w:val="single" w:sz="6" w:space="0" w:color="auto"/>
              <w:left w:val="single" w:sz="4" w:space="0" w:color="auto"/>
              <w:bottom w:val="single" w:sz="6" w:space="0" w:color="auto"/>
              <w:right w:val="nil"/>
            </w:tcBorders>
            <w:vAlign w:val="bottom"/>
          </w:tcPr>
          <w:p w:rsidR="00D470F1" w:rsidRPr="00D470F1" w:rsidRDefault="00D470F1" w:rsidP="00D470F1">
            <w:pPr>
              <w:rPr>
                <w:rFonts w:ascii="Times New Roman" w:hAnsi="Times New Roman"/>
              </w:rPr>
            </w:pPr>
            <w:r w:rsidRPr="00D470F1">
              <w:rPr>
                <w:rFonts w:ascii="Times New Roman" w:hAnsi="Times New Roman"/>
              </w:rPr>
              <w:tab/>
            </w:r>
            <w:r w:rsidRPr="00D470F1">
              <w:rPr>
                <w:rFonts w:ascii="Times New Roman" w:hAnsi="Times New Roman"/>
              </w:rPr>
              <w:tab/>
              <w:t xml:space="preserve">Applies transferring knowledge and skills appropriately and efficiently to new situations or </w:t>
            </w:r>
          </w:p>
          <w:p w:rsidR="00D470F1" w:rsidRPr="00D470F1" w:rsidRDefault="00D470F1" w:rsidP="00D470F1">
            <w:pPr>
              <w:rPr>
                <w:rFonts w:ascii="Times New Roman" w:hAnsi="Times New Roman"/>
              </w:rPr>
            </w:pPr>
            <w:r w:rsidRPr="00D470F1">
              <w:rPr>
                <w:rFonts w:ascii="Times New Roman" w:hAnsi="Times New Roman"/>
              </w:rPr>
              <w:tab/>
            </w:r>
            <w:r w:rsidRPr="00D470F1">
              <w:rPr>
                <w:rFonts w:ascii="Times New Roman" w:hAnsi="Times New Roman"/>
              </w:rPr>
              <w:tab/>
            </w:r>
            <w:proofErr w:type="gramStart"/>
            <w:r w:rsidRPr="00D470F1">
              <w:rPr>
                <w:rFonts w:ascii="Times New Roman" w:hAnsi="Times New Roman"/>
              </w:rPr>
              <w:t>problems</w:t>
            </w:r>
            <w:proofErr w:type="gramEnd"/>
            <w:r w:rsidRPr="00D470F1">
              <w:rPr>
                <w:rFonts w:ascii="Times New Roman" w:hAnsi="Times New Roman"/>
              </w:rPr>
              <w:t>.</w:t>
            </w:r>
          </w:p>
        </w:tc>
        <w:tc>
          <w:tcPr>
            <w:tcW w:w="720" w:type="dxa"/>
            <w:tcBorders>
              <w:top w:val="single" w:sz="6" w:space="0" w:color="auto"/>
              <w:left w:val="single" w:sz="6" w:space="0" w:color="auto"/>
              <w:bottom w:val="single" w:sz="6" w:space="0" w:color="auto"/>
              <w:right w:val="nil"/>
            </w:tcBorders>
            <w:vAlign w:val="bottom"/>
          </w:tcPr>
          <w:p w:rsidR="00D470F1" w:rsidRPr="00D470F1" w:rsidRDefault="00D470F1" w:rsidP="00D470F1">
            <w:pPr>
              <w:jc w:val="center"/>
              <w:rPr>
                <w:rFonts w:ascii="Times New Roman" w:hAnsi="Times New Roman"/>
              </w:rPr>
            </w:pPr>
            <w:r w:rsidRPr="00D470F1">
              <w:rPr>
                <w:rFonts w:ascii="Times New Roman" w:hAnsi="Times New Roman"/>
              </w:rPr>
              <w:t>X</w:t>
            </w:r>
          </w:p>
        </w:tc>
        <w:tc>
          <w:tcPr>
            <w:tcW w:w="720" w:type="dxa"/>
            <w:tcBorders>
              <w:top w:val="single" w:sz="6" w:space="0" w:color="auto"/>
              <w:left w:val="single" w:sz="6" w:space="0" w:color="auto"/>
              <w:bottom w:val="single" w:sz="6" w:space="0" w:color="auto"/>
              <w:right w:val="single" w:sz="4" w:space="0" w:color="auto"/>
            </w:tcBorders>
            <w:vAlign w:val="bottom"/>
          </w:tcPr>
          <w:p w:rsidR="00D470F1" w:rsidRPr="00D470F1" w:rsidRDefault="00D470F1" w:rsidP="00D470F1">
            <w:pPr>
              <w:rPr>
                <w:rFonts w:ascii="Times New Roman" w:hAnsi="Times New Roman"/>
              </w:rPr>
            </w:pPr>
          </w:p>
        </w:tc>
      </w:tr>
      <w:tr w:rsidR="00D470F1" w:rsidRPr="00D470F1" w:rsidTr="00FE610E">
        <w:tblPrEx>
          <w:tblCellMar>
            <w:top w:w="0" w:type="dxa"/>
            <w:bottom w:w="0" w:type="dxa"/>
          </w:tblCellMar>
        </w:tblPrEx>
        <w:trPr>
          <w:cantSplit/>
          <w:trHeight w:val="403"/>
        </w:trPr>
        <w:tc>
          <w:tcPr>
            <w:tcW w:w="10800" w:type="dxa"/>
            <w:gridSpan w:val="4"/>
            <w:tcBorders>
              <w:top w:val="single" w:sz="6" w:space="0" w:color="auto"/>
              <w:left w:val="single" w:sz="4" w:space="0" w:color="auto"/>
              <w:bottom w:val="single" w:sz="6" w:space="0" w:color="auto"/>
              <w:right w:val="single" w:sz="4" w:space="0" w:color="auto"/>
            </w:tcBorders>
            <w:vAlign w:val="bottom"/>
          </w:tcPr>
          <w:p w:rsidR="00D470F1" w:rsidRPr="00D470F1" w:rsidRDefault="00D470F1" w:rsidP="00D470F1">
            <w:pPr>
              <w:rPr>
                <w:rFonts w:ascii="Times New Roman" w:hAnsi="Times New Roman"/>
              </w:rPr>
            </w:pPr>
            <w:r w:rsidRPr="00D470F1">
              <w:rPr>
                <w:rFonts w:ascii="Times New Roman" w:hAnsi="Times New Roman"/>
                <w:b/>
              </w:rPr>
              <w:t>List of Reading/Educational Materials</w:t>
            </w:r>
          </w:p>
          <w:p w:rsidR="00D470F1" w:rsidRPr="00D470F1" w:rsidRDefault="00D470F1" w:rsidP="00D470F1">
            <w:pPr>
              <w:rPr>
                <w:rFonts w:ascii="Times New Roman" w:hAnsi="Times New Roman"/>
              </w:rPr>
            </w:pPr>
            <w:r w:rsidRPr="00D470F1">
              <w:rPr>
                <w:rFonts w:ascii="Times New Roman" w:hAnsi="Times New Roman"/>
              </w:rPr>
              <w:t>1.  Text (sample):</w:t>
            </w:r>
          </w:p>
          <w:p w:rsidR="00D470F1" w:rsidRPr="00D470F1" w:rsidRDefault="00D470F1" w:rsidP="00D470F1">
            <w:pPr>
              <w:rPr>
                <w:rFonts w:ascii="Times New Roman" w:hAnsi="Times New Roman"/>
              </w:rPr>
            </w:pPr>
          </w:p>
          <w:p w:rsidR="00D470F1" w:rsidRPr="00D470F1" w:rsidRDefault="00D470F1" w:rsidP="00D470F1">
            <w:pPr>
              <w:rPr>
                <w:rFonts w:ascii="Times New Roman" w:hAnsi="Times New Roman"/>
              </w:rPr>
            </w:pPr>
            <w:r w:rsidRPr="00D470F1">
              <w:rPr>
                <w:rFonts w:ascii="Times New Roman" w:hAnsi="Times New Roman"/>
                <w:u w:val="single"/>
              </w:rPr>
              <w:t>Personal Finance: An Integrated Planning Approach,</w:t>
            </w:r>
            <w:r w:rsidRPr="00D470F1">
              <w:rPr>
                <w:rFonts w:ascii="Times New Roman" w:hAnsi="Times New Roman"/>
              </w:rPr>
              <w:t xml:space="preserve"> 7/E – Winger/</w:t>
            </w:r>
            <w:proofErr w:type="spellStart"/>
            <w:r w:rsidRPr="00D470F1">
              <w:rPr>
                <w:rFonts w:ascii="Times New Roman" w:hAnsi="Times New Roman"/>
              </w:rPr>
              <w:t>Frasca</w:t>
            </w:r>
            <w:proofErr w:type="spellEnd"/>
            <w:r w:rsidRPr="00D470F1">
              <w:rPr>
                <w:rFonts w:ascii="Times New Roman" w:hAnsi="Times New Roman"/>
              </w:rPr>
              <w:t>, Prentice Hall, 2007.</w:t>
            </w:r>
          </w:p>
          <w:p w:rsidR="00D470F1" w:rsidRPr="00D470F1" w:rsidRDefault="00D470F1" w:rsidP="00D470F1">
            <w:pPr>
              <w:rPr>
                <w:rFonts w:ascii="Times New Roman" w:hAnsi="Times New Roman"/>
              </w:rPr>
            </w:pPr>
          </w:p>
          <w:p w:rsidR="00D470F1" w:rsidRPr="00D470F1" w:rsidRDefault="00D470F1" w:rsidP="00D470F1">
            <w:pPr>
              <w:rPr>
                <w:rFonts w:ascii="Times New Roman" w:hAnsi="Times New Roman"/>
              </w:rPr>
            </w:pPr>
          </w:p>
        </w:tc>
      </w:tr>
      <w:tr w:rsidR="00D470F1" w:rsidRPr="00D470F1" w:rsidTr="00FE610E">
        <w:tblPrEx>
          <w:tblCellMar>
            <w:top w:w="0" w:type="dxa"/>
            <w:bottom w:w="0" w:type="dxa"/>
          </w:tblCellMar>
        </w:tblPrEx>
        <w:trPr>
          <w:cantSplit/>
          <w:trHeight w:val="403"/>
        </w:trPr>
        <w:tc>
          <w:tcPr>
            <w:tcW w:w="10800" w:type="dxa"/>
            <w:gridSpan w:val="4"/>
            <w:tcBorders>
              <w:top w:val="single" w:sz="6" w:space="0" w:color="auto"/>
              <w:left w:val="single" w:sz="4" w:space="0" w:color="auto"/>
              <w:bottom w:val="single" w:sz="6" w:space="0" w:color="auto"/>
              <w:right w:val="single" w:sz="4" w:space="0" w:color="auto"/>
            </w:tcBorders>
            <w:vAlign w:val="bottom"/>
          </w:tcPr>
          <w:p w:rsidR="00D470F1" w:rsidRPr="00D470F1" w:rsidRDefault="00D470F1" w:rsidP="00D470F1">
            <w:pPr>
              <w:rPr>
                <w:rFonts w:ascii="Times New Roman" w:hAnsi="Times New Roman"/>
              </w:rPr>
            </w:pPr>
            <w:r w:rsidRPr="00D470F1">
              <w:rPr>
                <w:rFonts w:ascii="Times New Roman" w:hAnsi="Times New Roman"/>
                <w:b/>
              </w:rPr>
              <w:t>Comments:</w:t>
            </w:r>
          </w:p>
          <w:p w:rsidR="00D470F1" w:rsidRPr="00D470F1" w:rsidRDefault="00D470F1" w:rsidP="00D470F1">
            <w:pPr>
              <w:rPr>
                <w:rFonts w:ascii="Times New Roman" w:hAnsi="Times New Roman"/>
              </w:rPr>
            </w:pPr>
          </w:p>
        </w:tc>
      </w:tr>
      <w:tr w:rsidR="00D470F1" w:rsidRPr="00D470F1" w:rsidTr="00FE610E">
        <w:tblPrEx>
          <w:tblCellMar>
            <w:top w:w="0" w:type="dxa"/>
            <w:bottom w:w="0" w:type="dxa"/>
          </w:tblCellMar>
        </w:tblPrEx>
        <w:trPr>
          <w:cantSplit/>
          <w:trHeight w:val="403"/>
        </w:trPr>
        <w:tc>
          <w:tcPr>
            <w:tcW w:w="720" w:type="dxa"/>
            <w:tcBorders>
              <w:top w:val="single" w:sz="6" w:space="0" w:color="auto"/>
              <w:left w:val="single" w:sz="4" w:space="0" w:color="auto"/>
              <w:bottom w:val="single" w:sz="6" w:space="0" w:color="auto"/>
            </w:tcBorders>
            <w:vAlign w:val="bottom"/>
          </w:tcPr>
          <w:p w:rsidR="00D470F1" w:rsidRPr="00D470F1" w:rsidRDefault="00D470F1" w:rsidP="00D470F1">
            <w:pPr>
              <w:jc w:val="center"/>
              <w:rPr>
                <w:rFonts w:ascii="Times New Roman" w:hAnsi="Times New Roman"/>
              </w:rPr>
            </w:pPr>
          </w:p>
        </w:tc>
        <w:tc>
          <w:tcPr>
            <w:tcW w:w="10080" w:type="dxa"/>
            <w:gridSpan w:val="3"/>
            <w:tcBorders>
              <w:top w:val="single" w:sz="6" w:space="0" w:color="auto"/>
              <w:left w:val="single" w:sz="6" w:space="0" w:color="auto"/>
              <w:bottom w:val="single" w:sz="6" w:space="0" w:color="auto"/>
              <w:right w:val="single" w:sz="4" w:space="0" w:color="auto"/>
            </w:tcBorders>
            <w:vAlign w:val="bottom"/>
          </w:tcPr>
          <w:p w:rsidR="00D470F1" w:rsidRPr="00D470F1" w:rsidRDefault="00D470F1" w:rsidP="00D470F1">
            <w:pPr>
              <w:rPr>
                <w:rFonts w:ascii="Times New Roman" w:hAnsi="Times New Roman"/>
              </w:rPr>
            </w:pPr>
            <w:r w:rsidRPr="00D470F1">
              <w:rPr>
                <w:rFonts w:ascii="Times New Roman" w:hAnsi="Times New Roman"/>
              </w:rPr>
              <w:t>This course requires special or additional library materials (list attached).</w:t>
            </w:r>
          </w:p>
        </w:tc>
      </w:tr>
      <w:tr w:rsidR="00D470F1" w:rsidRPr="00D470F1" w:rsidTr="00FE610E">
        <w:tblPrEx>
          <w:tblCellMar>
            <w:top w:w="0" w:type="dxa"/>
            <w:bottom w:w="0" w:type="dxa"/>
          </w:tblCellMar>
        </w:tblPrEx>
        <w:trPr>
          <w:cantSplit/>
          <w:trHeight w:val="403"/>
        </w:trPr>
        <w:tc>
          <w:tcPr>
            <w:tcW w:w="720" w:type="dxa"/>
            <w:tcBorders>
              <w:top w:val="single" w:sz="6" w:space="0" w:color="auto"/>
              <w:left w:val="single" w:sz="4" w:space="0" w:color="auto"/>
              <w:bottom w:val="single" w:sz="4" w:space="0" w:color="auto"/>
            </w:tcBorders>
            <w:vAlign w:val="bottom"/>
          </w:tcPr>
          <w:p w:rsidR="00D470F1" w:rsidRPr="00D470F1" w:rsidRDefault="00D470F1" w:rsidP="00D470F1">
            <w:pPr>
              <w:jc w:val="center"/>
              <w:rPr>
                <w:rFonts w:ascii="Times New Roman" w:hAnsi="Times New Roman"/>
              </w:rPr>
            </w:pPr>
          </w:p>
        </w:tc>
        <w:tc>
          <w:tcPr>
            <w:tcW w:w="10080" w:type="dxa"/>
            <w:gridSpan w:val="3"/>
            <w:tcBorders>
              <w:top w:val="single" w:sz="6" w:space="0" w:color="auto"/>
              <w:left w:val="single" w:sz="6" w:space="0" w:color="auto"/>
              <w:bottom w:val="single" w:sz="4" w:space="0" w:color="auto"/>
              <w:right w:val="single" w:sz="4" w:space="0" w:color="auto"/>
            </w:tcBorders>
            <w:vAlign w:val="bottom"/>
          </w:tcPr>
          <w:p w:rsidR="00D470F1" w:rsidRPr="00D470F1" w:rsidRDefault="00D470F1" w:rsidP="00D470F1">
            <w:pPr>
              <w:rPr>
                <w:rFonts w:ascii="Times New Roman" w:hAnsi="Times New Roman"/>
              </w:rPr>
            </w:pPr>
            <w:r w:rsidRPr="00D470F1">
              <w:rPr>
                <w:rFonts w:ascii="Times New Roman" w:hAnsi="Times New Roman"/>
              </w:rPr>
              <w:t>This course requires special facilities:</w:t>
            </w:r>
            <w:r w:rsidRPr="00D470F1">
              <w:rPr>
                <w:rFonts w:ascii="Times New Roman" w:hAnsi="Times New Roman"/>
              </w:rPr>
              <w:tab/>
            </w:r>
            <w:r w:rsidRPr="00D470F1">
              <w:rPr>
                <w:rFonts w:ascii="Times New Roman" w:hAnsi="Times New Roman"/>
              </w:rPr>
              <w:tab/>
            </w:r>
          </w:p>
        </w:tc>
      </w:tr>
    </w:tbl>
    <w:p w:rsidR="00D470F1" w:rsidRPr="00D470F1" w:rsidRDefault="00D470F1" w:rsidP="00D470F1">
      <w:pPr>
        <w:rPr>
          <w:rFonts w:ascii="Times New Roman" w:hAnsi="Times New Roman"/>
          <w:b/>
        </w:rPr>
      </w:pPr>
    </w:p>
    <w:p w:rsidR="00D470F1" w:rsidRPr="00D470F1" w:rsidRDefault="00D470F1" w:rsidP="00D470F1">
      <w:pPr>
        <w:jc w:val="right"/>
        <w:rPr>
          <w:rFonts w:ascii="Times New Roman" w:hAnsi="Times New Roman"/>
          <w:b/>
          <w:bCs/>
        </w:rPr>
      </w:pPr>
      <w:r w:rsidRPr="00D470F1">
        <w:rPr>
          <w:rFonts w:ascii="Times New Roman" w:hAnsi="Times New Roman"/>
        </w:rPr>
        <w:br w:type="page"/>
      </w:r>
      <w:r w:rsidRPr="00D470F1">
        <w:rPr>
          <w:rFonts w:ascii="Times New Roman" w:hAnsi="Times New Roman"/>
          <w:b/>
          <w:bCs/>
        </w:rPr>
        <w:lastRenderedPageBreak/>
        <w:t>FORM A</w:t>
      </w:r>
    </w:p>
    <w:tbl>
      <w:tblPr>
        <w:tblW w:w="0" w:type="auto"/>
        <w:tblLook w:val="0000"/>
      </w:tblPr>
      <w:tblGrid>
        <w:gridCol w:w="2037"/>
        <w:gridCol w:w="1326"/>
        <w:gridCol w:w="268"/>
        <w:gridCol w:w="7025"/>
      </w:tblGrid>
      <w:tr w:rsidR="00D470F1" w:rsidRPr="00D470F1" w:rsidTr="00FE610E">
        <w:tblPrEx>
          <w:tblCellMar>
            <w:top w:w="0" w:type="dxa"/>
            <w:bottom w:w="0" w:type="dxa"/>
          </w:tblCellMar>
        </w:tblPrEx>
        <w:tc>
          <w:tcPr>
            <w:tcW w:w="2088" w:type="dxa"/>
          </w:tcPr>
          <w:p w:rsidR="00D470F1" w:rsidRPr="00D470F1" w:rsidRDefault="00D470F1" w:rsidP="00D470F1">
            <w:pPr>
              <w:jc w:val="both"/>
              <w:rPr>
                <w:rFonts w:ascii="Times New Roman" w:hAnsi="Times New Roman"/>
                <w:b/>
                <w:bCs/>
              </w:rPr>
            </w:pPr>
            <w:r w:rsidRPr="00D470F1">
              <w:rPr>
                <w:rFonts w:ascii="Times New Roman" w:hAnsi="Times New Roman"/>
                <w:b/>
                <w:bCs/>
              </w:rPr>
              <w:t xml:space="preserve">TARGET COURSE </w:t>
            </w:r>
            <w:r w:rsidRPr="00D470F1">
              <w:rPr>
                <w:rFonts w:ascii="Times New Roman" w:hAnsi="Times New Roman"/>
                <w:b/>
                <w:bCs/>
                <w:u w:val="single"/>
              </w:rPr>
              <w:t xml:space="preserve"> </w:t>
            </w:r>
          </w:p>
        </w:tc>
        <w:tc>
          <w:tcPr>
            <w:tcW w:w="1350" w:type="dxa"/>
            <w:tcBorders>
              <w:bottom w:val="single" w:sz="4" w:space="0" w:color="auto"/>
            </w:tcBorders>
          </w:tcPr>
          <w:p w:rsidR="00D470F1" w:rsidRPr="00D470F1" w:rsidRDefault="00D470F1" w:rsidP="00D470F1">
            <w:pPr>
              <w:jc w:val="both"/>
              <w:rPr>
                <w:rFonts w:ascii="Times New Roman" w:hAnsi="Times New Roman"/>
                <w:b/>
                <w:bCs/>
              </w:rPr>
            </w:pPr>
            <w:r w:rsidRPr="00D470F1">
              <w:rPr>
                <w:rFonts w:ascii="Times New Roman" w:hAnsi="Times New Roman"/>
                <w:b/>
                <w:bCs/>
              </w:rPr>
              <w:t>BA 34</w:t>
            </w:r>
          </w:p>
        </w:tc>
        <w:tc>
          <w:tcPr>
            <w:tcW w:w="270" w:type="dxa"/>
          </w:tcPr>
          <w:p w:rsidR="00D470F1" w:rsidRPr="00D470F1" w:rsidRDefault="00D470F1" w:rsidP="00D470F1">
            <w:pPr>
              <w:jc w:val="both"/>
              <w:rPr>
                <w:rFonts w:ascii="Times New Roman" w:hAnsi="Times New Roman"/>
                <w:b/>
                <w:bCs/>
              </w:rPr>
            </w:pPr>
          </w:p>
        </w:tc>
        <w:tc>
          <w:tcPr>
            <w:tcW w:w="7308" w:type="dxa"/>
            <w:tcBorders>
              <w:bottom w:val="single" w:sz="4" w:space="0" w:color="auto"/>
            </w:tcBorders>
          </w:tcPr>
          <w:p w:rsidR="00D470F1" w:rsidRPr="00D470F1" w:rsidRDefault="00D470F1" w:rsidP="00D470F1">
            <w:pPr>
              <w:jc w:val="both"/>
              <w:rPr>
                <w:rFonts w:ascii="Times New Roman" w:hAnsi="Times New Roman"/>
                <w:b/>
                <w:bCs/>
              </w:rPr>
            </w:pPr>
            <w:r w:rsidRPr="00D470F1">
              <w:rPr>
                <w:rFonts w:ascii="Times New Roman" w:hAnsi="Times New Roman"/>
                <w:b/>
                <w:bCs/>
              </w:rPr>
              <w:t>Fundamentals of Investing</w:t>
            </w:r>
          </w:p>
        </w:tc>
      </w:tr>
      <w:tr w:rsidR="00D470F1" w:rsidRPr="00D470F1" w:rsidTr="00FE610E">
        <w:tblPrEx>
          <w:tblCellMar>
            <w:top w:w="0" w:type="dxa"/>
            <w:bottom w:w="0" w:type="dxa"/>
          </w:tblCellMar>
        </w:tblPrEx>
        <w:tc>
          <w:tcPr>
            <w:tcW w:w="2088" w:type="dxa"/>
          </w:tcPr>
          <w:p w:rsidR="00D470F1" w:rsidRPr="00D470F1" w:rsidRDefault="00D470F1" w:rsidP="00D470F1">
            <w:pPr>
              <w:jc w:val="both"/>
              <w:rPr>
                <w:rFonts w:ascii="Times New Roman" w:hAnsi="Times New Roman"/>
                <w:b/>
                <w:bCs/>
              </w:rPr>
            </w:pPr>
          </w:p>
        </w:tc>
        <w:tc>
          <w:tcPr>
            <w:tcW w:w="1350" w:type="dxa"/>
            <w:tcBorders>
              <w:top w:val="single" w:sz="4" w:space="0" w:color="auto"/>
            </w:tcBorders>
          </w:tcPr>
          <w:p w:rsidR="00D470F1" w:rsidRPr="00D470F1" w:rsidRDefault="00D470F1" w:rsidP="00D470F1">
            <w:pPr>
              <w:jc w:val="center"/>
              <w:rPr>
                <w:rFonts w:ascii="Times New Roman" w:hAnsi="Times New Roman"/>
                <w:b/>
                <w:bCs/>
              </w:rPr>
            </w:pPr>
            <w:r w:rsidRPr="00D470F1">
              <w:rPr>
                <w:rFonts w:ascii="Times New Roman" w:hAnsi="Times New Roman"/>
              </w:rPr>
              <w:t>Number</w:t>
            </w:r>
          </w:p>
        </w:tc>
        <w:tc>
          <w:tcPr>
            <w:tcW w:w="270" w:type="dxa"/>
          </w:tcPr>
          <w:p w:rsidR="00D470F1" w:rsidRPr="00D470F1" w:rsidRDefault="00D470F1" w:rsidP="00D470F1">
            <w:pPr>
              <w:jc w:val="center"/>
              <w:rPr>
                <w:rFonts w:ascii="Times New Roman" w:hAnsi="Times New Roman"/>
                <w:b/>
                <w:bCs/>
              </w:rPr>
            </w:pPr>
          </w:p>
        </w:tc>
        <w:tc>
          <w:tcPr>
            <w:tcW w:w="7308" w:type="dxa"/>
            <w:tcBorders>
              <w:top w:val="single" w:sz="4" w:space="0" w:color="auto"/>
            </w:tcBorders>
          </w:tcPr>
          <w:p w:rsidR="00D470F1" w:rsidRPr="00D470F1" w:rsidRDefault="00D470F1" w:rsidP="00D470F1">
            <w:pPr>
              <w:jc w:val="center"/>
              <w:rPr>
                <w:rFonts w:ascii="Times New Roman" w:hAnsi="Times New Roman"/>
                <w:b/>
                <w:bCs/>
              </w:rPr>
            </w:pPr>
            <w:r w:rsidRPr="00D470F1">
              <w:rPr>
                <w:rFonts w:ascii="Times New Roman" w:hAnsi="Times New Roman"/>
              </w:rPr>
              <w:t>Title</w:t>
            </w:r>
          </w:p>
        </w:tc>
      </w:tr>
    </w:tbl>
    <w:p w:rsidR="00D470F1" w:rsidRPr="00D470F1" w:rsidRDefault="00D470F1" w:rsidP="00D470F1">
      <w:pPr>
        <w:jc w:val="both"/>
        <w:rPr>
          <w:rFonts w:ascii="Times New Roman" w:hAnsi="Times New Roman"/>
        </w:rPr>
      </w:pPr>
      <w:r w:rsidRPr="00D470F1">
        <w:rPr>
          <w:rFonts w:ascii="Times New Roman" w:hAnsi="Times New Roman"/>
          <w:u w:val="single"/>
        </w:rPr>
        <w:t>BASIC SKILLS ADVISORIES PAGE</w:t>
      </w:r>
      <w:r w:rsidRPr="00D470F1">
        <w:rPr>
          <w:rFonts w:ascii="Times New Roman" w:hAnsi="Times New Roman"/>
        </w:rPr>
        <w:t xml:space="preserve">   The skills listed are those needed for “eligibility for English 125, 126, and Math 101.”  These skills are listed as the outcomes from English 252, 262, and Math 250.  In the right hand column, list at least </w:t>
      </w:r>
      <w:r w:rsidRPr="00D470F1">
        <w:rPr>
          <w:rFonts w:ascii="Times New Roman" w:hAnsi="Times New Roman"/>
          <w:u w:val="single"/>
        </w:rPr>
        <w:t>three</w:t>
      </w:r>
      <w:r w:rsidRPr="00D470F1">
        <w:rPr>
          <w:rFonts w:ascii="Times New Roman" w:hAnsi="Times New Roman"/>
        </w:rPr>
        <w:t xml:space="preserve"> major basic skills needed at the beginning of the target course and check off the corresponding basic skills listed at the left.</w:t>
      </w:r>
    </w:p>
    <w:p w:rsidR="00D470F1" w:rsidRPr="00D470F1" w:rsidRDefault="00D470F1" w:rsidP="00D470F1">
      <w:pPr>
        <w:jc w:val="both"/>
        <w:rPr>
          <w:rFonts w:ascii="Times New Roman" w:hAnsi="Times New Roman"/>
        </w:rPr>
      </w:pPr>
    </w:p>
    <w:tbl>
      <w:tblPr>
        <w:tblW w:w="10710" w:type="dxa"/>
        <w:tblInd w:w="120" w:type="dxa"/>
        <w:tblLayout w:type="fixed"/>
        <w:tblCellMar>
          <w:left w:w="120" w:type="dxa"/>
          <w:right w:w="120" w:type="dxa"/>
        </w:tblCellMar>
        <w:tblLook w:val="0000"/>
      </w:tblPr>
      <w:tblGrid>
        <w:gridCol w:w="5850"/>
        <w:gridCol w:w="4860"/>
      </w:tblGrid>
      <w:tr w:rsidR="00D470F1" w:rsidRPr="00D470F1" w:rsidTr="00FE610E">
        <w:tblPrEx>
          <w:tblCellMar>
            <w:top w:w="0" w:type="dxa"/>
            <w:bottom w:w="0" w:type="dxa"/>
          </w:tblCellMar>
        </w:tblPrEx>
        <w:tc>
          <w:tcPr>
            <w:tcW w:w="5850" w:type="dxa"/>
            <w:tcBorders>
              <w:top w:val="single" w:sz="7" w:space="0" w:color="000000"/>
              <w:left w:val="single" w:sz="7" w:space="0" w:color="000000"/>
              <w:bottom w:val="single" w:sz="7" w:space="0" w:color="000000"/>
              <w:right w:val="single" w:sz="7" w:space="0" w:color="000000"/>
            </w:tcBorders>
          </w:tcPr>
          <w:p w:rsidR="00D470F1" w:rsidRPr="00D470F1" w:rsidRDefault="00D470F1" w:rsidP="00D470F1">
            <w:pPr>
              <w:tabs>
                <w:tab w:val="left" w:pos="880"/>
              </w:tabs>
              <w:rPr>
                <w:rFonts w:ascii="Times New Roman" w:hAnsi="Times New Roman"/>
              </w:rPr>
            </w:pPr>
          </w:p>
          <w:p w:rsidR="00D470F1" w:rsidRPr="00D470F1" w:rsidRDefault="00D470F1" w:rsidP="00D470F1">
            <w:pPr>
              <w:tabs>
                <w:tab w:val="left" w:pos="880"/>
              </w:tabs>
              <w:rPr>
                <w:rFonts w:ascii="Times New Roman" w:hAnsi="Times New Roman"/>
              </w:rPr>
            </w:pPr>
            <w:r w:rsidRPr="00D470F1">
              <w:rPr>
                <w:rFonts w:ascii="Times New Roman" w:hAnsi="Times New Roman"/>
              </w:rPr>
              <w:t>Math Skills (eligibility for Math 101)</w:t>
            </w:r>
          </w:p>
          <w:p w:rsidR="00D470F1" w:rsidRPr="00D470F1" w:rsidRDefault="00D470F1" w:rsidP="00D470F1">
            <w:pPr>
              <w:tabs>
                <w:tab w:val="left" w:pos="880"/>
              </w:tabs>
              <w:rPr>
                <w:rFonts w:ascii="Times New Roman" w:hAnsi="Times New Roman"/>
              </w:rPr>
            </w:pPr>
            <w:r w:rsidRPr="00D470F1">
              <w:rPr>
                <w:rFonts w:ascii="Times New Roman" w:hAnsi="Times New Roman"/>
              </w:rPr>
              <w:t>(as outcomes for Math 250)</w:t>
            </w:r>
          </w:p>
          <w:p w:rsidR="00D470F1" w:rsidRPr="00D470F1" w:rsidRDefault="00D470F1" w:rsidP="00D470F1">
            <w:pPr>
              <w:tabs>
                <w:tab w:val="left" w:pos="880"/>
              </w:tabs>
              <w:rPr>
                <w:rFonts w:ascii="Times New Roman" w:hAnsi="Times New Roman"/>
                <w:u w:val="single"/>
              </w:rPr>
            </w:pPr>
          </w:p>
          <w:p w:rsidR="00D470F1" w:rsidRPr="00D470F1" w:rsidRDefault="00D470F1" w:rsidP="00D470F1">
            <w:pPr>
              <w:tabs>
                <w:tab w:val="left" w:pos="-1440"/>
                <w:tab w:val="left" w:pos="880"/>
              </w:tabs>
              <w:ind w:left="720" w:hanging="720"/>
              <w:rPr>
                <w:rFonts w:ascii="Times New Roman" w:hAnsi="Times New Roman"/>
              </w:rPr>
            </w:pPr>
            <w:r w:rsidRPr="00D470F1">
              <w:rPr>
                <w:rFonts w:ascii="Times New Roman" w:hAnsi="Times New Roman"/>
                <w:u w:val="single"/>
              </w:rPr>
              <w:t xml:space="preserve">     X</w:t>
            </w:r>
            <w:r w:rsidRPr="00D470F1">
              <w:rPr>
                <w:rFonts w:ascii="Times New Roman" w:hAnsi="Times New Roman"/>
                <w:u w:val="single"/>
              </w:rPr>
              <w:tab/>
            </w:r>
            <w:r w:rsidRPr="00D470F1">
              <w:rPr>
                <w:rFonts w:ascii="Times New Roman" w:hAnsi="Times New Roman"/>
              </w:rPr>
              <w:tab/>
              <w:t xml:space="preserve">Performing the four arithmetic operations on whole </w:t>
            </w:r>
            <w:r w:rsidRPr="00D470F1">
              <w:rPr>
                <w:rFonts w:ascii="Times New Roman" w:hAnsi="Times New Roman"/>
              </w:rPr>
              <w:tab/>
              <w:t>numbers, arithmetic fractions, and decimal fractions.</w:t>
            </w:r>
          </w:p>
          <w:p w:rsidR="00D470F1" w:rsidRPr="00D470F1" w:rsidRDefault="00D470F1" w:rsidP="00D470F1">
            <w:pPr>
              <w:tabs>
                <w:tab w:val="left" w:pos="-1440"/>
                <w:tab w:val="left" w:pos="880"/>
              </w:tabs>
              <w:ind w:left="720" w:hanging="720"/>
              <w:rPr>
                <w:rFonts w:ascii="Times New Roman" w:hAnsi="Times New Roman"/>
              </w:rPr>
            </w:pPr>
            <w:r w:rsidRPr="00D470F1">
              <w:rPr>
                <w:rFonts w:ascii="Times New Roman" w:hAnsi="Times New Roman"/>
                <w:u w:val="single"/>
              </w:rPr>
              <w:t xml:space="preserve">     X</w:t>
            </w:r>
            <w:r w:rsidRPr="00D470F1">
              <w:rPr>
                <w:rFonts w:ascii="Times New Roman" w:hAnsi="Times New Roman"/>
                <w:u w:val="single"/>
              </w:rPr>
              <w:tab/>
            </w:r>
            <w:r w:rsidRPr="00D470F1">
              <w:rPr>
                <w:rFonts w:ascii="Times New Roman" w:hAnsi="Times New Roman"/>
              </w:rPr>
              <w:tab/>
              <w:t xml:space="preserve">Making the conversions from arithmetic fractions to </w:t>
            </w:r>
            <w:r w:rsidRPr="00D470F1">
              <w:rPr>
                <w:rFonts w:ascii="Times New Roman" w:hAnsi="Times New Roman"/>
              </w:rPr>
              <w:tab/>
              <w:t xml:space="preserve">decimal fractions, from decimal fractions to percents, and </w:t>
            </w:r>
            <w:r w:rsidRPr="00D470F1">
              <w:rPr>
                <w:rFonts w:ascii="Times New Roman" w:hAnsi="Times New Roman"/>
              </w:rPr>
              <w:tab/>
              <w:t>then reversing the process.</w:t>
            </w:r>
          </w:p>
          <w:p w:rsidR="00D470F1" w:rsidRPr="00D470F1" w:rsidRDefault="00D470F1" w:rsidP="00D470F1">
            <w:pPr>
              <w:tabs>
                <w:tab w:val="left" w:pos="-1440"/>
                <w:tab w:val="left" w:pos="880"/>
              </w:tabs>
              <w:ind w:left="720" w:hanging="720"/>
              <w:rPr>
                <w:rFonts w:ascii="Times New Roman" w:hAnsi="Times New Roman"/>
              </w:rPr>
            </w:pPr>
            <w:r w:rsidRPr="00D470F1">
              <w:rPr>
                <w:rFonts w:ascii="Times New Roman" w:hAnsi="Times New Roman"/>
                <w:u w:val="single"/>
              </w:rPr>
              <w:t xml:space="preserve">     X</w:t>
            </w:r>
            <w:r w:rsidRPr="00D470F1">
              <w:rPr>
                <w:rFonts w:ascii="Times New Roman" w:hAnsi="Times New Roman"/>
                <w:u w:val="single"/>
              </w:rPr>
              <w:tab/>
            </w:r>
            <w:r w:rsidRPr="00D470F1">
              <w:rPr>
                <w:rFonts w:ascii="Times New Roman" w:hAnsi="Times New Roman"/>
              </w:rPr>
              <w:tab/>
              <w:t xml:space="preserve">Applying the concepts listed above to proportions, </w:t>
            </w:r>
            <w:r w:rsidRPr="00D470F1">
              <w:rPr>
                <w:rFonts w:ascii="Times New Roman" w:hAnsi="Times New Roman"/>
              </w:rPr>
              <w:tab/>
              <w:t>percents, simple interest, markup and discount.</w:t>
            </w:r>
          </w:p>
          <w:p w:rsidR="00D470F1" w:rsidRPr="00D470F1" w:rsidRDefault="00D470F1" w:rsidP="00D470F1">
            <w:pPr>
              <w:tabs>
                <w:tab w:val="left" w:pos="-1440"/>
                <w:tab w:val="left" w:pos="880"/>
              </w:tabs>
              <w:ind w:left="720" w:hanging="720"/>
              <w:rPr>
                <w:rFonts w:ascii="Times New Roman" w:hAnsi="Times New Roman"/>
              </w:rPr>
            </w:pPr>
            <w:r w:rsidRPr="00D470F1">
              <w:rPr>
                <w:rFonts w:ascii="Times New Roman" w:hAnsi="Times New Roman"/>
                <w:u w:val="single"/>
              </w:rPr>
              <w:t xml:space="preserve">     </w:t>
            </w:r>
            <w:r w:rsidRPr="00D470F1">
              <w:rPr>
                <w:rFonts w:ascii="Times New Roman" w:hAnsi="Times New Roman"/>
                <w:u w:val="single"/>
              </w:rPr>
              <w:tab/>
            </w:r>
            <w:r w:rsidRPr="00D470F1">
              <w:rPr>
                <w:rFonts w:ascii="Times New Roman" w:hAnsi="Times New Roman"/>
              </w:rPr>
              <w:tab/>
              <w:t xml:space="preserve">Applying the operations of integers in solving simple </w:t>
            </w:r>
            <w:r w:rsidRPr="00D470F1">
              <w:rPr>
                <w:rFonts w:ascii="Times New Roman" w:hAnsi="Times New Roman"/>
              </w:rPr>
              <w:tab/>
              <w:t>equations.</w:t>
            </w:r>
          </w:p>
          <w:p w:rsidR="00D470F1" w:rsidRPr="00D470F1" w:rsidRDefault="00D470F1" w:rsidP="00D470F1">
            <w:pPr>
              <w:tabs>
                <w:tab w:val="left" w:pos="-1440"/>
                <w:tab w:val="left" w:pos="880"/>
              </w:tabs>
              <w:ind w:left="720" w:hanging="720"/>
              <w:rPr>
                <w:rFonts w:ascii="Times New Roman" w:hAnsi="Times New Roman"/>
              </w:rPr>
            </w:pPr>
            <w:r w:rsidRPr="00D470F1">
              <w:rPr>
                <w:rFonts w:ascii="Times New Roman" w:hAnsi="Times New Roman"/>
                <w:u w:val="single"/>
              </w:rPr>
              <w:t xml:space="preserve">     </w:t>
            </w:r>
            <w:r w:rsidRPr="00D470F1">
              <w:rPr>
                <w:rFonts w:ascii="Times New Roman" w:hAnsi="Times New Roman"/>
                <w:u w:val="single"/>
              </w:rPr>
              <w:tab/>
            </w:r>
            <w:r w:rsidRPr="00D470F1">
              <w:rPr>
                <w:rFonts w:ascii="Times New Roman" w:hAnsi="Times New Roman"/>
              </w:rPr>
              <w:tab/>
              <w:t xml:space="preserve">Converting between the metric and English measurement </w:t>
            </w:r>
            <w:r w:rsidRPr="00D470F1">
              <w:rPr>
                <w:rFonts w:ascii="Times New Roman" w:hAnsi="Times New Roman"/>
              </w:rPr>
              <w:tab/>
              <w:t>systems</w:t>
            </w:r>
          </w:p>
        </w:tc>
        <w:tc>
          <w:tcPr>
            <w:tcW w:w="4860" w:type="dxa"/>
            <w:tcBorders>
              <w:top w:val="single" w:sz="7" w:space="0" w:color="000000"/>
              <w:left w:val="single" w:sz="7" w:space="0" w:color="000000"/>
              <w:bottom w:val="single" w:sz="7" w:space="0" w:color="000000"/>
              <w:right w:val="single" w:sz="7" w:space="0" w:color="000000"/>
            </w:tcBorders>
          </w:tcPr>
          <w:p w:rsidR="00D470F1" w:rsidRPr="00D470F1" w:rsidRDefault="00D470F1" w:rsidP="00D470F1">
            <w:pPr>
              <w:rPr>
                <w:rFonts w:ascii="Times New Roman" w:hAnsi="Times New Roman"/>
              </w:rPr>
            </w:pPr>
          </w:p>
          <w:p w:rsidR="00D470F1" w:rsidRPr="00D470F1" w:rsidRDefault="00D470F1" w:rsidP="00D470F1">
            <w:pPr>
              <w:tabs>
                <w:tab w:val="left" w:pos="-1440"/>
                <w:tab w:val="left" w:pos="-720"/>
                <w:tab w:val="left" w:pos="0"/>
                <w:tab w:val="left" w:pos="330"/>
                <w:tab w:val="left" w:pos="690"/>
                <w:tab w:val="left" w:pos="1440"/>
              </w:tabs>
              <w:rPr>
                <w:rFonts w:ascii="Times New Roman" w:hAnsi="Times New Roman"/>
              </w:rPr>
            </w:pPr>
            <w:r w:rsidRPr="00D470F1">
              <w:rPr>
                <w:rFonts w:ascii="Times New Roman" w:hAnsi="Times New Roman"/>
              </w:rPr>
              <w:t>Ability to setup and compute common ratios</w:t>
            </w:r>
          </w:p>
          <w:p w:rsidR="00D470F1" w:rsidRPr="00D470F1" w:rsidRDefault="00D470F1" w:rsidP="00D470F1">
            <w:pPr>
              <w:tabs>
                <w:tab w:val="left" w:pos="-1440"/>
                <w:tab w:val="left" w:pos="-720"/>
                <w:tab w:val="left" w:pos="0"/>
                <w:tab w:val="left" w:pos="330"/>
                <w:tab w:val="left" w:pos="690"/>
                <w:tab w:val="left" w:pos="1440"/>
              </w:tabs>
              <w:rPr>
                <w:rFonts w:ascii="Times New Roman" w:hAnsi="Times New Roman"/>
              </w:rPr>
            </w:pPr>
          </w:p>
          <w:p w:rsidR="00D470F1" w:rsidRPr="00D470F1" w:rsidRDefault="00D470F1" w:rsidP="00D470F1">
            <w:pPr>
              <w:tabs>
                <w:tab w:val="left" w:pos="-1440"/>
                <w:tab w:val="left" w:pos="-720"/>
                <w:tab w:val="left" w:pos="0"/>
                <w:tab w:val="left" w:pos="330"/>
                <w:tab w:val="left" w:pos="690"/>
                <w:tab w:val="left" w:pos="1440"/>
              </w:tabs>
              <w:rPr>
                <w:rFonts w:ascii="Times New Roman" w:hAnsi="Times New Roman"/>
              </w:rPr>
            </w:pPr>
            <w:r w:rsidRPr="00D470F1">
              <w:rPr>
                <w:rFonts w:ascii="Times New Roman" w:hAnsi="Times New Roman"/>
              </w:rPr>
              <w:t>Ability to convert fractions and decimals into percentages</w:t>
            </w:r>
          </w:p>
          <w:p w:rsidR="00D470F1" w:rsidRPr="00D470F1" w:rsidRDefault="00D470F1" w:rsidP="00D470F1">
            <w:pPr>
              <w:tabs>
                <w:tab w:val="left" w:pos="-1440"/>
                <w:tab w:val="left" w:pos="-720"/>
                <w:tab w:val="left" w:pos="0"/>
                <w:tab w:val="left" w:pos="330"/>
                <w:tab w:val="left" w:pos="690"/>
                <w:tab w:val="left" w:pos="1440"/>
              </w:tabs>
              <w:rPr>
                <w:rFonts w:ascii="Times New Roman" w:hAnsi="Times New Roman"/>
              </w:rPr>
            </w:pPr>
          </w:p>
          <w:p w:rsidR="00D470F1" w:rsidRPr="00D470F1" w:rsidRDefault="00D470F1" w:rsidP="00D470F1">
            <w:pPr>
              <w:tabs>
                <w:tab w:val="left" w:pos="-1440"/>
                <w:tab w:val="left" w:pos="-720"/>
                <w:tab w:val="left" w:pos="0"/>
                <w:tab w:val="left" w:pos="330"/>
                <w:tab w:val="left" w:pos="690"/>
                <w:tab w:val="left" w:pos="1440"/>
              </w:tabs>
              <w:rPr>
                <w:rFonts w:ascii="Times New Roman" w:hAnsi="Times New Roman"/>
              </w:rPr>
            </w:pPr>
            <w:r w:rsidRPr="00D470F1">
              <w:rPr>
                <w:rFonts w:ascii="Times New Roman" w:hAnsi="Times New Roman"/>
              </w:rPr>
              <w:t xml:space="preserve">Ability to perform basic math operations on financial statements </w:t>
            </w:r>
          </w:p>
          <w:p w:rsidR="00D470F1" w:rsidRPr="00D470F1" w:rsidRDefault="00D470F1" w:rsidP="00D470F1">
            <w:pPr>
              <w:tabs>
                <w:tab w:val="left" w:pos="-1440"/>
                <w:tab w:val="left" w:pos="-720"/>
                <w:tab w:val="left" w:pos="0"/>
                <w:tab w:val="left" w:pos="330"/>
                <w:tab w:val="left" w:pos="690"/>
                <w:tab w:val="left" w:pos="1440"/>
              </w:tabs>
              <w:rPr>
                <w:rFonts w:ascii="Times New Roman" w:hAnsi="Times New Roman"/>
              </w:rPr>
            </w:pPr>
          </w:p>
        </w:tc>
      </w:tr>
      <w:tr w:rsidR="00D470F1" w:rsidRPr="00D470F1" w:rsidTr="00FE610E">
        <w:tblPrEx>
          <w:tblCellMar>
            <w:top w:w="0" w:type="dxa"/>
            <w:bottom w:w="0" w:type="dxa"/>
          </w:tblCellMar>
        </w:tblPrEx>
        <w:tc>
          <w:tcPr>
            <w:tcW w:w="5850" w:type="dxa"/>
            <w:tcBorders>
              <w:top w:val="single" w:sz="7" w:space="0" w:color="000000"/>
              <w:left w:val="single" w:sz="7" w:space="0" w:color="000000"/>
              <w:bottom w:val="single" w:sz="7" w:space="0" w:color="000000"/>
              <w:right w:val="single" w:sz="7" w:space="0" w:color="000000"/>
            </w:tcBorders>
          </w:tcPr>
          <w:p w:rsidR="00D470F1" w:rsidRPr="00D470F1" w:rsidRDefault="00D470F1" w:rsidP="00D470F1">
            <w:pPr>
              <w:tabs>
                <w:tab w:val="left" w:pos="880"/>
              </w:tabs>
              <w:rPr>
                <w:rFonts w:ascii="Times New Roman" w:hAnsi="Times New Roman"/>
              </w:rPr>
            </w:pPr>
          </w:p>
          <w:p w:rsidR="00D470F1" w:rsidRPr="00D470F1" w:rsidRDefault="00D470F1" w:rsidP="00D470F1">
            <w:pPr>
              <w:tabs>
                <w:tab w:val="left" w:pos="-1440"/>
                <w:tab w:val="left" w:pos="-720"/>
                <w:tab w:val="left" w:pos="0"/>
                <w:tab w:val="left" w:pos="330"/>
                <w:tab w:val="left" w:pos="690"/>
                <w:tab w:val="left" w:pos="880"/>
                <w:tab w:val="left" w:pos="1440"/>
              </w:tabs>
              <w:rPr>
                <w:rFonts w:ascii="Times New Roman" w:hAnsi="Times New Roman"/>
              </w:rPr>
            </w:pPr>
            <w:r w:rsidRPr="00D470F1">
              <w:rPr>
                <w:rFonts w:ascii="Times New Roman" w:hAnsi="Times New Roman"/>
                <w:u w:val="single"/>
              </w:rPr>
              <w:t>Reading Skills</w:t>
            </w:r>
            <w:r w:rsidRPr="00D470F1">
              <w:rPr>
                <w:rFonts w:ascii="Times New Roman" w:hAnsi="Times New Roman"/>
              </w:rPr>
              <w:t xml:space="preserve"> (eligibility  for English 126)     </w:t>
            </w:r>
          </w:p>
          <w:p w:rsidR="00D470F1" w:rsidRPr="00D470F1" w:rsidRDefault="00D470F1" w:rsidP="00D470F1">
            <w:pPr>
              <w:tabs>
                <w:tab w:val="left" w:pos="-1440"/>
                <w:tab w:val="left" w:pos="-720"/>
                <w:tab w:val="left" w:pos="0"/>
                <w:tab w:val="left" w:pos="330"/>
                <w:tab w:val="left" w:pos="690"/>
                <w:tab w:val="left" w:pos="880"/>
                <w:tab w:val="left" w:pos="1440"/>
              </w:tabs>
              <w:rPr>
                <w:rFonts w:ascii="Times New Roman" w:hAnsi="Times New Roman"/>
              </w:rPr>
            </w:pPr>
            <w:r w:rsidRPr="00D470F1">
              <w:rPr>
                <w:rFonts w:ascii="Times New Roman" w:hAnsi="Times New Roman"/>
              </w:rPr>
              <w:t xml:space="preserve">(as outcomes for English 262)          </w:t>
            </w:r>
          </w:p>
          <w:p w:rsidR="00D470F1" w:rsidRPr="00D470F1" w:rsidRDefault="00D470F1" w:rsidP="00D470F1">
            <w:pPr>
              <w:tabs>
                <w:tab w:val="left" w:pos="-1440"/>
                <w:tab w:val="left" w:pos="-720"/>
                <w:tab w:val="left" w:pos="0"/>
                <w:tab w:val="left" w:pos="330"/>
                <w:tab w:val="left" w:pos="690"/>
                <w:tab w:val="left" w:pos="880"/>
                <w:tab w:val="left" w:pos="1440"/>
              </w:tabs>
              <w:rPr>
                <w:rFonts w:ascii="Times New Roman" w:hAnsi="Times New Roman"/>
                <w:u w:val="single"/>
              </w:rPr>
            </w:pPr>
          </w:p>
          <w:p w:rsidR="00D470F1" w:rsidRPr="00D470F1" w:rsidRDefault="00D470F1" w:rsidP="00D470F1">
            <w:pPr>
              <w:tabs>
                <w:tab w:val="left" w:pos="-1440"/>
                <w:tab w:val="left" w:pos="-720"/>
                <w:tab w:val="left" w:pos="0"/>
                <w:tab w:val="left" w:pos="330"/>
                <w:tab w:val="left" w:pos="690"/>
                <w:tab w:val="left" w:pos="880"/>
                <w:tab w:val="left" w:pos="1440"/>
              </w:tabs>
              <w:ind w:left="690" w:hanging="690"/>
              <w:rPr>
                <w:rFonts w:ascii="Times New Roman" w:hAnsi="Times New Roman"/>
              </w:rPr>
            </w:pPr>
            <w:r w:rsidRPr="00D470F1">
              <w:rPr>
                <w:rFonts w:ascii="Times New Roman" w:hAnsi="Times New Roman"/>
                <w:u w:val="single"/>
              </w:rPr>
              <w:t xml:space="preserve">     </w:t>
            </w:r>
            <w:r w:rsidRPr="00D470F1">
              <w:rPr>
                <w:rFonts w:ascii="Times New Roman" w:hAnsi="Times New Roman"/>
                <w:u w:val="single"/>
              </w:rPr>
              <w:tab/>
              <w:t>X</w:t>
            </w:r>
            <w:r w:rsidRPr="00D470F1">
              <w:rPr>
                <w:rFonts w:ascii="Times New Roman" w:hAnsi="Times New Roman"/>
                <w:u w:val="single"/>
              </w:rPr>
              <w:tab/>
            </w:r>
            <w:r w:rsidRPr="00D470F1">
              <w:rPr>
                <w:rFonts w:ascii="Times New Roman" w:hAnsi="Times New Roman"/>
              </w:rPr>
              <w:tab/>
              <w:t xml:space="preserve">Using phonetic, structural, contextual, and dictionary skills </w:t>
            </w:r>
            <w:r w:rsidRPr="00D470F1">
              <w:rPr>
                <w:rFonts w:ascii="Times New Roman" w:hAnsi="Times New Roman"/>
              </w:rPr>
              <w:tab/>
              <w:t>to attack and understand words.</w:t>
            </w:r>
          </w:p>
          <w:p w:rsidR="00D470F1" w:rsidRPr="00D470F1" w:rsidRDefault="00D470F1" w:rsidP="00D470F1">
            <w:pPr>
              <w:tabs>
                <w:tab w:val="left" w:pos="-1440"/>
                <w:tab w:val="left" w:pos="-720"/>
                <w:tab w:val="left" w:pos="0"/>
                <w:tab w:val="left" w:pos="330"/>
                <w:tab w:val="left" w:pos="690"/>
                <w:tab w:val="left" w:pos="880"/>
                <w:tab w:val="left" w:pos="1440"/>
              </w:tabs>
              <w:ind w:left="690" w:hanging="690"/>
              <w:rPr>
                <w:rFonts w:ascii="Times New Roman" w:hAnsi="Times New Roman"/>
              </w:rPr>
            </w:pPr>
            <w:r w:rsidRPr="00D470F1">
              <w:rPr>
                <w:rFonts w:ascii="Times New Roman" w:hAnsi="Times New Roman"/>
                <w:u w:val="single"/>
              </w:rPr>
              <w:t xml:space="preserve">     </w:t>
            </w:r>
            <w:r w:rsidRPr="00D470F1">
              <w:rPr>
                <w:rFonts w:ascii="Times New Roman" w:hAnsi="Times New Roman"/>
                <w:u w:val="single"/>
              </w:rPr>
              <w:tab/>
              <w:t>X</w:t>
            </w:r>
            <w:r w:rsidRPr="00D470F1">
              <w:rPr>
                <w:rFonts w:ascii="Times New Roman" w:hAnsi="Times New Roman"/>
                <w:u w:val="single"/>
              </w:rPr>
              <w:tab/>
            </w:r>
            <w:r w:rsidRPr="00D470F1">
              <w:rPr>
                <w:rFonts w:ascii="Times New Roman" w:hAnsi="Times New Roman"/>
              </w:rPr>
              <w:tab/>
              <w:t>Applying word analysis skills to reading in context.</w:t>
            </w:r>
          </w:p>
          <w:p w:rsidR="00D470F1" w:rsidRPr="00D470F1" w:rsidRDefault="00D470F1" w:rsidP="00D470F1">
            <w:pPr>
              <w:tabs>
                <w:tab w:val="left" w:pos="-1440"/>
                <w:tab w:val="left" w:pos="-720"/>
                <w:tab w:val="left" w:pos="0"/>
                <w:tab w:val="left" w:pos="330"/>
                <w:tab w:val="left" w:pos="690"/>
                <w:tab w:val="left" w:pos="880"/>
                <w:tab w:val="left" w:pos="1440"/>
              </w:tabs>
              <w:ind w:left="690" w:hanging="690"/>
              <w:rPr>
                <w:rFonts w:ascii="Times New Roman" w:hAnsi="Times New Roman"/>
              </w:rPr>
            </w:pPr>
            <w:r w:rsidRPr="00D470F1">
              <w:rPr>
                <w:rFonts w:ascii="Times New Roman" w:hAnsi="Times New Roman"/>
                <w:u w:val="single"/>
              </w:rPr>
              <w:t xml:space="preserve">     </w:t>
            </w:r>
            <w:r w:rsidRPr="00D470F1">
              <w:rPr>
                <w:rFonts w:ascii="Times New Roman" w:hAnsi="Times New Roman"/>
                <w:u w:val="single"/>
              </w:rPr>
              <w:tab/>
              <w:t>X</w:t>
            </w:r>
            <w:r w:rsidRPr="00D470F1">
              <w:rPr>
                <w:rFonts w:ascii="Times New Roman" w:hAnsi="Times New Roman"/>
                <w:u w:val="single"/>
              </w:rPr>
              <w:tab/>
            </w:r>
            <w:r w:rsidRPr="00D470F1">
              <w:rPr>
                <w:rFonts w:ascii="Times New Roman" w:hAnsi="Times New Roman"/>
              </w:rPr>
              <w:tab/>
              <w:t>Using adequate basic functional vocabulary skills.</w:t>
            </w:r>
          </w:p>
          <w:p w:rsidR="00D470F1" w:rsidRPr="00D470F1" w:rsidRDefault="00D470F1" w:rsidP="00D470F1">
            <w:pPr>
              <w:tabs>
                <w:tab w:val="left" w:pos="-1440"/>
                <w:tab w:val="left" w:pos="-720"/>
                <w:tab w:val="left" w:pos="0"/>
                <w:tab w:val="left" w:pos="330"/>
                <w:tab w:val="left" w:pos="690"/>
                <w:tab w:val="left" w:pos="880"/>
                <w:tab w:val="left" w:pos="1440"/>
              </w:tabs>
              <w:ind w:left="690" w:hanging="690"/>
              <w:rPr>
                <w:rFonts w:ascii="Times New Roman" w:hAnsi="Times New Roman"/>
              </w:rPr>
            </w:pPr>
            <w:r w:rsidRPr="00D470F1">
              <w:rPr>
                <w:rFonts w:ascii="Times New Roman" w:hAnsi="Times New Roman"/>
                <w:u w:val="single"/>
              </w:rPr>
              <w:t xml:space="preserve">     </w:t>
            </w:r>
            <w:r w:rsidRPr="00D470F1">
              <w:rPr>
                <w:rFonts w:ascii="Times New Roman" w:hAnsi="Times New Roman"/>
                <w:u w:val="single"/>
              </w:rPr>
              <w:tab/>
              <w:t>X</w:t>
            </w:r>
            <w:r w:rsidRPr="00D470F1">
              <w:rPr>
                <w:rFonts w:ascii="Times New Roman" w:hAnsi="Times New Roman"/>
                <w:u w:val="single"/>
              </w:rPr>
              <w:tab/>
            </w:r>
            <w:r w:rsidRPr="00D470F1">
              <w:rPr>
                <w:rFonts w:ascii="Times New Roman" w:hAnsi="Times New Roman"/>
              </w:rPr>
              <w:tab/>
              <w:t>Using textbook study skills and outlining skills.</w:t>
            </w:r>
          </w:p>
          <w:p w:rsidR="00D470F1" w:rsidRPr="00D470F1" w:rsidRDefault="00D470F1" w:rsidP="00D470F1">
            <w:pPr>
              <w:tabs>
                <w:tab w:val="left" w:pos="-1440"/>
                <w:tab w:val="left" w:pos="-720"/>
                <w:tab w:val="left" w:pos="0"/>
                <w:tab w:val="left" w:pos="330"/>
                <w:tab w:val="left" w:pos="690"/>
                <w:tab w:val="left" w:pos="880"/>
                <w:tab w:val="left" w:pos="1440"/>
              </w:tabs>
              <w:ind w:left="690" w:hanging="690"/>
              <w:rPr>
                <w:rFonts w:ascii="Times New Roman" w:hAnsi="Times New Roman"/>
              </w:rPr>
            </w:pPr>
            <w:r w:rsidRPr="00D470F1">
              <w:rPr>
                <w:rFonts w:ascii="Times New Roman" w:hAnsi="Times New Roman"/>
                <w:u w:val="single"/>
              </w:rPr>
              <w:t xml:space="preserve">     </w:t>
            </w:r>
            <w:r w:rsidRPr="00D470F1">
              <w:rPr>
                <w:rFonts w:ascii="Times New Roman" w:hAnsi="Times New Roman"/>
                <w:u w:val="single"/>
              </w:rPr>
              <w:tab/>
              <w:t>X</w:t>
            </w:r>
            <w:r w:rsidRPr="00D470F1">
              <w:rPr>
                <w:rFonts w:ascii="Times New Roman" w:hAnsi="Times New Roman"/>
                <w:u w:val="single"/>
              </w:rPr>
              <w:tab/>
            </w:r>
            <w:r w:rsidRPr="00D470F1">
              <w:rPr>
                <w:rFonts w:ascii="Times New Roman" w:hAnsi="Times New Roman"/>
              </w:rPr>
              <w:tab/>
              <w:t xml:space="preserve">Using a full range of literal comprehension skills and basic </w:t>
            </w:r>
            <w:r w:rsidRPr="00D470F1">
              <w:rPr>
                <w:rFonts w:ascii="Times New Roman" w:hAnsi="Times New Roman"/>
              </w:rPr>
              <w:tab/>
              <w:t xml:space="preserve">analytical skills such as predicting, inferring, concluding, </w:t>
            </w:r>
            <w:r w:rsidRPr="00D470F1">
              <w:rPr>
                <w:rFonts w:ascii="Times New Roman" w:hAnsi="Times New Roman"/>
              </w:rPr>
              <w:tab/>
              <w:t xml:space="preserve">and evaluating. </w:t>
            </w:r>
          </w:p>
        </w:tc>
        <w:tc>
          <w:tcPr>
            <w:tcW w:w="4860" w:type="dxa"/>
            <w:tcBorders>
              <w:top w:val="single" w:sz="7" w:space="0" w:color="000000"/>
              <w:left w:val="single" w:sz="7" w:space="0" w:color="000000"/>
              <w:bottom w:val="single" w:sz="7" w:space="0" w:color="000000"/>
              <w:right w:val="single" w:sz="7" w:space="0" w:color="000000"/>
            </w:tcBorders>
          </w:tcPr>
          <w:p w:rsidR="00D470F1" w:rsidRPr="00D470F1" w:rsidRDefault="00D470F1" w:rsidP="00D470F1">
            <w:pPr>
              <w:rPr>
                <w:rFonts w:ascii="Times New Roman" w:hAnsi="Times New Roman"/>
              </w:rPr>
            </w:pPr>
          </w:p>
          <w:p w:rsidR="00D470F1" w:rsidRPr="00D470F1" w:rsidRDefault="00D470F1" w:rsidP="00D470F1">
            <w:pPr>
              <w:tabs>
                <w:tab w:val="left" w:pos="-1440"/>
                <w:tab w:val="left" w:pos="-720"/>
                <w:tab w:val="left" w:pos="0"/>
                <w:tab w:val="left" w:pos="330"/>
                <w:tab w:val="left" w:pos="690"/>
                <w:tab w:val="left" w:pos="1440"/>
              </w:tabs>
              <w:rPr>
                <w:rFonts w:ascii="Times New Roman" w:hAnsi="Times New Roman"/>
              </w:rPr>
            </w:pPr>
            <w:r w:rsidRPr="00D470F1">
              <w:rPr>
                <w:rFonts w:ascii="Times New Roman" w:hAnsi="Times New Roman"/>
              </w:rPr>
              <w:t>Ability to read a college-level textbook</w:t>
            </w:r>
          </w:p>
          <w:p w:rsidR="00D470F1" w:rsidRPr="00D470F1" w:rsidRDefault="00D470F1" w:rsidP="00D470F1">
            <w:pPr>
              <w:tabs>
                <w:tab w:val="left" w:pos="-1440"/>
                <w:tab w:val="left" w:pos="-720"/>
                <w:tab w:val="left" w:pos="0"/>
                <w:tab w:val="left" w:pos="330"/>
                <w:tab w:val="left" w:pos="690"/>
                <w:tab w:val="left" w:pos="1440"/>
              </w:tabs>
              <w:rPr>
                <w:rFonts w:ascii="Times New Roman" w:hAnsi="Times New Roman"/>
              </w:rPr>
            </w:pPr>
          </w:p>
          <w:p w:rsidR="00D470F1" w:rsidRPr="00D470F1" w:rsidRDefault="00D470F1" w:rsidP="00D470F1">
            <w:pPr>
              <w:tabs>
                <w:tab w:val="left" w:pos="-1440"/>
                <w:tab w:val="left" w:pos="-720"/>
                <w:tab w:val="left" w:pos="0"/>
                <w:tab w:val="left" w:pos="330"/>
                <w:tab w:val="left" w:pos="690"/>
                <w:tab w:val="left" w:pos="1440"/>
              </w:tabs>
              <w:rPr>
                <w:rFonts w:ascii="Times New Roman" w:hAnsi="Times New Roman"/>
              </w:rPr>
            </w:pPr>
            <w:r w:rsidRPr="00D470F1">
              <w:rPr>
                <w:rFonts w:ascii="Times New Roman" w:hAnsi="Times New Roman"/>
              </w:rPr>
              <w:t>Ability to read case studies</w:t>
            </w:r>
          </w:p>
          <w:p w:rsidR="00D470F1" w:rsidRPr="00D470F1" w:rsidRDefault="00D470F1" w:rsidP="00D470F1">
            <w:pPr>
              <w:tabs>
                <w:tab w:val="left" w:pos="-1440"/>
                <w:tab w:val="left" w:pos="-720"/>
                <w:tab w:val="left" w:pos="0"/>
                <w:tab w:val="left" w:pos="330"/>
                <w:tab w:val="left" w:pos="690"/>
                <w:tab w:val="left" w:pos="1440"/>
              </w:tabs>
              <w:rPr>
                <w:rFonts w:ascii="Times New Roman" w:hAnsi="Times New Roman"/>
              </w:rPr>
            </w:pPr>
          </w:p>
          <w:p w:rsidR="00D470F1" w:rsidRPr="00D470F1" w:rsidRDefault="00D470F1" w:rsidP="00D470F1">
            <w:pPr>
              <w:tabs>
                <w:tab w:val="left" w:pos="-1440"/>
                <w:tab w:val="left" w:pos="-720"/>
                <w:tab w:val="left" w:pos="0"/>
                <w:tab w:val="left" w:pos="330"/>
                <w:tab w:val="left" w:pos="690"/>
                <w:tab w:val="left" w:pos="1440"/>
              </w:tabs>
              <w:rPr>
                <w:rFonts w:ascii="Times New Roman" w:hAnsi="Times New Roman"/>
              </w:rPr>
            </w:pPr>
            <w:r w:rsidRPr="00D470F1">
              <w:rPr>
                <w:rFonts w:ascii="Times New Roman" w:hAnsi="Times New Roman"/>
              </w:rPr>
              <w:t>Ability to compare and contrast differing solutions involving investment objectives and risk/return models</w:t>
            </w:r>
          </w:p>
        </w:tc>
      </w:tr>
      <w:tr w:rsidR="00D470F1" w:rsidRPr="00D470F1" w:rsidTr="00FE610E">
        <w:tblPrEx>
          <w:tblCellMar>
            <w:top w:w="0" w:type="dxa"/>
            <w:bottom w:w="0" w:type="dxa"/>
          </w:tblCellMar>
        </w:tblPrEx>
        <w:tc>
          <w:tcPr>
            <w:tcW w:w="5850" w:type="dxa"/>
            <w:tcBorders>
              <w:top w:val="single" w:sz="7" w:space="0" w:color="000000"/>
              <w:left w:val="single" w:sz="7" w:space="0" w:color="000000"/>
              <w:bottom w:val="single" w:sz="7" w:space="0" w:color="000000"/>
              <w:right w:val="single" w:sz="7" w:space="0" w:color="000000"/>
            </w:tcBorders>
          </w:tcPr>
          <w:p w:rsidR="00D470F1" w:rsidRPr="00D470F1" w:rsidRDefault="00D470F1" w:rsidP="00D470F1">
            <w:pPr>
              <w:tabs>
                <w:tab w:val="left" w:pos="880"/>
              </w:tabs>
              <w:rPr>
                <w:rFonts w:ascii="Times New Roman" w:hAnsi="Times New Roman"/>
              </w:rPr>
            </w:pPr>
          </w:p>
          <w:p w:rsidR="00D470F1" w:rsidRPr="00D470F1" w:rsidRDefault="00D470F1" w:rsidP="00D470F1">
            <w:pPr>
              <w:tabs>
                <w:tab w:val="left" w:pos="-1440"/>
                <w:tab w:val="left" w:pos="-720"/>
                <w:tab w:val="left" w:pos="0"/>
                <w:tab w:val="left" w:pos="330"/>
                <w:tab w:val="left" w:pos="690"/>
                <w:tab w:val="left" w:pos="880"/>
                <w:tab w:val="left" w:pos="1440"/>
              </w:tabs>
              <w:rPr>
                <w:rFonts w:ascii="Times New Roman" w:hAnsi="Times New Roman"/>
              </w:rPr>
            </w:pPr>
            <w:r w:rsidRPr="00D470F1">
              <w:rPr>
                <w:rFonts w:ascii="Times New Roman" w:hAnsi="Times New Roman"/>
                <w:u w:val="single"/>
              </w:rPr>
              <w:t>Writing Skills</w:t>
            </w:r>
            <w:r w:rsidRPr="00D470F1">
              <w:rPr>
                <w:rFonts w:ascii="Times New Roman" w:hAnsi="Times New Roman"/>
              </w:rPr>
              <w:t xml:space="preserve"> (eligibility  for English 125)</w:t>
            </w:r>
          </w:p>
          <w:p w:rsidR="00D470F1" w:rsidRPr="00D470F1" w:rsidRDefault="00D470F1" w:rsidP="00D470F1">
            <w:pPr>
              <w:tabs>
                <w:tab w:val="left" w:pos="-1440"/>
                <w:tab w:val="left" w:pos="-720"/>
                <w:tab w:val="left" w:pos="0"/>
                <w:tab w:val="left" w:pos="330"/>
                <w:tab w:val="left" w:pos="690"/>
                <w:tab w:val="left" w:pos="880"/>
                <w:tab w:val="left" w:pos="1440"/>
              </w:tabs>
              <w:rPr>
                <w:rFonts w:ascii="Times New Roman" w:hAnsi="Times New Roman"/>
              </w:rPr>
            </w:pPr>
            <w:r w:rsidRPr="00D470F1">
              <w:rPr>
                <w:rFonts w:ascii="Times New Roman" w:hAnsi="Times New Roman"/>
              </w:rPr>
              <w:t>(as outcomes for English 252)</w:t>
            </w:r>
          </w:p>
          <w:p w:rsidR="00D470F1" w:rsidRPr="00D470F1" w:rsidRDefault="00D470F1" w:rsidP="00D470F1">
            <w:pPr>
              <w:tabs>
                <w:tab w:val="left" w:pos="-1440"/>
                <w:tab w:val="left" w:pos="-720"/>
                <w:tab w:val="left" w:pos="0"/>
                <w:tab w:val="left" w:pos="330"/>
                <w:tab w:val="left" w:pos="690"/>
                <w:tab w:val="left" w:pos="880"/>
                <w:tab w:val="left" w:pos="1440"/>
              </w:tabs>
              <w:rPr>
                <w:rFonts w:ascii="Times New Roman" w:hAnsi="Times New Roman"/>
                <w:u w:val="single"/>
              </w:rPr>
            </w:pPr>
          </w:p>
          <w:p w:rsidR="00D470F1" w:rsidRPr="00D470F1" w:rsidRDefault="00D470F1" w:rsidP="00D470F1">
            <w:pPr>
              <w:tabs>
                <w:tab w:val="left" w:pos="-1440"/>
                <w:tab w:val="left" w:pos="-720"/>
                <w:tab w:val="left" w:pos="0"/>
                <w:tab w:val="left" w:pos="330"/>
                <w:tab w:val="left" w:pos="690"/>
                <w:tab w:val="left" w:pos="880"/>
                <w:tab w:val="left" w:pos="1440"/>
              </w:tabs>
              <w:ind w:left="690" w:hanging="690"/>
              <w:rPr>
                <w:rFonts w:ascii="Times New Roman" w:hAnsi="Times New Roman"/>
              </w:rPr>
            </w:pPr>
            <w:r w:rsidRPr="00D470F1">
              <w:rPr>
                <w:rFonts w:ascii="Times New Roman" w:hAnsi="Times New Roman"/>
                <w:u w:val="single"/>
              </w:rPr>
              <w:t xml:space="preserve">     </w:t>
            </w:r>
            <w:r w:rsidRPr="00D470F1">
              <w:rPr>
                <w:rFonts w:ascii="Times New Roman" w:hAnsi="Times New Roman"/>
                <w:u w:val="single"/>
              </w:rPr>
              <w:tab/>
              <w:t>X</w:t>
            </w:r>
            <w:r w:rsidRPr="00D470F1">
              <w:rPr>
                <w:rFonts w:ascii="Times New Roman" w:hAnsi="Times New Roman"/>
                <w:u w:val="single"/>
              </w:rPr>
              <w:tab/>
            </w:r>
            <w:r w:rsidRPr="00D470F1">
              <w:rPr>
                <w:rFonts w:ascii="Times New Roman" w:hAnsi="Times New Roman"/>
              </w:rPr>
              <w:tab/>
              <w:t xml:space="preserve">Writing complete English sentences and avoiding errors </w:t>
            </w:r>
            <w:r w:rsidRPr="00D470F1">
              <w:rPr>
                <w:rFonts w:ascii="Times New Roman" w:hAnsi="Times New Roman"/>
              </w:rPr>
              <w:tab/>
              <w:t>most of the time.</w:t>
            </w:r>
          </w:p>
          <w:p w:rsidR="00D470F1" w:rsidRPr="00D470F1" w:rsidRDefault="00D470F1" w:rsidP="00D470F1">
            <w:pPr>
              <w:tabs>
                <w:tab w:val="left" w:pos="-1440"/>
                <w:tab w:val="left" w:pos="-720"/>
                <w:tab w:val="left" w:pos="0"/>
                <w:tab w:val="left" w:pos="330"/>
                <w:tab w:val="left" w:pos="690"/>
                <w:tab w:val="left" w:pos="880"/>
                <w:tab w:val="left" w:pos="1440"/>
              </w:tabs>
              <w:ind w:left="690" w:hanging="690"/>
              <w:rPr>
                <w:rFonts w:ascii="Times New Roman" w:hAnsi="Times New Roman"/>
              </w:rPr>
            </w:pPr>
            <w:r w:rsidRPr="00D470F1">
              <w:rPr>
                <w:rFonts w:ascii="Times New Roman" w:hAnsi="Times New Roman"/>
                <w:u w:val="single"/>
              </w:rPr>
              <w:t xml:space="preserve">     </w:t>
            </w:r>
            <w:r w:rsidRPr="00D470F1">
              <w:rPr>
                <w:rFonts w:ascii="Times New Roman" w:hAnsi="Times New Roman"/>
                <w:u w:val="single"/>
              </w:rPr>
              <w:tab/>
              <w:t>X</w:t>
            </w:r>
            <w:r w:rsidRPr="00D470F1">
              <w:rPr>
                <w:rFonts w:ascii="Times New Roman" w:hAnsi="Times New Roman"/>
                <w:u w:val="single"/>
              </w:rPr>
              <w:tab/>
            </w:r>
            <w:r w:rsidRPr="00D470F1">
              <w:rPr>
                <w:rFonts w:ascii="Times New Roman" w:hAnsi="Times New Roman"/>
              </w:rPr>
              <w:tab/>
              <w:t xml:space="preserve">Using the conventions of English writing: capitalization, </w:t>
            </w:r>
            <w:r w:rsidRPr="00D470F1">
              <w:rPr>
                <w:rFonts w:ascii="Times New Roman" w:hAnsi="Times New Roman"/>
              </w:rPr>
              <w:tab/>
              <w:t>punctuation, spelling, etc.</w:t>
            </w:r>
          </w:p>
          <w:p w:rsidR="00D470F1" w:rsidRPr="00D470F1" w:rsidRDefault="00D470F1" w:rsidP="00D470F1">
            <w:pPr>
              <w:tabs>
                <w:tab w:val="left" w:pos="-1440"/>
                <w:tab w:val="left" w:pos="-720"/>
                <w:tab w:val="left" w:pos="0"/>
                <w:tab w:val="left" w:pos="330"/>
                <w:tab w:val="left" w:pos="690"/>
                <w:tab w:val="left" w:pos="880"/>
                <w:tab w:val="left" w:pos="1440"/>
              </w:tabs>
              <w:ind w:left="690" w:hanging="690"/>
              <w:rPr>
                <w:rFonts w:ascii="Times New Roman" w:hAnsi="Times New Roman"/>
              </w:rPr>
            </w:pPr>
            <w:r w:rsidRPr="00D470F1">
              <w:rPr>
                <w:rFonts w:ascii="Times New Roman" w:hAnsi="Times New Roman"/>
                <w:u w:val="single"/>
              </w:rPr>
              <w:t xml:space="preserve">     </w:t>
            </w:r>
            <w:r w:rsidRPr="00D470F1">
              <w:rPr>
                <w:rFonts w:ascii="Times New Roman" w:hAnsi="Times New Roman"/>
                <w:u w:val="single"/>
              </w:rPr>
              <w:tab/>
              <w:t>X</w:t>
            </w:r>
            <w:r w:rsidRPr="00D470F1">
              <w:rPr>
                <w:rFonts w:ascii="Times New Roman" w:hAnsi="Times New Roman"/>
                <w:u w:val="single"/>
              </w:rPr>
              <w:tab/>
            </w:r>
            <w:r w:rsidRPr="00D470F1">
              <w:rPr>
                <w:rFonts w:ascii="Times New Roman" w:hAnsi="Times New Roman"/>
              </w:rPr>
              <w:tab/>
              <w:t xml:space="preserve">Using verbs correctly in present, past, future, and present </w:t>
            </w:r>
            <w:r w:rsidRPr="00D470F1">
              <w:rPr>
                <w:rFonts w:ascii="Times New Roman" w:hAnsi="Times New Roman"/>
              </w:rPr>
              <w:tab/>
              <w:t xml:space="preserve">perfect tenses, and using the correct forms of common </w:t>
            </w:r>
            <w:r w:rsidRPr="00D470F1">
              <w:rPr>
                <w:rFonts w:ascii="Times New Roman" w:hAnsi="Times New Roman"/>
              </w:rPr>
              <w:tab/>
              <w:t>irregular verbs.</w:t>
            </w:r>
          </w:p>
          <w:p w:rsidR="00D470F1" w:rsidRPr="00D470F1" w:rsidRDefault="00D470F1" w:rsidP="00D470F1">
            <w:pPr>
              <w:tabs>
                <w:tab w:val="left" w:pos="-1440"/>
                <w:tab w:val="left" w:pos="-720"/>
                <w:tab w:val="left" w:pos="0"/>
                <w:tab w:val="left" w:pos="330"/>
                <w:tab w:val="left" w:pos="690"/>
                <w:tab w:val="left" w:pos="880"/>
                <w:tab w:val="left" w:pos="1440"/>
              </w:tabs>
              <w:ind w:left="690" w:hanging="690"/>
              <w:rPr>
                <w:rFonts w:ascii="Times New Roman" w:hAnsi="Times New Roman"/>
              </w:rPr>
            </w:pPr>
            <w:r w:rsidRPr="00D470F1">
              <w:rPr>
                <w:rFonts w:ascii="Times New Roman" w:hAnsi="Times New Roman"/>
                <w:u w:val="single"/>
              </w:rPr>
              <w:t xml:space="preserve">     </w:t>
            </w:r>
            <w:r w:rsidRPr="00D470F1">
              <w:rPr>
                <w:rFonts w:ascii="Times New Roman" w:hAnsi="Times New Roman"/>
                <w:u w:val="single"/>
              </w:rPr>
              <w:tab/>
              <w:t>X</w:t>
            </w:r>
            <w:r w:rsidRPr="00D470F1">
              <w:rPr>
                <w:rFonts w:ascii="Times New Roman" w:hAnsi="Times New Roman"/>
                <w:u w:val="single"/>
              </w:rPr>
              <w:tab/>
            </w:r>
            <w:r w:rsidRPr="00D470F1">
              <w:rPr>
                <w:rFonts w:ascii="Times New Roman" w:hAnsi="Times New Roman"/>
              </w:rPr>
              <w:tab/>
              <w:t xml:space="preserve">Expanding and developing basic sentence structure with </w:t>
            </w:r>
            <w:r w:rsidRPr="00D470F1">
              <w:rPr>
                <w:rFonts w:ascii="Times New Roman" w:hAnsi="Times New Roman"/>
              </w:rPr>
              <w:tab/>
              <w:t>appropriate modification.</w:t>
            </w:r>
          </w:p>
          <w:p w:rsidR="00D470F1" w:rsidRPr="00D470F1" w:rsidRDefault="00D470F1" w:rsidP="00D470F1">
            <w:pPr>
              <w:tabs>
                <w:tab w:val="left" w:pos="-1440"/>
                <w:tab w:val="left" w:pos="-720"/>
                <w:tab w:val="left" w:pos="0"/>
                <w:tab w:val="left" w:pos="330"/>
                <w:tab w:val="left" w:pos="690"/>
                <w:tab w:val="left" w:pos="880"/>
                <w:tab w:val="left" w:pos="1440"/>
              </w:tabs>
              <w:ind w:left="690" w:hanging="690"/>
              <w:rPr>
                <w:rFonts w:ascii="Times New Roman" w:hAnsi="Times New Roman"/>
              </w:rPr>
            </w:pPr>
            <w:r w:rsidRPr="00D470F1">
              <w:rPr>
                <w:rFonts w:ascii="Times New Roman" w:hAnsi="Times New Roman"/>
              </w:rPr>
              <w:softHyphen/>
            </w:r>
            <w:r w:rsidRPr="00D470F1">
              <w:rPr>
                <w:rFonts w:ascii="Times New Roman" w:hAnsi="Times New Roman"/>
                <w:u w:val="single"/>
              </w:rPr>
              <w:t xml:space="preserve">     </w:t>
            </w:r>
            <w:r w:rsidRPr="00D470F1">
              <w:rPr>
                <w:rFonts w:ascii="Times New Roman" w:hAnsi="Times New Roman"/>
                <w:u w:val="single"/>
              </w:rPr>
              <w:tab/>
              <w:t>X</w:t>
            </w:r>
            <w:r w:rsidRPr="00D470F1">
              <w:rPr>
                <w:rFonts w:ascii="Times New Roman" w:hAnsi="Times New Roman"/>
                <w:u w:val="single"/>
              </w:rPr>
              <w:tab/>
            </w:r>
            <w:r w:rsidRPr="00D470F1">
              <w:rPr>
                <w:rFonts w:ascii="Times New Roman" w:hAnsi="Times New Roman"/>
              </w:rPr>
              <w:tab/>
              <w:t xml:space="preserve">Combining sentences using coordination, subordination, </w:t>
            </w:r>
            <w:r w:rsidRPr="00D470F1">
              <w:rPr>
                <w:rFonts w:ascii="Times New Roman" w:hAnsi="Times New Roman"/>
              </w:rPr>
              <w:tab/>
              <w:t>and phrases.</w:t>
            </w:r>
          </w:p>
          <w:p w:rsidR="00D470F1" w:rsidRPr="00D470F1" w:rsidRDefault="00D470F1" w:rsidP="00D470F1">
            <w:pPr>
              <w:tabs>
                <w:tab w:val="left" w:pos="-1440"/>
                <w:tab w:val="left" w:pos="-720"/>
                <w:tab w:val="left" w:pos="0"/>
                <w:tab w:val="left" w:pos="330"/>
                <w:tab w:val="left" w:pos="690"/>
                <w:tab w:val="left" w:pos="880"/>
                <w:tab w:val="left" w:pos="1440"/>
              </w:tabs>
              <w:ind w:left="690" w:hanging="690"/>
              <w:rPr>
                <w:rFonts w:ascii="Times New Roman" w:hAnsi="Times New Roman"/>
              </w:rPr>
            </w:pPr>
            <w:r w:rsidRPr="00D470F1">
              <w:rPr>
                <w:rFonts w:ascii="Times New Roman" w:hAnsi="Times New Roman"/>
                <w:u w:val="single"/>
              </w:rPr>
              <w:t xml:space="preserve">     </w:t>
            </w:r>
            <w:r w:rsidRPr="00D470F1">
              <w:rPr>
                <w:rFonts w:ascii="Times New Roman" w:hAnsi="Times New Roman"/>
                <w:u w:val="single"/>
              </w:rPr>
              <w:tab/>
              <w:t>X</w:t>
            </w:r>
            <w:r w:rsidRPr="00D470F1">
              <w:rPr>
                <w:rFonts w:ascii="Times New Roman" w:hAnsi="Times New Roman"/>
                <w:u w:val="single"/>
              </w:rPr>
              <w:tab/>
            </w:r>
            <w:r w:rsidRPr="00D470F1">
              <w:rPr>
                <w:rFonts w:ascii="Times New Roman" w:hAnsi="Times New Roman"/>
              </w:rPr>
              <w:tab/>
              <w:t xml:space="preserve">Expressing the writer's ideas in short personal papers </w:t>
            </w:r>
            <w:r w:rsidRPr="00D470F1">
              <w:rPr>
                <w:rFonts w:ascii="Times New Roman" w:hAnsi="Times New Roman"/>
              </w:rPr>
              <w:tab/>
              <w:t>utilizing the writing process in their development.</w:t>
            </w:r>
          </w:p>
        </w:tc>
        <w:tc>
          <w:tcPr>
            <w:tcW w:w="4860" w:type="dxa"/>
            <w:tcBorders>
              <w:top w:val="single" w:sz="7" w:space="0" w:color="000000"/>
              <w:left w:val="single" w:sz="7" w:space="0" w:color="000000"/>
              <w:bottom w:val="single" w:sz="7" w:space="0" w:color="000000"/>
              <w:right w:val="single" w:sz="7" w:space="0" w:color="000000"/>
            </w:tcBorders>
          </w:tcPr>
          <w:p w:rsidR="00D470F1" w:rsidRPr="00D470F1" w:rsidRDefault="00D470F1" w:rsidP="00D470F1">
            <w:pPr>
              <w:rPr>
                <w:rFonts w:ascii="Times New Roman" w:hAnsi="Times New Roman"/>
              </w:rPr>
            </w:pPr>
          </w:p>
          <w:p w:rsidR="00D470F1" w:rsidRPr="00D470F1" w:rsidRDefault="00D470F1" w:rsidP="00D470F1">
            <w:pPr>
              <w:tabs>
                <w:tab w:val="left" w:pos="-1440"/>
                <w:tab w:val="left" w:pos="-720"/>
                <w:tab w:val="left" w:pos="0"/>
                <w:tab w:val="left" w:pos="330"/>
                <w:tab w:val="left" w:pos="690"/>
                <w:tab w:val="left" w:pos="1440"/>
              </w:tabs>
              <w:rPr>
                <w:rFonts w:ascii="Times New Roman" w:hAnsi="Times New Roman"/>
              </w:rPr>
            </w:pPr>
            <w:r w:rsidRPr="00D470F1">
              <w:rPr>
                <w:rFonts w:ascii="Times New Roman" w:hAnsi="Times New Roman"/>
              </w:rPr>
              <w:t>Ability to write out explanations of interpretations and decisions</w:t>
            </w:r>
          </w:p>
          <w:p w:rsidR="00D470F1" w:rsidRPr="00D470F1" w:rsidRDefault="00D470F1" w:rsidP="00D470F1">
            <w:pPr>
              <w:tabs>
                <w:tab w:val="left" w:pos="-1440"/>
                <w:tab w:val="left" w:pos="-720"/>
                <w:tab w:val="left" w:pos="0"/>
                <w:tab w:val="left" w:pos="330"/>
                <w:tab w:val="left" w:pos="690"/>
                <w:tab w:val="left" w:pos="1440"/>
              </w:tabs>
              <w:rPr>
                <w:rFonts w:ascii="Times New Roman" w:hAnsi="Times New Roman"/>
              </w:rPr>
            </w:pPr>
          </w:p>
          <w:p w:rsidR="00D470F1" w:rsidRPr="00D470F1" w:rsidRDefault="00D470F1" w:rsidP="00D470F1">
            <w:pPr>
              <w:tabs>
                <w:tab w:val="left" w:pos="-1440"/>
                <w:tab w:val="left" w:pos="-720"/>
                <w:tab w:val="left" w:pos="0"/>
                <w:tab w:val="left" w:pos="330"/>
                <w:tab w:val="left" w:pos="690"/>
                <w:tab w:val="left" w:pos="1440"/>
              </w:tabs>
              <w:rPr>
                <w:rFonts w:ascii="Times New Roman" w:hAnsi="Times New Roman"/>
              </w:rPr>
            </w:pPr>
            <w:r w:rsidRPr="00D470F1">
              <w:rPr>
                <w:rFonts w:ascii="Times New Roman" w:hAnsi="Times New Roman"/>
              </w:rPr>
              <w:t>Ability to spell and define correctly the vocabulary common to the investment environment</w:t>
            </w:r>
          </w:p>
          <w:p w:rsidR="00D470F1" w:rsidRPr="00D470F1" w:rsidRDefault="00D470F1" w:rsidP="00D470F1">
            <w:pPr>
              <w:tabs>
                <w:tab w:val="left" w:pos="-1440"/>
                <w:tab w:val="left" w:pos="-720"/>
                <w:tab w:val="left" w:pos="0"/>
                <w:tab w:val="left" w:pos="330"/>
                <w:tab w:val="left" w:pos="690"/>
                <w:tab w:val="left" w:pos="1440"/>
              </w:tabs>
              <w:rPr>
                <w:rFonts w:ascii="Times New Roman" w:hAnsi="Times New Roman"/>
              </w:rPr>
            </w:pPr>
          </w:p>
          <w:p w:rsidR="00D470F1" w:rsidRPr="00D470F1" w:rsidRDefault="00D470F1" w:rsidP="00D470F1">
            <w:pPr>
              <w:tabs>
                <w:tab w:val="left" w:pos="-1440"/>
                <w:tab w:val="left" w:pos="-720"/>
                <w:tab w:val="left" w:pos="0"/>
                <w:tab w:val="left" w:pos="330"/>
                <w:tab w:val="left" w:pos="690"/>
                <w:tab w:val="left" w:pos="1440"/>
              </w:tabs>
              <w:rPr>
                <w:rFonts w:ascii="Times New Roman" w:hAnsi="Times New Roman"/>
              </w:rPr>
            </w:pPr>
            <w:r w:rsidRPr="00D470F1">
              <w:rPr>
                <w:rFonts w:ascii="Times New Roman" w:hAnsi="Times New Roman"/>
              </w:rPr>
              <w:t>Ability to use correct verb tenses, punctuation, and capitalization when writing investment analyzes</w:t>
            </w:r>
          </w:p>
        </w:tc>
      </w:tr>
    </w:tbl>
    <w:p w:rsidR="00D470F1" w:rsidRPr="00D470F1" w:rsidRDefault="00D470F1" w:rsidP="00D470F1">
      <w:pPr>
        <w:tabs>
          <w:tab w:val="left" w:pos="-1440"/>
          <w:tab w:val="left" w:pos="-720"/>
          <w:tab w:val="left" w:pos="0"/>
          <w:tab w:val="left" w:pos="330"/>
          <w:tab w:val="left" w:pos="690"/>
          <w:tab w:val="left" w:pos="1440"/>
        </w:tabs>
        <w:jc w:val="both"/>
        <w:rPr>
          <w:rFonts w:ascii="Times New Roman" w:hAnsi="Times New Roman"/>
        </w:rPr>
      </w:pPr>
      <w:r w:rsidRPr="00D470F1">
        <w:rPr>
          <w:rFonts w:ascii="Times New Roman" w:hAnsi="Times New Roman"/>
          <w:u w:val="single"/>
        </w:rPr>
        <w:t>Check the appropriate spaces</w:t>
      </w:r>
      <w:r w:rsidRPr="00D470F1">
        <w:rPr>
          <w:rFonts w:ascii="Times New Roman" w:hAnsi="Times New Roman"/>
        </w:rPr>
        <w:t>.</w:t>
      </w:r>
    </w:p>
    <w:p w:rsidR="00D470F1" w:rsidRPr="00D470F1" w:rsidRDefault="00D470F1" w:rsidP="00D470F1">
      <w:pPr>
        <w:tabs>
          <w:tab w:val="left" w:pos="-1440"/>
          <w:tab w:val="left" w:pos="-720"/>
          <w:tab w:val="left" w:pos="0"/>
          <w:tab w:val="left" w:pos="330"/>
          <w:tab w:val="left" w:pos="690"/>
          <w:tab w:val="left" w:pos="1440"/>
        </w:tabs>
        <w:jc w:val="both"/>
        <w:rPr>
          <w:rFonts w:ascii="Times New Roman" w:hAnsi="Times New Roman"/>
        </w:rPr>
      </w:pPr>
      <w:r w:rsidRPr="00D470F1">
        <w:rPr>
          <w:rFonts w:ascii="Times New Roman" w:hAnsi="Times New Roman"/>
          <w:u w:val="single"/>
        </w:rPr>
        <w:t xml:space="preserve">   X   </w:t>
      </w:r>
      <w:r w:rsidRPr="00D470F1">
        <w:rPr>
          <w:rFonts w:ascii="Times New Roman" w:hAnsi="Times New Roman"/>
        </w:rPr>
        <w:t xml:space="preserve">  Eligibility for Math 101 is </w:t>
      </w:r>
      <w:r w:rsidRPr="00D470F1">
        <w:rPr>
          <w:rFonts w:ascii="Times New Roman" w:hAnsi="Times New Roman"/>
          <w:b/>
          <w:bCs/>
        </w:rPr>
        <w:t>advisory</w:t>
      </w:r>
      <w:r w:rsidRPr="00D470F1">
        <w:rPr>
          <w:rFonts w:ascii="Times New Roman" w:hAnsi="Times New Roman"/>
        </w:rPr>
        <w:t xml:space="preserve"> for the target course.</w:t>
      </w:r>
    </w:p>
    <w:p w:rsidR="00D470F1" w:rsidRPr="00D470F1" w:rsidRDefault="00D470F1" w:rsidP="00D470F1">
      <w:pPr>
        <w:tabs>
          <w:tab w:val="left" w:pos="-1440"/>
          <w:tab w:val="left" w:pos="-720"/>
          <w:tab w:val="left" w:pos="0"/>
          <w:tab w:val="left" w:pos="330"/>
          <w:tab w:val="left" w:pos="690"/>
          <w:tab w:val="left" w:pos="1440"/>
        </w:tabs>
        <w:jc w:val="both"/>
        <w:rPr>
          <w:rFonts w:ascii="Times New Roman" w:hAnsi="Times New Roman"/>
        </w:rPr>
      </w:pPr>
      <w:r w:rsidRPr="00D470F1">
        <w:rPr>
          <w:rFonts w:ascii="Times New Roman" w:hAnsi="Times New Roman"/>
          <w:u w:val="single"/>
        </w:rPr>
        <w:t xml:space="preserve">   X   </w:t>
      </w:r>
      <w:r w:rsidRPr="00D470F1">
        <w:rPr>
          <w:rFonts w:ascii="Times New Roman" w:hAnsi="Times New Roman"/>
        </w:rPr>
        <w:t xml:space="preserve">  Eligibility for English 126 is </w:t>
      </w:r>
      <w:r w:rsidRPr="00D470F1">
        <w:rPr>
          <w:rFonts w:ascii="Times New Roman" w:hAnsi="Times New Roman"/>
          <w:b/>
          <w:bCs/>
        </w:rPr>
        <w:t>advisory</w:t>
      </w:r>
      <w:r w:rsidRPr="00D470F1">
        <w:rPr>
          <w:rFonts w:ascii="Times New Roman" w:hAnsi="Times New Roman"/>
        </w:rPr>
        <w:t xml:space="preserve"> for the target course.</w:t>
      </w:r>
    </w:p>
    <w:p w:rsidR="00D470F1" w:rsidRDefault="00D470F1" w:rsidP="00D470F1">
      <w:pPr>
        <w:tabs>
          <w:tab w:val="left" w:pos="-1440"/>
          <w:tab w:val="left" w:pos="-720"/>
          <w:tab w:val="left" w:pos="0"/>
          <w:tab w:val="left" w:pos="330"/>
          <w:tab w:val="left" w:pos="690"/>
          <w:tab w:val="left" w:pos="1440"/>
        </w:tabs>
        <w:jc w:val="both"/>
        <w:rPr>
          <w:rFonts w:ascii="Times New Roman" w:hAnsi="Times New Roman"/>
        </w:rPr>
      </w:pPr>
      <w:r w:rsidRPr="00D470F1">
        <w:rPr>
          <w:rFonts w:ascii="Times New Roman" w:hAnsi="Times New Roman"/>
          <w:u w:val="single"/>
        </w:rPr>
        <w:t xml:space="preserve">   X   </w:t>
      </w:r>
      <w:r w:rsidRPr="00D470F1">
        <w:rPr>
          <w:rFonts w:ascii="Times New Roman" w:hAnsi="Times New Roman"/>
        </w:rPr>
        <w:t xml:space="preserve">  Eligibility for English 125 is </w:t>
      </w:r>
      <w:r w:rsidRPr="00D470F1">
        <w:rPr>
          <w:rFonts w:ascii="Times New Roman" w:hAnsi="Times New Roman"/>
          <w:b/>
          <w:bCs/>
        </w:rPr>
        <w:t>advisory</w:t>
      </w:r>
      <w:r w:rsidRPr="00D470F1">
        <w:rPr>
          <w:rFonts w:ascii="Times New Roman" w:hAnsi="Times New Roman"/>
        </w:rPr>
        <w:t xml:space="preserve"> for the target course.</w:t>
      </w:r>
    </w:p>
    <w:p w:rsidR="00D470F1" w:rsidRDefault="00D470F1" w:rsidP="00D470F1">
      <w:pPr>
        <w:tabs>
          <w:tab w:val="left" w:pos="-1440"/>
          <w:tab w:val="left" w:pos="-720"/>
          <w:tab w:val="left" w:pos="0"/>
          <w:tab w:val="left" w:pos="330"/>
          <w:tab w:val="left" w:pos="690"/>
          <w:tab w:val="left" w:pos="1440"/>
        </w:tabs>
        <w:jc w:val="both"/>
        <w:rPr>
          <w:rFonts w:ascii="Times New Roman" w:hAnsi="Times New Roman"/>
        </w:rPr>
      </w:pPr>
    </w:p>
    <w:p w:rsidR="00D470F1" w:rsidRPr="00D470F1" w:rsidRDefault="00D470F1" w:rsidP="00D470F1">
      <w:pPr>
        <w:tabs>
          <w:tab w:val="left" w:pos="-1440"/>
          <w:tab w:val="left" w:pos="-720"/>
          <w:tab w:val="left" w:pos="0"/>
          <w:tab w:val="left" w:pos="330"/>
          <w:tab w:val="left" w:pos="690"/>
          <w:tab w:val="left" w:pos="1440"/>
        </w:tabs>
        <w:rPr>
          <w:rFonts w:ascii="Times New Roman" w:hAnsi="Times New Roman"/>
        </w:rPr>
      </w:pPr>
    </w:p>
    <w:p w:rsidR="00D470F1" w:rsidRPr="00D470F1" w:rsidRDefault="00D470F1" w:rsidP="00D470F1">
      <w:pPr>
        <w:tabs>
          <w:tab w:val="left" w:pos="-1440"/>
          <w:tab w:val="left" w:pos="-720"/>
          <w:tab w:val="left" w:pos="0"/>
          <w:tab w:val="left" w:pos="330"/>
          <w:tab w:val="left" w:pos="690"/>
          <w:tab w:val="left" w:pos="1440"/>
        </w:tabs>
        <w:ind w:firstLine="330"/>
        <w:jc w:val="both"/>
        <w:rPr>
          <w:rFonts w:ascii="Times New Roman" w:hAnsi="Times New Roman"/>
        </w:rPr>
      </w:pPr>
      <w:r w:rsidRPr="00D470F1">
        <w:rPr>
          <w:rFonts w:ascii="Times New Roman" w:hAnsi="Times New Roman"/>
          <w:i/>
          <w:iCs/>
          <w:u w:val="single"/>
        </w:rPr>
        <w:lastRenderedPageBreak/>
        <w:t>If the reviewers determine that an advisory or advisories in Basic Skills are all that are necessary for success in the target course, stop here, provide the required signatures, and forward this form to the department chair, the appropriate associate dean, and the curriculum committee.</w:t>
      </w:r>
    </w:p>
    <w:p w:rsidR="00D470F1" w:rsidRPr="00D470F1" w:rsidRDefault="00D470F1" w:rsidP="00D470F1">
      <w:pPr>
        <w:tabs>
          <w:tab w:val="left" w:pos="-1440"/>
          <w:tab w:val="left" w:pos="-720"/>
          <w:tab w:val="left" w:pos="0"/>
          <w:tab w:val="left" w:pos="330"/>
          <w:tab w:val="left" w:pos="690"/>
          <w:tab w:val="left" w:pos="1440"/>
        </w:tabs>
        <w:jc w:val="both"/>
        <w:rPr>
          <w:rFonts w:ascii="Times New Roman" w:hAnsi="Times New Roman"/>
        </w:rPr>
      </w:pPr>
    </w:p>
    <w:tbl>
      <w:tblPr>
        <w:tblW w:w="0" w:type="auto"/>
        <w:tblLook w:val="0000"/>
      </w:tblPr>
      <w:tblGrid>
        <w:gridCol w:w="3208"/>
        <w:gridCol w:w="5000"/>
        <w:gridCol w:w="700"/>
        <w:gridCol w:w="1748"/>
      </w:tblGrid>
      <w:tr w:rsidR="00D470F1" w:rsidRPr="00D470F1" w:rsidTr="00FE610E">
        <w:tblPrEx>
          <w:tblCellMar>
            <w:top w:w="0" w:type="dxa"/>
            <w:bottom w:w="0" w:type="dxa"/>
          </w:tblCellMar>
        </w:tblPrEx>
        <w:tc>
          <w:tcPr>
            <w:tcW w:w="3208" w:type="dxa"/>
          </w:tcPr>
          <w:p w:rsidR="00D470F1" w:rsidRPr="00D470F1" w:rsidRDefault="00D470F1" w:rsidP="00D470F1">
            <w:pPr>
              <w:tabs>
                <w:tab w:val="left" w:pos="-1440"/>
                <w:tab w:val="left" w:pos="-720"/>
                <w:tab w:val="left" w:pos="0"/>
                <w:tab w:val="left" w:pos="330"/>
                <w:tab w:val="left" w:pos="690"/>
                <w:tab w:val="left" w:pos="1440"/>
              </w:tabs>
              <w:rPr>
                <w:rFonts w:ascii="Times New Roman" w:hAnsi="Times New Roman"/>
              </w:rPr>
            </w:pPr>
            <w:r w:rsidRPr="00D470F1">
              <w:rPr>
                <w:rFonts w:ascii="Times New Roman" w:hAnsi="Times New Roman"/>
              </w:rPr>
              <w:t>Content review completed by</w:t>
            </w:r>
          </w:p>
        </w:tc>
        <w:tc>
          <w:tcPr>
            <w:tcW w:w="5000" w:type="dxa"/>
            <w:tcBorders>
              <w:bottom w:val="single" w:sz="4" w:space="0" w:color="auto"/>
            </w:tcBorders>
          </w:tcPr>
          <w:p w:rsidR="00D470F1" w:rsidRPr="00D470F1" w:rsidRDefault="00D470F1" w:rsidP="00D470F1">
            <w:pPr>
              <w:tabs>
                <w:tab w:val="left" w:pos="-1440"/>
                <w:tab w:val="left" w:pos="-720"/>
                <w:tab w:val="left" w:pos="0"/>
                <w:tab w:val="left" w:pos="330"/>
                <w:tab w:val="left" w:pos="690"/>
                <w:tab w:val="left" w:pos="1440"/>
              </w:tabs>
              <w:rPr>
                <w:rFonts w:ascii="Times New Roman" w:hAnsi="Times New Roman"/>
              </w:rPr>
            </w:pPr>
          </w:p>
        </w:tc>
        <w:tc>
          <w:tcPr>
            <w:tcW w:w="700" w:type="dxa"/>
          </w:tcPr>
          <w:p w:rsidR="00D470F1" w:rsidRPr="00D470F1" w:rsidRDefault="00D470F1" w:rsidP="00D470F1">
            <w:pPr>
              <w:tabs>
                <w:tab w:val="left" w:pos="-1440"/>
                <w:tab w:val="left" w:pos="-720"/>
                <w:tab w:val="left" w:pos="0"/>
                <w:tab w:val="left" w:pos="330"/>
                <w:tab w:val="left" w:pos="690"/>
                <w:tab w:val="left" w:pos="1440"/>
              </w:tabs>
              <w:rPr>
                <w:rFonts w:ascii="Times New Roman" w:hAnsi="Times New Roman"/>
              </w:rPr>
            </w:pPr>
            <w:r w:rsidRPr="00D470F1">
              <w:rPr>
                <w:rFonts w:ascii="Times New Roman" w:hAnsi="Times New Roman"/>
              </w:rPr>
              <w:t>Date</w:t>
            </w:r>
          </w:p>
        </w:tc>
        <w:tc>
          <w:tcPr>
            <w:tcW w:w="1748" w:type="dxa"/>
            <w:tcBorders>
              <w:bottom w:val="single" w:sz="4" w:space="0" w:color="auto"/>
            </w:tcBorders>
          </w:tcPr>
          <w:p w:rsidR="00D470F1" w:rsidRPr="00D470F1" w:rsidRDefault="00D470F1" w:rsidP="00D470F1">
            <w:pPr>
              <w:tabs>
                <w:tab w:val="left" w:pos="-1440"/>
                <w:tab w:val="left" w:pos="-720"/>
                <w:tab w:val="left" w:pos="0"/>
                <w:tab w:val="left" w:pos="330"/>
                <w:tab w:val="left" w:pos="690"/>
                <w:tab w:val="left" w:pos="1440"/>
              </w:tabs>
              <w:rPr>
                <w:rFonts w:ascii="Times New Roman" w:hAnsi="Times New Roman"/>
              </w:rPr>
            </w:pPr>
          </w:p>
        </w:tc>
      </w:tr>
    </w:tbl>
    <w:p w:rsidR="00D470F1" w:rsidRPr="00D470F1" w:rsidRDefault="00D470F1" w:rsidP="00D470F1">
      <w:pPr>
        <w:rPr>
          <w:rFonts w:ascii="Times New Roman" w:hAnsi="Times New Roman"/>
        </w:rPr>
      </w:pPr>
    </w:p>
    <w:p w:rsidR="00697EA1" w:rsidRPr="00D470F1" w:rsidRDefault="00697EA1" w:rsidP="00D470F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Times New Roman" w:hAnsi="Times New Roman"/>
        </w:rPr>
      </w:pPr>
    </w:p>
    <w:sectPr w:rsidR="00697EA1" w:rsidRPr="00D470F1" w:rsidSect="00D470F1">
      <w:footerReference w:type="default" r:id="rId10"/>
      <w:endnotePr>
        <w:numFmt w:val="decimal"/>
      </w:endnotePr>
      <w:type w:val="continuous"/>
      <w:pgSz w:w="12240" w:h="15840"/>
      <w:pgMar w:top="720" w:right="720" w:bottom="360" w:left="1080" w:header="720" w:footer="10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AA3" w:rsidRDefault="009E4AA3" w:rsidP="00881FDD">
      <w:r>
        <w:separator/>
      </w:r>
    </w:p>
  </w:endnote>
  <w:endnote w:type="continuationSeparator" w:id="0">
    <w:p w:rsidR="009E4AA3" w:rsidRDefault="009E4AA3" w:rsidP="00881F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0F1" w:rsidRDefault="00D470F1" w:rsidP="002678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70F1" w:rsidRDefault="00D470F1" w:rsidP="0026783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2B8" w:rsidRPr="00D470F1" w:rsidRDefault="009302B8" w:rsidP="00D470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AA3" w:rsidRDefault="009E4AA3" w:rsidP="00881FDD">
      <w:r>
        <w:separator/>
      </w:r>
    </w:p>
  </w:footnote>
  <w:footnote w:type="continuationSeparator" w:id="0">
    <w:p w:rsidR="009E4AA3" w:rsidRDefault="009E4AA3" w:rsidP="00881F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24D42"/>
    <w:multiLevelType w:val="hybridMultilevel"/>
    <w:tmpl w:val="305827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B0031A"/>
    <w:rsid w:val="0007233F"/>
    <w:rsid w:val="001F0358"/>
    <w:rsid w:val="002614FF"/>
    <w:rsid w:val="00305CCE"/>
    <w:rsid w:val="0047778A"/>
    <w:rsid w:val="004F743E"/>
    <w:rsid w:val="005965A2"/>
    <w:rsid w:val="00656E68"/>
    <w:rsid w:val="00697EA1"/>
    <w:rsid w:val="006E2B7E"/>
    <w:rsid w:val="00734416"/>
    <w:rsid w:val="00763742"/>
    <w:rsid w:val="00881FDD"/>
    <w:rsid w:val="009302B8"/>
    <w:rsid w:val="00931E97"/>
    <w:rsid w:val="00993D43"/>
    <w:rsid w:val="009E4AA3"/>
    <w:rsid w:val="00A17781"/>
    <w:rsid w:val="00A32B52"/>
    <w:rsid w:val="00AA5899"/>
    <w:rsid w:val="00B0031A"/>
    <w:rsid w:val="00C079EE"/>
    <w:rsid w:val="00C67456"/>
    <w:rsid w:val="00C7300A"/>
    <w:rsid w:val="00C76444"/>
    <w:rsid w:val="00D00B32"/>
    <w:rsid w:val="00D04C1E"/>
    <w:rsid w:val="00D470F1"/>
    <w:rsid w:val="00D65390"/>
    <w:rsid w:val="00DE52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360"/>
      <w:outlineLvl w:val="2"/>
    </w:pPr>
    <w:rPr>
      <w:rFonts w:ascii="Arial Black" w:hAnsi="Arial Black"/>
      <w:kern w:val="28"/>
    </w:rPr>
  </w:style>
  <w:style w:type="paragraph" w:styleId="Heading4">
    <w:name w:val="heading 4"/>
    <w:basedOn w:val="Normal"/>
    <w:next w:val="BodyText"/>
    <w:qFormat/>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080"/>
      <w:outlineLvl w:val="4"/>
    </w:pPr>
    <w:rPr>
      <w:rFonts w:ascii="Arial Black" w:hAnsi="Arial Black"/>
      <w:spacing w:val="-2"/>
      <w:kern w:val="28"/>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spacing w:after="220" w:line="180" w:lineRule="atLeast"/>
      <w:jc w:val="both"/>
    </w:pPr>
  </w:style>
  <w:style w:type="paragraph" w:styleId="Closing">
    <w:name w:val="Closing"/>
    <w:basedOn w:val="Normal"/>
    <w:pPr>
      <w:keepNext/>
      <w:spacing w:line="220" w:lineRule="atLeast"/>
    </w:p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DocumentLabel">
    <w:name w:val="Document Label"/>
    <w:basedOn w:val="Normal"/>
    <w:next w:val="Normal"/>
    <w:pPr>
      <w:keepNext/>
      <w:keepLines/>
      <w:spacing w:before="400" w:after="120" w:line="240" w:lineRule="atLeast"/>
      <w:ind w:left="-840"/>
    </w:pPr>
    <w:rPr>
      <w:rFonts w:ascii="Arial Black" w:hAnsi="Arial Black"/>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spacing w:after="120"/>
      <w:ind w:left="720"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720"/>
    </w:pPr>
  </w:style>
  <w:style w:type="character" w:styleId="PageNumber">
    <w:name w:val="page number"/>
    <w:rPr>
      <w:sz w:val="18"/>
    </w:rPr>
  </w:style>
  <w:style w:type="paragraph" w:customStyle="1" w:styleId="ReturnAddress">
    <w:name w:val="Return Address"/>
    <w:basedOn w:val="Normal"/>
    <w:pPr>
      <w:keepLines/>
      <w:framePr w:w="5040" w:hSpace="180" w:wrap="notBeside" w:vAnchor="page" w:hAnchor="page" w:x="1801" w:y="961" w:anchorLock="1"/>
      <w:spacing w:line="200" w:lineRule="atLeast"/>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paragraph" w:styleId="Title">
    <w:name w:val="Title"/>
    <w:basedOn w:val="Normal"/>
    <w:qFormat/>
    <w:pPr>
      <w:jc w:val="center"/>
    </w:pPr>
    <w:rPr>
      <w:rFonts w:ascii="Arial Narrow" w:hAnsi="Arial Narrow"/>
      <w:b/>
      <w:spacing w:val="0"/>
      <w:sz w:val="28"/>
    </w:rPr>
  </w:style>
  <w:style w:type="paragraph" w:styleId="Subtitle">
    <w:name w:val="Subtitle"/>
    <w:basedOn w:val="Normal"/>
    <w:qFormat/>
    <w:pPr>
      <w:jc w:val="center"/>
    </w:pPr>
    <w:rPr>
      <w:rFonts w:ascii="Arial Narrow" w:hAnsi="Arial Narrow"/>
      <w:b/>
      <w:sz w:val="24"/>
    </w:rPr>
  </w:style>
  <w:style w:type="paragraph" w:styleId="BalloonText">
    <w:name w:val="Balloon Text"/>
    <w:basedOn w:val="Normal"/>
    <w:semiHidden/>
    <w:rsid w:val="00C079EE"/>
    <w:rPr>
      <w:rFonts w:ascii="Tahoma" w:hAnsi="Tahoma" w:cs="Tahoma"/>
      <w:sz w:val="16"/>
      <w:szCs w:val="16"/>
    </w:rPr>
  </w:style>
  <w:style w:type="paragraph" w:customStyle="1" w:styleId="1EnsStyle">
    <w:name w:val="1Ens Style"/>
    <w:rsid w:val="00D470F1"/>
    <w:pPr>
      <w:tabs>
        <w:tab w:val="left" w:pos="720"/>
      </w:tabs>
      <w:ind w:left="720" w:hanging="720"/>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2091</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MEMO TO CURRICULUM COMMITTEE</vt:lpstr>
    </vt:vector>
  </TitlesOfParts>
  <Company>Kings River Community College</Company>
  <LinksUpToDate>false</LinksUpToDate>
  <CharactersWithSpaces>15171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TO CURRICULUM COMMITTEE</dc:title>
  <dc:subject/>
  <dc:creator>Rachel Ens</dc:creator>
  <cp:keywords/>
  <cp:lastModifiedBy>ch001</cp:lastModifiedBy>
  <cp:revision>3</cp:revision>
  <cp:lastPrinted>2004-11-29T20:26:00Z</cp:lastPrinted>
  <dcterms:created xsi:type="dcterms:W3CDTF">2010-02-08T15:33:00Z</dcterms:created>
  <dcterms:modified xsi:type="dcterms:W3CDTF">2010-02-08T15:40:00Z</dcterms:modified>
</cp:coreProperties>
</file>