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F24" w:rsidRDefault="00C31F24" w:rsidP="00C31F24">
      <w:pPr>
        <w:jc w:val="center"/>
        <w:rPr>
          <w:rFonts w:ascii="Calibri" w:eastAsia="Times New Roman" w:hAnsi="Calibri" w:cs="Calibri"/>
          <w:color w:val="000000"/>
          <w:sz w:val="24"/>
          <w:szCs w:val="24"/>
        </w:rPr>
      </w:pPr>
      <w:r>
        <w:rPr>
          <w:rFonts w:ascii="Calibri" w:eastAsia="Times New Roman" w:hAnsi="Calibri" w:cs="Calibri"/>
          <w:color w:val="000000"/>
          <w:sz w:val="24"/>
          <w:szCs w:val="24"/>
        </w:rPr>
        <w:t xml:space="preserve">Liberal Arts &amp; Sciences, </w:t>
      </w:r>
      <w:r w:rsidR="00AF4BD8">
        <w:rPr>
          <w:rFonts w:ascii="Calibri" w:eastAsia="Times New Roman" w:hAnsi="Calibri" w:cs="Calibri"/>
          <w:color w:val="000000"/>
          <w:sz w:val="24"/>
          <w:szCs w:val="24"/>
        </w:rPr>
        <w:t>Natural Sciences</w:t>
      </w:r>
      <w:r>
        <w:rPr>
          <w:rFonts w:ascii="Calibri" w:eastAsia="Times New Roman" w:hAnsi="Calibri" w:cs="Calibri"/>
          <w:color w:val="000000"/>
          <w:sz w:val="24"/>
          <w:szCs w:val="24"/>
        </w:rPr>
        <w:t xml:space="preserve"> emphasis</w:t>
      </w:r>
    </w:p>
    <w:p w:rsidR="00C31F24" w:rsidRDefault="00C31F24" w:rsidP="00C31F24">
      <w:pPr>
        <w:jc w:val="center"/>
        <w:rPr>
          <w:rFonts w:ascii="Calibri" w:eastAsia="Times New Roman" w:hAnsi="Calibri" w:cs="Calibri"/>
          <w:color w:val="000000"/>
          <w:sz w:val="24"/>
          <w:szCs w:val="24"/>
        </w:rPr>
      </w:pPr>
      <w:r>
        <w:rPr>
          <w:rFonts w:ascii="Calibri" w:eastAsia="Times New Roman" w:hAnsi="Calibri" w:cs="Calibri"/>
          <w:color w:val="000000"/>
          <w:sz w:val="24"/>
          <w:szCs w:val="24"/>
        </w:rPr>
        <w:t>Associate in Arts Degree</w:t>
      </w:r>
    </w:p>
    <w:p w:rsidR="00CF2775" w:rsidRDefault="005605C2" w:rsidP="00C31F24">
      <w:pPr>
        <w:jc w:val="center"/>
        <w:rPr>
          <w:rFonts w:ascii="Calibri" w:eastAsia="Times New Roman" w:hAnsi="Calibri" w:cs="Calibri"/>
          <w:color w:val="000000"/>
          <w:sz w:val="24"/>
          <w:szCs w:val="24"/>
        </w:rPr>
      </w:pPr>
      <w:r>
        <w:rPr>
          <w:rFonts w:ascii="Calibri" w:eastAsia="Times New Roman" w:hAnsi="Calibri" w:cs="Calibri"/>
          <w:color w:val="000000"/>
          <w:sz w:val="24"/>
          <w:szCs w:val="24"/>
        </w:rPr>
        <w:t>Spring 2016</w:t>
      </w:r>
    </w:p>
    <w:p w:rsidR="00C31F24" w:rsidRDefault="00C31F24" w:rsidP="00C31F24">
      <w:pPr>
        <w:autoSpaceDE w:val="0"/>
        <w:autoSpaceDN w:val="0"/>
        <w:adjustRightInd w:val="0"/>
        <w:rPr>
          <w:rFonts w:ascii="Univers-CondensedLight" w:hAnsi="Univers-CondensedLight" w:cs="Univers-CondensedLight"/>
        </w:rPr>
      </w:pPr>
    </w:p>
    <w:p w:rsidR="00C31F24" w:rsidRDefault="00C31F24" w:rsidP="00C31F24">
      <w:pPr>
        <w:autoSpaceDE w:val="0"/>
        <w:autoSpaceDN w:val="0"/>
        <w:adjustRightInd w:val="0"/>
        <w:rPr>
          <w:rFonts w:ascii="Univers-CondensedLight" w:hAnsi="Univers-CondensedLight" w:cs="Univers-CondensedLight"/>
        </w:rPr>
      </w:pPr>
    </w:p>
    <w:p w:rsidR="00C31F24" w:rsidRPr="00325A76" w:rsidRDefault="00C31F24" w:rsidP="00C31F24">
      <w:pPr>
        <w:autoSpaceDE w:val="0"/>
        <w:autoSpaceDN w:val="0"/>
        <w:adjustRightInd w:val="0"/>
        <w:rPr>
          <w:rFonts w:ascii="AGaramond-Regular" w:hAnsi="AGaramond-Regular" w:cs="AGaramond-Regular"/>
          <w:sz w:val="20"/>
          <w:szCs w:val="20"/>
        </w:rPr>
      </w:pPr>
      <w:r>
        <w:rPr>
          <w:rFonts w:ascii="AGaramond-Regular" w:hAnsi="AGaramond-Regular" w:cs="AGaramond-Regular"/>
          <w:sz w:val="20"/>
          <w:szCs w:val="20"/>
        </w:rPr>
        <w:t xml:space="preserve">Purpose: These courses emphasize the </w:t>
      </w:r>
      <w:r w:rsidR="00AF4BD8">
        <w:rPr>
          <w:rFonts w:ascii="AGaramond-Regular" w:hAnsi="AGaramond-Regular" w:cs="AGaramond-Regular"/>
          <w:sz w:val="20"/>
          <w:szCs w:val="20"/>
        </w:rPr>
        <w:t>natural sciences which examine the physical universe, its life forms and its natural phenomena.  Students will be able to demonstrate an understanding of the methodologies of science as investigative tools.  Students will also examine the influence that the acquisition of scientific knowledge has on the development of the world’s civilizations</w:t>
      </w:r>
      <w:r>
        <w:rPr>
          <w:rFonts w:ascii="AGaramond-Regular" w:hAnsi="AGaramond-Regular" w:cs="AGaramond-Regular"/>
          <w:sz w:val="20"/>
          <w:szCs w:val="20"/>
        </w:rPr>
        <w:t>.</w:t>
      </w:r>
    </w:p>
    <w:p w:rsidR="00C31F24" w:rsidRDefault="00C31F24" w:rsidP="00C31F24">
      <w:pPr>
        <w:jc w:val="center"/>
      </w:pPr>
    </w:p>
    <w:p w:rsidR="00C31F24" w:rsidRDefault="00C31F24" w:rsidP="00C31F24">
      <w:pPr>
        <w:rPr>
          <w:rFonts w:ascii="Arial" w:hAnsi="Arial" w:cs="Arial"/>
          <w:sz w:val="20"/>
          <w:szCs w:val="20"/>
        </w:rPr>
      </w:pPr>
      <w:r>
        <w:rPr>
          <w:rFonts w:ascii="Arial" w:hAnsi="Arial" w:cs="Arial"/>
          <w:sz w:val="20"/>
          <w:szCs w:val="20"/>
        </w:rPr>
        <w:t>Degree Outcome</w:t>
      </w:r>
      <w:r w:rsidR="00684CB6">
        <w:rPr>
          <w:rFonts w:ascii="Arial" w:hAnsi="Arial" w:cs="Arial"/>
          <w:sz w:val="20"/>
          <w:szCs w:val="20"/>
        </w:rPr>
        <w:t>s</w:t>
      </w:r>
      <w:r w:rsidRPr="005A0747">
        <w:rPr>
          <w:rFonts w:ascii="Arial" w:hAnsi="Arial" w:cs="Arial"/>
          <w:sz w:val="20"/>
          <w:szCs w:val="20"/>
        </w:rPr>
        <w:t>:</w:t>
      </w:r>
    </w:p>
    <w:p w:rsidR="00684CB6" w:rsidRDefault="00684CB6" w:rsidP="00F75C23">
      <w:pPr>
        <w:pStyle w:val="ListParagraph"/>
        <w:numPr>
          <w:ilvl w:val="0"/>
          <w:numId w:val="43"/>
        </w:numPr>
        <w:contextualSpacing w:val="0"/>
        <w:rPr>
          <w:i/>
        </w:rPr>
      </w:pPr>
      <w:r>
        <w:rPr>
          <w:i/>
        </w:rPr>
        <w:t>Demonstrate an understanding of the methodologies of each discipline within the natural and physical sciences.</w:t>
      </w:r>
    </w:p>
    <w:p w:rsidR="00684CB6" w:rsidRPr="00837B9B" w:rsidRDefault="00684CB6" w:rsidP="00F75C23">
      <w:pPr>
        <w:pStyle w:val="ListParagraph"/>
        <w:numPr>
          <w:ilvl w:val="0"/>
          <w:numId w:val="43"/>
        </w:numPr>
        <w:contextualSpacing w:val="0"/>
        <w:rPr>
          <w:i/>
        </w:rPr>
      </w:pPr>
      <w:r>
        <w:rPr>
          <w:i/>
        </w:rPr>
        <w:t>Demonstrate an understanding of basic scientific principles, theories, and laws as well as an awareness of the changing nature of science.</w:t>
      </w:r>
    </w:p>
    <w:p w:rsidR="00684CB6" w:rsidRPr="005A0747" w:rsidRDefault="00684CB6" w:rsidP="00C31F24">
      <w:pPr>
        <w:rPr>
          <w:rFonts w:ascii="Arial" w:hAnsi="Arial" w:cs="Arial"/>
          <w:sz w:val="20"/>
          <w:szCs w:val="20"/>
        </w:rPr>
      </w:pPr>
    </w:p>
    <w:p w:rsidR="00C31F24" w:rsidRPr="005A0747" w:rsidRDefault="00C31F24" w:rsidP="00C31F24">
      <w:pPr>
        <w:pStyle w:val="ListParagraph"/>
        <w:rPr>
          <w:rFonts w:ascii="Arial" w:hAnsi="Arial" w:cs="Arial"/>
          <w:sz w:val="20"/>
          <w:szCs w:val="20"/>
          <w:highlight w:val="yellow"/>
        </w:rPr>
      </w:pPr>
    </w:p>
    <w:tbl>
      <w:tblPr>
        <w:tblStyle w:val="TableGrid"/>
        <w:tblW w:w="5000" w:type="pct"/>
        <w:tblLook w:val="04A0" w:firstRow="1" w:lastRow="0" w:firstColumn="1" w:lastColumn="0" w:noHBand="0" w:noVBand="1"/>
      </w:tblPr>
      <w:tblGrid>
        <w:gridCol w:w="995"/>
        <w:gridCol w:w="5149"/>
        <w:gridCol w:w="1939"/>
        <w:gridCol w:w="2550"/>
        <w:gridCol w:w="2317"/>
      </w:tblGrid>
      <w:tr w:rsidR="00C31F24" w:rsidTr="00A43038">
        <w:trPr>
          <w:cantSplit/>
          <w:trHeight w:val="1134"/>
          <w:tblHeader/>
        </w:trPr>
        <w:tc>
          <w:tcPr>
            <w:tcW w:w="378" w:type="pct"/>
            <w:vAlign w:val="center"/>
          </w:tcPr>
          <w:p w:rsidR="00C31F24" w:rsidRPr="004642FE" w:rsidRDefault="00C31F24" w:rsidP="00A43038">
            <w:pPr>
              <w:jc w:val="center"/>
              <w:rPr>
                <w:b/>
              </w:rPr>
            </w:pPr>
            <w:r w:rsidRPr="004642FE">
              <w:rPr>
                <w:b/>
              </w:rPr>
              <w:t xml:space="preserve">Course </w:t>
            </w:r>
          </w:p>
        </w:tc>
        <w:tc>
          <w:tcPr>
            <w:tcW w:w="1990" w:type="pct"/>
            <w:vAlign w:val="center"/>
          </w:tcPr>
          <w:p w:rsidR="00C31F24" w:rsidRPr="004642FE" w:rsidRDefault="00C31F24" w:rsidP="00A43038">
            <w:pPr>
              <w:jc w:val="center"/>
              <w:rPr>
                <w:b/>
              </w:rPr>
            </w:pPr>
            <w:r>
              <w:rPr>
                <w:b/>
              </w:rPr>
              <w:t>Course SLO</w:t>
            </w:r>
          </w:p>
        </w:tc>
        <w:tc>
          <w:tcPr>
            <w:tcW w:w="750" w:type="pct"/>
          </w:tcPr>
          <w:p w:rsidR="00C31F24" w:rsidRDefault="00C31F24" w:rsidP="00A43038">
            <w:pPr>
              <w:rPr>
                <w:b/>
              </w:rPr>
            </w:pPr>
            <w:r w:rsidRPr="003F67DA">
              <w:rPr>
                <w:b/>
              </w:rPr>
              <w:t>Assessment Assignments and/ or Instruments</w:t>
            </w:r>
          </w:p>
          <w:p w:rsidR="00C31F24" w:rsidRPr="003F67DA" w:rsidRDefault="00C31F24" w:rsidP="00390052">
            <w:r w:rsidRPr="003F67DA">
              <w:t>(direct/indirect, tools used, etc.)</w:t>
            </w:r>
            <w:r>
              <w:t xml:space="preserve"> </w:t>
            </w:r>
          </w:p>
        </w:tc>
        <w:tc>
          <w:tcPr>
            <w:tcW w:w="986" w:type="pct"/>
            <w:vAlign w:val="center"/>
          </w:tcPr>
          <w:p w:rsidR="00C31F24" w:rsidRPr="00161DEA" w:rsidRDefault="00C31F24" w:rsidP="00390052">
            <w:pPr>
              <w:autoSpaceDE w:val="0"/>
              <w:autoSpaceDN w:val="0"/>
              <w:adjustRightInd w:val="0"/>
              <w:rPr>
                <w:rFonts w:cs="Arial"/>
                <w:b/>
                <w:bCs/>
                <w:szCs w:val="24"/>
              </w:rPr>
            </w:pPr>
            <w:r w:rsidRPr="00161DEA">
              <w:rPr>
                <w:rFonts w:cs="Arial"/>
                <w:b/>
                <w:bCs/>
                <w:szCs w:val="24"/>
              </w:rPr>
              <w:t>Assessment Results:</w:t>
            </w:r>
          </w:p>
          <w:p w:rsidR="00C31F24" w:rsidRDefault="00C31F24" w:rsidP="00A43038">
            <w:pPr>
              <w:autoSpaceDE w:val="0"/>
              <w:autoSpaceDN w:val="0"/>
              <w:adjustRightInd w:val="0"/>
              <w:rPr>
                <w:rFonts w:cs="Arial"/>
                <w:bCs/>
                <w:szCs w:val="24"/>
              </w:rPr>
            </w:pPr>
            <w:r w:rsidRPr="00161DEA">
              <w:rPr>
                <w:rFonts w:cs="Arial"/>
                <w:bCs/>
                <w:szCs w:val="24"/>
              </w:rPr>
              <w:t xml:space="preserve">What did </w:t>
            </w:r>
            <w:r>
              <w:rPr>
                <w:rFonts w:cs="Arial"/>
                <w:bCs/>
                <w:szCs w:val="24"/>
              </w:rPr>
              <w:t>members of your program</w:t>
            </w:r>
            <w:r w:rsidRPr="00161DEA">
              <w:rPr>
                <w:rFonts w:cs="Arial"/>
                <w:bCs/>
                <w:szCs w:val="24"/>
              </w:rPr>
              <w:t xml:space="preserve"> learn from t</w:t>
            </w:r>
            <w:r>
              <w:rPr>
                <w:rFonts w:cs="Arial"/>
                <w:bCs/>
                <w:szCs w:val="24"/>
              </w:rPr>
              <w:t xml:space="preserve">he assessment of the outcome? </w:t>
            </w:r>
            <w:r w:rsidRPr="00B9529E">
              <w:rPr>
                <w:rFonts w:cs="Arial"/>
                <w:bCs/>
                <w:szCs w:val="24"/>
              </w:rPr>
              <w:t>Did the assessment work, and if not, what needs to be revised?</w:t>
            </w:r>
          </w:p>
          <w:p w:rsidR="00C31F24" w:rsidRPr="00E013B6" w:rsidRDefault="00C31F24" w:rsidP="00A43038">
            <w:pPr>
              <w:jc w:val="center"/>
              <w:rPr>
                <w:b/>
                <w:sz w:val="18"/>
                <w:szCs w:val="18"/>
              </w:rPr>
            </w:pPr>
          </w:p>
        </w:tc>
        <w:tc>
          <w:tcPr>
            <w:tcW w:w="896" w:type="pct"/>
            <w:vAlign w:val="center"/>
          </w:tcPr>
          <w:p w:rsidR="00C31F24" w:rsidRPr="00161DEA" w:rsidRDefault="00C31F24" w:rsidP="00390052">
            <w:pPr>
              <w:autoSpaceDE w:val="0"/>
              <w:autoSpaceDN w:val="0"/>
              <w:adjustRightInd w:val="0"/>
              <w:rPr>
                <w:rFonts w:cs="Arial"/>
                <w:b/>
                <w:bCs/>
                <w:szCs w:val="24"/>
              </w:rPr>
            </w:pPr>
            <w:r w:rsidRPr="00161DEA">
              <w:rPr>
                <w:rFonts w:cs="Arial"/>
                <w:b/>
                <w:bCs/>
                <w:szCs w:val="24"/>
              </w:rPr>
              <w:t>Action Plan:</w:t>
            </w:r>
          </w:p>
          <w:p w:rsidR="00C31F24" w:rsidRPr="004642FE" w:rsidRDefault="00C31F24" w:rsidP="00A43038">
            <w:pPr>
              <w:rPr>
                <w:b/>
              </w:rPr>
            </w:pPr>
            <w:r w:rsidRPr="00161DEA">
              <w:rPr>
                <w:rFonts w:cs="Arial"/>
                <w:bCs/>
                <w:szCs w:val="24"/>
              </w:rPr>
              <w:t xml:space="preserve">Based on the assessment results, what changes, if any, are planned to increase student </w:t>
            </w:r>
            <w:r>
              <w:rPr>
                <w:rFonts w:cs="Arial"/>
                <w:bCs/>
                <w:szCs w:val="24"/>
              </w:rPr>
              <w:t>success? When will they be impleme</w:t>
            </w:r>
            <w:r w:rsidRPr="00161DEA">
              <w:rPr>
                <w:rFonts w:cs="Arial"/>
                <w:bCs/>
                <w:szCs w:val="24"/>
              </w:rPr>
              <w:t>nted?</w:t>
            </w:r>
          </w:p>
        </w:tc>
      </w:tr>
      <w:tr w:rsidR="00C31F24" w:rsidTr="00A43038">
        <w:trPr>
          <w:trHeight w:val="335"/>
        </w:trPr>
        <w:tc>
          <w:tcPr>
            <w:tcW w:w="378" w:type="pct"/>
          </w:tcPr>
          <w:p w:rsidR="00C31F24" w:rsidRDefault="00F87675" w:rsidP="00A43038">
            <w:r>
              <w:t>ANTHRO 1</w:t>
            </w:r>
          </w:p>
        </w:tc>
        <w:tc>
          <w:tcPr>
            <w:tcW w:w="1990" w:type="pct"/>
            <w:vAlign w:val="center"/>
          </w:tcPr>
          <w:p w:rsidR="00C31F24" w:rsidRPr="00081D72" w:rsidRDefault="00C31F24" w:rsidP="00AF4BD8">
            <w:pPr>
              <w:spacing w:before="100" w:beforeAutospacing="1" w:after="100" w:afterAutospacing="1"/>
              <w:ind w:left="720"/>
              <w:rPr>
                <w:rFonts w:ascii="Times New Roman" w:eastAsia="Times New Roman" w:hAnsi="Times New Roman" w:cs="Times New Roman"/>
                <w:sz w:val="18"/>
                <w:szCs w:val="18"/>
              </w:rPr>
            </w:pPr>
          </w:p>
        </w:tc>
        <w:tc>
          <w:tcPr>
            <w:tcW w:w="750" w:type="pct"/>
          </w:tcPr>
          <w:p w:rsidR="00C31F24" w:rsidRPr="001C7F8B" w:rsidRDefault="00A43038" w:rsidP="00A43038">
            <w:r w:rsidRPr="001C7F8B">
              <w:t>Course not taught</w:t>
            </w:r>
          </w:p>
        </w:tc>
        <w:tc>
          <w:tcPr>
            <w:tcW w:w="986" w:type="pct"/>
          </w:tcPr>
          <w:p w:rsidR="00C31F24" w:rsidRPr="00A066BC" w:rsidRDefault="00A43038" w:rsidP="00A43038">
            <w:r w:rsidRPr="00A066BC">
              <w:t>Course not taught</w:t>
            </w:r>
          </w:p>
        </w:tc>
        <w:tc>
          <w:tcPr>
            <w:tcW w:w="896" w:type="pct"/>
          </w:tcPr>
          <w:p w:rsidR="00C31F24" w:rsidRPr="00A066BC" w:rsidRDefault="00A43038" w:rsidP="00A43038">
            <w:r w:rsidRPr="00A066BC">
              <w:t>Course not taught</w:t>
            </w:r>
          </w:p>
        </w:tc>
      </w:tr>
      <w:tr w:rsidR="00C31F24" w:rsidTr="00A43038">
        <w:tc>
          <w:tcPr>
            <w:tcW w:w="378" w:type="pct"/>
          </w:tcPr>
          <w:p w:rsidR="00C31F24" w:rsidRDefault="00F87675" w:rsidP="00A43038">
            <w:r>
              <w:t>BIOL 1</w:t>
            </w:r>
          </w:p>
        </w:tc>
        <w:tc>
          <w:tcPr>
            <w:tcW w:w="1990" w:type="pct"/>
          </w:tcPr>
          <w:p w:rsidR="00BA7E2E" w:rsidRPr="001C7F8B" w:rsidRDefault="00FB20DB" w:rsidP="00BA7E2E">
            <w:pPr>
              <w:numPr>
                <w:ilvl w:val="0"/>
                <w:numId w:val="4"/>
              </w:numPr>
              <w:spacing w:before="100" w:beforeAutospacing="1" w:after="100" w:afterAutospacing="1"/>
              <w:rPr>
                <w:rFonts w:eastAsia="Times New Roman" w:cs="Times New Roman"/>
              </w:rPr>
            </w:pPr>
            <w:r w:rsidRPr="001C7F8B">
              <w:rPr>
                <w:rFonts w:eastAsia="Times New Roman" w:cs="Times New Roman"/>
              </w:rPr>
              <w:t>E</w:t>
            </w:r>
            <w:r w:rsidR="00BA7E2E" w:rsidRPr="001C7F8B">
              <w:rPr>
                <w:rFonts w:eastAsia="Times New Roman" w:cs="Times New Roman"/>
              </w:rPr>
              <w:t xml:space="preserve">valuate comparative anatomy and physiology in living organisms. </w:t>
            </w:r>
          </w:p>
          <w:p w:rsidR="00BA7E2E" w:rsidRPr="001C7F8B" w:rsidRDefault="00FB20DB" w:rsidP="00BA7E2E">
            <w:pPr>
              <w:numPr>
                <w:ilvl w:val="0"/>
                <w:numId w:val="4"/>
              </w:numPr>
              <w:spacing w:before="100" w:beforeAutospacing="1" w:after="100" w:afterAutospacing="1"/>
              <w:rPr>
                <w:rFonts w:eastAsia="Times New Roman" w:cs="Times New Roman"/>
              </w:rPr>
            </w:pPr>
            <w:r w:rsidRPr="001C7F8B">
              <w:rPr>
                <w:rFonts w:eastAsia="Times New Roman" w:cs="Times New Roman"/>
              </w:rPr>
              <w:t>A</w:t>
            </w:r>
            <w:r w:rsidR="00BA7E2E" w:rsidRPr="001C7F8B">
              <w:rPr>
                <w:rFonts w:eastAsia="Times New Roman" w:cs="Times New Roman"/>
              </w:rPr>
              <w:t xml:space="preserve">pply the scientific method to situations that need evaluation and recommendations. </w:t>
            </w:r>
          </w:p>
          <w:p w:rsidR="00BA7E2E" w:rsidRPr="001C7F8B" w:rsidRDefault="00FB20DB" w:rsidP="00BA7E2E">
            <w:pPr>
              <w:numPr>
                <w:ilvl w:val="0"/>
                <w:numId w:val="4"/>
              </w:numPr>
              <w:spacing w:before="100" w:beforeAutospacing="1" w:after="100" w:afterAutospacing="1"/>
              <w:rPr>
                <w:rFonts w:eastAsia="Times New Roman" w:cs="Times New Roman"/>
              </w:rPr>
            </w:pPr>
            <w:r w:rsidRPr="001C7F8B">
              <w:rPr>
                <w:rFonts w:eastAsia="Times New Roman" w:cs="Times New Roman"/>
              </w:rPr>
              <w:t>U</w:t>
            </w:r>
            <w:r w:rsidR="00BA7E2E" w:rsidRPr="001C7F8B">
              <w:rPr>
                <w:rFonts w:eastAsia="Times New Roman" w:cs="Times New Roman"/>
              </w:rPr>
              <w:t xml:space="preserve">se inductive and deductive reasoning in any environmental or ecological issue. </w:t>
            </w:r>
          </w:p>
          <w:p w:rsidR="00C31F24" w:rsidRPr="001C7F8B" w:rsidRDefault="00FB20DB" w:rsidP="00BA7E2E">
            <w:pPr>
              <w:numPr>
                <w:ilvl w:val="0"/>
                <w:numId w:val="4"/>
              </w:numPr>
              <w:spacing w:before="100" w:beforeAutospacing="1" w:after="100" w:afterAutospacing="1"/>
              <w:rPr>
                <w:rFonts w:eastAsia="Times New Roman" w:cs="Times New Roman"/>
              </w:rPr>
            </w:pPr>
            <w:r w:rsidRPr="001C7F8B">
              <w:rPr>
                <w:rFonts w:eastAsia="Times New Roman" w:cs="Times New Roman"/>
              </w:rPr>
              <w:t>Compare and classify representative organisms from some kingdoms and discuss their contributions to the habitat.</w:t>
            </w:r>
          </w:p>
          <w:p w:rsidR="00FB20DB" w:rsidRPr="001C7F8B" w:rsidRDefault="00FB20DB" w:rsidP="00BA7E2E">
            <w:pPr>
              <w:numPr>
                <w:ilvl w:val="0"/>
                <w:numId w:val="4"/>
              </w:numPr>
              <w:spacing w:before="100" w:beforeAutospacing="1" w:after="100" w:afterAutospacing="1"/>
              <w:rPr>
                <w:rFonts w:eastAsia="Times New Roman" w:cs="Times New Roman"/>
              </w:rPr>
            </w:pPr>
            <w:r w:rsidRPr="001C7F8B">
              <w:rPr>
                <w:rFonts w:eastAsia="Times New Roman" w:cs="Times New Roman"/>
              </w:rPr>
              <w:lastRenderedPageBreak/>
              <w:t>Define general principles in molecular biology, natural selection, and genetics and discuss their contribution to living organisms.</w:t>
            </w:r>
          </w:p>
          <w:p w:rsidR="00FB20DB" w:rsidRPr="001C7F8B" w:rsidRDefault="00FB20DB" w:rsidP="00BA7E2E">
            <w:pPr>
              <w:numPr>
                <w:ilvl w:val="0"/>
                <w:numId w:val="4"/>
              </w:numPr>
              <w:spacing w:before="100" w:beforeAutospacing="1" w:after="100" w:afterAutospacing="1"/>
              <w:rPr>
                <w:rFonts w:eastAsia="Times New Roman" w:cs="Times New Roman"/>
              </w:rPr>
            </w:pPr>
            <w:r w:rsidRPr="001C7F8B">
              <w:rPr>
                <w:rFonts w:eastAsia="Times New Roman" w:cs="Times New Roman"/>
              </w:rPr>
              <w:t>Build a basic vocabulary related to biological and scientific terms, and be able to apply them when writing and speaking.</w:t>
            </w:r>
          </w:p>
        </w:tc>
        <w:tc>
          <w:tcPr>
            <w:tcW w:w="750" w:type="pct"/>
          </w:tcPr>
          <w:p w:rsidR="00A43038" w:rsidRPr="001C7F8B" w:rsidRDefault="00083B37" w:rsidP="00A43038">
            <w:r w:rsidRPr="001C7F8B">
              <w:lastRenderedPageBreak/>
              <w:t>Item analysis of exams, quizzes, problem sets, etc.</w:t>
            </w:r>
          </w:p>
          <w:p w:rsidR="00A43038" w:rsidRPr="001C7F8B" w:rsidRDefault="00A43038" w:rsidP="00A43038"/>
          <w:p w:rsidR="00A43038" w:rsidRPr="001C7F8B" w:rsidRDefault="00A43038" w:rsidP="00A43038">
            <w:r w:rsidRPr="001C7F8B">
              <w:rPr>
                <w:rFonts w:ascii="Calibri" w:hAnsi="Calibri"/>
              </w:rPr>
              <w:t>Assignments based on rubrics</w:t>
            </w:r>
          </w:p>
          <w:p w:rsidR="00A43038" w:rsidRPr="001C7F8B" w:rsidRDefault="00A43038" w:rsidP="00A43038">
            <w:pPr>
              <w:rPr>
                <w:rFonts w:ascii="Calibri" w:hAnsi="Calibri"/>
              </w:rPr>
            </w:pPr>
          </w:p>
          <w:p w:rsidR="00A43038" w:rsidRPr="001C7F8B" w:rsidRDefault="00A43038" w:rsidP="00A43038">
            <w:pPr>
              <w:rPr>
                <w:rFonts w:ascii="Calibri" w:hAnsi="Calibri"/>
              </w:rPr>
            </w:pPr>
            <w:r w:rsidRPr="001C7F8B">
              <w:rPr>
                <w:rFonts w:ascii="Calibri" w:hAnsi="Calibri"/>
              </w:rPr>
              <w:t xml:space="preserve">Direct observation of performances, </w:t>
            </w:r>
            <w:r w:rsidRPr="001C7F8B">
              <w:rPr>
                <w:rFonts w:ascii="Calibri" w:hAnsi="Calibri"/>
              </w:rPr>
              <w:lastRenderedPageBreak/>
              <w:t>structured practice or drills, “practical” exams, small group work, etc.</w:t>
            </w:r>
          </w:p>
          <w:p w:rsidR="00A43038" w:rsidRPr="001C7F8B" w:rsidRDefault="00A43038" w:rsidP="00A43038">
            <w:pPr>
              <w:rPr>
                <w:rFonts w:ascii="Calibri" w:hAnsi="Calibri"/>
              </w:rPr>
            </w:pPr>
          </w:p>
          <w:p w:rsidR="00A43038" w:rsidRPr="001C7F8B" w:rsidRDefault="00A43038" w:rsidP="00A43038">
            <w:r w:rsidRPr="001C7F8B">
              <w:rPr>
                <w:rFonts w:ascii="Calibri" w:hAnsi="Calibri"/>
              </w:rPr>
              <w:t>Capstone projects or final summative assessment</w:t>
            </w:r>
          </w:p>
          <w:p w:rsidR="00083B37" w:rsidRPr="001C7F8B" w:rsidRDefault="00083B37" w:rsidP="00A43038">
            <w:pPr>
              <w:jc w:val="both"/>
            </w:pPr>
          </w:p>
          <w:p w:rsidR="00083B37" w:rsidRPr="001C7F8B" w:rsidRDefault="00083B37" w:rsidP="00A43038"/>
        </w:tc>
        <w:tc>
          <w:tcPr>
            <w:tcW w:w="986" w:type="pct"/>
          </w:tcPr>
          <w:p w:rsidR="00FB20DB" w:rsidRPr="00F01989" w:rsidRDefault="00F01989" w:rsidP="00F01989">
            <w:pPr>
              <w:autoSpaceDE w:val="0"/>
              <w:autoSpaceDN w:val="0"/>
              <w:adjustRightInd w:val="0"/>
              <w:rPr>
                <w:rFonts w:cs="Arial"/>
                <w:bCs/>
                <w:noProof/>
                <w:szCs w:val="24"/>
              </w:rPr>
            </w:pPr>
            <w:r>
              <w:lastRenderedPageBreak/>
              <w:t>SLO question number 1 5 of 7 students (71%), numbers 2&amp;3 7of 7 students (100%) answered the questions correctly. The average for all 3 questions is 90%.</w:t>
            </w:r>
          </w:p>
        </w:tc>
        <w:tc>
          <w:tcPr>
            <w:tcW w:w="896" w:type="pct"/>
          </w:tcPr>
          <w:p w:rsidR="00C31F24" w:rsidRDefault="00083B37" w:rsidP="00A43038">
            <w:r>
              <w:t>Results are positive—no changes to be made.</w:t>
            </w:r>
          </w:p>
          <w:p w:rsidR="00083B37" w:rsidRDefault="00083B37" w:rsidP="00A43038"/>
        </w:tc>
      </w:tr>
      <w:tr w:rsidR="00C31F24" w:rsidTr="00A43038">
        <w:tc>
          <w:tcPr>
            <w:tcW w:w="378" w:type="pct"/>
          </w:tcPr>
          <w:p w:rsidR="00C31F24" w:rsidRDefault="00F87675" w:rsidP="00A43038">
            <w:r>
              <w:t>BIOL 2</w:t>
            </w:r>
          </w:p>
        </w:tc>
        <w:tc>
          <w:tcPr>
            <w:tcW w:w="1990" w:type="pct"/>
          </w:tcPr>
          <w:p w:rsidR="00BA7E2E" w:rsidRPr="001C7F8B" w:rsidRDefault="00BA7E2E" w:rsidP="00BA7E2E">
            <w:pPr>
              <w:numPr>
                <w:ilvl w:val="0"/>
                <w:numId w:val="1"/>
              </w:numPr>
              <w:spacing w:before="100" w:beforeAutospacing="1" w:after="100" w:afterAutospacing="1"/>
              <w:rPr>
                <w:rFonts w:eastAsia="Times New Roman" w:cs="Times New Roman"/>
              </w:rPr>
            </w:pPr>
            <w:r w:rsidRPr="001C7F8B">
              <w:rPr>
                <w:rFonts w:eastAsia="Times New Roman" w:cs="Times New Roman"/>
              </w:rPr>
              <w:t xml:space="preserve">Apply a basic understanding of fundamental environmental and ecological principles including, but not limited to: </w:t>
            </w:r>
          </w:p>
          <w:p w:rsidR="00BA7E2E" w:rsidRPr="001C7F8B" w:rsidRDefault="00BA7E2E" w:rsidP="00BA7E2E">
            <w:pPr>
              <w:numPr>
                <w:ilvl w:val="1"/>
                <w:numId w:val="1"/>
              </w:numPr>
              <w:spacing w:before="100" w:beforeAutospacing="1" w:after="100" w:afterAutospacing="1"/>
              <w:rPr>
                <w:rFonts w:eastAsia="Times New Roman" w:cs="Times New Roman"/>
              </w:rPr>
            </w:pPr>
            <w:r w:rsidRPr="001C7F8B">
              <w:rPr>
                <w:rFonts w:eastAsia="Times New Roman" w:cs="Times New Roman"/>
              </w:rPr>
              <w:t xml:space="preserve">biodiversity (especially as it pertains to the local flora and fauna). </w:t>
            </w:r>
          </w:p>
          <w:p w:rsidR="00BA7E2E" w:rsidRPr="001C7F8B" w:rsidRDefault="00BA7E2E" w:rsidP="00BA7E2E">
            <w:pPr>
              <w:numPr>
                <w:ilvl w:val="1"/>
                <w:numId w:val="1"/>
              </w:numPr>
              <w:spacing w:before="100" w:beforeAutospacing="1" w:after="100" w:afterAutospacing="1"/>
              <w:rPr>
                <w:rFonts w:eastAsia="Times New Roman" w:cs="Times New Roman"/>
              </w:rPr>
            </w:pPr>
            <w:r w:rsidRPr="001C7F8B">
              <w:rPr>
                <w:rFonts w:eastAsia="Times New Roman" w:cs="Times New Roman"/>
              </w:rPr>
              <w:t xml:space="preserve">ecosystems and population dynamics. </w:t>
            </w:r>
          </w:p>
          <w:p w:rsidR="00BA7E2E" w:rsidRPr="001C7F8B" w:rsidRDefault="00BA7E2E" w:rsidP="00BA7E2E">
            <w:pPr>
              <w:numPr>
                <w:ilvl w:val="1"/>
                <w:numId w:val="1"/>
              </w:numPr>
              <w:spacing w:before="100" w:beforeAutospacing="1" w:after="100" w:afterAutospacing="1"/>
              <w:rPr>
                <w:rFonts w:eastAsia="Times New Roman" w:cs="Times New Roman"/>
              </w:rPr>
            </w:pPr>
            <w:r w:rsidRPr="001C7F8B">
              <w:rPr>
                <w:rFonts w:eastAsia="Times New Roman" w:cs="Times New Roman"/>
              </w:rPr>
              <w:t xml:space="preserve">natural resource use and degradation. </w:t>
            </w:r>
          </w:p>
          <w:p w:rsidR="00BA7E2E" w:rsidRPr="001C7F8B" w:rsidRDefault="00BA7E2E" w:rsidP="00BA7E2E">
            <w:pPr>
              <w:numPr>
                <w:ilvl w:val="1"/>
                <w:numId w:val="1"/>
              </w:numPr>
              <w:spacing w:before="100" w:beforeAutospacing="1" w:after="100" w:afterAutospacing="1"/>
              <w:rPr>
                <w:rFonts w:eastAsia="Times New Roman" w:cs="Times New Roman"/>
              </w:rPr>
            </w:pPr>
            <w:r w:rsidRPr="001C7F8B">
              <w:rPr>
                <w:rFonts w:eastAsia="Times New Roman" w:cs="Times New Roman"/>
              </w:rPr>
              <w:t xml:space="preserve">human impacts on the environment including pollution and climate change. </w:t>
            </w:r>
          </w:p>
          <w:p w:rsidR="00BA7E2E" w:rsidRPr="001C7F8B" w:rsidRDefault="00BA7E2E" w:rsidP="00BA7E2E">
            <w:pPr>
              <w:numPr>
                <w:ilvl w:val="1"/>
                <w:numId w:val="1"/>
              </w:numPr>
              <w:spacing w:before="100" w:beforeAutospacing="1" w:after="100" w:afterAutospacing="1"/>
              <w:rPr>
                <w:rFonts w:eastAsia="Times New Roman" w:cs="Times New Roman"/>
              </w:rPr>
            </w:pPr>
            <w:r w:rsidRPr="001C7F8B">
              <w:rPr>
                <w:rFonts w:eastAsia="Times New Roman" w:cs="Times New Roman"/>
              </w:rPr>
              <w:t xml:space="preserve">energy and nutrient cycling. </w:t>
            </w:r>
          </w:p>
          <w:p w:rsidR="00BA7E2E" w:rsidRPr="001C7F8B" w:rsidRDefault="00BA7E2E" w:rsidP="00BA7E2E">
            <w:pPr>
              <w:numPr>
                <w:ilvl w:val="0"/>
                <w:numId w:val="1"/>
              </w:numPr>
              <w:spacing w:before="100" w:beforeAutospacing="1" w:after="100" w:afterAutospacing="1"/>
              <w:rPr>
                <w:rFonts w:eastAsia="Times New Roman" w:cs="Times New Roman"/>
              </w:rPr>
            </w:pPr>
            <w:r w:rsidRPr="001C7F8B">
              <w:rPr>
                <w:rFonts w:eastAsia="Times New Roman" w:cs="Times New Roman"/>
              </w:rPr>
              <w:t xml:space="preserve">describe the interrelationships among the several disciplines of environmental science. </w:t>
            </w:r>
          </w:p>
          <w:p w:rsidR="00BA7E2E" w:rsidRPr="001C7F8B" w:rsidRDefault="00BA7E2E" w:rsidP="00BA7E2E">
            <w:pPr>
              <w:numPr>
                <w:ilvl w:val="0"/>
                <w:numId w:val="1"/>
              </w:numPr>
              <w:spacing w:before="100" w:beforeAutospacing="1" w:after="100" w:afterAutospacing="1"/>
              <w:rPr>
                <w:rFonts w:eastAsia="Times New Roman" w:cs="Times New Roman"/>
              </w:rPr>
            </w:pPr>
            <w:r w:rsidRPr="001C7F8B">
              <w:rPr>
                <w:rFonts w:eastAsia="Times New Roman" w:cs="Times New Roman"/>
              </w:rPr>
              <w:lastRenderedPageBreak/>
              <w:t xml:space="preserve">analyze how humans have changed the environment and estimate/hypothesize the future impact. </w:t>
            </w:r>
          </w:p>
          <w:p w:rsidR="00BA7E2E" w:rsidRPr="001C7F8B" w:rsidRDefault="00BA7E2E" w:rsidP="00BA7E2E">
            <w:pPr>
              <w:numPr>
                <w:ilvl w:val="0"/>
                <w:numId w:val="1"/>
              </w:numPr>
              <w:spacing w:before="100" w:beforeAutospacing="1" w:after="100" w:afterAutospacing="1"/>
              <w:rPr>
                <w:rFonts w:eastAsia="Times New Roman" w:cs="Times New Roman"/>
              </w:rPr>
            </w:pPr>
            <w:r w:rsidRPr="001C7F8B">
              <w:rPr>
                <w:rFonts w:eastAsia="Times New Roman" w:cs="Times New Roman"/>
              </w:rPr>
              <w:t xml:space="preserve">develop important critical thinking skills through the evaluation of field and laboratory exercises. </w:t>
            </w:r>
          </w:p>
          <w:p w:rsidR="00BA7E2E" w:rsidRPr="001C7F8B" w:rsidRDefault="00BA7E2E" w:rsidP="00BA7E2E">
            <w:pPr>
              <w:numPr>
                <w:ilvl w:val="0"/>
                <w:numId w:val="1"/>
              </w:numPr>
              <w:spacing w:before="100" w:beforeAutospacing="1" w:after="100" w:afterAutospacing="1"/>
              <w:rPr>
                <w:rFonts w:eastAsia="Times New Roman" w:cs="Times New Roman"/>
              </w:rPr>
            </w:pPr>
            <w:r w:rsidRPr="001C7F8B">
              <w:rPr>
                <w:rFonts w:eastAsia="Times New Roman" w:cs="Times New Roman"/>
              </w:rPr>
              <w:t xml:space="preserve">identify and implement the principles and procedures used in environmental studies. </w:t>
            </w:r>
          </w:p>
          <w:p w:rsidR="00BA7E2E" w:rsidRPr="001C7F8B" w:rsidRDefault="00BA7E2E" w:rsidP="00BA7E2E">
            <w:pPr>
              <w:numPr>
                <w:ilvl w:val="0"/>
                <w:numId w:val="1"/>
              </w:numPr>
              <w:spacing w:before="100" w:beforeAutospacing="1" w:after="100" w:afterAutospacing="1"/>
              <w:rPr>
                <w:rFonts w:eastAsia="Times New Roman" w:cs="Times New Roman"/>
              </w:rPr>
            </w:pPr>
            <w:r w:rsidRPr="001C7F8B">
              <w:rPr>
                <w:rFonts w:eastAsia="Times New Roman" w:cs="Times New Roman"/>
              </w:rPr>
              <w:t xml:space="preserve">determine ecosystem health using a variety of biological and physical indicators. </w:t>
            </w:r>
          </w:p>
          <w:p w:rsidR="00BA7E2E" w:rsidRPr="001C7F8B" w:rsidRDefault="00BA7E2E" w:rsidP="00BA7E2E">
            <w:pPr>
              <w:numPr>
                <w:ilvl w:val="0"/>
                <w:numId w:val="1"/>
              </w:numPr>
              <w:spacing w:before="100" w:beforeAutospacing="1" w:after="100" w:afterAutospacing="1"/>
              <w:rPr>
                <w:rFonts w:eastAsia="Times New Roman" w:cs="Times New Roman"/>
              </w:rPr>
            </w:pPr>
            <w:r w:rsidRPr="001C7F8B">
              <w:rPr>
                <w:rFonts w:eastAsia="Times New Roman" w:cs="Times New Roman"/>
              </w:rPr>
              <w:t xml:space="preserve">apply critical thinking skills and scientific facts to evaluate political, legal and social issues related to the environment. </w:t>
            </w:r>
          </w:p>
          <w:p w:rsidR="00BA7E2E" w:rsidRPr="001C7F8B" w:rsidRDefault="00BA7E2E" w:rsidP="00BA7E2E">
            <w:pPr>
              <w:numPr>
                <w:ilvl w:val="0"/>
                <w:numId w:val="1"/>
              </w:numPr>
              <w:spacing w:before="100" w:beforeAutospacing="1" w:after="100" w:afterAutospacing="1"/>
              <w:rPr>
                <w:rFonts w:eastAsia="Times New Roman" w:cs="Times New Roman"/>
              </w:rPr>
            </w:pPr>
            <w:r w:rsidRPr="001C7F8B">
              <w:rPr>
                <w:rFonts w:eastAsia="Times New Roman" w:cs="Times New Roman"/>
              </w:rPr>
              <w:t xml:space="preserve">discuss the sources and types of air and water pollution and evaluate various solutions. </w:t>
            </w:r>
          </w:p>
          <w:p w:rsidR="00BA7E2E" w:rsidRPr="001C7F8B" w:rsidRDefault="00BA7E2E" w:rsidP="00BA7E2E">
            <w:pPr>
              <w:numPr>
                <w:ilvl w:val="0"/>
                <w:numId w:val="1"/>
              </w:numPr>
              <w:spacing w:before="100" w:beforeAutospacing="1" w:after="100" w:afterAutospacing="1"/>
              <w:rPr>
                <w:rFonts w:eastAsia="Times New Roman" w:cs="Times New Roman"/>
              </w:rPr>
            </w:pPr>
            <w:r w:rsidRPr="001C7F8B">
              <w:rPr>
                <w:rFonts w:eastAsia="Times New Roman" w:cs="Times New Roman"/>
              </w:rPr>
              <w:t xml:space="preserve">evaluate current and alternative energy sources. </w:t>
            </w:r>
          </w:p>
          <w:p w:rsidR="00BA7E2E" w:rsidRPr="001C7F8B" w:rsidRDefault="00BA7E2E" w:rsidP="00BA7E2E">
            <w:pPr>
              <w:numPr>
                <w:ilvl w:val="0"/>
                <w:numId w:val="1"/>
              </w:numPr>
              <w:spacing w:before="100" w:beforeAutospacing="1" w:after="100" w:afterAutospacing="1"/>
              <w:rPr>
                <w:rFonts w:eastAsia="Times New Roman" w:cs="Times New Roman"/>
              </w:rPr>
            </w:pPr>
            <w:r w:rsidRPr="001C7F8B">
              <w:rPr>
                <w:rFonts w:eastAsia="Times New Roman" w:cs="Times New Roman"/>
              </w:rPr>
              <w:t xml:space="preserve">develop and evaluate sustainable practices related to natural resource conservation and environmental health. </w:t>
            </w:r>
          </w:p>
          <w:p w:rsidR="00C31F24" w:rsidRPr="001C7F8B" w:rsidRDefault="00BA7E2E" w:rsidP="001C7F8B">
            <w:pPr>
              <w:numPr>
                <w:ilvl w:val="0"/>
                <w:numId w:val="1"/>
              </w:numPr>
              <w:spacing w:before="100" w:beforeAutospacing="1" w:after="100" w:afterAutospacing="1"/>
              <w:rPr>
                <w:rFonts w:eastAsia="Times New Roman" w:cs="Times New Roman"/>
              </w:rPr>
            </w:pPr>
            <w:r w:rsidRPr="001C7F8B">
              <w:rPr>
                <w:rFonts w:eastAsia="Times New Roman" w:cs="Times New Roman"/>
              </w:rPr>
              <w:t xml:space="preserve">apply scientific methodology to develop and test hypotheses as they relate to environmental and life science. </w:t>
            </w:r>
          </w:p>
        </w:tc>
        <w:tc>
          <w:tcPr>
            <w:tcW w:w="750" w:type="pct"/>
          </w:tcPr>
          <w:p w:rsidR="00C31F24" w:rsidRPr="00F51699" w:rsidRDefault="00C31F24" w:rsidP="00A43038">
            <w:pPr>
              <w:rPr>
                <w:sz w:val="18"/>
                <w:szCs w:val="18"/>
              </w:rPr>
            </w:pPr>
          </w:p>
        </w:tc>
        <w:tc>
          <w:tcPr>
            <w:tcW w:w="986" w:type="pct"/>
          </w:tcPr>
          <w:p w:rsidR="00A248AE" w:rsidRPr="00A248AE" w:rsidRDefault="00A248AE" w:rsidP="00A248AE">
            <w:pPr>
              <w:rPr>
                <w:sz w:val="18"/>
                <w:szCs w:val="18"/>
              </w:rPr>
            </w:pPr>
            <w:r w:rsidRPr="00A248AE">
              <w:rPr>
                <w:sz w:val="18"/>
                <w:szCs w:val="18"/>
              </w:rPr>
              <w:t>SLO Question</w:t>
            </w:r>
            <w:r w:rsidRPr="00A248AE">
              <w:rPr>
                <w:sz w:val="18"/>
                <w:szCs w:val="18"/>
              </w:rPr>
              <w:tab/>
              <w:t># of Responses</w:t>
            </w:r>
            <w:r w:rsidRPr="00A248AE">
              <w:rPr>
                <w:sz w:val="18"/>
                <w:szCs w:val="18"/>
              </w:rPr>
              <w:tab/>
              <w:t># Correct Responses</w:t>
            </w:r>
            <w:r w:rsidRPr="00A248AE">
              <w:rPr>
                <w:sz w:val="18"/>
                <w:szCs w:val="18"/>
              </w:rPr>
              <w:tab/>
              <w:t>% Correct</w:t>
            </w:r>
            <w:r w:rsidRPr="00A248AE">
              <w:rPr>
                <w:sz w:val="18"/>
                <w:szCs w:val="18"/>
              </w:rPr>
              <w:tab/>
              <w:t>Analysis</w:t>
            </w:r>
          </w:p>
          <w:p w:rsidR="00A248AE" w:rsidRPr="00A248AE" w:rsidRDefault="00A248AE" w:rsidP="00A248AE">
            <w:pPr>
              <w:rPr>
                <w:sz w:val="18"/>
                <w:szCs w:val="18"/>
              </w:rPr>
            </w:pPr>
            <w:r w:rsidRPr="00A248AE">
              <w:rPr>
                <w:sz w:val="18"/>
                <w:szCs w:val="18"/>
              </w:rPr>
              <w:t>1</w:t>
            </w:r>
            <w:r w:rsidRPr="00A248AE">
              <w:rPr>
                <w:sz w:val="18"/>
                <w:szCs w:val="18"/>
              </w:rPr>
              <w:tab/>
              <w:t>12</w:t>
            </w:r>
            <w:r w:rsidRPr="00A248AE">
              <w:rPr>
                <w:sz w:val="18"/>
                <w:szCs w:val="18"/>
              </w:rPr>
              <w:tab/>
              <w:t>12</w:t>
            </w:r>
            <w:r w:rsidRPr="00A248AE">
              <w:rPr>
                <w:sz w:val="18"/>
                <w:szCs w:val="18"/>
              </w:rPr>
              <w:tab/>
              <w:t>100%</w:t>
            </w:r>
            <w:r w:rsidRPr="00A248AE">
              <w:rPr>
                <w:sz w:val="18"/>
                <w:szCs w:val="18"/>
              </w:rPr>
              <w:tab/>
            </w:r>
          </w:p>
          <w:p w:rsidR="00A248AE" w:rsidRPr="00A248AE" w:rsidRDefault="00A248AE" w:rsidP="00A248AE">
            <w:pPr>
              <w:rPr>
                <w:sz w:val="18"/>
                <w:szCs w:val="18"/>
              </w:rPr>
            </w:pPr>
            <w:r w:rsidRPr="00A248AE">
              <w:rPr>
                <w:sz w:val="18"/>
                <w:szCs w:val="18"/>
              </w:rPr>
              <w:t>2</w:t>
            </w:r>
            <w:r w:rsidRPr="00A248AE">
              <w:rPr>
                <w:sz w:val="18"/>
                <w:szCs w:val="18"/>
              </w:rPr>
              <w:tab/>
              <w:t>12</w:t>
            </w:r>
            <w:r w:rsidRPr="00A248AE">
              <w:rPr>
                <w:sz w:val="18"/>
                <w:szCs w:val="18"/>
              </w:rPr>
              <w:tab/>
              <w:t>5</w:t>
            </w:r>
            <w:r w:rsidRPr="00A248AE">
              <w:rPr>
                <w:sz w:val="18"/>
                <w:szCs w:val="18"/>
              </w:rPr>
              <w:tab/>
              <w:t>42%</w:t>
            </w:r>
            <w:r w:rsidRPr="00A248AE">
              <w:rPr>
                <w:sz w:val="18"/>
                <w:szCs w:val="18"/>
              </w:rPr>
              <w:tab/>
            </w:r>
          </w:p>
          <w:p w:rsidR="00A248AE" w:rsidRPr="00A248AE" w:rsidRDefault="00A248AE" w:rsidP="00A248AE">
            <w:pPr>
              <w:rPr>
                <w:sz w:val="18"/>
                <w:szCs w:val="18"/>
              </w:rPr>
            </w:pPr>
            <w:r w:rsidRPr="00A248AE">
              <w:rPr>
                <w:sz w:val="18"/>
                <w:szCs w:val="18"/>
              </w:rPr>
              <w:t>3</w:t>
            </w:r>
            <w:r w:rsidRPr="00A248AE">
              <w:rPr>
                <w:sz w:val="18"/>
                <w:szCs w:val="18"/>
              </w:rPr>
              <w:tab/>
              <w:t>12</w:t>
            </w:r>
            <w:r w:rsidRPr="00A248AE">
              <w:rPr>
                <w:sz w:val="18"/>
                <w:szCs w:val="18"/>
              </w:rPr>
              <w:tab/>
              <w:t>2</w:t>
            </w:r>
            <w:r w:rsidRPr="00A248AE">
              <w:rPr>
                <w:sz w:val="18"/>
                <w:szCs w:val="18"/>
              </w:rPr>
              <w:tab/>
              <w:t>17%</w:t>
            </w:r>
            <w:r w:rsidRPr="00A248AE">
              <w:rPr>
                <w:sz w:val="18"/>
                <w:szCs w:val="18"/>
              </w:rPr>
              <w:tab/>
            </w:r>
          </w:p>
          <w:p w:rsidR="00A248AE" w:rsidRPr="00A248AE" w:rsidRDefault="00A248AE" w:rsidP="00A248AE">
            <w:pPr>
              <w:rPr>
                <w:sz w:val="18"/>
                <w:szCs w:val="18"/>
              </w:rPr>
            </w:pPr>
            <w:r w:rsidRPr="00A248AE">
              <w:rPr>
                <w:sz w:val="18"/>
                <w:szCs w:val="18"/>
              </w:rPr>
              <w:t>4</w:t>
            </w:r>
            <w:r w:rsidRPr="00A248AE">
              <w:rPr>
                <w:sz w:val="18"/>
                <w:szCs w:val="18"/>
              </w:rPr>
              <w:tab/>
              <w:t>12</w:t>
            </w:r>
            <w:r w:rsidRPr="00A248AE">
              <w:rPr>
                <w:sz w:val="18"/>
                <w:szCs w:val="18"/>
              </w:rPr>
              <w:tab/>
              <w:t>11</w:t>
            </w:r>
            <w:r w:rsidRPr="00A248AE">
              <w:rPr>
                <w:sz w:val="18"/>
                <w:szCs w:val="18"/>
              </w:rPr>
              <w:tab/>
              <w:t>92%</w:t>
            </w:r>
            <w:r w:rsidRPr="00A248AE">
              <w:rPr>
                <w:sz w:val="18"/>
                <w:szCs w:val="18"/>
              </w:rPr>
              <w:tab/>
            </w:r>
          </w:p>
          <w:p w:rsidR="00A248AE" w:rsidRPr="00A248AE" w:rsidRDefault="00A248AE" w:rsidP="00A248AE">
            <w:pPr>
              <w:rPr>
                <w:sz w:val="18"/>
                <w:szCs w:val="18"/>
              </w:rPr>
            </w:pPr>
            <w:r w:rsidRPr="00A248AE">
              <w:rPr>
                <w:sz w:val="18"/>
                <w:szCs w:val="18"/>
              </w:rPr>
              <w:t>5</w:t>
            </w:r>
            <w:r w:rsidRPr="00A248AE">
              <w:rPr>
                <w:sz w:val="18"/>
                <w:szCs w:val="18"/>
              </w:rPr>
              <w:tab/>
              <w:t>12</w:t>
            </w:r>
            <w:r w:rsidRPr="00A248AE">
              <w:rPr>
                <w:sz w:val="18"/>
                <w:szCs w:val="18"/>
              </w:rPr>
              <w:tab/>
              <w:t>2</w:t>
            </w:r>
            <w:r w:rsidRPr="00A248AE">
              <w:rPr>
                <w:sz w:val="18"/>
                <w:szCs w:val="18"/>
              </w:rPr>
              <w:tab/>
              <w:t>17%</w:t>
            </w:r>
            <w:r w:rsidRPr="00A248AE">
              <w:rPr>
                <w:sz w:val="18"/>
                <w:szCs w:val="18"/>
              </w:rPr>
              <w:tab/>
            </w:r>
          </w:p>
          <w:p w:rsidR="00A248AE" w:rsidRPr="00A248AE" w:rsidRDefault="00A248AE" w:rsidP="00A248AE">
            <w:pPr>
              <w:rPr>
                <w:sz w:val="18"/>
                <w:szCs w:val="18"/>
              </w:rPr>
            </w:pPr>
            <w:r w:rsidRPr="00A248AE">
              <w:rPr>
                <w:sz w:val="18"/>
                <w:szCs w:val="18"/>
              </w:rPr>
              <w:t>6</w:t>
            </w:r>
            <w:r w:rsidRPr="00A248AE">
              <w:rPr>
                <w:sz w:val="18"/>
                <w:szCs w:val="18"/>
              </w:rPr>
              <w:tab/>
              <w:t>12</w:t>
            </w:r>
            <w:r w:rsidRPr="00A248AE">
              <w:rPr>
                <w:sz w:val="18"/>
                <w:szCs w:val="18"/>
              </w:rPr>
              <w:tab/>
              <w:t>6</w:t>
            </w:r>
            <w:r w:rsidRPr="00A248AE">
              <w:rPr>
                <w:sz w:val="18"/>
                <w:szCs w:val="18"/>
              </w:rPr>
              <w:tab/>
              <w:t>50%</w:t>
            </w:r>
            <w:r w:rsidRPr="00A248AE">
              <w:rPr>
                <w:sz w:val="18"/>
                <w:szCs w:val="18"/>
              </w:rPr>
              <w:tab/>
            </w:r>
          </w:p>
          <w:p w:rsidR="00A248AE" w:rsidRPr="00A248AE" w:rsidRDefault="00A248AE" w:rsidP="00A248AE">
            <w:pPr>
              <w:rPr>
                <w:sz w:val="18"/>
                <w:szCs w:val="18"/>
              </w:rPr>
            </w:pPr>
            <w:r w:rsidRPr="00A248AE">
              <w:rPr>
                <w:sz w:val="18"/>
                <w:szCs w:val="18"/>
              </w:rPr>
              <w:t>7</w:t>
            </w:r>
            <w:r w:rsidRPr="00A248AE">
              <w:rPr>
                <w:sz w:val="18"/>
                <w:szCs w:val="18"/>
              </w:rPr>
              <w:tab/>
              <w:t>12</w:t>
            </w:r>
            <w:r w:rsidRPr="00A248AE">
              <w:rPr>
                <w:sz w:val="18"/>
                <w:szCs w:val="18"/>
              </w:rPr>
              <w:tab/>
              <w:t>11</w:t>
            </w:r>
            <w:r w:rsidRPr="00A248AE">
              <w:rPr>
                <w:sz w:val="18"/>
                <w:szCs w:val="18"/>
              </w:rPr>
              <w:tab/>
              <w:t>92%</w:t>
            </w:r>
            <w:r w:rsidRPr="00A248AE">
              <w:rPr>
                <w:sz w:val="18"/>
                <w:szCs w:val="18"/>
              </w:rPr>
              <w:tab/>
            </w:r>
          </w:p>
          <w:p w:rsidR="00A248AE" w:rsidRPr="00A248AE" w:rsidRDefault="00A248AE" w:rsidP="00A248AE">
            <w:pPr>
              <w:rPr>
                <w:sz w:val="18"/>
                <w:szCs w:val="18"/>
              </w:rPr>
            </w:pPr>
            <w:r w:rsidRPr="00A248AE">
              <w:rPr>
                <w:sz w:val="18"/>
                <w:szCs w:val="18"/>
              </w:rPr>
              <w:lastRenderedPageBreak/>
              <w:t>8</w:t>
            </w:r>
            <w:r w:rsidRPr="00A248AE">
              <w:rPr>
                <w:sz w:val="18"/>
                <w:szCs w:val="18"/>
              </w:rPr>
              <w:tab/>
              <w:t>12</w:t>
            </w:r>
            <w:r w:rsidRPr="00A248AE">
              <w:rPr>
                <w:sz w:val="18"/>
                <w:szCs w:val="18"/>
              </w:rPr>
              <w:tab/>
              <w:t>3</w:t>
            </w:r>
            <w:r w:rsidRPr="00A248AE">
              <w:rPr>
                <w:sz w:val="18"/>
                <w:szCs w:val="18"/>
              </w:rPr>
              <w:tab/>
              <w:t>25%</w:t>
            </w:r>
            <w:r w:rsidRPr="00A248AE">
              <w:rPr>
                <w:sz w:val="18"/>
                <w:szCs w:val="18"/>
              </w:rPr>
              <w:tab/>
            </w:r>
          </w:p>
          <w:p w:rsidR="00A248AE" w:rsidRPr="00A248AE" w:rsidRDefault="00A248AE" w:rsidP="00A248AE">
            <w:pPr>
              <w:rPr>
                <w:sz w:val="18"/>
                <w:szCs w:val="18"/>
              </w:rPr>
            </w:pPr>
            <w:r w:rsidRPr="00A248AE">
              <w:rPr>
                <w:sz w:val="18"/>
                <w:szCs w:val="18"/>
              </w:rPr>
              <w:t>9</w:t>
            </w:r>
            <w:r w:rsidRPr="00A248AE">
              <w:rPr>
                <w:sz w:val="18"/>
                <w:szCs w:val="18"/>
              </w:rPr>
              <w:tab/>
              <w:t>12</w:t>
            </w:r>
            <w:r w:rsidRPr="00A248AE">
              <w:rPr>
                <w:sz w:val="18"/>
                <w:szCs w:val="18"/>
              </w:rPr>
              <w:tab/>
              <w:t>1</w:t>
            </w:r>
            <w:r w:rsidRPr="00A248AE">
              <w:rPr>
                <w:sz w:val="18"/>
                <w:szCs w:val="18"/>
              </w:rPr>
              <w:tab/>
              <w:t>8%</w:t>
            </w:r>
            <w:r w:rsidRPr="00A248AE">
              <w:rPr>
                <w:sz w:val="18"/>
                <w:szCs w:val="18"/>
              </w:rPr>
              <w:tab/>
            </w:r>
          </w:p>
          <w:p w:rsidR="00A248AE" w:rsidRPr="00A248AE" w:rsidRDefault="00A248AE" w:rsidP="00A248AE">
            <w:pPr>
              <w:rPr>
                <w:sz w:val="18"/>
                <w:szCs w:val="18"/>
              </w:rPr>
            </w:pPr>
            <w:r w:rsidRPr="00A248AE">
              <w:rPr>
                <w:sz w:val="18"/>
                <w:szCs w:val="18"/>
              </w:rPr>
              <w:t>10</w:t>
            </w:r>
            <w:r w:rsidRPr="00A248AE">
              <w:rPr>
                <w:sz w:val="18"/>
                <w:szCs w:val="18"/>
              </w:rPr>
              <w:tab/>
              <w:t>12</w:t>
            </w:r>
            <w:r w:rsidRPr="00A248AE">
              <w:rPr>
                <w:sz w:val="18"/>
                <w:szCs w:val="18"/>
              </w:rPr>
              <w:tab/>
              <w:t>7</w:t>
            </w:r>
            <w:r w:rsidRPr="00A248AE">
              <w:rPr>
                <w:sz w:val="18"/>
                <w:szCs w:val="18"/>
              </w:rPr>
              <w:tab/>
              <w:t>58%</w:t>
            </w:r>
            <w:r w:rsidRPr="00A248AE">
              <w:rPr>
                <w:sz w:val="18"/>
                <w:szCs w:val="18"/>
              </w:rPr>
              <w:tab/>
            </w:r>
          </w:p>
          <w:p w:rsidR="00A248AE" w:rsidRPr="00A248AE" w:rsidRDefault="00A248AE" w:rsidP="00A248AE">
            <w:pPr>
              <w:rPr>
                <w:sz w:val="18"/>
                <w:szCs w:val="18"/>
              </w:rPr>
            </w:pPr>
            <w:r w:rsidRPr="00A248AE">
              <w:rPr>
                <w:sz w:val="18"/>
                <w:szCs w:val="18"/>
              </w:rPr>
              <w:t>11</w:t>
            </w:r>
            <w:r w:rsidRPr="00A248AE">
              <w:rPr>
                <w:sz w:val="18"/>
                <w:szCs w:val="18"/>
              </w:rPr>
              <w:tab/>
              <w:t>12</w:t>
            </w:r>
            <w:r w:rsidRPr="00A248AE">
              <w:rPr>
                <w:sz w:val="18"/>
                <w:szCs w:val="18"/>
              </w:rPr>
              <w:tab/>
              <w:t>2</w:t>
            </w:r>
            <w:r w:rsidRPr="00A248AE">
              <w:rPr>
                <w:sz w:val="18"/>
                <w:szCs w:val="18"/>
              </w:rPr>
              <w:tab/>
              <w:t>17%</w:t>
            </w:r>
            <w:r w:rsidRPr="00A248AE">
              <w:rPr>
                <w:sz w:val="18"/>
                <w:szCs w:val="18"/>
              </w:rPr>
              <w:tab/>
            </w:r>
          </w:p>
          <w:p w:rsidR="00C31F24" w:rsidRDefault="00A248AE" w:rsidP="00A248AE">
            <w:r w:rsidRPr="00A248AE">
              <w:rPr>
                <w:sz w:val="18"/>
                <w:szCs w:val="18"/>
              </w:rPr>
              <w:t>12</w:t>
            </w:r>
            <w:r w:rsidRPr="00A248AE">
              <w:rPr>
                <w:sz w:val="18"/>
                <w:szCs w:val="18"/>
              </w:rPr>
              <w:tab/>
              <w:t>12</w:t>
            </w:r>
            <w:r w:rsidRPr="00A248AE">
              <w:rPr>
                <w:sz w:val="18"/>
                <w:szCs w:val="18"/>
              </w:rPr>
              <w:tab/>
              <w:t>8</w:t>
            </w:r>
            <w:r w:rsidRPr="00A248AE">
              <w:rPr>
                <w:sz w:val="18"/>
                <w:szCs w:val="18"/>
              </w:rPr>
              <w:tab/>
              <w:t>67%</w:t>
            </w:r>
            <w:r w:rsidRPr="00A248AE">
              <w:rPr>
                <w:sz w:val="18"/>
                <w:szCs w:val="18"/>
              </w:rPr>
              <w:tab/>
            </w:r>
          </w:p>
        </w:tc>
        <w:tc>
          <w:tcPr>
            <w:tcW w:w="896" w:type="pct"/>
          </w:tcPr>
          <w:p w:rsidR="00C31F24" w:rsidRDefault="00390052" w:rsidP="00A43038">
            <w:r>
              <w:rPr>
                <w:sz w:val="18"/>
                <w:szCs w:val="18"/>
              </w:rPr>
              <w:lastRenderedPageBreak/>
              <w:t>Course not offered during this assessment cycle</w:t>
            </w:r>
          </w:p>
        </w:tc>
      </w:tr>
      <w:tr w:rsidR="00C31F24" w:rsidTr="00A43038">
        <w:tc>
          <w:tcPr>
            <w:tcW w:w="378" w:type="pct"/>
          </w:tcPr>
          <w:p w:rsidR="00C31F24" w:rsidRDefault="00F87675" w:rsidP="00FB20DB">
            <w:r>
              <w:lastRenderedPageBreak/>
              <w:t xml:space="preserve">BIOL </w:t>
            </w:r>
            <w:r w:rsidR="00FB20DB">
              <w:t>10</w:t>
            </w:r>
          </w:p>
        </w:tc>
        <w:tc>
          <w:tcPr>
            <w:tcW w:w="1990" w:type="pct"/>
          </w:tcPr>
          <w:p w:rsidR="00FB20DB" w:rsidRDefault="00FB20DB" w:rsidP="00FB20DB">
            <w:pPr>
              <w:pStyle w:val="ListParagraph"/>
              <w:numPr>
                <w:ilvl w:val="0"/>
                <w:numId w:val="46"/>
              </w:numPr>
              <w:rPr>
                <w:rFonts w:ascii="Calibri" w:hAnsi="Calibri"/>
              </w:rPr>
            </w:pPr>
            <w:r w:rsidRPr="00FB20DB">
              <w:rPr>
                <w:rFonts w:ascii="Calibri" w:hAnsi="Calibri"/>
              </w:rPr>
              <w:t>Evaluate current scientific literature and examine how the scientific method is employed in biological research.</w:t>
            </w:r>
          </w:p>
          <w:p w:rsidR="00BD236E" w:rsidRPr="009C4D7B" w:rsidRDefault="00BD236E" w:rsidP="00FB20DB">
            <w:pPr>
              <w:pStyle w:val="ListParagraph"/>
              <w:numPr>
                <w:ilvl w:val="0"/>
                <w:numId w:val="46"/>
              </w:numPr>
              <w:rPr>
                <w:rFonts w:ascii="Calibri" w:hAnsi="Calibri"/>
              </w:rPr>
            </w:pPr>
            <w:r w:rsidRPr="009C4D7B">
              <w:rPr>
                <w:rFonts w:ascii="Calibri" w:hAnsi="Calibri"/>
              </w:rPr>
              <w:t>Identify levels of biological organization and apply these concepts to living systems</w:t>
            </w:r>
            <w:r w:rsidR="00476390">
              <w:rPr>
                <w:rFonts w:ascii="Calibri" w:hAnsi="Calibri"/>
              </w:rPr>
              <w:t>:</w:t>
            </w:r>
            <w:r w:rsidRPr="009C4D7B">
              <w:rPr>
                <w:rFonts w:ascii="Calibri" w:hAnsi="Calibri"/>
              </w:rPr>
              <w:t xml:space="preserve"> </w:t>
            </w:r>
          </w:p>
          <w:p w:rsidR="00BD236E" w:rsidRPr="009C4D7B" w:rsidRDefault="00476390" w:rsidP="00476390">
            <w:pPr>
              <w:pStyle w:val="ListParagraph"/>
              <w:rPr>
                <w:rFonts w:ascii="Calibri" w:hAnsi="Calibri"/>
              </w:rPr>
            </w:pPr>
            <w:r>
              <w:rPr>
                <w:rFonts w:ascii="Calibri" w:hAnsi="Calibri"/>
              </w:rPr>
              <w:t xml:space="preserve">By </w:t>
            </w:r>
            <w:r w:rsidR="00BD236E" w:rsidRPr="009C4D7B">
              <w:rPr>
                <w:rFonts w:ascii="Calibri" w:hAnsi="Calibri"/>
              </w:rPr>
              <w:t>examining anatomical and physiological features.</w:t>
            </w:r>
          </w:p>
          <w:p w:rsidR="00BD236E" w:rsidRPr="009C4D7B" w:rsidRDefault="00BD236E" w:rsidP="00476390">
            <w:pPr>
              <w:pStyle w:val="ListParagraph"/>
              <w:rPr>
                <w:rFonts w:ascii="Calibri" w:hAnsi="Calibri"/>
              </w:rPr>
            </w:pPr>
            <w:r w:rsidRPr="009C4D7B">
              <w:rPr>
                <w:rFonts w:ascii="Calibri" w:hAnsi="Calibri"/>
              </w:rPr>
              <w:t>By investigating chemical and energy relationships.</w:t>
            </w:r>
          </w:p>
          <w:p w:rsidR="00BD236E" w:rsidRPr="009C4D7B" w:rsidRDefault="00BD236E" w:rsidP="00FB20DB">
            <w:pPr>
              <w:pStyle w:val="ListParagraph"/>
              <w:numPr>
                <w:ilvl w:val="0"/>
                <w:numId w:val="46"/>
              </w:numPr>
              <w:rPr>
                <w:rFonts w:ascii="Calibri" w:hAnsi="Calibri"/>
              </w:rPr>
            </w:pPr>
            <w:r w:rsidRPr="009C4D7B">
              <w:rPr>
                <w:rFonts w:ascii="Calibri" w:hAnsi="Calibri"/>
              </w:rPr>
              <w:t>Assess human impacts on natural systems and critically evaluate solutions to environmental problems.</w:t>
            </w:r>
          </w:p>
          <w:p w:rsidR="00BD236E" w:rsidRPr="009C4D7B" w:rsidRDefault="00BD236E" w:rsidP="00FB20DB">
            <w:pPr>
              <w:pStyle w:val="ListParagraph"/>
              <w:numPr>
                <w:ilvl w:val="0"/>
                <w:numId w:val="46"/>
              </w:numPr>
              <w:rPr>
                <w:rFonts w:ascii="Calibri" w:hAnsi="Calibri"/>
              </w:rPr>
            </w:pPr>
            <w:r w:rsidRPr="009C4D7B">
              <w:rPr>
                <w:rFonts w:ascii="Calibri" w:hAnsi="Calibri"/>
              </w:rPr>
              <w:t>Explore the cellular basis of life through the study of microscopy.</w:t>
            </w:r>
          </w:p>
          <w:p w:rsidR="00BD236E" w:rsidRPr="009C4D7B" w:rsidRDefault="00BD236E" w:rsidP="00FB20DB">
            <w:pPr>
              <w:pStyle w:val="ListParagraph"/>
              <w:numPr>
                <w:ilvl w:val="0"/>
                <w:numId w:val="46"/>
              </w:numPr>
              <w:rPr>
                <w:rFonts w:ascii="Calibri" w:hAnsi="Calibri"/>
              </w:rPr>
            </w:pPr>
            <w:r w:rsidRPr="009C4D7B">
              <w:rPr>
                <w:rFonts w:ascii="Calibri" w:hAnsi="Calibri"/>
              </w:rPr>
              <w:t>Apply the principles of Mendelian genetics to evolutionary theory and human medicine.</w:t>
            </w:r>
          </w:p>
          <w:p w:rsidR="00BD236E" w:rsidRPr="009C4D7B" w:rsidRDefault="00BD236E" w:rsidP="00FB20DB">
            <w:pPr>
              <w:pStyle w:val="ListParagraph"/>
              <w:numPr>
                <w:ilvl w:val="0"/>
                <w:numId w:val="46"/>
              </w:numPr>
              <w:rPr>
                <w:rFonts w:ascii="Calibri" w:hAnsi="Calibri"/>
              </w:rPr>
            </w:pPr>
            <w:r w:rsidRPr="009C4D7B">
              <w:rPr>
                <w:rFonts w:ascii="Calibri" w:hAnsi="Calibri"/>
              </w:rPr>
              <w:t>Recognize the function of DNA and how its discovery has impacted modern science.</w:t>
            </w:r>
          </w:p>
          <w:p w:rsidR="00BD236E" w:rsidRPr="009C4D7B" w:rsidRDefault="00BD236E" w:rsidP="00FB20DB">
            <w:pPr>
              <w:pStyle w:val="ListParagraph"/>
              <w:numPr>
                <w:ilvl w:val="0"/>
                <w:numId w:val="46"/>
              </w:numPr>
              <w:rPr>
                <w:rFonts w:ascii="Calibri" w:hAnsi="Calibri"/>
              </w:rPr>
            </w:pPr>
            <w:r w:rsidRPr="009C4D7B">
              <w:rPr>
                <w:rFonts w:ascii="Calibri" w:hAnsi="Calibri"/>
              </w:rPr>
              <w:t>Classify the wide range of living organisms and identify the evolutionary mechanisms that have impacted this diversity.</w:t>
            </w:r>
          </w:p>
          <w:p w:rsidR="00BD236E" w:rsidRPr="009C4D7B" w:rsidRDefault="00BD236E" w:rsidP="00FB20DB">
            <w:pPr>
              <w:pStyle w:val="ListParagraph"/>
              <w:numPr>
                <w:ilvl w:val="0"/>
                <w:numId w:val="46"/>
              </w:numPr>
              <w:rPr>
                <w:rFonts w:ascii="Calibri" w:hAnsi="Calibri"/>
              </w:rPr>
            </w:pPr>
            <w:r w:rsidRPr="009C4D7B">
              <w:rPr>
                <w:rFonts w:ascii="Calibri" w:hAnsi="Calibri"/>
              </w:rPr>
              <w:t>Recognize the chemical basis of life.</w:t>
            </w:r>
          </w:p>
          <w:p w:rsidR="00BD236E" w:rsidRPr="00BA7E2E" w:rsidRDefault="00BD236E" w:rsidP="00BD236E">
            <w:pPr>
              <w:spacing w:before="100" w:beforeAutospacing="1" w:after="100" w:afterAutospacing="1"/>
              <w:rPr>
                <w:rFonts w:ascii="Times New Roman" w:eastAsia="Times New Roman" w:hAnsi="Times New Roman" w:cs="Times New Roman"/>
                <w:sz w:val="18"/>
                <w:szCs w:val="18"/>
              </w:rPr>
            </w:pPr>
          </w:p>
        </w:tc>
        <w:tc>
          <w:tcPr>
            <w:tcW w:w="750" w:type="pct"/>
          </w:tcPr>
          <w:p w:rsidR="00C31F24" w:rsidRDefault="00390052" w:rsidP="00390052">
            <w:pPr>
              <w:rPr>
                <w:rFonts w:cs="Arial"/>
                <w:szCs w:val="24"/>
              </w:rPr>
            </w:pPr>
            <w:r w:rsidRPr="00457B8D">
              <w:rPr>
                <w:rFonts w:cs="Arial"/>
                <w:szCs w:val="24"/>
              </w:rPr>
              <w:t>Item analysis of exams, quizzes, problem sets, etc.</w:t>
            </w:r>
          </w:p>
          <w:p w:rsidR="00390052" w:rsidRDefault="00390052" w:rsidP="00390052">
            <w:pPr>
              <w:rPr>
                <w:rFonts w:cs="Arial"/>
                <w:szCs w:val="24"/>
              </w:rPr>
            </w:pPr>
          </w:p>
          <w:p w:rsidR="00390052" w:rsidRPr="00390052" w:rsidRDefault="00390052" w:rsidP="00390052">
            <w:pPr>
              <w:rPr>
                <w:rFonts w:cs="Arial"/>
                <w:szCs w:val="24"/>
              </w:rPr>
            </w:pPr>
            <w:r w:rsidRPr="00457B8D">
              <w:rPr>
                <w:rFonts w:cs="Arial"/>
                <w:szCs w:val="24"/>
              </w:rPr>
              <w:t>Assignments based on rubrics</w:t>
            </w:r>
          </w:p>
        </w:tc>
        <w:tc>
          <w:tcPr>
            <w:tcW w:w="986" w:type="pct"/>
          </w:tcPr>
          <w:p w:rsidR="00BD236E" w:rsidRPr="009C4D7B" w:rsidRDefault="00BD236E" w:rsidP="00BD236E">
            <w:pPr>
              <w:rPr>
                <w:rFonts w:ascii="Calibri" w:hAnsi="Calibri"/>
                <w:bCs/>
                <w:u w:val="single"/>
              </w:rPr>
            </w:pPr>
            <w:r w:rsidRPr="009C4D7B">
              <w:rPr>
                <w:rFonts w:ascii="Calibri" w:hAnsi="Calibri"/>
                <w:bCs/>
                <w:u w:val="single"/>
              </w:rPr>
              <w:t>SLO A:</w:t>
            </w:r>
          </w:p>
          <w:p w:rsidR="00BD236E" w:rsidRPr="009C4D7B" w:rsidRDefault="00476390" w:rsidP="00BD236E">
            <w:pPr>
              <w:rPr>
                <w:rFonts w:ascii="Calibri" w:hAnsi="Calibri"/>
                <w:bCs/>
              </w:rPr>
            </w:pPr>
            <w:r>
              <w:rPr>
                <w:rFonts w:ascii="Calibri" w:hAnsi="Calibri"/>
                <w:bCs/>
              </w:rPr>
              <w:t>51% of students answered the question correctly</w:t>
            </w:r>
          </w:p>
          <w:p w:rsidR="00BD236E" w:rsidRPr="009C4D7B" w:rsidRDefault="00BD236E" w:rsidP="00BD236E">
            <w:pPr>
              <w:rPr>
                <w:rFonts w:ascii="Calibri" w:hAnsi="Calibri"/>
                <w:bCs/>
                <w:u w:val="single"/>
              </w:rPr>
            </w:pPr>
            <w:r w:rsidRPr="009C4D7B">
              <w:rPr>
                <w:rFonts w:ascii="Calibri" w:hAnsi="Calibri"/>
                <w:bCs/>
                <w:u w:val="single"/>
              </w:rPr>
              <w:t>SLO B:</w:t>
            </w:r>
          </w:p>
          <w:p w:rsidR="00BD236E" w:rsidRPr="009C4D7B" w:rsidRDefault="00476390" w:rsidP="00BD236E">
            <w:pPr>
              <w:rPr>
                <w:rFonts w:ascii="Calibri" w:hAnsi="Calibri"/>
                <w:bCs/>
              </w:rPr>
            </w:pPr>
            <w:r>
              <w:rPr>
                <w:rFonts w:ascii="Calibri" w:hAnsi="Calibri"/>
                <w:bCs/>
              </w:rPr>
              <w:t>91% of students answered the first part of the question correctly and 96% answered the second part correctly</w:t>
            </w:r>
          </w:p>
          <w:p w:rsidR="00BD236E" w:rsidRPr="009C4D7B" w:rsidRDefault="00BD236E" w:rsidP="00BD236E">
            <w:pPr>
              <w:rPr>
                <w:rFonts w:ascii="Calibri" w:hAnsi="Calibri"/>
                <w:bCs/>
              </w:rPr>
            </w:pPr>
            <w:r w:rsidRPr="009C4D7B">
              <w:rPr>
                <w:rFonts w:ascii="Calibri" w:hAnsi="Calibri"/>
                <w:bCs/>
                <w:u w:val="single"/>
              </w:rPr>
              <w:t>SLO C</w:t>
            </w:r>
            <w:r w:rsidRPr="009C4D7B">
              <w:rPr>
                <w:rFonts w:ascii="Calibri" w:hAnsi="Calibri"/>
                <w:bCs/>
              </w:rPr>
              <w:t>:</w:t>
            </w:r>
          </w:p>
          <w:p w:rsidR="00BD236E" w:rsidRPr="009C4D7B" w:rsidRDefault="00476390" w:rsidP="00BD236E">
            <w:pPr>
              <w:rPr>
                <w:rFonts w:ascii="Calibri" w:hAnsi="Calibri"/>
                <w:bCs/>
              </w:rPr>
            </w:pPr>
            <w:r>
              <w:rPr>
                <w:rFonts w:ascii="Calibri" w:hAnsi="Calibri"/>
                <w:bCs/>
              </w:rPr>
              <w:t>64</w:t>
            </w:r>
            <w:r w:rsidR="00BD236E" w:rsidRPr="009C4D7B">
              <w:rPr>
                <w:rFonts w:ascii="Calibri" w:hAnsi="Calibri"/>
                <w:bCs/>
              </w:rPr>
              <w:t xml:space="preserve">% of students tested </w:t>
            </w:r>
            <w:r>
              <w:rPr>
                <w:rFonts w:ascii="Calibri" w:hAnsi="Calibri"/>
                <w:bCs/>
              </w:rPr>
              <w:t>answered the question correctly</w:t>
            </w:r>
            <w:r w:rsidR="00BD236E" w:rsidRPr="009C4D7B">
              <w:rPr>
                <w:rFonts w:ascii="Calibri" w:hAnsi="Calibri"/>
                <w:bCs/>
              </w:rPr>
              <w:tab/>
            </w:r>
          </w:p>
          <w:p w:rsidR="00BD236E" w:rsidRPr="009C4D7B" w:rsidRDefault="00BD236E" w:rsidP="00BD236E">
            <w:pPr>
              <w:rPr>
                <w:rFonts w:ascii="Calibri" w:hAnsi="Calibri"/>
                <w:bCs/>
                <w:u w:val="single"/>
              </w:rPr>
            </w:pPr>
            <w:r w:rsidRPr="009C4D7B">
              <w:rPr>
                <w:rFonts w:ascii="Calibri" w:hAnsi="Calibri"/>
                <w:bCs/>
                <w:u w:val="single"/>
              </w:rPr>
              <w:t>SLO D:</w:t>
            </w:r>
          </w:p>
          <w:p w:rsidR="00BD236E" w:rsidRPr="009C4D7B" w:rsidRDefault="00476390" w:rsidP="00BD236E">
            <w:pPr>
              <w:rPr>
                <w:rFonts w:ascii="Calibri" w:hAnsi="Calibri"/>
                <w:bCs/>
              </w:rPr>
            </w:pPr>
            <w:r>
              <w:rPr>
                <w:rFonts w:ascii="Calibri" w:hAnsi="Calibri"/>
                <w:bCs/>
              </w:rPr>
              <w:t>76</w:t>
            </w:r>
            <w:r w:rsidR="00BD236E" w:rsidRPr="009C4D7B">
              <w:rPr>
                <w:rFonts w:ascii="Calibri" w:hAnsi="Calibri"/>
                <w:bCs/>
              </w:rPr>
              <w:t>% of students tested answered the question correctly</w:t>
            </w:r>
          </w:p>
          <w:p w:rsidR="00BD236E" w:rsidRPr="009C4D7B" w:rsidRDefault="00BD236E" w:rsidP="00BD236E">
            <w:pPr>
              <w:rPr>
                <w:rFonts w:ascii="Calibri" w:hAnsi="Calibri"/>
                <w:bCs/>
                <w:u w:val="single"/>
              </w:rPr>
            </w:pPr>
            <w:r w:rsidRPr="009C4D7B">
              <w:rPr>
                <w:rFonts w:ascii="Calibri" w:hAnsi="Calibri"/>
                <w:bCs/>
                <w:u w:val="single"/>
              </w:rPr>
              <w:t>SLO E:</w:t>
            </w:r>
          </w:p>
          <w:p w:rsidR="00BD236E" w:rsidRPr="009C4D7B" w:rsidRDefault="00476390" w:rsidP="00BD236E">
            <w:pPr>
              <w:rPr>
                <w:rFonts w:ascii="Calibri" w:hAnsi="Calibri"/>
                <w:bCs/>
              </w:rPr>
            </w:pPr>
            <w:r>
              <w:rPr>
                <w:rFonts w:ascii="Calibri" w:hAnsi="Calibri"/>
                <w:bCs/>
              </w:rPr>
              <w:t>60</w:t>
            </w:r>
            <w:r w:rsidR="00BD236E" w:rsidRPr="009C4D7B">
              <w:rPr>
                <w:rFonts w:ascii="Calibri" w:hAnsi="Calibri"/>
                <w:bCs/>
              </w:rPr>
              <w:t>% of students tested answered the question correctly</w:t>
            </w:r>
          </w:p>
          <w:p w:rsidR="00BD236E" w:rsidRPr="009C4D7B" w:rsidRDefault="00BD236E" w:rsidP="00BD236E">
            <w:pPr>
              <w:rPr>
                <w:rFonts w:ascii="Calibri" w:hAnsi="Calibri"/>
                <w:bCs/>
                <w:u w:val="single"/>
              </w:rPr>
            </w:pPr>
            <w:r w:rsidRPr="009C4D7B">
              <w:rPr>
                <w:rFonts w:ascii="Calibri" w:hAnsi="Calibri"/>
                <w:bCs/>
                <w:u w:val="single"/>
              </w:rPr>
              <w:t>SLO F:</w:t>
            </w:r>
          </w:p>
          <w:p w:rsidR="00BD236E" w:rsidRPr="009C4D7B" w:rsidRDefault="00476390" w:rsidP="00BD236E">
            <w:pPr>
              <w:rPr>
                <w:rFonts w:ascii="Calibri" w:hAnsi="Calibri"/>
                <w:bCs/>
              </w:rPr>
            </w:pPr>
            <w:r>
              <w:rPr>
                <w:rFonts w:ascii="Calibri" w:hAnsi="Calibri"/>
                <w:bCs/>
              </w:rPr>
              <w:lastRenderedPageBreak/>
              <w:t>73</w:t>
            </w:r>
            <w:r w:rsidR="00BD236E" w:rsidRPr="009C4D7B">
              <w:rPr>
                <w:rFonts w:ascii="Calibri" w:hAnsi="Calibri"/>
                <w:bCs/>
              </w:rPr>
              <w:t>% of students tested answered the question correctly</w:t>
            </w:r>
          </w:p>
          <w:p w:rsidR="00BD236E" w:rsidRPr="009C4D7B" w:rsidRDefault="00BD236E" w:rsidP="00BD236E">
            <w:pPr>
              <w:rPr>
                <w:rFonts w:ascii="Calibri" w:hAnsi="Calibri"/>
                <w:bCs/>
                <w:u w:val="single"/>
              </w:rPr>
            </w:pPr>
            <w:r w:rsidRPr="009C4D7B">
              <w:rPr>
                <w:rFonts w:ascii="Calibri" w:hAnsi="Calibri"/>
                <w:bCs/>
                <w:u w:val="single"/>
              </w:rPr>
              <w:t>SLO G:</w:t>
            </w:r>
          </w:p>
          <w:p w:rsidR="00BD236E" w:rsidRPr="009C4D7B" w:rsidRDefault="00476390" w:rsidP="00476390">
            <w:pPr>
              <w:rPr>
                <w:rFonts w:ascii="Calibri" w:hAnsi="Calibri"/>
                <w:bCs/>
              </w:rPr>
            </w:pPr>
            <w:r>
              <w:rPr>
                <w:rFonts w:ascii="Calibri" w:hAnsi="Calibri"/>
                <w:bCs/>
              </w:rPr>
              <w:t>8</w:t>
            </w:r>
            <w:r w:rsidR="00BD236E" w:rsidRPr="009C4D7B">
              <w:rPr>
                <w:rFonts w:ascii="Calibri" w:hAnsi="Calibri"/>
                <w:bCs/>
              </w:rPr>
              <w:t xml:space="preserve">3% of students tested </w:t>
            </w:r>
            <w:r>
              <w:rPr>
                <w:rFonts w:ascii="Calibri" w:hAnsi="Calibri"/>
                <w:bCs/>
              </w:rPr>
              <w:t>answered the question correctly</w:t>
            </w:r>
          </w:p>
          <w:p w:rsidR="00BD236E" w:rsidRPr="009C4D7B" w:rsidRDefault="00BD236E" w:rsidP="00BD236E">
            <w:pPr>
              <w:rPr>
                <w:rFonts w:ascii="Calibri" w:hAnsi="Calibri"/>
                <w:bCs/>
                <w:u w:val="single"/>
              </w:rPr>
            </w:pPr>
            <w:r w:rsidRPr="009C4D7B">
              <w:rPr>
                <w:rFonts w:ascii="Calibri" w:hAnsi="Calibri"/>
                <w:bCs/>
                <w:u w:val="single"/>
              </w:rPr>
              <w:t>SLO H:</w:t>
            </w:r>
          </w:p>
          <w:p w:rsidR="00390052" w:rsidRPr="00476390" w:rsidRDefault="00BD236E" w:rsidP="00476390">
            <w:pPr>
              <w:rPr>
                <w:rFonts w:ascii="Calibri" w:hAnsi="Calibri"/>
                <w:bCs/>
              </w:rPr>
            </w:pPr>
            <w:r w:rsidRPr="009C4D7B">
              <w:rPr>
                <w:rFonts w:ascii="Calibri" w:hAnsi="Calibri"/>
                <w:bCs/>
              </w:rPr>
              <w:t xml:space="preserve">93% of the students tested </w:t>
            </w:r>
            <w:r w:rsidR="00476390">
              <w:rPr>
                <w:rFonts w:ascii="Calibri" w:hAnsi="Calibri"/>
                <w:bCs/>
              </w:rPr>
              <w:t>answered the question correctly</w:t>
            </w:r>
          </w:p>
        </w:tc>
        <w:tc>
          <w:tcPr>
            <w:tcW w:w="896" w:type="pct"/>
          </w:tcPr>
          <w:p w:rsidR="00390052" w:rsidRDefault="00390052" w:rsidP="00390052">
            <w:pPr>
              <w:tabs>
                <w:tab w:val="num" w:pos="1080"/>
              </w:tabs>
              <w:spacing w:after="180"/>
              <w:rPr>
                <w:rFonts w:cs="Arial"/>
                <w:szCs w:val="24"/>
              </w:rPr>
            </w:pPr>
            <w:r w:rsidRPr="004A6180">
              <w:rPr>
                <w:rFonts w:cs="Arial"/>
                <w:szCs w:val="24"/>
              </w:rPr>
              <w:lastRenderedPageBreak/>
              <w:t>Results are positive—no changes to be made</w:t>
            </w:r>
            <w:r>
              <w:rPr>
                <w:rFonts w:cs="Arial"/>
                <w:szCs w:val="24"/>
              </w:rPr>
              <w:t xml:space="preserve"> on SLO B, D, </w:t>
            </w:r>
            <w:r w:rsidR="00476390">
              <w:rPr>
                <w:rFonts w:cs="Arial"/>
                <w:szCs w:val="24"/>
              </w:rPr>
              <w:t>F</w:t>
            </w:r>
            <w:r>
              <w:rPr>
                <w:rFonts w:cs="Arial"/>
                <w:szCs w:val="24"/>
              </w:rPr>
              <w:t>, G, &amp; H</w:t>
            </w:r>
          </w:p>
          <w:p w:rsidR="00BD236E" w:rsidRPr="009C4D7B" w:rsidRDefault="00BD236E" w:rsidP="00BD236E">
            <w:pPr>
              <w:rPr>
                <w:rFonts w:ascii="Calibri" w:hAnsi="Calibri"/>
              </w:rPr>
            </w:pPr>
            <w:r w:rsidRPr="009C4D7B">
              <w:rPr>
                <w:rFonts w:ascii="Calibri" w:hAnsi="Calibri"/>
              </w:rPr>
              <w:t>Conduct further assessment related to the issue and outcome</w:t>
            </w:r>
          </w:p>
          <w:p w:rsidR="00BD236E" w:rsidRPr="00476390" w:rsidRDefault="00476390" w:rsidP="00BD236E">
            <w:pPr>
              <w:rPr>
                <w:rFonts w:ascii="Calibri" w:hAnsi="Calibri"/>
              </w:rPr>
            </w:pPr>
            <w:r>
              <w:rPr>
                <w:rFonts w:ascii="Calibri" w:hAnsi="Calibri"/>
                <w:bCs/>
              </w:rPr>
              <w:t>SLO A, C, and E</w:t>
            </w:r>
          </w:p>
          <w:p w:rsidR="00BD236E" w:rsidRDefault="00BD236E" w:rsidP="00390052">
            <w:pPr>
              <w:tabs>
                <w:tab w:val="num" w:pos="1080"/>
              </w:tabs>
              <w:spacing w:after="180"/>
              <w:rPr>
                <w:rFonts w:cs="Arial"/>
                <w:szCs w:val="24"/>
              </w:rPr>
            </w:pPr>
          </w:p>
          <w:p w:rsidR="00C31F24" w:rsidRDefault="00C31F24" w:rsidP="00BD236E"/>
        </w:tc>
      </w:tr>
      <w:tr w:rsidR="002D62ED" w:rsidTr="00A43038">
        <w:tc>
          <w:tcPr>
            <w:tcW w:w="378" w:type="pct"/>
          </w:tcPr>
          <w:p w:rsidR="002D62ED" w:rsidRDefault="002D62ED" w:rsidP="00FB20DB">
            <w:r>
              <w:t>BIOL 10L</w:t>
            </w:r>
          </w:p>
        </w:tc>
        <w:tc>
          <w:tcPr>
            <w:tcW w:w="1990" w:type="pct"/>
          </w:tcPr>
          <w:p w:rsidR="002D62ED" w:rsidRDefault="002D62ED" w:rsidP="002D62ED">
            <w:pPr>
              <w:pStyle w:val="ListParagraph"/>
              <w:numPr>
                <w:ilvl w:val="0"/>
                <w:numId w:val="47"/>
              </w:numPr>
              <w:rPr>
                <w:rFonts w:ascii="Calibri" w:hAnsi="Calibri"/>
              </w:rPr>
            </w:pPr>
            <w:r w:rsidRPr="00FB20DB">
              <w:rPr>
                <w:rFonts w:ascii="Calibri" w:hAnsi="Calibri"/>
              </w:rPr>
              <w:t>Evaluate current scientific literature and examine how the scientific method is employed in biological research.</w:t>
            </w:r>
          </w:p>
          <w:p w:rsidR="002D62ED" w:rsidRPr="009C4D7B" w:rsidRDefault="002D62ED" w:rsidP="002D62ED">
            <w:pPr>
              <w:pStyle w:val="ListParagraph"/>
              <w:numPr>
                <w:ilvl w:val="0"/>
                <w:numId w:val="47"/>
              </w:numPr>
              <w:rPr>
                <w:rFonts w:ascii="Calibri" w:hAnsi="Calibri"/>
              </w:rPr>
            </w:pPr>
            <w:r w:rsidRPr="009C4D7B">
              <w:rPr>
                <w:rFonts w:ascii="Calibri" w:hAnsi="Calibri"/>
              </w:rPr>
              <w:t>Identify levels of biological organization and apply these concepts to living systems</w:t>
            </w:r>
            <w:r>
              <w:rPr>
                <w:rFonts w:ascii="Calibri" w:hAnsi="Calibri"/>
              </w:rPr>
              <w:t>:</w:t>
            </w:r>
            <w:r w:rsidRPr="009C4D7B">
              <w:rPr>
                <w:rFonts w:ascii="Calibri" w:hAnsi="Calibri"/>
              </w:rPr>
              <w:t xml:space="preserve"> </w:t>
            </w:r>
          </w:p>
          <w:p w:rsidR="002D62ED" w:rsidRPr="009C4D7B" w:rsidRDefault="002D62ED" w:rsidP="002D62ED">
            <w:pPr>
              <w:pStyle w:val="ListParagraph"/>
              <w:rPr>
                <w:rFonts w:ascii="Calibri" w:hAnsi="Calibri"/>
              </w:rPr>
            </w:pPr>
            <w:r>
              <w:rPr>
                <w:rFonts w:ascii="Calibri" w:hAnsi="Calibri"/>
              </w:rPr>
              <w:t xml:space="preserve">By </w:t>
            </w:r>
            <w:r w:rsidRPr="009C4D7B">
              <w:rPr>
                <w:rFonts w:ascii="Calibri" w:hAnsi="Calibri"/>
              </w:rPr>
              <w:t>examining anatomical and physiological features.</w:t>
            </w:r>
          </w:p>
          <w:p w:rsidR="002D62ED" w:rsidRPr="009C4D7B" w:rsidRDefault="002D62ED" w:rsidP="002D62ED">
            <w:pPr>
              <w:pStyle w:val="ListParagraph"/>
              <w:rPr>
                <w:rFonts w:ascii="Calibri" w:hAnsi="Calibri"/>
              </w:rPr>
            </w:pPr>
            <w:r w:rsidRPr="009C4D7B">
              <w:rPr>
                <w:rFonts w:ascii="Calibri" w:hAnsi="Calibri"/>
              </w:rPr>
              <w:t>By investigating chemical and energy relationships.</w:t>
            </w:r>
          </w:p>
          <w:p w:rsidR="002D62ED" w:rsidRPr="009C4D7B" w:rsidRDefault="002D62ED" w:rsidP="002D62ED">
            <w:pPr>
              <w:pStyle w:val="ListParagraph"/>
              <w:numPr>
                <w:ilvl w:val="0"/>
                <w:numId w:val="47"/>
              </w:numPr>
              <w:rPr>
                <w:rFonts w:ascii="Calibri" w:hAnsi="Calibri"/>
              </w:rPr>
            </w:pPr>
            <w:r w:rsidRPr="009C4D7B">
              <w:rPr>
                <w:rFonts w:ascii="Calibri" w:hAnsi="Calibri"/>
              </w:rPr>
              <w:t>Assess human impacts on natural systems and critically evaluate solutions to environmental problems.</w:t>
            </w:r>
          </w:p>
          <w:p w:rsidR="002D62ED" w:rsidRPr="009C4D7B" w:rsidRDefault="002D62ED" w:rsidP="002D62ED">
            <w:pPr>
              <w:pStyle w:val="ListParagraph"/>
              <w:numPr>
                <w:ilvl w:val="0"/>
                <w:numId w:val="47"/>
              </w:numPr>
              <w:rPr>
                <w:rFonts w:ascii="Calibri" w:hAnsi="Calibri"/>
              </w:rPr>
            </w:pPr>
            <w:r w:rsidRPr="009C4D7B">
              <w:rPr>
                <w:rFonts w:ascii="Calibri" w:hAnsi="Calibri"/>
              </w:rPr>
              <w:t>Explore the cellular basis of life through the study of microscopy.</w:t>
            </w:r>
          </w:p>
          <w:p w:rsidR="002D62ED" w:rsidRPr="009C4D7B" w:rsidRDefault="002D62ED" w:rsidP="002D62ED">
            <w:pPr>
              <w:pStyle w:val="ListParagraph"/>
              <w:numPr>
                <w:ilvl w:val="0"/>
                <w:numId w:val="47"/>
              </w:numPr>
              <w:rPr>
                <w:rFonts w:ascii="Calibri" w:hAnsi="Calibri"/>
              </w:rPr>
            </w:pPr>
            <w:r w:rsidRPr="009C4D7B">
              <w:rPr>
                <w:rFonts w:ascii="Calibri" w:hAnsi="Calibri"/>
              </w:rPr>
              <w:lastRenderedPageBreak/>
              <w:t>Apply the principles of Mendelian genetics to evolutionary theory and human medicine.</w:t>
            </w:r>
          </w:p>
          <w:p w:rsidR="002D62ED" w:rsidRPr="009C4D7B" w:rsidRDefault="002D62ED" w:rsidP="002D62ED">
            <w:pPr>
              <w:pStyle w:val="ListParagraph"/>
              <w:numPr>
                <w:ilvl w:val="0"/>
                <w:numId w:val="47"/>
              </w:numPr>
              <w:rPr>
                <w:rFonts w:ascii="Calibri" w:hAnsi="Calibri"/>
              </w:rPr>
            </w:pPr>
            <w:r w:rsidRPr="009C4D7B">
              <w:rPr>
                <w:rFonts w:ascii="Calibri" w:hAnsi="Calibri"/>
              </w:rPr>
              <w:t>Recognize the function of DNA and how its discovery has impacted modern science.</w:t>
            </w:r>
          </w:p>
          <w:p w:rsidR="002D62ED" w:rsidRPr="009C4D7B" w:rsidRDefault="002D62ED" w:rsidP="002D62ED">
            <w:pPr>
              <w:pStyle w:val="ListParagraph"/>
              <w:numPr>
                <w:ilvl w:val="0"/>
                <w:numId w:val="47"/>
              </w:numPr>
              <w:rPr>
                <w:rFonts w:ascii="Calibri" w:hAnsi="Calibri"/>
              </w:rPr>
            </w:pPr>
            <w:r w:rsidRPr="009C4D7B">
              <w:rPr>
                <w:rFonts w:ascii="Calibri" w:hAnsi="Calibri"/>
              </w:rPr>
              <w:t>Classify the wide range of living organisms and identify the evolutionary mechanisms that have impacted this diversity.</w:t>
            </w:r>
          </w:p>
          <w:p w:rsidR="002D62ED" w:rsidRPr="009C4D7B" w:rsidRDefault="002D62ED" w:rsidP="002D62ED">
            <w:pPr>
              <w:pStyle w:val="ListParagraph"/>
              <w:numPr>
                <w:ilvl w:val="0"/>
                <w:numId w:val="47"/>
              </w:numPr>
              <w:rPr>
                <w:rFonts w:ascii="Calibri" w:hAnsi="Calibri"/>
              </w:rPr>
            </w:pPr>
            <w:r w:rsidRPr="009C4D7B">
              <w:rPr>
                <w:rFonts w:ascii="Calibri" w:hAnsi="Calibri"/>
              </w:rPr>
              <w:t>Recognize the chemical basis of life.</w:t>
            </w:r>
          </w:p>
          <w:p w:rsidR="002D62ED" w:rsidRPr="00FB20DB" w:rsidRDefault="002D62ED" w:rsidP="002D62ED">
            <w:pPr>
              <w:pStyle w:val="ListParagraph"/>
              <w:rPr>
                <w:rFonts w:ascii="Calibri" w:hAnsi="Calibri"/>
              </w:rPr>
            </w:pPr>
          </w:p>
        </w:tc>
        <w:tc>
          <w:tcPr>
            <w:tcW w:w="750" w:type="pct"/>
          </w:tcPr>
          <w:p w:rsidR="002D62ED" w:rsidRDefault="002D62ED" w:rsidP="002D62ED">
            <w:pPr>
              <w:rPr>
                <w:rFonts w:cs="Arial"/>
                <w:szCs w:val="24"/>
              </w:rPr>
            </w:pPr>
            <w:r w:rsidRPr="00457B8D">
              <w:rPr>
                <w:rFonts w:cs="Arial"/>
                <w:szCs w:val="24"/>
              </w:rPr>
              <w:lastRenderedPageBreak/>
              <w:t>Item analysis of exams, quizzes, problem sets, etc.</w:t>
            </w:r>
          </w:p>
          <w:p w:rsidR="002D62ED" w:rsidRDefault="002D62ED" w:rsidP="002D62ED">
            <w:pPr>
              <w:rPr>
                <w:rFonts w:cs="Arial"/>
                <w:szCs w:val="24"/>
              </w:rPr>
            </w:pPr>
          </w:p>
          <w:p w:rsidR="002D62ED" w:rsidRPr="00457B8D" w:rsidRDefault="002D62ED" w:rsidP="002D62ED">
            <w:pPr>
              <w:rPr>
                <w:rFonts w:cs="Arial"/>
                <w:szCs w:val="24"/>
              </w:rPr>
            </w:pPr>
            <w:r w:rsidRPr="00457B8D">
              <w:rPr>
                <w:rFonts w:cs="Arial"/>
                <w:szCs w:val="24"/>
              </w:rPr>
              <w:t>Assignments based on rubrics</w:t>
            </w:r>
          </w:p>
        </w:tc>
        <w:tc>
          <w:tcPr>
            <w:tcW w:w="986" w:type="pct"/>
          </w:tcPr>
          <w:p w:rsidR="002D62ED" w:rsidRPr="009C4D7B" w:rsidRDefault="002D62ED" w:rsidP="002D62ED">
            <w:pPr>
              <w:rPr>
                <w:rFonts w:ascii="Calibri" w:hAnsi="Calibri"/>
                <w:bCs/>
                <w:u w:val="single"/>
              </w:rPr>
            </w:pPr>
            <w:r w:rsidRPr="009C4D7B">
              <w:rPr>
                <w:rFonts w:ascii="Calibri" w:hAnsi="Calibri"/>
                <w:bCs/>
                <w:u w:val="single"/>
              </w:rPr>
              <w:t>SLO A:</w:t>
            </w:r>
          </w:p>
          <w:p w:rsidR="002D62ED" w:rsidRPr="009C4D7B" w:rsidRDefault="002D62ED" w:rsidP="002D62ED">
            <w:pPr>
              <w:rPr>
                <w:rFonts w:ascii="Calibri" w:hAnsi="Calibri"/>
                <w:bCs/>
              </w:rPr>
            </w:pPr>
            <w:r>
              <w:rPr>
                <w:rFonts w:ascii="Calibri" w:hAnsi="Calibri"/>
                <w:bCs/>
              </w:rPr>
              <w:t>55% of students answered the question correctly</w:t>
            </w:r>
          </w:p>
          <w:p w:rsidR="002D62ED" w:rsidRPr="009C4D7B" w:rsidRDefault="002D62ED" w:rsidP="002D62ED">
            <w:pPr>
              <w:rPr>
                <w:rFonts w:ascii="Calibri" w:hAnsi="Calibri"/>
                <w:bCs/>
                <w:u w:val="single"/>
              </w:rPr>
            </w:pPr>
            <w:r w:rsidRPr="009C4D7B">
              <w:rPr>
                <w:rFonts w:ascii="Calibri" w:hAnsi="Calibri"/>
                <w:bCs/>
                <w:u w:val="single"/>
              </w:rPr>
              <w:t>SLO B:</w:t>
            </w:r>
          </w:p>
          <w:p w:rsidR="002D62ED" w:rsidRPr="009C4D7B" w:rsidRDefault="002D62ED" w:rsidP="002D62ED">
            <w:pPr>
              <w:rPr>
                <w:rFonts w:ascii="Calibri" w:hAnsi="Calibri"/>
                <w:bCs/>
              </w:rPr>
            </w:pPr>
            <w:r>
              <w:rPr>
                <w:rFonts w:ascii="Calibri" w:hAnsi="Calibri"/>
                <w:bCs/>
              </w:rPr>
              <w:t>100% of students answered the first part of the question correctly and 92% answered the second part correctly</w:t>
            </w:r>
          </w:p>
          <w:p w:rsidR="002D62ED" w:rsidRPr="009C4D7B" w:rsidRDefault="002D62ED" w:rsidP="002D62ED">
            <w:pPr>
              <w:rPr>
                <w:rFonts w:ascii="Calibri" w:hAnsi="Calibri"/>
                <w:bCs/>
              </w:rPr>
            </w:pPr>
            <w:r w:rsidRPr="009C4D7B">
              <w:rPr>
                <w:rFonts w:ascii="Calibri" w:hAnsi="Calibri"/>
                <w:bCs/>
                <w:u w:val="single"/>
              </w:rPr>
              <w:t>SLO C</w:t>
            </w:r>
            <w:r w:rsidRPr="009C4D7B">
              <w:rPr>
                <w:rFonts w:ascii="Calibri" w:hAnsi="Calibri"/>
                <w:bCs/>
              </w:rPr>
              <w:t>:</w:t>
            </w:r>
          </w:p>
          <w:p w:rsidR="002D62ED" w:rsidRPr="009C4D7B" w:rsidRDefault="002D62ED" w:rsidP="002D62ED">
            <w:pPr>
              <w:rPr>
                <w:rFonts w:ascii="Calibri" w:hAnsi="Calibri"/>
                <w:bCs/>
              </w:rPr>
            </w:pPr>
            <w:r>
              <w:rPr>
                <w:rFonts w:ascii="Calibri" w:hAnsi="Calibri"/>
                <w:bCs/>
              </w:rPr>
              <w:t>66</w:t>
            </w:r>
            <w:r w:rsidRPr="009C4D7B">
              <w:rPr>
                <w:rFonts w:ascii="Calibri" w:hAnsi="Calibri"/>
                <w:bCs/>
              </w:rPr>
              <w:t xml:space="preserve">% of students tested </w:t>
            </w:r>
            <w:r>
              <w:rPr>
                <w:rFonts w:ascii="Calibri" w:hAnsi="Calibri"/>
                <w:bCs/>
              </w:rPr>
              <w:t>answered the question correctly</w:t>
            </w:r>
            <w:r w:rsidRPr="009C4D7B">
              <w:rPr>
                <w:rFonts w:ascii="Calibri" w:hAnsi="Calibri"/>
                <w:bCs/>
              </w:rPr>
              <w:tab/>
            </w:r>
          </w:p>
          <w:p w:rsidR="002D62ED" w:rsidRPr="009C4D7B" w:rsidRDefault="002D62ED" w:rsidP="002D62ED">
            <w:pPr>
              <w:rPr>
                <w:rFonts w:ascii="Calibri" w:hAnsi="Calibri"/>
                <w:bCs/>
                <w:u w:val="single"/>
              </w:rPr>
            </w:pPr>
            <w:r w:rsidRPr="009C4D7B">
              <w:rPr>
                <w:rFonts w:ascii="Calibri" w:hAnsi="Calibri"/>
                <w:bCs/>
                <w:u w:val="single"/>
              </w:rPr>
              <w:lastRenderedPageBreak/>
              <w:t>SLO D:</w:t>
            </w:r>
          </w:p>
          <w:p w:rsidR="002D62ED" w:rsidRPr="009C4D7B" w:rsidRDefault="002D62ED" w:rsidP="002D62ED">
            <w:pPr>
              <w:rPr>
                <w:rFonts w:ascii="Calibri" w:hAnsi="Calibri"/>
                <w:bCs/>
              </w:rPr>
            </w:pPr>
            <w:r>
              <w:rPr>
                <w:rFonts w:ascii="Calibri" w:hAnsi="Calibri"/>
                <w:bCs/>
              </w:rPr>
              <w:t>61</w:t>
            </w:r>
            <w:r w:rsidRPr="009C4D7B">
              <w:rPr>
                <w:rFonts w:ascii="Calibri" w:hAnsi="Calibri"/>
                <w:bCs/>
              </w:rPr>
              <w:t>% of students tested answered the question correctly</w:t>
            </w:r>
          </w:p>
          <w:p w:rsidR="002D62ED" w:rsidRPr="009C4D7B" w:rsidRDefault="002D62ED" w:rsidP="002D62ED">
            <w:pPr>
              <w:rPr>
                <w:rFonts w:ascii="Calibri" w:hAnsi="Calibri"/>
                <w:bCs/>
                <w:u w:val="single"/>
              </w:rPr>
            </w:pPr>
            <w:r w:rsidRPr="009C4D7B">
              <w:rPr>
                <w:rFonts w:ascii="Calibri" w:hAnsi="Calibri"/>
                <w:bCs/>
                <w:u w:val="single"/>
              </w:rPr>
              <w:t>SLO E:</w:t>
            </w:r>
          </w:p>
          <w:p w:rsidR="002D62ED" w:rsidRPr="009C4D7B" w:rsidRDefault="002D62ED" w:rsidP="002D62ED">
            <w:pPr>
              <w:rPr>
                <w:rFonts w:ascii="Calibri" w:hAnsi="Calibri"/>
                <w:bCs/>
              </w:rPr>
            </w:pPr>
            <w:r>
              <w:rPr>
                <w:rFonts w:ascii="Calibri" w:hAnsi="Calibri"/>
                <w:bCs/>
              </w:rPr>
              <w:t>71</w:t>
            </w:r>
            <w:r w:rsidRPr="009C4D7B">
              <w:rPr>
                <w:rFonts w:ascii="Calibri" w:hAnsi="Calibri"/>
                <w:bCs/>
              </w:rPr>
              <w:t>% of students tested answered the question correctly</w:t>
            </w:r>
          </w:p>
          <w:p w:rsidR="002D62ED" w:rsidRPr="009C4D7B" w:rsidRDefault="002D62ED" w:rsidP="002D62ED">
            <w:pPr>
              <w:rPr>
                <w:rFonts w:ascii="Calibri" w:hAnsi="Calibri"/>
                <w:bCs/>
                <w:u w:val="single"/>
              </w:rPr>
            </w:pPr>
            <w:r w:rsidRPr="009C4D7B">
              <w:rPr>
                <w:rFonts w:ascii="Calibri" w:hAnsi="Calibri"/>
                <w:bCs/>
                <w:u w:val="single"/>
              </w:rPr>
              <w:t>SLO F:</w:t>
            </w:r>
          </w:p>
          <w:p w:rsidR="002D62ED" w:rsidRPr="009C4D7B" w:rsidRDefault="002D62ED" w:rsidP="002D62ED">
            <w:pPr>
              <w:rPr>
                <w:rFonts w:ascii="Calibri" w:hAnsi="Calibri"/>
                <w:bCs/>
              </w:rPr>
            </w:pPr>
            <w:r>
              <w:rPr>
                <w:rFonts w:ascii="Calibri" w:hAnsi="Calibri"/>
                <w:bCs/>
              </w:rPr>
              <w:t>39</w:t>
            </w:r>
            <w:r w:rsidRPr="009C4D7B">
              <w:rPr>
                <w:rFonts w:ascii="Calibri" w:hAnsi="Calibri"/>
                <w:bCs/>
              </w:rPr>
              <w:t>% of students tested answered the question correctly</w:t>
            </w:r>
          </w:p>
          <w:p w:rsidR="002D62ED" w:rsidRPr="009C4D7B" w:rsidRDefault="002D62ED" w:rsidP="002D62ED">
            <w:pPr>
              <w:rPr>
                <w:rFonts w:ascii="Calibri" w:hAnsi="Calibri"/>
                <w:bCs/>
                <w:u w:val="single"/>
              </w:rPr>
            </w:pPr>
            <w:r w:rsidRPr="009C4D7B">
              <w:rPr>
                <w:rFonts w:ascii="Calibri" w:hAnsi="Calibri"/>
                <w:bCs/>
                <w:u w:val="single"/>
              </w:rPr>
              <w:t>SLO G:</w:t>
            </w:r>
          </w:p>
          <w:p w:rsidR="002D62ED" w:rsidRPr="009C4D7B" w:rsidRDefault="002D62ED" w:rsidP="002D62ED">
            <w:pPr>
              <w:rPr>
                <w:rFonts w:ascii="Calibri" w:hAnsi="Calibri"/>
                <w:bCs/>
              </w:rPr>
            </w:pPr>
            <w:r>
              <w:rPr>
                <w:rFonts w:ascii="Calibri" w:hAnsi="Calibri"/>
                <w:bCs/>
              </w:rPr>
              <w:t>97</w:t>
            </w:r>
            <w:r w:rsidRPr="009C4D7B">
              <w:rPr>
                <w:rFonts w:ascii="Calibri" w:hAnsi="Calibri"/>
                <w:bCs/>
              </w:rPr>
              <w:t xml:space="preserve">% of students tested </w:t>
            </w:r>
            <w:r>
              <w:rPr>
                <w:rFonts w:ascii="Calibri" w:hAnsi="Calibri"/>
                <w:bCs/>
              </w:rPr>
              <w:t>answered the question correctly</w:t>
            </w:r>
          </w:p>
          <w:p w:rsidR="002D62ED" w:rsidRPr="009C4D7B" w:rsidRDefault="002D62ED" w:rsidP="002D62ED">
            <w:pPr>
              <w:rPr>
                <w:rFonts w:ascii="Calibri" w:hAnsi="Calibri"/>
                <w:bCs/>
                <w:u w:val="single"/>
              </w:rPr>
            </w:pPr>
            <w:r w:rsidRPr="009C4D7B">
              <w:rPr>
                <w:rFonts w:ascii="Calibri" w:hAnsi="Calibri"/>
                <w:bCs/>
                <w:u w:val="single"/>
              </w:rPr>
              <w:t>SLO H:</w:t>
            </w:r>
          </w:p>
          <w:p w:rsidR="002D62ED" w:rsidRPr="009C4D7B" w:rsidRDefault="002D62ED" w:rsidP="002D62ED">
            <w:pPr>
              <w:rPr>
                <w:rFonts w:ascii="Calibri" w:hAnsi="Calibri"/>
                <w:bCs/>
                <w:u w:val="single"/>
              </w:rPr>
            </w:pPr>
            <w:r>
              <w:rPr>
                <w:rFonts w:ascii="Calibri" w:hAnsi="Calibri"/>
                <w:bCs/>
              </w:rPr>
              <w:t>61</w:t>
            </w:r>
            <w:r w:rsidRPr="009C4D7B">
              <w:rPr>
                <w:rFonts w:ascii="Calibri" w:hAnsi="Calibri"/>
                <w:bCs/>
              </w:rPr>
              <w:t xml:space="preserve">% of the students tested </w:t>
            </w:r>
            <w:r>
              <w:rPr>
                <w:rFonts w:ascii="Calibri" w:hAnsi="Calibri"/>
                <w:bCs/>
              </w:rPr>
              <w:t>answered the question correctly</w:t>
            </w:r>
          </w:p>
        </w:tc>
        <w:tc>
          <w:tcPr>
            <w:tcW w:w="896" w:type="pct"/>
          </w:tcPr>
          <w:p w:rsidR="002D62ED" w:rsidRDefault="002D62ED" w:rsidP="002D62ED">
            <w:pPr>
              <w:tabs>
                <w:tab w:val="num" w:pos="1080"/>
              </w:tabs>
              <w:spacing w:after="180"/>
              <w:rPr>
                <w:rFonts w:cs="Arial"/>
                <w:szCs w:val="24"/>
              </w:rPr>
            </w:pPr>
            <w:r w:rsidRPr="004A6180">
              <w:rPr>
                <w:rFonts w:cs="Arial"/>
                <w:szCs w:val="24"/>
              </w:rPr>
              <w:lastRenderedPageBreak/>
              <w:t>Results are positive—no changes to be made</w:t>
            </w:r>
            <w:r>
              <w:rPr>
                <w:rFonts w:cs="Arial"/>
                <w:szCs w:val="24"/>
              </w:rPr>
              <w:t xml:space="preserve"> on SLO B, E, and G</w:t>
            </w:r>
          </w:p>
          <w:p w:rsidR="002D62ED" w:rsidRPr="009C4D7B" w:rsidRDefault="002D62ED" w:rsidP="002D62ED">
            <w:pPr>
              <w:rPr>
                <w:rFonts w:ascii="Calibri" w:hAnsi="Calibri"/>
              </w:rPr>
            </w:pPr>
            <w:r w:rsidRPr="009C4D7B">
              <w:rPr>
                <w:rFonts w:ascii="Calibri" w:hAnsi="Calibri"/>
              </w:rPr>
              <w:t>Conduct further assessment related to the issue and outcome</w:t>
            </w:r>
          </w:p>
          <w:p w:rsidR="002D62ED" w:rsidRPr="00476390" w:rsidRDefault="002D62ED" w:rsidP="002D62ED">
            <w:pPr>
              <w:rPr>
                <w:rFonts w:ascii="Calibri" w:hAnsi="Calibri"/>
              </w:rPr>
            </w:pPr>
            <w:r>
              <w:rPr>
                <w:rFonts w:ascii="Calibri" w:hAnsi="Calibri"/>
                <w:bCs/>
              </w:rPr>
              <w:t>SLO A, C, D, F, and H</w:t>
            </w:r>
          </w:p>
          <w:p w:rsidR="002D62ED" w:rsidRPr="004A6180" w:rsidRDefault="002D62ED" w:rsidP="00390052">
            <w:pPr>
              <w:tabs>
                <w:tab w:val="num" w:pos="1080"/>
              </w:tabs>
              <w:spacing w:after="180"/>
              <w:rPr>
                <w:rFonts w:cs="Arial"/>
                <w:szCs w:val="24"/>
              </w:rPr>
            </w:pPr>
          </w:p>
        </w:tc>
      </w:tr>
      <w:tr w:rsidR="00C31F24" w:rsidTr="00A43038">
        <w:tc>
          <w:tcPr>
            <w:tcW w:w="378" w:type="pct"/>
          </w:tcPr>
          <w:p w:rsidR="00C31F24" w:rsidRDefault="00F87675" w:rsidP="00A43038">
            <w:r>
              <w:t>BIOL 5</w:t>
            </w:r>
          </w:p>
        </w:tc>
        <w:tc>
          <w:tcPr>
            <w:tcW w:w="1990" w:type="pct"/>
          </w:tcPr>
          <w:p w:rsidR="00BA7E2E" w:rsidRPr="001C7F8B" w:rsidRDefault="00BA7E2E" w:rsidP="00BA7E2E">
            <w:pPr>
              <w:numPr>
                <w:ilvl w:val="0"/>
                <w:numId w:val="2"/>
              </w:numPr>
              <w:spacing w:before="100" w:beforeAutospacing="1" w:after="100" w:afterAutospacing="1"/>
              <w:rPr>
                <w:rFonts w:eastAsia="Times New Roman" w:cs="Times New Roman"/>
              </w:rPr>
            </w:pPr>
            <w:r w:rsidRPr="001C7F8B">
              <w:rPr>
                <w:rFonts w:eastAsia="Times New Roman" w:cs="Times New Roman"/>
              </w:rPr>
              <w:t xml:space="preserve">demonstrate knowledge regarding the process of science and society, microscopy, and the cell </w:t>
            </w:r>
          </w:p>
          <w:p w:rsidR="00BA7E2E" w:rsidRPr="001C7F8B" w:rsidRDefault="00BA7E2E" w:rsidP="00BA7E2E">
            <w:pPr>
              <w:numPr>
                <w:ilvl w:val="0"/>
                <w:numId w:val="2"/>
              </w:numPr>
              <w:spacing w:before="100" w:beforeAutospacing="1" w:after="100" w:afterAutospacing="1"/>
              <w:rPr>
                <w:rFonts w:eastAsia="Times New Roman" w:cs="Times New Roman"/>
              </w:rPr>
            </w:pPr>
            <w:r w:rsidRPr="001C7F8B">
              <w:rPr>
                <w:rFonts w:eastAsia="Times New Roman" w:cs="Times New Roman"/>
              </w:rPr>
              <w:t xml:space="preserve">identify human body levels of organization and homeostatic mechanisms </w:t>
            </w:r>
          </w:p>
          <w:p w:rsidR="00BA7E2E" w:rsidRPr="001C7F8B" w:rsidRDefault="00BA7E2E" w:rsidP="00BA7E2E">
            <w:pPr>
              <w:numPr>
                <w:ilvl w:val="0"/>
                <w:numId w:val="2"/>
              </w:numPr>
              <w:spacing w:before="100" w:beforeAutospacing="1" w:after="100" w:afterAutospacing="1"/>
              <w:rPr>
                <w:rFonts w:eastAsia="Times New Roman" w:cs="Times New Roman"/>
              </w:rPr>
            </w:pPr>
            <w:r w:rsidRPr="001C7F8B">
              <w:rPr>
                <w:rFonts w:eastAsia="Times New Roman" w:cs="Times New Roman"/>
              </w:rPr>
              <w:lastRenderedPageBreak/>
              <w:t xml:space="preserve">demonstrate knowledge of the chemical basis of life </w:t>
            </w:r>
          </w:p>
          <w:p w:rsidR="00BA7E2E" w:rsidRPr="001C7F8B" w:rsidRDefault="00BA7E2E" w:rsidP="00BA7E2E">
            <w:pPr>
              <w:numPr>
                <w:ilvl w:val="0"/>
                <w:numId w:val="2"/>
              </w:numPr>
              <w:spacing w:before="100" w:beforeAutospacing="1" w:after="100" w:afterAutospacing="1"/>
              <w:rPr>
                <w:rFonts w:eastAsia="Times New Roman" w:cs="Times New Roman"/>
              </w:rPr>
            </w:pPr>
            <w:r w:rsidRPr="001C7F8B">
              <w:rPr>
                <w:rFonts w:eastAsia="Times New Roman" w:cs="Times New Roman"/>
              </w:rPr>
              <w:t xml:space="preserve">evaluate scientific literature and current biological achievements </w:t>
            </w:r>
          </w:p>
          <w:p w:rsidR="00BA7E2E" w:rsidRPr="001C7F8B" w:rsidRDefault="00BA7E2E" w:rsidP="00BA7E2E">
            <w:pPr>
              <w:numPr>
                <w:ilvl w:val="0"/>
                <w:numId w:val="2"/>
              </w:numPr>
              <w:spacing w:before="100" w:beforeAutospacing="1" w:after="100" w:afterAutospacing="1"/>
              <w:rPr>
                <w:rFonts w:eastAsia="Times New Roman" w:cs="Times New Roman"/>
              </w:rPr>
            </w:pPr>
            <w:r w:rsidRPr="001C7F8B">
              <w:rPr>
                <w:rFonts w:eastAsia="Times New Roman" w:cs="Times New Roman"/>
              </w:rPr>
              <w:t xml:space="preserve">apply the principles of genetics to humans and understand the outcome of normal and abnormal DNA </w:t>
            </w:r>
          </w:p>
          <w:p w:rsidR="00C31F24" w:rsidRPr="00BA7E2E" w:rsidRDefault="00BA7E2E" w:rsidP="00BA7E2E">
            <w:pPr>
              <w:numPr>
                <w:ilvl w:val="0"/>
                <w:numId w:val="2"/>
              </w:numPr>
              <w:spacing w:before="100" w:beforeAutospacing="1" w:after="100" w:afterAutospacing="1"/>
              <w:rPr>
                <w:rFonts w:ascii="Times New Roman" w:eastAsia="Times New Roman" w:hAnsi="Times New Roman" w:cs="Times New Roman"/>
                <w:sz w:val="18"/>
                <w:szCs w:val="18"/>
              </w:rPr>
            </w:pPr>
            <w:r w:rsidRPr="001C7F8B">
              <w:rPr>
                <w:rFonts w:eastAsia="Times New Roman" w:cs="Times New Roman"/>
              </w:rPr>
              <w:t>demonstrate knowledge regarding the structure and function of the following systems: circulation, digestive, respiratory, urinary, skeletal, muscular, nervous, sensory, endocrine, reproduction, and genetics and evolution</w:t>
            </w:r>
            <w:r w:rsidRPr="00BA7E2E">
              <w:rPr>
                <w:rFonts w:ascii="Times New Roman" w:eastAsia="Times New Roman" w:hAnsi="Times New Roman" w:cs="Times New Roman"/>
                <w:sz w:val="18"/>
                <w:szCs w:val="18"/>
              </w:rPr>
              <w:t xml:space="preserve"> </w:t>
            </w:r>
          </w:p>
        </w:tc>
        <w:tc>
          <w:tcPr>
            <w:tcW w:w="750" w:type="pct"/>
          </w:tcPr>
          <w:p w:rsidR="00C31F24" w:rsidRPr="001C7F8B" w:rsidRDefault="0039200F" w:rsidP="00A43038">
            <w:r w:rsidRPr="001C7F8B">
              <w:lastRenderedPageBreak/>
              <w:t>Item analysis of exams, quizzes, problem sets, etc.</w:t>
            </w:r>
          </w:p>
          <w:p w:rsidR="0039200F" w:rsidRDefault="0039200F" w:rsidP="00A43038"/>
          <w:p w:rsidR="0039200F" w:rsidRDefault="00BD236E" w:rsidP="00A43038">
            <w:pPr>
              <w:rPr>
                <w:rFonts w:ascii="Calibri" w:hAnsi="Calibri"/>
              </w:rPr>
            </w:pPr>
            <w:r w:rsidRPr="00C41E1C">
              <w:rPr>
                <w:rFonts w:ascii="Calibri" w:hAnsi="Calibri"/>
              </w:rPr>
              <w:lastRenderedPageBreak/>
              <w:t>Assignments based on rubrics</w:t>
            </w:r>
          </w:p>
          <w:p w:rsidR="00BD236E" w:rsidRDefault="00BD236E" w:rsidP="00BD236E">
            <w:pPr>
              <w:rPr>
                <w:rFonts w:ascii="Calibri" w:hAnsi="Calibri"/>
              </w:rPr>
            </w:pPr>
          </w:p>
          <w:p w:rsidR="00BD236E" w:rsidRPr="00C41E1C" w:rsidRDefault="00BD236E" w:rsidP="00BD236E">
            <w:pPr>
              <w:rPr>
                <w:rFonts w:ascii="Calibri" w:hAnsi="Calibri"/>
              </w:rPr>
            </w:pPr>
            <w:r w:rsidRPr="00C41E1C">
              <w:rPr>
                <w:rFonts w:ascii="Calibri" w:hAnsi="Calibri"/>
              </w:rPr>
              <w:t>Direct observation of performances, structured practice or drills, “practical” exams, small group work, etc.</w:t>
            </w:r>
          </w:p>
          <w:p w:rsidR="00BD236E" w:rsidRDefault="00BD236E" w:rsidP="00A43038"/>
          <w:p w:rsidR="00BD236E" w:rsidRDefault="00BD236E" w:rsidP="00A43038">
            <w:r w:rsidRPr="00C41E1C">
              <w:rPr>
                <w:rFonts w:ascii="Calibri" w:hAnsi="Calibri"/>
              </w:rPr>
              <w:t>Capstone projects or final summative assessment</w:t>
            </w:r>
          </w:p>
        </w:tc>
        <w:tc>
          <w:tcPr>
            <w:tcW w:w="986" w:type="pct"/>
          </w:tcPr>
          <w:p w:rsidR="00C31F24" w:rsidRDefault="00F01989" w:rsidP="0039200F">
            <w:r>
              <w:rPr>
                <w:rFonts w:cs="Arial"/>
                <w:bCs/>
                <w:noProof/>
                <w:szCs w:val="24"/>
              </w:rPr>
              <w:lastRenderedPageBreak/>
              <w:t>No class taught during last round of assessments.</w:t>
            </w:r>
          </w:p>
        </w:tc>
        <w:tc>
          <w:tcPr>
            <w:tcW w:w="896" w:type="pct"/>
          </w:tcPr>
          <w:p w:rsidR="00850082" w:rsidRDefault="00F01989" w:rsidP="00A43038">
            <w:pPr>
              <w:rPr>
                <w:rFonts w:cs="Arial"/>
                <w:bCs/>
                <w:szCs w:val="24"/>
              </w:rPr>
            </w:pPr>
            <w:r>
              <w:rPr>
                <w:rFonts w:cs="Arial"/>
                <w:bCs/>
                <w:szCs w:val="24"/>
              </w:rPr>
              <w:t>NA</w:t>
            </w:r>
          </w:p>
          <w:p w:rsidR="00850082" w:rsidRDefault="00850082" w:rsidP="00A43038">
            <w:pPr>
              <w:rPr>
                <w:rFonts w:cs="Arial"/>
                <w:bCs/>
                <w:szCs w:val="24"/>
              </w:rPr>
            </w:pPr>
          </w:p>
          <w:p w:rsidR="00C31F24" w:rsidRDefault="00C31F24" w:rsidP="00A43038"/>
        </w:tc>
      </w:tr>
      <w:tr w:rsidR="00C31F24" w:rsidTr="00A43038">
        <w:tc>
          <w:tcPr>
            <w:tcW w:w="378" w:type="pct"/>
          </w:tcPr>
          <w:p w:rsidR="00C31F24" w:rsidRDefault="00F87675" w:rsidP="00A43038">
            <w:r>
              <w:t>BIOL 11A</w:t>
            </w:r>
          </w:p>
        </w:tc>
        <w:tc>
          <w:tcPr>
            <w:tcW w:w="1990" w:type="pct"/>
          </w:tcPr>
          <w:p w:rsidR="00BA7E2E" w:rsidRPr="001C7F8B" w:rsidRDefault="00BA7E2E" w:rsidP="00F75C23">
            <w:pPr>
              <w:numPr>
                <w:ilvl w:val="0"/>
                <w:numId w:val="9"/>
              </w:numPr>
              <w:spacing w:before="100" w:beforeAutospacing="1" w:after="100" w:afterAutospacing="1"/>
              <w:rPr>
                <w:rFonts w:eastAsia="Times New Roman" w:cs="Times New Roman"/>
              </w:rPr>
            </w:pPr>
            <w:r w:rsidRPr="001C7F8B">
              <w:rPr>
                <w:rFonts w:eastAsia="Times New Roman" w:cs="Times New Roman"/>
              </w:rPr>
              <w:t xml:space="preserve">apply the scientific method to design an experiment to test a hypothesis using appropriate controls based on current theories in biology. </w:t>
            </w:r>
          </w:p>
          <w:p w:rsidR="00BA7E2E" w:rsidRPr="001C7F8B" w:rsidRDefault="00BA7E2E" w:rsidP="00F75C23">
            <w:pPr>
              <w:numPr>
                <w:ilvl w:val="0"/>
                <w:numId w:val="9"/>
              </w:numPr>
              <w:spacing w:before="100" w:beforeAutospacing="1" w:after="100" w:afterAutospacing="1"/>
              <w:rPr>
                <w:rFonts w:eastAsia="Times New Roman" w:cs="Times New Roman"/>
              </w:rPr>
            </w:pPr>
            <w:r w:rsidRPr="001C7F8B">
              <w:rPr>
                <w:rFonts w:eastAsia="Times New Roman" w:cs="Times New Roman"/>
              </w:rPr>
              <w:t xml:space="preserve">describe the cell’s structural components and their function. </w:t>
            </w:r>
          </w:p>
          <w:p w:rsidR="00BA7E2E" w:rsidRPr="001C7F8B" w:rsidRDefault="00BA7E2E" w:rsidP="00F75C23">
            <w:pPr>
              <w:numPr>
                <w:ilvl w:val="0"/>
                <w:numId w:val="9"/>
              </w:numPr>
              <w:spacing w:before="100" w:beforeAutospacing="1" w:after="100" w:afterAutospacing="1"/>
              <w:rPr>
                <w:rFonts w:eastAsia="Times New Roman" w:cs="Times New Roman"/>
              </w:rPr>
            </w:pPr>
            <w:r w:rsidRPr="001C7F8B">
              <w:rPr>
                <w:rFonts w:eastAsia="Times New Roman" w:cs="Times New Roman"/>
              </w:rPr>
              <w:t xml:space="preserve">demonstrate how living organisms utilize ATP. </w:t>
            </w:r>
          </w:p>
          <w:p w:rsidR="00BA7E2E" w:rsidRPr="001C7F8B" w:rsidRDefault="00BA7E2E" w:rsidP="00F75C23">
            <w:pPr>
              <w:numPr>
                <w:ilvl w:val="0"/>
                <w:numId w:val="9"/>
              </w:numPr>
              <w:spacing w:before="100" w:beforeAutospacing="1" w:after="100" w:afterAutospacing="1"/>
              <w:rPr>
                <w:rFonts w:eastAsia="Times New Roman" w:cs="Times New Roman"/>
              </w:rPr>
            </w:pPr>
            <w:r w:rsidRPr="001C7F8B">
              <w:rPr>
                <w:rFonts w:eastAsia="Times New Roman" w:cs="Times New Roman"/>
              </w:rPr>
              <w:t xml:space="preserve">analyze the process of meiosis as it relates to biological diversity. </w:t>
            </w:r>
          </w:p>
          <w:p w:rsidR="00BA7E2E" w:rsidRPr="001C7F8B" w:rsidRDefault="00BA7E2E" w:rsidP="00F75C23">
            <w:pPr>
              <w:numPr>
                <w:ilvl w:val="0"/>
                <w:numId w:val="9"/>
              </w:numPr>
              <w:spacing w:before="100" w:beforeAutospacing="1" w:after="100" w:afterAutospacing="1"/>
              <w:rPr>
                <w:rFonts w:eastAsia="Times New Roman" w:cs="Times New Roman"/>
              </w:rPr>
            </w:pPr>
            <w:r w:rsidRPr="001C7F8B">
              <w:rPr>
                <w:rFonts w:eastAsia="Times New Roman" w:cs="Times New Roman"/>
              </w:rPr>
              <w:t xml:space="preserve">recognize how the Hardy-Weinberg equation measures genetic change within a population. </w:t>
            </w:r>
          </w:p>
          <w:p w:rsidR="00C31F24" w:rsidRPr="00BA7E2E" w:rsidRDefault="00BA7E2E" w:rsidP="00F75C23">
            <w:pPr>
              <w:numPr>
                <w:ilvl w:val="0"/>
                <w:numId w:val="9"/>
              </w:numPr>
              <w:spacing w:before="100" w:beforeAutospacing="1" w:after="100" w:afterAutospacing="1"/>
              <w:rPr>
                <w:rFonts w:ascii="Times New Roman" w:eastAsia="Times New Roman" w:hAnsi="Times New Roman" w:cs="Times New Roman"/>
                <w:sz w:val="18"/>
                <w:szCs w:val="18"/>
              </w:rPr>
            </w:pPr>
            <w:r w:rsidRPr="001C7F8B">
              <w:rPr>
                <w:rFonts w:eastAsia="Times New Roman" w:cs="Times New Roman"/>
              </w:rPr>
              <w:lastRenderedPageBreak/>
              <w:t>apply Darwin's theory of natural selection to genetic variation and its effects on environmental adaptation.</w:t>
            </w:r>
            <w:r w:rsidRPr="00BA7E2E">
              <w:rPr>
                <w:rFonts w:ascii="Times New Roman" w:eastAsia="Times New Roman" w:hAnsi="Times New Roman" w:cs="Times New Roman"/>
                <w:sz w:val="18"/>
                <w:szCs w:val="18"/>
              </w:rPr>
              <w:t xml:space="preserve"> </w:t>
            </w:r>
          </w:p>
        </w:tc>
        <w:tc>
          <w:tcPr>
            <w:tcW w:w="750" w:type="pct"/>
          </w:tcPr>
          <w:p w:rsidR="009A4122" w:rsidRPr="001C7F8B" w:rsidRDefault="009A4122" w:rsidP="009A4122">
            <w:r w:rsidRPr="001C7F8B">
              <w:lastRenderedPageBreak/>
              <w:t>Item analysis of exams, quizzes, problem sets, etc.</w:t>
            </w:r>
          </w:p>
          <w:p w:rsidR="00C31F24" w:rsidRDefault="00C31F24" w:rsidP="00C31F24"/>
          <w:p w:rsidR="00BD236E" w:rsidRDefault="00BD236E" w:rsidP="00C31F24">
            <w:r w:rsidRPr="009C4D7B">
              <w:rPr>
                <w:rFonts w:ascii="Calibri" w:hAnsi="Calibri"/>
              </w:rPr>
              <w:t>Assignments based on rubrics</w:t>
            </w:r>
          </w:p>
          <w:p w:rsidR="00C31F24" w:rsidRDefault="00C31F24" w:rsidP="00A43038"/>
          <w:p w:rsidR="00BD236E" w:rsidRPr="009C4D7B" w:rsidRDefault="00BD236E" w:rsidP="00BD236E">
            <w:pPr>
              <w:rPr>
                <w:rFonts w:ascii="Calibri" w:hAnsi="Calibri"/>
              </w:rPr>
            </w:pPr>
            <w:r w:rsidRPr="009C4D7B">
              <w:rPr>
                <w:rFonts w:ascii="Calibri" w:hAnsi="Calibri"/>
              </w:rPr>
              <w:t xml:space="preserve">Direct observation of performances, structured practice or drills, </w:t>
            </w:r>
            <w:r w:rsidRPr="009C4D7B">
              <w:rPr>
                <w:rFonts w:ascii="Calibri" w:hAnsi="Calibri"/>
              </w:rPr>
              <w:lastRenderedPageBreak/>
              <w:t>“practical” exams, small group work, etc.</w:t>
            </w:r>
          </w:p>
          <w:p w:rsidR="00BD236E" w:rsidRDefault="00BD236E" w:rsidP="00A43038"/>
        </w:tc>
        <w:tc>
          <w:tcPr>
            <w:tcW w:w="986" w:type="pct"/>
          </w:tcPr>
          <w:p w:rsidR="00D56C19" w:rsidRPr="009C4D7B" w:rsidRDefault="00D56C19" w:rsidP="00D56C19">
            <w:pPr>
              <w:rPr>
                <w:rFonts w:ascii="Calibri" w:hAnsi="Calibri"/>
                <w:bCs/>
                <w:u w:val="single"/>
              </w:rPr>
            </w:pPr>
            <w:r>
              <w:rPr>
                <w:rFonts w:ascii="Calibri" w:hAnsi="Calibri"/>
                <w:bCs/>
                <w:u w:val="single"/>
              </w:rPr>
              <w:lastRenderedPageBreak/>
              <w:t>SLO A</w:t>
            </w:r>
            <w:r w:rsidRPr="009C4D7B">
              <w:rPr>
                <w:rFonts w:ascii="Calibri" w:hAnsi="Calibri"/>
                <w:bCs/>
                <w:u w:val="single"/>
              </w:rPr>
              <w:t>:</w:t>
            </w:r>
          </w:p>
          <w:p w:rsidR="00D56C19" w:rsidRPr="009C4D7B" w:rsidRDefault="0047446E" w:rsidP="00D56C19">
            <w:pPr>
              <w:rPr>
                <w:rFonts w:ascii="Calibri" w:hAnsi="Calibri"/>
                <w:bCs/>
              </w:rPr>
            </w:pPr>
            <w:r>
              <w:rPr>
                <w:rFonts w:ascii="Calibri" w:hAnsi="Calibri"/>
                <w:bCs/>
              </w:rPr>
              <w:t>75</w:t>
            </w:r>
            <w:r w:rsidR="00D56C19" w:rsidRPr="009C4D7B">
              <w:rPr>
                <w:rFonts w:ascii="Calibri" w:hAnsi="Calibri"/>
                <w:bCs/>
              </w:rPr>
              <w:t>% of students tested answered correctly</w:t>
            </w:r>
          </w:p>
          <w:p w:rsidR="00D56C19" w:rsidRPr="009C4D7B" w:rsidRDefault="0047446E" w:rsidP="00D56C19">
            <w:pPr>
              <w:rPr>
                <w:rFonts w:ascii="Calibri" w:hAnsi="Calibri"/>
                <w:bCs/>
              </w:rPr>
            </w:pPr>
            <w:r>
              <w:rPr>
                <w:rFonts w:ascii="Calibri" w:hAnsi="Calibri"/>
                <w:bCs/>
              </w:rPr>
              <w:t>25</w:t>
            </w:r>
            <w:r w:rsidR="00D56C19" w:rsidRPr="009C4D7B">
              <w:rPr>
                <w:rFonts w:ascii="Calibri" w:hAnsi="Calibri"/>
                <w:bCs/>
              </w:rPr>
              <w:t>% of students tested answered incorrectly</w:t>
            </w:r>
          </w:p>
          <w:p w:rsidR="00D56C19" w:rsidRPr="009C4D7B" w:rsidRDefault="0047446E" w:rsidP="00D56C19">
            <w:pPr>
              <w:rPr>
                <w:rFonts w:ascii="Calibri" w:hAnsi="Calibri"/>
                <w:bCs/>
                <w:u w:val="single"/>
              </w:rPr>
            </w:pPr>
            <w:r>
              <w:rPr>
                <w:rFonts w:ascii="Calibri" w:hAnsi="Calibri"/>
                <w:bCs/>
                <w:u w:val="single"/>
              </w:rPr>
              <w:t>SLO B</w:t>
            </w:r>
            <w:r w:rsidR="00D56C19" w:rsidRPr="009C4D7B">
              <w:rPr>
                <w:rFonts w:ascii="Calibri" w:hAnsi="Calibri"/>
                <w:bCs/>
                <w:u w:val="single"/>
              </w:rPr>
              <w:t>:</w:t>
            </w:r>
          </w:p>
          <w:p w:rsidR="00D56C19" w:rsidRPr="009C4D7B" w:rsidRDefault="0047446E" w:rsidP="00D56C19">
            <w:pPr>
              <w:rPr>
                <w:rFonts w:ascii="Calibri" w:hAnsi="Calibri"/>
                <w:bCs/>
              </w:rPr>
            </w:pPr>
            <w:r>
              <w:rPr>
                <w:rFonts w:ascii="Calibri" w:hAnsi="Calibri"/>
                <w:bCs/>
              </w:rPr>
              <w:t>77</w:t>
            </w:r>
            <w:r w:rsidR="00D56C19" w:rsidRPr="009C4D7B">
              <w:rPr>
                <w:rFonts w:ascii="Calibri" w:hAnsi="Calibri"/>
                <w:bCs/>
              </w:rPr>
              <w:t>% of stude</w:t>
            </w:r>
            <w:r>
              <w:rPr>
                <w:rFonts w:ascii="Calibri" w:hAnsi="Calibri"/>
                <w:bCs/>
              </w:rPr>
              <w:t>nts tested answered the</w:t>
            </w:r>
            <w:r w:rsidR="00D56C19" w:rsidRPr="009C4D7B">
              <w:rPr>
                <w:rFonts w:ascii="Calibri" w:hAnsi="Calibri"/>
                <w:bCs/>
              </w:rPr>
              <w:t xml:space="preserve"> correctly</w:t>
            </w:r>
          </w:p>
          <w:p w:rsidR="00D56C19" w:rsidRPr="009C4D7B" w:rsidRDefault="0047446E" w:rsidP="00D56C19">
            <w:pPr>
              <w:rPr>
                <w:rFonts w:ascii="Calibri" w:hAnsi="Calibri"/>
                <w:bCs/>
              </w:rPr>
            </w:pPr>
            <w:r>
              <w:rPr>
                <w:rFonts w:ascii="Calibri" w:hAnsi="Calibri"/>
                <w:bCs/>
              </w:rPr>
              <w:t>23</w:t>
            </w:r>
            <w:r w:rsidR="00D56C19" w:rsidRPr="009C4D7B">
              <w:rPr>
                <w:rFonts w:ascii="Calibri" w:hAnsi="Calibri"/>
                <w:bCs/>
              </w:rPr>
              <w:t>% o</w:t>
            </w:r>
            <w:r>
              <w:rPr>
                <w:rFonts w:ascii="Calibri" w:hAnsi="Calibri"/>
                <w:bCs/>
              </w:rPr>
              <w:t xml:space="preserve">f students tested answered </w:t>
            </w:r>
            <w:r w:rsidR="00D56C19" w:rsidRPr="009C4D7B">
              <w:rPr>
                <w:rFonts w:ascii="Calibri" w:hAnsi="Calibri"/>
                <w:bCs/>
              </w:rPr>
              <w:t xml:space="preserve"> incorrectly</w:t>
            </w:r>
          </w:p>
          <w:p w:rsidR="00D56C19" w:rsidRPr="009C4D7B" w:rsidRDefault="0047446E" w:rsidP="00D56C19">
            <w:pPr>
              <w:rPr>
                <w:rFonts w:ascii="Calibri" w:hAnsi="Calibri"/>
                <w:bCs/>
                <w:u w:val="single"/>
              </w:rPr>
            </w:pPr>
            <w:r>
              <w:rPr>
                <w:rFonts w:ascii="Calibri" w:hAnsi="Calibri"/>
                <w:bCs/>
                <w:u w:val="single"/>
              </w:rPr>
              <w:t>SLO C</w:t>
            </w:r>
            <w:r w:rsidR="00D56C19" w:rsidRPr="009C4D7B">
              <w:rPr>
                <w:rFonts w:ascii="Calibri" w:hAnsi="Calibri"/>
                <w:bCs/>
                <w:u w:val="single"/>
              </w:rPr>
              <w:t>:</w:t>
            </w:r>
          </w:p>
          <w:p w:rsidR="00D56C19" w:rsidRPr="009C4D7B" w:rsidRDefault="0047446E" w:rsidP="00D56C19">
            <w:pPr>
              <w:rPr>
                <w:rFonts w:ascii="Calibri" w:hAnsi="Calibri"/>
                <w:bCs/>
              </w:rPr>
            </w:pPr>
            <w:r>
              <w:rPr>
                <w:rFonts w:ascii="Calibri" w:hAnsi="Calibri"/>
                <w:bCs/>
              </w:rPr>
              <w:lastRenderedPageBreak/>
              <w:t>67</w:t>
            </w:r>
            <w:r w:rsidR="00D56C19" w:rsidRPr="009C4D7B">
              <w:rPr>
                <w:rFonts w:ascii="Calibri" w:hAnsi="Calibri"/>
                <w:bCs/>
              </w:rPr>
              <w:t>% of studen</w:t>
            </w:r>
            <w:r>
              <w:rPr>
                <w:rFonts w:ascii="Calibri" w:hAnsi="Calibri"/>
                <w:bCs/>
              </w:rPr>
              <w:t xml:space="preserve">ts tested answered </w:t>
            </w:r>
            <w:r w:rsidR="00D56C19" w:rsidRPr="009C4D7B">
              <w:rPr>
                <w:rFonts w:ascii="Calibri" w:hAnsi="Calibri"/>
                <w:bCs/>
              </w:rPr>
              <w:t>correctly</w:t>
            </w:r>
          </w:p>
          <w:p w:rsidR="00D56C19" w:rsidRPr="009C4D7B" w:rsidRDefault="0047446E" w:rsidP="00D56C19">
            <w:pPr>
              <w:rPr>
                <w:rFonts w:ascii="Calibri" w:hAnsi="Calibri"/>
                <w:bCs/>
              </w:rPr>
            </w:pPr>
            <w:r>
              <w:rPr>
                <w:rFonts w:ascii="Calibri" w:hAnsi="Calibri"/>
                <w:bCs/>
              </w:rPr>
              <w:t>33</w:t>
            </w:r>
            <w:r w:rsidR="00D56C19" w:rsidRPr="009C4D7B">
              <w:rPr>
                <w:rFonts w:ascii="Calibri" w:hAnsi="Calibri"/>
                <w:bCs/>
              </w:rPr>
              <w:t>% of stude</w:t>
            </w:r>
            <w:r w:rsidR="00AA4805">
              <w:rPr>
                <w:rFonts w:ascii="Calibri" w:hAnsi="Calibri"/>
                <w:bCs/>
              </w:rPr>
              <w:t xml:space="preserve">nts tested answered </w:t>
            </w:r>
            <w:r w:rsidR="00D56C19" w:rsidRPr="009C4D7B">
              <w:rPr>
                <w:rFonts w:ascii="Calibri" w:hAnsi="Calibri"/>
                <w:bCs/>
              </w:rPr>
              <w:t xml:space="preserve"> incorrectly</w:t>
            </w:r>
          </w:p>
          <w:p w:rsidR="003114B2" w:rsidRPr="009C4D7B" w:rsidRDefault="003114B2" w:rsidP="003114B2">
            <w:pPr>
              <w:rPr>
                <w:rFonts w:ascii="Calibri" w:hAnsi="Calibri"/>
                <w:bCs/>
                <w:u w:val="single"/>
              </w:rPr>
            </w:pPr>
            <w:r>
              <w:rPr>
                <w:rFonts w:ascii="Calibri" w:hAnsi="Calibri"/>
                <w:bCs/>
                <w:u w:val="single"/>
              </w:rPr>
              <w:t>SLO D</w:t>
            </w:r>
            <w:r w:rsidRPr="009C4D7B">
              <w:rPr>
                <w:rFonts w:ascii="Calibri" w:hAnsi="Calibri"/>
                <w:bCs/>
                <w:u w:val="single"/>
              </w:rPr>
              <w:t>:</w:t>
            </w:r>
          </w:p>
          <w:p w:rsidR="003114B2" w:rsidRPr="009C4D7B" w:rsidRDefault="003114B2" w:rsidP="003114B2">
            <w:pPr>
              <w:rPr>
                <w:rFonts w:ascii="Calibri" w:hAnsi="Calibri"/>
                <w:bCs/>
              </w:rPr>
            </w:pPr>
            <w:r>
              <w:rPr>
                <w:rFonts w:ascii="Calibri" w:hAnsi="Calibri"/>
                <w:bCs/>
              </w:rPr>
              <w:t>75</w:t>
            </w:r>
            <w:r w:rsidRPr="009C4D7B">
              <w:rPr>
                <w:rFonts w:ascii="Calibri" w:hAnsi="Calibri"/>
                <w:bCs/>
              </w:rPr>
              <w:t>% of students tested answered correctly</w:t>
            </w:r>
          </w:p>
          <w:p w:rsidR="003114B2" w:rsidRPr="009C4D7B" w:rsidRDefault="003114B2" w:rsidP="003114B2">
            <w:pPr>
              <w:rPr>
                <w:rFonts w:ascii="Calibri" w:hAnsi="Calibri"/>
                <w:bCs/>
              </w:rPr>
            </w:pPr>
            <w:r>
              <w:rPr>
                <w:rFonts w:ascii="Calibri" w:hAnsi="Calibri"/>
                <w:bCs/>
              </w:rPr>
              <w:t>25</w:t>
            </w:r>
            <w:r w:rsidRPr="009C4D7B">
              <w:rPr>
                <w:rFonts w:ascii="Calibri" w:hAnsi="Calibri"/>
                <w:bCs/>
              </w:rPr>
              <w:t>% of students tested answered incorrectly</w:t>
            </w:r>
          </w:p>
          <w:p w:rsidR="003114B2" w:rsidRDefault="003114B2" w:rsidP="003114B2">
            <w:pPr>
              <w:rPr>
                <w:rFonts w:ascii="Calibri" w:hAnsi="Calibri"/>
                <w:bCs/>
                <w:u w:val="single"/>
              </w:rPr>
            </w:pPr>
          </w:p>
          <w:p w:rsidR="003114B2" w:rsidRPr="009C4D7B" w:rsidRDefault="003114B2" w:rsidP="003114B2">
            <w:pPr>
              <w:rPr>
                <w:rFonts w:ascii="Calibri" w:hAnsi="Calibri"/>
                <w:bCs/>
                <w:u w:val="single"/>
              </w:rPr>
            </w:pPr>
            <w:r>
              <w:rPr>
                <w:rFonts w:ascii="Calibri" w:hAnsi="Calibri"/>
                <w:bCs/>
                <w:u w:val="single"/>
              </w:rPr>
              <w:t>SLO E</w:t>
            </w:r>
            <w:r w:rsidRPr="009C4D7B">
              <w:rPr>
                <w:rFonts w:ascii="Calibri" w:hAnsi="Calibri"/>
                <w:bCs/>
                <w:u w:val="single"/>
              </w:rPr>
              <w:t>:</w:t>
            </w:r>
          </w:p>
          <w:p w:rsidR="003114B2" w:rsidRPr="009C4D7B" w:rsidRDefault="003114B2" w:rsidP="003114B2">
            <w:pPr>
              <w:rPr>
                <w:rFonts w:ascii="Calibri" w:hAnsi="Calibri"/>
                <w:bCs/>
              </w:rPr>
            </w:pPr>
            <w:r>
              <w:rPr>
                <w:rFonts w:ascii="Calibri" w:hAnsi="Calibri"/>
                <w:bCs/>
              </w:rPr>
              <w:t>55</w:t>
            </w:r>
            <w:r w:rsidRPr="009C4D7B">
              <w:rPr>
                <w:rFonts w:ascii="Calibri" w:hAnsi="Calibri"/>
                <w:bCs/>
              </w:rPr>
              <w:t>% of stude</w:t>
            </w:r>
            <w:r>
              <w:rPr>
                <w:rFonts w:ascii="Calibri" w:hAnsi="Calibri"/>
                <w:bCs/>
              </w:rPr>
              <w:t>nts tested answered the</w:t>
            </w:r>
            <w:r w:rsidRPr="009C4D7B">
              <w:rPr>
                <w:rFonts w:ascii="Calibri" w:hAnsi="Calibri"/>
                <w:bCs/>
              </w:rPr>
              <w:t xml:space="preserve"> correctly</w:t>
            </w:r>
          </w:p>
          <w:p w:rsidR="003114B2" w:rsidRPr="009C4D7B" w:rsidRDefault="003114B2" w:rsidP="003114B2">
            <w:pPr>
              <w:rPr>
                <w:rFonts w:ascii="Calibri" w:hAnsi="Calibri"/>
                <w:bCs/>
              </w:rPr>
            </w:pPr>
            <w:r>
              <w:rPr>
                <w:rFonts w:ascii="Calibri" w:hAnsi="Calibri"/>
                <w:bCs/>
              </w:rPr>
              <w:t>45</w:t>
            </w:r>
            <w:r w:rsidRPr="009C4D7B">
              <w:rPr>
                <w:rFonts w:ascii="Calibri" w:hAnsi="Calibri"/>
                <w:bCs/>
              </w:rPr>
              <w:t>% o</w:t>
            </w:r>
            <w:r>
              <w:rPr>
                <w:rFonts w:ascii="Calibri" w:hAnsi="Calibri"/>
                <w:bCs/>
              </w:rPr>
              <w:t xml:space="preserve">f students tested answered </w:t>
            </w:r>
            <w:r w:rsidRPr="009C4D7B">
              <w:rPr>
                <w:rFonts w:ascii="Calibri" w:hAnsi="Calibri"/>
                <w:bCs/>
              </w:rPr>
              <w:t xml:space="preserve"> incorrectly</w:t>
            </w:r>
          </w:p>
          <w:p w:rsidR="003114B2" w:rsidRPr="009C4D7B" w:rsidRDefault="003114B2" w:rsidP="003114B2">
            <w:pPr>
              <w:rPr>
                <w:rFonts w:ascii="Calibri" w:hAnsi="Calibri"/>
                <w:bCs/>
                <w:u w:val="single"/>
              </w:rPr>
            </w:pPr>
            <w:r>
              <w:rPr>
                <w:rFonts w:ascii="Calibri" w:hAnsi="Calibri"/>
                <w:bCs/>
                <w:u w:val="single"/>
              </w:rPr>
              <w:t>SLO F</w:t>
            </w:r>
            <w:r w:rsidRPr="009C4D7B">
              <w:rPr>
                <w:rFonts w:ascii="Calibri" w:hAnsi="Calibri"/>
                <w:bCs/>
                <w:u w:val="single"/>
              </w:rPr>
              <w:t>:</w:t>
            </w:r>
          </w:p>
          <w:p w:rsidR="003114B2" w:rsidRPr="009C4D7B" w:rsidRDefault="00297EE5" w:rsidP="003114B2">
            <w:pPr>
              <w:rPr>
                <w:rFonts w:ascii="Calibri" w:hAnsi="Calibri"/>
                <w:bCs/>
              </w:rPr>
            </w:pPr>
            <w:r>
              <w:rPr>
                <w:rFonts w:ascii="Calibri" w:hAnsi="Calibri"/>
                <w:bCs/>
              </w:rPr>
              <w:t>58</w:t>
            </w:r>
            <w:r w:rsidR="003114B2" w:rsidRPr="009C4D7B">
              <w:rPr>
                <w:rFonts w:ascii="Calibri" w:hAnsi="Calibri"/>
                <w:bCs/>
              </w:rPr>
              <w:t>% of studen</w:t>
            </w:r>
            <w:r w:rsidR="003114B2">
              <w:rPr>
                <w:rFonts w:ascii="Calibri" w:hAnsi="Calibri"/>
                <w:bCs/>
              </w:rPr>
              <w:t xml:space="preserve">ts tested answered </w:t>
            </w:r>
            <w:r w:rsidR="003114B2" w:rsidRPr="009C4D7B">
              <w:rPr>
                <w:rFonts w:ascii="Calibri" w:hAnsi="Calibri"/>
                <w:bCs/>
              </w:rPr>
              <w:t>correctly</w:t>
            </w:r>
          </w:p>
          <w:p w:rsidR="003114B2" w:rsidRPr="009C4D7B" w:rsidRDefault="00297EE5" w:rsidP="003114B2">
            <w:pPr>
              <w:rPr>
                <w:rFonts w:ascii="Calibri" w:hAnsi="Calibri"/>
                <w:bCs/>
              </w:rPr>
            </w:pPr>
            <w:r>
              <w:rPr>
                <w:rFonts w:ascii="Calibri" w:hAnsi="Calibri"/>
                <w:bCs/>
              </w:rPr>
              <w:t>42</w:t>
            </w:r>
            <w:r w:rsidR="003114B2" w:rsidRPr="009C4D7B">
              <w:rPr>
                <w:rFonts w:ascii="Calibri" w:hAnsi="Calibri"/>
                <w:bCs/>
              </w:rPr>
              <w:t>% of stude</w:t>
            </w:r>
            <w:r w:rsidR="003114B2">
              <w:rPr>
                <w:rFonts w:ascii="Calibri" w:hAnsi="Calibri"/>
                <w:bCs/>
              </w:rPr>
              <w:t xml:space="preserve">nts tested answered </w:t>
            </w:r>
            <w:r w:rsidR="003114B2" w:rsidRPr="009C4D7B">
              <w:rPr>
                <w:rFonts w:ascii="Calibri" w:hAnsi="Calibri"/>
                <w:bCs/>
              </w:rPr>
              <w:t xml:space="preserve"> incorrectly</w:t>
            </w:r>
          </w:p>
          <w:p w:rsidR="009A4122" w:rsidRDefault="009A4122" w:rsidP="009A4122">
            <w:pPr>
              <w:autoSpaceDE w:val="0"/>
              <w:autoSpaceDN w:val="0"/>
              <w:adjustRightInd w:val="0"/>
            </w:pPr>
          </w:p>
        </w:tc>
        <w:tc>
          <w:tcPr>
            <w:tcW w:w="896" w:type="pct"/>
          </w:tcPr>
          <w:p w:rsidR="003114B2" w:rsidRDefault="003114B2" w:rsidP="009A4122"/>
          <w:p w:rsidR="00C31F24" w:rsidRDefault="003114B2" w:rsidP="009A4122">
            <w:r>
              <w:t xml:space="preserve">Results are positive - </w:t>
            </w:r>
            <w:r w:rsidR="009A4122">
              <w:t>no changes to be made</w:t>
            </w:r>
          </w:p>
          <w:p w:rsidR="009A4122" w:rsidRDefault="009A4122" w:rsidP="009A4122"/>
          <w:p w:rsidR="003114B2" w:rsidRDefault="003114B2" w:rsidP="009A4122"/>
          <w:p w:rsidR="003114B2" w:rsidRDefault="003114B2" w:rsidP="009A4122"/>
          <w:p w:rsidR="003114B2" w:rsidRDefault="003114B2" w:rsidP="003114B2">
            <w:r>
              <w:t>Results are positive - no changes to be made</w:t>
            </w:r>
          </w:p>
          <w:p w:rsidR="003114B2" w:rsidRDefault="003114B2" w:rsidP="009A4122"/>
          <w:p w:rsidR="003114B2" w:rsidRDefault="003114B2" w:rsidP="009A4122"/>
          <w:p w:rsidR="003114B2" w:rsidRDefault="003114B2" w:rsidP="009A4122"/>
          <w:p w:rsidR="009A4122" w:rsidRDefault="00297EE5" w:rsidP="009A4122">
            <w:r>
              <w:lastRenderedPageBreak/>
              <w:t xml:space="preserve">Use new </w:t>
            </w:r>
            <w:r w:rsidR="009A4122">
              <w:t xml:space="preserve"> revised resources </w:t>
            </w:r>
            <w:r w:rsidR="003114B2">
              <w:t>and spend more time on topic</w:t>
            </w:r>
          </w:p>
          <w:p w:rsidR="009A4122" w:rsidRDefault="009A4122" w:rsidP="009A4122"/>
          <w:p w:rsidR="00BD236E" w:rsidRDefault="00BD236E" w:rsidP="009A4122">
            <w:pPr>
              <w:rPr>
                <w:rFonts w:ascii="Calibri" w:hAnsi="Calibri"/>
              </w:rPr>
            </w:pPr>
          </w:p>
          <w:p w:rsidR="003114B2" w:rsidRDefault="003114B2" w:rsidP="003114B2">
            <w:r>
              <w:t>Results are positive - no changes to be made</w:t>
            </w:r>
          </w:p>
          <w:p w:rsidR="003114B2" w:rsidRDefault="003114B2" w:rsidP="009A4122">
            <w:pPr>
              <w:rPr>
                <w:rFonts w:ascii="Calibri" w:hAnsi="Calibri"/>
              </w:rPr>
            </w:pPr>
          </w:p>
          <w:p w:rsidR="003114B2" w:rsidRDefault="003114B2" w:rsidP="00BD236E">
            <w:pPr>
              <w:spacing w:after="240"/>
              <w:rPr>
                <w:rFonts w:ascii="Calibri" w:hAnsi="Calibri"/>
              </w:rPr>
            </w:pPr>
          </w:p>
          <w:p w:rsidR="003114B2" w:rsidRDefault="003114B2" w:rsidP="003114B2">
            <w:pPr>
              <w:rPr>
                <w:rFonts w:ascii="Calibri" w:hAnsi="Calibri"/>
              </w:rPr>
            </w:pPr>
          </w:p>
          <w:p w:rsidR="003114B2" w:rsidRDefault="00297EE5" w:rsidP="003114B2">
            <w:r>
              <w:t xml:space="preserve">Use new </w:t>
            </w:r>
            <w:r w:rsidR="003114B2">
              <w:t xml:space="preserve"> revised resources and spend more time on topic</w:t>
            </w:r>
          </w:p>
          <w:p w:rsidR="00BD236E" w:rsidRPr="009C4D7B" w:rsidRDefault="00BD236E" w:rsidP="00BD236E">
            <w:pPr>
              <w:spacing w:after="240"/>
              <w:rPr>
                <w:rFonts w:ascii="Calibri" w:hAnsi="Calibri"/>
              </w:rPr>
            </w:pPr>
          </w:p>
          <w:p w:rsidR="00297EE5" w:rsidRDefault="00297EE5" w:rsidP="00297EE5">
            <w:r>
              <w:t>Use new  revised resources and spend more time on topic</w:t>
            </w:r>
          </w:p>
          <w:p w:rsidR="009A4122" w:rsidRDefault="009A4122" w:rsidP="009A4122"/>
        </w:tc>
      </w:tr>
      <w:tr w:rsidR="00C31F24" w:rsidTr="00A43038">
        <w:tc>
          <w:tcPr>
            <w:tcW w:w="378" w:type="pct"/>
          </w:tcPr>
          <w:p w:rsidR="00C31F24" w:rsidRDefault="00F87675" w:rsidP="00A43038">
            <w:r>
              <w:lastRenderedPageBreak/>
              <w:t>BIOL 11B</w:t>
            </w:r>
          </w:p>
        </w:tc>
        <w:tc>
          <w:tcPr>
            <w:tcW w:w="1990" w:type="pct"/>
          </w:tcPr>
          <w:p w:rsidR="00BA7E2E" w:rsidRPr="001C7F8B" w:rsidRDefault="00BA7E2E" w:rsidP="00BA7E2E">
            <w:pPr>
              <w:numPr>
                <w:ilvl w:val="0"/>
                <w:numId w:val="5"/>
              </w:numPr>
              <w:spacing w:before="100" w:beforeAutospacing="1" w:after="100" w:afterAutospacing="1"/>
              <w:rPr>
                <w:rFonts w:eastAsia="Times New Roman" w:cs="Times New Roman"/>
              </w:rPr>
            </w:pPr>
            <w:r w:rsidRPr="001C7F8B">
              <w:rPr>
                <w:rFonts w:eastAsia="Times New Roman" w:cs="Times New Roman"/>
              </w:rPr>
              <w:t xml:space="preserve">evaluate the biological sciences through references to historical discoveries and recent contributions; </w:t>
            </w:r>
          </w:p>
          <w:p w:rsidR="00BA7E2E" w:rsidRPr="001C7F8B" w:rsidRDefault="00BA7E2E" w:rsidP="00BA7E2E">
            <w:pPr>
              <w:numPr>
                <w:ilvl w:val="0"/>
                <w:numId w:val="5"/>
              </w:numPr>
              <w:spacing w:before="100" w:beforeAutospacing="1" w:after="100" w:afterAutospacing="1"/>
              <w:rPr>
                <w:rFonts w:eastAsia="Times New Roman" w:cs="Times New Roman"/>
              </w:rPr>
            </w:pPr>
            <w:r w:rsidRPr="001C7F8B">
              <w:rPr>
                <w:rFonts w:eastAsia="Times New Roman" w:cs="Times New Roman"/>
              </w:rPr>
              <w:lastRenderedPageBreak/>
              <w:t xml:space="preserve">demonstrate knowledge of plant and animal taxonomies as they relate to evolutionary history; </w:t>
            </w:r>
          </w:p>
          <w:p w:rsidR="00BA7E2E" w:rsidRPr="001C7F8B" w:rsidRDefault="00BA7E2E" w:rsidP="00BA7E2E">
            <w:pPr>
              <w:numPr>
                <w:ilvl w:val="0"/>
                <w:numId w:val="5"/>
              </w:numPr>
              <w:spacing w:before="100" w:beforeAutospacing="1" w:after="100" w:afterAutospacing="1"/>
              <w:rPr>
                <w:rFonts w:eastAsia="Times New Roman" w:cs="Times New Roman"/>
              </w:rPr>
            </w:pPr>
            <w:r w:rsidRPr="001C7F8B">
              <w:rPr>
                <w:rFonts w:eastAsia="Times New Roman" w:cs="Times New Roman"/>
              </w:rPr>
              <w:t xml:space="preserve">compare and contrast functional systems of living organisms and identify how these systems work physiologically together to maintain homeostasis; </w:t>
            </w:r>
          </w:p>
          <w:p w:rsidR="00BA7E2E" w:rsidRPr="001C7F8B" w:rsidRDefault="00BA7E2E" w:rsidP="00BA7E2E">
            <w:pPr>
              <w:numPr>
                <w:ilvl w:val="0"/>
                <w:numId w:val="5"/>
              </w:numPr>
              <w:spacing w:before="100" w:beforeAutospacing="1" w:after="100" w:afterAutospacing="1"/>
              <w:rPr>
                <w:rFonts w:eastAsia="Times New Roman" w:cs="Times New Roman"/>
              </w:rPr>
            </w:pPr>
            <w:r w:rsidRPr="001C7F8B">
              <w:rPr>
                <w:rFonts w:eastAsia="Times New Roman" w:cs="Times New Roman"/>
              </w:rPr>
              <w:t xml:space="preserve">use inductive and deductive reasoning in any environmental or ecological issue; </w:t>
            </w:r>
          </w:p>
          <w:p w:rsidR="00C31F24" w:rsidRPr="00BA7E2E" w:rsidRDefault="00BA7E2E" w:rsidP="00BA7E2E">
            <w:pPr>
              <w:numPr>
                <w:ilvl w:val="0"/>
                <w:numId w:val="5"/>
              </w:numPr>
              <w:spacing w:before="100" w:beforeAutospacing="1" w:after="100" w:afterAutospacing="1"/>
              <w:rPr>
                <w:rFonts w:ascii="Times New Roman" w:eastAsia="Times New Roman" w:hAnsi="Times New Roman" w:cs="Times New Roman"/>
                <w:sz w:val="18"/>
                <w:szCs w:val="18"/>
              </w:rPr>
            </w:pPr>
            <w:r w:rsidRPr="001C7F8B">
              <w:rPr>
                <w:rFonts w:eastAsia="Times New Roman" w:cs="Times New Roman"/>
              </w:rPr>
              <w:t>evaluate scientific literature and current biological advances;</w:t>
            </w:r>
            <w:r w:rsidRPr="00BA7E2E">
              <w:rPr>
                <w:rFonts w:ascii="Times New Roman" w:eastAsia="Times New Roman" w:hAnsi="Times New Roman" w:cs="Times New Roman"/>
                <w:sz w:val="18"/>
                <w:szCs w:val="18"/>
              </w:rPr>
              <w:t xml:space="preserve"> </w:t>
            </w:r>
          </w:p>
        </w:tc>
        <w:tc>
          <w:tcPr>
            <w:tcW w:w="750" w:type="pct"/>
          </w:tcPr>
          <w:p w:rsidR="007014F4" w:rsidRPr="00F6479B" w:rsidRDefault="007014F4" w:rsidP="007014F4">
            <w:r w:rsidRPr="00F6479B">
              <w:lastRenderedPageBreak/>
              <w:t>Item analysis of exams, quizzes, problem sets, etc.</w:t>
            </w:r>
          </w:p>
          <w:p w:rsidR="00C31F24" w:rsidRDefault="007014F4" w:rsidP="00A43038">
            <w:r w:rsidRPr="00F6479B">
              <w:lastRenderedPageBreak/>
              <w:t>Assignments based on rubrics</w:t>
            </w:r>
          </w:p>
        </w:tc>
        <w:tc>
          <w:tcPr>
            <w:tcW w:w="986" w:type="pct"/>
          </w:tcPr>
          <w:p w:rsidR="00F75C23" w:rsidRPr="009C4D7B" w:rsidRDefault="00F75C23" w:rsidP="00F75C23">
            <w:pPr>
              <w:rPr>
                <w:bCs/>
                <w:u w:val="single"/>
              </w:rPr>
            </w:pPr>
            <w:r w:rsidRPr="009C4D7B">
              <w:rPr>
                <w:bCs/>
                <w:u w:val="single"/>
              </w:rPr>
              <w:lastRenderedPageBreak/>
              <w:t>SLO A:</w:t>
            </w:r>
          </w:p>
          <w:p w:rsidR="00F75C23" w:rsidRPr="009C4D7B" w:rsidRDefault="00F75C23" w:rsidP="00F75C23">
            <w:pPr>
              <w:rPr>
                <w:bCs/>
              </w:rPr>
            </w:pPr>
            <w:r w:rsidRPr="009C4D7B">
              <w:rPr>
                <w:bCs/>
              </w:rPr>
              <w:t>2 of 18 students failed to meet the expected level of achievement (11%)</w:t>
            </w:r>
          </w:p>
          <w:p w:rsidR="00F75C23" w:rsidRPr="009C4D7B" w:rsidRDefault="00F75C23" w:rsidP="00F75C23">
            <w:pPr>
              <w:rPr>
                <w:bCs/>
              </w:rPr>
            </w:pPr>
            <w:r w:rsidRPr="009C4D7B">
              <w:rPr>
                <w:bCs/>
              </w:rPr>
              <w:lastRenderedPageBreak/>
              <w:t>16 of 18 students achieved the expected level of success (89%)</w:t>
            </w:r>
          </w:p>
          <w:p w:rsidR="00F75C23" w:rsidRPr="009C4D7B" w:rsidRDefault="00F75C23" w:rsidP="00F75C23">
            <w:pPr>
              <w:rPr>
                <w:bCs/>
                <w:u w:val="single"/>
              </w:rPr>
            </w:pPr>
            <w:r w:rsidRPr="009C4D7B">
              <w:rPr>
                <w:bCs/>
                <w:u w:val="single"/>
              </w:rPr>
              <w:t>SLO B:</w:t>
            </w:r>
          </w:p>
          <w:p w:rsidR="00F75C23" w:rsidRPr="009C4D7B" w:rsidRDefault="00F75C23" w:rsidP="00F75C23">
            <w:pPr>
              <w:rPr>
                <w:bCs/>
              </w:rPr>
            </w:pPr>
            <w:r w:rsidRPr="009C4D7B">
              <w:rPr>
                <w:bCs/>
              </w:rPr>
              <w:t>1 of 18 students failed to meet the expected level of achievement (6%)</w:t>
            </w:r>
          </w:p>
          <w:p w:rsidR="00F75C23" w:rsidRPr="009C4D7B" w:rsidRDefault="00F75C23" w:rsidP="00F75C23">
            <w:pPr>
              <w:rPr>
                <w:bCs/>
              </w:rPr>
            </w:pPr>
            <w:r w:rsidRPr="009C4D7B">
              <w:rPr>
                <w:bCs/>
              </w:rPr>
              <w:t>17 of 18 students achieved the expected level of success (94%)</w:t>
            </w:r>
          </w:p>
          <w:p w:rsidR="00F75C23" w:rsidRPr="009C4D7B" w:rsidRDefault="00F75C23" w:rsidP="00F75C23">
            <w:pPr>
              <w:rPr>
                <w:bCs/>
              </w:rPr>
            </w:pPr>
            <w:r w:rsidRPr="009C4D7B">
              <w:rPr>
                <w:bCs/>
                <w:u w:val="single"/>
              </w:rPr>
              <w:t>SLO C</w:t>
            </w:r>
            <w:r w:rsidRPr="009C4D7B">
              <w:rPr>
                <w:bCs/>
              </w:rPr>
              <w:t>:</w:t>
            </w:r>
          </w:p>
          <w:p w:rsidR="00F75C23" w:rsidRPr="009C4D7B" w:rsidRDefault="00F75C23" w:rsidP="00F75C23">
            <w:pPr>
              <w:rPr>
                <w:bCs/>
              </w:rPr>
            </w:pPr>
            <w:r w:rsidRPr="009C4D7B">
              <w:rPr>
                <w:bCs/>
              </w:rPr>
              <w:t>12 of 18 students failed to meet the expected level of achievement (67%)</w:t>
            </w:r>
          </w:p>
          <w:p w:rsidR="00F75C23" w:rsidRPr="009C4D7B" w:rsidRDefault="00F75C23" w:rsidP="00F75C23">
            <w:pPr>
              <w:rPr>
                <w:bCs/>
              </w:rPr>
            </w:pPr>
            <w:r w:rsidRPr="009C4D7B">
              <w:rPr>
                <w:bCs/>
              </w:rPr>
              <w:t>6 of 18 students achieved the expected level of success (33%)</w:t>
            </w:r>
          </w:p>
          <w:p w:rsidR="00F75C23" w:rsidRPr="009C4D7B" w:rsidRDefault="00F75C23" w:rsidP="00F75C23">
            <w:pPr>
              <w:rPr>
                <w:bCs/>
                <w:u w:val="single"/>
              </w:rPr>
            </w:pPr>
            <w:r w:rsidRPr="009C4D7B">
              <w:rPr>
                <w:bCs/>
                <w:u w:val="single"/>
              </w:rPr>
              <w:t>SLO D &amp; E:</w:t>
            </w:r>
          </w:p>
          <w:p w:rsidR="00F75C23" w:rsidRPr="009C4D7B" w:rsidRDefault="00F75C23" w:rsidP="00F75C23">
            <w:pPr>
              <w:rPr>
                <w:bCs/>
              </w:rPr>
            </w:pPr>
            <w:r w:rsidRPr="009C4D7B">
              <w:rPr>
                <w:bCs/>
              </w:rPr>
              <w:t>7 of 18 students failed to meet the expected level of achievement (39%)</w:t>
            </w:r>
          </w:p>
          <w:p w:rsidR="00C31F24" w:rsidRPr="001C7F8B" w:rsidRDefault="00F75C23" w:rsidP="00A43038">
            <w:pPr>
              <w:rPr>
                <w:bCs/>
              </w:rPr>
            </w:pPr>
            <w:r w:rsidRPr="009C4D7B">
              <w:rPr>
                <w:bCs/>
              </w:rPr>
              <w:t>11 of 18 students achieved the e</w:t>
            </w:r>
            <w:r w:rsidR="001C7F8B">
              <w:rPr>
                <w:bCs/>
              </w:rPr>
              <w:t>xpected level of success  (61%)</w:t>
            </w:r>
          </w:p>
        </w:tc>
        <w:tc>
          <w:tcPr>
            <w:tcW w:w="896" w:type="pct"/>
          </w:tcPr>
          <w:p w:rsidR="00C31F24" w:rsidRPr="001C7F8B" w:rsidRDefault="007014F4" w:rsidP="00A43038">
            <w:pPr>
              <w:rPr>
                <w:rFonts w:cs="Arial"/>
                <w:bCs/>
                <w:szCs w:val="24"/>
              </w:rPr>
            </w:pPr>
            <w:r w:rsidRPr="001C7F8B">
              <w:rPr>
                <w:rFonts w:cs="Arial"/>
                <w:bCs/>
                <w:szCs w:val="24"/>
              </w:rPr>
              <w:lastRenderedPageBreak/>
              <w:t>Use new or revised teaching methods</w:t>
            </w:r>
          </w:p>
          <w:p w:rsidR="00F75C23" w:rsidRPr="001C7F8B" w:rsidRDefault="00F75C23" w:rsidP="00A43038">
            <w:pPr>
              <w:rPr>
                <w:rFonts w:cs="Arial"/>
                <w:bCs/>
                <w:szCs w:val="24"/>
              </w:rPr>
            </w:pPr>
            <w:r w:rsidRPr="001C7F8B">
              <w:rPr>
                <w:bCs/>
              </w:rPr>
              <w:t>SLOs D &amp; E</w:t>
            </w:r>
          </w:p>
          <w:p w:rsidR="007014F4" w:rsidRPr="001C7F8B" w:rsidRDefault="007014F4" w:rsidP="00A43038">
            <w:pPr>
              <w:rPr>
                <w:rFonts w:cs="Arial"/>
                <w:bCs/>
                <w:szCs w:val="24"/>
              </w:rPr>
            </w:pPr>
          </w:p>
          <w:p w:rsidR="00F75C23" w:rsidRPr="001C7F8B" w:rsidRDefault="007014F4" w:rsidP="00F75C23">
            <w:pPr>
              <w:tabs>
                <w:tab w:val="num" w:pos="1080"/>
              </w:tabs>
              <w:rPr>
                <w:rFonts w:cs="Arial"/>
                <w:bCs/>
                <w:szCs w:val="24"/>
              </w:rPr>
            </w:pPr>
            <w:r w:rsidRPr="001C7F8B">
              <w:rPr>
                <w:rFonts w:cs="Arial"/>
                <w:bCs/>
                <w:szCs w:val="24"/>
              </w:rPr>
              <w:lastRenderedPageBreak/>
              <w:t>Engage in professional development about best practices for this type class/activity for  SLOs D &amp; E</w:t>
            </w:r>
          </w:p>
          <w:p w:rsidR="00F75C23" w:rsidRDefault="00F75C23" w:rsidP="00F75C23">
            <w:pPr>
              <w:tabs>
                <w:tab w:val="num" w:pos="1080"/>
              </w:tabs>
              <w:rPr>
                <w:rFonts w:cs="Arial"/>
                <w:bCs/>
                <w:i/>
                <w:szCs w:val="24"/>
              </w:rPr>
            </w:pPr>
          </w:p>
          <w:p w:rsidR="007014F4" w:rsidRDefault="007014F4" w:rsidP="007014F4">
            <w:pPr>
              <w:rPr>
                <w:rFonts w:cs="Arial"/>
                <w:bCs/>
                <w:szCs w:val="24"/>
              </w:rPr>
            </w:pPr>
          </w:p>
          <w:p w:rsidR="007014F4" w:rsidRPr="007014F4" w:rsidRDefault="007014F4" w:rsidP="007014F4">
            <w:pPr>
              <w:tabs>
                <w:tab w:val="num" w:pos="1080"/>
              </w:tabs>
              <w:rPr>
                <w:rFonts w:cs="Arial"/>
                <w:bCs/>
                <w:szCs w:val="24"/>
              </w:rPr>
            </w:pPr>
          </w:p>
          <w:p w:rsidR="007014F4" w:rsidRDefault="007014F4" w:rsidP="00A43038"/>
        </w:tc>
      </w:tr>
      <w:tr w:rsidR="00C31F24" w:rsidTr="00A43038">
        <w:tc>
          <w:tcPr>
            <w:tcW w:w="378" w:type="pct"/>
          </w:tcPr>
          <w:p w:rsidR="00C31F24" w:rsidRDefault="00F87675" w:rsidP="00A43038">
            <w:r>
              <w:lastRenderedPageBreak/>
              <w:t>BIOL 20</w:t>
            </w:r>
          </w:p>
        </w:tc>
        <w:tc>
          <w:tcPr>
            <w:tcW w:w="1990" w:type="pct"/>
          </w:tcPr>
          <w:p w:rsidR="00BA7E2E" w:rsidRPr="001C7F8B" w:rsidRDefault="00BA7E2E" w:rsidP="00F75C23">
            <w:pPr>
              <w:numPr>
                <w:ilvl w:val="0"/>
                <w:numId w:val="10"/>
              </w:numPr>
              <w:spacing w:before="100" w:beforeAutospacing="1" w:after="100" w:afterAutospacing="1"/>
              <w:rPr>
                <w:rFonts w:eastAsia="Times New Roman" w:cs="Times New Roman"/>
              </w:rPr>
            </w:pPr>
            <w:r w:rsidRPr="001C7F8B">
              <w:rPr>
                <w:rFonts w:eastAsia="Times New Roman" w:cs="Times New Roman"/>
              </w:rPr>
              <w:t xml:space="preserve">Identify the major body systems macroscopically. </w:t>
            </w:r>
          </w:p>
          <w:p w:rsidR="00BA7E2E" w:rsidRPr="001C7F8B" w:rsidRDefault="00BA7E2E" w:rsidP="00F75C23">
            <w:pPr>
              <w:numPr>
                <w:ilvl w:val="0"/>
                <w:numId w:val="10"/>
              </w:numPr>
              <w:spacing w:before="100" w:beforeAutospacing="1" w:after="100" w:afterAutospacing="1"/>
              <w:rPr>
                <w:rFonts w:eastAsia="Times New Roman" w:cs="Times New Roman"/>
              </w:rPr>
            </w:pPr>
            <w:r w:rsidRPr="001C7F8B">
              <w:rPr>
                <w:rFonts w:eastAsia="Times New Roman" w:cs="Times New Roman"/>
              </w:rPr>
              <w:t xml:space="preserve">Identify the major body tissue and cell types microscopically. </w:t>
            </w:r>
          </w:p>
          <w:p w:rsidR="00BA7E2E" w:rsidRPr="001C7F8B" w:rsidRDefault="00BA7E2E" w:rsidP="00F75C23">
            <w:pPr>
              <w:numPr>
                <w:ilvl w:val="0"/>
                <w:numId w:val="10"/>
              </w:numPr>
              <w:spacing w:before="100" w:beforeAutospacing="1" w:after="100" w:afterAutospacing="1"/>
              <w:rPr>
                <w:rFonts w:eastAsia="Times New Roman" w:cs="Times New Roman"/>
              </w:rPr>
            </w:pPr>
            <w:r w:rsidRPr="001C7F8B">
              <w:rPr>
                <w:rFonts w:eastAsia="Times New Roman" w:cs="Times New Roman"/>
              </w:rPr>
              <w:t xml:space="preserve">Use a microscope to identify tissues and cells. </w:t>
            </w:r>
          </w:p>
          <w:p w:rsidR="00BA7E2E" w:rsidRPr="001C7F8B" w:rsidRDefault="00BA7E2E" w:rsidP="00F75C23">
            <w:pPr>
              <w:numPr>
                <w:ilvl w:val="0"/>
                <w:numId w:val="10"/>
              </w:numPr>
              <w:spacing w:before="100" w:beforeAutospacing="1" w:after="100" w:afterAutospacing="1"/>
              <w:rPr>
                <w:rFonts w:eastAsia="Times New Roman" w:cs="Times New Roman"/>
              </w:rPr>
            </w:pPr>
            <w:r w:rsidRPr="001C7F8B">
              <w:rPr>
                <w:rFonts w:eastAsia="Times New Roman" w:cs="Times New Roman"/>
              </w:rPr>
              <w:t xml:space="preserve">Describe the functions of the body systems. </w:t>
            </w:r>
          </w:p>
          <w:p w:rsidR="00C31F24" w:rsidRPr="001C7F8B" w:rsidRDefault="00BA7E2E" w:rsidP="00F75C23">
            <w:pPr>
              <w:numPr>
                <w:ilvl w:val="0"/>
                <w:numId w:val="10"/>
              </w:numPr>
              <w:spacing w:before="100" w:beforeAutospacing="1" w:after="100" w:afterAutospacing="1"/>
              <w:rPr>
                <w:rFonts w:eastAsia="Times New Roman" w:cs="Times New Roman"/>
              </w:rPr>
            </w:pPr>
            <w:r w:rsidRPr="001C7F8B">
              <w:rPr>
                <w:rFonts w:eastAsia="Times New Roman" w:cs="Times New Roman"/>
              </w:rPr>
              <w:t xml:space="preserve">Describe functions of the cells and tissues. </w:t>
            </w:r>
          </w:p>
        </w:tc>
        <w:tc>
          <w:tcPr>
            <w:tcW w:w="750" w:type="pct"/>
          </w:tcPr>
          <w:p w:rsidR="00F6479B" w:rsidRDefault="00F6479B" w:rsidP="00F6479B">
            <w:r w:rsidRPr="00F6479B">
              <w:t>Item analysis of exams, quizzes, problem sets, etc.</w:t>
            </w:r>
          </w:p>
          <w:p w:rsidR="00F6479B" w:rsidRDefault="00F6479B" w:rsidP="00F6479B"/>
          <w:p w:rsidR="00C31F24" w:rsidRDefault="00203D81" w:rsidP="00F6479B">
            <w:r w:rsidRPr="009C4D7B">
              <w:rPr>
                <w:rFonts w:ascii="Calibri" w:hAnsi="Calibri"/>
              </w:rPr>
              <w:t>Assignments based on rubrics</w:t>
            </w:r>
          </w:p>
        </w:tc>
        <w:tc>
          <w:tcPr>
            <w:tcW w:w="986" w:type="pct"/>
          </w:tcPr>
          <w:p w:rsidR="00203D81" w:rsidRPr="009C4D7B" w:rsidRDefault="00203D81" w:rsidP="00203D81">
            <w:pPr>
              <w:rPr>
                <w:rFonts w:ascii="Calibri" w:hAnsi="Calibri"/>
              </w:rPr>
            </w:pPr>
            <w:r w:rsidRPr="009C4D7B">
              <w:rPr>
                <w:rFonts w:ascii="Calibri" w:hAnsi="Calibri"/>
              </w:rPr>
              <w:t>We found that the foundational material for biology 20 was attained in the SLOs.</w:t>
            </w:r>
          </w:p>
          <w:p w:rsidR="00F6479B" w:rsidRPr="00F6479B" w:rsidRDefault="00F6479B" w:rsidP="00F6479B"/>
        </w:tc>
        <w:tc>
          <w:tcPr>
            <w:tcW w:w="896" w:type="pct"/>
          </w:tcPr>
          <w:p w:rsidR="00F6479B" w:rsidRDefault="00F6479B" w:rsidP="00F6479B">
            <w:r>
              <w:t>Results are positive—no changes to be made</w:t>
            </w:r>
          </w:p>
          <w:p w:rsidR="00C31F24" w:rsidRDefault="00C31F24" w:rsidP="00A43038"/>
          <w:p w:rsidR="00F6479B" w:rsidRDefault="00F6479B" w:rsidP="00A43038"/>
        </w:tc>
      </w:tr>
      <w:tr w:rsidR="00297EE5" w:rsidTr="00A43038">
        <w:tc>
          <w:tcPr>
            <w:tcW w:w="378" w:type="pct"/>
          </w:tcPr>
          <w:p w:rsidR="00297EE5" w:rsidRDefault="00297EE5" w:rsidP="00A43038">
            <w:r>
              <w:t>BIOL 22</w:t>
            </w:r>
          </w:p>
        </w:tc>
        <w:tc>
          <w:tcPr>
            <w:tcW w:w="1990" w:type="pct"/>
          </w:tcPr>
          <w:p w:rsidR="00297EE5" w:rsidRPr="001C7F8B" w:rsidRDefault="00297EE5" w:rsidP="00BA7E2E">
            <w:pPr>
              <w:numPr>
                <w:ilvl w:val="0"/>
                <w:numId w:val="6"/>
              </w:numPr>
              <w:spacing w:before="100" w:beforeAutospacing="1" w:after="100" w:afterAutospacing="1"/>
              <w:rPr>
                <w:rFonts w:eastAsia="Times New Roman" w:cs="Times New Roman"/>
              </w:rPr>
            </w:pPr>
            <w:r w:rsidRPr="001C7F8B">
              <w:rPr>
                <w:rFonts w:eastAsia="Times New Roman" w:cs="Times New Roman"/>
              </w:rPr>
              <w:t xml:space="preserve">describe the function of each human organ and organ system. </w:t>
            </w:r>
          </w:p>
          <w:p w:rsidR="00297EE5" w:rsidRPr="001C7F8B" w:rsidRDefault="00297EE5" w:rsidP="00BA7E2E">
            <w:pPr>
              <w:numPr>
                <w:ilvl w:val="0"/>
                <w:numId w:val="6"/>
              </w:numPr>
              <w:spacing w:before="100" w:beforeAutospacing="1" w:after="100" w:afterAutospacing="1"/>
              <w:rPr>
                <w:rFonts w:eastAsia="Times New Roman" w:cs="Times New Roman"/>
              </w:rPr>
            </w:pPr>
            <w:r w:rsidRPr="001C7F8B">
              <w:rPr>
                <w:rFonts w:eastAsia="Times New Roman" w:cs="Times New Roman"/>
              </w:rPr>
              <w:t xml:space="preserve">explain the cell membrane potential and how it becomes an action potential. </w:t>
            </w:r>
          </w:p>
          <w:p w:rsidR="00297EE5" w:rsidRPr="001C7F8B" w:rsidRDefault="00297EE5" w:rsidP="00BA7E2E">
            <w:pPr>
              <w:numPr>
                <w:ilvl w:val="0"/>
                <w:numId w:val="6"/>
              </w:numPr>
              <w:spacing w:before="100" w:beforeAutospacing="1" w:after="100" w:afterAutospacing="1"/>
              <w:rPr>
                <w:rFonts w:eastAsia="Times New Roman" w:cs="Times New Roman"/>
              </w:rPr>
            </w:pPr>
            <w:r w:rsidRPr="001C7F8B">
              <w:rPr>
                <w:rFonts w:eastAsia="Times New Roman" w:cs="Times New Roman"/>
              </w:rPr>
              <w:t xml:space="preserve">describe the cell-to-cell communication. </w:t>
            </w:r>
          </w:p>
          <w:p w:rsidR="00297EE5" w:rsidRPr="001C7F8B" w:rsidRDefault="00297EE5" w:rsidP="00BA7E2E">
            <w:pPr>
              <w:numPr>
                <w:ilvl w:val="0"/>
                <w:numId w:val="6"/>
              </w:numPr>
              <w:spacing w:before="100" w:beforeAutospacing="1" w:after="100" w:afterAutospacing="1"/>
              <w:rPr>
                <w:rFonts w:eastAsia="Times New Roman" w:cs="Times New Roman"/>
              </w:rPr>
            </w:pPr>
            <w:r w:rsidRPr="001C7F8B">
              <w:rPr>
                <w:rFonts w:eastAsia="Times New Roman" w:cs="Times New Roman"/>
              </w:rPr>
              <w:t xml:space="preserve">demonstrate the use of the electrocardiograph and identify the components of a normal reading. </w:t>
            </w:r>
          </w:p>
          <w:p w:rsidR="00297EE5" w:rsidRPr="001C7F8B" w:rsidRDefault="00297EE5" w:rsidP="00BA7E2E">
            <w:pPr>
              <w:numPr>
                <w:ilvl w:val="0"/>
                <w:numId w:val="6"/>
              </w:numPr>
              <w:spacing w:before="100" w:beforeAutospacing="1" w:after="100" w:afterAutospacing="1"/>
              <w:rPr>
                <w:rFonts w:eastAsia="Times New Roman" w:cs="Times New Roman"/>
              </w:rPr>
            </w:pPr>
            <w:r w:rsidRPr="001C7F8B">
              <w:rPr>
                <w:rFonts w:eastAsia="Times New Roman" w:cs="Times New Roman"/>
              </w:rPr>
              <w:t xml:space="preserve">describe the interactions of the respiratory and excretory systems. </w:t>
            </w:r>
          </w:p>
          <w:p w:rsidR="00297EE5" w:rsidRPr="001C7F8B" w:rsidRDefault="00297EE5" w:rsidP="00BA7E2E">
            <w:pPr>
              <w:numPr>
                <w:ilvl w:val="0"/>
                <w:numId w:val="6"/>
              </w:numPr>
              <w:spacing w:before="100" w:beforeAutospacing="1" w:after="100" w:afterAutospacing="1"/>
              <w:rPr>
                <w:rFonts w:eastAsia="Times New Roman" w:cs="Times New Roman"/>
              </w:rPr>
            </w:pPr>
            <w:r w:rsidRPr="001C7F8B">
              <w:rPr>
                <w:rFonts w:eastAsia="Times New Roman" w:cs="Times New Roman"/>
              </w:rPr>
              <w:t xml:space="preserve">demonstrate critical thinking in the evaluation of homeostasis. </w:t>
            </w:r>
          </w:p>
        </w:tc>
        <w:tc>
          <w:tcPr>
            <w:tcW w:w="750" w:type="pct"/>
          </w:tcPr>
          <w:p w:rsidR="00297EE5" w:rsidRDefault="00297EE5" w:rsidP="00203D81">
            <w:r w:rsidRPr="00F6479B">
              <w:t>Item analysis of exams, quizzes,</w:t>
            </w:r>
            <w:r>
              <w:t xml:space="preserve"> and lab reports</w:t>
            </w:r>
          </w:p>
        </w:tc>
        <w:tc>
          <w:tcPr>
            <w:tcW w:w="986" w:type="pct"/>
          </w:tcPr>
          <w:p w:rsidR="00297EE5" w:rsidRPr="009C4D7B" w:rsidRDefault="00297EE5" w:rsidP="00FB20DB">
            <w:pPr>
              <w:rPr>
                <w:rFonts w:ascii="Calibri" w:hAnsi="Calibri"/>
                <w:bCs/>
                <w:u w:val="single"/>
              </w:rPr>
            </w:pPr>
            <w:r>
              <w:rPr>
                <w:rFonts w:ascii="Calibri" w:hAnsi="Calibri"/>
                <w:bCs/>
                <w:u w:val="single"/>
              </w:rPr>
              <w:t>SLO A</w:t>
            </w:r>
            <w:r w:rsidRPr="009C4D7B">
              <w:rPr>
                <w:rFonts w:ascii="Calibri" w:hAnsi="Calibri"/>
                <w:bCs/>
                <w:u w:val="single"/>
              </w:rPr>
              <w:t>:</w:t>
            </w:r>
          </w:p>
          <w:p w:rsidR="00297EE5" w:rsidRPr="009C4D7B" w:rsidRDefault="00BB2BE9" w:rsidP="00FB20DB">
            <w:pPr>
              <w:rPr>
                <w:rFonts w:ascii="Calibri" w:hAnsi="Calibri"/>
                <w:bCs/>
              </w:rPr>
            </w:pPr>
            <w:r>
              <w:rPr>
                <w:rFonts w:ascii="Calibri" w:hAnsi="Calibri"/>
                <w:bCs/>
              </w:rPr>
              <w:t>82</w:t>
            </w:r>
            <w:r w:rsidR="00297EE5" w:rsidRPr="009C4D7B">
              <w:rPr>
                <w:rFonts w:ascii="Calibri" w:hAnsi="Calibri"/>
                <w:bCs/>
              </w:rPr>
              <w:t>% of students tested answered correctly</w:t>
            </w:r>
          </w:p>
          <w:p w:rsidR="00297EE5" w:rsidRPr="009C4D7B" w:rsidRDefault="00BB2BE9" w:rsidP="00FB20DB">
            <w:pPr>
              <w:rPr>
                <w:rFonts w:ascii="Calibri" w:hAnsi="Calibri"/>
                <w:bCs/>
              </w:rPr>
            </w:pPr>
            <w:r>
              <w:rPr>
                <w:rFonts w:ascii="Calibri" w:hAnsi="Calibri"/>
                <w:bCs/>
              </w:rPr>
              <w:t>18</w:t>
            </w:r>
            <w:r w:rsidR="00297EE5" w:rsidRPr="009C4D7B">
              <w:rPr>
                <w:rFonts w:ascii="Calibri" w:hAnsi="Calibri"/>
                <w:bCs/>
              </w:rPr>
              <w:t>% of students tested answered incorrectly</w:t>
            </w:r>
          </w:p>
          <w:p w:rsidR="00297EE5" w:rsidRPr="009C4D7B" w:rsidRDefault="00297EE5" w:rsidP="00FB20DB">
            <w:pPr>
              <w:rPr>
                <w:rFonts w:ascii="Calibri" w:hAnsi="Calibri"/>
                <w:bCs/>
                <w:u w:val="single"/>
              </w:rPr>
            </w:pPr>
            <w:r>
              <w:rPr>
                <w:rFonts w:ascii="Calibri" w:hAnsi="Calibri"/>
                <w:bCs/>
                <w:u w:val="single"/>
              </w:rPr>
              <w:t>SLO B</w:t>
            </w:r>
            <w:r w:rsidRPr="009C4D7B">
              <w:rPr>
                <w:rFonts w:ascii="Calibri" w:hAnsi="Calibri"/>
                <w:bCs/>
                <w:u w:val="single"/>
              </w:rPr>
              <w:t>:</w:t>
            </w:r>
          </w:p>
          <w:p w:rsidR="00297EE5" w:rsidRPr="009C4D7B" w:rsidRDefault="00BB2BE9" w:rsidP="00FB20DB">
            <w:pPr>
              <w:rPr>
                <w:rFonts w:ascii="Calibri" w:hAnsi="Calibri"/>
                <w:bCs/>
              </w:rPr>
            </w:pPr>
            <w:r>
              <w:rPr>
                <w:rFonts w:ascii="Calibri" w:hAnsi="Calibri"/>
                <w:bCs/>
              </w:rPr>
              <w:t>68</w:t>
            </w:r>
            <w:r w:rsidR="00297EE5" w:rsidRPr="009C4D7B">
              <w:rPr>
                <w:rFonts w:ascii="Calibri" w:hAnsi="Calibri"/>
                <w:bCs/>
              </w:rPr>
              <w:t>% of stude</w:t>
            </w:r>
            <w:r w:rsidR="00297EE5">
              <w:rPr>
                <w:rFonts w:ascii="Calibri" w:hAnsi="Calibri"/>
                <w:bCs/>
              </w:rPr>
              <w:t>nts tested answered the</w:t>
            </w:r>
            <w:r w:rsidR="00297EE5" w:rsidRPr="009C4D7B">
              <w:rPr>
                <w:rFonts w:ascii="Calibri" w:hAnsi="Calibri"/>
                <w:bCs/>
              </w:rPr>
              <w:t xml:space="preserve"> correctly</w:t>
            </w:r>
          </w:p>
          <w:p w:rsidR="00297EE5" w:rsidRPr="009C4D7B" w:rsidRDefault="00BB2BE9" w:rsidP="00FB20DB">
            <w:pPr>
              <w:rPr>
                <w:rFonts w:ascii="Calibri" w:hAnsi="Calibri"/>
                <w:bCs/>
              </w:rPr>
            </w:pPr>
            <w:r>
              <w:rPr>
                <w:rFonts w:ascii="Calibri" w:hAnsi="Calibri"/>
                <w:bCs/>
              </w:rPr>
              <w:t>32</w:t>
            </w:r>
            <w:r w:rsidR="00297EE5" w:rsidRPr="009C4D7B">
              <w:rPr>
                <w:rFonts w:ascii="Calibri" w:hAnsi="Calibri"/>
                <w:bCs/>
              </w:rPr>
              <w:t>% o</w:t>
            </w:r>
            <w:r w:rsidR="00297EE5">
              <w:rPr>
                <w:rFonts w:ascii="Calibri" w:hAnsi="Calibri"/>
                <w:bCs/>
              </w:rPr>
              <w:t xml:space="preserve">f students tested answered </w:t>
            </w:r>
            <w:r w:rsidR="00297EE5" w:rsidRPr="009C4D7B">
              <w:rPr>
                <w:rFonts w:ascii="Calibri" w:hAnsi="Calibri"/>
                <w:bCs/>
              </w:rPr>
              <w:t xml:space="preserve"> incorrectly</w:t>
            </w:r>
          </w:p>
          <w:p w:rsidR="00297EE5" w:rsidRPr="009C4D7B" w:rsidRDefault="00297EE5" w:rsidP="00FB20DB">
            <w:pPr>
              <w:rPr>
                <w:rFonts w:ascii="Calibri" w:hAnsi="Calibri"/>
                <w:bCs/>
                <w:u w:val="single"/>
              </w:rPr>
            </w:pPr>
            <w:r>
              <w:rPr>
                <w:rFonts w:ascii="Calibri" w:hAnsi="Calibri"/>
                <w:bCs/>
                <w:u w:val="single"/>
              </w:rPr>
              <w:t>SLO C</w:t>
            </w:r>
            <w:r w:rsidRPr="009C4D7B">
              <w:rPr>
                <w:rFonts w:ascii="Calibri" w:hAnsi="Calibri"/>
                <w:bCs/>
                <w:u w:val="single"/>
              </w:rPr>
              <w:t>:</w:t>
            </w:r>
          </w:p>
          <w:p w:rsidR="00297EE5" w:rsidRPr="009C4D7B" w:rsidRDefault="00CE1C5A" w:rsidP="00FB20DB">
            <w:pPr>
              <w:rPr>
                <w:rFonts w:ascii="Calibri" w:hAnsi="Calibri"/>
                <w:bCs/>
              </w:rPr>
            </w:pPr>
            <w:r>
              <w:rPr>
                <w:rFonts w:ascii="Calibri" w:hAnsi="Calibri"/>
                <w:bCs/>
              </w:rPr>
              <w:t>70</w:t>
            </w:r>
            <w:r w:rsidR="00297EE5" w:rsidRPr="009C4D7B">
              <w:rPr>
                <w:rFonts w:ascii="Calibri" w:hAnsi="Calibri"/>
                <w:bCs/>
              </w:rPr>
              <w:t>% of studen</w:t>
            </w:r>
            <w:r w:rsidR="00297EE5">
              <w:rPr>
                <w:rFonts w:ascii="Calibri" w:hAnsi="Calibri"/>
                <w:bCs/>
              </w:rPr>
              <w:t xml:space="preserve">ts tested answered </w:t>
            </w:r>
            <w:r w:rsidR="00297EE5" w:rsidRPr="009C4D7B">
              <w:rPr>
                <w:rFonts w:ascii="Calibri" w:hAnsi="Calibri"/>
                <w:bCs/>
              </w:rPr>
              <w:t>correctly</w:t>
            </w:r>
          </w:p>
          <w:p w:rsidR="00297EE5" w:rsidRPr="009C4D7B" w:rsidRDefault="00CE1C5A" w:rsidP="00FB20DB">
            <w:pPr>
              <w:rPr>
                <w:rFonts w:ascii="Calibri" w:hAnsi="Calibri"/>
                <w:bCs/>
              </w:rPr>
            </w:pPr>
            <w:r>
              <w:rPr>
                <w:rFonts w:ascii="Calibri" w:hAnsi="Calibri"/>
                <w:bCs/>
              </w:rPr>
              <w:t>30</w:t>
            </w:r>
            <w:r w:rsidR="00297EE5" w:rsidRPr="009C4D7B">
              <w:rPr>
                <w:rFonts w:ascii="Calibri" w:hAnsi="Calibri"/>
                <w:bCs/>
              </w:rPr>
              <w:t>% of stude</w:t>
            </w:r>
            <w:r w:rsidR="00297EE5">
              <w:rPr>
                <w:rFonts w:ascii="Calibri" w:hAnsi="Calibri"/>
                <w:bCs/>
              </w:rPr>
              <w:t xml:space="preserve">nts tested answered </w:t>
            </w:r>
            <w:r w:rsidR="00297EE5" w:rsidRPr="009C4D7B">
              <w:rPr>
                <w:rFonts w:ascii="Calibri" w:hAnsi="Calibri"/>
                <w:bCs/>
              </w:rPr>
              <w:t xml:space="preserve"> incorrectly</w:t>
            </w:r>
          </w:p>
          <w:p w:rsidR="00297EE5" w:rsidRPr="009C4D7B" w:rsidRDefault="00297EE5" w:rsidP="00FB20DB">
            <w:pPr>
              <w:rPr>
                <w:rFonts w:ascii="Calibri" w:hAnsi="Calibri"/>
                <w:bCs/>
                <w:u w:val="single"/>
              </w:rPr>
            </w:pPr>
            <w:r>
              <w:rPr>
                <w:rFonts w:ascii="Calibri" w:hAnsi="Calibri"/>
                <w:bCs/>
                <w:u w:val="single"/>
              </w:rPr>
              <w:t>SLO D</w:t>
            </w:r>
            <w:r w:rsidRPr="009C4D7B">
              <w:rPr>
                <w:rFonts w:ascii="Calibri" w:hAnsi="Calibri"/>
                <w:bCs/>
                <w:u w:val="single"/>
              </w:rPr>
              <w:t>:</w:t>
            </w:r>
          </w:p>
          <w:p w:rsidR="00297EE5" w:rsidRPr="009C4D7B" w:rsidRDefault="00CE1C5A" w:rsidP="00FB20DB">
            <w:pPr>
              <w:rPr>
                <w:rFonts w:ascii="Calibri" w:hAnsi="Calibri"/>
                <w:bCs/>
              </w:rPr>
            </w:pPr>
            <w:r>
              <w:rPr>
                <w:rFonts w:ascii="Calibri" w:hAnsi="Calibri"/>
                <w:bCs/>
              </w:rPr>
              <w:lastRenderedPageBreak/>
              <w:t>89</w:t>
            </w:r>
            <w:r w:rsidR="00297EE5" w:rsidRPr="009C4D7B">
              <w:rPr>
                <w:rFonts w:ascii="Calibri" w:hAnsi="Calibri"/>
                <w:bCs/>
              </w:rPr>
              <w:t>% of students tested answered correctly</w:t>
            </w:r>
          </w:p>
          <w:p w:rsidR="00297EE5" w:rsidRPr="009C4D7B" w:rsidRDefault="00CE1C5A" w:rsidP="00FB20DB">
            <w:pPr>
              <w:rPr>
                <w:rFonts w:ascii="Calibri" w:hAnsi="Calibri"/>
                <w:bCs/>
              </w:rPr>
            </w:pPr>
            <w:r>
              <w:rPr>
                <w:rFonts w:ascii="Calibri" w:hAnsi="Calibri"/>
                <w:bCs/>
              </w:rPr>
              <w:t>11</w:t>
            </w:r>
            <w:r w:rsidR="00297EE5" w:rsidRPr="009C4D7B">
              <w:rPr>
                <w:rFonts w:ascii="Calibri" w:hAnsi="Calibri"/>
                <w:bCs/>
              </w:rPr>
              <w:t>% of students tested answered incorrectly</w:t>
            </w:r>
          </w:p>
          <w:p w:rsidR="00297EE5" w:rsidRPr="009C4D7B" w:rsidRDefault="00297EE5" w:rsidP="00FB20DB">
            <w:pPr>
              <w:rPr>
                <w:rFonts w:ascii="Calibri" w:hAnsi="Calibri"/>
                <w:bCs/>
                <w:u w:val="single"/>
              </w:rPr>
            </w:pPr>
            <w:r>
              <w:rPr>
                <w:rFonts w:ascii="Calibri" w:hAnsi="Calibri"/>
                <w:bCs/>
                <w:u w:val="single"/>
              </w:rPr>
              <w:t>SLO E</w:t>
            </w:r>
            <w:r w:rsidRPr="009C4D7B">
              <w:rPr>
                <w:rFonts w:ascii="Calibri" w:hAnsi="Calibri"/>
                <w:bCs/>
                <w:u w:val="single"/>
              </w:rPr>
              <w:t>:</w:t>
            </w:r>
          </w:p>
          <w:p w:rsidR="00297EE5" w:rsidRPr="009C4D7B" w:rsidRDefault="0072772D" w:rsidP="00FB20DB">
            <w:pPr>
              <w:rPr>
                <w:rFonts w:ascii="Calibri" w:hAnsi="Calibri"/>
                <w:bCs/>
              </w:rPr>
            </w:pPr>
            <w:r>
              <w:rPr>
                <w:rFonts w:ascii="Calibri" w:hAnsi="Calibri"/>
                <w:bCs/>
              </w:rPr>
              <w:t>76</w:t>
            </w:r>
            <w:r w:rsidR="00297EE5" w:rsidRPr="009C4D7B">
              <w:rPr>
                <w:rFonts w:ascii="Calibri" w:hAnsi="Calibri"/>
                <w:bCs/>
              </w:rPr>
              <w:t>% of stude</w:t>
            </w:r>
            <w:r w:rsidR="00297EE5">
              <w:rPr>
                <w:rFonts w:ascii="Calibri" w:hAnsi="Calibri"/>
                <w:bCs/>
              </w:rPr>
              <w:t>nts tested answered the</w:t>
            </w:r>
            <w:r w:rsidR="00297EE5" w:rsidRPr="009C4D7B">
              <w:rPr>
                <w:rFonts w:ascii="Calibri" w:hAnsi="Calibri"/>
                <w:bCs/>
              </w:rPr>
              <w:t xml:space="preserve"> correctly</w:t>
            </w:r>
          </w:p>
          <w:p w:rsidR="00297EE5" w:rsidRPr="009C4D7B" w:rsidRDefault="0072772D" w:rsidP="00FB20DB">
            <w:pPr>
              <w:rPr>
                <w:rFonts w:ascii="Calibri" w:hAnsi="Calibri"/>
                <w:bCs/>
              </w:rPr>
            </w:pPr>
            <w:r>
              <w:rPr>
                <w:rFonts w:ascii="Calibri" w:hAnsi="Calibri"/>
                <w:bCs/>
              </w:rPr>
              <w:t>24</w:t>
            </w:r>
            <w:r w:rsidR="00297EE5" w:rsidRPr="009C4D7B">
              <w:rPr>
                <w:rFonts w:ascii="Calibri" w:hAnsi="Calibri"/>
                <w:bCs/>
              </w:rPr>
              <w:t>% o</w:t>
            </w:r>
            <w:r w:rsidR="00297EE5">
              <w:rPr>
                <w:rFonts w:ascii="Calibri" w:hAnsi="Calibri"/>
                <w:bCs/>
              </w:rPr>
              <w:t xml:space="preserve">f students tested answered </w:t>
            </w:r>
            <w:r w:rsidR="00297EE5" w:rsidRPr="009C4D7B">
              <w:rPr>
                <w:rFonts w:ascii="Calibri" w:hAnsi="Calibri"/>
                <w:bCs/>
              </w:rPr>
              <w:t xml:space="preserve"> incorrectly</w:t>
            </w:r>
          </w:p>
          <w:p w:rsidR="00297EE5" w:rsidRPr="009C4D7B" w:rsidRDefault="00297EE5" w:rsidP="00FB20DB">
            <w:pPr>
              <w:rPr>
                <w:rFonts w:ascii="Calibri" w:hAnsi="Calibri"/>
                <w:bCs/>
                <w:u w:val="single"/>
              </w:rPr>
            </w:pPr>
            <w:r>
              <w:rPr>
                <w:rFonts w:ascii="Calibri" w:hAnsi="Calibri"/>
                <w:bCs/>
                <w:u w:val="single"/>
              </w:rPr>
              <w:t>SLO F</w:t>
            </w:r>
            <w:r w:rsidRPr="009C4D7B">
              <w:rPr>
                <w:rFonts w:ascii="Calibri" w:hAnsi="Calibri"/>
                <w:bCs/>
                <w:u w:val="single"/>
              </w:rPr>
              <w:t>:</w:t>
            </w:r>
          </w:p>
          <w:p w:rsidR="00297EE5" w:rsidRPr="009C4D7B" w:rsidRDefault="0072772D" w:rsidP="00FB20DB">
            <w:pPr>
              <w:rPr>
                <w:rFonts w:ascii="Calibri" w:hAnsi="Calibri"/>
                <w:bCs/>
              </w:rPr>
            </w:pPr>
            <w:r>
              <w:rPr>
                <w:rFonts w:ascii="Calibri" w:hAnsi="Calibri"/>
                <w:bCs/>
              </w:rPr>
              <w:t>7</w:t>
            </w:r>
            <w:r w:rsidR="00297EE5">
              <w:rPr>
                <w:rFonts w:ascii="Calibri" w:hAnsi="Calibri"/>
                <w:bCs/>
              </w:rPr>
              <w:t>8</w:t>
            </w:r>
            <w:r w:rsidR="00297EE5" w:rsidRPr="009C4D7B">
              <w:rPr>
                <w:rFonts w:ascii="Calibri" w:hAnsi="Calibri"/>
                <w:bCs/>
              </w:rPr>
              <w:t>% of studen</w:t>
            </w:r>
            <w:r w:rsidR="00297EE5">
              <w:rPr>
                <w:rFonts w:ascii="Calibri" w:hAnsi="Calibri"/>
                <w:bCs/>
              </w:rPr>
              <w:t xml:space="preserve">ts tested answered </w:t>
            </w:r>
            <w:r w:rsidR="00297EE5" w:rsidRPr="009C4D7B">
              <w:rPr>
                <w:rFonts w:ascii="Calibri" w:hAnsi="Calibri"/>
                <w:bCs/>
              </w:rPr>
              <w:t>correctly</w:t>
            </w:r>
          </w:p>
          <w:p w:rsidR="00297EE5" w:rsidRPr="009C4D7B" w:rsidRDefault="0072772D" w:rsidP="00FB20DB">
            <w:pPr>
              <w:rPr>
                <w:rFonts w:ascii="Calibri" w:hAnsi="Calibri"/>
                <w:bCs/>
              </w:rPr>
            </w:pPr>
            <w:r>
              <w:rPr>
                <w:rFonts w:ascii="Calibri" w:hAnsi="Calibri"/>
                <w:bCs/>
              </w:rPr>
              <w:t>2</w:t>
            </w:r>
            <w:r w:rsidR="00297EE5">
              <w:rPr>
                <w:rFonts w:ascii="Calibri" w:hAnsi="Calibri"/>
                <w:bCs/>
              </w:rPr>
              <w:t>2</w:t>
            </w:r>
            <w:r w:rsidR="00297EE5" w:rsidRPr="009C4D7B">
              <w:rPr>
                <w:rFonts w:ascii="Calibri" w:hAnsi="Calibri"/>
                <w:bCs/>
              </w:rPr>
              <w:t>% of stude</w:t>
            </w:r>
            <w:r w:rsidR="00297EE5">
              <w:rPr>
                <w:rFonts w:ascii="Calibri" w:hAnsi="Calibri"/>
                <w:bCs/>
              </w:rPr>
              <w:t xml:space="preserve">nts tested answered </w:t>
            </w:r>
            <w:r w:rsidR="00297EE5" w:rsidRPr="009C4D7B">
              <w:rPr>
                <w:rFonts w:ascii="Calibri" w:hAnsi="Calibri"/>
                <w:bCs/>
              </w:rPr>
              <w:t xml:space="preserve"> incorrectly</w:t>
            </w:r>
          </w:p>
          <w:p w:rsidR="00297EE5" w:rsidRDefault="00297EE5" w:rsidP="00FB20DB">
            <w:pPr>
              <w:autoSpaceDE w:val="0"/>
              <w:autoSpaceDN w:val="0"/>
              <w:adjustRightInd w:val="0"/>
            </w:pPr>
          </w:p>
        </w:tc>
        <w:tc>
          <w:tcPr>
            <w:tcW w:w="896" w:type="pct"/>
          </w:tcPr>
          <w:p w:rsidR="00297EE5" w:rsidRDefault="00297EE5" w:rsidP="00FB20DB"/>
          <w:p w:rsidR="00297EE5" w:rsidRDefault="00297EE5" w:rsidP="00FB20DB">
            <w:r>
              <w:t>Results are positive - no changes to be made</w:t>
            </w:r>
          </w:p>
          <w:p w:rsidR="00297EE5" w:rsidRDefault="00297EE5" w:rsidP="00FB20DB"/>
          <w:p w:rsidR="00297EE5" w:rsidRDefault="00297EE5" w:rsidP="00FB20DB"/>
          <w:p w:rsidR="00297EE5" w:rsidRDefault="00297EE5" w:rsidP="00FB20DB"/>
          <w:p w:rsidR="00BB2BE9" w:rsidRDefault="00BB2BE9" w:rsidP="00BB2BE9">
            <w:r>
              <w:t>Use new  revised resources and spend more time on topic</w:t>
            </w:r>
          </w:p>
          <w:p w:rsidR="00297EE5" w:rsidRDefault="00297EE5" w:rsidP="00FB20DB"/>
          <w:p w:rsidR="00297EE5" w:rsidRDefault="00297EE5" w:rsidP="00FB20DB"/>
          <w:p w:rsidR="00297EE5" w:rsidRDefault="00297EE5" w:rsidP="00FB20DB">
            <w:r>
              <w:t>Use new  revised resources and spend more time on topic</w:t>
            </w:r>
          </w:p>
          <w:p w:rsidR="00297EE5" w:rsidRDefault="00297EE5" w:rsidP="00FB20DB"/>
          <w:p w:rsidR="00297EE5" w:rsidRDefault="00297EE5" w:rsidP="00FB20DB">
            <w:pPr>
              <w:rPr>
                <w:rFonts w:ascii="Calibri" w:hAnsi="Calibri"/>
              </w:rPr>
            </w:pPr>
          </w:p>
          <w:p w:rsidR="00297EE5" w:rsidRDefault="00297EE5" w:rsidP="00FB20DB">
            <w:r>
              <w:lastRenderedPageBreak/>
              <w:t>Results are positive - no changes to be made</w:t>
            </w:r>
          </w:p>
          <w:p w:rsidR="00297EE5" w:rsidRDefault="00297EE5" w:rsidP="00FB20DB">
            <w:pPr>
              <w:rPr>
                <w:rFonts w:ascii="Calibri" w:hAnsi="Calibri"/>
              </w:rPr>
            </w:pPr>
          </w:p>
          <w:p w:rsidR="00297EE5" w:rsidRDefault="00297EE5" w:rsidP="00FB20DB">
            <w:pPr>
              <w:spacing w:after="240"/>
              <w:rPr>
                <w:rFonts w:ascii="Calibri" w:hAnsi="Calibri"/>
              </w:rPr>
            </w:pPr>
          </w:p>
          <w:p w:rsidR="00297EE5" w:rsidRDefault="0072772D" w:rsidP="00FB20DB">
            <w:r>
              <w:t>Results are somewhat positive - will</w:t>
            </w:r>
            <w:r w:rsidR="00297EE5">
              <w:t xml:space="preserve"> spend more time on topic</w:t>
            </w:r>
          </w:p>
          <w:p w:rsidR="00297EE5" w:rsidRPr="009C4D7B" w:rsidRDefault="00297EE5" w:rsidP="00FB20DB">
            <w:pPr>
              <w:spacing w:after="240"/>
              <w:rPr>
                <w:rFonts w:ascii="Calibri" w:hAnsi="Calibri"/>
              </w:rPr>
            </w:pPr>
          </w:p>
          <w:p w:rsidR="0072772D" w:rsidRDefault="0072772D" w:rsidP="0072772D">
            <w:r>
              <w:t>Results are positive - no changes to be made</w:t>
            </w:r>
          </w:p>
          <w:p w:rsidR="00297EE5" w:rsidRDefault="00297EE5" w:rsidP="00FB20DB"/>
        </w:tc>
      </w:tr>
      <w:tr w:rsidR="00C31F24" w:rsidTr="00A43038">
        <w:tc>
          <w:tcPr>
            <w:tcW w:w="378" w:type="pct"/>
          </w:tcPr>
          <w:p w:rsidR="00C31F24" w:rsidRDefault="00F87675" w:rsidP="00A43038">
            <w:r>
              <w:lastRenderedPageBreak/>
              <w:t>BIOL 31</w:t>
            </w:r>
          </w:p>
        </w:tc>
        <w:tc>
          <w:tcPr>
            <w:tcW w:w="1990" w:type="pct"/>
          </w:tcPr>
          <w:p w:rsidR="00BA7E2E" w:rsidRPr="001C7F8B" w:rsidRDefault="00BA7E2E" w:rsidP="00BA7E2E">
            <w:pPr>
              <w:numPr>
                <w:ilvl w:val="0"/>
                <w:numId w:val="7"/>
              </w:numPr>
              <w:spacing w:before="100" w:beforeAutospacing="1" w:after="100" w:afterAutospacing="1"/>
              <w:rPr>
                <w:rFonts w:eastAsia="Times New Roman" w:cs="Times New Roman"/>
              </w:rPr>
            </w:pPr>
            <w:r w:rsidRPr="001C7F8B">
              <w:rPr>
                <w:rFonts w:eastAsia="Times New Roman" w:cs="Times New Roman"/>
              </w:rPr>
              <w:t xml:space="preserve">Perform basic staining and identification techniques allowing them to perform basic identification procedures (i.e., gram stains). </w:t>
            </w:r>
          </w:p>
          <w:p w:rsidR="00BA7E2E" w:rsidRPr="001C7F8B" w:rsidRDefault="00BA7E2E" w:rsidP="00BA7E2E">
            <w:pPr>
              <w:numPr>
                <w:ilvl w:val="0"/>
                <w:numId w:val="7"/>
              </w:numPr>
              <w:spacing w:before="100" w:beforeAutospacing="1" w:after="100" w:afterAutospacing="1"/>
              <w:rPr>
                <w:rFonts w:eastAsia="Times New Roman" w:cs="Times New Roman"/>
              </w:rPr>
            </w:pPr>
            <w:r w:rsidRPr="001C7F8B">
              <w:rPr>
                <w:rFonts w:eastAsia="Times New Roman" w:cs="Times New Roman"/>
              </w:rPr>
              <w:t xml:space="preserve">Diagram and be able to log genus, species, type of organism, whether it is considered normal flora or not, and its potential as a pathogen. </w:t>
            </w:r>
          </w:p>
          <w:p w:rsidR="00BA7E2E" w:rsidRPr="001C7F8B" w:rsidRDefault="00BA7E2E" w:rsidP="00BA7E2E">
            <w:pPr>
              <w:numPr>
                <w:ilvl w:val="0"/>
                <w:numId w:val="7"/>
              </w:numPr>
              <w:spacing w:before="100" w:beforeAutospacing="1" w:after="100" w:afterAutospacing="1"/>
              <w:rPr>
                <w:rFonts w:eastAsia="Times New Roman" w:cs="Times New Roman"/>
              </w:rPr>
            </w:pPr>
            <w:r w:rsidRPr="001C7F8B">
              <w:rPr>
                <w:rFonts w:eastAsia="Times New Roman" w:cs="Times New Roman"/>
              </w:rPr>
              <w:t xml:space="preserve">Perform labs which hone critical thinking skills, for example: antibiotic susceptibility allows them to understand that some organisms can </w:t>
            </w:r>
            <w:r w:rsidRPr="001C7F8B">
              <w:rPr>
                <w:rFonts w:eastAsia="Times New Roman" w:cs="Times New Roman"/>
              </w:rPr>
              <w:lastRenderedPageBreak/>
              <w:t xml:space="preserve">be controlled by chemicals and others cannot. In the clinical setting they will be able to evaluate a susceptibility test and understand the effect of certain drugs on specific microorganisms. </w:t>
            </w:r>
          </w:p>
          <w:p w:rsidR="00C31F24" w:rsidRPr="00BA7E2E" w:rsidRDefault="00BA7E2E" w:rsidP="00BA7E2E">
            <w:pPr>
              <w:numPr>
                <w:ilvl w:val="0"/>
                <w:numId w:val="7"/>
              </w:numPr>
              <w:spacing w:before="100" w:beforeAutospacing="1" w:after="100" w:afterAutospacing="1"/>
              <w:rPr>
                <w:rFonts w:ascii="Times New Roman" w:eastAsia="Times New Roman" w:hAnsi="Times New Roman" w:cs="Times New Roman"/>
                <w:sz w:val="18"/>
                <w:szCs w:val="18"/>
              </w:rPr>
            </w:pPr>
            <w:r w:rsidRPr="001C7F8B">
              <w:rPr>
                <w:rFonts w:eastAsia="Times New Roman" w:cs="Times New Roman"/>
              </w:rPr>
              <w:t>Diagram and label the schematics and working of an autoclave, mechanics of a microscope, inoculation of sterile agar plates, and identification of microorganisms with biochemical testing.</w:t>
            </w:r>
            <w:r w:rsidRPr="00BA7E2E">
              <w:rPr>
                <w:rFonts w:ascii="Times New Roman" w:eastAsia="Times New Roman" w:hAnsi="Times New Roman" w:cs="Times New Roman"/>
                <w:sz w:val="18"/>
                <w:szCs w:val="18"/>
              </w:rPr>
              <w:t xml:space="preserve"> </w:t>
            </w:r>
            <w:r w:rsidR="009E7246" w:rsidRPr="00BA7E2E">
              <w:rPr>
                <w:rFonts w:ascii="Times New Roman" w:eastAsia="Times New Roman" w:hAnsi="Times New Roman" w:cs="Times New Roman"/>
                <w:sz w:val="18"/>
                <w:szCs w:val="18"/>
              </w:rPr>
              <w:t xml:space="preserve"> </w:t>
            </w:r>
          </w:p>
        </w:tc>
        <w:tc>
          <w:tcPr>
            <w:tcW w:w="750" w:type="pct"/>
          </w:tcPr>
          <w:p w:rsidR="005564A2" w:rsidRPr="001C7F8B" w:rsidRDefault="005564A2" w:rsidP="005564A2">
            <w:r w:rsidRPr="001C7F8B">
              <w:lastRenderedPageBreak/>
              <w:t>Item analysis of exams, quizzes, problem sets, etc.</w:t>
            </w:r>
          </w:p>
          <w:p w:rsidR="001C7F8B" w:rsidRDefault="001C7F8B" w:rsidP="00A43038">
            <w:pPr>
              <w:rPr>
                <w:rFonts w:ascii="Calibri" w:hAnsi="Calibri"/>
              </w:rPr>
            </w:pPr>
          </w:p>
          <w:p w:rsidR="00C31F24" w:rsidRPr="001C7F8B" w:rsidRDefault="00203D81" w:rsidP="00A43038">
            <w:pPr>
              <w:rPr>
                <w:rFonts w:ascii="Calibri" w:hAnsi="Calibri"/>
              </w:rPr>
            </w:pPr>
            <w:r w:rsidRPr="001C7F8B">
              <w:rPr>
                <w:rFonts w:ascii="Calibri" w:hAnsi="Calibri"/>
              </w:rPr>
              <w:t>Assignments based on rubrics</w:t>
            </w:r>
          </w:p>
          <w:p w:rsidR="00203D81" w:rsidRDefault="00203D81" w:rsidP="00203D81">
            <w:pPr>
              <w:ind w:left="1440" w:hanging="720"/>
              <w:rPr>
                <w:rFonts w:ascii="Calibri" w:hAnsi="Calibri"/>
              </w:rPr>
            </w:pPr>
          </w:p>
          <w:p w:rsidR="00203D81" w:rsidRPr="009C4D7B" w:rsidRDefault="00203D81" w:rsidP="00203D81">
            <w:pPr>
              <w:rPr>
                <w:rFonts w:ascii="Calibri" w:hAnsi="Calibri"/>
              </w:rPr>
            </w:pPr>
            <w:r w:rsidRPr="009C4D7B">
              <w:rPr>
                <w:rFonts w:ascii="Calibri" w:hAnsi="Calibri"/>
              </w:rPr>
              <w:t xml:space="preserve">Direct observation of performances, structured practice </w:t>
            </w:r>
            <w:r w:rsidRPr="009C4D7B">
              <w:rPr>
                <w:rFonts w:ascii="Calibri" w:hAnsi="Calibri"/>
              </w:rPr>
              <w:lastRenderedPageBreak/>
              <w:t>or drills, “practical” exams, small group work, etc.</w:t>
            </w:r>
          </w:p>
          <w:p w:rsidR="00203D81" w:rsidRDefault="00203D81" w:rsidP="00A43038"/>
          <w:p w:rsidR="00203D81" w:rsidRDefault="00203D81" w:rsidP="00A43038">
            <w:r w:rsidRPr="009C4D7B">
              <w:rPr>
                <w:rFonts w:ascii="Calibri" w:hAnsi="Calibri"/>
              </w:rPr>
              <w:t>Capstone projects or final summative assessment</w:t>
            </w:r>
          </w:p>
        </w:tc>
        <w:tc>
          <w:tcPr>
            <w:tcW w:w="986" w:type="pct"/>
          </w:tcPr>
          <w:p w:rsidR="00203D81" w:rsidRPr="009C4D7B" w:rsidRDefault="00203D81" w:rsidP="00203D81">
            <w:pPr>
              <w:rPr>
                <w:rFonts w:ascii="Calibri" w:hAnsi="Calibri"/>
              </w:rPr>
            </w:pPr>
            <w:r w:rsidRPr="009C4D7B">
              <w:rPr>
                <w:rFonts w:ascii="Calibri" w:hAnsi="Calibri"/>
              </w:rPr>
              <w:lastRenderedPageBreak/>
              <w:t>We learned that there are basic skills for each class that also serves as foundational material for the next class in the recommended course sequence.</w:t>
            </w:r>
          </w:p>
          <w:p w:rsidR="005564A2" w:rsidRDefault="005564A2" w:rsidP="005564A2"/>
        </w:tc>
        <w:tc>
          <w:tcPr>
            <w:tcW w:w="896" w:type="pct"/>
          </w:tcPr>
          <w:p w:rsidR="005564A2" w:rsidRDefault="005564A2" w:rsidP="005564A2">
            <w:r>
              <w:t>Results are positive—no changes to be made</w:t>
            </w:r>
          </w:p>
          <w:p w:rsidR="005564A2" w:rsidRDefault="005564A2" w:rsidP="005564A2"/>
          <w:p w:rsidR="005564A2" w:rsidRDefault="005564A2" w:rsidP="005564A2"/>
        </w:tc>
      </w:tr>
      <w:tr w:rsidR="00C31F24" w:rsidTr="00A43038">
        <w:tc>
          <w:tcPr>
            <w:tcW w:w="378" w:type="pct"/>
          </w:tcPr>
          <w:p w:rsidR="00C31F24" w:rsidRDefault="00F87675" w:rsidP="00A43038">
            <w:r>
              <w:t>CHEM 1A</w:t>
            </w:r>
          </w:p>
        </w:tc>
        <w:tc>
          <w:tcPr>
            <w:tcW w:w="1990" w:type="pct"/>
          </w:tcPr>
          <w:p w:rsidR="00F958B7" w:rsidRPr="00596058" w:rsidRDefault="00596058" w:rsidP="00F958B7">
            <w:pPr>
              <w:numPr>
                <w:ilvl w:val="0"/>
                <w:numId w:val="8"/>
              </w:numPr>
              <w:spacing w:before="100" w:beforeAutospacing="1" w:after="100" w:afterAutospacing="1"/>
              <w:rPr>
                <w:rFonts w:eastAsia="Times New Roman" w:cs="Times New Roman"/>
              </w:rPr>
            </w:pPr>
            <w:r w:rsidRPr="00596058">
              <w:rPr>
                <w:rFonts w:eastAsia="Times New Roman" w:cs="Arial"/>
                <w:bCs/>
              </w:rPr>
              <w:t>Collect and analyze data and have reasonable conclusions</w:t>
            </w:r>
            <w:r w:rsidR="00F958B7" w:rsidRPr="00596058">
              <w:rPr>
                <w:rFonts w:eastAsia="Times New Roman" w:cs="Times New Roman"/>
              </w:rPr>
              <w:t xml:space="preserve">. </w:t>
            </w:r>
          </w:p>
          <w:p w:rsidR="00C31F24" w:rsidRPr="00596058" w:rsidRDefault="00596058" w:rsidP="00F958B7">
            <w:pPr>
              <w:numPr>
                <w:ilvl w:val="0"/>
                <w:numId w:val="8"/>
              </w:numPr>
              <w:spacing w:before="100" w:beforeAutospacing="1" w:after="100" w:afterAutospacing="1"/>
              <w:rPr>
                <w:rFonts w:eastAsia="Times New Roman" w:cs="Times New Roman"/>
              </w:rPr>
            </w:pPr>
            <w:r w:rsidRPr="00596058">
              <w:rPr>
                <w:rFonts w:eastAsia="Times New Roman" w:cs="Arial"/>
                <w:bCs/>
              </w:rPr>
              <w:t>Competent knowledge of the periodic table, molecules, and compounds</w:t>
            </w:r>
          </w:p>
          <w:p w:rsidR="00596058" w:rsidRPr="00F958B7" w:rsidRDefault="00596058" w:rsidP="00F958B7">
            <w:pPr>
              <w:numPr>
                <w:ilvl w:val="0"/>
                <w:numId w:val="8"/>
              </w:numPr>
              <w:spacing w:before="100" w:beforeAutospacing="1" w:after="100" w:afterAutospacing="1"/>
              <w:rPr>
                <w:rFonts w:ascii="Times New Roman" w:eastAsia="Times New Roman" w:hAnsi="Times New Roman" w:cs="Times New Roman"/>
                <w:sz w:val="18"/>
                <w:szCs w:val="18"/>
              </w:rPr>
            </w:pPr>
            <w:r w:rsidRPr="00596058">
              <w:rPr>
                <w:rFonts w:eastAsia="Times New Roman" w:cs="Arial"/>
                <w:bCs/>
              </w:rPr>
              <w:t>Ability to apply skills to solve chemical problems especially math skills</w:t>
            </w:r>
          </w:p>
        </w:tc>
        <w:tc>
          <w:tcPr>
            <w:tcW w:w="750" w:type="pct"/>
          </w:tcPr>
          <w:p w:rsidR="00C31F24" w:rsidRDefault="004959AA" w:rsidP="00A43038">
            <w:pPr>
              <w:rPr>
                <w:rFonts w:cs="Arial"/>
                <w:szCs w:val="24"/>
              </w:rPr>
            </w:pPr>
            <w:r w:rsidRPr="00457B8D">
              <w:rPr>
                <w:rFonts w:cs="Arial"/>
                <w:szCs w:val="24"/>
              </w:rPr>
              <w:t>Direct observation of performances,</w:t>
            </w:r>
            <w:r>
              <w:rPr>
                <w:rFonts w:cs="Arial"/>
                <w:szCs w:val="24"/>
              </w:rPr>
              <w:t xml:space="preserve"> etc.</w:t>
            </w:r>
          </w:p>
          <w:p w:rsidR="004959AA" w:rsidRDefault="004959AA" w:rsidP="004959AA">
            <w:pPr>
              <w:rPr>
                <w:rFonts w:cs="Arial"/>
                <w:szCs w:val="24"/>
              </w:rPr>
            </w:pPr>
            <w:r w:rsidRPr="00457B8D">
              <w:rPr>
                <w:rFonts w:cs="Arial"/>
                <w:szCs w:val="24"/>
              </w:rPr>
              <w:t xml:space="preserve">Capstone projects or final summative </w:t>
            </w:r>
          </w:p>
          <w:p w:rsidR="004959AA" w:rsidRDefault="004959AA" w:rsidP="004959AA">
            <w:r w:rsidRPr="00457B8D">
              <w:rPr>
                <w:rFonts w:cs="Arial"/>
                <w:szCs w:val="24"/>
              </w:rPr>
              <w:t>assessment</w:t>
            </w:r>
          </w:p>
        </w:tc>
        <w:tc>
          <w:tcPr>
            <w:tcW w:w="986" w:type="pct"/>
          </w:tcPr>
          <w:p w:rsidR="004959AA" w:rsidRDefault="004959AA" w:rsidP="004959AA">
            <w:pPr>
              <w:autoSpaceDE w:val="0"/>
              <w:autoSpaceDN w:val="0"/>
              <w:adjustRightInd w:val="0"/>
              <w:rPr>
                <w:rFonts w:cs="Arial"/>
                <w:bCs/>
                <w:szCs w:val="24"/>
              </w:rPr>
            </w:pPr>
            <w:r w:rsidRPr="003D4A04">
              <w:rPr>
                <w:rFonts w:cs="Arial"/>
                <w:bCs/>
                <w:szCs w:val="24"/>
              </w:rPr>
              <w:t>Improvement on % scores and close to national averages</w:t>
            </w:r>
            <w:r>
              <w:rPr>
                <w:rFonts w:cs="Arial"/>
                <w:bCs/>
                <w:szCs w:val="24"/>
              </w:rPr>
              <w:t>. For the lab practical scores will be compared to other semesters.</w:t>
            </w:r>
          </w:p>
          <w:p w:rsidR="004959AA" w:rsidRDefault="004959AA" w:rsidP="004959AA">
            <w:pPr>
              <w:autoSpaceDE w:val="0"/>
              <w:autoSpaceDN w:val="0"/>
              <w:adjustRightInd w:val="0"/>
              <w:rPr>
                <w:rFonts w:cs="Arial"/>
                <w:bCs/>
                <w:szCs w:val="24"/>
              </w:rPr>
            </w:pPr>
          </w:p>
          <w:p w:rsidR="004959AA" w:rsidRPr="0090531D" w:rsidRDefault="004959AA" w:rsidP="004959AA">
            <w:pPr>
              <w:rPr>
                <w:szCs w:val="24"/>
              </w:rPr>
            </w:pPr>
            <w:r w:rsidRPr="00AD0E53">
              <w:rPr>
                <w:szCs w:val="24"/>
              </w:rPr>
              <w:t xml:space="preserve">The student’s </w:t>
            </w:r>
            <w:r>
              <w:rPr>
                <w:szCs w:val="24"/>
              </w:rPr>
              <w:t>average</w:t>
            </w:r>
            <w:r w:rsidRPr="00AD0E53">
              <w:rPr>
                <w:szCs w:val="24"/>
              </w:rPr>
              <w:t xml:space="preserve"> ACS grade can be compared to those at other institutions. </w:t>
            </w:r>
            <w:r w:rsidRPr="0090531D">
              <w:rPr>
                <w:szCs w:val="24"/>
              </w:rPr>
              <w:t>The national average for this ACS final is 53</w:t>
            </w:r>
            <w:r>
              <w:rPr>
                <w:szCs w:val="24"/>
              </w:rPr>
              <w:t xml:space="preserve">% which is close to the 52% average </w:t>
            </w:r>
            <w:r>
              <w:rPr>
                <w:szCs w:val="24"/>
              </w:rPr>
              <w:lastRenderedPageBreak/>
              <w:t>this class obtained. These results show that t</w:t>
            </w:r>
            <w:r>
              <w:rPr>
                <w:szCs w:val="24"/>
                <w:u w:val="single"/>
              </w:rPr>
              <w:t xml:space="preserve">his class accomplished SLO 2 and 3 successfully. </w:t>
            </w:r>
          </w:p>
          <w:p w:rsidR="004959AA" w:rsidRDefault="004959AA" w:rsidP="004959AA">
            <w:pPr>
              <w:rPr>
                <w:szCs w:val="24"/>
              </w:rPr>
            </w:pPr>
          </w:p>
          <w:p w:rsidR="004959AA" w:rsidRPr="0090531D" w:rsidRDefault="004959AA" w:rsidP="004959AA">
            <w:pPr>
              <w:rPr>
                <w:szCs w:val="24"/>
              </w:rPr>
            </w:pPr>
            <w:r>
              <w:rPr>
                <w:szCs w:val="24"/>
              </w:rPr>
              <w:t xml:space="preserve">This semester a new pre-semester exam was used with just 7 questions. The average was 3 out of 7 questions correct as most of these students had taken CHEM3A or high school chemistry before taking this course (as recommended). The students improved form an average of 43% on the pre-semester quiz to an average of 75% on the post-semester quiz. At the end of the semester, </w:t>
            </w:r>
            <w:r w:rsidRPr="0052333D">
              <w:rPr>
                <w:b/>
                <w:szCs w:val="24"/>
              </w:rPr>
              <w:t>8</w:t>
            </w:r>
            <w:r>
              <w:rPr>
                <w:b/>
                <w:szCs w:val="24"/>
              </w:rPr>
              <w:t>1</w:t>
            </w:r>
            <w:r w:rsidRPr="0052333D">
              <w:rPr>
                <w:b/>
                <w:szCs w:val="24"/>
              </w:rPr>
              <w:t>%</w:t>
            </w:r>
            <w:r>
              <w:rPr>
                <w:szCs w:val="24"/>
              </w:rPr>
              <w:t xml:space="preserve"> of the students passed and they had a </w:t>
            </w:r>
            <w:r w:rsidRPr="00986974">
              <w:rPr>
                <w:szCs w:val="24"/>
                <w:u w:val="single"/>
              </w:rPr>
              <w:t xml:space="preserve">satisfactory knowledge of chemistry and skills for </w:t>
            </w:r>
            <w:r w:rsidRPr="00986974">
              <w:rPr>
                <w:szCs w:val="24"/>
                <w:u w:val="single"/>
              </w:rPr>
              <w:lastRenderedPageBreak/>
              <w:t>SLO 2 and 3</w:t>
            </w:r>
            <w:r>
              <w:rPr>
                <w:szCs w:val="24"/>
              </w:rPr>
              <w:t xml:space="preserve">. Last semester 80% of the students passed the course. </w:t>
            </w:r>
          </w:p>
          <w:p w:rsidR="004959AA" w:rsidRDefault="004959AA" w:rsidP="004959AA">
            <w:pPr>
              <w:rPr>
                <w:szCs w:val="24"/>
              </w:rPr>
            </w:pPr>
          </w:p>
          <w:p w:rsidR="004959AA" w:rsidRDefault="004959AA" w:rsidP="004959AA">
            <w:pPr>
              <w:rPr>
                <w:szCs w:val="24"/>
              </w:rPr>
            </w:pPr>
            <w:r>
              <w:rPr>
                <w:szCs w:val="24"/>
              </w:rPr>
              <w:t xml:space="preserve">The students at Reedley College start the semester with a much lower knowledge of chemistry than the national average according to the average for the Toledo exam given in Fall 2010 and Spring 2011(Average 30% and 36% and the national average is 53%). We should continue to encourage our students to take CHEM3A or CHEM10 before taking CHEM1A. </w:t>
            </w:r>
          </w:p>
          <w:p w:rsidR="004959AA" w:rsidRDefault="004959AA" w:rsidP="004959AA">
            <w:pPr>
              <w:rPr>
                <w:szCs w:val="24"/>
              </w:rPr>
            </w:pPr>
          </w:p>
          <w:p w:rsidR="004959AA" w:rsidRPr="000A6A05" w:rsidRDefault="004959AA" w:rsidP="004959AA">
            <w:pPr>
              <w:autoSpaceDE w:val="0"/>
              <w:autoSpaceDN w:val="0"/>
              <w:adjustRightInd w:val="0"/>
              <w:rPr>
                <w:rFonts w:cs="Arial"/>
                <w:bCs/>
                <w:szCs w:val="24"/>
              </w:rPr>
            </w:pPr>
            <w:r w:rsidRPr="000A6A05">
              <w:rPr>
                <w:szCs w:val="24"/>
              </w:rPr>
              <w:t xml:space="preserve">The titration lab practical averages </w:t>
            </w:r>
            <w:r>
              <w:rPr>
                <w:szCs w:val="24"/>
              </w:rPr>
              <w:t xml:space="preserve">average was a </w:t>
            </w:r>
            <w:r>
              <w:rPr>
                <w:szCs w:val="24"/>
              </w:rPr>
              <w:lastRenderedPageBreak/>
              <w:t xml:space="preserve">little better than last semester, but still lower than Fall 2010 and Spring 2011.   84% of the students passed the lab practical so </w:t>
            </w:r>
            <w:r w:rsidRPr="0090531D">
              <w:rPr>
                <w:szCs w:val="24"/>
                <w:u w:val="single"/>
              </w:rPr>
              <w:t>completed SLO 1 successfully</w:t>
            </w:r>
            <w:r>
              <w:rPr>
                <w:szCs w:val="24"/>
              </w:rPr>
              <w:t xml:space="preserve">. Last semester 87% passed the lab practical. A rubric for grading the lab practical has been developed and so the students should get an average of 85% from now on. The rubric for the Fall 2010 and Spring 2011 semesters gave too high an average. </w:t>
            </w:r>
          </w:p>
          <w:p w:rsidR="004959AA" w:rsidRPr="003D4A04" w:rsidRDefault="004959AA" w:rsidP="004959AA">
            <w:pPr>
              <w:autoSpaceDE w:val="0"/>
              <w:autoSpaceDN w:val="0"/>
              <w:adjustRightInd w:val="0"/>
              <w:rPr>
                <w:rFonts w:cs="Arial"/>
                <w:bCs/>
                <w:szCs w:val="24"/>
              </w:rPr>
            </w:pPr>
          </w:p>
          <w:p w:rsidR="00C31F24" w:rsidRDefault="00C31F24" w:rsidP="00A43038"/>
        </w:tc>
        <w:tc>
          <w:tcPr>
            <w:tcW w:w="896" w:type="pct"/>
          </w:tcPr>
          <w:p w:rsidR="00C31F24" w:rsidRDefault="004959AA" w:rsidP="00A43038">
            <w:pPr>
              <w:rPr>
                <w:rFonts w:cs="Arial"/>
                <w:szCs w:val="24"/>
              </w:rPr>
            </w:pPr>
            <w:r w:rsidRPr="00161DEA">
              <w:rPr>
                <w:rFonts w:cs="Arial"/>
                <w:szCs w:val="24"/>
              </w:rPr>
              <w:lastRenderedPageBreak/>
              <w:t>Conduct further assessment related to the issue and outcome</w:t>
            </w:r>
          </w:p>
          <w:p w:rsidR="004959AA" w:rsidRDefault="004959AA" w:rsidP="00A43038">
            <w:pPr>
              <w:rPr>
                <w:rFonts w:cs="Arial"/>
                <w:szCs w:val="24"/>
              </w:rPr>
            </w:pPr>
          </w:p>
          <w:p w:rsidR="004959AA" w:rsidRDefault="004959AA" w:rsidP="00A43038">
            <w:pPr>
              <w:rPr>
                <w:rFonts w:cs="Arial"/>
                <w:bCs/>
                <w:szCs w:val="24"/>
              </w:rPr>
            </w:pPr>
            <w:r>
              <w:rPr>
                <w:rFonts w:cs="Arial"/>
                <w:bCs/>
                <w:szCs w:val="24"/>
              </w:rPr>
              <w:t xml:space="preserve">Use </w:t>
            </w:r>
            <w:r w:rsidRPr="00161DEA">
              <w:rPr>
                <w:rFonts w:cs="Arial"/>
                <w:bCs/>
                <w:szCs w:val="24"/>
              </w:rPr>
              <w:t>new o</w:t>
            </w:r>
            <w:r>
              <w:rPr>
                <w:rFonts w:cs="Arial"/>
                <w:bCs/>
                <w:szCs w:val="24"/>
              </w:rPr>
              <w:t>r revised teaching methods</w:t>
            </w:r>
          </w:p>
          <w:p w:rsidR="004959AA" w:rsidRDefault="004959AA" w:rsidP="00A43038">
            <w:pPr>
              <w:rPr>
                <w:rFonts w:cs="Arial"/>
                <w:bCs/>
                <w:szCs w:val="24"/>
              </w:rPr>
            </w:pPr>
          </w:p>
          <w:p w:rsidR="004959AA" w:rsidRDefault="004959AA" w:rsidP="004959AA">
            <w:pPr>
              <w:tabs>
                <w:tab w:val="num" w:pos="3060"/>
              </w:tabs>
              <w:rPr>
                <w:rFonts w:cs="Arial"/>
                <w:bCs/>
                <w:szCs w:val="24"/>
              </w:rPr>
            </w:pPr>
            <w:r>
              <w:rPr>
                <w:rFonts w:cs="Arial"/>
                <w:bCs/>
                <w:szCs w:val="24"/>
              </w:rPr>
              <w:t>Plan</w:t>
            </w:r>
            <w:r w:rsidRPr="00161DEA">
              <w:rPr>
                <w:rFonts w:cs="Arial"/>
                <w:bCs/>
                <w:szCs w:val="24"/>
              </w:rPr>
              <w:t xml:space="preserve"> purchase of new equipment or supplies needed for modified student </w:t>
            </w:r>
            <w:r>
              <w:rPr>
                <w:rFonts w:cs="Arial"/>
                <w:bCs/>
                <w:szCs w:val="24"/>
              </w:rPr>
              <w:t>a</w:t>
            </w:r>
            <w:r w:rsidRPr="00161DEA">
              <w:rPr>
                <w:rFonts w:cs="Arial"/>
                <w:bCs/>
                <w:szCs w:val="24"/>
              </w:rPr>
              <w:t>ctivities</w:t>
            </w:r>
          </w:p>
          <w:p w:rsidR="004959AA" w:rsidRDefault="004959AA" w:rsidP="004959AA">
            <w:pPr>
              <w:tabs>
                <w:tab w:val="num" w:pos="3060"/>
              </w:tabs>
              <w:ind w:left="720"/>
              <w:rPr>
                <w:rFonts w:cs="Arial"/>
                <w:bCs/>
                <w:szCs w:val="24"/>
              </w:rPr>
            </w:pPr>
          </w:p>
          <w:p w:rsidR="004959AA" w:rsidRPr="003D4A04" w:rsidRDefault="004959AA" w:rsidP="004959AA">
            <w:pPr>
              <w:autoSpaceDE w:val="0"/>
              <w:autoSpaceDN w:val="0"/>
              <w:adjustRightInd w:val="0"/>
              <w:rPr>
                <w:rFonts w:cs="Arial"/>
                <w:bCs/>
                <w:szCs w:val="24"/>
              </w:rPr>
            </w:pPr>
            <w:r>
              <w:rPr>
                <w:rFonts w:cs="Arial"/>
                <w:bCs/>
                <w:szCs w:val="24"/>
              </w:rPr>
              <w:t xml:space="preserve">Next semester the same pre-semester </w:t>
            </w:r>
            <w:r>
              <w:rPr>
                <w:rFonts w:cs="Arial"/>
                <w:bCs/>
                <w:szCs w:val="24"/>
              </w:rPr>
              <w:lastRenderedPageBreak/>
              <w:t xml:space="preserve">quiz and a similar post-semester quiz will be used, as well as the national ACS exam.  </w:t>
            </w:r>
          </w:p>
          <w:p w:rsidR="004959AA" w:rsidRDefault="004959AA" w:rsidP="004959AA">
            <w:pPr>
              <w:tabs>
                <w:tab w:val="num" w:pos="3060"/>
              </w:tabs>
              <w:ind w:left="720"/>
              <w:rPr>
                <w:rFonts w:cs="Arial"/>
                <w:bCs/>
                <w:szCs w:val="24"/>
              </w:rPr>
            </w:pPr>
          </w:p>
          <w:p w:rsidR="004959AA" w:rsidRDefault="004959AA" w:rsidP="00A43038"/>
        </w:tc>
      </w:tr>
      <w:tr w:rsidR="00F87675" w:rsidTr="00A43038">
        <w:tc>
          <w:tcPr>
            <w:tcW w:w="378" w:type="pct"/>
          </w:tcPr>
          <w:p w:rsidR="00F87675" w:rsidRDefault="00F87675" w:rsidP="00A43038">
            <w:r>
              <w:lastRenderedPageBreak/>
              <w:t>CHEM 1B</w:t>
            </w:r>
          </w:p>
        </w:tc>
        <w:tc>
          <w:tcPr>
            <w:tcW w:w="1990" w:type="pct"/>
          </w:tcPr>
          <w:p w:rsidR="00F958B7" w:rsidRPr="00F958B7" w:rsidRDefault="00F958B7" w:rsidP="00F75C23">
            <w:pPr>
              <w:numPr>
                <w:ilvl w:val="0"/>
                <w:numId w:val="11"/>
              </w:numPr>
              <w:spacing w:before="100" w:beforeAutospacing="1" w:after="100" w:afterAutospacing="1"/>
              <w:rPr>
                <w:rFonts w:ascii="Times New Roman" w:eastAsia="Times New Roman" w:hAnsi="Times New Roman" w:cs="Times New Roman"/>
                <w:sz w:val="18"/>
                <w:szCs w:val="18"/>
              </w:rPr>
            </w:pPr>
            <w:r w:rsidRPr="00F958B7">
              <w:rPr>
                <w:rFonts w:ascii="Times New Roman" w:eastAsia="Times New Roman" w:hAnsi="Times New Roman" w:cs="Times New Roman"/>
                <w:sz w:val="18"/>
                <w:szCs w:val="18"/>
              </w:rPr>
              <w:t xml:space="preserve">Solve and explain chemical kinetics and mechanisms problems; </w:t>
            </w:r>
          </w:p>
          <w:p w:rsidR="00F958B7" w:rsidRPr="00F958B7" w:rsidRDefault="00F958B7" w:rsidP="00F75C23">
            <w:pPr>
              <w:numPr>
                <w:ilvl w:val="0"/>
                <w:numId w:val="11"/>
              </w:numPr>
              <w:spacing w:before="100" w:beforeAutospacing="1" w:after="100" w:afterAutospacing="1"/>
              <w:rPr>
                <w:rFonts w:ascii="Times New Roman" w:eastAsia="Times New Roman" w:hAnsi="Times New Roman" w:cs="Times New Roman"/>
                <w:sz w:val="18"/>
                <w:szCs w:val="18"/>
              </w:rPr>
            </w:pPr>
            <w:r w:rsidRPr="00F958B7">
              <w:rPr>
                <w:rFonts w:ascii="Times New Roman" w:eastAsia="Times New Roman" w:hAnsi="Times New Roman" w:cs="Times New Roman"/>
                <w:sz w:val="18"/>
                <w:szCs w:val="18"/>
              </w:rPr>
              <w:t xml:space="preserve">Solve and explain chemical equilibrium questions including but not limited to acid/base and pH concepts; </w:t>
            </w:r>
          </w:p>
          <w:p w:rsidR="00F958B7" w:rsidRPr="00F958B7" w:rsidRDefault="00F958B7" w:rsidP="00F75C23">
            <w:pPr>
              <w:numPr>
                <w:ilvl w:val="0"/>
                <w:numId w:val="11"/>
              </w:numPr>
              <w:spacing w:before="100" w:beforeAutospacing="1" w:after="100" w:afterAutospacing="1"/>
              <w:rPr>
                <w:rFonts w:ascii="Times New Roman" w:eastAsia="Times New Roman" w:hAnsi="Times New Roman" w:cs="Times New Roman"/>
                <w:sz w:val="18"/>
                <w:szCs w:val="18"/>
              </w:rPr>
            </w:pPr>
            <w:r w:rsidRPr="00F958B7">
              <w:rPr>
                <w:rFonts w:ascii="Times New Roman" w:eastAsia="Times New Roman" w:hAnsi="Times New Roman" w:cs="Times New Roman"/>
                <w:sz w:val="18"/>
                <w:szCs w:val="18"/>
              </w:rPr>
              <w:t xml:space="preserve">Solve and explain problems on thermodynamic concepts; </w:t>
            </w:r>
          </w:p>
          <w:p w:rsidR="00F958B7" w:rsidRPr="00F958B7" w:rsidRDefault="00F958B7" w:rsidP="00F75C23">
            <w:pPr>
              <w:numPr>
                <w:ilvl w:val="0"/>
                <w:numId w:val="11"/>
              </w:numPr>
              <w:spacing w:before="100" w:beforeAutospacing="1" w:after="100" w:afterAutospacing="1"/>
              <w:rPr>
                <w:rFonts w:ascii="Times New Roman" w:eastAsia="Times New Roman" w:hAnsi="Times New Roman" w:cs="Times New Roman"/>
                <w:sz w:val="18"/>
                <w:szCs w:val="18"/>
              </w:rPr>
            </w:pPr>
            <w:r w:rsidRPr="00F958B7">
              <w:rPr>
                <w:rFonts w:ascii="Times New Roman" w:eastAsia="Times New Roman" w:hAnsi="Times New Roman" w:cs="Times New Roman"/>
                <w:sz w:val="18"/>
                <w:szCs w:val="18"/>
              </w:rPr>
              <w:t xml:space="preserve">Solve and explain problems on electrochemical concepts; </w:t>
            </w:r>
          </w:p>
          <w:p w:rsidR="00F958B7" w:rsidRPr="00F958B7" w:rsidRDefault="00F958B7" w:rsidP="00F75C23">
            <w:pPr>
              <w:numPr>
                <w:ilvl w:val="0"/>
                <w:numId w:val="11"/>
              </w:numPr>
              <w:spacing w:before="100" w:beforeAutospacing="1" w:after="100" w:afterAutospacing="1"/>
              <w:rPr>
                <w:rFonts w:ascii="Times New Roman" w:eastAsia="Times New Roman" w:hAnsi="Times New Roman" w:cs="Times New Roman"/>
                <w:sz w:val="18"/>
                <w:szCs w:val="18"/>
              </w:rPr>
            </w:pPr>
            <w:r w:rsidRPr="00F958B7">
              <w:rPr>
                <w:rFonts w:ascii="Times New Roman" w:eastAsia="Times New Roman" w:hAnsi="Times New Roman" w:cs="Times New Roman"/>
                <w:sz w:val="18"/>
                <w:szCs w:val="18"/>
              </w:rPr>
              <w:t xml:space="preserve">Explain the fundamental concepts of nuclear chemistry; </w:t>
            </w:r>
          </w:p>
          <w:p w:rsidR="00F87675" w:rsidRPr="00F958B7" w:rsidRDefault="00F958B7" w:rsidP="00F75C23">
            <w:pPr>
              <w:numPr>
                <w:ilvl w:val="0"/>
                <w:numId w:val="11"/>
              </w:numPr>
              <w:spacing w:before="100" w:beforeAutospacing="1" w:after="100" w:afterAutospacing="1"/>
              <w:rPr>
                <w:rFonts w:ascii="Times New Roman" w:eastAsia="Times New Roman" w:hAnsi="Times New Roman" w:cs="Times New Roman"/>
                <w:sz w:val="18"/>
                <w:szCs w:val="18"/>
              </w:rPr>
            </w:pPr>
            <w:r w:rsidRPr="00F958B7">
              <w:rPr>
                <w:rFonts w:ascii="Times New Roman" w:eastAsia="Times New Roman" w:hAnsi="Times New Roman" w:cs="Times New Roman"/>
                <w:sz w:val="18"/>
                <w:szCs w:val="18"/>
              </w:rPr>
              <w:lastRenderedPageBreak/>
              <w:t xml:space="preserve">Demonstrate general chemistry skills in the laboratory including qualitative analysis. </w:t>
            </w:r>
          </w:p>
        </w:tc>
        <w:tc>
          <w:tcPr>
            <w:tcW w:w="750" w:type="pct"/>
          </w:tcPr>
          <w:p w:rsidR="00E719A8" w:rsidRDefault="00E719A8" w:rsidP="00E719A8">
            <w:pPr>
              <w:rPr>
                <w:rFonts w:cs="Arial"/>
                <w:szCs w:val="24"/>
              </w:rPr>
            </w:pPr>
            <w:r w:rsidRPr="00457B8D">
              <w:rPr>
                <w:rFonts w:cs="Arial"/>
                <w:szCs w:val="24"/>
              </w:rPr>
              <w:lastRenderedPageBreak/>
              <w:t xml:space="preserve">Item analysis of exams, quizzes, problem </w:t>
            </w:r>
          </w:p>
          <w:p w:rsidR="00F87675" w:rsidRDefault="00E719A8" w:rsidP="00E719A8">
            <w:r w:rsidRPr="00457B8D">
              <w:rPr>
                <w:rFonts w:cs="Arial"/>
                <w:szCs w:val="24"/>
              </w:rPr>
              <w:t>sets, etc</w:t>
            </w:r>
          </w:p>
        </w:tc>
        <w:tc>
          <w:tcPr>
            <w:tcW w:w="986" w:type="pct"/>
          </w:tcPr>
          <w:p w:rsidR="00E719A8" w:rsidRDefault="00596058" w:rsidP="00E719A8">
            <w:pPr>
              <w:autoSpaceDE w:val="0"/>
              <w:autoSpaceDN w:val="0"/>
              <w:adjustRightInd w:val="0"/>
              <w:rPr>
                <w:rFonts w:cs="Arial"/>
                <w:bCs/>
                <w:szCs w:val="24"/>
              </w:rPr>
            </w:pPr>
            <w:r w:rsidRPr="00596058">
              <w:rPr>
                <w:rFonts w:cs="Arial"/>
                <w:bCs/>
                <w:szCs w:val="24"/>
              </w:rPr>
              <w:t xml:space="preserve">Improvement of correct answers on post course assessment over pre course assessment </w:t>
            </w:r>
          </w:p>
          <w:p w:rsidR="00596058" w:rsidRDefault="00596058" w:rsidP="00596058">
            <w:pPr>
              <w:autoSpaceDE w:val="0"/>
              <w:autoSpaceDN w:val="0"/>
              <w:adjustRightInd w:val="0"/>
              <w:rPr>
                <w:rFonts w:cs="Arial"/>
                <w:bCs/>
                <w:szCs w:val="24"/>
              </w:rPr>
            </w:pPr>
            <w:r>
              <w:rPr>
                <w:rFonts w:cs="Arial"/>
                <w:bCs/>
                <w:szCs w:val="24"/>
              </w:rPr>
              <w:t xml:space="preserve">Chem 1B </w:t>
            </w:r>
            <w:r w:rsidRPr="00596058">
              <w:rPr>
                <w:rFonts w:cs="Arial"/>
                <w:bCs/>
                <w:szCs w:val="24"/>
              </w:rPr>
              <w:t xml:space="preserve"> </w:t>
            </w:r>
            <w:r w:rsidRPr="00596058">
              <w:rPr>
                <w:rFonts w:cs="Arial"/>
                <w:bCs/>
                <w:szCs w:val="24"/>
              </w:rPr>
              <w:tab/>
            </w:r>
          </w:p>
          <w:p w:rsidR="00596058" w:rsidRPr="00596058" w:rsidRDefault="00596058" w:rsidP="00596058">
            <w:pPr>
              <w:autoSpaceDE w:val="0"/>
              <w:autoSpaceDN w:val="0"/>
              <w:adjustRightInd w:val="0"/>
              <w:rPr>
                <w:rFonts w:cs="Arial"/>
                <w:bCs/>
                <w:szCs w:val="24"/>
              </w:rPr>
            </w:pPr>
            <w:r w:rsidRPr="00596058">
              <w:rPr>
                <w:rFonts w:cs="Arial"/>
                <w:bCs/>
                <w:szCs w:val="24"/>
              </w:rPr>
              <w:t>correct</w:t>
            </w:r>
            <w:r w:rsidRPr="00596058">
              <w:rPr>
                <w:rFonts w:cs="Arial"/>
                <w:bCs/>
                <w:szCs w:val="24"/>
              </w:rPr>
              <w:tab/>
            </w:r>
          </w:p>
          <w:p w:rsidR="00596058" w:rsidRDefault="00596058" w:rsidP="00596058">
            <w:pPr>
              <w:autoSpaceDE w:val="0"/>
              <w:autoSpaceDN w:val="0"/>
              <w:adjustRightInd w:val="0"/>
              <w:rPr>
                <w:rFonts w:cs="Arial"/>
                <w:bCs/>
                <w:szCs w:val="24"/>
              </w:rPr>
            </w:pPr>
            <w:r w:rsidRPr="00596058">
              <w:rPr>
                <w:rFonts w:cs="Arial"/>
                <w:bCs/>
                <w:szCs w:val="24"/>
              </w:rPr>
              <w:lastRenderedPageBreak/>
              <w:t>pre-class</w:t>
            </w:r>
            <w:r w:rsidRPr="00596058">
              <w:rPr>
                <w:rFonts w:cs="Arial"/>
                <w:bCs/>
                <w:szCs w:val="24"/>
              </w:rPr>
              <w:tab/>
            </w:r>
            <w:r w:rsidRPr="00596058">
              <w:rPr>
                <w:rFonts w:cs="Arial"/>
                <w:bCs/>
                <w:szCs w:val="24"/>
              </w:rPr>
              <w:tab/>
            </w:r>
          </w:p>
          <w:p w:rsidR="00596058" w:rsidRPr="00596058" w:rsidRDefault="00596058" w:rsidP="00596058">
            <w:pPr>
              <w:autoSpaceDE w:val="0"/>
              <w:autoSpaceDN w:val="0"/>
              <w:adjustRightInd w:val="0"/>
              <w:rPr>
                <w:rFonts w:cs="Arial"/>
                <w:bCs/>
                <w:szCs w:val="24"/>
              </w:rPr>
            </w:pPr>
            <w:r w:rsidRPr="00596058">
              <w:rPr>
                <w:rFonts w:cs="Arial"/>
                <w:bCs/>
                <w:szCs w:val="24"/>
              </w:rPr>
              <w:t>6</w:t>
            </w:r>
            <w:r w:rsidRPr="00596058">
              <w:rPr>
                <w:rFonts w:cs="Arial"/>
                <w:bCs/>
                <w:szCs w:val="24"/>
              </w:rPr>
              <w:tab/>
              <w:t>1</w:t>
            </w:r>
            <w:r w:rsidRPr="00596058">
              <w:rPr>
                <w:rFonts w:cs="Arial"/>
                <w:bCs/>
                <w:szCs w:val="24"/>
              </w:rPr>
              <w:tab/>
              <w:t>1</w:t>
            </w:r>
          </w:p>
          <w:p w:rsidR="00596058" w:rsidRDefault="00596058" w:rsidP="00596058">
            <w:pPr>
              <w:autoSpaceDE w:val="0"/>
              <w:autoSpaceDN w:val="0"/>
              <w:adjustRightInd w:val="0"/>
              <w:rPr>
                <w:rFonts w:cs="Arial"/>
                <w:bCs/>
                <w:szCs w:val="24"/>
              </w:rPr>
            </w:pPr>
            <w:r w:rsidRPr="00596058">
              <w:rPr>
                <w:rFonts w:cs="Arial"/>
                <w:bCs/>
                <w:szCs w:val="24"/>
              </w:rPr>
              <w:t>post-class</w:t>
            </w:r>
            <w:r w:rsidRPr="00596058">
              <w:rPr>
                <w:rFonts w:cs="Arial"/>
                <w:bCs/>
                <w:szCs w:val="24"/>
              </w:rPr>
              <w:tab/>
            </w:r>
            <w:r w:rsidRPr="00596058">
              <w:rPr>
                <w:rFonts w:cs="Arial"/>
                <w:bCs/>
                <w:szCs w:val="24"/>
              </w:rPr>
              <w:tab/>
            </w:r>
          </w:p>
          <w:p w:rsidR="00E719A8" w:rsidRPr="00E719A8" w:rsidRDefault="00596058" w:rsidP="00596058">
            <w:pPr>
              <w:autoSpaceDE w:val="0"/>
              <w:autoSpaceDN w:val="0"/>
              <w:adjustRightInd w:val="0"/>
              <w:rPr>
                <w:rFonts w:cs="Arial"/>
                <w:bCs/>
                <w:szCs w:val="24"/>
              </w:rPr>
            </w:pPr>
            <w:r w:rsidRPr="00596058">
              <w:rPr>
                <w:rFonts w:cs="Arial"/>
                <w:bCs/>
                <w:szCs w:val="24"/>
              </w:rPr>
              <w:t>6</w:t>
            </w:r>
            <w:r w:rsidRPr="00596058">
              <w:rPr>
                <w:rFonts w:cs="Arial"/>
                <w:bCs/>
                <w:szCs w:val="24"/>
              </w:rPr>
              <w:tab/>
              <w:t>3.2</w:t>
            </w:r>
            <w:r w:rsidRPr="00596058">
              <w:rPr>
                <w:rFonts w:cs="Arial"/>
                <w:bCs/>
                <w:szCs w:val="24"/>
              </w:rPr>
              <w:tab/>
              <w:t>3.6</w:t>
            </w:r>
            <w:r w:rsidR="00E719A8">
              <w:rPr>
                <w:rFonts w:cs="Arial"/>
                <w:bCs/>
                <w:szCs w:val="24"/>
              </w:rPr>
              <w:t xml:space="preserve">    </w:t>
            </w:r>
          </w:p>
          <w:p w:rsidR="00F87675" w:rsidRPr="00E719A8" w:rsidRDefault="00F87675" w:rsidP="00A43038"/>
        </w:tc>
        <w:tc>
          <w:tcPr>
            <w:tcW w:w="896" w:type="pct"/>
          </w:tcPr>
          <w:p w:rsidR="00F87675" w:rsidRDefault="00E719A8" w:rsidP="00A43038">
            <w:pPr>
              <w:rPr>
                <w:rFonts w:cs="Arial"/>
                <w:szCs w:val="24"/>
              </w:rPr>
            </w:pPr>
            <w:r w:rsidRPr="004A6180">
              <w:rPr>
                <w:rFonts w:cs="Arial"/>
                <w:szCs w:val="24"/>
              </w:rPr>
              <w:lastRenderedPageBreak/>
              <w:t>Results are positive—no changes to be made</w:t>
            </w:r>
          </w:p>
          <w:p w:rsidR="00E719A8" w:rsidRDefault="00E719A8" w:rsidP="00A43038">
            <w:pPr>
              <w:rPr>
                <w:rFonts w:cs="Arial"/>
                <w:szCs w:val="24"/>
              </w:rPr>
            </w:pPr>
          </w:p>
          <w:p w:rsidR="00E719A8" w:rsidRDefault="00E719A8" w:rsidP="00E719A8">
            <w:pPr>
              <w:tabs>
                <w:tab w:val="num" w:pos="3060"/>
              </w:tabs>
              <w:rPr>
                <w:rFonts w:cs="Arial"/>
                <w:bCs/>
                <w:szCs w:val="24"/>
              </w:rPr>
            </w:pPr>
            <w:r>
              <w:rPr>
                <w:rFonts w:cs="Arial"/>
                <w:bCs/>
                <w:szCs w:val="24"/>
              </w:rPr>
              <w:t>Plan</w:t>
            </w:r>
            <w:r w:rsidRPr="00161DEA">
              <w:rPr>
                <w:rFonts w:cs="Arial"/>
                <w:bCs/>
                <w:szCs w:val="24"/>
              </w:rPr>
              <w:t xml:space="preserve"> purchase of new equipment or supplies </w:t>
            </w:r>
            <w:r w:rsidRPr="00161DEA">
              <w:rPr>
                <w:rFonts w:cs="Arial"/>
                <w:bCs/>
                <w:szCs w:val="24"/>
              </w:rPr>
              <w:lastRenderedPageBreak/>
              <w:t xml:space="preserve">needed for modified student </w:t>
            </w:r>
            <w:r>
              <w:rPr>
                <w:rFonts w:cs="Arial"/>
                <w:bCs/>
                <w:szCs w:val="24"/>
              </w:rPr>
              <w:t>a</w:t>
            </w:r>
            <w:r w:rsidRPr="00161DEA">
              <w:rPr>
                <w:rFonts w:cs="Arial"/>
                <w:bCs/>
                <w:szCs w:val="24"/>
              </w:rPr>
              <w:t>ctivities</w:t>
            </w:r>
          </w:p>
          <w:p w:rsidR="00E719A8" w:rsidRDefault="00E719A8" w:rsidP="00E719A8">
            <w:pPr>
              <w:tabs>
                <w:tab w:val="num" w:pos="3060"/>
              </w:tabs>
              <w:rPr>
                <w:rFonts w:cs="Arial"/>
                <w:bCs/>
                <w:szCs w:val="24"/>
              </w:rPr>
            </w:pPr>
          </w:p>
          <w:p w:rsidR="00E719A8" w:rsidRDefault="00E719A8" w:rsidP="00E719A8">
            <w:pPr>
              <w:tabs>
                <w:tab w:val="num" w:pos="1080"/>
              </w:tabs>
              <w:rPr>
                <w:rFonts w:cs="Arial"/>
                <w:bCs/>
                <w:szCs w:val="24"/>
              </w:rPr>
            </w:pPr>
            <w:r>
              <w:rPr>
                <w:rFonts w:cs="Arial"/>
                <w:bCs/>
                <w:szCs w:val="24"/>
              </w:rPr>
              <w:t xml:space="preserve">Engage in </w:t>
            </w:r>
            <w:r w:rsidRPr="00161DEA">
              <w:rPr>
                <w:rFonts w:cs="Arial"/>
                <w:bCs/>
                <w:szCs w:val="24"/>
              </w:rPr>
              <w:t>professional development about best practices for this type of class/activity</w:t>
            </w:r>
          </w:p>
          <w:p w:rsidR="00E719A8" w:rsidRDefault="00E719A8" w:rsidP="00E719A8">
            <w:pPr>
              <w:tabs>
                <w:tab w:val="num" w:pos="1080"/>
              </w:tabs>
              <w:rPr>
                <w:rFonts w:cs="Arial"/>
                <w:bCs/>
                <w:szCs w:val="24"/>
              </w:rPr>
            </w:pPr>
          </w:p>
          <w:p w:rsidR="00E719A8" w:rsidRDefault="00E719A8" w:rsidP="00E719A8">
            <w:pPr>
              <w:tabs>
                <w:tab w:val="num" w:pos="1080"/>
              </w:tabs>
              <w:rPr>
                <w:rFonts w:cs="Arial"/>
                <w:bCs/>
                <w:szCs w:val="24"/>
              </w:rPr>
            </w:pPr>
            <w:r>
              <w:rPr>
                <w:rFonts w:cs="Arial"/>
                <w:bCs/>
                <w:szCs w:val="24"/>
              </w:rPr>
              <w:t xml:space="preserve">Revise </w:t>
            </w:r>
            <w:r w:rsidRPr="00161DEA">
              <w:rPr>
                <w:rFonts w:cs="Arial"/>
                <w:bCs/>
                <w:szCs w:val="24"/>
              </w:rPr>
              <w:t xml:space="preserve">the </w:t>
            </w:r>
            <w:r>
              <w:rPr>
                <w:rFonts w:cs="Arial"/>
                <w:bCs/>
                <w:szCs w:val="24"/>
              </w:rPr>
              <w:t>course syllabus or outline</w:t>
            </w:r>
          </w:p>
          <w:p w:rsidR="00E719A8" w:rsidRDefault="00E719A8" w:rsidP="00A43038"/>
        </w:tc>
      </w:tr>
      <w:tr w:rsidR="00F87675" w:rsidTr="00A43038">
        <w:tc>
          <w:tcPr>
            <w:tcW w:w="378" w:type="pct"/>
          </w:tcPr>
          <w:p w:rsidR="00F87675" w:rsidRDefault="00F87675" w:rsidP="00A43038">
            <w:r>
              <w:lastRenderedPageBreak/>
              <w:t>CHEM 3A</w:t>
            </w:r>
          </w:p>
        </w:tc>
        <w:tc>
          <w:tcPr>
            <w:tcW w:w="1990" w:type="pct"/>
          </w:tcPr>
          <w:p w:rsidR="00F958B7" w:rsidRPr="00F958B7" w:rsidRDefault="00F958B7" w:rsidP="00F75C23">
            <w:pPr>
              <w:numPr>
                <w:ilvl w:val="0"/>
                <w:numId w:val="12"/>
              </w:numPr>
              <w:spacing w:before="100" w:beforeAutospacing="1" w:after="100" w:afterAutospacing="1"/>
              <w:rPr>
                <w:rFonts w:ascii="Times New Roman" w:eastAsia="Times New Roman" w:hAnsi="Times New Roman" w:cs="Times New Roman"/>
                <w:sz w:val="18"/>
                <w:szCs w:val="18"/>
              </w:rPr>
            </w:pPr>
            <w:r w:rsidRPr="00F958B7">
              <w:rPr>
                <w:rFonts w:ascii="Times New Roman" w:eastAsia="Times New Roman" w:hAnsi="Times New Roman" w:cs="Times New Roman"/>
                <w:sz w:val="18"/>
                <w:szCs w:val="18"/>
              </w:rPr>
              <w:t xml:space="preserve">Use dimensional analysis to solve for an unknown parameter of density, volume, mass, pressure, temperature, molar mass, concentration, or an empirical formula. </w:t>
            </w:r>
          </w:p>
          <w:p w:rsidR="00F958B7" w:rsidRPr="00F958B7" w:rsidRDefault="00F958B7" w:rsidP="00F75C23">
            <w:pPr>
              <w:numPr>
                <w:ilvl w:val="0"/>
                <w:numId w:val="12"/>
              </w:numPr>
              <w:spacing w:before="100" w:beforeAutospacing="1" w:after="100" w:afterAutospacing="1"/>
              <w:rPr>
                <w:rFonts w:ascii="Times New Roman" w:eastAsia="Times New Roman" w:hAnsi="Times New Roman" w:cs="Times New Roman"/>
                <w:sz w:val="18"/>
                <w:szCs w:val="18"/>
              </w:rPr>
            </w:pPr>
            <w:r w:rsidRPr="00F958B7">
              <w:rPr>
                <w:rFonts w:ascii="Times New Roman" w:eastAsia="Times New Roman" w:hAnsi="Times New Roman" w:cs="Times New Roman"/>
                <w:sz w:val="18"/>
                <w:szCs w:val="18"/>
              </w:rPr>
              <w:t xml:space="preserve">Construct and balance a chemical reaction and use the reaction to predict stoichiometric quantities. </w:t>
            </w:r>
          </w:p>
          <w:p w:rsidR="00F958B7" w:rsidRPr="00F958B7" w:rsidRDefault="00F958B7" w:rsidP="00F75C23">
            <w:pPr>
              <w:numPr>
                <w:ilvl w:val="0"/>
                <w:numId w:val="12"/>
              </w:numPr>
              <w:spacing w:before="100" w:beforeAutospacing="1" w:after="100" w:afterAutospacing="1"/>
              <w:rPr>
                <w:rFonts w:ascii="Times New Roman" w:eastAsia="Times New Roman" w:hAnsi="Times New Roman" w:cs="Times New Roman"/>
                <w:sz w:val="18"/>
                <w:szCs w:val="18"/>
              </w:rPr>
            </w:pPr>
            <w:r w:rsidRPr="00F958B7">
              <w:rPr>
                <w:rFonts w:ascii="Times New Roman" w:eastAsia="Times New Roman" w:hAnsi="Times New Roman" w:cs="Times New Roman"/>
                <w:sz w:val="18"/>
                <w:szCs w:val="18"/>
              </w:rPr>
              <w:t xml:space="preserve">Explain concepts from the periodic table and the use the periodic table to solve chemical problems. </w:t>
            </w:r>
          </w:p>
          <w:p w:rsidR="00F958B7" w:rsidRPr="00F958B7" w:rsidRDefault="00F958B7" w:rsidP="00F75C23">
            <w:pPr>
              <w:numPr>
                <w:ilvl w:val="0"/>
                <w:numId w:val="12"/>
              </w:numPr>
              <w:spacing w:before="100" w:beforeAutospacing="1" w:after="100" w:afterAutospacing="1"/>
              <w:rPr>
                <w:rFonts w:ascii="Times New Roman" w:eastAsia="Times New Roman" w:hAnsi="Times New Roman" w:cs="Times New Roman"/>
                <w:sz w:val="18"/>
                <w:szCs w:val="18"/>
              </w:rPr>
            </w:pPr>
            <w:r w:rsidRPr="00F958B7">
              <w:rPr>
                <w:rFonts w:ascii="Times New Roman" w:eastAsia="Times New Roman" w:hAnsi="Times New Roman" w:cs="Times New Roman"/>
                <w:sz w:val="18"/>
                <w:szCs w:val="18"/>
              </w:rPr>
              <w:t xml:space="preserve">Describe acid-base reactions and how to calculate pH. </w:t>
            </w:r>
          </w:p>
          <w:p w:rsidR="00F958B7" w:rsidRPr="00F958B7" w:rsidRDefault="00F958B7" w:rsidP="00F75C23">
            <w:pPr>
              <w:numPr>
                <w:ilvl w:val="0"/>
                <w:numId w:val="12"/>
              </w:numPr>
              <w:spacing w:before="100" w:beforeAutospacing="1" w:after="100" w:afterAutospacing="1"/>
              <w:rPr>
                <w:rFonts w:ascii="Times New Roman" w:eastAsia="Times New Roman" w:hAnsi="Times New Roman" w:cs="Times New Roman"/>
                <w:sz w:val="18"/>
                <w:szCs w:val="18"/>
              </w:rPr>
            </w:pPr>
            <w:r w:rsidRPr="00F958B7">
              <w:rPr>
                <w:rFonts w:ascii="Times New Roman" w:eastAsia="Times New Roman" w:hAnsi="Times New Roman" w:cs="Times New Roman"/>
                <w:sz w:val="18"/>
                <w:szCs w:val="18"/>
              </w:rPr>
              <w:t xml:space="preserve">Name and draw Lewis diagrams of inorganic and molecular compounds from the formula and vice versa. </w:t>
            </w:r>
          </w:p>
          <w:p w:rsidR="00F87675" w:rsidRPr="00F958B7" w:rsidRDefault="00F958B7" w:rsidP="00F75C23">
            <w:pPr>
              <w:numPr>
                <w:ilvl w:val="0"/>
                <w:numId w:val="12"/>
              </w:numPr>
              <w:spacing w:before="100" w:beforeAutospacing="1" w:after="100" w:afterAutospacing="1"/>
              <w:rPr>
                <w:rFonts w:ascii="Times New Roman" w:eastAsia="Times New Roman" w:hAnsi="Times New Roman" w:cs="Times New Roman"/>
                <w:sz w:val="18"/>
                <w:szCs w:val="18"/>
              </w:rPr>
            </w:pPr>
            <w:r w:rsidRPr="00F958B7">
              <w:rPr>
                <w:rFonts w:ascii="Times New Roman" w:eastAsia="Times New Roman" w:hAnsi="Times New Roman" w:cs="Times New Roman"/>
                <w:sz w:val="18"/>
                <w:szCs w:val="18"/>
              </w:rPr>
              <w:t xml:space="preserve">Safely conduct laboratory experiments implementing concepts and principles learned in lecture. </w:t>
            </w:r>
          </w:p>
        </w:tc>
        <w:tc>
          <w:tcPr>
            <w:tcW w:w="750" w:type="pct"/>
          </w:tcPr>
          <w:p w:rsidR="00F87675" w:rsidRPr="00596058" w:rsidRDefault="00596058" w:rsidP="00596058">
            <w:pPr>
              <w:rPr>
                <w:rFonts w:cs="Arial"/>
                <w:szCs w:val="24"/>
              </w:rPr>
            </w:pPr>
            <w:r w:rsidRPr="00596058">
              <w:rPr>
                <w:rFonts w:cs="Arial"/>
                <w:szCs w:val="24"/>
              </w:rPr>
              <w:t>Item analy</w:t>
            </w:r>
            <w:r>
              <w:rPr>
                <w:rFonts w:cs="Arial"/>
                <w:szCs w:val="24"/>
              </w:rPr>
              <w:t xml:space="preserve">sis of exams, quizzes, problem </w:t>
            </w:r>
            <w:r w:rsidRPr="00596058">
              <w:rPr>
                <w:rFonts w:cs="Arial"/>
                <w:szCs w:val="24"/>
              </w:rPr>
              <w:t>sets, etc.</w:t>
            </w:r>
          </w:p>
        </w:tc>
        <w:tc>
          <w:tcPr>
            <w:tcW w:w="986" w:type="pct"/>
          </w:tcPr>
          <w:p w:rsidR="00F87675" w:rsidRDefault="00596058" w:rsidP="00596058">
            <w:pPr>
              <w:autoSpaceDE w:val="0"/>
              <w:autoSpaceDN w:val="0"/>
              <w:adjustRightInd w:val="0"/>
            </w:pPr>
            <w:r w:rsidRPr="00596058">
              <w:t>Scores close to national averages</w:t>
            </w:r>
            <w:r>
              <w:t>.</w:t>
            </w:r>
          </w:p>
          <w:p w:rsidR="00596058" w:rsidRDefault="00596058" w:rsidP="00596058">
            <w:pPr>
              <w:autoSpaceDE w:val="0"/>
              <w:autoSpaceDN w:val="0"/>
              <w:adjustRightInd w:val="0"/>
            </w:pPr>
          </w:p>
          <w:p w:rsidR="00596058" w:rsidRDefault="00596058" w:rsidP="00596058">
            <w:pPr>
              <w:autoSpaceDE w:val="0"/>
              <w:autoSpaceDN w:val="0"/>
              <w:adjustRightInd w:val="0"/>
            </w:pPr>
            <w:r w:rsidRPr="00596058">
              <w:t xml:space="preserve">The difference between the weighted percent score for the Madera and Oakhurst Centers and the national average is +1.6%.  This means that the Madera Oakhurst students are doing better on the standardized final exam than the nation as a whole.       </w:t>
            </w:r>
          </w:p>
        </w:tc>
        <w:tc>
          <w:tcPr>
            <w:tcW w:w="896" w:type="pct"/>
          </w:tcPr>
          <w:p w:rsidR="00D025EA" w:rsidRDefault="00D025EA" w:rsidP="00D025EA">
            <w:pPr>
              <w:rPr>
                <w:rFonts w:cs="Arial"/>
                <w:szCs w:val="24"/>
              </w:rPr>
            </w:pPr>
            <w:r w:rsidRPr="004A6180">
              <w:rPr>
                <w:rFonts w:cs="Arial"/>
                <w:szCs w:val="24"/>
              </w:rPr>
              <w:t>Results are positive—no changes to be made</w:t>
            </w:r>
          </w:p>
          <w:p w:rsidR="00D025EA" w:rsidRDefault="00D025EA" w:rsidP="00D025EA">
            <w:pPr>
              <w:rPr>
                <w:rFonts w:cs="Arial"/>
                <w:szCs w:val="24"/>
              </w:rPr>
            </w:pPr>
          </w:p>
          <w:p w:rsidR="007861DF" w:rsidRPr="007861DF" w:rsidRDefault="007861DF" w:rsidP="007861DF">
            <w:pPr>
              <w:rPr>
                <w:rFonts w:cs="Arial"/>
                <w:bCs/>
                <w:szCs w:val="24"/>
              </w:rPr>
            </w:pPr>
            <w:r w:rsidRPr="007861DF">
              <w:rPr>
                <w:rFonts w:cs="Arial"/>
                <w:bCs/>
                <w:szCs w:val="24"/>
              </w:rPr>
              <w:t xml:space="preserve">Plan purchase of new equipment or supplies needed for modified student </w:t>
            </w:r>
            <w:r>
              <w:rPr>
                <w:rFonts w:cs="Arial"/>
                <w:bCs/>
                <w:szCs w:val="24"/>
              </w:rPr>
              <w:t>a</w:t>
            </w:r>
            <w:r w:rsidRPr="007861DF">
              <w:rPr>
                <w:rFonts w:cs="Arial"/>
                <w:bCs/>
                <w:szCs w:val="24"/>
              </w:rPr>
              <w:t>ctivities</w:t>
            </w:r>
          </w:p>
          <w:p w:rsidR="00D025EA" w:rsidRDefault="00D025EA" w:rsidP="00D025EA">
            <w:pPr>
              <w:rPr>
                <w:rFonts w:cs="Arial"/>
                <w:szCs w:val="24"/>
              </w:rPr>
            </w:pPr>
          </w:p>
          <w:p w:rsidR="00D025EA" w:rsidRDefault="00D025EA" w:rsidP="00D025EA">
            <w:pPr>
              <w:tabs>
                <w:tab w:val="num" w:pos="3060"/>
              </w:tabs>
              <w:rPr>
                <w:rFonts w:cs="Arial"/>
                <w:bCs/>
                <w:szCs w:val="24"/>
              </w:rPr>
            </w:pPr>
            <w:r>
              <w:rPr>
                <w:rFonts w:cs="Arial"/>
                <w:bCs/>
                <w:szCs w:val="24"/>
              </w:rPr>
              <w:t>Plan</w:t>
            </w:r>
            <w:r w:rsidRPr="00161DEA">
              <w:rPr>
                <w:rFonts w:cs="Arial"/>
                <w:bCs/>
                <w:szCs w:val="24"/>
              </w:rPr>
              <w:t xml:space="preserve"> purchase of new equipment or supplies needed for modified student </w:t>
            </w:r>
            <w:r>
              <w:rPr>
                <w:rFonts w:cs="Arial"/>
                <w:bCs/>
                <w:szCs w:val="24"/>
              </w:rPr>
              <w:t>a</w:t>
            </w:r>
            <w:r w:rsidRPr="00161DEA">
              <w:rPr>
                <w:rFonts w:cs="Arial"/>
                <w:bCs/>
                <w:szCs w:val="24"/>
              </w:rPr>
              <w:t>ctivities</w:t>
            </w:r>
          </w:p>
          <w:p w:rsidR="007861DF" w:rsidRDefault="007861DF" w:rsidP="00D025EA">
            <w:pPr>
              <w:tabs>
                <w:tab w:val="num" w:pos="3060"/>
              </w:tabs>
              <w:rPr>
                <w:rFonts w:cs="Arial"/>
                <w:bCs/>
                <w:szCs w:val="24"/>
              </w:rPr>
            </w:pPr>
            <w:r w:rsidRPr="007861DF">
              <w:rPr>
                <w:rFonts w:cs="Arial"/>
                <w:bCs/>
                <w:szCs w:val="24"/>
              </w:rPr>
              <w:t>Revise the course syllabus or outline</w:t>
            </w:r>
          </w:p>
          <w:p w:rsidR="00F87675" w:rsidRDefault="00F87675" w:rsidP="00A43038"/>
        </w:tc>
      </w:tr>
      <w:tr w:rsidR="00F87675" w:rsidTr="00A43038">
        <w:tc>
          <w:tcPr>
            <w:tcW w:w="378" w:type="pct"/>
          </w:tcPr>
          <w:p w:rsidR="00F87675" w:rsidRDefault="00F87675" w:rsidP="00A43038">
            <w:r>
              <w:lastRenderedPageBreak/>
              <w:t>CHEM 3B</w:t>
            </w:r>
          </w:p>
        </w:tc>
        <w:tc>
          <w:tcPr>
            <w:tcW w:w="1990" w:type="pct"/>
          </w:tcPr>
          <w:p w:rsidR="00F958B7" w:rsidRPr="00F958B7" w:rsidRDefault="00F958B7" w:rsidP="00F75C23">
            <w:pPr>
              <w:numPr>
                <w:ilvl w:val="0"/>
                <w:numId w:val="13"/>
              </w:numPr>
              <w:spacing w:before="100" w:beforeAutospacing="1" w:after="100" w:afterAutospacing="1"/>
              <w:rPr>
                <w:rFonts w:ascii="Times New Roman" w:eastAsia="Times New Roman" w:hAnsi="Times New Roman" w:cs="Times New Roman"/>
                <w:sz w:val="18"/>
                <w:szCs w:val="18"/>
              </w:rPr>
            </w:pPr>
            <w:r w:rsidRPr="00F958B7">
              <w:rPr>
                <w:rFonts w:ascii="Times New Roman" w:eastAsia="Times New Roman" w:hAnsi="Times New Roman" w:cs="Times New Roman"/>
                <w:sz w:val="18"/>
                <w:szCs w:val="18"/>
              </w:rPr>
              <w:t xml:space="preserve">Demonstrate structural formula--name conversions for less complex organic and biochemical compounds. </w:t>
            </w:r>
          </w:p>
          <w:p w:rsidR="00F958B7" w:rsidRPr="00F958B7" w:rsidRDefault="00F958B7" w:rsidP="00F75C23">
            <w:pPr>
              <w:numPr>
                <w:ilvl w:val="0"/>
                <w:numId w:val="13"/>
              </w:numPr>
              <w:spacing w:before="100" w:beforeAutospacing="1" w:after="100" w:afterAutospacing="1"/>
              <w:rPr>
                <w:rFonts w:ascii="Times New Roman" w:eastAsia="Times New Roman" w:hAnsi="Times New Roman" w:cs="Times New Roman"/>
                <w:sz w:val="18"/>
                <w:szCs w:val="18"/>
              </w:rPr>
            </w:pPr>
            <w:r w:rsidRPr="00F958B7">
              <w:rPr>
                <w:rFonts w:ascii="Times New Roman" w:eastAsia="Times New Roman" w:hAnsi="Times New Roman" w:cs="Times New Roman"/>
                <w:sz w:val="18"/>
                <w:szCs w:val="18"/>
              </w:rPr>
              <w:t xml:space="preserve">Describe physical properties of organic compounds. </w:t>
            </w:r>
          </w:p>
          <w:p w:rsidR="00F958B7" w:rsidRPr="00F958B7" w:rsidRDefault="00F958B7" w:rsidP="00F75C23">
            <w:pPr>
              <w:numPr>
                <w:ilvl w:val="0"/>
                <w:numId w:val="13"/>
              </w:numPr>
              <w:spacing w:before="100" w:beforeAutospacing="1" w:after="100" w:afterAutospacing="1"/>
              <w:rPr>
                <w:rFonts w:ascii="Times New Roman" w:eastAsia="Times New Roman" w:hAnsi="Times New Roman" w:cs="Times New Roman"/>
                <w:sz w:val="18"/>
                <w:szCs w:val="18"/>
              </w:rPr>
            </w:pPr>
            <w:r w:rsidRPr="00F958B7">
              <w:rPr>
                <w:rFonts w:ascii="Times New Roman" w:eastAsia="Times New Roman" w:hAnsi="Times New Roman" w:cs="Times New Roman"/>
                <w:sz w:val="18"/>
                <w:szCs w:val="18"/>
              </w:rPr>
              <w:t xml:space="preserve">Predict products of representative chemical reactions. </w:t>
            </w:r>
          </w:p>
          <w:p w:rsidR="00F958B7" w:rsidRPr="00F958B7" w:rsidRDefault="00F958B7" w:rsidP="00F75C23">
            <w:pPr>
              <w:numPr>
                <w:ilvl w:val="0"/>
                <w:numId w:val="13"/>
              </w:numPr>
              <w:spacing w:before="100" w:beforeAutospacing="1" w:after="100" w:afterAutospacing="1"/>
              <w:rPr>
                <w:rFonts w:ascii="Times New Roman" w:eastAsia="Times New Roman" w:hAnsi="Times New Roman" w:cs="Times New Roman"/>
                <w:sz w:val="18"/>
                <w:szCs w:val="18"/>
              </w:rPr>
            </w:pPr>
            <w:r w:rsidRPr="00F958B7">
              <w:rPr>
                <w:rFonts w:ascii="Times New Roman" w:eastAsia="Times New Roman" w:hAnsi="Times New Roman" w:cs="Times New Roman"/>
                <w:sz w:val="18"/>
                <w:szCs w:val="18"/>
              </w:rPr>
              <w:t xml:space="preserve">Explain basic concepts of biomolecules, such as carbohydrates, lipids, proteins, enzymes, and nucleic acids. </w:t>
            </w:r>
          </w:p>
          <w:p w:rsidR="00F87675" w:rsidRPr="00F958B7" w:rsidRDefault="00F958B7" w:rsidP="00F75C23">
            <w:pPr>
              <w:numPr>
                <w:ilvl w:val="0"/>
                <w:numId w:val="13"/>
              </w:numPr>
              <w:spacing w:before="100" w:beforeAutospacing="1" w:after="100" w:afterAutospacing="1"/>
              <w:rPr>
                <w:rFonts w:ascii="Times New Roman" w:eastAsia="Times New Roman" w:hAnsi="Times New Roman" w:cs="Times New Roman"/>
                <w:sz w:val="18"/>
                <w:szCs w:val="18"/>
              </w:rPr>
            </w:pPr>
            <w:r w:rsidRPr="00F958B7">
              <w:rPr>
                <w:rFonts w:ascii="Times New Roman" w:eastAsia="Times New Roman" w:hAnsi="Times New Roman" w:cs="Times New Roman"/>
                <w:sz w:val="18"/>
                <w:szCs w:val="18"/>
              </w:rPr>
              <w:t xml:space="preserve">Safely demonstrate laboratory experiments involving basic organic chemistry and biochemical themes. </w:t>
            </w:r>
          </w:p>
        </w:tc>
        <w:tc>
          <w:tcPr>
            <w:tcW w:w="750" w:type="pct"/>
          </w:tcPr>
          <w:p w:rsidR="00F87675" w:rsidRDefault="006F6071" w:rsidP="00A43038">
            <w:pPr>
              <w:rPr>
                <w:rFonts w:cs="Arial"/>
                <w:szCs w:val="24"/>
              </w:rPr>
            </w:pPr>
            <w:r w:rsidRPr="00457B8D">
              <w:rPr>
                <w:rFonts w:cs="Arial"/>
                <w:szCs w:val="24"/>
              </w:rPr>
              <w:t>Direct observation of performances,</w:t>
            </w:r>
            <w:r>
              <w:rPr>
                <w:rFonts w:cs="Arial"/>
                <w:szCs w:val="24"/>
              </w:rPr>
              <w:t xml:space="preserve"> etc.</w:t>
            </w:r>
          </w:p>
          <w:p w:rsidR="006F6071" w:rsidRDefault="006F6071" w:rsidP="00A43038">
            <w:pPr>
              <w:rPr>
                <w:rFonts w:cs="Arial"/>
                <w:szCs w:val="24"/>
              </w:rPr>
            </w:pPr>
            <w:r>
              <w:rPr>
                <w:rFonts w:cs="Arial"/>
                <w:szCs w:val="24"/>
              </w:rPr>
              <w:t>Capstone projects or final summative assessment</w:t>
            </w:r>
          </w:p>
          <w:p w:rsidR="006F6071" w:rsidRDefault="006F6071" w:rsidP="00A43038">
            <w:pPr>
              <w:rPr>
                <w:rFonts w:cs="Arial"/>
                <w:szCs w:val="24"/>
              </w:rPr>
            </w:pPr>
          </w:p>
          <w:p w:rsidR="006F6071" w:rsidRDefault="006F6071" w:rsidP="00A43038">
            <w:r>
              <w:rPr>
                <w:rFonts w:cs="Arial"/>
                <w:szCs w:val="24"/>
              </w:rPr>
              <w:t>Pre-post test</w:t>
            </w:r>
          </w:p>
        </w:tc>
        <w:tc>
          <w:tcPr>
            <w:tcW w:w="986" w:type="pct"/>
          </w:tcPr>
          <w:p w:rsidR="006F6071" w:rsidRDefault="006F6071" w:rsidP="006F6071">
            <w:pPr>
              <w:rPr>
                <w:szCs w:val="24"/>
              </w:rPr>
            </w:pPr>
            <w:r>
              <w:rPr>
                <w:szCs w:val="24"/>
              </w:rPr>
              <w:t xml:space="preserve">87.5% of the students showed an improvement from the pretest to the final exam.  </w:t>
            </w:r>
          </w:p>
          <w:p w:rsidR="00F87675" w:rsidRDefault="00F87675" w:rsidP="00A43038"/>
        </w:tc>
        <w:tc>
          <w:tcPr>
            <w:tcW w:w="896" w:type="pct"/>
          </w:tcPr>
          <w:p w:rsidR="006F6071" w:rsidRDefault="006F6071" w:rsidP="006F6071">
            <w:pPr>
              <w:rPr>
                <w:rFonts w:cs="Arial"/>
                <w:szCs w:val="24"/>
              </w:rPr>
            </w:pPr>
            <w:r w:rsidRPr="004A6180">
              <w:rPr>
                <w:rFonts w:cs="Arial"/>
                <w:szCs w:val="24"/>
              </w:rPr>
              <w:t>Results are positive—no changes to be made</w:t>
            </w:r>
          </w:p>
          <w:p w:rsidR="006F6071" w:rsidRDefault="006F6071" w:rsidP="006F6071">
            <w:pPr>
              <w:rPr>
                <w:rFonts w:cs="Arial"/>
                <w:szCs w:val="24"/>
              </w:rPr>
            </w:pPr>
          </w:p>
          <w:p w:rsidR="006F6071" w:rsidRDefault="006F6071" w:rsidP="006F6071">
            <w:pPr>
              <w:rPr>
                <w:rFonts w:cs="Arial"/>
                <w:szCs w:val="24"/>
              </w:rPr>
            </w:pPr>
            <w:r>
              <w:rPr>
                <w:rFonts w:cs="Arial"/>
                <w:szCs w:val="24"/>
              </w:rPr>
              <w:t>Use new or revised teaching methods</w:t>
            </w:r>
          </w:p>
          <w:p w:rsidR="006F6071" w:rsidRDefault="006F6071" w:rsidP="006F6071">
            <w:pPr>
              <w:rPr>
                <w:rFonts w:cs="Arial"/>
                <w:szCs w:val="24"/>
              </w:rPr>
            </w:pPr>
          </w:p>
          <w:p w:rsidR="006F6071" w:rsidRDefault="006F6071" w:rsidP="006F6071">
            <w:pPr>
              <w:tabs>
                <w:tab w:val="num" w:pos="3060"/>
              </w:tabs>
              <w:rPr>
                <w:rFonts w:cs="Arial"/>
                <w:bCs/>
                <w:szCs w:val="24"/>
              </w:rPr>
            </w:pPr>
            <w:r>
              <w:rPr>
                <w:rFonts w:cs="Arial"/>
                <w:bCs/>
                <w:szCs w:val="24"/>
              </w:rPr>
              <w:t>Plan</w:t>
            </w:r>
            <w:r w:rsidRPr="00161DEA">
              <w:rPr>
                <w:rFonts w:cs="Arial"/>
                <w:bCs/>
                <w:szCs w:val="24"/>
              </w:rPr>
              <w:t xml:space="preserve"> purchase of new equipment or supplies needed for modified student </w:t>
            </w:r>
            <w:r>
              <w:rPr>
                <w:rFonts w:cs="Arial"/>
                <w:bCs/>
                <w:szCs w:val="24"/>
              </w:rPr>
              <w:t>a</w:t>
            </w:r>
            <w:r w:rsidRPr="00161DEA">
              <w:rPr>
                <w:rFonts w:cs="Arial"/>
                <w:bCs/>
                <w:szCs w:val="24"/>
              </w:rPr>
              <w:t>ctivities</w:t>
            </w:r>
          </w:p>
          <w:p w:rsidR="00F87675" w:rsidRDefault="00F87675" w:rsidP="00A43038"/>
        </w:tc>
      </w:tr>
      <w:tr w:rsidR="00F87675" w:rsidTr="00A43038">
        <w:tc>
          <w:tcPr>
            <w:tcW w:w="378" w:type="pct"/>
          </w:tcPr>
          <w:p w:rsidR="00F87675" w:rsidRDefault="00F87675" w:rsidP="00A43038">
            <w:r>
              <w:t>CHEM 8</w:t>
            </w:r>
          </w:p>
        </w:tc>
        <w:tc>
          <w:tcPr>
            <w:tcW w:w="1990" w:type="pct"/>
          </w:tcPr>
          <w:p w:rsidR="00F958B7" w:rsidRPr="00F958B7" w:rsidRDefault="00F958B7" w:rsidP="00F75C23">
            <w:pPr>
              <w:numPr>
                <w:ilvl w:val="0"/>
                <w:numId w:val="14"/>
              </w:numPr>
              <w:spacing w:before="100" w:beforeAutospacing="1" w:after="100" w:afterAutospacing="1"/>
              <w:rPr>
                <w:rFonts w:ascii="Times New Roman" w:eastAsia="Times New Roman" w:hAnsi="Times New Roman" w:cs="Times New Roman"/>
                <w:sz w:val="18"/>
                <w:szCs w:val="18"/>
              </w:rPr>
            </w:pPr>
            <w:r w:rsidRPr="00F958B7">
              <w:rPr>
                <w:rFonts w:ascii="Times New Roman" w:eastAsia="Times New Roman" w:hAnsi="Times New Roman" w:cs="Times New Roman"/>
                <w:sz w:val="18"/>
                <w:szCs w:val="18"/>
              </w:rPr>
              <w:t xml:space="preserve">Draw a structural formula of an organic compound given the systematical name. </w:t>
            </w:r>
          </w:p>
          <w:p w:rsidR="00F958B7" w:rsidRPr="00F958B7" w:rsidRDefault="00F958B7" w:rsidP="00F75C23">
            <w:pPr>
              <w:numPr>
                <w:ilvl w:val="0"/>
                <w:numId w:val="14"/>
              </w:numPr>
              <w:spacing w:before="100" w:beforeAutospacing="1" w:after="100" w:afterAutospacing="1"/>
              <w:rPr>
                <w:rFonts w:ascii="Times New Roman" w:eastAsia="Times New Roman" w:hAnsi="Times New Roman" w:cs="Times New Roman"/>
                <w:sz w:val="18"/>
                <w:szCs w:val="18"/>
              </w:rPr>
            </w:pPr>
            <w:r w:rsidRPr="00F958B7">
              <w:rPr>
                <w:rFonts w:ascii="Times New Roman" w:eastAsia="Times New Roman" w:hAnsi="Times New Roman" w:cs="Times New Roman"/>
                <w:sz w:val="18"/>
                <w:szCs w:val="18"/>
              </w:rPr>
              <w:t xml:space="preserve">Analyze the structural formula of an organic compound, recognize its functional groups and name it properly. </w:t>
            </w:r>
          </w:p>
          <w:p w:rsidR="00F958B7" w:rsidRPr="00F958B7" w:rsidRDefault="00F958B7" w:rsidP="00F75C23">
            <w:pPr>
              <w:numPr>
                <w:ilvl w:val="0"/>
                <w:numId w:val="14"/>
              </w:numPr>
              <w:spacing w:before="100" w:beforeAutospacing="1" w:after="100" w:afterAutospacing="1"/>
              <w:rPr>
                <w:rFonts w:ascii="Times New Roman" w:eastAsia="Times New Roman" w:hAnsi="Times New Roman" w:cs="Times New Roman"/>
                <w:sz w:val="18"/>
                <w:szCs w:val="18"/>
              </w:rPr>
            </w:pPr>
            <w:r w:rsidRPr="00F958B7">
              <w:rPr>
                <w:rFonts w:ascii="Times New Roman" w:eastAsia="Times New Roman" w:hAnsi="Times New Roman" w:cs="Times New Roman"/>
                <w:sz w:val="18"/>
                <w:szCs w:val="18"/>
              </w:rPr>
              <w:t xml:space="preserve">Identify S and R stereoisomers. </w:t>
            </w:r>
          </w:p>
          <w:p w:rsidR="00F958B7" w:rsidRPr="00F958B7" w:rsidRDefault="00F958B7" w:rsidP="00F75C23">
            <w:pPr>
              <w:numPr>
                <w:ilvl w:val="0"/>
                <w:numId w:val="14"/>
              </w:numPr>
              <w:spacing w:before="100" w:beforeAutospacing="1" w:after="100" w:afterAutospacing="1"/>
              <w:rPr>
                <w:rFonts w:ascii="Times New Roman" w:eastAsia="Times New Roman" w:hAnsi="Times New Roman" w:cs="Times New Roman"/>
                <w:sz w:val="18"/>
                <w:szCs w:val="18"/>
              </w:rPr>
            </w:pPr>
            <w:r w:rsidRPr="00F958B7">
              <w:rPr>
                <w:rFonts w:ascii="Times New Roman" w:eastAsia="Times New Roman" w:hAnsi="Times New Roman" w:cs="Times New Roman"/>
                <w:sz w:val="18"/>
                <w:szCs w:val="18"/>
              </w:rPr>
              <w:t xml:space="preserve">Complete the reactions of simple aliphatic and aromatic molecules, showing the reaction mechanisms. </w:t>
            </w:r>
          </w:p>
          <w:p w:rsidR="00F87675" w:rsidRPr="00F958B7" w:rsidRDefault="00F958B7" w:rsidP="00F75C23">
            <w:pPr>
              <w:numPr>
                <w:ilvl w:val="0"/>
                <w:numId w:val="14"/>
              </w:numPr>
              <w:spacing w:before="100" w:beforeAutospacing="1" w:after="100" w:afterAutospacing="1"/>
              <w:rPr>
                <w:rFonts w:ascii="Times New Roman" w:eastAsia="Times New Roman" w:hAnsi="Times New Roman" w:cs="Times New Roman"/>
                <w:sz w:val="18"/>
                <w:szCs w:val="18"/>
              </w:rPr>
            </w:pPr>
            <w:r w:rsidRPr="00F958B7">
              <w:rPr>
                <w:rFonts w:ascii="Times New Roman" w:eastAsia="Times New Roman" w:hAnsi="Times New Roman" w:cs="Times New Roman"/>
                <w:sz w:val="18"/>
                <w:szCs w:val="18"/>
              </w:rPr>
              <w:t xml:space="preserve">Analyze simple IR and NMR spectra to determine the structure of an unknown compound. </w:t>
            </w:r>
          </w:p>
        </w:tc>
        <w:tc>
          <w:tcPr>
            <w:tcW w:w="750" w:type="pct"/>
          </w:tcPr>
          <w:p w:rsidR="00460931" w:rsidRDefault="00460931" w:rsidP="00460931">
            <w:pPr>
              <w:rPr>
                <w:rFonts w:cs="Arial"/>
                <w:szCs w:val="24"/>
              </w:rPr>
            </w:pPr>
            <w:r w:rsidRPr="00457B8D">
              <w:rPr>
                <w:rFonts w:cs="Arial"/>
                <w:szCs w:val="24"/>
              </w:rPr>
              <w:t xml:space="preserve">Item analysis of exams, quizzes, problem </w:t>
            </w:r>
          </w:p>
          <w:p w:rsidR="00F87675" w:rsidRDefault="00460931" w:rsidP="00460931">
            <w:r w:rsidRPr="00457B8D">
              <w:rPr>
                <w:rFonts w:cs="Arial"/>
                <w:szCs w:val="24"/>
              </w:rPr>
              <w:t>sets, etc</w:t>
            </w:r>
            <w:r>
              <w:rPr>
                <w:rFonts w:cs="Arial"/>
                <w:szCs w:val="24"/>
              </w:rPr>
              <w:t>.</w:t>
            </w:r>
          </w:p>
        </w:tc>
        <w:tc>
          <w:tcPr>
            <w:tcW w:w="986" w:type="pct"/>
          </w:tcPr>
          <w:p w:rsidR="00F87675" w:rsidRDefault="00460931" w:rsidP="00A43038">
            <w:r>
              <w:rPr>
                <w:rFonts w:cs="Arial"/>
                <w:bCs/>
                <w:szCs w:val="24"/>
              </w:rPr>
              <w:t xml:space="preserve">The average number of questions correct is 29.4 which is 0.12 questions different than the national average of 29.52.  Both the class percentage 49.0% and the national average 49.2% are very similar.  </w:t>
            </w:r>
          </w:p>
        </w:tc>
        <w:tc>
          <w:tcPr>
            <w:tcW w:w="896" w:type="pct"/>
          </w:tcPr>
          <w:p w:rsidR="00460931" w:rsidRDefault="00460931" w:rsidP="00460931">
            <w:pPr>
              <w:rPr>
                <w:rFonts w:cs="Arial"/>
                <w:szCs w:val="24"/>
              </w:rPr>
            </w:pPr>
            <w:r w:rsidRPr="004A6180">
              <w:rPr>
                <w:rFonts w:cs="Arial"/>
                <w:szCs w:val="24"/>
              </w:rPr>
              <w:t>Results are positive—no changes to be made</w:t>
            </w:r>
          </w:p>
          <w:p w:rsidR="00F87675" w:rsidRDefault="00F87675" w:rsidP="00A43038"/>
          <w:p w:rsidR="00460931" w:rsidRDefault="00460931" w:rsidP="00460931">
            <w:pPr>
              <w:tabs>
                <w:tab w:val="num" w:pos="3060"/>
              </w:tabs>
              <w:rPr>
                <w:rFonts w:cs="Arial"/>
                <w:bCs/>
                <w:szCs w:val="24"/>
              </w:rPr>
            </w:pPr>
            <w:r>
              <w:rPr>
                <w:rFonts w:cs="Arial"/>
                <w:bCs/>
                <w:szCs w:val="24"/>
              </w:rPr>
              <w:t>Plan</w:t>
            </w:r>
            <w:r w:rsidRPr="00161DEA">
              <w:rPr>
                <w:rFonts w:cs="Arial"/>
                <w:bCs/>
                <w:szCs w:val="24"/>
              </w:rPr>
              <w:t xml:space="preserve"> purchase of new equipment or supplies needed for modified student </w:t>
            </w:r>
            <w:r>
              <w:rPr>
                <w:rFonts w:cs="Arial"/>
                <w:bCs/>
                <w:szCs w:val="24"/>
              </w:rPr>
              <w:t>a</w:t>
            </w:r>
            <w:r w:rsidRPr="00161DEA">
              <w:rPr>
                <w:rFonts w:cs="Arial"/>
                <w:bCs/>
                <w:szCs w:val="24"/>
              </w:rPr>
              <w:t>ctivities</w:t>
            </w:r>
          </w:p>
          <w:p w:rsidR="00460931" w:rsidRDefault="00460931" w:rsidP="00A43038"/>
          <w:p w:rsidR="00460931" w:rsidRDefault="00460931" w:rsidP="00A43038">
            <w:r>
              <w:t>Revise the course syllabus or outline</w:t>
            </w:r>
          </w:p>
        </w:tc>
      </w:tr>
      <w:tr w:rsidR="00F87675" w:rsidTr="00A43038">
        <w:tc>
          <w:tcPr>
            <w:tcW w:w="378" w:type="pct"/>
          </w:tcPr>
          <w:p w:rsidR="00F87675" w:rsidRDefault="00F87675" w:rsidP="00A43038">
            <w:r>
              <w:t>CHEM 9</w:t>
            </w:r>
          </w:p>
        </w:tc>
        <w:tc>
          <w:tcPr>
            <w:tcW w:w="1990" w:type="pct"/>
          </w:tcPr>
          <w:p w:rsidR="00F958B7" w:rsidRPr="00F958B7" w:rsidRDefault="00F958B7" w:rsidP="00F75C23">
            <w:pPr>
              <w:numPr>
                <w:ilvl w:val="0"/>
                <w:numId w:val="15"/>
              </w:numPr>
              <w:spacing w:before="100" w:beforeAutospacing="1" w:after="100" w:afterAutospacing="1"/>
              <w:rPr>
                <w:rFonts w:ascii="Times New Roman" w:eastAsia="Times New Roman" w:hAnsi="Times New Roman" w:cs="Times New Roman"/>
                <w:sz w:val="18"/>
                <w:szCs w:val="18"/>
              </w:rPr>
            </w:pPr>
            <w:r w:rsidRPr="00F958B7">
              <w:rPr>
                <w:rFonts w:ascii="Times New Roman" w:eastAsia="Times New Roman" w:hAnsi="Times New Roman" w:cs="Times New Roman"/>
                <w:sz w:val="18"/>
                <w:szCs w:val="18"/>
              </w:rPr>
              <w:t xml:space="preserve">Follow step wise instructions for the reactions of simple aliphatic and aromatic molecules and practice writing correct reaction mechanisms of substitution reactions. </w:t>
            </w:r>
          </w:p>
          <w:p w:rsidR="00F958B7" w:rsidRPr="00F958B7" w:rsidRDefault="00F958B7" w:rsidP="00F75C23">
            <w:pPr>
              <w:numPr>
                <w:ilvl w:val="0"/>
                <w:numId w:val="15"/>
              </w:numPr>
              <w:spacing w:before="100" w:beforeAutospacing="1" w:after="100" w:afterAutospacing="1"/>
              <w:rPr>
                <w:rFonts w:ascii="Times New Roman" w:eastAsia="Times New Roman" w:hAnsi="Times New Roman" w:cs="Times New Roman"/>
                <w:sz w:val="18"/>
                <w:szCs w:val="18"/>
              </w:rPr>
            </w:pPr>
            <w:r w:rsidRPr="00F958B7">
              <w:rPr>
                <w:rFonts w:ascii="Times New Roman" w:eastAsia="Times New Roman" w:hAnsi="Times New Roman" w:cs="Times New Roman"/>
                <w:sz w:val="18"/>
                <w:szCs w:val="18"/>
              </w:rPr>
              <w:t xml:space="preserve">Handle organic compounds and ground glassware safely. </w:t>
            </w:r>
          </w:p>
          <w:p w:rsidR="00F958B7" w:rsidRPr="00F958B7" w:rsidRDefault="00F958B7" w:rsidP="00F75C23">
            <w:pPr>
              <w:numPr>
                <w:ilvl w:val="0"/>
                <w:numId w:val="15"/>
              </w:numPr>
              <w:spacing w:before="100" w:beforeAutospacing="1" w:after="100" w:afterAutospacing="1"/>
              <w:rPr>
                <w:rFonts w:ascii="Times New Roman" w:eastAsia="Times New Roman" w:hAnsi="Times New Roman" w:cs="Times New Roman"/>
                <w:sz w:val="18"/>
                <w:szCs w:val="18"/>
              </w:rPr>
            </w:pPr>
            <w:r w:rsidRPr="00F958B7">
              <w:rPr>
                <w:rFonts w:ascii="Times New Roman" w:eastAsia="Times New Roman" w:hAnsi="Times New Roman" w:cs="Times New Roman"/>
                <w:sz w:val="18"/>
                <w:szCs w:val="18"/>
              </w:rPr>
              <w:lastRenderedPageBreak/>
              <w:t xml:space="preserve">Analyze organic compounds by obtaining the melting points, refractive indexes, infra-red spectra, gas chromatograms and nuclear magnetic resonance spectra. </w:t>
            </w:r>
          </w:p>
          <w:p w:rsidR="00F958B7" w:rsidRPr="00F958B7" w:rsidRDefault="00F958B7" w:rsidP="00F75C23">
            <w:pPr>
              <w:numPr>
                <w:ilvl w:val="0"/>
                <w:numId w:val="15"/>
              </w:numPr>
              <w:spacing w:before="100" w:beforeAutospacing="1" w:after="100" w:afterAutospacing="1"/>
              <w:rPr>
                <w:rFonts w:ascii="Times New Roman" w:eastAsia="Times New Roman" w:hAnsi="Times New Roman" w:cs="Times New Roman"/>
                <w:sz w:val="18"/>
                <w:szCs w:val="18"/>
              </w:rPr>
            </w:pPr>
            <w:r w:rsidRPr="00F958B7">
              <w:rPr>
                <w:rFonts w:ascii="Times New Roman" w:eastAsia="Times New Roman" w:hAnsi="Times New Roman" w:cs="Times New Roman"/>
                <w:sz w:val="18"/>
                <w:szCs w:val="18"/>
              </w:rPr>
              <w:t xml:space="preserve">Draw structural formulas and line-bond formulas given the systematical name of an organic compound. </w:t>
            </w:r>
          </w:p>
          <w:p w:rsidR="00F958B7" w:rsidRPr="00F958B7" w:rsidRDefault="00F958B7" w:rsidP="00F75C23">
            <w:pPr>
              <w:numPr>
                <w:ilvl w:val="0"/>
                <w:numId w:val="15"/>
              </w:numPr>
              <w:spacing w:before="100" w:beforeAutospacing="1" w:after="100" w:afterAutospacing="1"/>
              <w:rPr>
                <w:rFonts w:ascii="Times New Roman" w:eastAsia="Times New Roman" w:hAnsi="Times New Roman" w:cs="Times New Roman"/>
                <w:sz w:val="18"/>
                <w:szCs w:val="18"/>
              </w:rPr>
            </w:pPr>
            <w:r w:rsidRPr="00F958B7">
              <w:rPr>
                <w:rFonts w:ascii="Times New Roman" w:eastAsia="Times New Roman" w:hAnsi="Times New Roman" w:cs="Times New Roman"/>
                <w:sz w:val="18"/>
                <w:szCs w:val="18"/>
              </w:rPr>
              <w:t xml:space="preserve">Analyze the structural formula of an organic compound, recognize its functional groups and learn how to name it properly using the systematical IUPAC nomenclature. </w:t>
            </w:r>
          </w:p>
          <w:p w:rsidR="00F87675" w:rsidRPr="00F958B7" w:rsidRDefault="00F958B7" w:rsidP="00F75C23">
            <w:pPr>
              <w:numPr>
                <w:ilvl w:val="0"/>
                <w:numId w:val="15"/>
              </w:numPr>
              <w:spacing w:before="100" w:beforeAutospacing="1" w:after="100" w:afterAutospacing="1"/>
              <w:rPr>
                <w:rFonts w:ascii="Times New Roman" w:eastAsia="Times New Roman" w:hAnsi="Times New Roman" w:cs="Times New Roman"/>
                <w:sz w:val="18"/>
                <w:szCs w:val="18"/>
              </w:rPr>
            </w:pPr>
            <w:r w:rsidRPr="00F958B7">
              <w:rPr>
                <w:rFonts w:ascii="Times New Roman" w:eastAsia="Times New Roman" w:hAnsi="Times New Roman" w:cs="Times New Roman"/>
                <w:sz w:val="18"/>
                <w:szCs w:val="18"/>
              </w:rPr>
              <w:t xml:space="preserve">Recognize stereochemistry by identifying asymmetric carbon atoms that cause chirality. </w:t>
            </w:r>
          </w:p>
        </w:tc>
        <w:tc>
          <w:tcPr>
            <w:tcW w:w="750" w:type="pct"/>
          </w:tcPr>
          <w:p w:rsidR="00F87675" w:rsidRDefault="00293327" w:rsidP="00A43038">
            <w:r>
              <w:lastRenderedPageBreak/>
              <w:t>Course not offered during this assessment cycle.</w:t>
            </w:r>
          </w:p>
        </w:tc>
        <w:tc>
          <w:tcPr>
            <w:tcW w:w="986" w:type="pct"/>
          </w:tcPr>
          <w:p w:rsidR="00F87675" w:rsidRDefault="00293327" w:rsidP="00A43038">
            <w:r>
              <w:t>Course not offered during this assessment cycle.</w:t>
            </w:r>
          </w:p>
        </w:tc>
        <w:tc>
          <w:tcPr>
            <w:tcW w:w="896" w:type="pct"/>
          </w:tcPr>
          <w:p w:rsidR="00F87675" w:rsidRDefault="00293327" w:rsidP="00A43038">
            <w:r>
              <w:t>Course not offered during this assessment cycle.</w:t>
            </w:r>
          </w:p>
        </w:tc>
      </w:tr>
      <w:tr w:rsidR="00F87675" w:rsidTr="00A43038">
        <w:tc>
          <w:tcPr>
            <w:tcW w:w="378" w:type="pct"/>
          </w:tcPr>
          <w:p w:rsidR="00F87675" w:rsidRDefault="00F87675" w:rsidP="00A43038">
            <w:r>
              <w:t>CHEM 10</w:t>
            </w:r>
          </w:p>
        </w:tc>
        <w:tc>
          <w:tcPr>
            <w:tcW w:w="1990" w:type="pct"/>
          </w:tcPr>
          <w:p w:rsidR="00F958B7" w:rsidRPr="00F958B7" w:rsidRDefault="00F958B7" w:rsidP="00F75C23">
            <w:pPr>
              <w:numPr>
                <w:ilvl w:val="0"/>
                <w:numId w:val="16"/>
              </w:numPr>
              <w:spacing w:before="100" w:beforeAutospacing="1" w:after="100" w:afterAutospacing="1"/>
              <w:rPr>
                <w:rFonts w:ascii="Times New Roman" w:eastAsia="Times New Roman" w:hAnsi="Times New Roman" w:cs="Times New Roman"/>
                <w:sz w:val="18"/>
                <w:szCs w:val="18"/>
              </w:rPr>
            </w:pPr>
            <w:r w:rsidRPr="00F958B7">
              <w:rPr>
                <w:rFonts w:ascii="Times New Roman" w:eastAsia="Times New Roman" w:hAnsi="Times New Roman" w:cs="Times New Roman"/>
                <w:sz w:val="18"/>
                <w:szCs w:val="18"/>
              </w:rPr>
              <w:t xml:space="preserve">Demonstrate a working knowledge of the periodic table in such ways as deriving inorganic chemical formulas and balanced chemical equations. </w:t>
            </w:r>
          </w:p>
          <w:p w:rsidR="00F958B7" w:rsidRPr="00F958B7" w:rsidRDefault="00F958B7" w:rsidP="00F75C23">
            <w:pPr>
              <w:numPr>
                <w:ilvl w:val="0"/>
                <w:numId w:val="16"/>
              </w:numPr>
              <w:spacing w:before="100" w:beforeAutospacing="1" w:after="100" w:afterAutospacing="1"/>
              <w:rPr>
                <w:rFonts w:ascii="Times New Roman" w:eastAsia="Times New Roman" w:hAnsi="Times New Roman" w:cs="Times New Roman"/>
                <w:sz w:val="18"/>
                <w:szCs w:val="18"/>
              </w:rPr>
            </w:pPr>
            <w:r w:rsidRPr="00F958B7">
              <w:rPr>
                <w:rFonts w:ascii="Times New Roman" w:eastAsia="Times New Roman" w:hAnsi="Times New Roman" w:cs="Times New Roman"/>
                <w:sz w:val="18"/>
                <w:szCs w:val="18"/>
              </w:rPr>
              <w:t xml:space="preserve">Write the name of inorganic and molecular compounds from the formulas. </w:t>
            </w:r>
          </w:p>
          <w:p w:rsidR="00F958B7" w:rsidRPr="00F958B7" w:rsidRDefault="00F958B7" w:rsidP="00F75C23">
            <w:pPr>
              <w:numPr>
                <w:ilvl w:val="0"/>
                <w:numId w:val="16"/>
              </w:numPr>
              <w:spacing w:before="100" w:beforeAutospacing="1" w:after="100" w:afterAutospacing="1"/>
              <w:rPr>
                <w:rFonts w:ascii="Times New Roman" w:eastAsia="Times New Roman" w:hAnsi="Times New Roman" w:cs="Times New Roman"/>
                <w:sz w:val="18"/>
                <w:szCs w:val="18"/>
              </w:rPr>
            </w:pPr>
            <w:r w:rsidRPr="00F958B7">
              <w:rPr>
                <w:rFonts w:ascii="Times New Roman" w:eastAsia="Times New Roman" w:hAnsi="Times New Roman" w:cs="Times New Roman"/>
                <w:sz w:val="18"/>
                <w:szCs w:val="18"/>
              </w:rPr>
              <w:t xml:space="preserve">Use dimensional analysis and stoichiometry to solve for an unknown parameter of density, volume, mass, pressure, temperature, molar mass and concentration. </w:t>
            </w:r>
          </w:p>
          <w:p w:rsidR="00F958B7" w:rsidRPr="00F958B7" w:rsidRDefault="00F958B7" w:rsidP="00F75C23">
            <w:pPr>
              <w:numPr>
                <w:ilvl w:val="0"/>
                <w:numId w:val="16"/>
              </w:numPr>
              <w:spacing w:before="100" w:beforeAutospacing="1" w:after="100" w:afterAutospacing="1"/>
              <w:rPr>
                <w:rFonts w:ascii="Times New Roman" w:eastAsia="Times New Roman" w:hAnsi="Times New Roman" w:cs="Times New Roman"/>
                <w:sz w:val="18"/>
                <w:szCs w:val="18"/>
              </w:rPr>
            </w:pPr>
            <w:r w:rsidRPr="00F958B7">
              <w:rPr>
                <w:rFonts w:ascii="Times New Roman" w:eastAsia="Times New Roman" w:hAnsi="Times New Roman" w:cs="Times New Roman"/>
                <w:sz w:val="18"/>
                <w:szCs w:val="18"/>
              </w:rPr>
              <w:t xml:space="preserve">Apply the definition of acids and bases and explain the concept of pH. </w:t>
            </w:r>
          </w:p>
          <w:p w:rsidR="00F87675" w:rsidRPr="00F958B7" w:rsidRDefault="00F958B7" w:rsidP="00F75C23">
            <w:pPr>
              <w:numPr>
                <w:ilvl w:val="0"/>
                <w:numId w:val="16"/>
              </w:numPr>
              <w:spacing w:before="100" w:beforeAutospacing="1" w:after="100" w:afterAutospacing="1"/>
              <w:rPr>
                <w:rFonts w:ascii="Times New Roman" w:eastAsia="Times New Roman" w:hAnsi="Times New Roman" w:cs="Times New Roman"/>
                <w:sz w:val="18"/>
                <w:szCs w:val="18"/>
              </w:rPr>
            </w:pPr>
            <w:r w:rsidRPr="00F958B7">
              <w:rPr>
                <w:rFonts w:ascii="Times New Roman" w:eastAsia="Times New Roman" w:hAnsi="Times New Roman" w:cs="Times New Roman"/>
                <w:sz w:val="18"/>
                <w:szCs w:val="18"/>
              </w:rPr>
              <w:t xml:space="preserve">Apply basic safety procedures in the chemical laboratory and demonstrate laboratory skills in the use of analytical balances, following experimental procedures and the proper handling of glassware. </w:t>
            </w:r>
          </w:p>
        </w:tc>
        <w:tc>
          <w:tcPr>
            <w:tcW w:w="750" w:type="pct"/>
          </w:tcPr>
          <w:p w:rsidR="00F87675" w:rsidRPr="007861DF" w:rsidRDefault="007861DF" w:rsidP="007861DF">
            <w:pPr>
              <w:rPr>
                <w:rFonts w:cs="Arial"/>
                <w:szCs w:val="24"/>
              </w:rPr>
            </w:pPr>
            <w:r w:rsidRPr="007861DF">
              <w:rPr>
                <w:rFonts w:cs="Arial"/>
                <w:szCs w:val="24"/>
              </w:rPr>
              <w:t>Item analy</w:t>
            </w:r>
            <w:r>
              <w:rPr>
                <w:rFonts w:cs="Arial"/>
                <w:szCs w:val="24"/>
              </w:rPr>
              <w:t xml:space="preserve">sis of exams, quizzes, problem </w:t>
            </w:r>
            <w:r w:rsidRPr="007861DF">
              <w:rPr>
                <w:rFonts w:cs="Arial"/>
                <w:szCs w:val="24"/>
              </w:rPr>
              <w:t>sets, etc</w:t>
            </w:r>
          </w:p>
        </w:tc>
        <w:tc>
          <w:tcPr>
            <w:tcW w:w="986" w:type="pct"/>
          </w:tcPr>
          <w:p w:rsidR="007861DF" w:rsidRPr="007861DF" w:rsidRDefault="007861DF" w:rsidP="007861DF">
            <w:pPr>
              <w:autoSpaceDE w:val="0"/>
              <w:autoSpaceDN w:val="0"/>
              <w:adjustRightInd w:val="0"/>
              <w:rPr>
                <w:rFonts w:cs="Arial"/>
                <w:bCs/>
                <w:szCs w:val="24"/>
              </w:rPr>
            </w:pPr>
            <w:r>
              <w:rPr>
                <w:rFonts w:cs="Arial"/>
                <w:bCs/>
                <w:szCs w:val="24"/>
              </w:rPr>
              <w:t>•T</w:t>
            </w:r>
            <w:r w:rsidRPr="007861DF">
              <w:rPr>
                <w:rFonts w:cs="Arial"/>
                <w:bCs/>
                <w:szCs w:val="24"/>
              </w:rPr>
              <w:t xml:space="preserve">he average score on the pretest was 21% with no one achieving 70% or higher. </w:t>
            </w:r>
          </w:p>
          <w:p w:rsidR="007861DF" w:rsidRPr="007861DF" w:rsidRDefault="007861DF" w:rsidP="007861DF">
            <w:pPr>
              <w:autoSpaceDE w:val="0"/>
              <w:autoSpaceDN w:val="0"/>
              <w:adjustRightInd w:val="0"/>
              <w:rPr>
                <w:rFonts w:cs="Arial"/>
                <w:bCs/>
                <w:szCs w:val="24"/>
              </w:rPr>
            </w:pPr>
            <w:r>
              <w:rPr>
                <w:rFonts w:cs="Arial"/>
                <w:bCs/>
                <w:szCs w:val="24"/>
              </w:rPr>
              <w:t>•</w:t>
            </w:r>
            <w:r w:rsidRPr="007861DF">
              <w:rPr>
                <w:rFonts w:cs="Arial"/>
                <w:bCs/>
                <w:szCs w:val="24"/>
              </w:rPr>
              <w:t xml:space="preserve">The average on the final SLO assessment was 57% with 45% of the students achieving 70% or higher. </w:t>
            </w:r>
          </w:p>
          <w:p w:rsidR="007861DF" w:rsidRPr="007861DF" w:rsidRDefault="007861DF" w:rsidP="007861DF">
            <w:pPr>
              <w:autoSpaceDE w:val="0"/>
              <w:autoSpaceDN w:val="0"/>
              <w:adjustRightInd w:val="0"/>
              <w:rPr>
                <w:rFonts w:cs="Arial"/>
                <w:bCs/>
                <w:szCs w:val="24"/>
              </w:rPr>
            </w:pPr>
            <w:r>
              <w:rPr>
                <w:rFonts w:cs="Arial"/>
                <w:bCs/>
                <w:szCs w:val="24"/>
              </w:rPr>
              <w:t>•</w:t>
            </w:r>
            <w:r w:rsidRPr="007861DF">
              <w:rPr>
                <w:rFonts w:cs="Arial"/>
                <w:bCs/>
                <w:szCs w:val="24"/>
              </w:rPr>
              <w:t xml:space="preserve">95% of the students (21 of 22) improved their score from the pretest to the final SLO assessment. </w:t>
            </w:r>
          </w:p>
          <w:p w:rsidR="007861DF" w:rsidRPr="007861DF" w:rsidRDefault="007861DF" w:rsidP="007861DF">
            <w:pPr>
              <w:autoSpaceDE w:val="0"/>
              <w:autoSpaceDN w:val="0"/>
              <w:adjustRightInd w:val="0"/>
              <w:rPr>
                <w:rFonts w:cs="Arial"/>
                <w:bCs/>
                <w:szCs w:val="24"/>
              </w:rPr>
            </w:pPr>
            <w:r>
              <w:rPr>
                <w:rFonts w:cs="Arial"/>
                <w:bCs/>
                <w:szCs w:val="24"/>
              </w:rPr>
              <w:t>•</w:t>
            </w:r>
            <w:r w:rsidRPr="007861DF">
              <w:rPr>
                <w:rFonts w:cs="Arial"/>
                <w:bCs/>
                <w:szCs w:val="24"/>
              </w:rPr>
              <w:t>71% of those who passed the class (10 of 14) also passed the final SLO assessment.</w:t>
            </w:r>
          </w:p>
          <w:p w:rsidR="007861DF" w:rsidRPr="007861DF" w:rsidRDefault="007861DF" w:rsidP="007861DF">
            <w:pPr>
              <w:autoSpaceDE w:val="0"/>
              <w:autoSpaceDN w:val="0"/>
              <w:adjustRightInd w:val="0"/>
              <w:rPr>
                <w:rFonts w:cs="Arial"/>
                <w:bCs/>
                <w:szCs w:val="24"/>
              </w:rPr>
            </w:pPr>
          </w:p>
          <w:p w:rsidR="00F87675" w:rsidRDefault="007861DF" w:rsidP="007861DF">
            <w:r w:rsidRPr="007861DF">
              <w:rPr>
                <w:rFonts w:cs="Arial"/>
                <w:bCs/>
                <w:szCs w:val="24"/>
              </w:rPr>
              <w:lastRenderedPageBreak/>
              <w:t>The assessment shows that all but one of the students learned something during the semester while only 45% of the students demonstrated proficiency at the end of the semester. The assessment works</w:t>
            </w:r>
          </w:p>
        </w:tc>
        <w:tc>
          <w:tcPr>
            <w:tcW w:w="896" w:type="pct"/>
          </w:tcPr>
          <w:p w:rsidR="00F87675" w:rsidRDefault="007861DF" w:rsidP="007861DF">
            <w:pPr>
              <w:tabs>
                <w:tab w:val="num" w:pos="3060"/>
              </w:tabs>
            </w:pPr>
            <w:r w:rsidRPr="007861DF">
              <w:lastRenderedPageBreak/>
              <w:t>Revise the course sequence or prerequisites</w:t>
            </w:r>
          </w:p>
        </w:tc>
      </w:tr>
      <w:tr w:rsidR="00F87675" w:rsidTr="00A43038">
        <w:tc>
          <w:tcPr>
            <w:tcW w:w="378" w:type="pct"/>
          </w:tcPr>
          <w:p w:rsidR="00F87675" w:rsidRDefault="00F87675" w:rsidP="00A43038">
            <w:r>
              <w:t>CHEM 28A</w:t>
            </w:r>
          </w:p>
        </w:tc>
        <w:tc>
          <w:tcPr>
            <w:tcW w:w="1990" w:type="pct"/>
          </w:tcPr>
          <w:p w:rsidR="00F958B7" w:rsidRPr="00F958B7" w:rsidRDefault="00F958B7" w:rsidP="00F75C23">
            <w:pPr>
              <w:numPr>
                <w:ilvl w:val="0"/>
                <w:numId w:val="17"/>
              </w:numPr>
              <w:spacing w:before="100" w:beforeAutospacing="1" w:after="100" w:afterAutospacing="1"/>
              <w:rPr>
                <w:rFonts w:ascii="Times New Roman" w:eastAsia="Times New Roman" w:hAnsi="Times New Roman" w:cs="Times New Roman"/>
                <w:sz w:val="18"/>
                <w:szCs w:val="18"/>
              </w:rPr>
            </w:pPr>
            <w:r w:rsidRPr="00F958B7">
              <w:rPr>
                <w:rFonts w:ascii="Times New Roman" w:eastAsia="Times New Roman" w:hAnsi="Times New Roman" w:cs="Times New Roman"/>
                <w:sz w:val="18"/>
                <w:szCs w:val="18"/>
              </w:rPr>
              <w:t xml:space="preserve">analyze the structural formula of an organic compound, recognize its functional groups and name it properly. </w:t>
            </w:r>
          </w:p>
          <w:p w:rsidR="00F958B7" w:rsidRPr="00F958B7" w:rsidRDefault="00F958B7" w:rsidP="00F75C23">
            <w:pPr>
              <w:numPr>
                <w:ilvl w:val="0"/>
                <w:numId w:val="17"/>
              </w:numPr>
              <w:spacing w:before="100" w:beforeAutospacing="1" w:after="100" w:afterAutospacing="1"/>
              <w:rPr>
                <w:rFonts w:ascii="Times New Roman" w:eastAsia="Times New Roman" w:hAnsi="Times New Roman" w:cs="Times New Roman"/>
                <w:sz w:val="18"/>
                <w:szCs w:val="18"/>
              </w:rPr>
            </w:pPr>
            <w:r w:rsidRPr="00F958B7">
              <w:rPr>
                <w:rFonts w:ascii="Times New Roman" w:eastAsia="Times New Roman" w:hAnsi="Times New Roman" w:cs="Times New Roman"/>
                <w:sz w:val="18"/>
                <w:szCs w:val="18"/>
              </w:rPr>
              <w:t xml:space="preserve">draw a structural formula given the systematical name of an organic compound. </w:t>
            </w:r>
          </w:p>
          <w:p w:rsidR="00F958B7" w:rsidRPr="00F958B7" w:rsidRDefault="00F958B7" w:rsidP="00F75C23">
            <w:pPr>
              <w:numPr>
                <w:ilvl w:val="0"/>
                <w:numId w:val="17"/>
              </w:numPr>
              <w:spacing w:before="100" w:beforeAutospacing="1" w:after="100" w:afterAutospacing="1"/>
              <w:rPr>
                <w:rFonts w:ascii="Times New Roman" w:eastAsia="Times New Roman" w:hAnsi="Times New Roman" w:cs="Times New Roman"/>
                <w:sz w:val="18"/>
                <w:szCs w:val="18"/>
              </w:rPr>
            </w:pPr>
            <w:r w:rsidRPr="00F958B7">
              <w:rPr>
                <w:rFonts w:ascii="Times New Roman" w:eastAsia="Times New Roman" w:hAnsi="Times New Roman" w:cs="Times New Roman"/>
                <w:sz w:val="18"/>
                <w:szCs w:val="18"/>
              </w:rPr>
              <w:t xml:space="preserve">recognize stereochemistry and describe the physical properties of chiral compounds. </w:t>
            </w:r>
          </w:p>
          <w:p w:rsidR="00F958B7" w:rsidRPr="00F958B7" w:rsidRDefault="00F958B7" w:rsidP="00F75C23">
            <w:pPr>
              <w:numPr>
                <w:ilvl w:val="0"/>
                <w:numId w:val="17"/>
              </w:numPr>
              <w:spacing w:before="100" w:beforeAutospacing="1" w:after="100" w:afterAutospacing="1"/>
              <w:rPr>
                <w:rFonts w:ascii="Times New Roman" w:eastAsia="Times New Roman" w:hAnsi="Times New Roman" w:cs="Times New Roman"/>
                <w:sz w:val="18"/>
                <w:szCs w:val="18"/>
              </w:rPr>
            </w:pPr>
            <w:r w:rsidRPr="00F958B7">
              <w:rPr>
                <w:rFonts w:ascii="Times New Roman" w:eastAsia="Times New Roman" w:hAnsi="Times New Roman" w:cs="Times New Roman"/>
                <w:sz w:val="18"/>
                <w:szCs w:val="18"/>
              </w:rPr>
              <w:t xml:space="preserve">complete the reactions of many aliphatic molecules and write the correct reaction mechanism. </w:t>
            </w:r>
          </w:p>
          <w:p w:rsidR="00F87675" w:rsidRPr="00F958B7" w:rsidRDefault="00F958B7" w:rsidP="00F75C23">
            <w:pPr>
              <w:numPr>
                <w:ilvl w:val="0"/>
                <w:numId w:val="17"/>
              </w:numPr>
              <w:spacing w:before="100" w:beforeAutospacing="1" w:after="100" w:afterAutospacing="1"/>
              <w:rPr>
                <w:rFonts w:ascii="Times New Roman" w:eastAsia="Times New Roman" w:hAnsi="Times New Roman" w:cs="Times New Roman"/>
                <w:sz w:val="18"/>
                <w:szCs w:val="18"/>
              </w:rPr>
            </w:pPr>
            <w:r w:rsidRPr="00F958B7">
              <w:rPr>
                <w:rFonts w:ascii="Times New Roman" w:eastAsia="Times New Roman" w:hAnsi="Times New Roman" w:cs="Times New Roman"/>
                <w:sz w:val="18"/>
                <w:szCs w:val="18"/>
              </w:rPr>
              <w:t xml:space="preserve">analyze MS, IR and NMR spectra and determine the structure of an unknown compound. </w:t>
            </w:r>
          </w:p>
        </w:tc>
        <w:tc>
          <w:tcPr>
            <w:tcW w:w="750" w:type="pct"/>
          </w:tcPr>
          <w:p w:rsidR="00CD37BA" w:rsidRDefault="00CD37BA" w:rsidP="00CD37BA">
            <w:pPr>
              <w:rPr>
                <w:rFonts w:cs="Arial"/>
                <w:szCs w:val="24"/>
              </w:rPr>
            </w:pPr>
            <w:r w:rsidRPr="00457B8D">
              <w:rPr>
                <w:rFonts w:cs="Arial"/>
                <w:szCs w:val="24"/>
              </w:rPr>
              <w:t xml:space="preserve">Item analysis of exams, quizzes, problem </w:t>
            </w:r>
          </w:p>
          <w:p w:rsidR="00F87675" w:rsidRDefault="00CD37BA" w:rsidP="00CD37BA">
            <w:r w:rsidRPr="00457B8D">
              <w:rPr>
                <w:rFonts w:cs="Arial"/>
                <w:szCs w:val="24"/>
              </w:rPr>
              <w:t>sets, etc</w:t>
            </w:r>
            <w:r>
              <w:rPr>
                <w:rFonts w:cs="Arial"/>
                <w:szCs w:val="24"/>
              </w:rPr>
              <w:t>.</w:t>
            </w:r>
          </w:p>
        </w:tc>
        <w:tc>
          <w:tcPr>
            <w:tcW w:w="986" w:type="pct"/>
          </w:tcPr>
          <w:p w:rsidR="00F87675" w:rsidRDefault="00CD37BA" w:rsidP="00A43038">
            <w:r>
              <w:rPr>
                <w:rFonts w:cs="Arial"/>
                <w:bCs/>
                <w:szCs w:val="24"/>
              </w:rPr>
              <w:t xml:space="preserve">In fall 2010 the class average grade was 79.6%; in fall 2011 the result was 74.9%. I plan on revising some of my fall worksheets, although the overall class result in fall 2011 was high with a success rate of 83%.    </w:t>
            </w:r>
          </w:p>
        </w:tc>
        <w:tc>
          <w:tcPr>
            <w:tcW w:w="896" w:type="pct"/>
          </w:tcPr>
          <w:p w:rsidR="00CD37BA" w:rsidRDefault="00CD37BA" w:rsidP="00CD37BA">
            <w:pPr>
              <w:rPr>
                <w:rFonts w:cs="Arial"/>
                <w:szCs w:val="24"/>
              </w:rPr>
            </w:pPr>
            <w:r w:rsidRPr="004A6180">
              <w:rPr>
                <w:rFonts w:cs="Arial"/>
                <w:szCs w:val="24"/>
              </w:rPr>
              <w:t>Results are positive—no changes to be made</w:t>
            </w:r>
          </w:p>
          <w:p w:rsidR="00CD37BA" w:rsidRDefault="00CD37BA" w:rsidP="00CD37BA">
            <w:pPr>
              <w:rPr>
                <w:rFonts w:cs="Arial"/>
                <w:szCs w:val="24"/>
              </w:rPr>
            </w:pPr>
          </w:p>
          <w:p w:rsidR="00CD37BA" w:rsidRDefault="00CD37BA" w:rsidP="00CD37BA">
            <w:pPr>
              <w:rPr>
                <w:rFonts w:cs="Arial"/>
                <w:szCs w:val="24"/>
              </w:rPr>
            </w:pPr>
            <w:r>
              <w:rPr>
                <w:rFonts w:cs="Arial"/>
                <w:szCs w:val="24"/>
              </w:rPr>
              <w:t>Use new or revised teaching methods</w:t>
            </w:r>
          </w:p>
          <w:p w:rsidR="00F87675" w:rsidRDefault="00F87675" w:rsidP="00A43038"/>
        </w:tc>
      </w:tr>
      <w:tr w:rsidR="00F87675" w:rsidTr="00A43038">
        <w:tc>
          <w:tcPr>
            <w:tcW w:w="378" w:type="pct"/>
          </w:tcPr>
          <w:p w:rsidR="00F87675" w:rsidRDefault="00F87675" w:rsidP="00A43038">
            <w:r>
              <w:t>CHEM 28B</w:t>
            </w:r>
          </w:p>
        </w:tc>
        <w:tc>
          <w:tcPr>
            <w:tcW w:w="1990" w:type="pct"/>
          </w:tcPr>
          <w:p w:rsidR="00F958B7" w:rsidRPr="00F958B7" w:rsidRDefault="00F958B7" w:rsidP="00F75C23">
            <w:pPr>
              <w:numPr>
                <w:ilvl w:val="0"/>
                <w:numId w:val="18"/>
              </w:numPr>
              <w:spacing w:before="100" w:beforeAutospacing="1" w:after="100" w:afterAutospacing="1"/>
              <w:rPr>
                <w:rFonts w:ascii="Times New Roman" w:eastAsia="Times New Roman" w:hAnsi="Times New Roman" w:cs="Times New Roman"/>
                <w:sz w:val="18"/>
                <w:szCs w:val="18"/>
              </w:rPr>
            </w:pPr>
            <w:r w:rsidRPr="00F958B7">
              <w:rPr>
                <w:rFonts w:ascii="Times New Roman" w:eastAsia="Times New Roman" w:hAnsi="Times New Roman" w:cs="Times New Roman"/>
                <w:sz w:val="18"/>
                <w:szCs w:val="18"/>
              </w:rPr>
              <w:t xml:space="preserve">predict the products of reactions of aromatic compounds. </w:t>
            </w:r>
          </w:p>
          <w:p w:rsidR="00F958B7" w:rsidRPr="00F958B7" w:rsidRDefault="00F958B7" w:rsidP="00F75C23">
            <w:pPr>
              <w:numPr>
                <w:ilvl w:val="0"/>
                <w:numId w:val="18"/>
              </w:numPr>
              <w:spacing w:before="100" w:beforeAutospacing="1" w:after="100" w:afterAutospacing="1"/>
              <w:rPr>
                <w:rFonts w:ascii="Times New Roman" w:eastAsia="Times New Roman" w:hAnsi="Times New Roman" w:cs="Times New Roman"/>
                <w:sz w:val="18"/>
                <w:szCs w:val="18"/>
              </w:rPr>
            </w:pPr>
            <w:r w:rsidRPr="00F958B7">
              <w:rPr>
                <w:rFonts w:ascii="Times New Roman" w:eastAsia="Times New Roman" w:hAnsi="Times New Roman" w:cs="Times New Roman"/>
                <w:sz w:val="18"/>
                <w:szCs w:val="18"/>
              </w:rPr>
              <w:t xml:space="preserve">draw the reaction mechanism of an electrophilic aromatic substitution. </w:t>
            </w:r>
          </w:p>
          <w:p w:rsidR="00F958B7" w:rsidRPr="00F958B7" w:rsidRDefault="00F958B7" w:rsidP="00F75C23">
            <w:pPr>
              <w:numPr>
                <w:ilvl w:val="0"/>
                <w:numId w:val="18"/>
              </w:numPr>
              <w:spacing w:before="100" w:beforeAutospacing="1" w:after="100" w:afterAutospacing="1"/>
              <w:rPr>
                <w:rFonts w:ascii="Times New Roman" w:eastAsia="Times New Roman" w:hAnsi="Times New Roman" w:cs="Times New Roman"/>
                <w:sz w:val="18"/>
                <w:szCs w:val="18"/>
              </w:rPr>
            </w:pPr>
            <w:r w:rsidRPr="00F958B7">
              <w:rPr>
                <w:rFonts w:ascii="Times New Roman" w:eastAsia="Times New Roman" w:hAnsi="Times New Roman" w:cs="Times New Roman"/>
                <w:sz w:val="18"/>
                <w:szCs w:val="18"/>
              </w:rPr>
              <w:t xml:space="preserve">complete reactions involving the carbonyl functional group such as aldehydes, ketones and carboxylic acids. </w:t>
            </w:r>
          </w:p>
          <w:p w:rsidR="00F958B7" w:rsidRPr="00F958B7" w:rsidRDefault="00F958B7" w:rsidP="00F75C23">
            <w:pPr>
              <w:numPr>
                <w:ilvl w:val="0"/>
                <w:numId w:val="18"/>
              </w:numPr>
              <w:spacing w:before="100" w:beforeAutospacing="1" w:after="100" w:afterAutospacing="1"/>
              <w:rPr>
                <w:rFonts w:ascii="Times New Roman" w:eastAsia="Times New Roman" w:hAnsi="Times New Roman" w:cs="Times New Roman"/>
                <w:sz w:val="18"/>
                <w:szCs w:val="18"/>
              </w:rPr>
            </w:pPr>
            <w:r w:rsidRPr="00F958B7">
              <w:rPr>
                <w:rFonts w:ascii="Times New Roman" w:eastAsia="Times New Roman" w:hAnsi="Times New Roman" w:cs="Times New Roman"/>
                <w:sz w:val="18"/>
                <w:szCs w:val="18"/>
              </w:rPr>
              <w:t xml:space="preserve">recognize bio-molecules such as carbohydrates, lipids, amino acids, proteins and nucleic acids. </w:t>
            </w:r>
          </w:p>
          <w:p w:rsidR="00F87675" w:rsidRPr="00F958B7" w:rsidRDefault="00F958B7" w:rsidP="00F75C23">
            <w:pPr>
              <w:numPr>
                <w:ilvl w:val="0"/>
                <w:numId w:val="18"/>
              </w:numPr>
              <w:spacing w:before="100" w:beforeAutospacing="1" w:after="100" w:afterAutospacing="1"/>
              <w:rPr>
                <w:rFonts w:ascii="Times New Roman" w:eastAsia="Times New Roman" w:hAnsi="Times New Roman" w:cs="Times New Roman"/>
                <w:sz w:val="18"/>
                <w:szCs w:val="18"/>
              </w:rPr>
            </w:pPr>
            <w:r w:rsidRPr="00F958B7">
              <w:rPr>
                <w:rFonts w:ascii="Times New Roman" w:eastAsia="Times New Roman" w:hAnsi="Times New Roman" w:cs="Times New Roman"/>
                <w:sz w:val="18"/>
                <w:szCs w:val="18"/>
              </w:rPr>
              <w:lastRenderedPageBreak/>
              <w:t xml:space="preserve">explain how DNA sequencing takes place and what its role is in the current developments in biochemistry. </w:t>
            </w:r>
          </w:p>
        </w:tc>
        <w:tc>
          <w:tcPr>
            <w:tcW w:w="750" w:type="pct"/>
          </w:tcPr>
          <w:p w:rsidR="00D36912" w:rsidRDefault="00D36912" w:rsidP="00D36912">
            <w:pPr>
              <w:rPr>
                <w:rFonts w:cs="Arial"/>
                <w:szCs w:val="24"/>
              </w:rPr>
            </w:pPr>
            <w:r w:rsidRPr="00457B8D">
              <w:rPr>
                <w:rFonts w:cs="Arial"/>
                <w:szCs w:val="24"/>
              </w:rPr>
              <w:lastRenderedPageBreak/>
              <w:t xml:space="preserve">Item analysis of exams, quizzes, problem </w:t>
            </w:r>
          </w:p>
          <w:p w:rsidR="00F87675" w:rsidRDefault="00D36912" w:rsidP="00D36912">
            <w:r w:rsidRPr="00457B8D">
              <w:rPr>
                <w:rFonts w:cs="Arial"/>
                <w:szCs w:val="24"/>
              </w:rPr>
              <w:t>sets, etc</w:t>
            </w:r>
            <w:r>
              <w:rPr>
                <w:rFonts w:cs="Arial"/>
                <w:szCs w:val="24"/>
              </w:rPr>
              <w:t>.</w:t>
            </w:r>
          </w:p>
        </w:tc>
        <w:tc>
          <w:tcPr>
            <w:tcW w:w="986" w:type="pct"/>
          </w:tcPr>
          <w:p w:rsidR="00D36912" w:rsidRDefault="007861DF" w:rsidP="00D36912">
            <w:pPr>
              <w:autoSpaceDE w:val="0"/>
              <w:autoSpaceDN w:val="0"/>
              <w:adjustRightInd w:val="0"/>
              <w:rPr>
                <w:rFonts w:cs="Arial"/>
                <w:bCs/>
                <w:szCs w:val="24"/>
              </w:rPr>
            </w:pPr>
            <w:r w:rsidRPr="007861DF">
              <w:rPr>
                <w:rFonts w:cs="Arial"/>
                <w:bCs/>
                <w:szCs w:val="24"/>
              </w:rPr>
              <w:t xml:space="preserve">In spring 2012 the class average grade was 74.0%; with the same group in fall 2011 the result was 74.9%. I plan on revising some of my worksheets </w:t>
            </w:r>
            <w:r w:rsidRPr="007861DF">
              <w:rPr>
                <w:rFonts w:cs="Arial"/>
                <w:bCs/>
                <w:szCs w:val="24"/>
              </w:rPr>
              <w:lastRenderedPageBreak/>
              <w:t xml:space="preserve">to better prepare the students for quizzes and exams. The overall class result this academic year was 77.4% with 24 out of the 31 students passing the class. 8 students scored an A. </w:t>
            </w:r>
            <w:r w:rsidR="00D36912">
              <w:rPr>
                <w:rFonts w:cs="Arial"/>
                <w:bCs/>
                <w:szCs w:val="24"/>
              </w:rPr>
              <w:t xml:space="preserve">   </w:t>
            </w:r>
          </w:p>
          <w:p w:rsidR="00F87675" w:rsidRDefault="00F87675" w:rsidP="00A43038"/>
        </w:tc>
        <w:tc>
          <w:tcPr>
            <w:tcW w:w="896" w:type="pct"/>
          </w:tcPr>
          <w:p w:rsidR="00D36912" w:rsidRDefault="00D36912" w:rsidP="00D36912">
            <w:pPr>
              <w:rPr>
                <w:rFonts w:cs="Arial"/>
                <w:szCs w:val="24"/>
              </w:rPr>
            </w:pPr>
            <w:r w:rsidRPr="004A6180">
              <w:rPr>
                <w:rFonts w:cs="Arial"/>
                <w:szCs w:val="24"/>
              </w:rPr>
              <w:lastRenderedPageBreak/>
              <w:t>Results are positive—no changes to be made</w:t>
            </w:r>
          </w:p>
          <w:p w:rsidR="00D36912" w:rsidRDefault="00D36912" w:rsidP="00D36912">
            <w:pPr>
              <w:rPr>
                <w:rFonts w:cs="Arial"/>
                <w:szCs w:val="24"/>
              </w:rPr>
            </w:pPr>
          </w:p>
          <w:p w:rsidR="007861DF" w:rsidRDefault="007861DF" w:rsidP="00D36912">
            <w:pPr>
              <w:rPr>
                <w:rFonts w:cs="Arial"/>
                <w:szCs w:val="24"/>
              </w:rPr>
            </w:pPr>
            <w:r w:rsidRPr="007861DF">
              <w:rPr>
                <w:rFonts w:cs="Arial"/>
                <w:szCs w:val="24"/>
              </w:rPr>
              <w:t xml:space="preserve">Results are overall positive—slight </w:t>
            </w:r>
            <w:r w:rsidRPr="007861DF">
              <w:rPr>
                <w:rFonts w:cs="Arial"/>
                <w:szCs w:val="24"/>
              </w:rPr>
              <w:lastRenderedPageBreak/>
              <w:t xml:space="preserve">changes will be made though </w:t>
            </w:r>
          </w:p>
          <w:p w:rsidR="007861DF" w:rsidRDefault="007861DF" w:rsidP="00D36912">
            <w:pPr>
              <w:rPr>
                <w:rFonts w:cs="Arial"/>
                <w:szCs w:val="24"/>
              </w:rPr>
            </w:pPr>
          </w:p>
          <w:p w:rsidR="00D36912" w:rsidRDefault="00D36912" w:rsidP="00D36912">
            <w:pPr>
              <w:rPr>
                <w:rFonts w:cs="Arial"/>
                <w:szCs w:val="24"/>
              </w:rPr>
            </w:pPr>
            <w:r>
              <w:rPr>
                <w:rFonts w:cs="Arial"/>
                <w:szCs w:val="24"/>
              </w:rPr>
              <w:t>Use new or revised teaching methods</w:t>
            </w:r>
          </w:p>
          <w:p w:rsidR="00F87675" w:rsidRDefault="00F87675" w:rsidP="00A43038"/>
        </w:tc>
      </w:tr>
      <w:tr w:rsidR="00F87675" w:rsidTr="00A43038">
        <w:tc>
          <w:tcPr>
            <w:tcW w:w="378" w:type="pct"/>
          </w:tcPr>
          <w:p w:rsidR="00F87675" w:rsidRDefault="00F87675" w:rsidP="00A43038">
            <w:r>
              <w:lastRenderedPageBreak/>
              <w:t>CHEM 29A</w:t>
            </w:r>
          </w:p>
        </w:tc>
        <w:tc>
          <w:tcPr>
            <w:tcW w:w="1990" w:type="pct"/>
          </w:tcPr>
          <w:p w:rsidR="00F958B7" w:rsidRPr="00F958B7" w:rsidRDefault="00F958B7" w:rsidP="00F75C23">
            <w:pPr>
              <w:numPr>
                <w:ilvl w:val="0"/>
                <w:numId w:val="19"/>
              </w:numPr>
              <w:spacing w:before="100" w:beforeAutospacing="1" w:after="100" w:afterAutospacing="1"/>
              <w:rPr>
                <w:rFonts w:ascii="Times New Roman" w:eastAsia="Times New Roman" w:hAnsi="Times New Roman" w:cs="Times New Roman"/>
                <w:sz w:val="18"/>
                <w:szCs w:val="18"/>
              </w:rPr>
            </w:pPr>
            <w:r w:rsidRPr="00F958B7">
              <w:rPr>
                <w:rFonts w:ascii="Times New Roman" w:eastAsia="Times New Roman" w:hAnsi="Times New Roman" w:cs="Times New Roman"/>
                <w:sz w:val="18"/>
                <w:szCs w:val="18"/>
              </w:rPr>
              <w:t xml:space="preserve">read and follow instructions in an organic laboratory manual, safely handling organic chemicals and glassware with ground-glass joints. </w:t>
            </w:r>
          </w:p>
          <w:p w:rsidR="00F958B7" w:rsidRPr="00F958B7" w:rsidRDefault="00F958B7" w:rsidP="00F75C23">
            <w:pPr>
              <w:numPr>
                <w:ilvl w:val="0"/>
                <w:numId w:val="19"/>
              </w:numPr>
              <w:spacing w:before="100" w:beforeAutospacing="1" w:after="100" w:afterAutospacing="1"/>
              <w:rPr>
                <w:rFonts w:ascii="Times New Roman" w:eastAsia="Times New Roman" w:hAnsi="Times New Roman" w:cs="Times New Roman"/>
                <w:sz w:val="18"/>
                <w:szCs w:val="18"/>
              </w:rPr>
            </w:pPr>
            <w:r w:rsidRPr="00F958B7">
              <w:rPr>
                <w:rFonts w:ascii="Times New Roman" w:eastAsia="Times New Roman" w:hAnsi="Times New Roman" w:cs="Times New Roman"/>
                <w:sz w:val="18"/>
                <w:szCs w:val="18"/>
              </w:rPr>
              <w:t xml:space="preserve">determine physical properties of organic compounds such as melting point and refractive index. </w:t>
            </w:r>
          </w:p>
          <w:p w:rsidR="00F958B7" w:rsidRPr="00F958B7" w:rsidRDefault="00F958B7" w:rsidP="00F75C23">
            <w:pPr>
              <w:numPr>
                <w:ilvl w:val="0"/>
                <w:numId w:val="19"/>
              </w:numPr>
              <w:spacing w:before="100" w:beforeAutospacing="1" w:after="100" w:afterAutospacing="1"/>
              <w:rPr>
                <w:rFonts w:ascii="Times New Roman" w:eastAsia="Times New Roman" w:hAnsi="Times New Roman" w:cs="Times New Roman"/>
                <w:sz w:val="18"/>
                <w:szCs w:val="18"/>
              </w:rPr>
            </w:pPr>
            <w:r w:rsidRPr="00F958B7">
              <w:rPr>
                <w:rFonts w:ascii="Times New Roman" w:eastAsia="Times New Roman" w:hAnsi="Times New Roman" w:cs="Times New Roman"/>
                <w:sz w:val="18"/>
                <w:szCs w:val="18"/>
              </w:rPr>
              <w:t xml:space="preserve">synthesize simple organic compounds such as but not limited to cyclohexene, t-butylchloride, alcohols and acids. </w:t>
            </w:r>
          </w:p>
          <w:p w:rsidR="00F87675" w:rsidRPr="00F958B7" w:rsidRDefault="00F958B7" w:rsidP="00F75C23">
            <w:pPr>
              <w:numPr>
                <w:ilvl w:val="0"/>
                <w:numId w:val="19"/>
              </w:numPr>
              <w:spacing w:before="100" w:beforeAutospacing="1" w:after="100" w:afterAutospacing="1"/>
              <w:rPr>
                <w:rFonts w:ascii="Times New Roman" w:eastAsia="Times New Roman" w:hAnsi="Times New Roman" w:cs="Times New Roman"/>
                <w:sz w:val="18"/>
                <w:szCs w:val="18"/>
              </w:rPr>
            </w:pPr>
            <w:r w:rsidRPr="00F958B7">
              <w:rPr>
                <w:rFonts w:ascii="Times New Roman" w:eastAsia="Times New Roman" w:hAnsi="Times New Roman" w:cs="Times New Roman"/>
                <w:sz w:val="18"/>
                <w:szCs w:val="18"/>
              </w:rPr>
              <w:t xml:space="preserve">analyze organic molecules using a gas chromatograph and infrared spectrometer and interpret the spectra. </w:t>
            </w:r>
          </w:p>
        </w:tc>
        <w:tc>
          <w:tcPr>
            <w:tcW w:w="750" w:type="pct"/>
          </w:tcPr>
          <w:p w:rsidR="00BF4FD2" w:rsidRDefault="00BF4FD2" w:rsidP="00BF4FD2">
            <w:pPr>
              <w:rPr>
                <w:rFonts w:cs="Arial"/>
                <w:szCs w:val="24"/>
              </w:rPr>
            </w:pPr>
            <w:r w:rsidRPr="00457B8D">
              <w:rPr>
                <w:rFonts w:cs="Arial"/>
                <w:szCs w:val="24"/>
              </w:rPr>
              <w:t xml:space="preserve">Item analysis of exams, quizzes, problem </w:t>
            </w:r>
          </w:p>
          <w:p w:rsidR="00BF4FD2" w:rsidRDefault="00BF4FD2" w:rsidP="00BF4FD2">
            <w:pPr>
              <w:rPr>
                <w:rFonts w:cs="Arial"/>
                <w:szCs w:val="24"/>
              </w:rPr>
            </w:pPr>
            <w:r w:rsidRPr="00457B8D">
              <w:rPr>
                <w:rFonts w:cs="Arial"/>
                <w:szCs w:val="24"/>
              </w:rPr>
              <w:t>sets, etc</w:t>
            </w:r>
            <w:r>
              <w:rPr>
                <w:rFonts w:cs="Arial"/>
                <w:szCs w:val="24"/>
              </w:rPr>
              <w:t>.</w:t>
            </w:r>
          </w:p>
          <w:p w:rsidR="00BF4FD2" w:rsidRDefault="00BF4FD2" w:rsidP="00BF4FD2">
            <w:pPr>
              <w:rPr>
                <w:rFonts w:cs="Arial"/>
                <w:szCs w:val="24"/>
              </w:rPr>
            </w:pPr>
            <w:r w:rsidRPr="00457B8D">
              <w:rPr>
                <w:rFonts w:cs="Arial"/>
                <w:szCs w:val="24"/>
              </w:rPr>
              <w:t>Assignments based on rubrics</w:t>
            </w:r>
          </w:p>
          <w:p w:rsidR="00BF4FD2" w:rsidRDefault="00BF4FD2" w:rsidP="00BF4FD2">
            <w:pPr>
              <w:rPr>
                <w:rFonts w:cs="Arial"/>
                <w:szCs w:val="24"/>
              </w:rPr>
            </w:pPr>
            <w:r w:rsidRPr="00457B8D">
              <w:rPr>
                <w:rFonts w:cs="Arial"/>
                <w:szCs w:val="24"/>
              </w:rPr>
              <w:t>Direct observation of performances,</w:t>
            </w:r>
            <w:r>
              <w:rPr>
                <w:rFonts w:cs="Arial"/>
                <w:szCs w:val="24"/>
              </w:rPr>
              <w:t xml:space="preserve"> etc.</w:t>
            </w:r>
          </w:p>
          <w:p w:rsidR="00F87675" w:rsidRDefault="00BF4FD2" w:rsidP="00BF4FD2">
            <w:r w:rsidRPr="00457B8D">
              <w:rPr>
                <w:rFonts w:cs="Arial"/>
                <w:szCs w:val="24"/>
              </w:rPr>
              <w:t>Student self-assessments</w:t>
            </w:r>
          </w:p>
        </w:tc>
        <w:tc>
          <w:tcPr>
            <w:tcW w:w="986" w:type="pct"/>
          </w:tcPr>
          <w:p w:rsidR="00BF4FD2" w:rsidRPr="00602B30" w:rsidRDefault="00BF4FD2" w:rsidP="00BF4FD2">
            <w:pPr>
              <w:autoSpaceDE w:val="0"/>
              <w:autoSpaceDN w:val="0"/>
              <w:adjustRightInd w:val="0"/>
              <w:rPr>
                <w:rFonts w:cs="Arial"/>
                <w:bCs/>
                <w:szCs w:val="24"/>
              </w:rPr>
            </w:pPr>
            <w:r>
              <w:rPr>
                <w:rFonts w:cs="Arial"/>
                <w:bCs/>
                <w:szCs w:val="24"/>
              </w:rPr>
              <w:t xml:space="preserve">SLO 1: </w:t>
            </w:r>
            <w:r w:rsidRPr="00602B30">
              <w:rPr>
                <w:rFonts w:cs="Arial"/>
                <w:bCs/>
                <w:szCs w:val="24"/>
              </w:rPr>
              <w:t xml:space="preserve">The students performed the experiment in a safe and efficient manner, learning how to set up and conduct distillations, extractions, reflux reactions, re-crystallization and analyses of the products. The students also learned how to fuse organic compounds to sodium so that unique analyses may be conducted. </w:t>
            </w:r>
          </w:p>
          <w:p w:rsidR="00BF4FD2" w:rsidRDefault="00BF4FD2" w:rsidP="00BF4FD2">
            <w:pPr>
              <w:autoSpaceDE w:val="0"/>
              <w:autoSpaceDN w:val="0"/>
              <w:adjustRightInd w:val="0"/>
              <w:rPr>
                <w:rFonts w:cs="Arial"/>
                <w:bCs/>
                <w:szCs w:val="24"/>
              </w:rPr>
            </w:pPr>
          </w:p>
          <w:p w:rsidR="00BF4FD2" w:rsidRPr="001729FF" w:rsidRDefault="00BF4FD2" w:rsidP="00BF4FD2">
            <w:pPr>
              <w:tabs>
                <w:tab w:val="left" w:pos="270"/>
              </w:tabs>
              <w:autoSpaceDE w:val="0"/>
              <w:autoSpaceDN w:val="0"/>
              <w:adjustRightInd w:val="0"/>
              <w:ind w:left="270" w:hanging="270"/>
              <w:rPr>
                <w:color w:val="000000"/>
              </w:rPr>
            </w:pPr>
            <w:r>
              <w:rPr>
                <w:rFonts w:cs="Arial"/>
                <w:bCs/>
                <w:szCs w:val="24"/>
              </w:rPr>
              <w:lastRenderedPageBreak/>
              <w:t xml:space="preserve">SLO 2: </w:t>
            </w:r>
            <w:r w:rsidRPr="001729FF">
              <w:rPr>
                <w:color w:val="000000"/>
              </w:rPr>
              <w:t xml:space="preserve">Analysis of the compounds </w:t>
            </w:r>
            <w:r>
              <w:rPr>
                <w:color w:val="000000"/>
              </w:rPr>
              <w:t>was</w:t>
            </w:r>
            <w:r w:rsidRPr="001729FF">
              <w:rPr>
                <w:color w:val="000000"/>
              </w:rPr>
              <w:t xml:space="preserve"> graded for each lab report. Analytical technique labs were also graded and a satisfactory grade </w:t>
            </w:r>
            <w:r>
              <w:rPr>
                <w:color w:val="000000"/>
              </w:rPr>
              <w:t>was</w:t>
            </w:r>
            <w:r w:rsidRPr="001729FF">
              <w:rPr>
                <w:color w:val="000000"/>
              </w:rPr>
              <w:t xml:space="preserve"> 70%. </w:t>
            </w:r>
          </w:p>
          <w:p w:rsidR="00BF4FD2" w:rsidRDefault="00BF4FD2" w:rsidP="00BF4FD2">
            <w:pPr>
              <w:autoSpaceDE w:val="0"/>
              <w:autoSpaceDN w:val="0"/>
              <w:adjustRightInd w:val="0"/>
              <w:rPr>
                <w:rFonts w:cs="Arial"/>
                <w:bCs/>
                <w:szCs w:val="24"/>
              </w:rPr>
            </w:pPr>
          </w:p>
          <w:p w:rsidR="00BF4FD2" w:rsidRPr="00602B30" w:rsidRDefault="00BF4FD2" w:rsidP="00BF4FD2">
            <w:pPr>
              <w:autoSpaceDE w:val="0"/>
              <w:autoSpaceDN w:val="0"/>
              <w:adjustRightInd w:val="0"/>
              <w:rPr>
                <w:rFonts w:cs="Arial"/>
                <w:bCs/>
                <w:szCs w:val="24"/>
              </w:rPr>
            </w:pPr>
            <w:r>
              <w:rPr>
                <w:rFonts w:cs="Arial"/>
                <w:bCs/>
                <w:szCs w:val="24"/>
              </w:rPr>
              <w:t xml:space="preserve">SLO 3 and 4: </w:t>
            </w:r>
            <w:r w:rsidRPr="00602B30">
              <w:rPr>
                <w:rFonts w:cs="Arial"/>
                <w:bCs/>
                <w:szCs w:val="24"/>
              </w:rPr>
              <w:t xml:space="preserve">Lab reports and the analysis of the products were graded. A satisfactory grade for these lab reports would be 70%. </w:t>
            </w:r>
          </w:p>
          <w:p w:rsidR="00BF4FD2" w:rsidRDefault="00BF4FD2" w:rsidP="00BF4FD2">
            <w:pPr>
              <w:autoSpaceDE w:val="0"/>
              <w:autoSpaceDN w:val="0"/>
              <w:adjustRightInd w:val="0"/>
              <w:rPr>
                <w:rFonts w:cs="Arial"/>
                <w:bCs/>
                <w:szCs w:val="24"/>
              </w:rPr>
            </w:pPr>
          </w:p>
          <w:p w:rsidR="00BF4FD2" w:rsidRPr="008D172E" w:rsidRDefault="00BF4FD2" w:rsidP="00BF4FD2">
            <w:pPr>
              <w:autoSpaceDE w:val="0"/>
              <w:autoSpaceDN w:val="0"/>
              <w:adjustRightInd w:val="0"/>
              <w:rPr>
                <w:rFonts w:cs="Arial"/>
                <w:bCs/>
                <w:szCs w:val="24"/>
              </w:rPr>
            </w:pPr>
            <w:r>
              <w:rPr>
                <w:rFonts w:cs="Arial"/>
                <w:bCs/>
                <w:szCs w:val="24"/>
              </w:rPr>
              <w:t xml:space="preserve">All SLOs:  </w:t>
            </w:r>
            <w:r w:rsidRPr="008D172E">
              <w:rPr>
                <w:rFonts w:cs="Arial"/>
                <w:bCs/>
                <w:szCs w:val="24"/>
              </w:rPr>
              <w:t xml:space="preserve">29 out of 30 students (97%) achieved these </w:t>
            </w:r>
            <w:r>
              <w:rPr>
                <w:rFonts w:cs="Arial"/>
                <w:bCs/>
                <w:szCs w:val="24"/>
              </w:rPr>
              <w:t>student learning outcomes</w:t>
            </w:r>
            <w:r w:rsidRPr="008D172E">
              <w:rPr>
                <w:rFonts w:cs="Arial"/>
                <w:bCs/>
                <w:szCs w:val="24"/>
              </w:rPr>
              <w:t xml:space="preserve"> successfully for this semester. </w:t>
            </w:r>
          </w:p>
          <w:p w:rsidR="00F87675" w:rsidRDefault="00F87675" w:rsidP="00A43038"/>
        </w:tc>
        <w:tc>
          <w:tcPr>
            <w:tcW w:w="896" w:type="pct"/>
          </w:tcPr>
          <w:p w:rsidR="00BF4FD2" w:rsidRDefault="00BF4FD2" w:rsidP="00BF4FD2">
            <w:pPr>
              <w:rPr>
                <w:rFonts w:cs="Arial"/>
                <w:szCs w:val="24"/>
              </w:rPr>
            </w:pPr>
            <w:r>
              <w:rPr>
                <w:rFonts w:cs="Arial"/>
                <w:szCs w:val="24"/>
              </w:rPr>
              <w:lastRenderedPageBreak/>
              <w:t>R</w:t>
            </w:r>
            <w:r w:rsidRPr="004A6180">
              <w:rPr>
                <w:rFonts w:cs="Arial"/>
                <w:szCs w:val="24"/>
              </w:rPr>
              <w:t>esults are positive—no changes to be made</w:t>
            </w:r>
          </w:p>
          <w:p w:rsidR="00BF4FD2" w:rsidRDefault="00BF4FD2" w:rsidP="00BF4FD2">
            <w:pPr>
              <w:rPr>
                <w:rFonts w:cs="Arial"/>
                <w:szCs w:val="24"/>
              </w:rPr>
            </w:pPr>
          </w:p>
          <w:p w:rsidR="00BF4FD2" w:rsidRDefault="00BF4FD2" w:rsidP="00BF4FD2">
            <w:pPr>
              <w:rPr>
                <w:rFonts w:cs="Arial"/>
                <w:szCs w:val="24"/>
              </w:rPr>
            </w:pPr>
            <w:r>
              <w:rPr>
                <w:rFonts w:cs="Arial"/>
                <w:bCs/>
                <w:szCs w:val="24"/>
              </w:rPr>
              <w:t>Develop</w:t>
            </w:r>
            <w:r w:rsidRPr="00161DEA">
              <w:rPr>
                <w:rFonts w:cs="Arial"/>
                <w:bCs/>
                <w:szCs w:val="24"/>
              </w:rPr>
              <w:t xml:space="preserve"> new methods of evaluating student work</w:t>
            </w:r>
            <w:r>
              <w:rPr>
                <w:rFonts w:cs="Arial"/>
                <w:szCs w:val="24"/>
              </w:rPr>
              <w:t xml:space="preserve"> </w:t>
            </w:r>
          </w:p>
          <w:p w:rsidR="00BF4FD2" w:rsidRDefault="00BF4FD2" w:rsidP="00BF4FD2">
            <w:pPr>
              <w:rPr>
                <w:rFonts w:cs="Arial"/>
                <w:szCs w:val="24"/>
              </w:rPr>
            </w:pPr>
          </w:p>
          <w:p w:rsidR="00BF4FD2" w:rsidRDefault="00BF4FD2" w:rsidP="00BF4FD2">
            <w:pPr>
              <w:tabs>
                <w:tab w:val="num" w:pos="3060"/>
              </w:tabs>
              <w:rPr>
                <w:rFonts w:cs="Arial"/>
                <w:bCs/>
                <w:szCs w:val="24"/>
              </w:rPr>
            </w:pPr>
            <w:r>
              <w:rPr>
                <w:rFonts w:cs="Arial"/>
                <w:bCs/>
                <w:szCs w:val="24"/>
              </w:rPr>
              <w:t>Plan</w:t>
            </w:r>
            <w:r w:rsidRPr="00161DEA">
              <w:rPr>
                <w:rFonts w:cs="Arial"/>
                <w:bCs/>
                <w:szCs w:val="24"/>
              </w:rPr>
              <w:t xml:space="preserve"> purchase of new equipment or supplies needed for modified student </w:t>
            </w:r>
            <w:r>
              <w:rPr>
                <w:rFonts w:cs="Arial"/>
                <w:bCs/>
                <w:szCs w:val="24"/>
              </w:rPr>
              <w:t>a</w:t>
            </w:r>
            <w:r w:rsidRPr="00161DEA">
              <w:rPr>
                <w:rFonts w:cs="Arial"/>
                <w:bCs/>
                <w:szCs w:val="24"/>
              </w:rPr>
              <w:t>ctivities</w:t>
            </w:r>
          </w:p>
          <w:p w:rsidR="00BF4FD2" w:rsidRDefault="00BF4FD2" w:rsidP="00BF4FD2">
            <w:pPr>
              <w:tabs>
                <w:tab w:val="num" w:pos="3060"/>
              </w:tabs>
              <w:rPr>
                <w:rFonts w:cs="Arial"/>
                <w:bCs/>
                <w:szCs w:val="24"/>
              </w:rPr>
            </w:pPr>
          </w:p>
          <w:p w:rsidR="00BF4FD2" w:rsidRDefault="00BF4FD2" w:rsidP="00BF4FD2">
            <w:r>
              <w:t xml:space="preserve">Two lab quizzes will be used in Fall 2012 to assess the students individual </w:t>
            </w:r>
            <w:r>
              <w:lastRenderedPageBreak/>
              <w:t xml:space="preserve">understanding of the experiments.  The students will be allowed to use their laboratory notebooks, but no textbooks.  </w:t>
            </w:r>
          </w:p>
          <w:p w:rsidR="00BF4FD2" w:rsidRDefault="00BF4FD2" w:rsidP="00BF4FD2">
            <w:pPr>
              <w:tabs>
                <w:tab w:val="num" w:pos="3060"/>
              </w:tabs>
              <w:rPr>
                <w:rFonts w:cs="Arial"/>
                <w:bCs/>
                <w:szCs w:val="24"/>
              </w:rPr>
            </w:pPr>
          </w:p>
          <w:p w:rsidR="00F87675" w:rsidRDefault="00F87675" w:rsidP="00A43038"/>
        </w:tc>
      </w:tr>
      <w:tr w:rsidR="00F87675" w:rsidTr="00A43038">
        <w:tc>
          <w:tcPr>
            <w:tcW w:w="378" w:type="pct"/>
          </w:tcPr>
          <w:p w:rsidR="00F87675" w:rsidRDefault="00F87675" w:rsidP="00A43038">
            <w:r>
              <w:lastRenderedPageBreak/>
              <w:t>CHEM 29B</w:t>
            </w:r>
          </w:p>
        </w:tc>
        <w:tc>
          <w:tcPr>
            <w:tcW w:w="1990" w:type="pct"/>
          </w:tcPr>
          <w:p w:rsidR="00F958B7" w:rsidRPr="00F958B7" w:rsidRDefault="00F958B7" w:rsidP="00F75C23">
            <w:pPr>
              <w:numPr>
                <w:ilvl w:val="0"/>
                <w:numId w:val="20"/>
              </w:numPr>
              <w:spacing w:before="100" w:beforeAutospacing="1" w:after="100" w:afterAutospacing="1"/>
              <w:rPr>
                <w:rFonts w:ascii="Times New Roman" w:eastAsia="Times New Roman" w:hAnsi="Times New Roman" w:cs="Times New Roman"/>
                <w:sz w:val="18"/>
                <w:szCs w:val="18"/>
              </w:rPr>
            </w:pPr>
            <w:r w:rsidRPr="00F958B7">
              <w:rPr>
                <w:rFonts w:ascii="Times New Roman" w:eastAsia="Times New Roman" w:hAnsi="Times New Roman" w:cs="Times New Roman"/>
                <w:sz w:val="18"/>
                <w:szCs w:val="18"/>
              </w:rPr>
              <w:t xml:space="preserve">synthesize, isolate, and purify a variety of organic molecules, such as esters, aldehydes, ketones and aromatics, following instructions in a laboratory manual and adhering to safety protocols. </w:t>
            </w:r>
          </w:p>
          <w:p w:rsidR="00F958B7" w:rsidRPr="00F958B7" w:rsidRDefault="00F958B7" w:rsidP="00F75C23">
            <w:pPr>
              <w:numPr>
                <w:ilvl w:val="0"/>
                <w:numId w:val="20"/>
              </w:numPr>
              <w:spacing w:before="100" w:beforeAutospacing="1" w:after="100" w:afterAutospacing="1"/>
              <w:rPr>
                <w:rFonts w:ascii="Times New Roman" w:eastAsia="Times New Roman" w:hAnsi="Times New Roman" w:cs="Times New Roman"/>
                <w:sz w:val="18"/>
                <w:szCs w:val="18"/>
              </w:rPr>
            </w:pPr>
            <w:r w:rsidRPr="00F958B7">
              <w:rPr>
                <w:rFonts w:ascii="Times New Roman" w:eastAsia="Times New Roman" w:hAnsi="Times New Roman" w:cs="Times New Roman"/>
                <w:sz w:val="18"/>
                <w:szCs w:val="18"/>
              </w:rPr>
              <w:lastRenderedPageBreak/>
              <w:t xml:space="preserve">analyze organic compounds using instrumentation such as gas chromatography, infrared spectrophotometry (IR), melting point apparatus, refractometry, polarimetry, and nuclear magnetic resonance spectroscopy (NMR). </w:t>
            </w:r>
          </w:p>
          <w:p w:rsidR="00F87675" w:rsidRPr="00F958B7" w:rsidRDefault="00F958B7" w:rsidP="00F75C23">
            <w:pPr>
              <w:numPr>
                <w:ilvl w:val="0"/>
                <w:numId w:val="20"/>
              </w:numPr>
              <w:spacing w:before="100" w:beforeAutospacing="1" w:after="100" w:afterAutospacing="1"/>
              <w:rPr>
                <w:rFonts w:ascii="Times New Roman" w:eastAsia="Times New Roman" w:hAnsi="Times New Roman" w:cs="Times New Roman"/>
                <w:sz w:val="18"/>
                <w:szCs w:val="18"/>
              </w:rPr>
            </w:pPr>
            <w:r w:rsidRPr="00F958B7">
              <w:rPr>
                <w:rFonts w:ascii="Times New Roman" w:eastAsia="Times New Roman" w:hAnsi="Times New Roman" w:cs="Times New Roman"/>
                <w:sz w:val="18"/>
                <w:szCs w:val="18"/>
              </w:rPr>
              <w:t xml:space="preserve">perform experiments on a variety of biomolecules such as carbohydrates, amino acids and lipids. </w:t>
            </w:r>
          </w:p>
        </w:tc>
        <w:tc>
          <w:tcPr>
            <w:tcW w:w="750" w:type="pct"/>
          </w:tcPr>
          <w:p w:rsidR="00D36912" w:rsidRDefault="00D36912" w:rsidP="00D36912">
            <w:pPr>
              <w:rPr>
                <w:rFonts w:cs="Arial"/>
                <w:szCs w:val="24"/>
              </w:rPr>
            </w:pPr>
            <w:r w:rsidRPr="00457B8D">
              <w:rPr>
                <w:rFonts w:cs="Arial"/>
                <w:szCs w:val="24"/>
              </w:rPr>
              <w:lastRenderedPageBreak/>
              <w:t xml:space="preserve">Item analysis of exams, quizzes, problem </w:t>
            </w:r>
          </w:p>
          <w:p w:rsidR="00F87675" w:rsidRDefault="00D36912" w:rsidP="00D36912">
            <w:pPr>
              <w:rPr>
                <w:rFonts w:cs="Arial"/>
                <w:szCs w:val="24"/>
              </w:rPr>
            </w:pPr>
            <w:r w:rsidRPr="00457B8D">
              <w:rPr>
                <w:rFonts w:cs="Arial"/>
                <w:szCs w:val="24"/>
              </w:rPr>
              <w:lastRenderedPageBreak/>
              <w:t>sets, etc</w:t>
            </w:r>
            <w:r>
              <w:rPr>
                <w:rFonts w:cs="Arial"/>
                <w:szCs w:val="24"/>
              </w:rPr>
              <w:t>.</w:t>
            </w:r>
          </w:p>
          <w:p w:rsidR="00D36912" w:rsidRDefault="00D36912" w:rsidP="00D36912">
            <w:pPr>
              <w:rPr>
                <w:rFonts w:cs="Arial"/>
                <w:szCs w:val="24"/>
              </w:rPr>
            </w:pPr>
            <w:r w:rsidRPr="00457B8D">
              <w:rPr>
                <w:rFonts w:cs="Arial"/>
                <w:szCs w:val="24"/>
              </w:rPr>
              <w:t>Assignments based on rubrics</w:t>
            </w:r>
          </w:p>
          <w:p w:rsidR="00D36912" w:rsidRDefault="00D36912" w:rsidP="00D36912">
            <w:pPr>
              <w:rPr>
                <w:rFonts w:cs="Arial"/>
                <w:szCs w:val="24"/>
              </w:rPr>
            </w:pPr>
            <w:r w:rsidRPr="00457B8D">
              <w:rPr>
                <w:rFonts w:cs="Arial"/>
                <w:szCs w:val="24"/>
              </w:rPr>
              <w:t>Direct observation of performances,</w:t>
            </w:r>
            <w:r>
              <w:rPr>
                <w:rFonts w:cs="Arial"/>
                <w:szCs w:val="24"/>
              </w:rPr>
              <w:t xml:space="preserve"> etc.</w:t>
            </w:r>
          </w:p>
          <w:p w:rsidR="00D36912" w:rsidRDefault="00D36912" w:rsidP="00D36912">
            <w:r w:rsidRPr="00457B8D">
              <w:rPr>
                <w:rFonts w:cs="Arial"/>
                <w:szCs w:val="24"/>
              </w:rPr>
              <w:t>Student self-assessments</w:t>
            </w:r>
          </w:p>
        </w:tc>
        <w:tc>
          <w:tcPr>
            <w:tcW w:w="986" w:type="pct"/>
          </w:tcPr>
          <w:p w:rsidR="00D36912" w:rsidRPr="00557715" w:rsidRDefault="00D36912" w:rsidP="00D36912">
            <w:pPr>
              <w:autoSpaceDE w:val="0"/>
              <w:autoSpaceDN w:val="0"/>
              <w:adjustRightInd w:val="0"/>
              <w:rPr>
                <w:rFonts w:cs="Arial"/>
                <w:bCs/>
                <w:szCs w:val="24"/>
              </w:rPr>
            </w:pPr>
            <w:r>
              <w:rPr>
                <w:rFonts w:cs="Arial"/>
                <w:bCs/>
                <w:szCs w:val="24"/>
              </w:rPr>
              <w:lastRenderedPageBreak/>
              <w:t xml:space="preserve">SLO 1: </w:t>
            </w:r>
            <w:r w:rsidRPr="00557715">
              <w:rPr>
                <w:rFonts w:cs="Arial"/>
                <w:bCs/>
                <w:szCs w:val="24"/>
              </w:rPr>
              <w:t xml:space="preserve">The students performed the experiment in a safe and </w:t>
            </w:r>
            <w:r w:rsidRPr="00557715">
              <w:rPr>
                <w:rFonts w:cs="Arial"/>
                <w:bCs/>
                <w:szCs w:val="24"/>
              </w:rPr>
              <w:lastRenderedPageBreak/>
              <w:t xml:space="preserve">efficient manner, calculated the percent yield, analyzed the product, wrote a report and answered some questions on the reaction. </w:t>
            </w:r>
          </w:p>
          <w:p w:rsidR="00D36912" w:rsidRDefault="00D36912" w:rsidP="00D36912">
            <w:pPr>
              <w:autoSpaceDE w:val="0"/>
              <w:autoSpaceDN w:val="0"/>
              <w:adjustRightInd w:val="0"/>
              <w:rPr>
                <w:rFonts w:cs="Arial"/>
                <w:bCs/>
                <w:szCs w:val="24"/>
              </w:rPr>
            </w:pPr>
          </w:p>
          <w:p w:rsidR="00D36912" w:rsidRPr="001729FF" w:rsidRDefault="00D36912" w:rsidP="00D36912">
            <w:pPr>
              <w:tabs>
                <w:tab w:val="left" w:pos="270"/>
              </w:tabs>
              <w:autoSpaceDE w:val="0"/>
              <w:autoSpaceDN w:val="0"/>
              <w:adjustRightInd w:val="0"/>
              <w:ind w:left="270" w:hanging="270"/>
              <w:rPr>
                <w:color w:val="000000"/>
              </w:rPr>
            </w:pPr>
            <w:r>
              <w:rPr>
                <w:rFonts w:cs="Arial"/>
                <w:bCs/>
                <w:szCs w:val="24"/>
              </w:rPr>
              <w:t xml:space="preserve">SLO 2: </w:t>
            </w:r>
            <w:r>
              <w:rPr>
                <w:color w:val="000000"/>
              </w:rPr>
              <w:t xml:space="preserve">Analysis of the </w:t>
            </w:r>
            <w:r w:rsidRPr="001729FF">
              <w:rPr>
                <w:color w:val="000000"/>
              </w:rPr>
              <w:t xml:space="preserve">compounds is graded for each lab report. Analytical technique labs were also graded and a satisfactory grade would be 70%. </w:t>
            </w:r>
          </w:p>
          <w:p w:rsidR="00D36912" w:rsidRDefault="00D36912" w:rsidP="00D36912">
            <w:pPr>
              <w:autoSpaceDE w:val="0"/>
              <w:autoSpaceDN w:val="0"/>
              <w:adjustRightInd w:val="0"/>
              <w:rPr>
                <w:rFonts w:cs="Arial"/>
                <w:bCs/>
                <w:szCs w:val="24"/>
              </w:rPr>
            </w:pPr>
          </w:p>
          <w:p w:rsidR="00D36912" w:rsidRPr="003D76FB" w:rsidRDefault="00D36912" w:rsidP="00D36912">
            <w:pPr>
              <w:autoSpaceDE w:val="0"/>
              <w:autoSpaceDN w:val="0"/>
              <w:adjustRightInd w:val="0"/>
              <w:rPr>
                <w:rFonts w:cs="Arial"/>
                <w:bCs/>
                <w:szCs w:val="24"/>
              </w:rPr>
            </w:pPr>
            <w:r>
              <w:rPr>
                <w:rFonts w:cs="Arial"/>
                <w:bCs/>
                <w:szCs w:val="24"/>
              </w:rPr>
              <w:t xml:space="preserve">SLO 3: </w:t>
            </w:r>
            <w:r w:rsidRPr="003D76FB">
              <w:rPr>
                <w:rFonts w:cs="Arial"/>
                <w:bCs/>
                <w:szCs w:val="24"/>
              </w:rPr>
              <w:t xml:space="preserve">Lab reports for the qualitative tests were graded and an unknown compound was identified. A satisfactory grade for these lab reports would be 70%. </w:t>
            </w:r>
          </w:p>
          <w:p w:rsidR="00D36912" w:rsidRDefault="00D36912" w:rsidP="00D36912">
            <w:pPr>
              <w:autoSpaceDE w:val="0"/>
              <w:autoSpaceDN w:val="0"/>
              <w:adjustRightInd w:val="0"/>
              <w:rPr>
                <w:rFonts w:cs="Arial"/>
                <w:bCs/>
                <w:szCs w:val="24"/>
              </w:rPr>
            </w:pPr>
            <w:r w:rsidRPr="00602B30">
              <w:rPr>
                <w:rFonts w:cs="Arial"/>
                <w:bCs/>
                <w:szCs w:val="24"/>
              </w:rPr>
              <w:t xml:space="preserve"> </w:t>
            </w:r>
          </w:p>
          <w:p w:rsidR="00D36912" w:rsidRPr="00557715" w:rsidRDefault="00D36912" w:rsidP="00D36912">
            <w:pPr>
              <w:autoSpaceDE w:val="0"/>
              <w:autoSpaceDN w:val="0"/>
              <w:adjustRightInd w:val="0"/>
              <w:rPr>
                <w:rFonts w:cs="Arial"/>
                <w:bCs/>
                <w:szCs w:val="24"/>
              </w:rPr>
            </w:pPr>
            <w:r>
              <w:rPr>
                <w:rFonts w:cs="Arial"/>
                <w:bCs/>
                <w:szCs w:val="24"/>
              </w:rPr>
              <w:lastRenderedPageBreak/>
              <w:t xml:space="preserve">All SLOs:  </w:t>
            </w:r>
            <w:r w:rsidRPr="00557715">
              <w:rPr>
                <w:rFonts w:cs="Arial"/>
                <w:bCs/>
                <w:szCs w:val="24"/>
              </w:rPr>
              <w:t>24 out of 26 students (92%) achieved these results successfully for this semester which is slightly lower than 19 out of 20 students (95%) for Spring 2011. One student didn’t turn in most of his lab reports and another student gave up towards the end of the semester.</w:t>
            </w:r>
          </w:p>
          <w:p w:rsidR="00F87675" w:rsidRDefault="00F87675" w:rsidP="00A43038"/>
        </w:tc>
        <w:tc>
          <w:tcPr>
            <w:tcW w:w="896" w:type="pct"/>
          </w:tcPr>
          <w:p w:rsidR="00D36912" w:rsidRDefault="00D36912" w:rsidP="00D36912">
            <w:pPr>
              <w:rPr>
                <w:rFonts w:cs="Arial"/>
                <w:szCs w:val="24"/>
              </w:rPr>
            </w:pPr>
            <w:r>
              <w:rPr>
                <w:rFonts w:cs="Arial"/>
                <w:szCs w:val="24"/>
              </w:rPr>
              <w:lastRenderedPageBreak/>
              <w:t>R</w:t>
            </w:r>
            <w:r w:rsidRPr="004A6180">
              <w:rPr>
                <w:rFonts w:cs="Arial"/>
                <w:szCs w:val="24"/>
              </w:rPr>
              <w:t>esults are positive—no changes to be made</w:t>
            </w:r>
          </w:p>
          <w:p w:rsidR="00D36912" w:rsidRDefault="00D36912" w:rsidP="00D36912">
            <w:pPr>
              <w:rPr>
                <w:rFonts w:cs="Arial"/>
                <w:szCs w:val="24"/>
              </w:rPr>
            </w:pPr>
          </w:p>
          <w:p w:rsidR="00D36912" w:rsidRDefault="00D36912" w:rsidP="00D36912">
            <w:pPr>
              <w:rPr>
                <w:rFonts w:cs="Arial"/>
                <w:szCs w:val="24"/>
              </w:rPr>
            </w:pPr>
            <w:r>
              <w:rPr>
                <w:rFonts w:cs="Arial"/>
                <w:bCs/>
                <w:szCs w:val="24"/>
              </w:rPr>
              <w:lastRenderedPageBreak/>
              <w:t>Develop</w:t>
            </w:r>
            <w:r w:rsidRPr="00161DEA">
              <w:rPr>
                <w:rFonts w:cs="Arial"/>
                <w:bCs/>
                <w:szCs w:val="24"/>
              </w:rPr>
              <w:t xml:space="preserve"> new methods of evaluating student work</w:t>
            </w:r>
            <w:r>
              <w:rPr>
                <w:rFonts w:cs="Arial"/>
                <w:szCs w:val="24"/>
              </w:rPr>
              <w:t xml:space="preserve"> </w:t>
            </w:r>
          </w:p>
          <w:p w:rsidR="00D36912" w:rsidRDefault="00D36912" w:rsidP="00D36912">
            <w:pPr>
              <w:rPr>
                <w:rFonts w:cs="Arial"/>
                <w:szCs w:val="24"/>
              </w:rPr>
            </w:pPr>
          </w:p>
          <w:p w:rsidR="00D36912" w:rsidRDefault="00D36912" w:rsidP="00D36912">
            <w:pPr>
              <w:tabs>
                <w:tab w:val="num" w:pos="3060"/>
              </w:tabs>
              <w:rPr>
                <w:rFonts w:cs="Arial"/>
                <w:bCs/>
                <w:szCs w:val="24"/>
              </w:rPr>
            </w:pPr>
            <w:r>
              <w:rPr>
                <w:rFonts w:cs="Arial"/>
                <w:bCs/>
                <w:szCs w:val="24"/>
              </w:rPr>
              <w:t>Plan</w:t>
            </w:r>
            <w:r w:rsidRPr="00161DEA">
              <w:rPr>
                <w:rFonts w:cs="Arial"/>
                <w:bCs/>
                <w:szCs w:val="24"/>
              </w:rPr>
              <w:t xml:space="preserve"> purchase of new equipment or supplies needed for modified student </w:t>
            </w:r>
            <w:r>
              <w:rPr>
                <w:rFonts w:cs="Arial"/>
                <w:bCs/>
                <w:szCs w:val="24"/>
              </w:rPr>
              <w:t>a</w:t>
            </w:r>
            <w:r w:rsidRPr="00161DEA">
              <w:rPr>
                <w:rFonts w:cs="Arial"/>
                <w:bCs/>
                <w:szCs w:val="24"/>
              </w:rPr>
              <w:t>ctivities</w:t>
            </w:r>
          </w:p>
          <w:p w:rsidR="00D36912" w:rsidRDefault="00D36912" w:rsidP="00D36912">
            <w:pPr>
              <w:tabs>
                <w:tab w:val="num" w:pos="3060"/>
              </w:tabs>
              <w:rPr>
                <w:rFonts w:cs="Arial"/>
                <w:bCs/>
                <w:szCs w:val="24"/>
              </w:rPr>
            </w:pPr>
          </w:p>
          <w:p w:rsidR="00D36912" w:rsidRDefault="00D36912" w:rsidP="00D36912">
            <w:r>
              <w:rPr>
                <w:color w:val="000000"/>
              </w:rPr>
              <w:t>T</w:t>
            </w:r>
            <w:r w:rsidRPr="00D95536">
              <w:rPr>
                <w:color w:val="000000"/>
              </w:rPr>
              <w:t>his class is offered in the Spring so the next assessment will be completed during Spring 2013 and the results compared to these results.</w:t>
            </w:r>
          </w:p>
          <w:p w:rsidR="00D36912" w:rsidRPr="00161DEA" w:rsidRDefault="00D36912" w:rsidP="00D36912">
            <w:pPr>
              <w:autoSpaceDE w:val="0"/>
              <w:autoSpaceDN w:val="0"/>
              <w:adjustRightInd w:val="0"/>
              <w:rPr>
                <w:rFonts w:cs="Arial"/>
                <w:b/>
                <w:bCs/>
                <w:szCs w:val="24"/>
              </w:rPr>
            </w:pPr>
          </w:p>
          <w:p w:rsidR="00D36912" w:rsidRDefault="00D36912" w:rsidP="00D36912">
            <w:r>
              <w:t xml:space="preserve">Two lab quizzes will be used in Spring 2013 to assess the students’ individual understanding of the experiments.  The students will be allowed to use their </w:t>
            </w:r>
            <w:r>
              <w:lastRenderedPageBreak/>
              <w:t xml:space="preserve">laboratory notebooks, but no textbooks.  </w:t>
            </w:r>
          </w:p>
          <w:p w:rsidR="00D36912" w:rsidRDefault="00D36912" w:rsidP="00D36912">
            <w:pPr>
              <w:tabs>
                <w:tab w:val="num" w:pos="3060"/>
              </w:tabs>
              <w:rPr>
                <w:rFonts w:cs="Arial"/>
                <w:bCs/>
                <w:szCs w:val="24"/>
              </w:rPr>
            </w:pPr>
          </w:p>
          <w:p w:rsidR="00F87675" w:rsidRDefault="00F87675" w:rsidP="00A43038"/>
        </w:tc>
      </w:tr>
      <w:tr w:rsidR="00F87675" w:rsidTr="00E14EEA">
        <w:trPr>
          <w:trHeight w:val="1835"/>
        </w:trPr>
        <w:tc>
          <w:tcPr>
            <w:tcW w:w="378" w:type="pct"/>
          </w:tcPr>
          <w:p w:rsidR="00F87675" w:rsidRDefault="00F87675" w:rsidP="00A43038">
            <w:r>
              <w:lastRenderedPageBreak/>
              <w:t>GEOG 5</w:t>
            </w:r>
          </w:p>
        </w:tc>
        <w:tc>
          <w:tcPr>
            <w:tcW w:w="1990" w:type="pct"/>
          </w:tcPr>
          <w:p w:rsidR="00E14EEA" w:rsidRPr="00E14EEA" w:rsidRDefault="00E14EEA" w:rsidP="00F75C23">
            <w:pPr>
              <w:numPr>
                <w:ilvl w:val="0"/>
                <w:numId w:val="21"/>
              </w:numPr>
              <w:spacing w:before="100" w:beforeAutospacing="1" w:after="100" w:afterAutospacing="1"/>
              <w:rPr>
                <w:rFonts w:ascii="Times New Roman" w:eastAsia="Times New Roman" w:hAnsi="Times New Roman" w:cs="Times New Roman"/>
                <w:sz w:val="18"/>
                <w:szCs w:val="18"/>
              </w:rPr>
            </w:pPr>
            <w:r w:rsidRPr="00E14EEA">
              <w:rPr>
                <w:rFonts w:ascii="Times New Roman" w:eastAsia="Times New Roman" w:hAnsi="Times New Roman" w:cs="Times New Roman"/>
                <w:sz w:val="18"/>
                <w:szCs w:val="18"/>
              </w:rPr>
              <w:t xml:space="preserve">identify the basic elements of and processes that produce the earth’s weather, climates, and natural vegetation regions. </w:t>
            </w:r>
          </w:p>
          <w:p w:rsidR="00E14EEA" w:rsidRPr="00E14EEA" w:rsidRDefault="00E14EEA" w:rsidP="00F75C23">
            <w:pPr>
              <w:numPr>
                <w:ilvl w:val="0"/>
                <w:numId w:val="21"/>
              </w:numPr>
              <w:spacing w:before="100" w:beforeAutospacing="1" w:after="100" w:afterAutospacing="1"/>
              <w:rPr>
                <w:rFonts w:ascii="Times New Roman" w:eastAsia="Times New Roman" w:hAnsi="Times New Roman" w:cs="Times New Roman"/>
                <w:sz w:val="18"/>
                <w:szCs w:val="18"/>
              </w:rPr>
            </w:pPr>
            <w:r w:rsidRPr="00E14EEA">
              <w:rPr>
                <w:rFonts w:ascii="Times New Roman" w:eastAsia="Times New Roman" w:hAnsi="Times New Roman" w:cs="Times New Roman"/>
                <w:sz w:val="18"/>
                <w:szCs w:val="18"/>
              </w:rPr>
              <w:t xml:space="preserve">analyze and solve problems in physical geography, including those requiring computation. </w:t>
            </w:r>
          </w:p>
          <w:p w:rsidR="00F87675" w:rsidRPr="00E14EEA" w:rsidRDefault="00E14EEA" w:rsidP="00F75C23">
            <w:pPr>
              <w:numPr>
                <w:ilvl w:val="0"/>
                <w:numId w:val="21"/>
              </w:numPr>
              <w:spacing w:before="100" w:beforeAutospacing="1" w:after="100" w:afterAutospacing="1"/>
              <w:rPr>
                <w:rFonts w:ascii="Times New Roman" w:eastAsia="Times New Roman" w:hAnsi="Times New Roman" w:cs="Times New Roman"/>
                <w:sz w:val="18"/>
                <w:szCs w:val="18"/>
              </w:rPr>
            </w:pPr>
            <w:r w:rsidRPr="00E14EEA">
              <w:rPr>
                <w:rFonts w:ascii="Times New Roman" w:eastAsia="Times New Roman" w:hAnsi="Times New Roman" w:cs="Times New Roman"/>
                <w:sz w:val="18"/>
                <w:szCs w:val="18"/>
              </w:rPr>
              <w:t xml:space="preserve">describe the pattern of climate and vegetation regions on the earth. </w:t>
            </w:r>
          </w:p>
        </w:tc>
        <w:tc>
          <w:tcPr>
            <w:tcW w:w="750" w:type="pct"/>
          </w:tcPr>
          <w:p w:rsidR="00A679A7" w:rsidRDefault="00A679A7" w:rsidP="00A679A7">
            <w:pPr>
              <w:rPr>
                <w:sz w:val="18"/>
                <w:szCs w:val="18"/>
              </w:rPr>
            </w:pPr>
            <w:r>
              <w:rPr>
                <w:sz w:val="18"/>
                <w:szCs w:val="18"/>
              </w:rPr>
              <w:t>Item analysis of exams, quizzes, problem sets, etc.</w:t>
            </w:r>
          </w:p>
          <w:p w:rsidR="00F87675" w:rsidRDefault="00F87675" w:rsidP="00A43038"/>
        </w:tc>
        <w:tc>
          <w:tcPr>
            <w:tcW w:w="986" w:type="pct"/>
          </w:tcPr>
          <w:p w:rsidR="00A679A7" w:rsidRPr="00B9529E" w:rsidRDefault="00A679A7" w:rsidP="00A679A7">
            <w:pPr>
              <w:autoSpaceDE w:val="0"/>
              <w:autoSpaceDN w:val="0"/>
              <w:adjustRightInd w:val="0"/>
              <w:rPr>
                <w:rFonts w:cs="Arial"/>
                <w:bCs/>
                <w:szCs w:val="24"/>
              </w:rPr>
            </w:pPr>
            <w:r>
              <w:rPr>
                <w:rFonts w:cs="Arial"/>
                <w:bCs/>
                <w:szCs w:val="24"/>
              </w:rPr>
              <w:t xml:space="preserve">The assessment worked.  A couple of teachers had classes that performed below the expected results.  These results will be discussed next semester and the instructors will focus on their teaching strategies.  </w:t>
            </w:r>
          </w:p>
          <w:p w:rsidR="00F87675" w:rsidRDefault="00F87675" w:rsidP="00A43038"/>
        </w:tc>
        <w:tc>
          <w:tcPr>
            <w:tcW w:w="896" w:type="pct"/>
          </w:tcPr>
          <w:p w:rsidR="00F87675" w:rsidRDefault="00A679A7" w:rsidP="00A43038">
            <w:pPr>
              <w:rPr>
                <w:rFonts w:cs="Arial"/>
                <w:bCs/>
                <w:szCs w:val="24"/>
              </w:rPr>
            </w:pPr>
            <w:r>
              <w:rPr>
                <w:rFonts w:cs="Arial"/>
                <w:bCs/>
                <w:szCs w:val="24"/>
              </w:rPr>
              <w:t xml:space="preserve">Use </w:t>
            </w:r>
            <w:r w:rsidRPr="00161DEA">
              <w:rPr>
                <w:rFonts w:cs="Arial"/>
                <w:bCs/>
                <w:szCs w:val="24"/>
              </w:rPr>
              <w:t>new o</w:t>
            </w:r>
            <w:r>
              <w:rPr>
                <w:rFonts w:cs="Arial"/>
                <w:bCs/>
                <w:szCs w:val="24"/>
              </w:rPr>
              <w:t>r revised teaching methods</w:t>
            </w:r>
          </w:p>
          <w:p w:rsidR="00A679A7" w:rsidRDefault="00A679A7" w:rsidP="00A43038">
            <w:pPr>
              <w:rPr>
                <w:rFonts w:cs="Arial"/>
                <w:bCs/>
                <w:szCs w:val="24"/>
              </w:rPr>
            </w:pPr>
          </w:p>
          <w:p w:rsidR="00A679A7" w:rsidRDefault="00A679A7" w:rsidP="00A679A7">
            <w:r>
              <w:rPr>
                <w:rFonts w:cs="Arial"/>
                <w:bCs/>
                <w:szCs w:val="24"/>
              </w:rPr>
              <w:t xml:space="preserve">All instructors will continue to improve teaching methods to improve learning outcomes.  </w:t>
            </w:r>
          </w:p>
          <w:p w:rsidR="00A679A7" w:rsidRPr="00161DEA" w:rsidRDefault="00A679A7" w:rsidP="00A679A7">
            <w:pPr>
              <w:autoSpaceDE w:val="0"/>
              <w:autoSpaceDN w:val="0"/>
              <w:adjustRightInd w:val="0"/>
              <w:rPr>
                <w:rFonts w:cs="Arial"/>
                <w:b/>
                <w:bCs/>
                <w:szCs w:val="24"/>
              </w:rPr>
            </w:pPr>
          </w:p>
          <w:p w:rsidR="00A679A7" w:rsidRDefault="00A679A7" w:rsidP="00A43038"/>
        </w:tc>
      </w:tr>
      <w:tr w:rsidR="00F87675" w:rsidTr="00A43038">
        <w:tc>
          <w:tcPr>
            <w:tcW w:w="378" w:type="pct"/>
          </w:tcPr>
          <w:p w:rsidR="00F87675" w:rsidRDefault="00F87675" w:rsidP="00A43038">
            <w:r>
              <w:t>GEOG 9</w:t>
            </w:r>
          </w:p>
        </w:tc>
        <w:tc>
          <w:tcPr>
            <w:tcW w:w="1990" w:type="pct"/>
          </w:tcPr>
          <w:p w:rsidR="00E14EEA" w:rsidRPr="00E14EEA" w:rsidRDefault="00E14EEA" w:rsidP="00F75C23">
            <w:pPr>
              <w:numPr>
                <w:ilvl w:val="0"/>
                <w:numId w:val="22"/>
              </w:numPr>
              <w:spacing w:before="100" w:beforeAutospacing="1" w:after="100" w:afterAutospacing="1"/>
              <w:rPr>
                <w:rFonts w:ascii="Times New Roman" w:eastAsia="Times New Roman" w:hAnsi="Times New Roman" w:cs="Times New Roman"/>
                <w:sz w:val="18"/>
                <w:szCs w:val="18"/>
              </w:rPr>
            </w:pPr>
            <w:r w:rsidRPr="00E14EEA">
              <w:rPr>
                <w:rFonts w:ascii="Times New Roman" w:eastAsia="Times New Roman" w:hAnsi="Times New Roman" w:cs="Times New Roman"/>
                <w:sz w:val="18"/>
                <w:szCs w:val="18"/>
              </w:rPr>
              <w:t xml:space="preserve">identify the basic elements of and processes that produce the earth’s landforms. </w:t>
            </w:r>
          </w:p>
          <w:p w:rsidR="00E14EEA" w:rsidRPr="00E14EEA" w:rsidRDefault="00E14EEA" w:rsidP="00F75C23">
            <w:pPr>
              <w:numPr>
                <w:ilvl w:val="0"/>
                <w:numId w:val="22"/>
              </w:numPr>
              <w:spacing w:before="100" w:beforeAutospacing="1" w:after="100" w:afterAutospacing="1"/>
              <w:rPr>
                <w:rFonts w:ascii="Times New Roman" w:eastAsia="Times New Roman" w:hAnsi="Times New Roman" w:cs="Times New Roman"/>
                <w:sz w:val="18"/>
                <w:szCs w:val="18"/>
              </w:rPr>
            </w:pPr>
            <w:r w:rsidRPr="00E14EEA">
              <w:rPr>
                <w:rFonts w:ascii="Times New Roman" w:eastAsia="Times New Roman" w:hAnsi="Times New Roman" w:cs="Times New Roman"/>
                <w:sz w:val="18"/>
                <w:szCs w:val="18"/>
              </w:rPr>
              <w:t xml:space="preserve">analyze and solve problems in physical geography, including those requiring computation. </w:t>
            </w:r>
          </w:p>
          <w:p w:rsidR="00E14EEA" w:rsidRPr="00E14EEA" w:rsidRDefault="00E14EEA" w:rsidP="00F75C23">
            <w:pPr>
              <w:numPr>
                <w:ilvl w:val="0"/>
                <w:numId w:val="22"/>
              </w:numPr>
              <w:spacing w:before="100" w:beforeAutospacing="1" w:after="100" w:afterAutospacing="1"/>
              <w:rPr>
                <w:rFonts w:ascii="Times New Roman" w:eastAsia="Times New Roman" w:hAnsi="Times New Roman" w:cs="Times New Roman"/>
                <w:sz w:val="18"/>
                <w:szCs w:val="18"/>
              </w:rPr>
            </w:pPr>
            <w:r w:rsidRPr="00E14EEA">
              <w:rPr>
                <w:rFonts w:ascii="Times New Roman" w:eastAsia="Times New Roman" w:hAnsi="Times New Roman" w:cs="Times New Roman"/>
                <w:sz w:val="18"/>
                <w:szCs w:val="18"/>
              </w:rPr>
              <w:lastRenderedPageBreak/>
              <w:t xml:space="preserve">explain the global process of plate tectonics. </w:t>
            </w:r>
          </w:p>
          <w:p w:rsidR="00F87675" w:rsidRPr="00E14EEA" w:rsidRDefault="00E14EEA" w:rsidP="00F75C23">
            <w:pPr>
              <w:numPr>
                <w:ilvl w:val="0"/>
                <w:numId w:val="22"/>
              </w:numPr>
              <w:spacing w:before="100" w:beforeAutospacing="1" w:after="100" w:afterAutospacing="1"/>
              <w:rPr>
                <w:rFonts w:ascii="Times New Roman" w:eastAsia="Times New Roman" w:hAnsi="Times New Roman" w:cs="Times New Roman"/>
                <w:sz w:val="18"/>
                <w:szCs w:val="18"/>
              </w:rPr>
            </w:pPr>
            <w:r w:rsidRPr="00E14EEA">
              <w:rPr>
                <w:rFonts w:ascii="Times New Roman" w:eastAsia="Times New Roman" w:hAnsi="Times New Roman" w:cs="Times New Roman"/>
                <w:sz w:val="18"/>
                <w:szCs w:val="18"/>
              </w:rPr>
              <w:t xml:space="preserve">describe the major forces of denudation on the earth’s surface. </w:t>
            </w:r>
          </w:p>
        </w:tc>
        <w:tc>
          <w:tcPr>
            <w:tcW w:w="750" w:type="pct"/>
          </w:tcPr>
          <w:p w:rsidR="00A679A7" w:rsidRDefault="00A679A7" w:rsidP="00A679A7">
            <w:pPr>
              <w:rPr>
                <w:sz w:val="18"/>
                <w:szCs w:val="18"/>
              </w:rPr>
            </w:pPr>
            <w:r>
              <w:rPr>
                <w:sz w:val="18"/>
                <w:szCs w:val="18"/>
              </w:rPr>
              <w:lastRenderedPageBreak/>
              <w:t>Item analysis of exams, quizzes, problem sets, etc.</w:t>
            </w:r>
          </w:p>
          <w:p w:rsidR="00F87675" w:rsidRDefault="00F87675" w:rsidP="00A43038"/>
        </w:tc>
        <w:tc>
          <w:tcPr>
            <w:tcW w:w="986" w:type="pct"/>
          </w:tcPr>
          <w:p w:rsidR="00F87675" w:rsidRDefault="00A679A7" w:rsidP="00A43038">
            <w:r>
              <w:rPr>
                <w:rFonts w:cs="Arial"/>
                <w:bCs/>
                <w:szCs w:val="24"/>
              </w:rPr>
              <w:t xml:space="preserve">The assessment showed that success was achieved for this SLO. Students </w:t>
            </w:r>
            <w:r>
              <w:rPr>
                <w:rFonts w:cs="Arial"/>
                <w:bCs/>
                <w:szCs w:val="24"/>
              </w:rPr>
              <w:lastRenderedPageBreak/>
              <w:t xml:space="preserve">averaged greater than 80% correct answers for the three questions analyzed.  </w:t>
            </w:r>
          </w:p>
        </w:tc>
        <w:tc>
          <w:tcPr>
            <w:tcW w:w="896" w:type="pct"/>
          </w:tcPr>
          <w:p w:rsidR="00F87675" w:rsidRDefault="00A679A7" w:rsidP="00A43038">
            <w:r>
              <w:lastRenderedPageBreak/>
              <w:t>Results are positive—no changes to be made</w:t>
            </w:r>
          </w:p>
        </w:tc>
      </w:tr>
      <w:tr w:rsidR="00F87675" w:rsidTr="00A43038">
        <w:tc>
          <w:tcPr>
            <w:tcW w:w="378" w:type="pct"/>
          </w:tcPr>
          <w:p w:rsidR="00F87675" w:rsidRDefault="00F87675" w:rsidP="00A43038">
            <w:r>
              <w:t>GEOL 1</w:t>
            </w:r>
          </w:p>
        </w:tc>
        <w:tc>
          <w:tcPr>
            <w:tcW w:w="1990" w:type="pct"/>
          </w:tcPr>
          <w:p w:rsidR="00E14EEA" w:rsidRPr="00E14EEA" w:rsidRDefault="00E14EEA" w:rsidP="00F75C23">
            <w:pPr>
              <w:numPr>
                <w:ilvl w:val="0"/>
                <w:numId w:val="23"/>
              </w:numPr>
              <w:spacing w:before="100" w:beforeAutospacing="1" w:after="100" w:afterAutospacing="1"/>
              <w:rPr>
                <w:rFonts w:ascii="Times New Roman" w:eastAsia="Times New Roman" w:hAnsi="Times New Roman" w:cs="Times New Roman"/>
                <w:sz w:val="18"/>
                <w:szCs w:val="18"/>
              </w:rPr>
            </w:pPr>
            <w:r w:rsidRPr="00E14EEA">
              <w:rPr>
                <w:rFonts w:ascii="Times New Roman" w:eastAsia="Times New Roman" w:hAnsi="Times New Roman" w:cs="Times New Roman"/>
                <w:sz w:val="18"/>
                <w:szCs w:val="18"/>
              </w:rPr>
              <w:t xml:space="preserve">Differentiate common rocks and minerals </w:t>
            </w:r>
          </w:p>
          <w:p w:rsidR="00E14EEA" w:rsidRPr="00E14EEA" w:rsidRDefault="00E14EEA" w:rsidP="00F75C23">
            <w:pPr>
              <w:numPr>
                <w:ilvl w:val="0"/>
                <w:numId w:val="23"/>
              </w:numPr>
              <w:spacing w:before="100" w:beforeAutospacing="1" w:after="100" w:afterAutospacing="1"/>
              <w:rPr>
                <w:rFonts w:ascii="Times New Roman" w:eastAsia="Times New Roman" w:hAnsi="Times New Roman" w:cs="Times New Roman"/>
                <w:sz w:val="18"/>
                <w:szCs w:val="18"/>
              </w:rPr>
            </w:pPr>
            <w:r w:rsidRPr="00E14EEA">
              <w:rPr>
                <w:rFonts w:ascii="Times New Roman" w:eastAsia="Times New Roman" w:hAnsi="Times New Roman" w:cs="Times New Roman"/>
                <w:sz w:val="18"/>
                <w:szCs w:val="18"/>
              </w:rPr>
              <w:t xml:space="preserve">Understand the theory of plate tectonics and formulate an hypothesis as to how it is responsible for shaping the surface of the earth </w:t>
            </w:r>
          </w:p>
          <w:p w:rsidR="00E14EEA" w:rsidRPr="00E14EEA" w:rsidRDefault="00E14EEA" w:rsidP="00F75C23">
            <w:pPr>
              <w:numPr>
                <w:ilvl w:val="0"/>
                <w:numId w:val="23"/>
              </w:numPr>
              <w:spacing w:before="100" w:beforeAutospacing="1" w:after="100" w:afterAutospacing="1"/>
              <w:rPr>
                <w:rFonts w:ascii="Times New Roman" w:eastAsia="Times New Roman" w:hAnsi="Times New Roman" w:cs="Times New Roman"/>
                <w:sz w:val="18"/>
                <w:szCs w:val="18"/>
              </w:rPr>
            </w:pPr>
            <w:r w:rsidRPr="00E14EEA">
              <w:rPr>
                <w:rFonts w:ascii="Times New Roman" w:eastAsia="Times New Roman" w:hAnsi="Times New Roman" w:cs="Times New Roman"/>
                <w:sz w:val="18"/>
                <w:szCs w:val="18"/>
              </w:rPr>
              <w:t xml:space="preserve">Illustrate on topographic maps, aerial photographs, and earth satellite images the most common locations of earthquakes </w:t>
            </w:r>
          </w:p>
          <w:p w:rsidR="00E14EEA" w:rsidRPr="00E14EEA" w:rsidRDefault="00E14EEA" w:rsidP="00F75C23">
            <w:pPr>
              <w:numPr>
                <w:ilvl w:val="0"/>
                <w:numId w:val="23"/>
              </w:numPr>
              <w:spacing w:before="100" w:beforeAutospacing="1" w:after="100" w:afterAutospacing="1"/>
              <w:rPr>
                <w:rFonts w:ascii="Times New Roman" w:eastAsia="Times New Roman" w:hAnsi="Times New Roman" w:cs="Times New Roman"/>
                <w:sz w:val="18"/>
                <w:szCs w:val="18"/>
              </w:rPr>
            </w:pPr>
            <w:r w:rsidRPr="00E14EEA">
              <w:rPr>
                <w:rFonts w:ascii="Times New Roman" w:eastAsia="Times New Roman" w:hAnsi="Times New Roman" w:cs="Times New Roman"/>
                <w:sz w:val="18"/>
                <w:szCs w:val="18"/>
              </w:rPr>
              <w:t xml:space="preserve">Compare and contrast how and where different types of rocks are formed (igneous, sedimentary and metamorphic rocks) </w:t>
            </w:r>
          </w:p>
          <w:p w:rsidR="00F87675" w:rsidRPr="00E14EEA" w:rsidRDefault="00E14EEA" w:rsidP="00F75C23">
            <w:pPr>
              <w:numPr>
                <w:ilvl w:val="0"/>
                <w:numId w:val="23"/>
              </w:numPr>
              <w:spacing w:before="100" w:beforeAutospacing="1" w:after="100" w:afterAutospacing="1"/>
              <w:rPr>
                <w:rFonts w:ascii="Times New Roman" w:eastAsia="Times New Roman" w:hAnsi="Times New Roman" w:cs="Times New Roman"/>
                <w:sz w:val="18"/>
                <w:szCs w:val="18"/>
              </w:rPr>
            </w:pPr>
            <w:r w:rsidRPr="00E14EEA">
              <w:rPr>
                <w:rFonts w:ascii="Times New Roman" w:eastAsia="Times New Roman" w:hAnsi="Times New Roman" w:cs="Times New Roman"/>
                <w:sz w:val="18"/>
                <w:szCs w:val="18"/>
              </w:rPr>
              <w:t xml:space="preserve">Organize geologic hazards such as earthquakes, volcanism, flooding, and landslides into specific groups and compare their origins </w:t>
            </w:r>
          </w:p>
        </w:tc>
        <w:tc>
          <w:tcPr>
            <w:tcW w:w="750" w:type="pct"/>
          </w:tcPr>
          <w:p w:rsidR="005D1C39" w:rsidRPr="005D1C39" w:rsidRDefault="005D1C39" w:rsidP="005D1C39">
            <w:r w:rsidRPr="005D1C39">
              <w:t>Item analysis of exams, quizzes, problem sets, etc.</w:t>
            </w:r>
          </w:p>
          <w:p w:rsidR="00F87675" w:rsidRPr="005D1C39" w:rsidRDefault="00F87675" w:rsidP="00A43038"/>
          <w:p w:rsidR="005D1C39" w:rsidRDefault="005D1C39" w:rsidP="00A43038">
            <w:r w:rsidRPr="005D1C39">
              <w:t>Lab activities</w:t>
            </w:r>
          </w:p>
        </w:tc>
        <w:tc>
          <w:tcPr>
            <w:tcW w:w="986" w:type="pct"/>
          </w:tcPr>
          <w:p w:rsidR="00F87675" w:rsidRDefault="005D1C39" w:rsidP="00A43038">
            <w:r w:rsidRPr="008A5091">
              <w:rPr>
                <w:rFonts w:cs="Arial"/>
                <w:bCs/>
                <w:noProof/>
                <w:szCs w:val="24"/>
              </w:rPr>
              <w:t>The</w:t>
            </w:r>
            <w:r>
              <w:rPr>
                <w:rFonts w:cs="Arial"/>
                <w:bCs/>
                <w:noProof/>
                <w:szCs w:val="24"/>
              </w:rPr>
              <w:t xml:space="preserve"> students generally did well and showed improvement. I am planning to incorporate </w:t>
            </w:r>
            <w:r w:rsidRPr="008A5091">
              <w:rPr>
                <w:rFonts w:cs="Arial"/>
                <w:bCs/>
                <w:noProof/>
                <w:szCs w:val="24"/>
              </w:rPr>
              <w:t>weekly quizzes</w:t>
            </w:r>
            <w:r>
              <w:rPr>
                <w:rFonts w:cs="Arial"/>
                <w:bCs/>
                <w:noProof/>
                <w:szCs w:val="24"/>
              </w:rPr>
              <w:t xml:space="preserve">, </w:t>
            </w:r>
            <w:r w:rsidRPr="008A5091">
              <w:rPr>
                <w:rFonts w:cs="Arial"/>
                <w:bCs/>
                <w:noProof/>
                <w:szCs w:val="24"/>
              </w:rPr>
              <w:t>more hands on activities in labs</w:t>
            </w:r>
          </w:p>
        </w:tc>
        <w:tc>
          <w:tcPr>
            <w:tcW w:w="896" w:type="pct"/>
          </w:tcPr>
          <w:p w:rsidR="005D1C39" w:rsidRDefault="005D1C39" w:rsidP="005D1C39">
            <w:pPr>
              <w:rPr>
                <w:rFonts w:cs="Arial"/>
                <w:bCs/>
                <w:szCs w:val="24"/>
              </w:rPr>
            </w:pPr>
            <w:r>
              <w:rPr>
                <w:rFonts w:cs="Arial"/>
                <w:bCs/>
                <w:szCs w:val="24"/>
              </w:rPr>
              <w:t xml:space="preserve">Use </w:t>
            </w:r>
            <w:r w:rsidRPr="00161DEA">
              <w:rPr>
                <w:rFonts w:cs="Arial"/>
                <w:bCs/>
                <w:szCs w:val="24"/>
              </w:rPr>
              <w:t>new o</w:t>
            </w:r>
            <w:r>
              <w:rPr>
                <w:rFonts w:cs="Arial"/>
                <w:bCs/>
                <w:szCs w:val="24"/>
              </w:rPr>
              <w:t>r revised teaching methods</w:t>
            </w:r>
          </w:p>
          <w:p w:rsidR="00F87675" w:rsidRDefault="00F87675" w:rsidP="00A43038"/>
          <w:p w:rsidR="005D1C39" w:rsidRDefault="005D1C39" w:rsidP="00A43038">
            <w:pPr>
              <w:rPr>
                <w:rFonts w:cs="Arial"/>
                <w:bCs/>
                <w:noProof/>
                <w:szCs w:val="24"/>
              </w:rPr>
            </w:pPr>
            <w:r>
              <w:rPr>
                <w:rFonts w:cs="Arial"/>
                <w:bCs/>
                <w:noProof/>
                <w:szCs w:val="24"/>
              </w:rPr>
              <w:t>Assigned a topic or concept from the book in advance to each student and have them give an explaination to the class in lecture.</w:t>
            </w:r>
          </w:p>
          <w:p w:rsidR="005D1C39" w:rsidRDefault="005D1C39" w:rsidP="00A43038">
            <w:r>
              <w:rPr>
                <w:rFonts w:cs="Arial"/>
                <w:bCs/>
                <w:noProof/>
                <w:szCs w:val="24"/>
              </w:rPr>
              <w:t>Updated quizzes, lab activities and topics for weekly experts should be completed before the Fall 2012 semester begins.</w:t>
            </w:r>
          </w:p>
        </w:tc>
      </w:tr>
      <w:tr w:rsidR="00F87675" w:rsidTr="00A43038">
        <w:tc>
          <w:tcPr>
            <w:tcW w:w="378" w:type="pct"/>
          </w:tcPr>
          <w:p w:rsidR="00F87675" w:rsidRDefault="00F87675" w:rsidP="00A43038">
            <w:r>
              <w:t>GEOL 2</w:t>
            </w:r>
          </w:p>
        </w:tc>
        <w:tc>
          <w:tcPr>
            <w:tcW w:w="1990" w:type="pct"/>
          </w:tcPr>
          <w:p w:rsidR="00E14EEA" w:rsidRPr="00E14EEA" w:rsidRDefault="00E14EEA" w:rsidP="00F75C23">
            <w:pPr>
              <w:numPr>
                <w:ilvl w:val="0"/>
                <w:numId w:val="24"/>
              </w:numPr>
              <w:spacing w:before="100" w:beforeAutospacing="1" w:after="100" w:afterAutospacing="1"/>
              <w:rPr>
                <w:rFonts w:ascii="Times New Roman" w:eastAsia="Times New Roman" w:hAnsi="Times New Roman" w:cs="Times New Roman"/>
                <w:sz w:val="18"/>
                <w:szCs w:val="18"/>
              </w:rPr>
            </w:pPr>
            <w:r w:rsidRPr="00E14EEA">
              <w:rPr>
                <w:rFonts w:ascii="Times New Roman" w:eastAsia="Times New Roman" w:hAnsi="Times New Roman" w:cs="Times New Roman"/>
                <w:sz w:val="18"/>
                <w:szCs w:val="18"/>
              </w:rPr>
              <w:t xml:space="preserve">Understand the concept of geologic time and how it is measured and then apply this information to interpret specific changes in the biologic and geologic record </w:t>
            </w:r>
          </w:p>
          <w:p w:rsidR="00E14EEA" w:rsidRPr="00E14EEA" w:rsidRDefault="00E14EEA" w:rsidP="00F75C23">
            <w:pPr>
              <w:numPr>
                <w:ilvl w:val="0"/>
                <w:numId w:val="24"/>
              </w:numPr>
              <w:spacing w:before="100" w:beforeAutospacing="1" w:after="100" w:afterAutospacing="1"/>
              <w:rPr>
                <w:rFonts w:ascii="Times New Roman" w:eastAsia="Times New Roman" w:hAnsi="Times New Roman" w:cs="Times New Roman"/>
                <w:sz w:val="18"/>
                <w:szCs w:val="18"/>
              </w:rPr>
            </w:pPr>
            <w:r w:rsidRPr="00E14EEA">
              <w:rPr>
                <w:rFonts w:ascii="Times New Roman" w:eastAsia="Times New Roman" w:hAnsi="Times New Roman" w:cs="Times New Roman"/>
                <w:sz w:val="18"/>
                <w:szCs w:val="18"/>
              </w:rPr>
              <w:t xml:space="preserve">Critique theories on how life on earth has evolved </w:t>
            </w:r>
          </w:p>
          <w:p w:rsidR="00E14EEA" w:rsidRPr="00E14EEA" w:rsidRDefault="00E14EEA" w:rsidP="00F75C23">
            <w:pPr>
              <w:numPr>
                <w:ilvl w:val="0"/>
                <w:numId w:val="24"/>
              </w:numPr>
              <w:spacing w:before="100" w:beforeAutospacing="1" w:after="100" w:afterAutospacing="1"/>
              <w:rPr>
                <w:rFonts w:ascii="Times New Roman" w:eastAsia="Times New Roman" w:hAnsi="Times New Roman" w:cs="Times New Roman"/>
                <w:sz w:val="18"/>
                <w:szCs w:val="18"/>
              </w:rPr>
            </w:pPr>
            <w:r w:rsidRPr="00E14EEA">
              <w:rPr>
                <w:rFonts w:ascii="Times New Roman" w:eastAsia="Times New Roman" w:hAnsi="Times New Roman" w:cs="Times New Roman"/>
                <w:sz w:val="18"/>
                <w:szCs w:val="18"/>
              </w:rPr>
              <w:t xml:space="preserve">Classify rock and fossils and their relationship to the geologic record. </w:t>
            </w:r>
          </w:p>
          <w:p w:rsidR="00F87675" w:rsidRPr="00E14EEA" w:rsidRDefault="00E14EEA" w:rsidP="00F75C23">
            <w:pPr>
              <w:numPr>
                <w:ilvl w:val="0"/>
                <w:numId w:val="24"/>
              </w:numPr>
              <w:spacing w:before="100" w:beforeAutospacing="1" w:after="100" w:afterAutospacing="1"/>
              <w:rPr>
                <w:rFonts w:ascii="Times New Roman" w:eastAsia="Times New Roman" w:hAnsi="Times New Roman" w:cs="Times New Roman"/>
                <w:sz w:val="18"/>
                <w:szCs w:val="18"/>
              </w:rPr>
            </w:pPr>
            <w:r w:rsidRPr="00E14EEA">
              <w:rPr>
                <w:rFonts w:ascii="Times New Roman" w:eastAsia="Times New Roman" w:hAnsi="Times New Roman" w:cs="Times New Roman"/>
                <w:sz w:val="18"/>
                <w:szCs w:val="18"/>
              </w:rPr>
              <w:lastRenderedPageBreak/>
              <w:t xml:space="preserve">Apply plate tectonic knowledge to a discussion on earthquakes. </w:t>
            </w:r>
          </w:p>
        </w:tc>
        <w:tc>
          <w:tcPr>
            <w:tcW w:w="750" w:type="pct"/>
          </w:tcPr>
          <w:p w:rsidR="00F87675" w:rsidRDefault="005D1C39" w:rsidP="00A43038">
            <w:r>
              <w:lastRenderedPageBreak/>
              <w:t>Course not offered during this assessment cycle</w:t>
            </w:r>
          </w:p>
        </w:tc>
        <w:tc>
          <w:tcPr>
            <w:tcW w:w="986" w:type="pct"/>
          </w:tcPr>
          <w:p w:rsidR="00F87675" w:rsidRDefault="005D1C39" w:rsidP="00A43038">
            <w:r>
              <w:t>Course not offered during this assessment cycle</w:t>
            </w:r>
          </w:p>
        </w:tc>
        <w:tc>
          <w:tcPr>
            <w:tcW w:w="896" w:type="pct"/>
          </w:tcPr>
          <w:p w:rsidR="00F87675" w:rsidRDefault="005D1C39" w:rsidP="00A43038">
            <w:r>
              <w:t>Course not offered during this assessment cycle</w:t>
            </w:r>
          </w:p>
        </w:tc>
      </w:tr>
      <w:tr w:rsidR="00F87675" w:rsidTr="00A43038">
        <w:tc>
          <w:tcPr>
            <w:tcW w:w="378" w:type="pct"/>
          </w:tcPr>
          <w:p w:rsidR="00F87675" w:rsidRDefault="00F87675" w:rsidP="00A43038">
            <w:r>
              <w:t>GEOL 9</w:t>
            </w:r>
          </w:p>
        </w:tc>
        <w:tc>
          <w:tcPr>
            <w:tcW w:w="1990" w:type="pct"/>
          </w:tcPr>
          <w:p w:rsidR="00E14EEA" w:rsidRPr="00E14EEA" w:rsidRDefault="00E14EEA" w:rsidP="00F75C23">
            <w:pPr>
              <w:numPr>
                <w:ilvl w:val="0"/>
                <w:numId w:val="25"/>
              </w:numPr>
              <w:spacing w:before="100" w:beforeAutospacing="1" w:after="100" w:afterAutospacing="1"/>
              <w:rPr>
                <w:rFonts w:ascii="Times New Roman" w:eastAsia="Times New Roman" w:hAnsi="Times New Roman" w:cs="Times New Roman"/>
                <w:sz w:val="18"/>
                <w:szCs w:val="18"/>
              </w:rPr>
            </w:pPr>
            <w:r w:rsidRPr="00E14EEA">
              <w:rPr>
                <w:rFonts w:ascii="Times New Roman" w:eastAsia="Times New Roman" w:hAnsi="Times New Roman" w:cs="Times New Roman"/>
                <w:sz w:val="18"/>
                <w:szCs w:val="18"/>
              </w:rPr>
              <w:t xml:space="preserve">Apply the scientific method in problem solving across numerous disciplines. </w:t>
            </w:r>
          </w:p>
          <w:p w:rsidR="00E14EEA" w:rsidRPr="00E14EEA" w:rsidRDefault="00E14EEA" w:rsidP="00F75C23">
            <w:pPr>
              <w:numPr>
                <w:ilvl w:val="0"/>
                <w:numId w:val="25"/>
              </w:numPr>
              <w:spacing w:before="100" w:beforeAutospacing="1" w:after="100" w:afterAutospacing="1"/>
              <w:rPr>
                <w:rFonts w:ascii="Times New Roman" w:eastAsia="Times New Roman" w:hAnsi="Times New Roman" w:cs="Times New Roman"/>
                <w:sz w:val="18"/>
                <w:szCs w:val="18"/>
              </w:rPr>
            </w:pPr>
            <w:r w:rsidRPr="00E14EEA">
              <w:rPr>
                <w:rFonts w:ascii="Times New Roman" w:eastAsia="Times New Roman" w:hAnsi="Times New Roman" w:cs="Times New Roman"/>
                <w:sz w:val="18"/>
                <w:szCs w:val="18"/>
              </w:rPr>
              <w:t xml:space="preserve">Differentiate among the major earth systems and show how the systems interconnected. </w:t>
            </w:r>
          </w:p>
          <w:p w:rsidR="00E14EEA" w:rsidRPr="00E14EEA" w:rsidRDefault="00E14EEA" w:rsidP="00F75C23">
            <w:pPr>
              <w:numPr>
                <w:ilvl w:val="0"/>
                <w:numId w:val="25"/>
              </w:numPr>
              <w:spacing w:before="100" w:beforeAutospacing="1" w:after="100" w:afterAutospacing="1"/>
              <w:rPr>
                <w:rFonts w:ascii="Times New Roman" w:eastAsia="Times New Roman" w:hAnsi="Times New Roman" w:cs="Times New Roman"/>
                <w:sz w:val="18"/>
                <w:szCs w:val="18"/>
              </w:rPr>
            </w:pPr>
            <w:r w:rsidRPr="00E14EEA">
              <w:rPr>
                <w:rFonts w:ascii="Times New Roman" w:eastAsia="Times New Roman" w:hAnsi="Times New Roman" w:cs="Times New Roman"/>
                <w:sz w:val="18"/>
                <w:szCs w:val="18"/>
              </w:rPr>
              <w:t xml:space="preserve">Distinguish among many rocks and minerals per scientific methodology. </w:t>
            </w:r>
          </w:p>
          <w:p w:rsidR="00E14EEA" w:rsidRPr="00E14EEA" w:rsidRDefault="00E14EEA" w:rsidP="00F75C23">
            <w:pPr>
              <w:numPr>
                <w:ilvl w:val="0"/>
                <w:numId w:val="25"/>
              </w:numPr>
              <w:spacing w:before="100" w:beforeAutospacing="1" w:after="100" w:afterAutospacing="1"/>
              <w:rPr>
                <w:rFonts w:ascii="Times New Roman" w:eastAsia="Times New Roman" w:hAnsi="Times New Roman" w:cs="Times New Roman"/>
                <w:sz w:val="18"/>
                <w:szCs w:val="18"/>
              </w:rPr>
            </w:pPr>
            <w:r w:rsidRPr="00E14EEA">
              <w:rPr>
                <w:rFonts w:ascii="Times New Roman" w:eastAsia="Times New Roman" w:hAnsi="Times New Roman" w:cs="Times New Roman"/>
                <w:sz w:val="18"/>
                <w:szCs w:val="18"/>
              </w:rPr>
              <w:t xml:space="preserve">Compare and contrast the rock and hydrologic cycles. </w:t>
            </w:r>
          </w:p>
          <w:p w:rsidR="00E14EEA" w:rsidRPr="00E14EEA" w:rsidRDefault="00E14EEA" w:rsidP="00F75C23">
            <w:pPr>
              <w:numPr>
                <w:ilvl w:val="0"/>
                <w:numId w:val="25"/>
              </w:numPr>
              <w:spacing w:before="100" w:beforeAutospacing="1" w:after="100" w:afterAutospacing="1"/>
              <w:rPr>
                <w:rFonts w:ascii="Times New Roman" w:eastAsia="Times New Roman" w:hAnsi="Times New Roman" w:cs="Times New Roman"/>
                <w:sz w:val="18"/>
                <w:szCs w:val="18"/>
              </w:rPr>
            </w:pPr>
            <w:r w:rsidRPr="00E14EEA">
              <w:rPr>
                <w:rFonts w:ascii="Times New Roman" w:eastAsia="Times New Roman" w:hAnsi="Times New Roman" w:cs="Times New Roman"/>
                <w:sz w:val="18"/>
                <w:szCs w:val="18"/>
              </w:rPr>
              <w:t xml:space="preserve">Assess the status of the earth’s natural resources. </w:t>
            </w:r>
          </w:p>
          <w:p w:rsidR="00E14EEA" w:rsidRPr="00E14EEA" w:rsidRDefault="00E14EEA" w:rsidP="00F75C23">
            <w:pPr>
              <w:numPr>
                <w:ilvl w:val="0"/>
                <w:numId w:val="25"/>
              </w:numPr>
              <w:spacing w:before="100" w:beforeAutospacing="1" w:after="100" w:afterAutospacing="1"/>
              <w:rPr>
                <w:rFonts w:ascii="Times New Roman" w:eastAsia="Times New Roman" w:hAnsi="Times New Roman" w:cs="Times New Roman"/>
                <w:sz w:val="18"/>
                <w:szCs w:val="18"/>
              </w:rPr>
            </w:pPr>
            <w:r w:rsidRPr="00E14EEA">
              <w:rPr>
                <w:rFonts w:ascii="Times New Roman" w:eastAsia="Times New Roman" w:hAnsi="Times New Roman" w:cs="Times New Roman"/>
                <w:sz w:val="18"/>
                <w:szCs w:val="18"/>
              </w:rPr>
              <w:t xml:space="preserve">Critique the evidence of continental drift and plate tectonics. </w:t>
            </w:r>
          </w:p>
          <w:p w:rsidR="00E14EEA" w:rsidRPr="00E14EEA" w:rsidRDefault="00E14EEA" w:rsidP="00F75C23">
            <w:pPr>
              <w:numPr>
                <w:ilvl w:val="0"/>
                <w:numId w:val="25"/>
              </w:numPr>
              <w:spacing w:before="100" w:beforeAutospacing="1" w:after="100" w:afterAutospacing="1"/>
              <w:rPr>
                <w:rFonts w:ascii="Times New Roman" w:eastAsia="Times New Roman" w:hAnsi="Times New Roman" w:cs="Times New Roman"/>
                <w:sz w:val="18"/>
                <w:szCs w:val="18"/>
              </w:rPr>
            </w:pPr>
            <w:r w:rsidRPr="00E14EEA">
              <w:rPr>
                <w:rFonts w:ascii="Times New Roman" w:eastAsia="Times New Roman" w:hAnsi="Times New Roman" w:cs="Times New Roman"/>
                <w:sz w:val="18"/>
                <w:szCs w:val="18"/>
              </w:rPr>
              <w:t xml:space="preserve">Integrate the plate tectonics theory in explaining distribution of the earth’s major topographic features and in the distribution of the earth’s active geology (i.e.,, volcanoes, earthquakes, etc.) </w:t>
            </w:r>
          </w:p>
          <w:p w:rsidR="00E14EEA" w:rsidRPr="00E14EEA" w:rsidRDefault="00E14EEA" w:rsidP="00F75C23">
            <w:pPr>
              <w:numPr>
                <w:ilvl w:val="0"/>
                <w:numId w:val="25"/>
              </w:numPr>
              <w:spacing w:before="100" w:beforeAutospacing="1" w:after="100" w:afterAutospacing="1"/>
              <w:rPr>
                <w:rFonts w:ascii="Times New Roman" w:eastAsia="Times New Roman" w:hAnsi="Times New Roman" w:cs="Times New Roman"/>
                <w:sz w:val="18"/>
                <w:szCs w:val="18"/>
              </w:rPr>
            </w:pPr>
            <w:r w:rsidRPr="00E14EEA">
              <w:rPr>
                <w:rFonts w:ascii="Times New Roman" w:eastAsia="Times New Roman" w:hAnsi="Times New Roman" w:cs="Times New Roman"/>
                <w:sz w:val="18"/>
                <w:szCs w:val="18"/>
              </w:rPr>
              <w:t xml:space="preserve">Integrate the major landform-producing/shaping processes in explaining the type, and shape of, the earth’s myriad landforms. </w:t>
            </w:r>
          </w:p>
          <w:p w:rsidR="00E14EEA" w:rsidRPr="00E14EEA" w:rsidRDefault="00E14EEA" w:rsidP="00F75C23">
            <w:pPr>
              <w:numPr>
                <w:ilvl w:val="0"/>
                <w:numId w:val="25"/>
              </w:numPr>
              <w:spacing w:before="100" w:beforeAutospacing="1" w:after="100" w:afterAutospacing="1"/>
              <w:rPr>
                <w:rFonts w:ascii="Times New Roman" w:eastAsia="Times New Roman" w:hAnsi="Times New Roman" w:cs="Times New Roman"/>
                <w:sz w:val="18"/>
                <w:szCs w:val="18"/>
              </w:rPr>
            </w:pPr>
            <w:r w:rsidRPr="00E14EEA">
              <w:rPr>
                <w:rFonts w:ascii="Times New Roman" w:eastAsia="Times New Roman" w:hAnsi="Times New Roman" w:cs="Times New Roman"/>
                <w:sz w:val="18"/>
                <w:szCs w:val="18"/>
              </w:rPr>
              <w:t xml:space="preserve">Interpret the geologic history of a landscape using the major geologic principles and the concept of geologic time. </w:t>
            </w:r>
          </w:p>
          <w:p w:rsidR="00E14EEA" w:rsidRPr="00E14EEA" w:rsidRDefault="00E14EEA" w:rsidP="00F75C23">
            <w:pPr>
              <w:numPr>
                <w:ilvl w:val="0"/>
                <w:numId w:val="25"/>
              </w:numPr>
              <w:spacing w:before="100" w:beforeAutospacing="1" w:after="100" w:afterAutospacing="1"/>
              <w:rPr>
                <w:rFonts w:ascii="Times New Roman" w:eastAsia="Times New Roman" w:hAnsi="Times New Roman" w:cs="Times New Roman"/>
                <w:sz w:val="18"/>
                <w:szCs w:val="18"/>
              </w:rPr>
            </w:pPr>
            <w:r w:rsidRPr="00E14EEA">
              <w:rPr>
                <w:rFonts w:ascii="Times New Roman" w:eastAsia="Times New Roman" w:hAnsi="Times New Roman" w:cs="Times New Roman"/>
                <w:sz w:val="18"/>
                <w:szCs w:val="18"/>
              </w:rPr>
              <w:t xml:space="preserve">Interpret and evaluate geologic, topographic, and weather maps. </w:t>
            </w:r>
          </w:p>
          <w:p w:rsidR="00E14EEA" w:rsidRPr="00E14EEA" w:rsidRDefault="00E14EEA" w:rsidP="00F75C23">
            <w:pPr>
              <w:numPr>
                <w:ilvl w:val="0"/>
                <w:numId w:val="25"/>
              </w:numPr>
              <w:spacing w:before="100" w:beforeAutospacing="1" w:after="100" w:afterAutospacing="1"/>
              <w:rPr>
                <w:rFonts w:ascii="Times New Roman" w:eastAsia="Times New Roman" w:hAnsi="Times New Roman" w:cs="Times New Roman"/>
                <w:sz w:val="18"/>
                <w:szCs w:val="18"/>
              </w:rPr>
            </w:pPr>
            <w:r w:rsidRPr="00E14EEA">
              <w:rPr>
                <w:rFonts w:ascii="Times New Roman" w:eastAsia="Times New Roman" w:hAnsi="Times New Roman" w:cs="Times New Roman"/>
                <w:sz w:val="18"/>
                <w:szCs w:val="18"/>
              </w:rPr>
              <w:t xml:space="preserve">Determine climate types via interpretation of weather data. </w:t>
            </w:r>
          </w:p>
          <w:p w:rsidR="00E14EEA" w:rsidRPr="00E14EEA" w:rsidRDefault="00E14EEA" w:rsidP="00F75C23">
            <w:pPr>
              <w:numPr>
                <w:ilvl w:val="0"/>
                <w:numId w:val="25"/>
              </w:numPr>
              <w:spacing w:before="100" w:beforeAutospacing="1" w:after="100" w:afterAutospacing="1"/>
              <w:rPr>
                <w:rFonts w:ascii="Times New Roman" w:eastAsia="Times New Roman" w:hAnsi="Times New Roman" w:cs="Times New Roman"/>
                <w:sz w:val="18"/>
                <w:szCs w:val="18"/>
              </w:rPr>
            </w:pPr>
            <w:r w:rsidRPr="00E14EEA">
              <w:rPr>
                <w:rFonts w:ascii="Times New Roman" w:eastAsia="Times New Roman" w:hAnsi="Times New Roman" w:cs="Times New Roman"/>
                <w:sz w:val="18"/>
                <w:szCs w:val="18"/>
              </w:rPr>
              <w:t xml:space="preserve">Forecast weather patterns via analysis of atmospheric data. </w:t>
            </w:r>
          </w:p>
          <w:p w:rsidR="00F87675" w:rsidRPr="00E14EEA" w:rsidRDefault="00E14EEA" w:rsidP="00F75C23">
            <w:pPr>
              <w:numPr>
                <w:ilvl w:val="0"/>
                <w:numId w:val="25"/>
              </w:numPr>
              <w:spacing w:before="100" w:beforeAutospacing="1" w:after="100" w:afterAutospacing="1"/>
              <w:rPr>
                <w:rFonts w:ascii="Times New Roman" w:eastAsia="Times New Roman" w:hAnsi="Times New Roman" w:cs="Times New Roman"/>
                <w:sz w:val="18"/>
                <w:szCs w:val="18"/>
              </w:rPr>
            </w:pPr>
            <w:r w:rsidRPr="00E14EEA">
              <w:rPr>
                <w:rFonts w:ascii="Times New Roman" w:eastAsia="Times New Roman" w:hAnsi="Times New Roman" w:cs="Times New Roman"/>
                <w:sz w:val="18"/>
                <w:szCs w:val="18"/>
              </w:rPr>
              <w:t xml:space="preserve">Critique theories on the origin of the universe. </w:t>
            </w:r>
          </w:p>
        </w:tc>
        <w:tc>
          <w:tcPr>
            <w:tcW w:w="750" w:type="pct"/>
          </w:tcPr>
          <w:p w:rsidR="005D1C39" w:rsidRPr="005D1C39" w:rsidRDefault="005D1C39" w:rsidP="005D1C39">
            <w:r w:rsidRPr="005D1C39">
              <w:t>Item analysis of exams, quizzes, problem sets, etc.</w:t>
            </w:r>
          </w:p>
          <w:p w:rsidR="005D1C39" w:rsidRPr="005D1C39" w:rsidRDefault="005D1C39" w:rsidP="005D1C39"/>
          <w:p w:rsidR="00F87675" w:rsidRDefault="005D1C39" w:rsidP="005D1C39">
            <w:r w:rsidRPr="005D1C39">
              <w:t>Lab activities</w:t>
            </w:r>
          </w:p>
        </w:tc>
        <w:tc>
          <w:tcPr>
            <w:tcW w:w="986" w:type="pct"/>
          </w:tcPr>
          <w:p w:rsidR="00F87675" w:rsidRDefault="005D1C39" w:rsidP="00A43038">
            <w:r>
              <w:rPr>
                <w:rFonts w:cs="Arial"/>
                <w:bCs/>
                <w:szCs w:val="24"/>
              </w:rPr>
              <w:t>The assessments did work but I think that there is a need for weekly quizzes and more hands on activities in labs.</w:t>
            </w:r>
          </w:p>
        </w:tc>
        <w:tc>
          <w:tcPr>
            <w:tcW w:w="896" w:type="pct"/>
          </w:tcPr>
          <w:p w:rsidR="005D1C39" w:rsidRDefault="005D1C39" w:rsidP="005D1C39">
            <w:pPr>
              <w:rPr>
                <w:rFonts w:cs="Arial"/>
                <w:bCs/>
                <w:szCs w:val="24"/>
              </w:rPr>
            </w:pPr>
            <w:r>
              <w:rPr>
                <w:rFonts w:cs="Arial"/>
                <w:bCs/>
                <w:szCs w:val="24"/>
              </w:rPr>
              <w:t xml:space="preserve">Use </w:t>
            </w:r>
            <w:r w:rsidRPr="00161DEA">
              <w:rPr>
                <w:rFonts w:cs="Arial"/>
                <w:bCs/>
                <w:szCs w:val="24"/>
              </w:rPr>
              <w:t>new o</w:t>
            </w:r>
            <w:r>
              <w:rPr>
                <w:rFonts w:cs="Arial"/>
                <w:bCs/>
                <w:szCs w:val="24"/>
              </w:rPr>
              <w:t>r revised teaching methods</w:t>
            </w:r>
          </w:p>
          <w:p w:rsidR="00F87675" w:rsidRDefault="00F87675" w:rsidP="00A43038"/>
          <w:p w:rsidR="005D1C39" w:rsidRDefault="005D1C39" w:rsidP="00A43038">
            <w:r>
              <w:rPr>
                <w:rFonts w:cs="Arial"/>
                <w:bCs/>
                <w:noProof/>
                <w:szCs w:val="24"/>
              </w:rPr>
              <w:t>New quizzes and lab updates should be completed before the start of the spring 2013 semester.</w:t>
            </w:r>
          </w:p>
        </w:tc>
      </w:tr>
      <w:tr w:rsidR="00F87675" w:rsidTr="00A43038">
        <w:tc>
          <w:tcPr>
            <w:tcW w:w="378" w:type="pct"/>
          </w:tcPr>
          <w:p w:rsidR="00F87675" w:rsidRDefault="00F87675" w:rsidP="00A43038">
            <w:r>
              <w:lastRenderedPageBreak/>
              <w:t>GEOL 10</w:t>
            </w:r>
          </w:p>
        </w:tc>
        <w:tc>
          <w:tcPr>
            <w:tcW w:w="1990" w:type="pct"/>
          </w:tcPr>
          <w:p w:rsidR="00E14EEA" w:rsidRPr="00E14EEA" w:rsidRDefault="00E14EEA" w:rsidP="00F75C23">
            <w:pPr>
              <w:numPr>
                <w:ilvl w:val="0"/>
                <w:numId w:val="26"/>
              </w:numPr>
              <w:spacing w:before="100" w:beforeAutospacing="1" w:after="100" w:afterAutospacing="1"/>
              <w:rPr>
                <w:rFonts w:ascii="Times New Roman" w:eastAsia="Times New Roman" w:hAnsi="Times New Roman" w:cs="Times New Roman"/>
                <w:sz w:val="18"/>
                <w:szCs w:val="18"/>
              </w:rPr>
            </w:pPr>
            <w:r w:rsidRPr="00E14EEA">
              <w:rPr>
                <w:rFonts w:ascii="Times New Roman" w:eastAsia="Times New Roman" w:hAnsi="Times New Roman" w:cs="Times New Roman"/>
                <w:sz w:val="18"/>
                <w:szCs w:val="18"/>
              </w:rPr>
              <w:t xml:space="preserve">Distinguish common rock forming minerals, common ore minerals, common rocks and common fossils, concentrating on invertebrate fossils. </w:t>
            </w:r>
          </w:p>
          <w:p w:rsidR="00F87675" w:rsidRPr="00E14EEA" w:rsidRDefault="00E14EEA" w:rsidP="00F75C23">
            <w:pPr>
              <w:numPr>
                <w:ilvl w:val="0"/>
                <w:numId w:val="26"/>
              </w:numPr>
              <w:spacing w:before="100" w:beforeAutospacing="1" w:after="100" w:afterAutospacing="1"/>
              <w:rPr>
                <w:rFonts w:ascii="Times New Roman" w:eastAsia="Times New Roman" w:hAnsi="Times New Roman" w:cs="Times New Roman"/>
                <w:sz w:val="18"/>
                <w:szCs w:val="18"/>
              </w:rPr>
            </w:pPr>
            <w:r w:rsidRPr="00E14EEA">
              <w:rPr>
                <w:rFonts w:ascii="Times New Roman" w:eastAsia="Times New Roman" w:hAnsi="Times New Roman" w:cs="Times New Roman"/>
                <w:sz w:val="18"/>
                <w:szCs w:val="18"/>
              </w:rPr>
              <w:t xml:space="preserve">Compare and contrast the principles of crystallography and fossilization. </w:t>
            </w:r>
          </w:p>
        </w:tc>
        <w:tc>
          <w:tcPr>
            <w:tcW w:w="750" w:type="pct"/>
          </w:tcPr>
          <w:p w:rsidR="00F87675" w:rsidRDefault="005D1C39" w:rsidP="00A43038">
            <w:r>
              <w:t>Course not offered during this assessment cycle</w:t>
            </w:r>
          </w:p>
        </w:tc>
        <w:tc>
          <w:tcPr>
            <w:tcW w:w="986" w:type="pct"/>
          </w:tcPr>
          <w:p w:rsidR="00F87675" w:rsidRDefault="005D1C39" w:rsidP="00A43038">
            <w:r>
              <w:t>Course not offered during this assessment cycle</w:t>
            </w:r>
          </w:p>
        </w:tc>
        <w:tc>
          <w:tcPr>
            <w:tcW w:w="896" w:type="pct"/>
          </w:tcPr>
          <w:p w:rsidR="00F87675" w:rsidRDefault="005D1C39" w:rsidP="00A43038">
            <w:r>
              <w:t>Course not offered during this assessment cycle</w:t>
            </w:r>
          </w:p>
        </w:tc>
      </w:tr>
      <w:tr w:rsidR="00F87675" w:rsidTr="00A43038">
        <w:tc>
          <w:tcPr>
            <w:tcW w:w="378" w:type="pct"/>
          </w:tcPr>
          <w:p w:rsidR="00F87675" w:rsidRDefault="00F87675" w:rsidP="00A43038">
            <w:r>
              <w:t>NR1</w:t>
            </w:r>
          </w:p>
        </w:tc>
        <w:tc>
          <w:tcPr>
            <w:tcW w:w="1990" w:type="pct"/>
          </w:tcPr>
          <w:p w:rsidR="003C33AD" w:rsidRPr="003C33AD" w:rsidRDefault="003C33AD" w:rsidP="00F75C23">
            <w:pPr>
              <w:numPr>
                <w:ilvl w:val="0"/>
                <w:numId w:val="27"/>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Compare the difference between multiple use and preservation management. </w:t>
            </w:r>
          </w:p>
          <w:p w:rsidR="003C33AD" w:rsidRPr="003C33AD" w:rsidRDefault="003C33AD" w:rsidP="00F75C23">
            <w:pPr>
              <w:numPr>
                <w:ilvl w:val="0"/>
                <w:numId w:val="27"/>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Prepare equipment for safe operation to fell and buck trees. </w:t>
            </w:r>
          </w:p>
          <w:p w:rsidR="00F87675" w:rsidRPr="003C33AD" w:rsidRDefault="003C33AD" w:rsidP="00F75C23">
            <w:pPr>
              <w:numPr>
                <w:ilvl w:val="0"/>
                <w:numId w:val="27"/>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Explain specified public and private timber resource entities' authority in the management of natural resources in the United States. </w:t>
            </w:r>
          </w:p>
        </w:tc>
        <w:tc>
          <w:tcPr>
            <w:tcW w:w="750" w:type="pct"/>
          </w:tcPr>
          <w:p w:rsidR="00636648" w:rsidRDefault="00636648" w:rsidP="00636648">
            <w:pPr>
              <w:rPr>
                <w:rFonts w:cs="Arial"/>
                <w:szCs w:val="24"/>
              </w:rPr>
            </w:pPr>
            <w:r w:rsidRPr="00457B8D">
              <w:rPr>
                <w:rFonts w:cs="Arial"/>
                <w:szCs w:val="24"/>
              </w:rPr>
              <w:t xml:space="preserve">Direct observation of performances, </w:t>
            </w:r>
            <w:r>
              <w:rPr>
                <w:rFonts w:cs="Arial"/>
                <w:szCs w:val="24"/>
              </w:rPr>
              <w:t>etc.</w:t>
            </w:r>
          </w:p>
          <w:p w:rsidR="00F87675" w:rsidRDefault="00F87675" w:rsidP="00A43038"/>
        </w:tc>
        <w:tc>
          <w:tcPr>
            <w:tcW w:w="986" w:type="pct"/>
          </w:tcPr>
          <w:p w:rsidR="00F87675" w:rsidRDefault="00636648" w:rsidP="00A43038">
            <w:r>
              <w:rPr>
                <w:rFonts w:cs="Arial"/>
                <w:bCs/>
                <w:szCs w:val="24"/>
              </w:rPr>
              <w:t xml:space="preserve">Assessment worked. Tool is </w:t>
            </w:r>
            <w:r w:rsidRPr="00636648">
              <w:rPr>
                <w:rFonts w:cs="Arial"/>
                <w:bCs/>
                <w:szCs w:val="24"/>
              </w:rPr>
              <w:t>adequate for assessing student learning with 70% of class achieving objective.</w:t>
            </w:r>
          </w:p>
        </w:tc>
        <w:tc>
          <w:tcPr>
            <w:tcW w:w="896" w:type="pct"/>
          </w:tcPr>
          <w:p w:rsidR="00636648" w:rsidRDefault="00636648" w:rsidP="00636648">
            <w:pPr>
              <w:rPr>
                <w:rFonts w:cs="Arial"/>
                <w:bCs/>
                <w:szCs w:val="24"/>
              </w:rPr>
            </w:pPr>
            <w:r>
              <w:t>Results are positive—no changes to be made</w:t>
            </w:r>
            <w:r>
              <w:rPr>
                <w:rFonts w:cs="Arial"/>
                <w:bCs/>
                <w:szCs w:val="24"/>
              </w:rPr>
              <w:t xml:space="preserve"> </w:t>
            </w:r>
          </w:p>
          <w:p w:rsidR="00636648" w:rsidRDefault="00636648" w:rsidP="00636648">
            <w:pPr>
              <w:rPr>
                <w:rFonts w:cs="Arial"/>
                <w:bCs/>
                <w:szCs w:val="24"/>
              </w:rPr>
            </w:pPr>
          </w:p>
          <w:p w:rsidR="00636648" w:rsidRDefault="00636648" w:rsidP="00636648">
            <w:r>
              <w:rPr>
                <w:rFonts w:cs="Arial"/>
                <w:bCs/>
                <w:szCs w:val="24"/>
              </w:rPr>
              <w:t>Student success was within guidelines. Student success with assessment tool reflected overall student success in the course.  Poor attendance was reflected in falling below the guideline for success.</w:t>
            </w:r>
          </w:p>
          <w:p w:rsidR="00F87675" w:rsidRDefault="00F87675" w:rsidP="00A43038"/>
        </w:tc>
      </w:tr>
      <w:tr w:rsidR="00F87675" w:rsidTr="00A43038">
        <w:tc>
          <w:tcPr>
            <w:tcW w:w="378" w:type="pct"/>
          </w:tcPr>
          <w:p w:rsidR="00F87675" w:rsidRDefault="00F87675" w:rsidP="00A43038">
            <w:r w:rsidRPr="00A3758F">
              <w:t>NR4</w:t>
            </w:r>
          </w:p>
        </w:tc>
        <w:tc>
          <w:tcPr>
            <w:tcW w:w="1990" w:type="pct"/>
          </w:tcPr>
          <w:p w:rsidR="003C33AD" w:rsidRPr="003C33AD" w:rsidRDefault="003C33AD" w:rsidP="00F75C23">
            <w:pPr>
              <w:numPr>
                <w:ilvl w:val="0"/>
                <w:numId w:val="28"/>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identify tree species and ecosystem components to properly respond to management directives in the field. </w:t>
            </w:r>
          </w:p>
          <w:p w:rsidR="003C33AD" w:rsidRPr="003C33AD" w:rsidRDefault="003C33AD" w:rsidP="00F75C23">
            <w:pPr>
              <w:numPr>
                <w:ilvl w:val="0"/>
                <w:numId w:val="28"/>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interpret scientific data and analysis, demonstrating understanding of the relevant scientific literature </w:t>
            </w:r>
          </w:p>
          <w:p w:rsidR="00F87675" w:rsidRPr="003C33AD" w:rsidRDefault="003C33AD" w:rsidP="00F75C23">
            <w:pPr>
              <w:numPr>
                <w:ilvl w:val="0"/>
                <w:numId w:val="28"/>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demonstrate understanding of biological or environmental factors that affect forest growth and development </w:t>
            </w:r>
          </w:p>
        </w:tc>
        <w:tc>
          <w:tcPr>
            <w:tcW w:w="750" w:type="pct"/>
          </w:tcPr>
          <w:p w:rsidR="00636648" w:rsidRPr="005D1C39" w:rsidRDefault="00636648" w:rsidP="00636648">
            <w:r w:rsidRPr="005D1C39">
              <w:t>Item analysis of exams, quizzes, problem sets, etc.</w:t>
            </w:r>
          </w:p>
          <w:p w:rsidR="00F87675" w:rsidRDefault="00636648" w:rsidP="00A43038">
            <w:r w:rsidRPr="00457B8D">
              <w:rPr>
                <w:rFonts w:cs="Arial"/>
                <w:szCs w:val="24"/>
              </w:rPr>
              <w:t>Assignments based on rubrics</w:t>
            </w:r>
          </w:p>
        </w:tc>
        <w:tc>
          <w:tcPr>
            <w:tcW w:w="986" w:type="pct"/>
          </w:tcPr>
          <w:p w:rsidR="00636648" w:rsidRPr="00B9529E" w:rsidRDefault="00636648" w:rsidP="00636648">
            <w:pPr>
              <w:autoSpaceDE w:val="0"/>
              <w:autoSpaceDN w:val="0"/>
              <w:adjustRightInd w:val="0"/>
              <w:rPr>
                <w:rFonts w:cs="Arial"/>
                <w:bCs/>
                <w:szCs w:val="24"/>
              </w:rPr>
            </w:pPr>
            <w:r>
              <w:rPr>
                <w:rFonts w:cs="Arial"/>
                <w:bCs/>
                <w:szCs w:val="24"/>
              </w:rPr>
              <w:t>Assessment worked. Tool is adequate for assessing student learning at 70%.</w:t>
            </w:r>
          </w:p>
          <w:p w:rsidR="00F87675" w:rsidRDefault="00F87675" w:rsidP="00A43038"/>
        </w:tc>
        <w:tc>
          <w:tcPr>
            <w:tcW w:w="896" w:type="pct"/>
          </w:tcPr>
          <w:p w:rsidR="00636648" w:rsidRDefault="00636648" w:rsidP="00636648">
            <w:pPr>
              <w:rPr>
                <w:rFonts w:cs="Arial"/>
                <w:bCs/>
                <w:szCs w:val="24"/>
              </w:rPr>
            </w:pPr>
            <w:r>
              <w:t>Results are positive—no changes to be made</w:t>
            </w:r>
            <w:r>
              <w:rPr>
                <w:rFonts w:cs="Arial"/>
                <w:bCs/>
                <w:szCs w:val="24"/>
              </w:rPr>
              <w:t xml:space="preserve"> </w:t>
            </w:r>
          </w:p>
          <w:p w:rsidR="00636648" w:rsidRDefault="00636648" w:rsidP="00636648"/>
          <w:p w:rsidR="00636648" w:rsidRDefault="00636648" w:rsidP="00636648">
            <w:r>
              <w:rPr>
                <w:rFonts w:cs="Arial"/>
                <w:bCs/>
                <w:szCs w:val="24"/>
              </w:rPr>
              <w:t xml:space="preserve">Student success was within the guidelines.  </w:t>
            </w:r>
            <w:r>
              <w:rPr>
                <w:rFonts w:cs="Arial"/>
                <w:bCs/>
                <w:szCs w:val="24"/>
              </w:rPr>
              <w:lastRenderedPageBreak/>
              <w:t>Student attendance had an effect on learning outcomes; poor attendance was reflected in falling below the guideline for success.</w:t>
            </w:r>
          </w:p>
          <w:p w:rsidR="00636648" w:rsidRDefault="00636648" w:rsidP="00A43038"/>
        </w:tc>
      </w:tr>
      <w:tr w:rsidR="00F87675" w:rsidTr="00A43038">
        <w:tc>
          <w:tcPr>
            <w:tcW w:w="378" w:type="pct"/>
          </w:tcPr>
          <w:p w:rsidR="00F87675" w:rsidRDefault="00F87675" w:rsidP="00A43038">
            <w:r>
              <w:lastRenderedPageBreak/>
              <w:t>NR 6</w:t>
            </w:r>
          </w:p>
        </w:tc>
        <w:tc>
          <w:tcPr>
            <w:tcW w:w="1990" w:type="pct"/>
          </w:tcPr>
          <w:p w:rsidR="003C33AD" w:rsidRPr="003C33AD" w:rsidRDefault="003C33AD" w:rsidP="00F75C23">
            <w:pPr>
              <w:numPr>
                <w:ilvl w:val="0"/>
                <w:numId w:val="29"/>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Define and distinguish between common forest community types of the Western United States. </w:t>
            </w:r>
          </w:p>
          <w:p w:rsidR="003C33AD" w:rsidRPr="003C33AD" w:rsidRDefault="003C33AD" w:rsidP="00F75C23">
            <w:pPr>
              <w:numPr>
                <w:ilvl w:val="0"/>
                <w:numId w:val="29"/>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Determine basic ecological requirements of common forest trees. </w:t>
            </w:r>
          </w:p>
          <w:p w:rsidR="00F87675" w:rsidRPr="003C33AD" w:rsidRDefault="003C33AD" w:rsidP="00F75C23">
            <w:pPr>
              <w:numPr>
                <w:ilvl w:val="0"/>
                <w:numId w:val="29"/>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Differentiate between species with similar morphology. </w:t>
            </w:r>
          </w:p>
        </w:tc>
        <w:tc>
          <w:tcPr>
            <w:tcW w:w="750" w:type="pct"/>
          </w:tcPr>
          <w:p w:rsidR="00636648" w:rsidRPr="005D1C39" w:rsidRDefault="00636648" w:rsidP="00636648">
            <w:r w:rsidRPr="005D1C39">
              <w:t>Item analysis of exams, quizzes, problem sets, etc.</w:t>
            </w:r>
          </w:p>
          <w:p w:rsidR="00F87675" w:rsidRDefault="00636648" w:rsidP="00636648">
            <w:pPr>
              <w:rPr>
                <w:rFonts w:cs="Arial"/>
                <w:szCs w:val="24"/>
              </w:rPr>
            </w:pPr>
            <w:r w:rsidRPr="00457B8D">
              <w:rPr>
                <w:rFonts w:cs="Arial"/>
                <w:szCs w:val="24"/>
              </w:rPr>
              <w:t>Assignments based on rubrics</w:t>
            </w:r>
          </w:p>
          <w:p w:rsidR="00636648" w:rsidRDefault="00636648" w:rsidP="00636648">
            <w:r w:rsidRPr="00457B8D">
              <w:rPr>
                <w:rFonts w:cs="Arial"/>
                <w:szCs w:val="24"/>
              </w:rPr>
              <w:t>Direct observation of performances</w:t>
            </w:r>
            <w:r>
              <w:rPr>
                <w:rFonts w:cs="Arial"/>
                <w:szCs w:val="24"/>
              </w:rPr>
              <w:t>, etc.</w:t>
            </w:r>
          </w:p>
        </w:tc>
        <w:tc>
          <w:tcPr>
            <w:tcW w:w="986" w:type="pct"/>
          </w:tcPr>
          <w:p w:rsidR="00636648" w:rsidRDefault="00636648" w:rsidP="00636648">
            <w:pPr>
              <w:autoSpaceDE w:val="0"/>
              <w:autoSpaceDN w:val="0"/>
              <w:adjustRightInd w:val="0"/>
              <w:rPr>
                <w:rFonts w:cs="Arial"/>
                <w:b/>
                <w:bCs/>
                <w:szCs w:val="24"/>
              </w:rPr>
            </w:pPr>
            <w:r>
              <w:rPr>
                <w:rFonts w:cs="Arial"/>
                <w:bCs/>
                <w:szCs w:val="24"/>
              </w:rPr>
              <w:t xml:space="preserve">Assessment worked. Tool is adequate </w:t>
            </w:r>
            <w:r w:rsidRPr="00636648">
              <w:rPr>
                <w:rFonts w:cs="Arial"/>
                <w:bCs/>
                <w:szCs w:val="24"/>
              </w:rPr>
              <w:t>assessing student learning, with 70% of class achieving objective</w:t>
            </w:r>
            <w:r>
              <w:rPr>
                <w:rFonts w:cs="Arial"/>
                <w:b/>
                <w:bCs/>
                <w:szCs w:val="24"/>
              </w:rPr>
              <w:t xml:space="preserve"> </w:t>
            </w:r>
          </w:p>
          <w:p w:rsidR="00F87675" w:rsidRDefault="00636648" w:rsidP="00A43038">
            <w:r>
              <w:rPr>
                <w:rFonts w:cs="Arial"/>
                <w:bCs/>
                <w:szCs w:val="24"/>
              </w:rPr>
              <w:t>.</w:t>
            </w:r>
          </w:p>
        </w:tc>
        <w:tc>
          <w:tcPr>
            <w:tcW w:w="896" w:type="pct"/>
          </w:tcPr>
          <w:p w:rsidR="00636648" w:rsidRDefault="00636648" w:rsidP="00636648">
            <w:pPr>
              <w:rPr>
                <w:rFonts w:cs="Arial"/>
                <w:bCs/>
                <w:szCs w:val="24"/>
              </w:rPr>
            </w:pPr>
            <w:r>
              <w:t>Results are positive—no changes to be made</w:t>
            </w:r>
            <w:r>
              <w:rPr>
                <w:rFonts w:cs="Arial"/>
                <w:bCs/>
                <w:szCs w:val="24"/>
              </w:rPr>
              <w:t xml:space="preserve"> </w:t>
            </w:r>
          </w:p>
          <w:p w:rsidR="00636648" w:rsidRDefault="00636648" w:rsidP="00636648">
            <w:pPr>
              <w:rPr>
                <w:rFonts w:cs="Arial"/>
                <w:bCs/>
                <w:szCs w:val="24"/>
              </w:rPr>
            </w:pPr>
          </w:p>
          <w:p w:rsidR="00636648" w:rsidRDefault="00636648" w:rsidP="00636648">
            <w:r>
              <w:rPr>
                <w:rFonts w:cs="Arial"/>
                <w:bCs/>
                <w:szCs w:val="24"/>
              </w:rPr>
              <w:t xml:space="preserve">Student success was within guidelines. Student attendance had an effect on learning outcomes; poor attendance was reflected in falling below the guideline for success. </w:t>
            </w:r>
          </w:p>
          <w:p w:rsidR="00F87675" w:rsidRDefault="00F87675" w:rsidP="00A43038"/>
        </w:tc>
      </w:tr>
      <w:tr w:rsidR="00F87675" w:rsidTr="00A43038">
        <w:tc>
          <w:tcPr>
            <w:tcW w:w="378" w:type="pct"/>
          </w:tcPr>
          <w:p w:rsidR="00F87675" w:rsidRDefault="00F87675" w:rsidP="00A43038">
            <w:r>
              <w:t>NR7</w:t>
            </w:r>
          </w:p>
        </w:tc>
        <w:tc>
          <w:tcPr>
            <w:tcW w:w="1990" w:type="pct"/>
          </w:tcPr>
          <w:p w:rsidR="003C33AD" w:rsidRPr="003C33AD" w:rsidRDefault="003C33AD" w:rsidP="00F75C23">
            <w:pPr>
              <w:numPr>
                <w:ilvl w:val="0"/>
                <w:numId w:val="30"/>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Assess human impact on the environment. </w:t>
            </w:r>
          </w:p>
          <w:p w:rsidR="003C33AD" w:rsidRPr="003C33AD" w:rsidRDefault="003C33AD" w:rsidP="00F75C23">
            <w:pPr>
              <w:numPr>
                <w:ilvl w:val="0"/>
                <w:numId w:val="30"/>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Recognize ecological inter-relationships, biotic and abiotic components. </w:t>
            </w:r>
          </w:p>
          <w:p w:rsidR="00F87675" w:rsidRPr="003C33AD" w:rsidRDefault="003C33AD" w:rsidP="00F75C23">
            <w:pPr>
              <w:numPr>
                <w:ilvl w:val="0"/>
                <w:numId w:val="30"/>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lastRenderedPageBreak/>
              <w:t xml:space="preserve">Analyze social issues, correlate those issues to ecological principles, and hypothesize long term results. </w:t>
            </w:r>
          </w:p>
        </w:tc>
        <w:tc>
          <w:tcPr>
            <w:tcW w:w="750" w:type="pct"/>
          </w:tcPr>
          <w:p w:rsidR="001A144D" w:rsidRPr="005D1C39" w:rsidRDefault="001A144D" w:rsidP="001A144D">
            <w:r w:rsidRPr="005D1C39">
              <w:lastRenderedPageBreak/>
              <w:t>Item analysis of exams, quizzes, problem sets, etc.</w:t>
            </w:r>
          </w:p>
          <w:p w:rsidR="001A144D" w:rsidRDefault="001A144D" w:rsidP="001A144D">
            <w:pPr>
              <w:rPr>
                <w:rFonts w:cs="Arial"/>
                <w:szCs w:val="24"/>
              </w:rPr>
            </w:pPr>
            <w:r w:rsidRPr="00457B8D">
              <w:rPr>
                <w:rFonts w:cs="Arial"/>
                <w:szCs w:val="24"/>
              </w:rPr>
              <w:lastRenderedPageBreak/>
              <w:t>Assignments based on rubrics</w:t>
            </w:r>
          </w:p>
          <w:p w:rsidR="00F87675" w:rsidRDefault="00F87675" w:rsidP="00A43038"/>
        </w:tc>
        <w:tc>
          <w:tcPr>
            <w:tcW w:w="986" w:type="pct"/>
          </w:tcPr>
          <w:p w:rsidR="001A144D" w:rsidRPr="00B9529E" w:rsidRDefault="001A144D" w:rsidP="001A144D">
            <w:pPr>
              <w:autoSpaceDE w:val="0"/>
              <w:autoSpaceDN w:val="0"/>
              <w:adjustRightInd w:val="0"/>
              <w:rPr>
                <w:rFonts w:cs="Arial"/>
                <w:bCs/>
                <w:szCs w:val="24"/>
              </w:rPr>
            </w:pPr>
            <w:r>
              <w:rPr>
                <w:rFonts w:cs="Arial"/>
                <w:bCs/>
                <w:szCs w:val="24"/>
              </w:rPr>
              <w:lastRenderedPageBreak/>
              <w:t>Assessment worked. Tool is adequate for assessing student learning of 70%.</w:t>
            </w:r>
          </w:p>
          <w:p w:rsidR="00F87675" w:rsidRDefault="00F87675" w:rsidP="00A43038"/>
        </w:tc>
        <w:tc>
          <w:tcPr>
            <w:tcW w:w="896" w:type="pct"/>
          </w:tcPr>
          <w:p w:rsidR="001A144D" w:rsidRDefault="001A144D" w:rsidP="001A144D">
            <w:pPr>
              <w:rPr>
                <w:rFonts w:cs="Arial"/>
                <w:bCs/>
                <w:szCs w:val="24"/>
              </w:rPr>
            </w:pPr>
            <w:r>
              <w:t>Results are positive—no changes to be made</w:t>
            </w:r>
            <w:r>
              <w:rPr>
                <w:rFonts w:cs="Arial"/>
                <w:bCs/>
                <w:szCs w:val="24"/>
              </w:rPr>
              <w:t xml:space="preserve"> </w:t>
            </w:r>
          </w:p>
          <w:p w:rsidR="001A144D" w:rsidRDefault="001A144D" w:rsidP="001A144D">
            <w:pPr>
              <w:rPr>
                <w:rFonts w:cs="Arial"/>
                <w:bCs/>
                <w:szCs w:val="24"/>
              </w:rPr>
            </w:pPr>
          </w:p>
          <w:p w:rsidR="001A144D" w:rsidRDefault="001A144D" w:rsidP="001A144D">
            <w:r>
              <w:rPr>
                <w:rFonts w:cs="Arial"/>
                <w:bCs/>
                <w:szCs w:val="24"/>
              </w:rPr>
              <w:lastRenderedPageBreak/>
              <w:t>Student success was within the guidelines.  Student attendance had an effect on learning outcomes; poor attendance was reflected in falling below the guideline for success.</w:t>
            </w:r>
          </w:p>
          <w:p w:rsidR="00F87675" w:rsidRDefault="00F87675" w:rsidP="00A43038"/>
        </w:tc>
      </w:tr>
      <w:tr w:rsidR="00F87675" w:rsidTr="00A43038">
        <w:tc>
          <w:tcPr>
            <w:tcW w:w="378" w:type="pct"/>
          </w:tcPr>
          <w:p w:rsidR="00F87675" w:rsidRDefault="00F87675" w:rsidP="00A43038">
            <w:r>
              <w:lastRenderedPageBreak/>
              <w:t>NR 14</w:t>
            </w:r>
          </w:p>
        </w:tc>
        <w:tc>
          <w:tcPr>
            <w:tcW w:w="1990" w:type="pct"/>
          </w:tcPr>
          <w:p w:rsidR="003C33AD" w:rsidRPr="003C33AD" w:rsidRDefault="003C33AD" w:rsidP="00F75C23">
            <w:pPr>
              <w:numPr>
                <w:ilvl w:val="0"/>
                <w:numId w:val="31"/>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Differentiate several wildlife management concepts and select an appropriate one when given a set of criteria. </w:t>
            </w:r>
          </w:p>
          <w:p w:rsidR="003C33AD" w:rsidRPr="003C33AD" w:rsidRDefault="003C33AD" w:rsidP="00F75C23">
            <w:pPr>
              <w:numPr>
                <w:ilvl w:val="0"/>
                <w:numId w:val="31"/>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Identify western mammals, birds, and fish and discuss the basic habitat requirements. </w:t>
            </w:r>
          </w:p>
          <w:p w:rsidR="00F87675" w:rsidRPr="003C33AD" w:rsidRDefault="003C33AD" w:rsidP="00F75C23">
            <w:pPr>
              <w:numPr>
                <w:ilvl w:val="0"/>
                <w:numId w:val="31"/>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Identify species of wildlife through </w:t>
            </w:r>
            <w:r>
              <w:rPr>
                <w:rFonts w:ascii="Times New Roman" w:eastAsia="Times New Roman" w:hAnsi="Times New Roman" w:cs="Times New Roman"/>
                <w:sz w:val="18"/>
                <w:szCs w:val="18"/>
              </w:rPr>
              <w:t>the use of track plate surveys.</w:t>
            </w:r>
          </w:p>
        </w:tc>
        <w:tc>
          <w:tcPr>
            <w:tcW w:w="750" w:type="pct"/>
          </w:tcPr>
          <w:p w:rsidR="001A144D" w:rsidRPr="005D1C39" w:rsidRDefault="001A144D" w:rsidP="001A144D">
            <w:r w:rsidRPr="005D1C39">
              <w:t>Item analysis of exams, quizzes, problem sets, etc.</w:t>
            </w:r>
          </w:p>
          <w:p w:rsidR="001A144D" w:rsidRDefault="001A144D" w:rsidP="001A144D">
            <w:pPr>
              <w:rPr>
                <w:rFonts w:cs="Arial"/>
                <w:szCs w:val="24"/>
              </w:rPr>
            </w:pPr>
            <w:r w:rsidRPr="00457B8D">
              <w:rPr>
                <w:rFonts w:cs="Arial"/>
                <w:szCs w:val="24"/>
              </w:rPr>
              <w:t>Assignments based on rubrics</w:t>
            </w:r>
          </w:p>
          <w:p w:rsidR="00F87675" w:rsidRDefault="001A144D" w:rsidP="001A144D">
            <w:r w:rsidRPr="00457B8D">
              <w:rPr>
                <w:rFonts w:cs="Arial"/>
                <w:szCs w:val="24"/>
              </w:rPr>
              <w:t>Direct observation of performances</w:t>
            </w:r>
            <w:r>
              <w:rPr>
                <w:rFonts w:cs="Arial"/>
                <w:szCs w:val="24"/>
              </w:rPr>
              <w:t>, etc.</w:t>
            </w:r>
          </w:p>
        </w:tc>
        <w:tc>
          <w:tcPr>
            <w:tcW w:w="986" w:type="pct"/>
          </w:tcPr>
          <w:p w:rsidR="001A144D" w:rsidRPr="00B9529E" w:rsidRDefault="001A144D" w:rsidP="001A144D">
            <w:pPr>
              <w:autoSpaceDE w:val="0"/>
              <w:autoSpaceDN w:val="0"/>
              <w:adjustRightInd w:val="0"/>
              <w:rPr>
                <w:rFonts w:cs="Arial"/>
                <w:bCs/>
                <w:szCs w:val="24"/>
              </w:rPr>
            </w:pPr>
            <w:r>
              <w:rPr>
                <w:rFonts w:cs="Arial"/>
                <w:bCs/>
                <w:szCs w:val="24"/>
              </w:rPr>
              <w:t>Assessment worked. Tool is adequate for assessing student learning of 70%.</w:t>
            </w:r>
          </w:p>
          <w:p w:rsidR="00F87675" w:rsidRDefault="00F87675" w:rsidP="00A43038"/>
        </w:tc>
        <w:tc>
          <w:tcPr>
            <w:tcW w:w="896" w:type="pct"/>
          </w:tcPr>
          <w:p w:rsidR="001A144D" w:rsidRDefault="001A144D" w:rsidP="001A144D">
            <w:pPr>
              <w:rPr>
                <w:rFonts w:cs="Arial"/>
                <w:bCs/>
                <w:szCs w:val="24"/>
              </w:rPr>
            </w:pPr>
            <w:r>
              <w:t>Results are positive—no changes to be made</w:t>
            </w:r>
            <w:r>
              <w:rPr>
                <w:rFonts w:cs="Arial"/>
                <w:bCs/>
                <w:szCs w:val="24"/>
              </w:rPr>
              <w:t xml:space="preserve"> </w:t>
            </w:r>
          </w:p>
          <w:p w:rsidR="001A144D" w:rsidRDefault="001A144D" w:rsidP="001A144D">
            <w:pPr>
              <w:rPr>
                <w:rFonts w:cs="Arial"/>
                <w:bCs/>
                <w:szCs w:val="24"/>
              </w:rPr>
            </w:pPr>
          </w:p>
          <w:p w:rsidR="001A144D" w:rsidRDefault="001A144D" w:rsidP="001A144D">
            <w:r>
              <w:rPr>
                <w:rFonts w:cs="Arial"/>
                <w:bCs/>
                <w:szCs w:val="24"/>
              </w:rPr>
              <w:t>Student success was within the guidelines.  Student attendance had an effect on learning outcomes; poor attendance was reflected in falling below the guideline for success.</w:t>
            </w:r>
          </w:p>
          <w:p w:rsidR="00F87675" w:rsidRDefault="00F87675" w:rsidP="00A43038"/>
        </w:tc>
      </w:tr>
      <w:tr w:rsidR="00F87675" w:rsidTr="00A43038">
        <w:tc>
          <w:tcPr>
            <w:tcW w:w="378" w:type="pct"/>
          </w:tcPr>
          <w:p w:rsidR="00F87675" w:rsidRDefault="00F87675" w:rsidP="00A43038">
            <w:r>
              <w:lastRenderedPageBreak/>
              <w:t>PHYS 2A</w:t>
            </w:r>
          </w:p>
        </w:tc>
        <w:tc>
          <w:tcPr>
            <w:tcW w:w="1990" w:type="pct"/>
          </w:tcPr>
          <w:p w:rsidR="003C33AD" w:rsidRPr="003C33AD" w:rsidRDefault="003C33AD" w:rsidP="00F75C23">
            <w:pPr>
              <w:numPr>
                <w:ilvl w:val="0"/>
                <w:numId w:val="32"/>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Apply algebra and trigonometry to solve physical problems in topics such as: </w:t>
            </w:r>
          </w:p>
          <w:p w:rsidR="003C33AD" w:rsidRPr="003C33AD" w:rsidRDefault="003C33AD" w:rsidP="00F75C23">
            <w:pPr>
              <w:numPr>
                <w:ilvl w:val="1"/>
                <w:numId w:val="32"/>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Kinematics </w:t>
            </w:r>
          </w:p>
          <w:p w:rsidR="003C33AD" w:rsidRPr="003C33AD" w:rsidRDefault="003C33AD" w:rsidP="00F75C23">
            <w:pPr>
              <w:numPr>
                <w:ilvl w:val="1"/>
                <w:numId w:val="32"/>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Vector quantities </w:t>
            </w:r>
          </w:p>
          <w:p w:rsidR="003C33AD" w:rsidRPr="003C33AD" w:rsidRDefault="003C33AD" w:rsidP="00F75C23">
            <w:pPr>
              <w:numPr>
                <w:ilvl w:val="1"/>
                <w:numId w:val="32"/>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Newton’s Laws </w:t>
            </w:r>
          </w:p>
          <w:p w:rsidR="003C33AD" w:rsidRPr="003C33AD" w:rsidRDefault="003C33AD" w:rsidP="00F75C23">
            <w:pPr>
              <w:numPr>
                <w:ilvl w:val="1"/>
                <w:numId w:val="32"/>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Conservation of energy and momentum </w:t>
            </w:r>
          </w:p>
          <w:p w:rsidR="003C33AD" w:rsidRPr="003C33AD" w:rsidRDefault="003C33AD" w:rsidP="00F75C23">
            <w:pPr>
              <w:numPr>
                <w:ilvl w:val="1"/>
                <w:numId w:val="32"/>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Rotating bodies </w:t>
            </w:r>
          </w:p>
          <w:p w:rsidR="003C33AD" w:rsidRPr="003C33AD" w:rsidRDefault="003C33AD" w:rsidP="00F75C23">
            <w:pPr>
              <w:numPr>
                <w:ilvl w:val="1"/>
                <w:numId w:val="32"/>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Gravity </w:t>
            </w:r>
          </w:p>
          <w:p w:rsidR="003C33AD" w:rsidRPr="003C33AD" w:rsidRDefault="003C33AD" w:rsidP="00F75C23">
            <w:pPr>
              <w:numPr>
                <w:ilvl w:val="1"/>
                <w:numId w:val="32"/>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Oscillatory motion </w:t>
            </w:r>
          </w:p>
          <w:p w:rsidR="003C33AD" w:rsidRPr="003C33AD" w:rsidRDefault="003C33AD" w:rsidP="00F75C23">
            <w:pPr>
              <w:numPr>
                <w:ilvl w:val="1"/>
                <w:numId w:val="32"/>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Mechanical waves </w:t>
            </w:r>
          </w:p>
          <w:p w:rsidR="003C33AD" w:rsidRPr="003C33AD" w:rsidRDefault="003C33AD" w:rsidP="00F75C23">
            <w:pPr>
              <w:numPr>
                <w:ilvl w:val="1"/>
                <w:numId w:val="32"/>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Heat and Temperature </w:t>
            </w:r>
          </w:p>
          <w:p w:rsidR="003C33AD" w:rsidRPr="003C33AD" w:rsidRDefault="003C33AD" w:rsidP="00F75C23">
            <w:pPr>
              <w:numPr>
                <w:ilvl w:val="1"/>
                <w:numId w:val="32"/>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Thermodynamics </w:t>
            </w:r>
          </w:p>
          <w:p w:rsidR="00F87675" w:rsidRPr="003C33AD" w:rsidRDefault="003C33AD" w:rsidP="00F75C23">
            <w:pPr>
              <w:numPr>
                <w:ilvl w:val="0"/>
                <w:numId w:val="32"/>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Apply knowledge in the areas of mechanics, properties of matter, heat, sound and waves in other science related courses. </w:t>
            </w:r>
          </w:p>
        </w:tc>
        <w:tc>
          <w:tcPr>
            <w:tcW w:w="750" w:type="pct"/>
          </w:tcPr>
          <w:p w:rsidR="004A6FB8" w:rsidRDefault="004A6FB8" w:rsidP="004A6FB8">
            <w:r w:rsidRPr="005D1C39">
              <w:t>Item analysis of exams, quizzes, problem sets, etc.</w:t>
            </w:r>
          </w:p>
          <w:p w:rsidR="004A6FB8" w:rsidRPr="005D1C39" w:rsidRDefault="004A6FB8" w:rsidP="004A6FB8">
            <w:r>
              <w:t>Physics lab</w:t>
            </w:r>
          </w:p>
          <w:p w:rsidR="00F87675" w:rsidRDefault="00F87675" w:rsidP="001A144D"/>
        </w:tc>
        <w:tc>
          <w:tcPr>
            <w:tcW w:w="986" w:type="pct"/>
          </w:tcPr>
          <w:p w:rsidR="00F87675" w:rsidRDefault="004A6FB8" w:rsidP="001A144D">
            <w:pPr>
              <w:autoSpaceDE w:val="0"/>
              <w:autoSpaceDN w:val="0"/>
              <w:adjustRightInd w:val="0"/>
              <w:rPr>
                <w:rFonts w:cs="Arial"/>
                <w:bCs/>
                <w:szCs w:val="24"/>
              </w:rPr>
            </w:pPr>
            <w:r>
              <w:rPr>
                <w:rFonts w:cs="Arial"/>
                <w:bCs/>
                <w:szCs w:val="24"/>
              </w:rPr>
              <w:t>There are total of 22 students enrolled in fall 2011 and took the final exam. Learning outcome A, D, E, and G were assessed in written final exam. Learning outcome B and C were assessed in the physics labs.</w:t>
            </w:r>
          </w:p>
          <w:p w:rsidR="004A6FB8" w:rsidRDefault="004A6FB8" w:rsidP="001A144D">
            <w:pPr>
              <w:autoSpaceDE w:val="0"/>
              <w:autoSpaceDN w:val="0"/>
              <w:adjustRightInd w:val="0"/>
              <w:rPr>
                <w:rFonts w:cs="Arial"/>
                <w:bCs/>
                <w:szCs w:val="24"/>
              </w:rPr>
            </w:pPr>
          </w:p>
          <w:p w:rsidR="004A6FB8" w:rsidRDefault="004A6FB8" w:rsidP="004A6FB8">
            <w:pPr>
              <w:rPr>
                <w:rFonts w:ascii="Times New Roman" w:hAnsi="Times New Roman" w:cs="Times New Roman"/>
                <w:sz w:val="20"/>
                <w:szCs w:val="20"/>
              </w:rPr>
            </w:pPr>
            <w:r>
              <w:rPr>
                <w:rFonts w:ascii="Times New Roman" w:hAnsi="Times New Roman" w:cs="Times New Roman"/>
                <w:sz w:val="20"/>
                <w:szCs w:val="20"/>
              </w:rPr>
              <w:t xml:space="preserve">Vector addition: 27% of the students received 3 or better. </w:t>
            </w:r>
          </w:p>
          <w:p w:rsidR="004A6FB8" w:rsidRDefault="004A6FB8" w:rsidP="004A6FB8">
            <w:pPr>
              <w:rPr>
                <w:rFonts w:ascii="Times New Roman" w:hAnsi="Times New Roman" w:cs="Times New Roman"/>
                <w:sz w:val="20"/>
                <w:szCs w:val="20"/>
              </w:rPr>
            </w:pPr>
          </w:p>
          <w:p w:rsidR="004A6FB8" w:rsidRPr="004A6FB8" w:rsidRDefault="004A6FB8" w:rsidP="004A6FB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Vector component: 91% of the students answer the multiple choice correctly.</w:t>
            </w:r>
            <w:r>
              <w:t xml:space="preserve"> </w:t>
            </w:r>
            <w:r w:rsidRPr="004A6FB8">
              <w:rPr>
                <w:rFonts w:ascii="Times New Roman" w:hAnsi="Times New Roman" w:cs="Times New Roman"/>
                <w:sz w:val="20"/>
                <w:szCs w:val="20"/>
              </w:rPr>
              <w:t>72% of the students answered the question correctly.</w:t>
            </w:r>
          </w:p>
          <w:p w:rsidR="004A6FB8" w:rsidRPr="004A6FB8" w:rsidRDefault="004A6FB8" w:rsidP="004A6FB8">
            <w:pPr>
              <w:autoSpaceDE w:val="0"/>
              <w:autoSpaceDN w:val="0"/>
              <w:adjustRightInd w:val="0"/>
              <w:rPr>
                <w:rFonts w:ascii="Times New Roman" w:hAnsi="Times New Roman" w:cs="Times New Roman"/>
                <w:sz w:val="20"/>
                <w:szCs w:val="20"/>
              </w:rPr>
            </w:pPr>
            <w:r w:rsidRPr="004A6FB8">
              <w:rPr>
                <w:rFonts w:ascii="Times New Roman" w:hAnsi="Times New Roman" w:cs="Times New Roman"/>
                <w:sz w:val="20"/>
                <w:szCs w:val="20"/>
              </w:rPr>
              <w:t xml:space="preserve">23% of the students received 3 or better. </w:t>
            </w:r>
          </w:p>
          <w:p w:rsidR="004A6FB8" w:rsidRPr="004A6FB8" w:rsidRDefault="004A6FB8" w:rsidP="004A6FB8">
            <w:pPr>
              <w:autoSpaceDE w:val="0"/>
              <w:autoSpaceDN w:val="0"/>
              <w:adjustRightInd w:val="0"/>
              <w:rPr>
                <w:rFonts w:ascii="Times New Roman" w:hAnsi="Times New Roman" w:cs="Times New Roman"/>
                <w:sz w:val="20"/>
                <w:szCs w:val="20"/>
              </w:rPr>
            </w:pPr>
          </w:p>
          <w:p w:rsidR="004A6FB8" w:rsidRPr="004A6FB8" w:rsidRDefault="004A6FB8" w:rsidP="004A6FB8">
            <w:pPr>
              <w:autoSpaceDE w:val="0"/>
              <w:autoSpaceDN w:val="0"/>
              <w:adjustRightInd w:val="0"/>
              <w:rPr>
                <w:rFonts w:ascii="Times New Roman" w:hAnsi="Times New Roman" w:cs="Times New Roman"/>
                <w:sz w:val="20"/>
                <w:szCs w:val="20"/>
              </w:rPr>
            </w:pPr>
            <w:r w:rsidRPr="004A6FB8">
              <w:rPr>
                <w:rFonts w:ascii="Times New Roman" w:hAnsi="Times New Roman" w:cs="Times New Roman"/>
                <w:sz w:val="20"/>
                <w:szCs w:val="20"/>
              </w:rPr>
              <w:t>91% of the student answered the question correctly.</w:t>
            </w:r>
            <w:r>
              <w:t xml:space="preserve"> </w:t>
            </w:r>
            <w:r w:rsidRPr="004A6FB8">
              <w:rPr>
                <w:rFonts w:ascii="Times New Roman" w:hAnsi="Times New Roman" w:cs="Times New Roman"/>
                <w:sz w:val="20"/>
                <w:szCs w:val="20"/>
              </w:rPr>
              <w:t>90% of the students received 3 or better.</w:t>
            </w:r>
          </w:p>
          <w:p w:rsidR="004A6FB8" w:rsidRDefault="004A6FB8" w:rsidP="004A6FB8">
            <w:pPr>
              <w:autoSpaceDE w:val="0"/>
              <w:autoSpaceDN w:val="0"/>
              <w:adjustRightInd w:val="0"/>
            </w:pPr>
            <w:r w:rsidRPr="004A6FB8">
              <w:rPr>
                <w:rFonts w:ascii="Times New Roman" w:hAnsi="Times New Roman" w:cs="Times New Roman"/>
                <w:sz w:val="20"/>
                <w:szCs w:val="20"/>
              </w:rPr>
              <w:t>90% of the students received 3 or better.</w:t>
            </w:r>
          </w:p>
        </w:tc>
        <w:tc>
          <w:tcPr>
            <w:tcW w:w="896" w:type="pct"/>
          </w:tcPr>
          <w:p w:rsidR="00F87675" w:rsidRDefault="004A6FB8" w:rsidP="001A144D">
            <w:pPr>
              <w:rPr>
                <w:rFonts w:cs="Arial"/>
                <w:szCs w:val="24"/>
              </w:rPr>
            </w:pPr>
            <w:r w:rsidRPr="004A6180">
              <w:rPr>
                <w:rFonts w:cs="Arial"/>
                <w:szCs w:val="24"/>
              </w:rPr>
              <w:t>Results are positive—no changes to be made</w:t>
            </w:r>
          </w:p>
          <w:p w:rsidR="004A6FB8" w:rsidRDefault="004A6FB8" w:rsidP="001A144D">
            <w:pPr>
              <w:rPr>
                <w:rFonts w:cs="Arial"/>
                <w:szCs w:val="24"/>
              </w:rPr>
            </w:pPr>
          </w:p>
          <w:p w:rsidR="004A6FB8" w:rsidRDefault="004A6FB8" w:rsidP="001A144D">
            <w:pPr>
              <w:rPr>
                <w:rFonts w:cs="Arial"/>
                <w:szCs w:val="24"/>
              </w:rPr>
            </w:pPr>
            <w:r w:rsidRPr="00161DEA">
              <w:rPr>
                <w:rFonts w:cs="Arial"/>
                <w:szCs w:val="24"/>
              </w:rPr>
              <w:t>Conduct further assessment related to the issue and outcome</w:t>
            </w:r>
          </w:p>
          <w:p w:rsidR="004A6FB8" w:rsidRDefault="004A6FB8" w:rsidP="001A144D">
            <w:pPr>
              <w:rPr>
                <w:rFonts w:cs="Arial"/>
                <w:szCs w:val="24"/>
              </w:rPr>
            </w:pPr>
          </w:p>
          <w:p w:rsidR="004A6FB8" w:rsidRDefault="004A6FB8" w:rsidP="001A144D">
            <w:pPr>
              <w:rPr>
                <w:rFonts w:cs="Arial"/>
                <w:bCs/>
                <w:szCs w:val="24"/>
              </w:rPr>
            </w:pPr>
            <w:r>
              <w:rPr>
                <w:rFonts w:cs="Arial"/>
                <w:bCs/>
                <w:szCs w:val="24"/>
              </w:rPr>
              <w:t xml:space="preserve">Use </w:t>
            </w:r>
            <w:r w:rsidRPr="00161DEA">
              <w:rPr>
                <w:rFonts w:cs="Arial"/>
                <w:bCs/>
                <w:szCs w:val="24"/>
              </w:rPr>
              <w:t>new o</w:t>
            </w:r>
            <w:r>
              <w:rPr>
                <w:rFonts w:cs="Arial"/>
                <w:bCs/>
                <w:szCs w:val="24"/>
              </w:rPr>
              <w:t>r revised teaching methods</w:t>
            </w:r>
          </w:p>
          <w:p w:rsidR="004A6FB8" w:rsidRDefault="004A6FB8" w:rsidP="004A6FB8">
            <w:r>
              <w:t>Two questions were used to assess SLO A. One is a multiple-choice question, the other is a word problem. The result from work problem is very different from the result of multiple-choice problem. Again, a word problem was used to assess SLO E; and result is below standard.</w:t>
            </w:r>
          </w:p>
          <w:p w:rsidR="004A6FB8" w:rsidRDefault="004A6FB8" w:rsidP="004A6FB8">
            <w:r>
              <w:t xml:space="preserve">There are two possible reasons for low score </w:t>
            </w:r>
            <w:r>
              <w:lastRenderedPageBreak/>
              <w:t>when a word problem is used. First, students are weak in problem solving skills. More problem-solving sessions will be used to improve students’ problem solving skills. Second, the word problems given were not basic problems. There were level II and level III problems. Evaluation questions will be reviewed and revised.</w:t>
            </w:r>
          </w:p>
          <w:p w:rsidR="004A6FB8" w:rsidRDefault="004A6FB8" w:rsidP="001A144D"/>
        </w:tc>
      </w:tr>
      <w:tr w:rsidR="00F87675" w:rsidTr="00A43038">
        <w:tc>
          <w:tcPr>
            <w:tcW w:w="378" w:type="pct"/>
          </w:tcPr>
          <w:p w:rsidR="00F87675" w:rsidRDefault="00F87675" w:rsidP="00A43038">
            <w:r>
              <w:lastRenderedPageBreak/>
              <w:t>PHYS 2B</w:t>
            </w:r>
          </w:p>
        </w:tc>
        <w:tc>
          <w:tcPr>
            <w:tcW w:w="1990" w:type="pct"/>
          </w:tcPr>
          <w:p w:rsidR="003C33AD" w:rsidRPr="003C33AD" w:rsidRDefault="003C33AD" w:rsidP="00F75C23">
            <w:pPr>
              <w:numPr>
                <w:ilvl w:val="0"/>
                <w:numId w:val="33"/>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Apply algebra and trigonometry to solve physical problems in the following topics: </w:t>
            </w:r>
          </w:p>
          <w:p w:rsidR="003C33AD" w:rsidRPr="003C33AD" w:rsidRDefault="003C33AD" w:rsidP="00F75C23">
            <w:pPr>
              <w:numPr>
                <w:ilvl w:val="1"/>
                <w:numId w:val="33"/>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Electrostatics </w:t>
            </w:r>
          </w:p>
          <w:p w:rsidR="003C33AD" w:rsidRPr="003C33AD" w:rsidRDefault="003C33AD" w:rsidP="00F75C23">
            <w:pPr>
              <w:numPr>
                <w:ilvl w:val="1"/>
                <w:numId w:val="33"/>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Electric Fields </w:t>
            </w:r>
          </w:p>
          <w:p w:rsidR="003C33AD" w:rsidRPr="003C33AD" w:rsidRDefault="003C33AD" w:rsidP="00F75C23">
            <w:pPr>
              <w:numPr>
                <w:ilvl w:val="1"/>
                <w:numId w:val="33"/>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Electric Potential </w:t>
            </w:r>
          </w:p>
          <w:p w:rsidR="003C33AD" w:rsidRPr="003C33AD" w:rsidRDefault="003C33AD" w:rsidP="00F75C23">
            <w:pPr>
              <w:numPr>
                <w:ilvl w:val="1"/>
                <w:numId w:val="33"/>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Capacitance </w:t>
            </w:r>
          </w:p>
          <w:p w:rsidR="003C33AD" w:rsidRPr="003C33AD" w:rsidRDefault="003C33AD" w:rsidP="00F75C23">
            <w:pPr>
              <w:numPr>
                <w:ilvl w:val="1"/>
                <w:numId w:val="33"/>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Electric Circuits </w:t>
            </w:r>
          </w:p>
          <w:p w:rsidR="003C33AD" w:rsidRPr="003C33AD" w:rsidRDefault="003C33AD" w:rsidP="00F75C23">
            <w:pPr>
              <w:numPr>
                <w:ilvl w:val="1"/>
                <w:numId w:val="33"/>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Magnetism </w:t>
            </w:r>
          </w:p>
          <w:p w:rsidR="003C33AD" w:rsidRPr="003C33AD" w:rsidRDefault="003C33AD" w:rsidP="00F75C23">
            <w:pPr>
              <w:numPr>
                <w:ilvl w:val="1"/>
                <w:numId w:val="33"/>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Electromagnetic Induction </w:t>
            </w:r>
          </w:p>
          <w:p w:rsidR="003C33AD" w:rsidRPr="003C33AD" w:rsidRDefault="003C33AD" w:rsidP="00F75C23">
            <w:pPr>
              <w:numPr>
                <w:ilvl w:val="1"/>
                <w:numId w:val="33"/>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Electromagnetic waves </w:t>
            </w:r>
          </w:p>
          <w:p w:rsidR="003C33AD" w:rsidRPr="003C33AD" w:rsidRDefault="003C33AD" w:rsidP="00F75C23">
            <w:pPr>
              <w:numPr>
                <w:ilvl w:val="1"/>
                <w:numId w:val="33"/>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Optics </w:t>
            </w:r>
          </w:p>
          <w:p w:rsidR="00F87675" w:rsidRPr="003C33AD" w:rsidRDefault="003C33AD" w:rsidP="00F75C23">
            <w:pPr>
              <w:numPr>
                <w:ilvl w:val="1"/>
                <w:numId w:val="33"/>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lastRenderedPageBreak/>
              <w:t xml:space="preserve">Modern Physics </w:t>
            </w:r>
          </w:p>
        </w:tc>
        <w:tc>
          <w:tcPr>
            <w:tcW w:w="750" w:type="pct"/>
          </w:tcPr>
          <w:p w:rsidR="00F0236C" w:rsidRDefault="00F0236C" w:rsidP="00F0236C">
            <w:r w:rsidRPr="005D1C39">
              <w:lastRenderedPageBreak/>
              <w:t>Item analysis of exams, quizzes, problem sets, etc.</w:t>
            </w:r>
          </w:p>
          <w:p w:rsidR="00F0236C" w:rsidRPr="005D1C39" w:rsidRDefault="00F0236C" w:rsidP="00F0236C">
            <w:r>
              <w:t>Physics lab</w:t>
            </w:r>
          </w:p>
          <w:p w:rsidR="00F87675" w:rsidRDefault="00F87675" w:rsidP="00A43038"/>
        </w:tc>
        <w:tc>
          <w:tcPr>
            <w:tcW w:w="986" w:type="pct"/>
          </w:tcPr>
          <w:p w:rsidR="00F0236C" w:rsidRDefault="00F0236C" w:rsidP="00F0236C">
            <w:pPr>
              <w:autoSpaceDE w:val="0"/>
              <w:autoSpaceDN w:val="0"/>
              <w:adjustRightInd w:val="0"/>
              <w:rPr>
                <w:rFonts w:cs="Arial"/>
                <w:bCs/>
                <w:szCs w:val="24"/>
              </w:rPr>
            </w:pPr>
            <w:r>
              <w:rPr>
                <w:rFonts w:cs="Arial"/>
                <w:bCs/>
                <w:szCs w:val="24"/>
              </w:rPr>
              <w:t xml:space="preserve">There are total of 7 students enrolled in spring 2012 and took the final exam. Learning outcome A and B were assessment in written final exam. Learning outcome C, D, and E were </w:t>
            </w:r>
            <w:r>
              <w:rPr>
                <w:rFonts w:cs="Arial"/>
                <w:bCs/>
                <w:szCs w:val="24"/>
              </w:rPr>
              <w:lastRenderedPageBreak/>
              <w:t>assessed in the physics labs.</w:t>
            </w:r>
          </w:p>
          <w:p w:rsidR="00F0236C" w:rsidRPr="00F0236C" w:rsidRDefault="00F0236C" w:rsidP="00F0236C">
            <w:pPr>
              <w:autoSpaceDE w:val="0"/>
              <w:autoSpaceDN w:val="0"/>
              <w:adjustRightInd w:val="0"/>
              <w:rPr>
                <w:rFonts w:cs="Arial"/>
                <w:bCs/>
                <w:szCs w:val="24"/>
              </w:rPr>
            </w:pPr>
            <w:r>
              <w:rPr>
                <w:rFonts w:cs="Arial"/>
                <w:bCs/>
                <w:szCs w:val="24"/>
              </w:rPr>
              <w:t>.</w:t>
            </w:r>
            <w:r>
              <w:t xml:space="preserve"> </w:t>
            </w:r>
            <w:r w:rsidRPr="00F0236C">
              <w:rPr>
                <w:rFonts w:cs="Arial"/>
                <w:bCs/>
                <w:szCs w:val="24"/>
              </w:rPr>
              <w:t xml:space="preserve">A.1  </w:t>
            </w:r>
          </w:p>
          <w:p w:rsidR="00F0236C" w:rsidRPr="00F0236C" w:rsidRDefault="00F0236C" w:rsidP="00F0236C">
            <w:pPr>
              <w:autoSpaceDE w:val="0"/>
              <w:autoSpaceDN w:val="0"/>
              <w:adjustRightInd w:val="0"/>
              <w:rPr>
                <w:rFonts w:cs="Arial"/>
                <w:bCs/>
                <w:szCs w:val="24"/>
              </w:rPr>
            </w:pPr>
            <w:r w:rsidRPr="00F0236C">
              <w:rPr>
                <w:rFonts w:cs="Arial"/>
                <w:bCs/>
                <w:szCs w:val="24"/>
              </w:rPr>
              <w:t>5 of the 7 students (71%) received 3 or better</w:t>
            </w:r>
          </w:p>
          <w:p w:rsidR="00F0236C" w:rsidRPr="00F0236C" w:rsidRDefault="00F0236C" w:rsidP="00F0236C">
            <w:pPr>
              <w:autoSpaceDE w:val="0"/>
              <w:autoSpaceDN w:val="0"/>
              <w:adjustRightInd w:val="0"/>
              <w:rPr>
                <w:rFonts w:cs="Arial"/>
                <w:bCs/>
                <w:szCs w:val="24"/>
              </w:rPr>
            </w:pPr>
          </w:p>
          <w:p w:rsidR="00F0236C" w:rsidRPr="00F0236C" w:rsidRDefault="00F0236C" w:rsidP="00F0236C">
            <w:pPr>
              <w:autoSpaceDE w:val="0"/>
              <w:autoSpaceDN w:val="0"/>
              <w:adjustRightInd w:val="0"/>
              <w:rPr>
                <w:rFonts w:cs="Arial"/>
                <w:bCs/>
                <w:szCs w:val="24"/>
              </w:rPr>
            </w:pPr>
            <w:r w:rsidRPr="00F0236C">
              <w:rPr>
                <w:rFonts w:cs="Arial"/>
                <w:bCs/>
                <w:szCs w:val="24"/>
              </w:rPr>
              <w:t xml:space="preserve">A.2  </w:t>
            </w:r>
          </w:p>
          <w:p w:rsidR="00F0236C" w:rsidRPr="00F0236C" w:rsidRDefault="00F0236C" w:rsidP="00F0236C">
            <w:pPr>
              <w:autoSpaceDE w:val="0"/>
              <w:autoSpaceDN w:val="0"/>
              <w:adjustRightInd w:val="0"/>
              <w:rPr>
                <w:rFonts w:cs="Arial"/>
                <w:bCs/>
                <w:szCs w:val="24"/>
              </w:rPr>
            </w:pPr>
            <w:r w:rsidRPr="00F0236C">
              <w:rPr>
                <w:rFonts w:cs="Arial"/>
                <w:bCs/>
                <w:szCs w:val="24"/>
              </w:rPr>
              <w:t>4 of  7 students (57%) of the students received 3 or better</w:t>
            </w:r>
          </w:p>
          <w:p w:rsidR="00F0236C" w:rsidRPr="00F0236C" w:rsidRDefault="00F0236C" w:rsidP="00F0236C">
            <w:pPr>
              <w:autoSpaceDE w:val="0"/>
              <w:autoSpaceDN w:val="0"/>
              <w:adjustRightInd w:val="0"/>
              <w:rPr>
                <w:rFonts w:cs="Arial"/>
                <w:bCs/>
                <w:szCs w:val="24"/>
              </w:rPr>
            </w:pPr>
            <w:r w:rsidRPr="00F0236C">
              <w:rPr>
                <w:rFonts w:cs="Arial"/>
                <w:bCs/>
                <w:szCs w:val="24"/>
              </w:rPr>
              <w:t xml:space="preserve">B.1 </w:t>
            </w:r>
          </w:p>
          <w:p w:rsidR="00F0236C" w:rsidRPr="00F0236C" w:rsidRDefault="00F0236C" w:rsidP="00F0236C">
            <w:pPr>
              <w:autoSpaceDE w:val="0"/>
              <w:autoSpaceDN w:val="0"/>
              <w:adjustRightInd w:val="0"/>
              <w:rPr>
                <w:rFonts w:cs="Arial"/>
                <w:bCs/>
                <w:szCs w:val="24"/>
              </w:rPr>
            </w:pPr>
            <w:r w:rsidRPr="00F0236C">
              <w:rPr>
                <w:rFonts w:cs="Arial"/>
                <w:bCs/>
                <w:szCs w:val="24"/>
              </w:rPr>
              <w:t>6 of the 7 students (86%) received 3 or better</w:t>
            </w:r>
          </w:p>
          <w:p w:rsidR="00F0236C" w:rsidRPr="00F0236C" w:rsidRDefault="00F0236C" w:rsidP="00F0236C">
            <w:pPr>
              <w:autoSpaceDE w:val="0"/>
              <w:autoSpaceDN w:val="0"/>
              <w:adjustRightInd w:val="0"/>
              <w:rPr>
                <w:rFonts w:cs="Arial"/>
                <w:bCs/>
                <w:szCs w:val="24"/>
              </w:rPr>
            </w:pPr>
          </w:p>
          <w:p w:rsidR="00F0236C" w:rsidRPr="00F0236C" w:rsidRDefault="00F0236C" w:rsidP="00F0236C">
            <w:pPr>
              <w:autoSpaceDE w:val="0"/>
              <w:autoSpaceDN w:val="0"/>
              <w:adjustRightInd w:val="0"/>
              <w:rPr>
                <w:rFonts w:cs="Arial"/>
                <w:bCs/>
                <w:szCs w:val="24"/>
              </w:rPr>
            </w:pPr>
            <w:r w:rsidRPr="00F0236C">
              <w:rPr>
                <w:rFonts w:cs="Arial"/>
                <w:bCs/>
                <w:szCs w:val="24"/>
              </w:rPr>
              <w:t xml:space="preserve">B.2  </w:t>
            </w:r>
          </w:p>
          <w:p w:rsidR="00F0236C" w:rsidRPr="00F0236C" w:rsidRDefault="00F0236C" w:rsidP="00F0236C">
            <w:pPr>
              <w:autoSpaceDE w:val="0"/>
              <w:autoSpaceDN w:val="0"/>
              <w:adjustRightInd w:val="0"/>
              <w:rPr>
                <w:rFonts w:cs="Arial"/>
                <w:bCs/>
                <w:szCs w:val="24"/>
              </w:rPr>
            </w:pPr>
            <w:r w:rsidRPr="00F0236C">
              <w:rPr>
                <w:rFonts w:cs="Arial"/>
                <w:bCs/>
                <w:szCs w:val="24"/>
              </w:rPr>
              <w:t>4 of the 7 students (57%) received 3 or better</w:t>
            </w:r>
          </w:p>
          <w:p w:rsidR="00F0236C" w:rsidRPr="00F0236C" w:rsidRDefault="00F0236C" w:rsidP="00F0236C">
            <w:pPr>
              <w:autoSpaceDE w:val="0"/>
              <w:autoSpaceDN w:val="0"/>
              <w:adjustRightInd w:val="0"/>
              <w:rPr>
                <w:rFonts w:cs="Arial"/>
                <w:bCs/>
                <w:szCs w:val="24"/>
              </w:rPr>
            </w:pPr>
            <w:r w:rsidRPr="00F0236C">
              <w:rPr>
                <w:rFonts w:cs="Arial"/>
                <w:bCs/>
                <w:szCs w:val="24"/>
              </w:rPr>
              <w:t xml:space="preserve">Lab </w:t>
            </w:r>
          </w:p>
          <w:p w:rsidR="00F0236C" w:rsidRPr="00F0236C" w:rsidRDefault="00F0236C" w:rsidP="00F0236C">
            <w:pPr>
              <w:autoSpaceDE w:val="0"/>
              <w:autoSpaceDN w:val="0"/>
              <w:adjustRightInd w:val="0"/>
              <w:rPr>
                <w:rFonts w:cs="Arial"/>
                <w:bCs/>
                <w:szCs w:val="24"/>
              </w:rPr>
            </w:pPr>
            <w:r w:rsidRPr="00F0236C">
              <w:rPr>
                <w:rFonts w:cs="Arial"/>
                <w:bCs/>
                <w:szCs w:val="24"/>
              </w:rPr>
              <w:t>100% of the students received 3 or better</w:t>
            </w:r>
          </w:p>
          <w:p w:rsidR="00F0236C" w:rsidRPr="00F0236C" w:rsidRDefault="00F0236C" w:rsidP="00F0236C">
            <w:pPr>
              <w:autoSpaceDE w:val="0"/>
              <w:autoSpaceDN w:val="0"/>
              <w:adjustRightInd w:val="0"/>
              <w:rPr>
                <w:rFonts w:cs="Arial"/>
                <w:bCs/>
                <w:szCs w:val="24"/>
              </w:rPr>
            </w:pPr>
            <w:r w:rsidRPr="00F0236C">
              <w:rPr>
                <w:rFonts w:cs="Arial"/>
                <w:bCs/>
                <w:szCs w:val="24"/>
              </w:rPr>
              <w:t xml:space="preserve">Lab </w:t>
            </w:r>
          </w:p>
          <w:p w:rsidR="00F0236C" w:rsidRPr="00F0236C" w:rsidRDefault="00F0236C" w:rsidP="00F0236C">
            <w:pPr>
              <w:autoSpaceDE w:val="0"/>
              <w:autoSpaceDN w:val="0"/>
              <w:adjustRightInd w:val="0"/>
              <w:rPr>
                <w:rFonts w:cs="Arial"/>
                <w:bCs/>
                <w:szCs w:val="24"/>
              </w:rPr>
            </w:pPr>
            <w:r w:rsidRPr="00F0236C">
              <w:rPr>
                <w:rFonts w:cs="Arial"/>
                <w:bCs/>
                <w:szCs w:val="24"/>
              </w:rPr>
              <w:t>100% of the students received 3 or better</w:t>
            </w:r>
          </w:p>
          <w:p w:rsidR="00F0236C" w:rsidRPr="00F0236C" w:rsidRDefault="00F0236C" w:rsidP="00F0236C">
            <w:pPr>
              <w:autoSpaceDE w:val="0"/>
              <w:autoSpaceDN w:val="0"/>
              <w:adjustRightInd w:val="0"/>
              <w:rPr>
                <w:rFonts w:cs="Arial"/>
                <w:bCs/>
                <w:szCs w:val="24"/>
              </w:rPr>
            </w:pPr>
            <w:r w:rsidRPr="00F0236C">
              <w:rPr>
                <w:rFonts w:cs="Arial"/>
                <w:bCs/>
                <w:szCs w:val="24"/>
              </w:rPr>
              <w:t xml:space="preserve">Lab </w:t>
            </w:r>
          </w:p>
          <w:p w:rsidR="00F0236C" w:rsidRPr="00760596" w:rsidRDefault="00F0236C" w:rsidP="00F0236C">
            <w:pPr>
              <w:autoSpaceDE w:val="0"/>
              <w:autoSpaceDN w:val="0"/>
              <w:adjustRightInd w:val="0"/>
              <w:rPr>
                <w:rFonts w:cs="Arial"/>
                <w:bCs/>
                <w:szCs w:val="24"/>
              </w:rPr>
            </w:pPr>
            <w:r w:rsidRPr="00F0236C">
              <w:rPr>
                <w:rFonts w:cs="Arial"/>
                <w:bCs/>
                <w:szCs w:val="24"/>
              </w:rPr>
              <w:lastRenderedPageBreak/>
              <w:t>100% of the students received 3 or better</w:t>
            </w:r>
          </w:p>
          <w:p w:rsidR="00F87675" w:rsidRDefault="00F87675" w:rsidP="00A43038"/>
        </w:tc>
        <w:tc>
          <w:tcPr>
            <w:tcW w:w="896" w:type="pct"/>
          </w:tcPr>
          <w:p w:rsidR="00F87675" w:rsidRDefault="00F0236C" w:rsidP="00A43038">
            <w:r w:rsidRPr="004A6180">
              <w:rPr>
                <w:rFonts w:cs="Arial"/>
                <w:szCs w:val="24"/>
              </w:rPr>
              <w:lastRenderedPageBreak/>
              <w:t>Results are positive—no changes to be made</w:t>
            </w:r>
          </w:p>
        </w:tc>
      </w:tr>
      <w:tr w:rsidR="00F87675" w:rsidTr="00A43038">
        <w:tc>
          <w:tcPr>
            <w:tcW w:w="378" w:type="pct"/>
          </w:tcPr>
          <w:p w:rsidR="00F87675" w:rsidRDefault="00F87675" w:rsidP="00A43038">
            <w:r>
              <w:lastRenderedPageBreak/>
              <w:t>PHYS 4A</w:t>
            </w:r>
          </w:p>
        </w:tc>
        <w:tc>
          <w:tcPr>
            <w:tcW w:w="1990" w:type="pct"/>
          </w:tcPr>
          <w:p w:rsidR="003C33AD" w:rsidRPr="003C33AD" w:rsidRDefault="003C33AD" w:rsidP="00F75C23">
            <w:pPr>
              <w:numPr>
                <w:ilvl w:val="0"/>
                <w:numId w:val="35"/>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Apply algebra, trigonometry, and first-year calculus to solve physical problems such as: </w:t>
            </w:r>
          </w:p>
          <w:p w:rsidR="003C33AD" w:rsidRPr="003C33AD" w:rsidRDefault="003C33AD" w:rsidP="00F75C23">
            <w:pPr>
              <w:numPr>
                <w:ilvl w:val="1"/>
                <w:numId w:val="35"/>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Kinematic equations </w:t>
            </w:r>
          </w:p>
          <w:p w:rsidR="003C33AD" w:rsidRPr="003C33AD" w:rsidRDefault="003C33AD" w:rsidP="00F75C23">
            <w:pPr>
              <w:numPr>
                <w:ilvl w:val="1"/>
                <w:numId w:val="35"/>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Vector quantities </w:t>
            </w:r>
          </w:p>
          <w:p w:rsidR="003C33AD" w:rsidRPr="003C33AD" w:rsidRDefault="003C33AD" w:rsidP="00F75C23">
            <w:pPr>
              <w:numPr>
                <w:ilvl w:val="1"/>
                <w:numId w:val="35"/>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Newton’s Laws </w:t>
            </w:r>
          </w:p>
          <w:p w:rsidR="003C33AD" w:rsidRPr="003C33AD" w:rsidRDefault="003C33AD" w:rsidP="00F75C23">
            <w:pPr>
              <w:numPr>
                <w:ilvl w:val="1"/>
                <w:numId w:val="35"/>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Conservation of energy and momentum </w:t>
            </w:r>
          </w:p>
          <w:p w:rsidR="003C33AD" w:rsidRPr="003C33AD" w:rsidRDefault="003C33AD" w:rsidP="00F75C23">
            <w:pPr>
              <w:numPr>
                <w:ilvl w:val="1"/>
                <w:numId w:val="35"/>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Rotating bodies </w:t>
            </w:r>
          </w:p>
          <w:p w:rsidR="003C33AD" w:rsidRPr="003C33AD" w:rsidRDefault="003C33AD" w:rsidP="00F75C23">
            <w:pPr>
              <w:numPr>
                <w:ilvl w:val="1"/>
                <w:numId w:val="35"/>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Gravity </w:t>
            </w:r>
          </w:p>
          <w:p w:rsidR="003C33AD" w:rsidRPr="003C33AD" w:rsidRDefault="003C33AD" w:rsidP="00F75C23">
            <w:pPr>
              <w:numPr>
                <w:ilvl w:val="1"/>
                <w:numId w:val="35"/>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Oscillatory motion </w:t>
            </w:r>
          </w:p>
          <w:p w:rsidR="003C33AD" w:rsidRPr="003C33AD" w:rsidRDefault="003C33AD" w:rsidP="00F75C23">
            <w:pPr>
              <w:numPr>
                <w:ilvl w:val="1"/>
                <w:numId w:val="35"/>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Mechanical waves </w:t>
            </w:r>
          </w:p>
          <w:p w:rsidR="003C33AD" w:rsidRPr="003C33AD" w:rsidRDefault="003C33AD" w:rsidP="00F75C23">
            <w:pPr>
              <w:numPr>
                <w:ilvl w:val="0"/>
                <w:numId w:val="35"/>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Identify the complementary roles of experimental investigation and theoretical explanation in science. </w:t>
            </w:r>
          </w:p>
          <w:p w:rsidR="003C33AD" w:rsidRPr="003C33AD" w:rsidRDefault="003C33AD" w:rsidP="00F75C23">
            <w:pPr>
              <w:numPr>
                <w:ilvl w:val="0"/>
                <w:numId w:val="35"/>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Apply dimensional analysis to determine the units for an unknown quantity or to check the validity of equations. </w:t>
            </w:r>
          </w:p>
          <w:p w:rsidR="003C33AD" w:rsidRPr="003C33AD" w:rsidRDefault="003C33AD" w:rsidP="00F75C23">
            <w:pPr>
              <w:numPr>
                <w:ilvl w:val="0"/>
                <w:numId w:val="35"/>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Correctly report the units of an observable when it is measured or calculated. </w:t>
            </w:r>
          </w:p>
          <w:p w:rsidR="00F87675" w:rsidRPr="003C33AD" w:rsidRDefault="003C33AD" w:rsidP="00F75C23">
            <w:pPr>
              <w:numPr>
                <w:ilvl w:val="0"/>
                <w:numId w:val="35"/>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Distinguish between important physical observables, such as mass and weight or speed and velocity. </w:t>
            </w:r>
          </w:p>
        </w:tc>
        <w:tc>
          <w:tcPr>
            <w:tcW w:w="750" w:type="pct"/>
          </w:tcPr>
          <w:p w:rsidR="00F87675" w:rsidRDefault="00DC32C9" w:rsidP="00A43038">
            <w:r w:rsidRPr="005D1C39">
              <w:t>Item analysis of exams, quizzes, problem sets, etc</w:t>
            </w:r>
          </w:p>
        </w:tc>
        <w:tc>
          <w:tcPr>
            <w:tcW w:w="986" w:type="pct"/>
          </w:tcPr>
          <w:p w:rsidR="00F87675" w:rsidRDefault="00DC32C9" w:rsidP="00A43038">
            <w:r w:rsidRPr="00DC32C9">
              <w:t>96 % success</w:t>
            </w:r>
          </w:p>
        </w:tc>
        <w:tc>
          <w:tcPr>
            <w:tcW w:w="896" w:type="pct"/>
          </w:tcPr>
          <w:p w:rsidR="00F87675" w:rsidRDefault="00DC32C9" w:rsidP="00A43038">
            <w:r w:rsidRPr="00F0236C">
              <w:t>Results are positive—no changes to be made</w:t>
            </w:r>
          </w:p>
        </w:tc>
      </w:tr>
      <w:tr w:rsidR="00F87675" w:rsidTr="00A43038">
        <w:tc>
          <w:tcPr>
            <w:tcW w:w="378" w:type="pct"/>
          </w:tcPr>
          <w:p w:rsidR="00F87675" w:rsidRDefault="00F87675" w:rsidP="00A43038">
            <w:r>
              <w:t>PHYS 4B</w:t>
            </w:r>
          </w:p>
        </w:tc>
        <w:tc>
          <w:tcPr>
            <w:tcW w:w="1990" w:type="pct"/>
          </w:tcPr>
          <w:p w:rsidR="003C33AD" w:rsidRPr="003C33AD" w:rsidRDefault="003C33AD" w:rsidP="00F75C23">
            <w:pPr>
              <w:numPr>
                <w:ilvl w:val="0"/>
                <w:numId w:val="34"/>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apply basic concepts and fundamental laws in thermodynamics, electricity, and magnetism. </w:t>
            </w:r>
          </w:p>
          <w:p w:rsidR="003C33AD" w:rsidRPr="003C33AD" w:rsidRDefault="003C33AD" w:rsidP="00F75C23">
            <w:pPr>
              <w:numPr>
                <w:ilvl w:val="0"/>
                <w:numId w:val="34"/>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solve problems in thermal expansion. </w:t>
            </w:r>
          </w:p>
          <w:p w:rsidR="003C33AD" w:rsidRPr="003C33AD" w:rsidRDefault="003C33AD" w:rsidP="00F75C23">
            <w:pPr>
              <w:numPr>
                <w:ilvl w:val="0"/>
                <w:numId w:val="34"/>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differentiate the heat transfer mechanisms of conduction, convection, and radiation. </w:t>
            </w:r>
          </w:p>
          <w:p w:rsidR="003C33AD" w:rsidRPr="003C33AD" w:rsidRDefault="003C33AD" w:rsidP="00F75C23">
            <w:pPr>
              <w:numPr>
                <w:ilvl w:val="0"/>
                <w:numId w:val="34"/>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apply the First Law of Thermodynamics. </w:t>
            </w:r>
          </w:p>
          <w:p w:rsidR="003C33AD" w:rsidRPr="003C33AD" w:rsidRDefault="003C33AD" w:rsidP="00F75C23">
            <w:pPr>
              <w:numPr>
                <w:ilvl w:val="0"/>
                <w:numId w:val="34"/>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understand the relationship between temperature and molecular kinetic energy. </w:t>
            </w:r>
          </w:p>
          <w:p w:rsidR="003C33AD" w:rsidRPr="003C33AD" w:rsidRDefault="003C33AD" w:rsidP="00F75C23">
            <w:pPr>
              <w:numPr>
                <w:ilvl w:val="0"/>
                <w:numId w:val="34"/>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apply basic concepts and fundamental laws in electricity and magnetism. </w:t>
            </w:r>
          </w:p>
          <w:p w:rsidR="003C33AD" w:rsidRPr="003C33AD" w:rsidRDefault="003C33AD" w:rsidP="00F75C23">
            <w:pPr>
              <w:numPr>
                <w:ilvl w:val="0"/>
                <w:numId w:val="34"/>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lastRenderedPageBreak/>
              <w:t xml:space="preserve">calculate the electric potential of various charge configurations. </w:t>
            </w:r>
          </w:p>
          <w:p w:rsidR="003C33AD" w:rsidRPr="003C33AD" w:rsidRDefault="003C33AD" w:rsidP="00F75C23">
            <w:pPr>
              <w:numPr>
                <w:ilvl w:val="0"/>
                <w:numId w:val="34"/>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relate electric field and electric potential. </w:t>
            </w:r>
          </w:p>
          <w:p w:rsidR="003C33AD" w:rsidRPr="003C33AD" w:rsidRDefault="003C33AD" w:rsidP="00F75C23">
            <w:pPr>
              <w:numPr>
                <w:ilvl w:val="0"/>
                <w:numId w:val="34"/>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determine the capacitance of various electrical systems. </w:t>
            </w:r>
          </w:p>
          <w:p w:rsidR="00F87675" w:rsidRPr="003C33AD" w:rsidRDefault="003C33AD" w:rsidP="00F75C23">
            <w:pPr>
              <w:numPr>
                <w:ilvl w:val="0"/>
                <w:numId w:val="34"/>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solve basic problems involving electrical circuits. </w:t>
            </w:r>
          </w:p>
        </w:tc>
        <w:tc>
          <w:tcPr>
            <w:tcW w:w="750" w:type="pct"/>
          </w:tcPr>
          <w:p w:rsidR="00F0236C" w:rsidRDefault="00F0236C" w:rsidP="00F0236C">
            <w:r w:rsidRPr="005D1C39">
              <w:lastRenderedPageBreak/>
              <w:t>Item analysis of exams, quizzes, problem sets, etc.</w:t>
            </w:r>
          </w:p>
          <w:p w:rsidR="00F87675" w:rsidRDefault="00F87675" w:rsidP="00A43038"/>
        </w:tc>
        <w:tc>
          <w:tcPr>
            <w:tcW w:w="986" w:type="pct"/>
          </w:tcPr>
          <w:p w:rsidR="00F87675" w:rsidRDefault="00F0236C" w:rsidP="00A43038">
            <w:r w:rsidRPr="000D5603">
              <w:t>88% success</w:t>
            </w:r>
          </w:p>
        </w:tc>
        <w:tc>
          <w:tcPr>
            <w:tcW w:w="896" w:type="pct"/>
          </w:tcPr>
          <w:p w:rsidR="00F87675" w:rsidRDefault="00F0236C" w:rsidP="00A43038">
            <w:r w:rsidRPr="00F0236C">
              <w:t>Results are positive—no changes to be made</w:t>
            </w:r>
          </w:p>
        </w:tc>
      </w:tr>
      <w:tr w:rsidR="00F87675" w:rsidTr="00A43038">
        <w:tc>
          <w:tcPr>
            <w:tcW w:w="378" w:type="pct"/>
          </w:tcPr>
          <w:p w:rsidR="00F87675" w:rsidRDefault="00F87675" w:rsidP="00A43038">
            <w:r>
              <w:t>PHYS 4C</w:t>
            </w:r>
          </w:p>
        </w:tc>
        <w:tc>
          <w:tcPr>
            <w:tcW w:w="1990" w:type="pct"/>
          </w:tcPr>
          <w:p w:rsidR="003C33AD" w:rsidRPr="003C33AD" w:rsidRDefault="003C33AD" w:rsidP="00F75C23">
            <w:pPr>
              <w:numPr>
                <w:ilvl w:val="0"/>
                <w:numId w:val="36"/>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Solve problems that are applied to the theory of Maxwell’s Equations of electromagnetism. </w:t>
            </w:r>
          </w:p>
          <w:p w:rsidR="003C33AD" w:rsidRPr="003C33AD" w:rsidRDefault="003C33AD" w:rsidP="00F75C23">
            <w:pPr>
              <w:numPr>
                <w:ilvl w:val="0"/>
                <w:numId w:val="36"/>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Solve problems that are applied to the theory of basic concepts of relativity and quantum theory. </w:t>
            </w:r>
          </w:p>
          <w:p w:rsidR="003C33AD" w:rsidRPr="003C33AD" w:rsidRDefault="003C33AD" w:rsidP="00F75C23">
            <w:pPr>
              <w:numPr>
                <w:ilvl w:val="0"/>
                <w:numId w:val="36"/>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Solve problems that are applied to the theory of basic concepts of atomic and nuclear interactions </w:t>
            </w:r>
          </w:p>
          <w:p w:rsidR="00F87675" w:rsidRPr="003C33AD" w:rsidRDefault="003C33AD" w:rsidP="00F75C23">
            <w:pPr>
              <w:numPr>
                <w:ilvl w:val="0"/>
                <w:numId w:val="36"/>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Solve problems that are applied to the theory of basic conce</w:t>
            </w:r>
            <w:r>
              <w:rPr>
                <w:rFonts w:ascii="Times New Roman" w:eastAsia="Times New Roman" w:hAnsi="Times New Roman" w:cs="Times New Roman"/>
                <w:sz w:val="18"/>
                <w:szCs w:val="18"/>
              </w:rPr>
              <w:t>pts of condensed matter physics.</w:t>
            </w:r>
          </w:p>
        </w:tc>
        <w:tc>
          <w:tcPr>
            <w:tcW w:w="750" w:type="pct"/>
          </w:tcPr>
          <w:p w:rsidR="00F87675" w:rsidRDefault="00DC32C9" w:rsidP="00A43038">
            <w:r w:rsidRPr="005D1C39">
              <w:t>Item analysis of exams, quizzes, problem sets, etc</w:t>
            </w:r>
          </w:p>
        </w:tc>
        <w:tc>
          <w:tcPr>
            <w:tcW w:w="986" w:type="pct"/>
          </w:tcPr>
          <w:p w:rsidR="00DC32C9" w:rsidRDefault="00DC32C9" w:rsidP="00A43038">
            <w:r w:rsidRPr="000D5603">
              <w:t>98% success</w:t>
            </w:r>
          </w:p>
          <w:p w:rsidR="00F87675" w:rsidRPr="00DC32C9" w:rsidRDefault="00F87675" w:rsidP="00DC32C9"/>
        </w:tc>
        <w:tc>
          <w:tcPr>
            <w:tcW w:w="896" w:type="pct"/>
          </w:tcPr>
          <w:p w:rsidR="00F87675" w:rsidRDefault="00DC32C9" w:rsidP="00A43038">
            <w:r w:rsidRPr="00F0236C">
              <w:t>Results are positive—no changes to be made</w:t>
            </w:r>
          </w:p>
        </w:tc>
      </w:tr>
      <w:tr w:rsidR="00F87675" w:rsidTr="00A43038">
        <w:tc>
          <w:tcPr>
            <w:tcW w:w="378" w:type="pct"/>
          </w:tcPr>
          <w:p w:rsidR="00F87675" w:rsidRDefault="00F87675" w:rsidP="00A43038">
            <w:r>
              <w:t>PHYS 10</w:t>
            </w:r>
          </w:p>
        </w:tc>
        <w:tc>
          <w:tcPr>
            <w:tcW w:w="1990" w:type="pct"/>
          </w:tcPr>
          <w:p w:rsidR="003C33AD" w:rsidRPr="003C33AD" w:rsidRDefault="003C33AD" w:rsidP="00F75C23">
            <w:pPr>
              <w:numPr>
                <w:ilvl w:val="0"/>
                <w:numId w:val="37"/>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Describe what physics is, what natural phenomena are explained by the science of physics, and what physicists study; </w:t>
            </w:r>
          </w:p>
          <w:p w:rsidR="003C33AD" w:rsidRPr="003C33AD" w:rsidRDefault="003C33AD" w:rsidP="00F75C23">
            <w:pPr>
              <w:numPr>
                <w:ilvl w:val="0"/>
                <w:numId w:val="37"/>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Identify the basic physical laws of nature; </w:t>
            </w:r>
          </w:p>
          <w:p w:rsidR="00F87675" w:rsidRPr="003C33AD" w:rsidRDefault="003C33AD" w:rsidP="00F75C23">
            <w:pPr>
              <w:numPr>
                <w:ilvl w:val="0"/>
                <w:numId w:val="37"/>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Apply theory and experiment to scientific inquiry; </w:t>
            </w:r>
          </w:p>
        </w:tc>
        <w:tc>
          <w:tcPr>
            <w:tcW w:w="750" w:type="pct"/>
          </w:tcPr>
          <w:p w:rsidR="00F87675" w:rsidRDefault="00DC32C9" w:rsidP="00A43038">
            <w:r w:rsidRPr="005D1C39">
              <w:t>Item analysis of exams, quizzes, problem sets, etc</w:t>
            </w:r>
          </w:p>
        </w:tc>
        <w:tc>
          <w:tcPr>
            <w:tcW w:w="986" w:type="pct"/>
          </w:tcPr>
          <w:p w:rsidR="00F87675" w:rsidRDefault="00DC32C9" w:rsidP="00A43038">
            <w:r w:rsidRPr="000D5603">
              <w:t>65% success</w:t>
            </w:r>
            <w:r>
              <w:t xml:space="preserve"> of 70% benchmark</w:t>
            </w:r>
          </w:p>
        </w:tc>
        <w:tc>
          <w:tcPr>
            <w:tcW w:w="896" w:type="pct"/>
          </w:tcPr>
          <w:p w:rsidR="00F87675" w:rsidRDefault="00DC32C9" w:rsidP="00A43038">
            <w:pPr>
              <w:rPr>
                <w:rFonts w:cs="Arial"/>
                <w:bCs/>
                <w:szCs w:val="24"/>
              </w:rPr>
            </w:pPr>
            <w:r>
              <w:rPr>
                <w:rFonts w:cs="Arial"/>
                <w:bCs/>
                <w:szCs w:val="24"/>
              </w:rPr>
              <w:t xml:space="preserve">Use </w:t>
            </w:r>
            <w:r w:rsidRPr="00161DEA">
              <w:rPr>
                <w:rFonts w:cs="Arial"/>
                <w:bCs/>
                <w:szCs w:val="24"/>
              </w:rPr>
              <w:t>new o</w:t>
            </w:r>
            <w:r>
              <w:rPr>
                <w:rFonts w:cs="Arial"/>
                <w:bCs/>
                <w:szCs w:val="24"/>
              </w:rPr>
              <w:t>r revised teaching methods</w:t>
            </w:r>
          </w:p>
          <w:p w:rsidR="00DC32C9" w:rsidRDefault="00DC32C9" w:rsidP="00A43038">
            <w:pPr>
              <w:rPr>
                <w:rFonts w:cs="Arial"/>
                <w:bCs/>
                <w:szCs w:val="24"/>
              </w:rPr>
            </w:pPr>
          </w:p>
          <w:p w:rsidR="00DC32C9" w:rsidRDefault="00DC32C9" w:rsidP="00A43038">
            <w:pPr>
              <w:rPr>
                <w:rFonts w:cs="Arial"/>
                <w:bCs/>
                <w:szCs w:val="24"/>
              </w:rPr>
            </w:pPr>
            <w:r>
              <w:rPr>
                <w:rFonts w:cs="Arial"/>
                <w:bCs/>
                <w:szCs w:val="24"/>
              </w:rPr>
              <w:t>Develop</w:t>
            </w:r>
            <w:r w:rsidRPr="00161DEA">
              <w:rPr>
                <w:rFonts w:cs="Arial"/>
                <w:bCs/>
                <w:szCs w:val="24"/>
              </w:rPr>
              <w:t xml:space="preserve"> new methods of evaluating student work</w:t>
            </w:r>
          </w:p>
          <w:p w:rsidR="00DC32C9" w:rsidRDefault="00DC32C9" w:rsidP="00A43038">
            <w:pPr>
              <w:rPr>
                <w:rFonts w:cs="Arial"/>
                <w:bCs/>
                <w:szCs w:val="24"/>
              </w:rPr>
            </w:pPr>
          </w:p>
          <w:p w:rsidR="00DC32C9" w:rsidRPr="000D5603" w:rsidRDefault="00DC32C9" w:rsidP="00DC32C9">
            <w:r w:rsidRPr="000D5603">
              <w:t>Reword the questions. Discussion with students revealed that they misunderstood what was being asked.</w:t>
            </w:r>
          </w:p>
          <w:p w:rsidR="00DC32C9" w:rsidRDefault="00DC32C9" w:rsidP="00A43038"/>
        </w:tc>
      </w:tr>
      <w:tr w:rsidR="00F87675" w:rsidTr="00A43038">
        <w:tc>
          <w:tcPr>
            <w:tcW w:w="378" w:type="pct"/>
          </w:tcPr>
          <w:p w:rsidR="00F87675" w:rsidRDefault="00F87675" w:rsidP="00A43038">
            <w:r>
              <w:lastRenderedPageBreak/>
              <w:t>PHYS 30</w:t>
            </w:r>
          </w:p>
        </w:tc>
        <w:tc>
          <w:tcPr>
            <w:tcW w:w="1990" w:type="pct"/>
          </w:tcPr>
          <w:p w:rsidR="003C33AD" w:rsidRPr="003C33AD" w:rsidRDefault="003C33AD" w:rsidP="00F75C23">
            <w:pPr>
              <w:numPr>
                <w:ilvl w:val="0"/>
                <w:numId w:val="38"/>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Recognize and use new vocabulary words specific to physical science. </w:t>
            </w:r>
          </w:p>
          <w:p w:rsidR="003C33AD" w:rsidRPr="003C33AD" w:rsidRDefault="003C33AD" w:rsidP="00F75C23">
            <w:pPr>
              <w:numPr>
                <w:ilvl w:val="0"/>
                <w:numId w:val="38"/>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Demonstrate college level communication skills both written and verbal as they apply to technological information. This skill could be applied, for example, in the selection of products or services in our technologically advanced society. </w:t>
            </w:r>
          </w:p>
          <w:p w:rsidR="00F87675" w:rsidRPr="003C33AD" w:rsidRDefault="003C33AD" w:rsidP="00F75C23">
            <w:pPr>
              <w:numPr>
                <w:ilvl w:val="0"/>
                <w:numId w:val="38"/>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Recognize and manipulate graphs and mathematical problems as they relate to physical science topics as they a</w:t>
            </w:r>
            <w:r>
              <w:rPr>
                <w:rFonts w:ascii="Times New Roman" w:eastAsia="Times New Roman" w:hAnsi="Times New Roman" w:cs="Times New Roman"/>
                <w:sz w:val="18"/>
                <w:szCs w:val="18"/>
              </w:rPr>
              <w:t>ppear in periodicals and books.</w:t>
            </w:r>
          </w:p>
        </w:tc>
        <w:tc>
          <w:tcPr>
            <w:tcW w:w="750" w:type="pct"/>
          </w:tcPr>
          <w:p w:rsidR="00F87675" w:rsidRDefault="003E61DB" w:rsidP="00A43038">
            <w:r>
              <w:t>Course not offered during this assessment cycle.</w:t>
            </w:r>
          </w:p>
        </w:tc>
        <w:tc>
          <w:tcPr>
            <w:tcW w:w="986" w:type="pct"/>
          </w:tcPr>
          <w:p w:rsidR="00F87675" w:rsidRDefault="003E61DB" w:rsidP="00A43038">
            <w:r>
              <w:t>Course not offered during this assessment cycle.</w:t>
            </w:r>
          </w:p>
        </w:tc>
        <w:tc>
          <w:tcPr>
            <w:tcW w:w="896" w:type="pct"/>
          </w:tcPr>
          <w:p w:rsidR="00F87675" w:rsidRDefault="003E61DB" w:rsidP="00A43038">
            <w:r>
              <w:t>Course not offered during this assessment cycle.</w:t>
            </w:r>
          </w:p>
        </w:tc>
      </w:tr>
      <w:tr w:rsidR="00F87675" w:rsidTr="00A43038">
        <w:tc>
          <w:tcPr>
            <w:tcW w:w="378" w:type="pct"/>
          </w:tcPr>
          <w:p w:rsidR="00F87675" w:rsidRDefault="00F87675" w:rsidP="00A43038">
            <w:r>
              <w:t>PLS 1</w:t>
            </w:r>
          </w:p>
        </w:tc>
        <w:tc>
          <w:tcPr>
            <w:tcW w:w="1990" w:type="pct"/>
          </w:tcPr>
          <w:p w:rsidR="003C33AD" w:rsidRPr="003C33AD" w:rsidRDefault="003C33AD" w:rsidP="00F75C23">
            <w:pPr>
              <w:numPr>
                <w:ilvl w:val="0"/>
                <w:numId w:val="39"/>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locate and explain the functions of plant cells, tissues and organs. </w:t>
            </w:r>
          </w:p>
          <w:p w:rsidR="003C33AD" w:rsidRPr="003C33AD" w:rsidRDefault="003C33AD" w:rsidP="00F75C23">
            <w:pPr>
              <w:numPr>
                <w:ilvl w:val="0"/>
                <w:numId w:val="39"/>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explain the effects of specific techniques and materials on plant growth, development, photosynthesis, and reproduction. </w:t>
            </w:r>
          </w:p>
          <w:p w:rsidR="00F87675" w:rsidRPr="003C33AD" w:rsidRDefault="003C33AD" w:rsidP="00F75C23">
            <w:pPr>
              <w:numPr>
                <w:ilvl w:val="0"/>
                <w:numId w:val="39"/>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describe the effects of plant science practices on ecosystems and society. </w:t>
            </w:r>
          </w:p>
        </w:tc>
        <w:tc>
          <w:tcPr>
            <w:tcW w:w="750" w:type="pct"/>
          </w:tcPr>
          <w:p w:rsidR="00F87675" w:rsidRDefault="00DA6F1C" w:rsidP="00DA6F1C">
            <w:pPr>
              <w:rPr>
                <w:rFonts w:cs="Arial"/>
                <w:szCs w:val="24"/>
              </w:rPr>
            </w:pPr>
            <w:r w:rsidRPr="00457B8D">
              <w:rPr>
                <w:rFonts w:cs="Arial"/>
                <w:szCs w:val="24"/>
              </w:rPr>
              <w:t>Item analysis of exams, quizzes, problem sets, etc.</w:t>
            </w:r>
          </w:p>
          <w:p w:rsidR="00DA6F1C" w:rsidRPr="00DA6F1C" w:rsidRDefault="00DA6F1C" w:rsidP="00DA6F1C">
            <w:pPr>
              <w:rPr>
                <w:rFonts w:cs="Arial"/>
                <w:szCs w:val="24"/>
              </w:rPr>
            </w:pPr>
            <w:r w:rsidRPr="00457B8D">
              <w:rPr>
                <w:rFonts w:cs="Arial"/>
                <w:szCs w:val="24"/>
              </w:rPr>
              <w:t>Direct observation of performances,</w:t>
            </w:r>
            <w:r>
              <w:rPr>
                <w:rFonts w:cs="Arial"/>
                <w:szCs w:val="24"/>
              </w:rPr>
              <w:t xml:space="preserve"> etc.</w:t>
            </w:r>
          </w:p>
        </w:tc>
        <w:tc>
          <w:tcPr>
            <w:tcW w:w="986" w:type="pct"/>
          </w:tcPr>
          <w:p w:rsidR="00DA6F1C" w:rsidRDefault="008412B4" w:rsidP="00DA6F1C">
            <w:pPr>
              <w:autoSpaceDE w:val="0"/>
              <w:autoSpaceDN w:val="0"/>
              <w:adjustRightInd w:val="0"/>
              <w:rPr>
                <w:rFonts w:cs="Arial"/>
                <w:bCs/>
                <w:szCs w:val="24"/>
              </w:rPr>
            </w:pPr>
            <w:r w:rsidRPr="006314F6">
              <w:rPr>
                <w:rFonts w:cs="Arial"/>
                <w:bCs/>
                <w:szCs w:val="24"/>
              </w:rPr>
              <w:t>The level of achievement that was used for the</w:t>
            </w:r>
            <w:r>
              <w:rPr>
                <w:rFonts w:cs="Arial"/>
                <w:bCs/>
                <w:szCs w:val="24"/>
              </w:rPr>
              <w:t xml:space="preserve"> determination of success was 73</w:t>
            </w:r>
            <w:r w:rsidRPr="006314F6">
              <w:rPr>
                <w:rFonts w:cs="Arial"/>
                <w:bCs/>
                <w:szCs w:val="24"/>
              </w:rPr>
              <w:t>%. This level may be adjusted as assessments are developed and implem</w:t>
            </w:r>
            <w:r>
              <w:rPr>
                <w:rFonts w:cs="Arial"/>
                <w:bCs/>
                <w:szCs w:val="24"/>
              </w:rPr>
              <w:t>ented</w:t>
            </w:r>
          </w:p>
          <w:p w:rsidR="008412B4" w:rsidRDefault="008412B4" w:rsidP="00DA6F1C">
            <w:pPr>
              <w:autoSpaceDE w:val="0"/>
              <w:autoSpaceDN w:val="0"/>
              <w:adjustRightInd w:val="0"/>
              <w:rPr>
                <w:rFonts w:cs="Arial"/>
                <w:bCs/>
                <w:szCs w:val="24"/>
              </w:rPr>
            </w:pPr>
          </w:p>
          <w:p w:rsidR="008412B4" w:rsidRDefault="008412B4" w:rsidP="008412B4">
            <w:pPr>
              <w:autoSpaceDE w:val="0"/>
              <w:autoSpaceDN w:val="0"/>
              <w:adjustRightInd w:val="0"/>
              <w:rPr>
                <w:rFonts w:cs="Arial"/>
                <w:bCs/>
                <w:szCs w:val="24"/>
              </w:rPr>
            </w:pPr>
            <w:r>
              <w:rPr>
                <w:rFonts w:cs="Arial"/>
                <w:bCs/>
                <w:szCs w:val="24"/>
              </w:rPr>
              <w:t>The measured level of for SLO A was 70%</w:t>
            </w:r>
          </w:p>
          <w:p w:rsidR="008412B4" w:rsidRPr="00B9529E" w:rsidRDefault="008412B4" w:rsidP="008412B4">
            <w:pPr>
              <w:autoSpaceDE w:val="0"/>
              <w:autoSpaceDN w:val="0"/>
              <w:adjustRightInd w:val="0"/>
              <w:rPr>
                <w:rFonts w:cs="Arial"/>
                <w:bCs/>
                <w:szCs w:val="24"/>
              </w:rPr>
            </w:pPr>
            <w:r>
              <w:rPr>
                <w:rFonts w:cs="Arial"/>
                <w:bCs/>
                <w:szCs w:val="24"/>
              </w:rPr>
              <w:t xml:space="preserve">      The measured level of for SLO B was 72%</w:t>
            </w:r>
          </w:p>
          <w:p w:rsidR="008412B4" w:rsidRPr="00B9529E" w:rsidRDefault="008412B4" w:rsidP="008412B4">
            <w:pPr>
              <w:autoSpaceDE w:val="0"/>
              <w:autoSpaceDN w:val="0"/>
              <w:adjustRightInd w:val="0"/>
              <w:rPr>
                <w:rFonts w:cs="Arial"/>
                <w:bCs/>
                <w:szCs w:val="24"/>
              </w:rPr>
            </w:pPr>
            <w:r>
              <w:rPr>
                <w:rFonts w:cs="Arial"/>
                <w:bCs/>
                <w:szCs w:val="24"/>
              </w:rPr>
              <w:t xml:space="preserve">      The measured level of for SLO C was 72%</w:t>
            </w:r>
          </w:p>
          <w:p w:rsidR="008412B4" w:rsidRPr="00B9529E" w:rsidRDefault="008412B4" w:rsidP="00DA6F1C">
            <w:pPr>
              <w:autoSpaceDE w:val="0"/>
              <w:autoSpaceDN w:val="0"/>
              <w:adjustRightInd w:val="0"/>
              <w:rPr>
                <w:rFonts w:cs="Arial"/>
                <w:bCs/>
                <w:szCs w:val="24"/>
              </w:rPr>
            </w:pPr>
          </w:p>
          <w:p w:rsidR="00F87675" w:rsidRDefault="00F87675" w:rsidP="00A43038"/>
        </w:tc>
        <w:tc>
          <w:tcPr>
            <w:tcW w:w="896" w:type="pct"/>
          </w:tcPr>
          <w:p w:rsidR="00DA6F1C" w:rsidRDefault="00DA6F1C" w:rsidP="00DA6F1C">
            <w:pPr>
              <w:tabs>
                <w:tab w:val="num" w:pos="1080"/>
              </w:tabs>
              <w:spacing w:after="180"/>
              <w:rPr>
                <w:rFonts w:cs="Arial"/>
                <w:szCs w:val="24"/>
              </w:rPr>
            </w:pPr>
            <w:r w:rsidRPr="004A6180">
              <w:rPr>
                <w:rFonts w:cs="Arial"/>
                <w:szCs w:val="24"/>
              </w:rPr>
              <w:t>Results are positive—no changes to be made</w:t>
            </w:r>
          </w:p>
          <w:p w:rsidR="00DA6F1C" w:rsidRDefault="00DA6F1C" w:rsidP="00DA6F1C">
            <w:pPr>
              <w:tabs>
                <w:tab w:val="num" w:pos="1080"/>
              </w:tabs>
              <w:spacing w:after="180"/>
              <w:rPr>
                <w:rFonts w:cs="Arial"/>
                <w:szCs w:val="24"/>
              </w:rPr>
            </w:pPr>
            <w:r w:rsidRPr="00161DEA">
              <w:rPr>
                <w:rFonts w:cs="Arial"/>
                <w:szCs w:val="24"/>
              </w:rPr>
              <w:t>Conduct further assessment related to the issue and outcome</w:t>
            </w:r>
          </w:p>
          <w:p w:rsidR="00DA6F1C" w:rsidRDefault="00DA6F1C" w:rsidP="00DA6F1C">
            <w:pPr>
              <w:tabs>
                <w:tab w:val="num" w:pos="1080"/>
              </w:tabs>
              <w:spacing w:after="180"/>
              <w:rPr>
                <w:rFonts w:cs="Arial"/>
                <w:bCs/>
                <w:szCs w:val="24"/>
              </w:rPr>
            </w:pPr>
            <w:r>
              <w:rPr>
                <w:rFonts w:cs="Arial"/>
                <w:bCs/>
                <w:szCs w:val="24"/>
              </w:rPr>
              <w:t xml:space="preserve">Use </w:t>
            </w:r>
            <w:r w:rsidRPr="00161DEA">
              <w:rPr>
                <w:rFonts w:cs="Arial"/>
                <w:bCs/>
                <w:szCs w:val="24"/>
              </w:rPr>
              <w:t>new o</w:t>
            </w:r>
            <w:r>
              <w:rPr>
                <w:rFonts w:cs="Arial"/>
                <w:bCs/>
                <w:szCs w:val="24"/>
              </w:rPr>
              <w:t>r revised teaching methods</w:t>
            </w:r>
          </w:p>
          <w:p w:rsidR="00DA6F1C" w:rsidRDefault="00DA6F1C" w:rsidP="00DA6F1C">
            <w:pPr>
              <w:tabs>
                <w:tab w:val="num" w:pos="1080"/>
              </w:tabs>
              <w:spacing w:after="180"/>
              <w:rPr>
                <w:rFonts w:cs="Arial"/>
                <w:bCs/>
                <w:szCs w:val="24"/>
              </w:rPr>
            </w:pPr>
            <w:r>
              <w:rPr>
                <w:rFonts w:cs="Arial"/>
                <w:bCs/>
                <w:szCs w:val="24"/>
              </w:rPr>
              <w:t>Develop</w:t>
            </w:r>
            <w:r w:rsidRPr="00161DEA">
              <w:rPr>
                <w:rFonts w:cs="Arial"/>
                <w:bCs/>
                <w:szCs w:val="24"/>
              </w:rPr>
              <w:t xml:space="preserve"> new methods of evaluating student work</w:t>
            </w:r>
          </w:p>
          <w:p w:rsidR="00DA6F1C" w:rsidRDefault="00DA6F1C" w:rsidP="00DA6F1C">
            <w:pPr>
              <w:tabs>
                <w:tab w:val="num" w:pos="3060"/>
              </w:tabs>
              <w:rPr>
                <w:rFonts w:cs="Arial"/>
                <w:bCs/>
                <w:szCs w:val="24"/>
              </w:rPr>
            </w:pPr>
            <w:r>
              <w:rPr>
                <w:rFonts w:cs="Arial"/>
                <w:bCs/>
                <w:szCs w:val="24"/>
              </w:rPr>
              <w:t>Plan</w:t>
            </w:r>
            <w:r w:rsidRPr="00161DEA">
              <w:rPr>
                <w:rFonts w:cs="Arial"/>
                <w:bCs/>
                <w:szCs w:val="24"/>
              </w:rPr>
              <w:t xml:space="preserve"> purchase of new equipment or supplies needed for modified student </w:t>
            </w:r>
            <w:r>
              <w:rPr>
                <w:rFonts w:cs="Arial"/>
                <w:bCs/>
                <w:szCs w:val="24"/>
              </w:rPr>
              <w:t>a</w:t>
            </w:r>
            <w:r w:rsidRPr="00161DEA">
              <w:rPr>
                <w:rFonts w:cs="Arial"/>
                <w:bCs/>
                <w:szCs w:val="24"/>
              </w:rPr>
              <w:t>ctivities</w:t>
            </w:r>
          </w:p>
          <w:p w:rsidR="00DA6F1C" w:rsidRDefault="00DA6F1C" w:rsidP="00DA6F1C">
            <w:pPr>
              <w:tabs>
                <w:tab w:val="num" w:pos="3060"/>
              </w:tabs>
              <w:rPr>
                <w:rFonts w:cs="Arial"/>
                <w:bCs/>
                <w:szCs w:val="24"/>
              </w:rPr>
            </w:pPr>
          </w:p>
          <w:p w:rsidR="00DA6F1C" w:rsidRDefault="00DA6F1C" w:rsidP="00DA6F1C">
            <w:pPr>
              <w:tabs>
                <w:tab w:val="num" w:pos="3060"/>
              </w:tabs>
              <w:rPr>
                <w:rFonts w:cs="Arial"/>
                <w:bCs/>
                <w:szCs w:val="24"/>
              </w:rPr>
            </w:pPr>
            <w:r>
              <w:rPr>
                <w:rFonts w:cs="Arial"/>
                <w:bCs/>
                <w:szCs w:val="24"/>
              </w:rPr>
              <w:t xml:space="preserve">Revise the </w:t>
            </w:r>
            <w:r w:rsidRPr="00161DEA">
              <w:rPr>
                <w:rFonts w:cs="Arial"/>
                <w:bCs/>
                <w:szCs w:val="24"/>
              </w:rPr>
              <w:t>course sequence or prerequisites</w:t>
            </w:r>
          </w:p>
          <w:p w:rsidR="00DA6F1C" w:rsidRDefault="00DA6F1C" w:rsidP="00DA6F1C">
            <w:pPr>
              <w:tabs>
                <w:tab w:val="num" w:pos="3060"/>
              </w:tabs>
              <w:rPr>
                <w:rFonts w:cs="Arial"/>
                <w:bCs/>
                <w:szCs w:val="24"/>
              </w:rPr>
            </w:pPr>
          </w:p>
          <w:p w:rsidR="00DA6F1C" w:rsidRDefault="00DA6F1C" w:rsidP="00DA6F1C">
            <w:pPr>
              <w:tabs>
                <w:tab w:val="num" w:pos="3060"/>
              </w:tabs>
              <w:rPr>
                <w:rFonts w:cs="Arial"/>
                <w:bCs/>
                <w:szCs w:val="24"/>
              </w:rPr>
            </w:pPr>
            <w:r>
              <w:rPr>
                <w:rFonts w:cs="Arial"/>
                <w:bCs/>
                <w:szCs w:val="24"/>
              </w:rPr>
              <w:t xml:space="preserve">Revise </w:t>
            </w:r>
            <w:r w:rsidRPr="00161DEA">
              <w:rPr>
                <w:rFonts w:cs="Arial"/>
                <w:bCs/>
                <w:szCs w:val="24"/>
              </w:rPr>
              <w:t xml:space="preserve">the </w:t>
            </w:r>
            <w:r>
              <w:rPr>
                <w:rFonts w:cs="Arial"/>
                <w:bCs/>
                <w:szCs w:val="24"/>
              </w:rPr>
              <w:t>course syllabus or outline</w:t>
            </w:r>
          </w:p>
          <w:p w:rsidR="00DA6F1C" w:rsidRPr="004A6180" w:rsidRDefault="00DA6F1C" w:rsidP="00DA6F1C">
            <w:pPr>
              <w:tabs>
                <w:tab w:val="num" w:pos="1080"/>
              </w:tabs>
              <w:spacing w:after="180"/>
              <w:rPr>
                <w:rFonts w:cs="Arial"/>
                <w:szCs w:val="24"/>
              </w:rPr>
            </w:pPr>
          </w:p>
          <w:p w:rsidR="00F87675" w:rsidRDefault="00F87675" w:rsidP="00A43038"/>
        </w:tc>
      </w:tr>
      <w:tr w:rsidR="00F87675" w:rsidTr="00A43038">
        <w:tc>
          <w:tcPr>
            <w:tcW w:w="378" w:type="pct"/>
          </w:tcPr>
          <w:p w:rsidR="00F87675" w:rsidRDefault="00F87675" w:rsidP="00A43038">
            <w:r>
              <w:lastRenderedPageBreak/>
              <w:t>PLS 1L</w:t>
            </w:r>
          </w:p>
        </w:tc>
        <w:tc>
          <w:tcPr>
            <w:tcW w:w="1990" w:type="pct"/>
          </w:tcPr>
          <w:p w:rsidR="003C33AD" w:rsidRPr="003C33AD" w:rsidRDefault="003C33AD" w:rsidP="00F75C23">
            <w:pPr>
              <w:numPr>
                <w:ilvl w:val="0"/>
                <w:numId w:val="40"/>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identify, illustrate and explain the functions of plant tissues and organs. </w:t>
            </w:r>
          </w:p>
          <w:p w:rsidR="003C33AD" w:rsidRPr="003C33AD" w:rsidRDefault="003C33AD" w:rsidP="00F75C23">
            <w:pPr>
              <w:numPr>
                <w:ilvl w:val="0"/>
                <w:numId w:val="40"/>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explain the roles of essential elements in plants and describe the defiencty symptoms associated with these elements. </w:t>
            </w:r>
          </w:p>
          <w:p w:rsidR="00F87675" w:rsidRPr="003C33AD" w:rsidRDefault="003C33AD" w:rsidP="00F75C23">
            <w:pPr>
              <w:numPr>
                <w:ilvl w:val="0"/>
                <w:numId w:val="40"/>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demonstrate the basic practices in propagation and prunimg. </w:t>
            </w:r>
          </w:p>
        </w:tc>
        <w:tc>
          <w:tcPr>
            <w:tcW w:w="750" w:type="pct"/>
          </w:tcPr>
          <w:p w:rsidR="008412B4" w:rsidRDefault="008412B4" w:rsidP="008412B4">
            <w:pPr>
              <w:rPr>
                <w:rFonts w:cs="Arial"/>
                <w:szCs w:val="24"/>
              </w:rPr>
            </w:pPr>
            <w:r w:rsidRPr="00457B8D">
              <w:rPr>
                <w:rFonts w:cs="Arial"/>
                <w:szCs w:val="24"/>
              </w:rPr>
              <w:t>Item analysis of exams, quizzes, problem sets, etc.</w:t>
            </w:r>
          </w:p>
          <w:p w:rsidR="00F87675" w:rsidRDefault="008412B4" w:rsidP="008412B4">
            <w:r w:rsidRPr="00457B8D">
              <w:rPr>
                <w:rFonts w:cs="Arial"/>
                <w:szCs w:val="24"/>
              </w:rPr>
              <w:t>Direct observation of performances,</w:t>
            </w:r>
            <w:r>
              <w:rPr>
                <w:rFonts w:cs="Arial"/>
                <w:szCs w:val="24"/>
              </w:rPr>
              <w:t xml:space="preserve"> etc.</w:t>
            </w:r>
          </w:p>
        </w:tc>
        <w:tc>
          <w:tcPr>
            <w:tcW w:w="986" w:type="pct"/>
          </w:tcPr>
          <w:p w:rsidR="00F87675" w:rsidRDefault="008412B4" w:rsidP="00A43038">
            <w:r w:rsidRPr="006314F6">
              <w:rPr>
                <w:rFonts w:cs="Arial"/>
                <w:bCs/>
                <w:szCs w:val="24"/>
              </w:rPr>
              <w:t>The level of achievement that was used for the determination of success was 70%.</w:t>
            </w:r>
            <w:r>
              <w:rPr>
                <w:rFonts w:cs="Arial"/>
                <w:bCs/>
                <w:szCs w:val="24"/>
              </w:rPr>
              <w:t xml:space="preserve">  The measured level of for SLO A was 80%.  The measured level of for SLO B was 85%</w:t>
            </w:r>
          </w:p>
        </w:tc>
        <w:tc>
          <w:tcPr>
            <w:tcW w:w="896" w:type="pct"/>
          </w:tcPr>
          <w:p w:rsidR="008412B4" w:rsidRDefault="008412B4" w:rsidP="008412B4">
            <w:pPr>
              <w:tabs>
                <w:tab w:val="num" w:pos="1080"/>
              </w:tabs>
              <w:spacing w:after="180"/>
              <w:rPr>
                <w:rFonts w:cs="Arial"/>
                <w:szCs w:val="24"/>
              </w:rPr>
            </w:pPr>
            <w:r w:rsidRPr="004A6180">
              <w:rPr>
                <w:rFonts w:cs="Arial"/>
                <w:szCs w:val="24"/>
              </w:rPr>
              <w:t>Results are positive—no changes to be made</w:t>
            </w:r>
          </w:p>
          <w:p w:rsidR="008412B4" w:rsidRDefault="008412B4" w:rsidP="008412B4">
            <w:pPr>
              <w:tabs>
                <w:tab w:val="num" w:pos="1080"/>
              </w:tabs>
              <w:spacing w:after="180"/>
              <w:rPr>
                <w:rFonts w:cs="Arial"/>
                <w:szCs w:val="24"/>
              </w:rPr>
            </w:pPr>
            <w:r w:rsidRPr="00161DEA">
              <w:rPr>
                <w:rFonts w:cs="Arial"/>
                <w:szCs w:val="24"/>
              </w:rPr>
              <w:t>Conduct further assessment related to the issue and outcome</w:t>
            </w:r>
          </w:p>
          <w:p w:rsidR="008412B4" w:rsidRDefault="008412B4" w:rsidP="008412B4">
            <w:pPr>
              <w:tabs>
                <w:tab w:val="num" w:pos="1080"/>
              </w:tabs>
              <w:spacing w:after="180"/>
              <w:rPr>
                <w:rFonts w:cs="Arial"/>
                <w:bCs/>
                <w:szCs w:val="24"/>
              </w:rPr>
            </w:pPr>
            <w:r>
              <w:rPr>
                <w:rFonts w:cs="Arial"/>
                <w:bCs/>
                <w:szCs w:val="24"/>
              </w:rPr>
              <w:t xml:space="preserve">Use </w:t>
            </w:r>
            <w:r w:rsidRPr="00161DEA">
              <w:rPr>
                <w:rFonts w:cs="Arial"/>
                <w:bCs/>
                <w:szCs w:val="24"/>
              </w:rPr>
              <w:t>new o</w:t>
            </w:r>
            <w:r>
              <w:rPr>
                <w:rFonts w:cs="Arial"/>
                <w:bCs/>
                <w:szCs w:val="24"/>
              </w:rPr>
              <w:t>r revised teaching methods</w:t>
            </w:r>
          </w:p>
          <w:p w:rsidR="008412B4" w:rsidRDefault="008412B4" w:rsidP="008412B4">
            <w:pPr>
              <w:tabs>
                <w:tab w:val="num" w:pos="1080"/>
              </w:tabs>
              <w:spacing w:after="180"/>
              <w:rPr>
                <w:rFonts w:cs="Arial"/>
                <w:bCs/>
                <w:szCs w:val="24"/>
              </w:rPr>
            </w:pPr>
            <w:r>
              <w:rPr>
                <w:rFonts w:cs="Arial"/>
                <w:bCs/>
                <w:szCs w:val="24"/>
              </w:rPr>
              <w:t>Develop</w:t>
            </w:r>
            <w:r w:rsidRPr="00161DEA">
              <w:rPr>
                <w:rFonts w:cs="Arial"/>
                <w:bCs/>
                <w:szCs w:val="24"/>
              </w:rPr>
              <w:t xml:space="preserve"> new methods of evaluating student work</w:t>
            </w:r>
          </w:p>
          <w:p w:rsidR="008412B4" w:rsidRDefault="008412B4" w:rsidP="008412B4">
            <w:pPr>
              <w:tabs>
                <w:tab w:val="num" w:pos="3060"/>
              </w:tabs>
              <w:rPr>
                <w:rFonts w:cs="Arial"/>
                <w:bCs/>
                <w:szCs w:val="24"/>
              </w:rPr>
            </w:pPr>
            <w:r>
              <w:rPr>
                <w:rFonts w:cs="Arial"/>
                <w:bCs/>
                <w:szCs w:val="24"/>
              </w:rPr>
              <w:t>Plan</w:t>
            </w:r>
            <w:r w:rsidRPr="00161DEA">
              <w:rPr>
                <w:rFonts w:cs="Arial"/>
                <w:bCs/>
                <w:szCs w:val="24"/>
              </w:rPr>
              <w:t xml:space="preserve"> purchase of new equipment or supplies </w:t>
            </w:r>
            <w:r w:rsidRPr="00161DEA">
              <w:rPr>
                <w:rFonts w:cs="Arial"/>
                <w:bCs/>
                <w:szCs w:val="24"/>
              </w:rPr>
              <w:lastRenderedPageBreak/>
              <w:t xml:space="preserve">needed for modified student </w:t>
            </w:r>
            <w:r>
              <w:rPr>
                <w:rFonts w:cs="Arial"/>
                <w:bCs/>
                <w:szCs w:val="24"/>
              </w:rPr>
              <w:t>a</w:t>
            </w:r>
            <w:r w:rsidRPr="00161DEA">
              <w:rPr>
                <w:rFonts w:cs="Arial"/>
                <w:bCs/>
                <w:szCs w:val="24"/>
              </w:rPr>
              <w:t>ctivities</w:t>
            </w:r>
          </w:p>
          <w:p w:rsidR="008412B4" w:rsidRDefault="008412B4" w:rsidP="008412B4">
            <w:pPr>
              <w:tabs>
                <w:tab w:val="num" w:pos="3060"/>
              </w:tabs>
              <w:rPr>
                <w:rFonts w:cs="Arial"/>
                <w:bCs/>
                <w:szCs w:val="24"/>
              </w:rPr>
            </w:pPr>
          </w:p>
          <w:p w:rsidR="008412B4" w:rsidRDefault="008412B4" w:rsidP="008412B4">
            <w:pPr>
              <w:tabs>
                <w:tab w:val="num" w:pos="3060"/>
              </w:tabs>
              <w:rPr>
                <w:rFonts w:cs="Arial"/>
                <w:bCs/>
                <w:szCs w:val="24"/>
              </w:rPr>
            </w:pPr>
            <w:r>
              <w:rPr>
                <w:rFonts w:cs="Arial"/>
                <w:bCs/>
                <w:szCs w:val="24"/>
              </w:rPr>
              <w:t xml:space="preserve">Revise the </w:t>
            </w:r>
            <w:r w:rsidRPr="00161DEA">
              <w:rPr>
                <w:rFonts w:cs="Arial"/>
                <w:bCs/>
                <w:szCs w:val="24"/>
              </w:rPr>
              <w:t>course sequence or prerequisites</w:t>
            </w:r>
          </w:p>
          <w:p w:rsidR="008412B4" w:rsidRDefault="008412B4" w:rsidP="008412B4">
            <w:pPr>
              <w:tabs>
                <w:tab w:val="num" w:pos="3060"/>
              </w:tabs>
              <w:rPr>
                <w:rFonts w:cs="Arial"/>
                <w:bCs/>
                <w:szCs w:val="24"/>
              </w:rPr>
            </w:pPr>
          </w:p>
          <w:p w:rsidR="008412B4" w:rsidRDefault="008412B4" w:rsidP="008412B4">
            <w:pPr>
              <w:tabs>
                <w:tab w:val="num" w:pos="3060"/>
              </w:tabs>
              <w:rPr>
                <w:rFonts w:cs="Arial"/>
                <w:bCs/>
                <w:szCs w:val="24"/>
              </w:rPr>
            </w:pPr>
            <w:r>
              <w:rPr>
                <w:rFonts w:cs="Arial"/>
                <w:bCs/>
                <w:szCs w:val="24"/>
              </w:rPr>
              <w:t xml:space="preserve">Revise </w:t>
            </w:r>
            <w:r w:rsidRPr="00161DEA">
              <w:rPr>
                <w:rFonts w:cs="Arial"/>
                <w:bCs/>
                <w:szCs w:val="24"/>
              </w:rPr>
              <w:t xml:space="preserve">the </w:t>
            </w:r>
            <w:r>
              <w:rPr>
                <w:rFonts w:cs="Arial"/>
                <w:bCs/>
                <w:szCs w:val="24"/>
              </w:rPr>
              <w:t>course syllabus or outline</w:t>
            </w:r>
          </w:p>
          <w:p w:rsidR="00F87675" w:rsidRDefault="00F87675" w:rsidP="00A43038"/>
        </w:tc>
      </w:tr>
      <w:tr w:rsidR="00F87675" w:rsidTr="00A43038">
        <w:tc>
          <w:tcPr>
            <w:tcW w:w="378" w:type="pct"/>
          </w:tcPr>
          <w:p w:rsidR="00F87675" w:rsidRDefault="00F87675" w:rsidP="00A43038">
            <w:r>
              <w:lastRenderedPageBreak/>
              <w:t>PLS 2</w:t>
            </w:r>
          </w:p>
        </w:tc>
        <w:tc>
          <w:tcPr>
            <w:tcW w:w="1990" w:type="pct"/>
          </w:tcPr>
          <w:p w:rsidR="003C33AD" w:rsidRPr="003C33AD" w:rsidRDefault="003C33AD" w:rsidP="00F75C23">
            <w:pPr>
              <w:numPr>
                <w:ilvl w:val="0"/>
                <w:numId w:val="41"/>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analyze the various components of soil and summarize the essential, beneficial, and detrimental impacts on the micro to macro scales of influence. </w:t>
            </w:r>
          </w:p>
          <w:p w:rsidR="003C33AD" w:rsidRPr="003C33AD" w:rsidRDefault="003C33AD" w:rsidP="00F75C23">
            <w:pPr>
              <w:numPr>
                <w:ilvl w:val="0"/>
                <w:numId w:val="41"/>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describe, illustrate, and identify physical, chemical and biological properties of soil and processes within soils. </w:t>
            </w:r>
          </w:p>
          <w:p w:rsidR="00F87675" w:rsidRPr="003C33AD" w:rsidRDefault="003C33AD" w:rsidP="00F75C23">
            <w:pPr>
              <w:numPr>
                <w:ilvl w:val="0"/>
                <w:numId w:val="41"/>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utilize quantitative and qualitative skills in measuring soil properties, and prescribe effective countermeasures to improve soil quality or mitigate detrimental characteristics. </w:t>
            </w:r>
          </w:p>
        </w:tc>
        <w:tc>
          <w:tcPr>
            <w:tcW w:w="750" w:type="pct"/>
          </w:tcPr>
          <w:p w:rsidR="0067020B" w:rsidRDefault="0067020B" w:rsidP="0067020B">
            <w:pPr>
              <w:rPr>
                <w:rFonts w:cs="Arial"/>
                <w:szCs w:val="24"/>
              </w:rPr>
            </w:pPr>
            <w:r w:rsidRPr="00457B8D">
              <w:rPr>
                <w:rFonts w:cs="Arial"/>
                <w:szCs w:val="24"/>
              </w:rPr>
              <w:t>Item analysis of exams, quizzes, problem sets, etc</w:t>
            </w:r>
          </w:p>
          <w:p w:rsidR="0067020B" w:rsidRDefault="0067020B" w:rsidP="0067020B">
            <w:pPr>
              <w:rPr>
                <w:rFonts w:cs="Arial"/>
                <w:szCs w:val="24"/>
              </w:rPr>
            </w:pPr>
            <w:r>
              <w:rPr>
                <w:rFonts w:cs="Arial"/>
                <w:szCs w:val="24"/>
              </w:rPr>
              <w:t>Assignments based on rubrics</w:t>
            </w:r>
            <w:r w:rsidRPr="00457B8D">
              <w:rPr>
                <w:rFonts w:cs="Arial"/>
                <w:szCs w:val="24"/>
              </w:rPr>
              <w:t>.</w:t>
            </w:r>
          </w:p>
          <w:p w:rsidR="00F87675" w:rsidRDefault="0067020B" w:rsidP="0067020B">
            <w:r w:rsidRPr="00457B8D">
              <w:rPr>
                <w:rFonts w:cs="Arial"/>
                <w:szCs w:val="24"/>
              </w:rPr>
              <w:t>Direct observation of performances,</w:t>
            </w:r>
            <w:r>
              <w:rPr>
                <w:rFonts w:cs="Arial"/>
                <w:szCs w:val="24"/>
              </w:rPr>
              <w:t xml:space="preserve"> etc.</w:t>
            </w:r>
          </w:p>
        </w:tc>
        <w:tc>
          <w:tcPr>
            <w:tcW w:w="986" w:type="pct"/>
          </w:tcPr>
          <w:p w:rsidR="0067020B" w:rsidRDefault="0067020B" w:rsidP="0067020B">
            <w:pPr>
              <w:autoSpaceDE w:val="0"/>
              <w:autoSpaceDN w:val="0"/>
              <w:adjustRightInd w:val="0"/>
              <w:rPr>
                <w:rFonts w:cs="Arial"/>
                <w:bCs/>
                <w:szCs w:val="24"/>
              </w:rPr>
            </w:pPr>
            <w:r w:rsidRPr="006314F6">
              <w:rPr>
                <w:rFonts w:cs="Arial"/>
                <w:bCs/>
                <w:szCs w:val="24"/>
              </w:rPr>
              <w:t>The level of achievement that was used for the determination of success was 70%. This level may be adjusted as assessments are developed and implem</w:t>
            </w:r>
            <w:r>
              <w:rPr>
                <w:rFonts w:cs="Arial"/>
                <w:bCs/>
                <w:szCs w:val="24"/>
              </w:rPr>
              <w:t>ented.</w:t>
            </w:r>
          </w:p>
          <w:p w:rsidR="0067020B" w:rsidRDefault="0067020B" w:rsidP="0067020B">
            <w:pPr>
              <w:autoSpaceDE w:val="0"/>
              <w:autoSpaceDN w:val="0"/>
              <w:adjustRightInd w:val="0"/>
              <w:rPr>
                <w:rFonts w:cs="Arial"/>
                <w:bCs/>
                <w:szCs w:val="24"/>
              </w:rPr>
            </w:pPr>
          </w:p>
          <w:p w:rsidR="0067020B" w:rsidRDefault="0067020B" w:rsidP="0067020B">
            <w:pPr>
              <w:autoSpaceDE w:val="0"/>
              <w:autoSpaceDN w:val="0"/>
              <w:adjustRightInd w:val="0"/>
              <w:rPr>
                <w:rFonts w:cs="Arial"/>
                <w:bCs/>
                <w:szCs w:val="24"/>
              </w:rPr>
            </w:pPr>
            <w:r>
              <w:rPr>
                <w:rFonts w:cs="Arial"/>
                <w:bCs/>
                <w:szCs w:val="24"/>
              </w:rPr>
              <w:t>The measured level of for SLO A was 76%</w:t>
            </w:r>
          </w:p>
          <w:p w:rsidR="0067020B" w:rsidRPr="00B9529E" w:rsidRDefault="0067020B" w:rsidP="0067020B">
            <w:pPr>
              <w:autoSpaceDE w:val="0"/>
              <w:autoSpaceDN w:val="0"/>
              <w:adjustRightInd w:val="0"/>
              <w:rPr>
                <w:rFonts w:cs="Arial"/>
                <w:bCs/>
                <w:szCs w:val="24"/>
              </w:rPr>
            </w:pPr>
            <w:r>
              <w:rPr>
                <w:rFonts w:cs="Arial"/>
                <w:bCs/>
                <w:szCs w:val="24"/>
              </w:rPr>
              <w:t xml:space="preserve">      The measured level of for SLO B was 81%</w:t>
            </w:r>
          </w:p>
          <w:p w:rsidR="0067020B" w:rsidRPr="00B9529E" w:rsidRDefault="0067020B" w:rsidP="0067020B">
            <w:pPr>
              <w:autoSpaceDE w:val="0"/>
              <w:autoSpaceDN w:val="0"/>
              <w:adjustRightInd w:val="0"/>
              <w:rPr>
                <w:rFonts w:cs="Arial"/>
                <w:bCs/>
                <w:szCs w:val="24"/>
              </w:rPr>
            </w:pPr>
            <w:r>
              <w:rPr>
                <w:rFonts w:cs="Arial"/>
                <w:bCs/>
                <w:szCs w:val="24"/>
              </w:rPr>
              <w:t xml:space="preserve">      The measured level of for SLO C was 72%</w:t>
            </w:r>
          </w:p>
          <w:p w:rsidR="0067020B" w:rsidRDefault="0067020B" w:rsidP="0067020B">
            <w:pPr>
              <w:autoSpaceDE w:val="0"/>
              <w:autoSpaceDN w:val="0"/>
              <w:adjustRightInd w:val="0"/>
              <w:rPr>
                <w:rFonts w:cs="Arial"/>
                <w:b/>
                <w:bCs/>
                <w:szCs w:val="24"/>
              </w:rPr>
            </w:pPr>
          </w:p>
          <w:p w:rsidR="00F87675" w:rsidRDefault="00F87675" w:rsidP="00A43038"/>
        </w:tc>
        <w:tc>
          <w:tcPr>
            <w:tcW w:w="896" w:type="pct"/>
          </w:tcPr>
          <w:p w:rsidR="0067020B" w:rsidRDefault="0067020B" w:rsidP="0067020B">
            <w:pPr>
              <w:tabs>
                <w:tab w:val="num" w:pos="1080"/>
              </w:tabs>
              <w:spacing w:after="180"/>
              <w:rPr>
                <w:rFonts w:cs="Arial"/>
                <w:szCs w:val="24"/>
              </w:rPr>
            </w:pPr>
            <w:r w:rsidRPr="004A6180">
              <w:rPr>
                <w:rFonts w:cs="Arial"/>
                <w:szCs w:val="24"/>
              </w:rPr>
              <w:lastRenderedPageBreak/>
              <w:t>Results are positive—no changes to be made</w:t>
            </w:r>
          </w:p>
          <w:p w:rsidR="0067020B" w:rsidRDefault="0067020B" w:rsidP="0067020B">
            <w:pPr>
              <w:tabs>
                <w:tab w:val="num" w:pos="1080"/>
              </w:tabs>
              <w:spacing w:after="180"/>
              <w:rPr>
                <w:rFonts w:cs="Arial"/>
                <w:szCs w:val="24"/>
              </w:rPr>
            </w:pPr>
            <w:r w:rsidRPr="00161DEA">
              <w:rPr>
                <w:rFonts w:cs="Arial"/>
                <w:szCs w:val="24"/>
              </w:rPr>
              <w:t>Conduct further assessment related to the issue and outcome</w:t>
            </w:r>
          </w:p>
          <w:p w:rsidR="0067020B" w:rsidRDefault="0067020B" w:rsidP="0067020B">
            <w:pPr>
              <w:tabs>
                <w:tab w:val="num" w:pos="1080"/>
              </w:tabs>
              <w:spacing w:after="180"/>
              <w:rPr>
                <w:rFonts w:cs="Arial"/>
                <w:bCs/>
                <w:szCs w:val="24"/>
              </w:rPr>
            </w:pPr>
            <w:r>
              <w:rPr>
                <w:rFonts w:cs="Arial"/>
                <w:bCs/>
                <w:szCs w:val="24"/>
              </w:rPr>
              <w:t xml:space="preserve">Use </w:t>
            </w:r>
            <w:r w:rsidRPr="00161DEA">
              <w:rPr>
                <w:rFonts w:cs="Arial"/>
                <w:bCs/>
                <w:szCs w:val="24"/>
              </w:rPr>
              <w:t>new o</w:t>
            </w:r>
            <w:r>
              <w:rPr>
                <w:rFonts w:cs="Arial"/>
                <w:bCs/>
                <w:szCs w:val="24"/>
              </w:rPr>
              <w:t>r revised teaching methods</w:t>
            </w:r>
          </w:p>
          <w:p w:rsidR="0067020B" w:rsidRDefault="0067020B" w:rsidP="0067020B">
            <w:pPr>
              <w:tabs>
                <w:tab w:val="num" w:pos="1080"/>
              </w:tabs>
              <w:spacing w:after="180"/>
              <w:rPr>
                <w:rFonts w:cs="Arial"/>
                <w:bCs/>
                <w:szCs w:val="24"/>
              </w:rPr>
            </w:pPr>
            <w:r>
              <w:rPr>
                <w:rFonts w:cs="Arial"/>
                <w:bCs/>
                <w:szCs w:val="24"/>
              </w:rPr>
              <w:t>Develop</w:t>
            </w:r>
            <w:r w:rsidRPr="00161DEA">
              <w:rPr>
                <w:rFonts w:cs="Arial"/>
                <w:bCs/>
                <w:szCs w:val="24"/>
              </w:rPr>
              <w:t xml:space="preserve"> new methods of evaluating student work</w:t>
            </w:r>
          </w:p>
          <w:p w:rsidR="0067020B" w:rsidRDefault="0067020B" w:rsidP="0067020B">
            <w:pPr>
              <w:tabs>
                <w:tab w:val="num" w:pos="3060"/>
              </w:tabs>
              <w:rPr>
                <w:rFonts w:cs="Arial"/>
                <w:bCs/>
                <w:szCs w:val="24"/>
              </w:rPr>
            </w:pPr>
            <w:r>
              <w:rPr>
                <w:rFonts w:cs="Arial"/>
                <w:bCs/>
                <w:szCs w:val="24"/>
              </w:rPr>
              <w:t>Plan</w:t>
            </w:r>
            <w:r w:rsidRPr="00161DEA">
              <w:rPr>
                <w:rFonts w:cs="Arial"/>
                <w:bCs/>
                <w:szCs w:val="24"/>
              </w:rPr>
              <w:t xml:space="preserve"> purchase of new equipment or supplies </w:t>
            </w:r>
            <w:r w:rsidRPr="00161DEA">
              <w:rPr>
                <w:rFonts w:cs="Arial"/>
                <w:bCs/>
                <w:szCs w:val="24"/>
              </w:rPr>
              <w:lastRenderedPageBreak/>
              <w:t xml:space="preserve">needed for modified student </w:t>
            </w:r>
            <w:r>
              <w:rPr>
                <w:rFonts w:cs="Arial"/>
                <w:bCs/>
                <w:szCs w:val="24"/>
              </w:rPr>
              <w:t>a</w:t>
            </w:r>
            <w:r w:rsidRPr="00161DEA">
              <w:rPr>
                <w:rFonts w:cs="Arial"/>
                <w:bCs/>
                <w:szCs w:val="24"/>
              </w:rPr>
              <w:t>ctivities</w:t>
            </w:r>
          </w:p>
          <w:p w:rsidR="0067020B" w:rsidRDefault="0067020B" w:rsidP="0067020B">
            <w:pPr>
              <w:tabs>
                <w:tab w:val="num" w:pos="3060"/>
              </w:tabs>
              <w:rPr>
                <w:rFonts w:cs="Arial"/>
                <w:bCs/>
                <w:szCs w:val="24"/>
              </w:rPr>
            </w:pPr>
          </w:p>
          <w:p w:rsidR="0067020B" w:rsidRDefault="0067020B" w:rsidP="0067020B">
            <w:pPr>
              <w:tabs>
                <w:tab w:val="num" w:pos="3060"/>
              </w:tabs>
              <w:rPr>
                <w:rFonts w:cs="Arial"/>
                <w:bCs/>
                <w:szCs w:val="24"/>
              </w:rPr>
            </w:pPr>
            <w:r>
              <w:rPr>
                <w:rFonts w:cs="Arial"/>
                <w:bCs/>
                <w:szCs w:val="24"/>
              </w:rPr>
              <w:t xml:space="preserve">Revise the </w:t>
            </w:r>
            <w:r w:rsidRPr="00161DEA">
              <w:rPr>
                <w:rFonts w:cs="Arial"/>
                <w:bCs/>
                <w:szCs w:val="24"/>
              </w:rPr>
              <w:t>course sequence or prerequisites</w:t>
            </w:r>
          </w:p>
          <w:p w:rsidR="0067020B" w:rsidRDefault="0067020B" w:rsidP="0067020B">
            <w:pPr>
              <w:tabs>
                <w:tab w:val="num" w:pos="3060"/>
              </w:tabs>
              <w:rPr>
                <w:rFonts w:cs="Arial"/>
                <w:bCs/>
                <w:szCs w:val="24"/>
              </w:rPr>
            </w:pPr>
          </w:p>
          <w:p w:rsidR="0067020B" w:rsidRDefault="0067020B" w:rsidP="0067020B">
            <w:pPr>
              <w:tabs>
                <w:tab w:val="num" w:pos="3060"/>
              </w:tabs>
              <w:rPr>
                <w:rFonts w:cs="Arial"/>
                <w:bCs/>
                <w:szCs w:val="24"/>
              </w:rPr>
            </w:pPr>
            <w:r>
              <w:rPr>
                <w:rFonts w:cs="Arial"/>
                <w:bCs/>
                <w:szCs w:val="24"/>
              </w:rPr>
              <w:t xml:space="preserve">Revise </w:t>
            </w:r>
            <w:r w:rsidRPr="00161DEA">
              <w:rPr>
                <w:rFonts w:cs="Arial"/>
                <w:bCs/>
                <w:szCs w:val="24"/>
              </w:rPr>
              <w:t xml:space="preserve">the </w:t>
            </w:r>
            <w:r>
              <w:rPr>
                <w:rFonts w:cs="Arial"/>
                <w:bCs/>
                <w:szCs w:val="24"/>
              </w:rPr>
              <w:t>course syllabus or outline</w:t>
            </w:r>
          </w:p>
          <w:p w:rsidR="00F87675" w:rsidRDefault="00F87675" w:rsidP="00A43038"/>
        </w:tc>
      </w:tr>
      <w:tr w:rsidR="00F87675" w:rsidTr="00A43038">
        <w:tc>
          <w:tcPr>
            <w:tcW w:w="378" w:type="pct"/>
          </w:tcPr>
          <w:p w:rsidR="00F87675" w:rsidRDefault="00F87675" w:rsidP="00A43038">
            <w:r>
              <w:lastRenderedPageBreak/>
              <w:t>SCI 1A</w:t>
            </w:r>
          </w:p>
        </w:tc>
        <w:tc>
          <w:tcPr>
            <w:tcW w:w="1990" w:type="pct"/>
          </w:tcPr>
          <w:p w:rsidR="003C33AD" w:rsidRPr="003C33AD" w:rsidRDefault="003C33AD" w:rsidP="00F75C23">
            <w:pPr>
              <w:numPr>
                <w:ilvl w:val="0"/>
                <w:numId w:val="42"/>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Explain basic theory and use appropriate terminology for fourteen different major areas in physics and chemistry. </w:t>
            </w:r>
          </w:p>
          <w:p w:rsidR="003C33AD" w:rsidRPr="003C33AD" w:rsidRDefault="003C33AD" w:rsidP="00F75C23">
            <w:pPr>
              <w:numPr>
                <w:ilvl w:val="0"/>
                <w:numId w:val="42"/>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Apply scientific principles and laws from physics and chemistry to the solution of problems of increasing complexity. </w:t>
            </w:r>
          </w:p>
          <w:p w:rsidR="003C33AD" w:rsidRPr="003C33AD" w:rsidRDefault="003C33AD" w:rsidP="00F75C23">
            <w:pPr>
              <w:numPr>
                <w:ilvl w:val="0"/>
                <w:numId w:val="42"/>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Interpret, analyze, and mathematically model physical and chemical phenomena observed in the laboratory. </w:t>
            </w:r>
          </w:p>
          <w:p w:rsidR="003C33AD" w:rsidRPr="003C33AD" w:rsidRDefault="003C33AD" w:rsidP="00F75C23">
            <w:pPr>
              <w:numPr>
                <w:ilvl w:val="0"/>
                <w:numId w:val="42"/>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Design and implement laboratory exercises that demonstrate and elucidate concepts in physics and chemistry. </w:t>
            </w:r>
          </w:p>
          <w:p w:rsidR="00F87675" w:rsidRPr="003C33AD" w:rsidRDefault="003C33AD" w:rsidP="00F75C23">
            <w:pPr>
              <w:numPr>
                <w:ilvl w:val="0"/>
                <w:numId w:val="42"/>
              </w:numPr>
              <w:spacing w:before="100" w:beforeAutospacing="1" w:after="100" w:afterAutospacing="1"/>
              <w:rPr>
                <w:rFonts w:ascii="Times New Roman" w:eastAsia="Times New Roman" w:hAnsi="Times New Roman" w:cs="Times New Roman"/>
                <w:sz w:val="18"/>
                <w:szCs w:val="18"/>
              </w:rPr>
            </w:pPr>
            <w:r w:rsidRPr="003C33AD">
              <w:rPr>
                <w:rFonts w:ascii="Times New Roman" w:eastAsia="Times New Roman" w:hAnsi="Times New Roman" w:cs="Times New Roman"/>
                <w:sz w:val="18"/>
                <w:szCs w:val="18"/>
              </w:rPr>
              <w:t xml:space="preserve">Explain common misconceptions in physical science and give the correct interpretation of these concepts. </w:t>
            </w:r>
          </w:p>
        </w:tc>
        <w:tc>
          <w:tcPr>
            <w:tcW w:w="750" w:type="pct"/>
          </w:tcPr>
          <w:p w:rsidR="00CF2775" w:rsidRDefault="00CF2775" w:rsidP="00CF2775">
            <w:pPr>
              <w:rPr>
                <w:rFonts w:cs="Arial"/>
                <w:szCs w:val="24"/>
              </w:rPr>
            </w:pPr>
            <w:r w:rsidRPr="00457B8D">
              <w:rPr>
                <w:rFonts w:cs="Arial"/>
                <w:szCs w:val="24"/>
              </w:rPr>
              <w:t>Item analysis of exams, quizzes, problem sets, etc</w:t>
            </w:r>
          </w:p>
          <w:p w:rsidR="00CF2775" w:rsidRDefault="00CF2775" w:rsidP="00CF2775">
            <w:pPr>
              <w:rPr>
                <w:rFonts w:cs="Arial"/>
                <w:szCs w:val="24"/>
              </w:rPr>
            </w:pPr>
            <w:r>
              <w:rPr>
                <w:rFonts w:cs="Arial"/>
                <w:szCs w:val="24"/>
              </w:rPr>
              <w:t>Assignments based on rubrics</w:t>
            </w:r>
            <w:r w:rsidRPr="00457B8D">
              <w:rPr>
                <w:rFonts w:cs="Arial"/>
                <w:szCs w:val="24"/>
              </w:rPr>
              <w:t>.</w:t>
            </w:r>
          </w:p>
          <w:p w:rsidR="00F87675" w:rsidRDefault="00CF2775" w:rsidP="00CF2775">
            <w:pPr>
              <w:rPr>
                <w:rFonts w:cs="Arial"/>
                <w:szCs w:val="24"/>
              </w:rPr>
            </w:pPr>
            <w:r w:rsidRPr="00457B8D">
              <w:rPr>
                <w:rFonts w:cs="Arial"/>
                <w:szCs w:val="24"/>
              </w:rPr>
              <w:t>Direct observation of performances,</w:t>
            </w:r>
            <w:r>
              <w:rPr>
                <w:rFonts w:cs="Arial"/>
                <w:szCs w:val="24"/>
              </w:rPr>
              <w:t xml:space="preserve"> etc.</w:t>
            </w:r>
          </w:p>
          <w:p w:rsidR="00CF2775" w:rsidRDefault="00CF2775" w:rsidP="00CF2775">
            <w:pPr>
              <w:rPr>
                <w:rFonts w:cs="Arial"/>
                <w:szCs w:val="24"/>
              </w:rPr>
            </w:pPr>
            <w:r>
              <w:rPr>
                <w:rFonts w:cs="Arial"/>
                <w:szCs w:val="24"/>
              </w:rPr>
              <w:t>Classroom Assessment Techniques</w:t>
            </w:r>
          </w:p>
          <w:p w:rsidR="00CF2775" w:rsidRDefault="00CF2775" w:rsidP="00CF2775">
            <w:r>
              <w:rPr>
                <w:rFonts w:cs="Arial"/>
                <w:szCs w:val="24"/>
              </w:rPr>
              <w:t>Capstone projects or final summative assessment</w:t>
            </w:r>
          </w:p>
        </w:tc>
        <w:tc>
          <w:tcPr>
            <w:tcW w:w="986" w:type="pct"/>
          </w:tcPr>
          <w:p w:rsidR="00F87675" w:rsidRDefault="00CF2775" w:rsidP="00A43038">
            <w:r>
              <w:t>Reporting fall 2012</w:t>
            </w:r>
          </w:p>
        </w:tc>
        <w:tc>
          <w:tcPr>
            <w:tcW w:w="896" w:type="pct"/>
          </w:tcPr>
          <w:p w:rsidR="00F87675" w:rsidRDefault="00CF2775" w:rsidP="00A43038">
            <w:r>
              <w:t>Reporting fall 2012</w:t>
            </w:r>
          </w:p>
        </w:tc>
      </w:tr>
      <w:tr w:rsidR="00F87675" w:rsidTr="00A43038">
        <w:tc>
          <w:tcPr>
            <w:tcW w:w="378" w:type="pct"/>
          </w:tcPr>
          <w:p w:rsidR="00F87675" w:rsidRDefault="00F87675" w:rsidP="00A43038">
            <w:r>
              <w:t>SCI 3</w:t>
            </w:r>
          </w:p>
        </w:tc>
        <w:tc>
          <w:tcPr>
            <w:tcW w:w="1990" w:type="pct"/>
          </w:tcPr>
          <w:p w:rsidR="00F87675" w:rsidRPr="009E7246" w:rsidRDefault="00251DA9" w:rsidP="003C33AD">
            <w:pPr>
              <w:spacing w:before="100" w:beforeAutospacing="1" w:after="100" w:afterAutospacing="1"/>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Course deleted</w:t>
            </w:r>
          </w:p>
        </w:tc>
        <w:tc>
          <w:tcPr>
            <w:tcW w:w="750" w:type="pct"/>
          </w:tcPr>
          <w:p w:rsidR="00F87675" w:rsidRDefault="00251DA9" w:rsidP="00A43038">
            <w:r>
              <w:rPr>
                <w:rFonts w:ascii="Times New Roman" w:eastAsia="Times New Roman" w:hAnsi="Times New Roman" w:cs="Times New Roman"/>
                <w:sz w:val="18"/>
                <w:szCs w:val="18"/>
              </w:rPr>
              <w:t>Course deleted</w:t>
            </w:r>
          </w:p>
        </w:tc>
        <w:tc>
          <w:tcPr>
            <w:tcW w:w="986" w:type="pct"/>
          </w:tcPr>
          <w:p w:rsidR="00F87675" w:rsidRDefault="00251DA9" w:rsidP="00A43038">
            <w:r>
              <w:rPr>
                <w:rFonts w:ascii="Times New Roman" w:eastAsia="Times New Roman" w:hAnsi="Times New Roman" w:cs="Times New Roman"/>
                <w:sz w:val="18"/>
                <w:szCs w:val="18"/>
              </w:rPr>
              <w:t>Course deleted</w:t>
            </w:r>
          </w:p>
        </w:tc>
        <w:tc>
          <w:tcPr>
            <w:tcW w:w="896" w:type="pct"/>
          </w:tcPr>
          <w:p w:rsidR="00F87675" w:rsidRDefault="00251DA9" w:rsidP="00A43038">
            <w:r>
              <w:rPr>
                <w:rFonts w:ascii="Times New Roman" w:eastAsia="Times New Roman" w:hAnsi="Times New Roman" w:cs="Times New Roman"/>
                <w:sz w:val="18"/>
                <w:szCs w:val="18"/>
              </w:rPr>
              <w:t>Course deleted</w:t>
            </w:r>
          </w:p>
        </w:tc>
      </w:tr>
    </w:tbl>
    <w:p w:rsidR="00C31F24" w:rsidRPr="001066D0" w:rsidRDefault="00C31F24" w:rsidP="00C31F24">
      <w:r w:rsidRPr="00A570F3">
        <w:lastRenderedPageBreak/>
        <w:t>Faculty</w:t>
      </w:r>
      <w:r>
        <w:t>:</w:t>
      </w:r>
      <w:r w:rsidR="00F87675">
        <w:t xml:space="preserve"> Bill Kastanes, Frank Yan</w:t>
      </w:r>
      <w:r w:rsidR="00A3758F">
        <w:t>cey, Jennifer Gray</w:t>
      </w:r>
      <w:r w:rsidR="00F87675">
        <w:t>, Kent Kinney,</w:t>
      </w:r>
      <w:r w:rsidR="003C33AD">
        <w:t xml:space="preserve"> Lauren Novatne, Rosemarie Elizo</w:t>
      </w:r>
      <w:r w:rsidR="00A3758F">
        <w:t>ndo</w:t>
      </w:r>
      <w:r w:rsidR="00F87675">
        <w:t>, Tim Smith, Veronica Cornel</w:t>
      </w:r>
      <w:r w:rsidR="00902967">
        <w:t xml:space="preserve">, Joseph Lin, </w:t>
      </w:r>
      <w:r w:rsidR="00F01989">
        <w:t>Richardson Fleuridor, Louie Lo</w:t>
      </w:r>
      <w:bookmarkStart w:id="0" w:name="_GoBack"/>
      <w:bookmarkEnd w:id="0"/>
      <w:r w:rsidR="00902967">
        <w:t>ng, Joshua Soderlund, Kurtis Thiesen</w:t>
      </w:r>
      <w:r w:rsidR="00A3758F">
        <w:t>.</w:t>
      </w:r>
    </w:p>
    <w:p w:rsidR="00ED646F" w:rsidRDefault="00ED646F"/>
    <w:sectPr w:rsidR="00ED646F" w:rsidSect="00A4303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1CC" w:rsidRDefault="005311CC">
      <w:r>
        <w:separator/>
      </w:r>
    </w:p>
  </w:endnote>
  <w:endnote w:type="continuationSeparator" w:id="0">
    <w:p w:rsidR="005311CC" w:rsidRDefault="0053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Univers-CondensedLight">
    <w:panose1 w:val="00000000000000000000"/>
    <w:charset w:val="00"/>
    <w:family w:val="auto"/>
    <w:notTrueType/>
    <w:pitch w:val="default"/>
    <w:sig w:usb0="00000003" w:usb1="00000000" w:usb2="00000000" w:usb3="00000000" w:csb0="00000001" w:csb1="00000000"/>
  </w:font>
  <w:font w:name="AGaramond-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1CC" w:rsidRDefault="005311CC">
      <w:r>
        <w:separator/>
      </w:r>
    </w:p>
  </w:footnote>
  <w:footnote w:type="continuationSeparator" w:id="0">
    <w:p w:rsidR="005311CC" w:rsidRDefault="005311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39F6"/>
    <w:multiLevelType w:val="multilevel"/>
    <w:tmpl w:val="9EE8C1D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63A0EF0"/>
    <w:multiLevelType w:val="multilevel"/>
    <w:tmpl w:val="274633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6AE6DA9"/>
    <w:multiLevelType w:val="multilevel"/>
    <w:tmpl w:val="54CA229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7881720"/>
    <w:multiLevelType w:val="hybridMultilevel"/>
    <w:tmpl w:val="C02CDCE6"/>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8A5D4E"/>
    <w:multiLevelType w:val="multilevel"/>
    <w:tmpl w:val="274633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0AE65707"/>
    <w:multiLevelType w:val="multilevel"/>
    <w:tmpl w:val="274633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0D5409BA"/>
    <w:multiLevelType w:val="multilevel"/>
    <w:tmpl w:val="274633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10A6509C"/>
    <w:multiLevelType w:val="multilevel"/>
    <w:tmpl w:val="845079A4"/>
    <w:lvl w:ilvl="0">
      <w:start w:val="1"/>
      <w:numFmt w:val="upperLetter"/>
      <w:lvlText w:val="%1."/>
      <w:lvlJc w:val="left"/>
      <w:pPr>
        <w:tabs>
          <w:tab w:val="num" w:pos="727"/>
        </w:tabs>
        <w:ind w:left="727" w:hanging="360"/>
      </w:pPr>
    </w:lvl>
    <w:lvl w:ilvl="1" w:tentative="1">
      <w:start w:val="1"/>
      <w:numFmt w:val="upperLetter"/>
      <w:lvlText w:val="%2."/>
      <w:lvlJc w:val="left"/>
      <w:pPr>
        <w:tabs>
          <w:tab w:val="num" w:pos="1447"/>
        </w:tabs>
        <w:ind w:left="1447" w:hanging="360"/>
      </w:pPr>
    </w:lvl>
    <w:lvl w:ilvl="2" w:tentative="1">
      <w:start w:val="1"/>
      <w:numFmt w:val="upperLetter"/>
      <w:lvlText w:val="%3."/>
      <w:lvlJc w:val="left"/>
      <w:pPr>
        <w:tabs>
          <w:tab w:val="num" w:pos="2167"/>
        </w:tabs>
        <w:ind w:left="2167" w:hanging="360"/>
      </w:pPr>
    </w:lvl>
    <w:lvl w:ilvl="3" w:tentative="1">
      <w:start w:val="1"/>
      <w:numFmt w:val="upperLetter"/>
      <w:lvlText w:val="%4."/>
      <w:lvlJc w:val="left"/>
      <w:pPr>
        <w:tabs>
          <w:tab w:val="num" w:pos="2887"/>
        </w:tabs>
        <w:ind w:left="2887" w:hanging="360"/>
      </w:pPr>
    </w:lvl>
    <w:lvl w:ilvl="4" w:tentative="1">
      <w:start w:val="1"/>
      <w:numFmt w:val="upperLetter"/>
      <w:lvlText w:val="%5."/>
      <w:lvlJc w:val="left"/>
      <w:pPr>
        <w:tabs>
          <w:tab w:val="num" w:pos="3607"/>
        </w:tabs>
        <w:ind w:left="3607" w:hanging="360"/>
      </w:pPr>
    </w:lvl>
    <w:lvl w:ilvl="5" w:tentative="1">
      <w:start w:val="1"/>
      <w:numFmt w:val="upperLetter"/>
      <w:lvlText w:val="%6."/>
      <w:lvlJc w:val="left"/>
      <w:pPr>
        <w:tabs>
          <w:tab w:val="num" w:pos="4327"/>
        </w:tabs>
        <w:ind w:left="4327" w:hanging="360"/>
      </w:pPr>
    </w:lvl>
    <w:lvl w:ilvl="6" w:tentative="1">
      <w:start w:val="1"/>
      <w:numFmt w:val="upperLetter"/>
      <w:lvlText w:val="%7."/>
      <w:lvlJc w:val="left"/>
      <w:pPr>
        <w:tabs>
          <w:tab w:val="num" w:pos="5047"/>
        </w:tabs>
        <w:ind w:left="5047" w:hanging="360"/>
      </w:pPr>
    </w:lvl>
    <w:lvl w:ilvl="7" w:tentative="1">
      <w:start w:val="1"/>
      <w:numFmt w:val="upperLetter"/>
      <w:lvlText w:val="%8."/>
      <w:lvlJc w:val="left"/>
      <w:pPr>
        <w:tabs>
          <w:tab w:val="num" w:pos="5767"/>
        </w:tabs>
        <w:ind w:left="5767" w:hanging="360"/>
      </w:pPr>
    </w:lvl>
    <w:lvl w:ilvl="8" w:tentative="1">
      <w:start w:val="1"/>
      <w:numFmt w:val="upperLetter"/>
      <w:lvlText w:val="%9."/>
      <w:lvlJc w:val="left"/>
      <w:pPr>
        <w:tabs>
          <w:tab w:val="num" w:pos="6487"/>
        </w:tabs>
        <w:ind w:left="6487" w:hanging="360"/>
      </w:pPr>
    </w:lvl>
  </w:abstractNum>
  <w:abstractNum w:abstractNumId="8" w15:restartNumberingAfterBreak="0">
    <w:nsid w:val="184F37AB"/>
    <w:multiLevelType w:val="multilevel"/>
    <w:tmpl w:val="274633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1AB00F03"/>
    <w:multiLevelType w:val="multilevel"/>
    <w:tmpl w:val="274633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1B0260E8"/>
    <w:multiLevelType w:val="multilevel"/>
    <w:tmpl w:val="274633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1D9A51B0"/>
    <w:multiLevelType w:val="multilevel"/>
    <w:tmpl w:val="274633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21975BB5"/>
    <w:multiLevelType w:val="multilevel"/>
    <w:tmpl w:val="E7A8D0E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223C02A5"/>
    <w:multiLevelType w:val="multilevel"/>
    <w:tmpl w:val="274633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244A66CE"/>
    <w:multiLevelType w:val="hybridMultilevel"/>
    <w:tmpl w:val="53789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C07533"/>
    <w:multiLevelType w:val="hybridMultilevel"/>
    <w:tmpl w:val="C02CDCE6"/>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FC5567"/>
    <w:multiLevelType w:val="multilevel"/>
    <w:tmpl w:val="274633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27547E90"/>
    <w:multiLevelType w:val="hybridMultilevel"/>
    <w:tmpl w:val="A274AF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3E3573"/>
    <w:multiLevelType w:val="multilevel"/>
    <w:tmpl w:val="274633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2A5549A5"/>
    <w:multiLevelType w:val="multilevel"/>
    <w:tmpl w:val="274633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2EE83208"/>
    <w:multiLevelType w:val="multilevel"/>
    <w:tmpl w:val="274633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300E3D4F"/>
    <w:multiLevelType w:val="multilevel"/>
    <w:tmpl w:val="274633CC"/>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30420A07"/>
    <w:multiLevelType w:val="multilevel"/>
    <w:tmpl w:val="D0FAC49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35FC4BDC"/>
    <w:multiLevelType w:val="multilevel"/>
    <w:tmpl w:val="274633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37A860E4"/>
    <w:multiLevelType w:val="multilevel"/>
    <w:tmpl w:val="274633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39343F17"/>
    <w:multiLevelType w:val="multilevel"/>
    <w:tmpl w:val="274633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3D831246"/>
    <w:multiLevelType w:val="multilevel"/>
    <w:tmpl w:val="274633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3F1B2434"/>
    <w:multiLevelType w:val="multilevel"/>
    <w:tmpl w:val="274633CC"/>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46432DB7"/>
    <w:multiLevelType w:val="multilevel"/>
    <w:tmpl w:val="274633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47BE18BB"/>
    <w:multiLevelType w:val="multilevel"/>
    <w:tmpl w:val="274633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4880098C"/>
    <w:multiLevelType w:val="multilevel"/>
    <w:tmpl w:val="274633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49FB5E94"/>
    <w:multiLevelType w:val="multilevel"/>
    <w:tmpl w:val="274633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4B966E5A"/>
    <w:multiLevelType w:val="multilevel"/>
    <w:tmpl w:val="A9D260E0"/>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4C8B46B7"/>
    <w:multiLevelType w:val="multilevel"/>
    <w:tmpl w:val="274633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4EA25E12"/>
    <w:multiLevelType w:val="multilevel"/>
    <w:tmpl w:val="2D36D3C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15:restartNumberingAfterBreak="0">
    <w:nsid w:val="50BF03A1"/>
    <w:multiLevelType w:val="multilevel"/>
    <w:tmpl w:val="274633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52A5559E"/>
    <w:multiLevelType w:val="multilevel"/>
    <w:tmpl w:val="A1A2520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15:restartNumberingAfterBreak="0">
    <w:nsid w:val="542974F4"/>
    <w:multiLevelType w:val="multilevel"/>
    <w:tmpl w:val="274633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15:restartNumberingAfterBreak="0">
    <w:nsid w:val="5A52571F"/>
    <w:multiLevelType w:val="multilevel"/>
    <w:tmpl w:val="274633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15:restartNumberingAfterBreak="0">
    <w:nsid w:val="5B1E5240"/>
    <w:multiLevelType w:val="multilevel"/>
    <w:tmpl w:val="274633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15:restartNumberingAfterBreak="0">
    <w:nsid w:val="5C585A83"/>
    <w:multiLevelType w:val="multilevel"/>
    <w:tmpl w:val="274633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15:restartNumberingAfterBreak="0">
    <w:nsid w:val="5E342C76"/>
    <w:multiLevelType w:val="multilevel"/>
    <w:tmpl w:val="274633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15:restartNumberingAfterBreak="0">
    <w:nsid w:val="63521341"/>
    <w:multiLevelType w:val="multilevel"/>
    <w:tmpl w:val="274633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15:restartNumberingAfterBreak="0">
    <w:nsid w:val="66A33AAF"/>
    <w:multiLevelType w:val="multilevel"/>
    <w:tmpl w:val="13A4D33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4" w15:restartNumberingAfterBreak="0">
    <w:nsid w:val="703C731A"/>
    <w:multiLevelType w:val="multilevel"/>
    <w:tmpl w:val="274633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15:restartNumberingAfterBreak="0">
    <w:nsid w:val="71E0669C"/>
    <w:multiLevelType w:val="multilevel"/>
    <w:tmpl w:val="274633CC"/>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6" w15:restartNumberingAfterBreak="0">
    <w:nsid w:val="7D673190"/>
    <w:multiLevelType w:val="hybridMultilevel"/>
    <w:tmpl w:val="FE26AF4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abstractNumId w:val="32"/>
  </w:num>
  <w:num w:numId="2">
    <w:abstractNumId w:val="12"/>
  </w:num>
  <w:num w:numId="3">
    <w:abstractNumId w:val="43"/>
  </w:num>
  <w:num w:numId="4">
    <w:abstractNumId w:val="7"/>
  </w:num>
  <w:num w:numId="5">
    <w:abstractNumId w:val="34"/>
  </w:num>
  <w:num w:numId="6">
    <w:abstractNumId w:val="0"/>
  </w:num>
  <w:num w:numId="7">
    <w:abstractNumId w:val="2"/>
  </w:num>
  <w:num w:numId="8">
    <w:abstractNumId w:val="9"/>
  </w:num>
  <w:num w:numId="9">
    <w:abstractNumId w:val="22"/>
  </w:num>
  <w:num w:numId="10">
    <w:abstractNumId w:val="36"/>
  </w:num>
  <w:num w:numId="11">
    <w:abstractNumId w:val="30"/>
  </w:num>
  <w:num w:numId="12">
    <w:abstractNumId w:val="8"/>
  </w:num>
  <w:num w:numId="13">
    <w:abstractNumId w:val="16"/>
  </w:num>
  <w:num w:numId="14">
    <w:abstractNumId w:val="39"/>
  </w:num>
  <w:num w:numId="15">
    <w:abstractNumId w:val="41"/>
  </w:num>
  <w:num w:numId="16">
    <w:abstractNumId w:val="18"/>
  </w:num>
  <w:num w:numId="17">
    <w:abstractNumId w:val="5"/>
  </w:num>
  <w:num w:numId="18">
    <w:abstractNumId w:val="42"/>
  </w:num>
  <w:num w:numId="19">
    <w:abstractNumId w:val="1"/>
  </w:num>
  <w:num w:numId="20">
    <w:abstractNumId w:val="44"/>
  </w:num>
  <w:num w:numId="21">
    <w:abstractNumId w:val="13"/>
  </w:num>
  <w:num w:numId="22">
    <w:abstractNumId w:val="4"/>
  </w:num>
  <w:num w:numId="23">
    <w:abstractNumId w:val="19"/>
  </w:num>
  <w:num w:numId="24">
    <w:abstractNumId w:val="23"/>
  </w:num>
  <w:num w:numId="25">
    <w:abstractNumId w:val="40"/>
  </w:num>
  <w:num w:numId="26">
    <w:abstractNumId w:val="31"/>
  </w:num>
  <w:num w:numId="27">
    <w:abstractNumId w:val="24"/>
  </w:num>
  <w:num w:numId="28">
    <w:abstractNumId w:val="35"/>
  </w:num>
  <w:num w:numId="29">
    <w:abstractNumId w:val="37"/>
  </w:num>
  <w:num w:numId="30">
    <w:abstractNumId w:val="29"/>
  </w:num>
  <w:num w:numId="31">
    <w:abstractNumId w:val="11"/>
  </w:num>
  <w:num w:numId="32">
    <w:abstractNumId w:val="21"/>
  </w:num>
  <w:num w:numId="33">
    <w:abstractNumId w:val="27"/>
  </w:num>
  <w:num w:numId="34">
    <w:abstractNumId w:val="10"/>
  </w:num>
  <w:num w:numId="35">
    <w:abstractNumId w:val="45"/>
  </w:num>
  <w:num w:numId="36">
    <w:abstractNumId w:val="25"/>
  </w:num>
  <w:num w:numId="37">
    <w:abstractNumId w:val="38"/>
  </w:num>
  <w:num w:numId="38">
    <w:abstractNumId w:val="6"/>
  </w:num>
  <w:num w:numId="39">
    <w:abstractNumId w:val="28"/>
  </w:num>
  <w:num w:numId="40">
    <w:abstractNumId w:val="33"/>
  </w:num>
  <w:num w:numId="41">
    <w:abstractNumId w:val="26"/>
  </w:num>
  <w:num w:numId="42">
    <w:abstractNumId w:val="20"/>
  </w:num>
  <w:num w:numId="43">
    <w:abstractNumId w:val="46"/>
  </w:num>
  <w:num w:numId="44">
    <w:abstractNumId w:val="14"/>
  </w:num>
  <w:num w:numId="45">
    <w:abstractNumId w:val="17"/>
  </w:num>
  <w:num w:numId="46">
    <w:abstractNumId w:val="3"/>
  </w:num>
  <w:num w:numId="47">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F24"/>
    <w:rsid w:val="00081D72"/>
    <w:rsid w:val="00083B37"/>
    <w:rsid w:val="000C4846"/>
    <w:rsid w:val="001A144D"/>
    <w:rsid w:val="001C7F8B"/>
    <w:rsid w:val="00203D81"/>
    <w:rsid w:val="00251DA9"/>
    <w:rsid w:val="002749C7"/>
    <w:rsid w:val="00293327"/>
    <w:rsid w:val="00297EE5"/>
    <w:rsid w:val="002D62ED"/>
    <w:rsid w:val="003114B2"/>
    <w:rsid w:val="00390052"/>
    <w:rsid w:val="0039200F"/>
    <w:rsid w:val="003C33AD"/>
    <w:rsid w:val="003E61DB"/>
    <w:rsid w:val="00460931"/>
    <w:rsid w:val="0047446E"/>
    <w:rsid w:val="00476390"/>
    <w:rsid w:val="004915F6"/>
    <w:rsid w:val="004959AA"/>
    <w:rsid w:val="004A6FB8"/>
    <w:rsid w:val="004D51B8"/>
    <w:rsid w:val="005311CC"/>
    <w:rsid w:val="005564A2"/>
    <w:rsid w:val="005605C2"/>
    <w:rsid w:val="00596058"/>
    <w:rsid w:val="005D1C39"/>
    <w:rsid w:val="00636648"/>
    <w:rsid w:val="0067020B"/>
    <w:rsid w:val="00684CB6"/>
    <w:rsid w:val="006F6071"/>
    <w:rsid w:val="007014F4"/>
    <w:rsid w:val="0072772D"/>
    <w:rsid w:val="007367E6"/>
    <w:rsid w:val="007861DF"/>
    <w:rsid w:val="008412B4"/>
    <w:rsid w:val="00850082"/>
    <w:rsid w:val="008B5C11"/>
    <w:rsid w:val="00902967"/>
    <w:rsid w:val="009A4122"/>
    <w:rsid w:val="009E7246"/>
    <w:rsid w:val="00A066BC"/>
    <w:rsid w:val="00A248AE"/>
    <w:rsid w:val="00A3758F"/>
    <w:rsid w:val="00A43038"/>
    <w:rsid w:val="00A679A7"/>
    <w:rsid w:val="00AA4805"/>
    <w:rsid w:val="00AF4BD8"/>
    <w:rsid w:val="00BA7E2E"/>
    <w:rsid w:val="00BB2BE9"/>
    <w:rsid w:val="00BB3595"/>
    <w:rsid w:val="00BC5910"/>
    <w:rsid w:val="00BD236E"/>
    <w:rsid w:val="00BE1225"/>
    <w:rsid w:val="00BF4FD2"/>
    <w:rsid w:val="00C31F24"/>
    <w:rsid w:val="00CD37BA"/>
    <w:rsid w:val="00CE1C5A"/>
    <w:rsid w:val="00CF2775"/>
    <w:rsid w:val="00D025EA"/>
    <w:rsid w:val="00D36912"/>
    <w:rsid w:val="00D56C19"/>
    <w:rsid w:val="00DA6F1C"/>
    <w:rsid w:val="00DC32C9"/>
    <w:rsid w:val="00E14EEA"/>
    <w:rsid w:val="00E719A8"/>
    <w:rsid w:val="00ED646F"/>
    <w:rsid w:val="00F01989"/>
    <w:rsid w:val="00F0236C"/>
    <w:rsid w:val="00F6479B"/>
    <w:rsid w:val="00F75C23"/>
    <w:rsid w:val="00F87675"/>
    <w:rsid w:val="00F958B7"/>
    <w:rsid w:val="00FB20DB"/>
    <w:rsid w:val="00FF2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1F7864-0F70-4D79-BA9E-AAA216D8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F2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1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31F24"/>
    <w:pPr>
      <w:tabs>
        <w:tab w:val="center" w:pos="4680"/>
        <w:tab w:val="right" w:pos="9360"/>
      </w:tabs>
    </w:pPr>
  </w:style>
  <w:style w:type="character" w:customStyle="1" w:styleId="FooterChar">
    <w:name w:val="Footer Char"/>
    <w:basedOn w:val="DefaultParagraphFont"/>
    <w:link w:val="Footer"/>
    <w:uiPriority w:val="99"/>
    <w:rsid w:val="00C31F24"/>
  </w:style>
  <w:style w:type="paragraph" w:styleId="ListParagraph">
    <w:name w:val="List Paragraph"/>
    <w:basedOn w:val="Normal"/>
    <w:qFormat/>
    <w:rsid w:val="00C31F24"/>
    <w:pPr>
      <w:ind w:left="720"/>
      <w:contextualSpacing/>
    </w:pPr>
  </w:style>
  <w:style w:type="character" w:styleId="Strong">
    <w:name w:val="Strong"/>
    <w:basedOn w:val="DefaultParagraphFont"/>
    <w:uiPriority w:val="22"/>
    <w:qFormat/>
    <w:rsid w:val="00C31F24"/>
    <w:rPr>
      <w:b/>
      <w:bCs/>
    </w:rPr>
  </w:style>
  <w:style w:type="paragraph" w:styleId="Header">
    <w:name w:val="header"/>
    <w:basedOn w:val="Normal"/>
    <w:link w:val="HeaderChar"/>
    <w:uiPriority w:val="99"/>
    <w:unhideWhenUsed/>
    <w:rsid w:val="00AF4BD8"/>
    <w:pPr>
      <w:tabs>
        <w:tab w:val="center" w:pos="4680"/>
        <w:tab w:val="right" w:pos="9360"/>
      </w:tabs>
    </w:pPr>
  </w:style>
  <w:style w:type="character" w:customStyle="1" w:styleId="HeaderChar">
    <w:name w:val="Header Char"/>
    <w:basedOn w:val="DefaultParagraphFont"/>
    <w:link w:val="Header"/>
    <w:uiPriority w:val="99"/>
    <w:rsid w:val="00AF4BD8"/>
  </w:style>
  <w:style w:type="paragraph" w:styleId="BalloonText">
    <w:name w:val="Balloon Text"/>
    <w:basedOn w:val="Normal"/>
    <w:link w:val="BalloonTextChar"/>
    <w:uiPriority w:val="99"/>
    <w:semiHidden/>
    <w:unhideWhenUsed/>
    <w:rsid w:val="007861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1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38</Pages>
  <Words>6794</Words>
  <Characters>38731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45435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Apperson-Williams</dc:creator>
  <cp:lastModifiedBy>Eileen Apperson-Williams</cp:lastModifiedBy>
  <cp:revision>3</cp:revision>
  <cp:lastPrinted>2016-04-13T21:31:00Z</cp:lastPrinted>
  <dcterms:created xsi:type="dcterms:W3CDTF">2016-05-16T17:25:00Z</dcterms:created>
  <dcterms:modified xsi:type="dcterms:W3CDTF">2016-09-01T19:55:00Z</dcterms:modified>
</cp:coreProperties>
</file>