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91A" w:rsidRPr="00673CEF" w:rsidRDefault="007518E5" w:rsidP="00673CEF">
      <w:pPr>
        <w:spacing w:line="240" w:lineRule="auto"/>
        <w:jc w:val="center"/>
        <w:rPr>
          <w:rFonts w:ascii="Times New Roman" w:hAnsi="Times New Roman" w:cs="Times New Roman"/>
          <w:sz w:val="36"/>
          <w:szCs w:val="36"/>
        </w:rPr>
      </w:pPr>
      <w:bookmarkStart w:id="0" w:name="_GoBack"/>
      <w:bookmarkEnd w:id="0"/>
      <w:r w:rsidRPr="00673CEF">
        <w:rPr>
          <w:rFonts w:ascii="Times New Roman" w:hAnsi="Times New Roman" w:cs="Times New Roman"/>
          <w:sz w:val="36"/>
          <w:szCs w:val="36"/>
        </w:rPr>
        <w:t>Reedley College Forestry and Natural Resources Program Advisory Committee</w:t>
      </w:r>
    </w:p>
    <w:p w:rsidR="007518E5" w:rsidRPr="00673CEF" w:rsidRDefault="006E1CE1" w:rsidP="00673CEF">
      <w:pPr>
        <w:jc w:val="center"/>
        <w:rPr>
          <w:rFonts w:ascii="Times New Roman" w:hAnsi="Times New Roman" w:cs="Times New Roman"/>
          <w:sz w:val="28"/>
          <w:szCs w:val="28"/>
        </w:rPr>
      </w:pPr>
      <w:r>
        <w:rPr>
          <w:rFonts w:ascii="Times New Roman" w:hAnsi="Times New Roman" w:cs="Times New Roman"/>
          <w:sz w:val="28"/>
          <w:szCs w:val="28"/>
        </w:rPr>
        <w:t>December 13, 2016</w:t>
      </w:r>
    </w:p>
    <w:p w:rsidR="007518E5" w:rsidRPr="00673CEF" w:rsidRDefault="007518E5" w:rsidP="00673CEF">
      <w:pPr>
        <w:jc w:val="center"/>
        <w:rPr>
          <w:rFonts w:ascii="Times New Roman" w:hAnsi="Times New Roman" w:cs="Times New Roman"/>
          <w:sz w:val="28"/>
          <w:szCs w:val="28"/>
        </w:rPr>
      </w:pPr>
      <w:r w:rsidRPr="00673CEF">
        <w:rPr>
          <w:rFonts w:ascii="Times New Roman" w:hAnsi="Times New Roman" w:cs="Times New Roman"/>
          <w:sz w:val="28"/>
          <w:szCs w:val="28"/>
        </w:rPr>
        <w:t>Minutes</w:t>
      </w:r>
    </w:p>
    <w:p w:rsidR="007518E5" w:rsidRPr="00673CEF" w:rsidRDefault="007518E5">
      <w:pPr>
        <w:rPr>
          <w:rFonts w:ascii="Times New Roman" w:hAnsi="Times New Roman" w:cs="Times New Roman"/>
          <w:sz w:val="24"/>
          <w:szCs w:val="24"/>
        </w:rPr>
      </w:pPr>
      <w:r w:rsidRPr="00673CEF">
        <w:rPr>
          <w:rFonts w:ascii="Times New Roman" w:hAnsi="Times New Roman" w:cs="Times New Roman"/>
          <w:b/>
          <w:sz w:val="24"/>
          <w:szCs w:val="24"/>
        </w:rPr>
        <w:t>Call to Order:</w:t>
      </w:r>
      <w:r w:rsidRPr="00673CEF">
        <w:rPr>
          <w:rFonts w:ascii="Times New Roman" w:hAnsi="Times New Roman" w:cs="Times New Roman"/>
          <w:sz w:val="24"/>
          <w:szCs w:val="24"/>
        </w:rPr>
        <w:t xml:space="preserve"> The meeting was called </w:t>
      </w:r>
      <w:r w:rsidR="00A31FB0">
        <w:rPr>
          <w:rFonts w:ascii="Times New Roman" w:hAnsi="Times New Roman" w:cs="Times New Roman"/>
          <w:sz w:val="24"/>
          <w:szCs w:val="24"/>
        </w:rPr>
        <w:t>to order by Kent Kinney at 10:42am</w:t>
      </w:r>
      <w:r w:rsidRPr="00673CEF">
        <w:rPr>
          <w:rFonts w:ascii="Times New Roman" w:hAnsi="Times New Roman" w:cs="Times New Roman"/>
          <w:sz w:val="24"/>
          <w:szCs w:val="24"/>
        </w:rPr>
        <w:t>.</w:t>
      </w:r>
    </w:p>
    <w:p w:rsidR="007518E5" w:rsidRPr="00673CEF" w:rsidRDefault="007518E5">
      <w:pPr>
        <w:rPr>
          <w:rFonts w:ascii="Times New Roman" w:hAnsi="Times New Roman" w:cs="Times New Roman"/>
          <w:sz w:val="24"/>
          <w:szCs w:val="24"/>
        </w:rPr>
      </w:pPr>
      <w:r w:rsidRPr="00673CEF">
        <w:rPr>
          <w:rFonts w:ascii="Times New Roman" w:hAnsi="Times New Roman" w:cs="Times New Roman"/>
          <w:b/>
          <w:sz w:val="24"/>
          <w:szCs w:val="24"/>
        </w:rPr>
        <w:t>Roll Call and Introduction of Members</w:t>
      </w:r>
      <w:r w:rsidR="006E1CE1">
        <w:rPr>
          <w:rFonts w:ascii="Times New Roman" w:hAnsi="Times New Roman" w:cs="Times New Roman"/>
          <w:sz w:val="24"/>
          <w:szCs w:val="24"/>
        </w:rPr>
        <w:t xml:space="preserve"> – 24</w:t>
      </w:r>
      <w:r w:rsidRPr="00673CEF">
        <w:rPr>
          <w:rFonts w:ascii="Times New Roman" w:hAnsi="Times New Roman" w:cs="Times New Roman"/>
          <w:sz w:val="24"/>
          <w:szCs w:val="24"/>
        </w:rPr>
        <w:t xml:space="preserve"> members present.</w:t>
      </w:r>
    </w:p>
    <w:bookmarkStart w:id="1" w:name="_MON_1543148543"/>
    <w:bookmarkEnd w:id="1"/>
    <w:p w:rsidR="007518E5" w:rsidRPr="00EE7C05" w:rsidRDefault="006E1CE1">
      <w:pPr>
        <w:rPr>
          <w:rFonts w:ascii="Times New Roman" w:hAnsi="Times New Roman" w:cs="Times New Roman"/>
          <w:sz w:val="24"/>
          <w:szCs w:val="24"/>
        </w:rPr>
      </w:pPr>
      <w:r>
        <w:rPr>
          <w:rFonts w:ascii="Times New Roman" w:hAnsi="Times New Roman" w:cs="Times New Roman"/>
          <w:sz w:val="24"/>
          <w:szCs w:val="24"/>
        </w:rPr>
        <w:object w:dxaOrig="9090" w:dyaOrig="2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108pt" o:ole="">
            <v:imagedata r:id="rId4" o:title=""/>
          </v:shape>
          <o:OLEObject Type="Embed" ProgID="Excel.Sheet.12" ShapeID="_x0000_i1025" DrawAspect="Content" ObjectID="_1569247410" r:id="rId5"/>
        </w:object>
      </w:r>
    </w:p>
    <w:p w:rsidR="007518E5" w:rsidRPr="00673CEF" w:rsidRDefault="007518E5">
      <w:pPr>
        <w:rPr>
          <w:rFonts w:ascii="Times New Roman" w:hAnsi="Times New Roman" w:cs="Times New Roman"/>
          <w:sz w:val="24"/>
          <w:szCs w:val="24"/>
        </w:rPr>
      </w:pPr>
      <w:r w:rsidRPr="00673CEF">
        <w:rPr>
          <w:rFonts w:ascii="Times New Roman" w:hAnsi="Times New Roman" w:cs="Times New Roman"/>
          <w:b/>
          <w:sz w:val="24"/>
          <w:szCs w:val="24"/>
        </w:rPr>
        <w:t>Lunch –</w:t>
      </w:r>
      <w:r w:rsidRPr="00673CEF">
        <w:rPr>
          <w:rFonts w:ascii="Times New Roman" w:hAnsi="Times New Roman" w:cs="Times New Roman"/>
          <w:sz w:val="24"/>
          <w:szCs w:val="24"/>
        </w:rPr>
        <w:t xml:space="preserve"> A meal by Reedley College Food Services was provided as a working lunch.</w:t>
      </w:r>
    </w:p>
    <w:p w:rsidR="00E82673" w:rsidRPr="00E82673" w:rsidRDefault="00E82673">
      <w:pPr>
        <w:rPr>
          <w:rFonts w:ascii="Times New Roman" w:hAnsi="Times New Roman" w:cs="Times New Roman"/>
          <w:sz w:val="24"/>
          <w:szCs w:val="24"/>
        </w:rPr>
      </w:pPr>
      <w:r>
        <w:rPr>
          <w:rFonts w:ascii="Times New Roman" w:hAnsi="Times New Roman" w:cs="Times New Roman"/>
          <w:sz w:val="24"/>
          <w:szCs w:val="24"/>
        </w:rPr>
        <w:t>Krista Tomlinson chaired the meeting.</w:t>
      </w:r>
    </w:p>
    <w:p w:rsidR="007518E5" w:rsidRPr="00673CEF" w:rsidRDefault="007518E5">
      <w:pPr>
        <w:rPr>
          <w:rFonts w:ascii="Times New Roman" w:hAnsi="Times New Roman" w:cs="Times New Roman"/>
          <w:sz w:val="24"/>
          <w:szCs w:val="24"/>
        </w:rPr>
      </w:pPr>
      <w:r w:rsidRPr="00673CEF">
        <w:rPr>
          <w:rFonts w:ascii="Times New Roman" w:hAnsi="Times New Roman" w:cs="Times New Roman"/>
          <w:b/>
          <w:sz w:val="24"/>
          <w:szCs w:val="24"/>
        </w:rPr>
        <w:t>Minutes –</w:t>
      </w:r>
      <w:r w:rsidR="009B7523">
        <w:rPr>
          <w:rFonts w:ascii="Times New Roman" w:hAnsi="Times New Roman" w:cs="Times New Roman"/>
          <w:sz w:val="24"/>
          <w:szCs w:val="24"/>
        </w:rPr>
        <w:t>A</w:t>
      </w:r>
      <w:r w:rsidRPr="00673CEF">
        <w:rPr>
          <w:rFonts w:ascii="Times New Roman" w:hAnsi="Times New Roman" w:cs="Times New Roman"/>
          <w:sz w:val="24"/>
          <w:szCs w:val="24"/>
        </w:rPr>
        <w:t xml:space="preserve"> motion to approve the minutes of the last meeting</w:t>
      </w:r>
      <w:r w:rsidR="009B7523">
        <w:rPr>
          <w:rFonts w:ascii="Times New Roman" w:hAnsi="Times New Roman" w:cs="Times New Roman"/>
          <w:sz w:val="24"/>
          <w:szCs w:val="24"/>
        </w:rPr>
        <w:t xml:space="preserve"> was made and seconded</w:t>
      </w:r>
      <w:r w:rsidRPr="00673CEF">
        <w:rPr>
          <w:rFonts w:ascii="Times New Roman" w:hAnsi="Times New Roman" w:cs="Times New Roman"/>
          <w:sz w:val="24"/>
          <w:szCs w:val="24"/>
        </w:rPr>
        <w:t>. The minutes were approved as submitted.</w:t>
      </w:r>
    </w:p>
    <w:p w:rsidR="007518E5" w:rsidRPr="00673CEF" w:rsidRDefault="007518E5">
      <w:pPr>
        <w:rPr>
          <w:rFonts w:ascii="Times New Roman" w:hAnsi="Times New Roman" w:cs="Times New Roman"/>
          <w:b/>
          <w:sz w:val="24"/>
          <w:szCs w:val="24"/>
        </w:rPr>
      </w:pPr>
      <w:r w:rsidRPr="00673CEF">
        <w:rPr>
          <w:rFonts w:ascii="Times New Roman" w:hAnsi="Times New Roman" w:cs="Times New Roman"/>
          <w:b/>
          <w:sz w:val="24"/>
          <w:szCs w:val="24"/>
        </w:rPr>
        <w:t>Reports:</w:t>
      </w:r>
    </w:p>
    <w:p w:rsidR="009B7523" w:rsidRDefault="009B7523">
      <w:pPr>
        <w:rPr>
          <w:rFonts w:ascii="Times New Roman" w:hAnsi="Times New Roman" w:cs="Times New Roman"/>
          <w:sz w:val="24"/>
          <w:szCs w:val="24"/>
        </w:rPr>
      </w:pPr>
      <w:r>
        <w:rPr>
          <w:rFonts w:ascii="Times New Roman" w:hAnsi="Times New Roman" w:cs="Times New Roman"/>
          <w:sz w:val="24"/>
          <w:szCs w:val="24"/>
        </w:rPr>
        <w:t xml:space="preserve">Ron </w:t>
      </w:r>
      <w:proofErr w:type="spellStart"/>
      <w:r>
        <w:rPr>
          <w:rFonts w:ascii="Times New Roman" w:hAnsi="Times New Roman" w:cs="Times New Roman"/>
          <w:sz w:val="24"/>
          <w:szCs w:val="24"/>
        </w:rPr>
        <w:t>Nishinaka</w:t>
      </w:r>
      <w:proofErr w:type="spellEnd"/>
      <w:r>
        <w:rPr>
          <w:rFonts w:ascii="Times New Roman" w:hAnsi="Times New Roman" w:cs="Times New Roman"/>
          <w:sz w:val="24"/>
          <w:szCs w:val="24"/>
        </w:rPr>
        <w:t xml:space="preserve"> and Dave Clark welcomed the group</w:t>
      </w:r>
    </w:p>
    <w:p w:rsidR="009B7523" w:rsidRPr="000F16C6" w:rsidRDefault="009B7523">
      <w:pPr>
        <w:rPr>
          <w:rFonts w:ascii="Times New Roman" w:hAnsi="Times New Roman" w:cs="Times New Roman"/>
          <w:b/>
          <w:sz w:val="28"/>
          <w:szCs w:val="24"/>
        </w:rPr>
      </w:pPr>
      <w:r w:rsidRPr="000F16C6">
        <w:rPr>
          <w:rFonts w:ascii="Times New Roman" w:hAnsi="Times New Roman" w:cs="Times New Roman"/>
          <w:b/>
          <w:sz w:val="28"/>
          <w:szCs w:val="24"/>
        </w:rPr>
        <w:t>Reedley College Outdoor Laboratory</w:t>
      </w:r>
    </w:p>
    <w:p w:rsidR="009B7523" w:rsidRDefault="009B7523">
      <w:pPr>
        <w:rPr>
          <w:rFonts w:ascii="Times New Roman" w:hAnsi="Times New Roman" w:cs="Times New Roman"/>
          <w:sz w:val="24"/>
          <w:szCs w:val="24"/>
        </w:rPr>
      </w:pPr>
      <w:r>
        <w:rPr>
          <w:rFonts w:ascii="Times New Roman" w:hAnsi="Times New Roman" w:cs="Times New Roman"/>
          <w:b/>
          <w:sz w:val="24"/>
          <w:szCs w:val="24"/>
        </w:rPr>
        <w:t xml:space="preserve">College Forest, Sequoia Lake YMCA </w:t>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 Elisa</w:t>
      </w:r>
      <w:proofErr w:type="gramEnd"/>
      <w:r>
        <w:rPr>
          <w:rFonts w:ascii="Times New Roman" w:hAnsi="Times New Roman" w:cs="Times New Roman"/>
          <w:sz w:val="24"/>
          <w:szCs w:val="24"/>
        </w:rPr>
        <w:t xml:space="preserve"> </w:t>
      </w:r>
      <w:proofErr w:type="spellStart"/>
      <w:r w:rsidR="000F16C6">
        <w:rPr>
          <w:rFonts w:ascii="Times New Roman" w:hAnsi="Times New Roman" w:cs="Times New Roman"/>
          <w:sz w:val="24"/>
          <w:szCs w:val="24"/>
        </w:rPr>
        <w:t>Kobrin</w:t>
      </w:r>
      <w:proofErr w:type="spellEnd"/>
      <w:r>
        <w:rPr>
          <w:rFonts w:ascii="Times New Roman" w:hAnsi="Times New Roman" w:cs="Times New Roman"/>
          <w:sz w:val="24"/>
          <w:szCs w:val="24"/>
        </w:rPr>
        <w:t xml:space="preserve"> reported on the tree mortality issues at Sequoia Lake. She thanked the Program for all of the work completed included the reforestation project and indicated that there is a lot of work that needs to be done due to the beetle kill. Josh </w:t>
      </w:r>
      <w:proofErr w:type="spellStart"/>
      <w:r>
        <w:rPr>
          <w:rFonts w:ascii="Times New Roman" w:hAnsi="Times New Roman" w:cs="Times New Roman"/>
          <w:sz w:val="24"/>
          <w:szCs w:val="24"/>
        </w:rPr>
        <w:t>Soderlund</w:t>
      </w:r>
      <w:proofErr w:type="spellEnd"/>
      <w:r>
        <w:rPr>
          <w:rFonts w:ascii="Times New Roman" w:hAnsi="Times New Roman" w:cs="Times New Roman"/>
          <w:sz w:val="24"/>
          <w:szCs w:val="24"/>
        </w:rPr>
        <w:t xml:space="preserve"> reported on the work completed at the school forest, specifically the reforestation project. Kent reported that the dead trees provided students with lots of opportunity to learn how to properly fell a tree using a chainsaw.</w:t>
      </w:r>
    </w:p>
    <w:p w:rsidR="009B7523" w:rsidRDefault="009B7523">
      <w:pPr>
        <w:rPr>
          <w:rFonts w:ascii="Times New Roman" w:hAnsi="Times New Roman" w:cs="Times New Roman"/>
          <w:sz w:val="24"/>
          <w:szCs w:val="24"/>
        </w:rPr>
      </w:pPr>
      <w:r>
        <w:rPr>
          <w:rFonts w:ascii="Times New Roman" w:hAnsi="Times New Roman" w:cs="Times New Roman"/>
          <w:b/>
          <w:sz w:val="24"/>
          <w:szCs w:val="24"/>
        </w:rPr>
        <w:t xml:space="preserve">Campus Facilities - </w:t>
      </w:r>
      <w:r>
        <w:rPr>
          <w:rFonts w:ascii="Times New Roman" w:hAnsi="Times New Roman" w:cs="Times New Roman"/>
          <w:sz w:val="24"/>
          <w:szCs w:val="24"/>
        </w:rPr>
        <w:t xml:space="preserve">Kent </w:t>
      </w:r>
      <w:r w:rsidR="000F16C6">
        <w:rPr>
          <w:rFonts w:ascii="Times New Roman" w:hAnsi="Times New Roman" w:cs="Times New Roman"/>
          <w:sz w:val="24"/>
          <w:szCs w:val="24"/>
        </w:rPr>
        <w:t xml:space="preserve">Kinney </w:t>
      </w:r>
      <w:r>
        <w:rPr>
          <w:rFonts w:ascii="Times New Roman" w:hAnsi="Times New Roman" w:cs="Times New Roman"/>
          <w:sz w:val="24"/>
          <w:szCs w:val="24"/>
        </w:rPr>
        <w:t xml:space="preserve">reported on the change of facilities here on campus including LHS wood shop, the relocation of the chainsaw shop, the field house conversion,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acquisition of the hydraulic dump trailer, the flatbed sander, and the grant to purchase fire hoses and hose racks.</w:t>
      </w:r>
    </w:p>
    <w:p w:rsidR="009B7523" w:rsidRDefault="009B7523">
      <w:pPr>
        <w:rPr>
          <w:rFonts w:ascii="Times New Roman" w:hAnsi="Times New Roman" w:cs="Times New Roman"/>
          <w:sz w:val="24"/>
          <w:szCs w:val="24"/>
        </w:rPr>
      </w:pPr>
      <w:r>
        <w:rPr>
          <w:rFonts w:ascii="Times New Roman" w:hAnsi="Times New Roman" w:cs="Times New Roman"/>
          <w:b/>
          <w:sz w:val="24"/>
          <w:szCs w:val="24"/>
        </w:rPr>
        <w:lastRenderedPageBreak/>
        <w:t xml:space="preserve">River Ranger Program – </w:t>
      </w:r>
      <w:r>
        <w:rPr>
          <w:rFonts w:ascii="Times New Roman" w:hAnsi="Times New Roman" w:cs="Times New Roman"/>
          <w:sz w:val="24"/>
          <w:szCs w:val="24"/>
        </w:rPr>
        <w:t xml:space="preserve">Louie </w:t>
      </w:r>
      <w:r w:rsidR="000F16C6">
        <w:rPr>
          <w:rFonts w:ascii="Times New Roman" w:hAnsi="Times New Roman" w:cs="Times New Roman"/>
          <w:sz w:val="24"/>
          <w:szCs w:val="24"/>
        </w:rPr>
        <w:t xml:space="preserve">Long </w:t>
      </w:r>
      <w:r>
        <w:rPr>
          <w:rFonts w:ascii="Times New Roman" w:hAnsi="Times New Roman" w:cs="Times New Roman"/>
          <w:sz w:val="24"/>
          <w:szCs w:val="24"/>
        </w:rPr>
        <w:t xml:space="preserve">reported on the continuing River Ranger Program. To date, </w:t>
      </w:r>
      <w:r w:rsidR="00032550">
        <w:rPr>
          <w:rFonts w:ascii="Times New Roman" w:hAnsi="Times New Roman" w:cs="Times New Roman"/>
          <w:sz w:val="24"/>
          <w:szCs w:val="24"/>
        </w:rPr>
        <w:t>7 students have been employed by the Program. Two students are currently employed part time.</w:t>
      </w:r>
    </w:p>
    <w:p w:rsidR="00032550" w:rsidRDefault="00032550">
      <w:pPr>
        <w:rPr>
          <w:rFonts w:ascii="Times New Roman" w:hAnsi="Times New Roman" w:cs="Times New Roman"/>
          <w:sz w:val="24"/>
          <w:szCs w:val="24"/>
        </w:rPr>
      </w:pPr>
      <w:r>
        <w:rPr>
          <w:rFonts w:ascii="Times New Roman" w:hAnsi="Times New Roman" w:cs="Times New Roman"/>
          <w:b/>
          <w:sz w:val="24"/>
          <w:szCs w:val="24"/>
        </w:rPr>
        <w:t xml:space="preserve">Fish Production - </w:t>
      </w:r>
      <w:r>
        <w:rPr>
          <w:rFonts w:ascii="Times New Roman" w:hAnsi="Times New Roman" w:cs="Times New Roman"/>
          <w:sz w:val="24"/>
          <w:szCs w:val="24"/>
        </w:rPr>
        <w:t>Louie</w:t>
      </w:r>
      <w:r w:rsidR="000F16C6">
        <w:rPr>
          <w:rFonts w:ascii="Times New Roman" w:hAnsi="Times New Roman" w:cs="Times New Roman"/>
          <w:sz w:val="24"/>
          <w:szCs w:val="24"/>
        </w:rPr>
        <w:t xml:space="preserve"> Long</w:t>
      </w:r>
      <w:r>
        <w:rPr>
          <w:rFonts w:ascii="Times New Roman" w:hAnsi="Times New Roman" w:cs="Times New Roman"/>
          <w:sz w:val="24"/>
          <w:szCs w:val="24"/>
        </w:rPr>
        <w:t xml:space="preserve"> reported on the recent acquisition of 299 Sacramento perch that were released in the holding pond west of the FEM building. The fish were relocated from a pond in the Owens Valley. The fish will provide students with the opportunity to get hands on experience with habitat enhancement, water quality monitoring, and biological data collection.</w:t>
      </w:r>
    </w:p>
    <w:p w:rsidR="00032550" w:rsidRPr="000F16C6" w:rsidRDefault="00032550">
      <w:pPr>
        <w:rPr>
          <w:rFonts w:ascii="Times New Roman" w:hAnsi="Times New Roman" w:cs="Times New Roman"/>
          <w:b/>
          <w:sz w:val="28"/>
          <w:szCs w:val="24"/>
        </w:rPr>
      </w:pPr>
      <w:r w:rsidRPr="000F16C6">
        <w:rPr>
          <w:rFonts w:ascii="Times New Roman" w:hAnsi="Times New Roman" w:cs="Times New Roman"/>
          <w:b/>
          <w:sz w:val="28"/>
          <w:szCs w:val="24"/>
        </w:rPr>
        <w:t xml:space="preserve">Student Activities </w:t>
      </w:r>
    </w:p>
    <w:p w:rsidR="00032550" w:rsidRDefault="00032550">
      <w:pPr>
        <w:rPr>
          <w:rFonts w:ascii="Times New Roman" w:hAnsi="Times New Roman" w:cs="Times New Roman"/>
          <w:sz w:val="24"/>
          <w:szCs w:val="24"/>
        </w:rPr>
      </w:pPr>
      <w:r>
        <w:rPr>
          <w:rFonts w:ascii="Times New Roman" w:hAnsi="Times New Roman" w:cs="Times New Roman"/>
          <w:b/>
          <w:sz w:val="24"/>
          <w:szCs w:val="24"/>
        </w:rPr>
        <w:t xml:space="preserve">Forestry Club - </w:t>
      </w:r>
      <w:r>
        <w:rPr>
          <w:rFonts w:ascii="Times New Roman" w:hAnsi="Times New Roman" w:cs="Times New Roman"/>
          <w:sz w:val="24"/>
          <w:szCs w:val="24"/>
        </w:rPr>
        <w:t xml:space="preserve">Louie </w:t>
      </w:r>
      <w:r w:rsidR="000F16C6">
        <w:rPr>
          <w:rFonts w:ascii="Times New Roman" w:hAnsi="Times New Roman" w:cs="Times New Roman"/>
          <w:sz w:val="24"/>
          <w:szCs w:val="24"/>
        </w:rPr>
        <w:t xml:space="preserve">Long </w:t>
      </w:r>
      <w:r>
        <w:rPr>
          <w:rFonts w:ascii="Times New Roman" w:hAnsi="Times New Roman" w:cs="Times New Roman"/>
          <w:sz w:val="24"/>
          <w:szCs w:val="24"/>
        </w:rPr>
        <w:t xml:space="preserve">reported on recent activities of the Forestry Club. He also introduced the newly elected Club officers that were in attendance including Sarah Jacobsen – President, Nathan </w:t>
      </w:r>
      <w:proofErr w:type="spellStart"/>
      <w:r>
        <w:rPr>
          <w:rFonts w:ascii="Times New Roman" w:hAnsi="Times New Roman" w:cs="Times New Roman"/>
          <w:sz w:val="24"/>
          <w:szCs w:val="24"/>
        </w:rPr>
        <w:t>Dueck</w:t>
      </w:r>
      <w:proofErr w:type="spellEnd"/>
      <w:r>
        <w:rPr>
          <w:rFonts w:ascii="Times New Roman" w:hAnsi="Times New Roman" w:cs="Times New Roman"/>
          <w:sz w:val="24"/>
          <w:szCs w:val="24"/>
        </w:rPr>
        <w:t xml:space="preserve"> – Treasurer, and Michelle </w:t>
      </w:r>
      <w:proofErr w:type="spellStart"/>
      <w:r>
        <w:rPr>
          <w:rFonts w:ascii="Times New Roman" w:hAnsi="Times New Roman" w:cs="Times New Roman"/>
          <w:sz w:val="24"/>
          <w:szCs w:val="24"/>
        </w:rPr>
        <w:t>Aldape</w:t>
      </w:r>
      <w:proofErr w:type="spellEnd"/>
      <w:r>
        <w:rPr>
          <w:rFonts w:ascii="Times New Roman" w:hAnsi="Times New Roman" w:cs="Times New Roman"/>
          <w:sz w:val="24"/>
          <w:szCs w:val="24"/>
        </w:rPr>
        <w:t xml:space="preserve"> – Reporter.</w:t>
      </w:r>
    </w:p>
    <w:p w:rsidR="00032550" w:rsidRDefault="00032550">
      <w:pPr>
        <w:rPr>
          <w:rFonts w:ascii="Times New Roman" w:hAnsi="Times New Roman" w:cs="Times New Roman"/>
          <w:sz w:val="24"/>
          <w:szCs w:val="24"/>
        </w:rPr>
      </w:pPr>
      <w:r>
        <w:rPr>
          <w:rFonts w:ascii="Times New Roman" w:hAnsi="Times New Roman" w:cs="Times New Roman"/>
          <w:b/>
          <w:sz w:val="24"/>
          <w:szCs w:val="24"/>
        </w:rPr>
        <w:t xml:space="preserve">Society of American Foresters </w:t>
      </w:r>
      <w:r>
        <w:rPr>
          <w:rFonts w:ascii="Times New Roman" w:hAnsi="Times New Roman" w:cs="Times New Roman"/>
          <w:b/>
          <w:sz w:val="24"/>
          <w:szCs w:val="24"/>
        </w:rPr>
        <w:softHyphen/>
        <w:t>–</w:t>
      </w:r>
      <w:r w:rsidR="000F16C6">
        <w:rPr>
          <w:rFonts w:ascii="Times New Roman" w:hAnsi="Times New Roman" w:cs="Times New Roman"/>
          <w:sz w:val="24"/>
          <w:szCs w:val="24"/>
        </w:rPr>
        <w:t xml:space="preserve"> Joshua </w:t>
      </w:r>
      <w:proofErr w:type="spellStart"/>
      <w:r w:rsidR="000F16C6">
        <w:rPr>
          <w:rFonts w:ascii="Times New Roman" w:hAnsi="Times New Roman" w:cs="Times New Roman"/>
          <w:sz w:val="24"/>
          <w:szCs w:val="24"/>
        </w:rPr>
        <w:t>Soderlund</w:t>
      </w:r>
      <w:proofErr w:type="spellEnd"/>
      <w:r w:rsidR="000F16C6">
        <w:rPr>
          <w:rFonts w:ascii="Times New Roman" w:hAnsi="Times New Roman" w:cs="Times New Roman"/>
          <w:sz w:val="24"/>
          <w:szCs w:val="24"/>
        </w:rPr>
        <w:t xml:space="preserve"> </w:t>
      </w:r>
      <w:r>
        <w:rPr>
          <w:rFonts w:ascii="Times New Roman" w:hAnsi="Times New Roman" w:cs="Times New Roman"/>
          <w:sz w:val="24"/>
          <w:szCs w:val="24"/>
        </w:rPr>
        <w:t>reported on the SAF activities. The winter meeting will be held in Pasadena. It will give students an opportunity to network with forestry professionals.</w:t>
      </w:r>
    </w:p>
    <w:p w:rsidR="00032550" w:rsidRDefault="00D009CD">
      <w:pPr>
        <w:rPr>
          <w:rFonts w:ascii="Times New Roman" w:hAnsi="Times New Roman" w:cs="Times New Roman"/>
          <w:sz w:val="24"/>
          <w:szCs w:val="24"/>
        </w:rPr>
      </w:pPr>
      <w:r w:rsidRPr="00D009CD">
        <w:rPr>
          <w:rFonts w:ascii="Times New Roman" w:hAnsi="Times New Roman" w:cs="Times New Roman"/>
          <w:b/>
          <w:sz w:val="24"/>
          <w:szCs w:val="24"/>
        </w:rPr>
        <w:t>Mule Packing Team</w:t>
      </w:r>
      <w:r>
        <w:rPr>
          <w:rFonts w:ascii="Times New Roman" w:hAnsi="Times New Roman" w:cs="Times New Roman"/>
          <w:b/>
          <w:sz w:val="24"/>
          <w:szCs w:val="24"/>
        </w:rPr>
        <w:t xml:space="preserve"> - </w:t>
      </w:r>
      <w:r>
        <w:rPr>
          <w:rFonts w:ascii="Times New Roman" w:hAnsi="Times New Roman" w:cs="Times New Roman"/>
          <w:sz w:val="24"/>
          <w:szCs w:val="24"/>
        </w:rPr>
        <w:t xml:space="preserve">Kent </w:t>
      </w:r>
      <w:r w:rsidR="000F16C6">
        <w:rPr>
          <w:rFonts w:ascii="Times New Roman" w:hAnsi="Times New Roman" w:cs="Times New Roman"/>
          <w:sz w:val="24"/>
          <w:szCs w:val="24"/>
        </w:rPr>
        <w:t xml:space="preserve">Kinney </w:t>
      </w:r>
      <w:r>
        <w:rPr>
          <w:rFonts w:ascii="Times New Roman" w:hAnsi="Times New Roman" w:cs="Times New Roman"/>
          <w:sz w:val="24"/>
          <w:szCs w:val="24"/>
        </w:rPr>
        <w:t>reported on the Mule Team activities including the Fresno Fair, competing in Mules Days in Bishop California, and the Mule Bonanza here on campus.</w:t>
      </w:r>
    </w:p>
    <w:p w:rsidR="00D009CD" w:rsidRDefault="00D009CD">
      <w:pPr>
        <w:rPr>
          <w:rFonts w:ascii="Times New Roman" w:hAnsi="Times New Roman" w:cs="Times New Roman"/>
          <w:sz w:val="24"/>
          <w:szCs w:val="24"/>
        </w:rPr>
      </w:pPr>
      <w:r>
        <w:rPr>
          <w:rFonts w:ascii="Times New Roman" w:hAnsi="Times New Roman" w:cs="Times New Roman"/>
          <w:b/>
          <w:sz w:val="24"/>
          <w:szCs w:val="24"/>
        </w:rPr>
        <w:t>FFA Events –</w:t>
      </w:r>
      <w:r>
        <w:rPr>
          <w:rFonts w:ascii="Times New Roman" w:hAnsi="Times New Roman" w:cs="Times New Roman"/>
          <w:sz w:val="24"/>
          <w:szCs w:val="24"/>
        </w:rPr>
        <w:t xml:space="preserve"> Reedley will be hosting the State Finals FFA competition again in January and a Forestry Competition in the Spring Forestry Competition in April.</w:t>
      </w:r>
      <w:r w:rsidRPr="00D009CD">
        <w:t xml:space="preserve"> </w:t>
      </w:r>
    </w:p>
    <w:p w:rsidR="00D009CD" w:rsidRDefault="00D009CD">
      <w:pPr>
        <w:rPr>
          <w:rFonts w:ascii="Times New Roman" w:hAnsi="Times New Roman" w:cs="Times New Roman"/>
          <w:sz w:val="24"/>
          <w:szCs w:val="24"/>
        </w:rPr>
      </w:pPr>
      <w:r>
        <w:rPr>
          <w:rFonts w:ascii="Times New Roman" w:hAnsi="Times New Roman" w:cs="Times New Roman"/>
          <w:b/>
          <w:sz w:val="24"/>
          <w:szCs w:val="24"/>
        </w:rPr>
        <w:t xml:space="preserve">Valley Regional Occupation Program and Dual Enrollment – </w:t>
      </w:r>
      <w:r>
        <w:rPr>
          <w:rFonts w:ascii="Times New Roman" w:hAnsi="Times New Roman" w:cs="Times New Roman"/>
          <w:sz w:val="24"/>
          <w:szCs w:val="24"/>
        </w:rPr>
        <w:t>Debbie Marvin reported on the ROP fire class. It is taught by retired Forest Service fire fighters (10 in all). The instructors are approved as adjunct instructors at Reedley College</w:t>
      </w:r>
      <w:r w:rsidR="000F16C6">
        <w:rPr>
          <w:rFonts w:ascii="Times New Roman" w:hAnsi="Times New Roman" w:cs="Times New Roman"/>
          <w:sz w:val="24"/>
          <w:szCs w:val="24"/>
        </w:rPr>
        <w:t xml:space="preserve"> and therefore ROP students get college credit as well as high school credit for completing the course. Students earn 7 certifications in the class. There are currently 656 students in the program. </w:t>
      </w:r>
    </w:p>
    <w:p w:rsidR="000F16C6" w:rsidRDefault="000F16C6">
      <w:pPr>
        <w:rPr>
          <w:rFonts w:ascii="Times New Roman" w:hAnsi="Times New Roman" w:cs="Times New Roman"/>
          <w:sz w:val="24"/>
          <w:szCs w:val="24"/>
        </w:rPr>
      </w:pPr>
      <w:r>
        <w:rPr>
          <w:rFonts w:ascii="Times New Roman" w:hAnsi="Times New Roman" w:cs="Times New Roman"/>
          <w:b/>
          <w:sz w:val="24"/>
          <w:szCs w:val="24"/>
        </w:rPr>
        <w:t xml:space="preserve">Sequoia High School Natural Resource Education </w:t>
      </w:r>
      <w:r>
        <w:rPr>
          <w:rFonts w:ascii="Times New Roman" w:hAnsi="Times New Roman" w:cs="Times New Roman"/>
          <w:b/>
          <w:sz w:val="24"/>
          <w:szCs w:val="24"/>
        </w:rPr>
        <w:softHyphen/>
        <w:t>–</w:t>
      </w:r>
      <w:r>
        <w:rPr>
          <w:rFonts w:ascii="Times New Roman" w:hAnsi="Times New Roman" w:cs="Times New Roman"/>
          <w:sz w:val="24"/>
          <w:szCs w:val="24"/>
        </w:rPr>
        <w:t xml:space="preserve"> Kent Kinney reported that Sequoia HS is currently teaching a dual enrollment chainsaw class.</w:t>
      </w:r>
    </w:p>
    <w:p w:rsidR="000F16C6" w:rsidRDefault="000F16C6">
      <w:pPr>
        <w:rPr>
          <w:rFonts w:ascii="Times New Roman" w:hAnsi="Times New Roman" w:cs="Times New Roman"/>
          <w:sz w:val="24"/>
          <w:szCs w:val="24"/>
        </w:rPr>
      </w:pPr>
      <w:r>
        <w:rPr>
          <w:rFonts w:ascii="Times New Roman" w:hAnsi="Times New Roman" w:cs="Times New Roman"/>
          <w:b/>
          <w:sz w:val="24"/>
          <w:szCs w:val="24"/>
        </w:rPr>
        <w:t xml:space="preserve">Fresno EOC Local Conservation Corps - </w:t>
      </w:r>
      <w:r>
        <w:rPr>
          <w:rFonts w:ascii="Times New Roman" w:hAnsi="Times New Roman" w:cs="Times New Roman"/>
          <w:sz w:val="24"/>
          <w:szCs w:val="24"/>
        </w:rPr>
        <w:t>Sue Carter reported on all of the projects they currently have going on. They serve 100% young people of color aged 18 – 24 from the Fresno area.</w:t>
      </w:r>
    </w:p>
    <w:p w:rsidR="000F16C6" w:rsidRPr="000F16C6" w:rsidRDefault="00375C03">
      <w:pPr>
        <w:rPr>
          <w:rFonts w:ascii="Times New Roman" w:hAnsi="Times New Roman" w:cs="Times New Roman"/>
          <w:sz w:val="24"/>
          <w:szCs w:val="24"/>
        </w:rPr>
      </w:pPr>
      <w:r>
        <w:rPr>
          <w:rFonts w:ascii="Times New Roman" w:hAnsi="Times New Roman" w:cs="Times New Roman"/>
          <w:b/>
          <w:sz w:val="24"/>
          <w:szCs w:val="24"/>
        </w:rPr>
        <w:t xml:space="preserve">Ag Backers Council - </w:t>
      </w:r>
      <w:r w:rsidR="000F16C6">
        <w:rPr>
          <w:rFonts w:ascii="Times New Roman" w:hAnsi="Times New Roman" w:cs="Times New Roman"/>
          <w:sz w:val="24"/>
          <w:szCs w:val="24"/>
        </w:rPr>
        <w:t>Kent Kinney invited everyone to attend Pinot &amp; Pints on April 8, 2017.</w:t>
      </w:r>
    </w:p>
    <w:p w:rsidR="005B266C" w:rsidRPr="000F16C6" w:rsidRDefault="005B266C">
      <w:pPr>
        <w:rPr>
          <w:rFonts w:ascii="Times New Roman" w:hAnsi="Times New Roman" w:cs="Times New Roman"/>
          <w:sz w:val="28"/>
          <w:szCs w:val="24"/>
        </w:rPr>
      </w:pPr>
      <w:r w:rsidRPr="000F16C6">
        <w:rPr>
          <w:rFonts w:ascii="Times New Roman" w:hAnsi="Times New Roman" w:cs="Times New Roman"/>
          <w:b/>
          <w:sz w:val="28"/>
          <w:szCs w:val="24"/>
        </w:rPr>
        <w:t>Old Business</w:t>
      </w:r>
    </w:p>
    <w:p w:rsidR="00375C03" w:rsidRDefault="000F16C6">
      <w:pPr>
        <w:rPr>
          <w:rFonts w:ascii="Times New Roman" w:hAnsi="Times New Roman" w:cs="Times New Roman"/>
          <w:sz w:val="24"/>
          <w:szCs w:val="24"/>
        </w:rPr>
      </w:pPr>
      <w:r>
        <w:rPr>
          <w:rFonts w:ascii="Times New Roman" w:hAnsi="Times New Roman" w:cs="Times New Roman"/>
          <w:b/>
          <w:sz w:val="24"/>
          <w:szCs w:val="24"/>
        </w:rPr>
        <w:t xml:space="preserve">New A.S. Degrees – </w:t>
      </w:r>
      <w:r>
        <w:rPr>
          <w:rFonts w:ascii="Times New Roman" w:hAnsi="Times New Roman" w:cs="Times New Roman"/>
          <w:sz w:val="24"/>
          <w:szCs w:val="24"/>
        </w:rPr>
        <w:t xml:space="preserve">Joshua </w:t>
      </w:r>
      <w:proofErr w:type="spellStart"/>
      <w:r>
        <w:rPr>
          <w:rFonts w:ascii="Times New Roman" w:hAnsi="Times New Roman" w:cs="Times New Roman"/>
          <w:sz w:val="24"/>
          <w:szCs w:val="24"/>
        </w:rPr>
        <w:t>Soderlund</w:t>
      </w:r>
      <w:proofErr w:type="spellEnd"/>
      <w:r>
        <w:rPr>
          <w:rFonts w:ascii="Times New Roman" w:hAnsi="Times New Roman" w:cs="Times New Roman"/>
          <w:sz w:val="24"/>
          <w:szCs w:val="24"/>
        </w:rPr>
        <w:t xml:space="preserve"> reported on the history and background on why the degree was changed. It took 4 years to implement but were have now officially created 2 new degrees that require only 60 units to complete rather than the 73 as before. </w:t>
      </w:r>
      <w:r w:rsidR="00375C03">
        <w:rPr>
          <w:rFonts w:ascii="Times New Roman" w:hAnsi="Times New Roman" w:cs="Times New Roman"/>
          <w:sz w:val="24"/>
          <w:szCs w:val="24"/>
        </w:rPr>
        <w:t>There</w:t>
      </w:r>
      <w:r>
        <w:rPr>
          <w:rFonts w:ascii="Times New Roman" w:hAnsi="Times New Roman" w:cs="Times New Roman"/>
          <w:sz w:val="24"/>
          <w:szCs w:val="24"/>
        </w:rPr>
        <w:t xml:space="preserve"> is a need to add </w:t>
      </w:r>
      <w:r>
        <w:rPr>
          <w:rFonts w:ascii="Times New Roman" w:hAnsi="Times New Roman" w:cs="Times New Roman"/>
          <w:sz w:val="24"/>
          <w:szCs w:val="24"/>
        </w:rPr>
        <w:lastRenderedPageBreak/>
        <w:t>a few more classe</w:t>
      </w:r>
      <w:r w:rsidR="00375C03">
        <w:rPr>
          <w:rFonts w:ascii="Times New Roman" w:hAnsi="Times New Roman" w:cs="Times New Roman"/>
          <w:sz w:val="24"/>
          <w:szCs w:val="24"/>
        </w:rPr>
        <w:t xml:space="preserve">s to the electives list. Diane </w:t>
      </w:r>
      <w:proofErr w:type="spellStart"/>
      <w:r w:rsidR="00375C03">
        <w:rPr>
          <w:rFonts w:ascii="Times New Roman" w:hAnsi="Times New Roman" w:cs="Times New Roman"/>
          <w:sz w:val="24"/>
          <w:szCs w:val="24"/>
        </w:rPr>
        <w:t>Savin-Dukleth</w:t>
      </w:r>
      <w:proofErr w:type="spellEnd"/>
      <w:r w:rsidR="00375C03">
        <w:rPr>
          <w:rFonts w:ascii="Times New Roman" w:hAnsi="Times New Roman" w:cs="Times New Roman"/>
          <w:sz w:val="24"/>
          <w:szCs w:val="24"/>
        </w:rPr>
        <w:t xml:space="preserve"> proposed adding Fuels Management and Fire ecology as electives to the new degrees.</w:t>
      </w:r>
    </w:p>
    <w:p w:rsidR="00375C03" w:rsidRDefault="00375C03">
      <w:pPr>
        <w:rPr>
          <w:rFonts w:ascii="Times New Roman" w:hAnsi="Times New Roman" w:cs="Times New Roman"/>
          <w:sz w:val="24"/>
          <w:szCs w:val="24"/>
        </w:rPr>
      </w:pPr>
      <w:r>
        <w:rPr>
          <w:rFonts w:ascii="Times New Roman" w:hAnsi="Times New Roman" w:cs="Times New Roman"/>
          <w:b/>
          <w:sz w:val="24"/>
          <w:szCs w:val="24"/>
        </w:rPr>
        <w:t xml:space="preserve">RC Wildland Fire Technician Program Certificate &amp; Courses - </w:t>
      </w:r>
      <w:r>
        <w:rPr>
          <w:rFonts w:ascii="Times New Roman" w:hAnsi="Times New Roman" w:cs="Times New Roman"/>
          <w:sz w:val="24"/>
          <w:szCs w:val="24"/>
        </w:rPr>
        <w:t xml:space="preserve">Dave McCandless reported that wildland fire accounts for 65% of the land management budget. This means that there are lots of jobs available to students in the GS-3 pay grade. Dave also reported on the new Fire Certificate that was designed for students who don’t want to or can’t complete a 2 year degree. Anecdotally, Dave has noticed that students are completing the certificate and then going on to finish the AS. He also noted that we need to update/correct an error in the Forestry Technician Firefighting flier relative to the S-131, S-211, S-260, IS-200 and PMS 427 being offered in NR42. This is incorrect. </w:t>
      </w:r>
    </w:p>
    <w:p w:rsidR="002555CC" w:rsidRDefault="00375C03">
      <w:pPr>
        <w:rPr>
          <w:rFonts w:ascii="Times New Roman" w:hAnsi="Times New Roman" w:cs="Times New Roman"/>
          <w:sz w:val="24"/>
          <w:szCs w:val="24"/>
        </w:rPr>
      </w:pPr>
      <w:r>
        <w:rPr>
          <w:rFonts w:ascii="Times New Roman" w:hAnsi="Times New Roman" w:cs="Times New Roman"/>
          <w:sz w:val="24"/>
          <w:szCs w:val="24"/>
        </w:rPr>
        <w:t xml:space="preserve">Dave indicated that the Program needs to recruit more females as the Forest Service is pushing to diversify their work force. Elisa </w:t>
      </w:r>
      <w:proofErr w:type="spellStart"/>
      <w:r>
        <w:rPr>
          <w:rFonts w:ascii="Times New Roman" w:hAnsi="Times New Roman" w:cs="Times New Roman"/>
          <w:sz w:val="24"/>
          <w:szCs w:val="24"/>
        </w:rPr>
        <w:t>Kobrin</w:t>
      </w:r>
      <w:proofErr w:type="spellEnd"/>
      <w:r>
        <w:rPr>
          <w:rFonts w:ascii="Times New Roman" w:hAnsi="Times New Roman" w:cs="Times New Roman"/>
          <w:sz w:val="24"/>
          <w:szCs w:val="24"/>
        </w:rPr>
        <w:t xml:space="preserve"> added that we need to recruit by showing women that they are capable and wanted as part of the workforce rather than simply recruiting by gender. </w:t>
      </w:r>
      <w:r w:rsidR="002555CC">
        <w:rPr>
          <w:rFonts w:ascii="Times New Roman" w:hAnsi="Times New Roman" w:cs="Times New Roman"/>
          <w:sz w:val="24"/>
          <w:szCs w:val="24"/>
        </w:rPr>
        <w:t>Debbie Marvin added that we should target females in the 7</w:t>
      </w:r>
      <w:r w:rsidR="002555CC" w:rsidRPr="002555CC">
        <w:rPr>
          <w:rFonts w:ascii="Times New Roman" w:hAnsi="Times New Roman" w:cs="Times New Roman"/>
          <w:sz w:val="24"/>
          <w:szCs w:val="24"/>
          <w:vertAlign w:val="superscript"/>
        </w:rPr>
        <w:t>th</w:t>
      </w:r>
      <w:r w:rsidR="002555CC">
        <w:rPr>
          <w:rFonts w:ascii="Times New Roman" w:hAnsi="Times New Roman" w:cs="Times New Roman"/>
          <w:sz w:val="24"/>
          <w:szCs w:val="24"/>
        </w:rPr>
        <w:t xml:space="preserve"> and 8</w:t>
      </w:r>
      <w:r w:rsidR="002555CC" w:rsidRPr="002555CC">
        <w:rPr>
          <w:rFonts w:ascii="Times New Roman" w:hAnsi="Times New Roman" w:cs="Times New Roman"/>
          <w:sz w:val="24"/>
          <w:szCs w:val="24"/>
          <w:vertAlign w:val="superscript"/>
        </w:rPr>
        <w:t>th</w:t>
      </w:r>
      <w:r w:rsidR="002555CC">
        <w:rPr>
          <w:rFonts w:ascii="Times New Roman" w:hAnsi="Times New Roman" w:cs="Times New Roman"/>
          <w:sz w:val="24"/>
          <w:szCs w:val="24"/>
        </w:rPr>
        <w:t xml:space="preserve"> grade. By exposing them to the Natural Resource field early, they may choose it as a career. </w:t>
      </w:r>
    </w:p>
    <w:p w:rsidR="000F16C6" w:rsidRDefault="002555CC">
      <w:pPr>
        <w:rPr>
          <w:rFonts w:ascii="Times New Roman" w:hAnsi="Times New Roman" w:cs="Times New Roman"/>
          <w:sz w:val="24"/>
          <w:szCs w:val="24"/>
        </w:rPr>
      </w:pPr>
      <w:r>
        <w:rPr>
          <w:rFonts w:ascii="Times New Roman" w:hAnsi="Times New Roman" w:cs="Times New Roman"/>
          <w:sz w:val="24"/>
          <w:szCs w:val="24"/>
        </w:rPr>
        <w:t xml:space="preserve">A sub-committee was formed with Elisa </w:t>
      </w:r>
      <w:proofErr w:type="spellStart"/>
      <w:r>
        <w:rPr>
          <w:rFonts w:ascii="Times New Roman" w:hAnsi="Times New Roman" w:cs="Times New Roman"/>
          <w:sz w:val="24"/>
          <w:szCs w:val="24"/>
        </w:rPr>
        <w:t>Kobrin</w:t>
      </w:r>
      <w:proofErr w:type="spellEnd"/>
      <w:r>
        <w:rPr>
          <w:rFonts w:ascii="Times New Roman" w:hAnsi="Times New Roman" w:cs="Times New Roman"/>
          <w:sz w:val="24"/>
          <w:szCs w:val="24"/>
        </w:rPr>
        <w:t xml:space="preserve"> as the chair to address the issue of female recruitment. A sign-up sheet was passed around for those interested in participating. </w:t>
      </w:r>
    </w:p>
    <w:p w:rsidR="002555CC" w:rsidRPr="002555CC" w:rsidRDefault="002555CC">
      <w:pPr>
        <w:rPr>
          <w:rFonts w:ascii="Times New Roman" w:hAnsi="Times New Roman" w:cs="Times New Roman"/>
          <w:sz w:val="24"/>
          <w:szCs w:val="24"/>
        </w:rPr>
      </w:pPr>
      <w:r>
        <w:rPr>
          <w:rFonts w:ascii="Times New Roman" w:hAnsi="Times New Roman" w:cs="Times New Roman"/>
          <w:b/>
          <w:sz w:val="24"/>
          <w:szCs w:val="24"/>
        </w:rPr>
        <w:t>Student Employment Placement 2016 –</w:t>
      </w:r>
      <w:r>
        <w:rPr>
          <w:rFonts w:ascii="Times New Roman" w:hAnsi="Times New Roman" w:cs="Times New Roman"/>
          <w:sz w:val="24"/>
          <w:szCs w:val="24"/>
        </w:rPr>
        <w:t xml:space="preserve"> Kent Kinney reported that student placement was very good for summer 2016. For the upcoming summer season there is some concern that students may not be completely ready for the application periods which are opening now or in late December early January. Applicants need to be in the top 2 levels to be considered for employment. Resumes need to be detailed.</w:t>
      </w:r>
    </w:p>
    <w:p w:rsidR="00A90323" w:rsidRPr="002555CC" w:rsidRDefault="00A90323">
      <w:pPr>
        <w:rPr>
          <w:rFonts w:ascii="Times New Roman" w:hAnsi="Times New Roman" w:cs="Times New Roman"/>
          <w:sz w:val="28"/>
          <w:szCs w:val="24"/>
        </w:rPr>
      </w:pPr>
      <w:r w:rsidRPr="002555CC">
        <w:rPr>
          <w:rFonts w:ascii="Times New Roman" w:hAnsi="Times New Roman" w:cs="Times New Roman"/>
          <w:b/>
          <w:sz w:val="28"/>
          <w:szCs w:val="24"/>
        </w:rPr>
        <w:t>New Business</w:t>
      </w:r>
      <w:r w:rsidRPr="002555CC">
        <w:rPr>
          <w:rFonts w:ascii="Times New Roman" w:hAnsi="Times New Roman" w:cs="Times New Roman"/>
          <w:sz w:val="28"/>
          <w:szCs w:val="24"/>
        </w:rPr>
        <w:t>:</w:t>
      </w:r>
    </w:p>
    <w:p w:rsidR="00673CEF" w:rsidRPr="002555CC" w:rsidRDefault="002555CC" w:rsidP="00DA6EBA">
      <w:pPr>
        <w:spacing w:after="0"/>
        <w:rPr>
          <w:rFonts w:ascii="Times New Roman" w:hAnsi="Times New Roman" w:cs="Times New Roman"/>
          <w:sz w:val="24"/>
          <w:szCs w:val="24"/>
        </w:rPr>
      </w:pPr>
      <w:r w:rsidRPr="002555CC">
        <w:rPr>
          <w:rFonts w:ascii="Times New Roman" w:hAnsi="Times New Roman" w:cs="Times New Roman"/>
          <w:b/>
          <w:sz w:val="24"/>
          <w:szCs w:val="24"/>
        </w:rPr>
        <w:t>Certificate revision</w:t>
      </w:r>
      <w:r>
        <w:rPr>
          <w:rFonts w:ascii="Times New Roman" w:hAnsi="Times New Roman" w:cs="Times New Roman"/>
          <w:b/>
          <w:sz w:val="24"/>
          <w:szCs w:val="24"/>
        </w:rPr>
        <w:t xml:space="preserve"> – </w:t>
      </w:r>
      <w:r>
        <w:rPr>
          <w:rFonts w:ascii="Times New Roman" w:hAnsi="Times New Roman" w:cs="Times New Roman"/>
          <w:sz w:val="24"/>
          <w:szCs w:val="24"/>
        </w:rPr>
        <w:t xml:space="preserve">Joshua </w:t>
      </w:r>
      <w:proofErr w:type="spellStart"/>
      <w:r>
        <w:rPr>
          <w:rFonts w:ascii="Times New Roman" w:hAnsi="Times New Roman" w:cs="Times New Roman"/>
          <w:sz w:val="24"/>
          <w:szCs w:val="24"/>
        </w:rPr>
        <w:t>Soderlund</w:t>
      </w:r>
      <w:proofErr w:type="spellEnd"/>
      <w:r>
        <w:rPr>
          <w:rFonts w:ascii="Times New Roman" w:hAnsi="Times New Roman" w:cs="Times New Roman"/>
          <w:sz w:val="24"/>
          <w:szCs w:val="24"/>
        </w:rPr>
        <w:t xml:space="preserve"> reported on current certificates and proposed revision.</w:t>
      </w:r>
    </w:p>
    <w:p w:rsidR="00DA6EBA" w:rsidRDefault="00DA6EBA" w:rsidP="00DA6EBA">
      <w:pPr>
        <w:spacing w:after="0"/>
        <w:rPr>
          <w:rFonts w:ascii="Times New Roman" w:hAnsi="Times New Roman" w:cs="Times New Roman"/>
          <w:sz w:val="24"/>
          <w:szCs w:val="24"/>
        </w:rPr>
      </w:pPr>
      <w:r w:rsidRPr="00673CEF">
        <w:rPr>
          <w:rFonts w:ascii="Times New Roman" w:hAnsi="Times New Roman" w:cs="Times New Roman"/>
          <w:sz w:val="24"/>
          <w:szCs w:val="24"/>
        </w:rPr>
        <w:t xml:space="preserve"> </w:t>
      </w:r>
    </w:p>
    <w:p w:rsidR="006E1CE1" w:rsidRPr="006E1CE1" w:rsidRDefault="006E1CE1" w:rsidP="00DA6EBA">
      <w:pPr>
        <w:spacing w:after="0"/>
        <w:rPr>
          <w:rFonts w:ascii="Times New Roman" w:hAnsi="Times New Roman" w:cs="Times New Roman"/>
          <w:sz w:val="24"/>
          <w:szCs w:val="24"/>
        </w:rPr>
      </w:pPr>
      <w:r>
        <w:rPr>
          <w:rFonts w:ascii="Times New Roman" w:hAnsi="Times New Roman" w:cs="Times New Roman"/>
          <w:b/>
          <w:sz w:val="24"/>
          <w:szCs w:val="24"/>
        </w:rPr>
        <w:t>Meeting Adjourned –</w:t>
      </w:r>
      <w:r>
        <w:rPr>
          <w:rFonts w:ascii="Times New Roman" w:hAnsi="Times New Roman" w:cs="Times New Roman"/>
          <w:sz w:val="24"/>
          <w:szCs w:val="24"/>
        </w:rPr>
        <w:t xml:space="preserve"> Meeting was adjourned at 1:00pm</w:t>
      </w:r>
    </w:p>
    <w:sectPr w:rsidR="006E1CE1" w:rsidRPr="006E1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E5"/>
    <w:rsid w:val="00032550"/>
    <w:rsid w:val="000F16C6"/>
    <w:rsid w:val="002555CC"/>
    <w:rsid w:val="002923FF"/>
    <w:rsid w:val="002A3736"/>
    <w:rsid w:val="00375C03"/>
    <w:rsid w:val="00492ED9"/>
    <w:rsid w:val="005315D7"/>
    <w:rsid w:val="005A0DE5"/>
    <w:rsid w:val="005B266C"/>
    <w:rsid w:val="006506BD"/>
    <w:rsid w:val="00673CEF"/>
    <w:rsid w:val="006E1CE1"/>
    <w:rsid w:val="006F6FEC"/>
    <w:rsid w:val="007518E5"/>
    <w:rsid w:val="009B7523"/>
    <w:rsid w:val="00A31FB0"/>
    <w:rsid w:val="00A90323"/>
    <w:rsid w:val="00B3233C"/>
    <w:rsid w:val="00B328C8"/>
    <w:rsid w:val="00BC36E2"/>
    <w:rsid w:val="00D009CD"/>
    <w:rsid w:val="00D1791A"/>
    <w:rsid w:val="00DA6EBA"/>
    <w:rsid w:val="00E82673"/>
    <w:rsid w:val="00EE7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B6945AB-CBD2-4FC1-A515-EAC49FC5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CEF"/>
  </w:style>
  <w:style w:type="paragraph" w:styleId="Heading1">
    <w:name w:val="heading 1"/>
    <w:basedOn w:val="Normal"/>
    <w:next w:val="Normal"/>
    <w:link w:val="Heading1Char"/>
    <w:uiPriority w:val="9"/>
    <w:qFormat/>
    <w:rsid w:val="00673CE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73CE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73CE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73CE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73CE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73CE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73CE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73CE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73CE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CE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73CE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673CE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73CE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73CE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73CE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73C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73CE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73CE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73CE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73CE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73CE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73CEF"/>
    <w:rPr>
      <w:rFonts w:asciiTheme="majorHAnsi" w:eastAsiaTheme="majorEastAsia" w:hAnsiTheme="majorHAnsi" w:cstheme="majorBidi"/>
      <w:i/>
      <w:iCs/>
      <w:spacing w:val="13"/>
      <w:sz w:val="24"/>
      <w:szCs w:val="24"/>
    </w:rPr>
  </w:style>
  <w:style w:type="character" w:styleId="Strong">
    <w:name w:val="Strong"/>
    <w:uiPriority w:val="22"/>
    <w:qFormat/>
    <w:rsid w:val="00673CEF"/>
    <w:rPr>
      <w:b/>
      <w:bCs/>
    </w:rPr>
  </w:style>
  <w:style w:type="character" w:styleId="Emphasis">
    <w:name w:val="Emphasis"/>
    <w:uiPriority w:val="20"/>
    <w:qFormat/>
    <w:rsid w:val="00673CEF"/>
    <w:rPr>
      <w:b/>
      <w:bCs/>
      <w:i/>
      <w:iCs/>
      <w:spacing w:val="10"/>
      <w:bdr w:val="none" w:sz="0" w:space="0" w:color="auto"/>
      <w:shd w:val="clear" w:color="auto" w:fill="auto"/>
    </w:rPr>
  </w:style>
  <w:style w:type="paragraph" w:styleId="NoSpacing">
    <w:name w:val="No Spacing"/>
    <w:basedOn w:val="Normal"/>
    <w:uiPriority w:val="1"/>
    <w:qFormat/>
    <w:rsid w:val="00673CEF"/>
    <w:pPr>
      <w:spacing w:after="0" w:line="240" w:lineRule="auto"/>
    </w:pPr>
  </w:style>
  <w:style w:type="paragraph" w:styleId="ListParagraph">
    <w:name w:val="List Paragraph"/>
    <w:basedOn w:val="Normal"/>
    <w:uiPriority w:val="34"/>
    <w:qFormat/>
    <w:rsid w:val="00673CEF"/>
    <w:pPr>
      <w:ind w:left="720"/>
      <w:contextualSpacing/>
    </w:pPr>
  </w:style>
  <w:style w:type="paragraph" w:styleId="Quote">
    <w:name w:val="Quote"/>
    <w:basedOn w:val="Normal"/>
    <w:next w:val="Normal"/>
    <w:link w:val="QuoteChar"/>
    <w:uiPriority w:val="29"/>
    <w:qFormat/>
    <w:rsid w:val="00673CEF"/>
    <w:pPr>
      <w:spacing w:before="200" w:after="0"/>
      <w:ind w:left="360" w:right="360"/>
    </w:pPr>
    <w:rPr>
      <w:i/>
      <w:iCs/>
    </w:rPr>
  </w:style>
  <w:style w:type="character" w:customStyle="1" w:styleId="QuoteChar">
    <w:name w:val="Quote Char"/>
    <w:basedOn w:val="DefaultParagraphFont"/>
    <w:link w:val="Quote"/>
    <w:uiPriority w:val="29"/>
    <w:rsid w:val="00673CEF"/>
    <w:rPr>
      <w:i/>
      <w:iCs/>
    </w:rPr>
  </w:style>
  <w:style w:type="paragraph" w:styleId="IntenseQuote">
    <w:name w:val="Intense Quote"/>
    <w:basedOn w:val="Normal"/>
    <w:next w:val="Normal"/>
    <w:link w:val="IntenseQuoteChar"/>
    <w:uiPriority w:val="30"/>
    <w:qFormat/>
    <w:rsid w:val="00673CE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73CEF"/>
    <w:rPr>
      <w:b/>
      <w:bCs/>
      <w:i/>
      <w:iCs/>
    </w:rPr>
  </w:style>
  <w:style w:type="character" w:styleId="SubtleEmphasis">
    <w:name w:val="Subtle Emphasis"/>
    <w:uiPriority w:val="19"/>
    <w:qFormat/>
    <w:rsid w:val="00673CEF"/>
    <w:rPr>
      <w:i/>
      <w:iCs/>
    </w:rPr>
  </w:style>
  <w:style w:type="character" w:styleId="IntenseEmphasis">
    <w:name w:val="Intense Emphasis"/>
    <w:uiPriority w:val="21"/>
    <w:qFormat/>
    <w:rsid w:val="00673CEF"/>
    <w:rPr>
      <w:b/>
      <w:bCs/>
    </w:rPr>
  </w:style>
  <w:style w:type="character" w:styleId="SubtleReference">
    <w:name w:val="Subtle Reference"/>
    <w:uiPriority w:val="31"/>
    <w:qFormat/>
    <w:rsid w:val="00673CEF"/>
    <w:rPr>
      <w:smallCaps/>
    </w:rPr>
  </w:style>
  <w:style w:type="character" w:styleId="IntenseReference">
    <w:name w:val="Intense Reference"/>
    <w:uiPriority w:val="32"/>
    <w:qFormat/>
    <w:rsid w:val="00673CEF"/>
    <w:rPr>
      <w:smallCaps/>
      <w:spacing w:val="5"/>
      <w:u w:val="single"/>
    </w:rPr>
  </w:style>
  <w:style w:type="character" w:styleId="BookTitle">
    <w:name w:val="Book Title"/>
    <w:uiPriority w:val="33"/>
    <w:qFormat/>
    <w:rsid w:val="00673CEF"/>
    <w:rPr>
      <w:i/>
      <w:iCs/>
      <w:smallCaps/>
      <w:spacing w:val="5"/>
    </w:rPr>
  </w:style>
  <w:style w:type="paragraph" w:styleId="TOCHeading">
    <w:name w:val="TOC Heading"/>
    <w:basedOn w:val="Heading1"/>
    <w:next w:val="Normal"/>
    <w:uiPriority w:val="39"/>
    <w:semiHidden/>
    <w:unhideWhenUsed/>
    <w:qFormat/>
    <w:rsid w:val="00673CEF"/>
    <w:pPr>
      <w:outlineLvl w:val="9"/>
    </w:pPr>
    <w:rPr>
      <w:lang w:bidi="en-US"/>
    </w:rPr>
  </w:style>
  <w:style w:type="character" w:styleId="Hyperlink">
    <w:name w:val="Hyperlink"/>
    <w:basedOn w:val="DefaultParagraphFont"/>
    <w:uiPriority w:val="99"/>
    <w:unhideWhenUsed/>
    <w:rsid w:val="00D009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Excel_Worksheet1.xls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Louie Long</dc:creator>
  <cp:lastModifiedBy>Eileen Apperson</cp:lastModifiedBy>
  <cp:revision>2</cp:revision>
  <dcterms:created xsi:type="dcterms:W3CDTF">2017-10-12T00:17:00Z</dcterms:created>
  <dcterms:modified xsi:type="dcterms:W3CDTF">2017-10-12T00:17:00Z</dcterms:modified>
</cp:coreProperties>
</file>